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Proposal</w:t>
      </w:r>
    </w:p>
    <w:p>
      <w:pPr>
        <w:pStyle w:val="Heading1"/>
      </w:pPr>
      <w:r>
        <w:t>Well Pump Solar Power System — Electrical Installation Only (Solar Electrical Vault)</w:t>
      </w:r>
    </w:p>
    <w:p/>
    <w:p>
      <w:pPr>
        <w:spacing w:after="120"/>
      </w:pPr>
      <w:r>
        <w:rPr>
          <w:b w:val="0"/>
        </w:rPr>
        <w:t>Project: Rodriguez Residence</w:t>
      </w:r>
    </w:p>
    <w:p>
      <w:pPr>
        <w:spacing w:after="120"/>
      </w:pPr>
      <w:r>
        <w:rPr>
          <w:b w:val="0"/>
        </w:rPr>
        <w:t>Location: Oak Valley Estates Lot 5, Kanarraville, UT — Well vault and fence-mounted solar array</w:t>
      </w:r>
    </w:p>
    <w:p>
      <w:pPr>
        <w:spacing w:after="120"/>
      </w:pPr>
      <w:r>
        <w:rPr>
          <w:b w:val="0"/>
        </w:rPr>
        <w:t>Delivery: Lump sum for electrical labor per attached scope</w:t>
      </w:r>
    </w:p>
    <w:p>
      <w:pPr>
        <w:spacing w:after="120"/>
      </w:pPr>
      <w:r>
        <w:rPr>
          <w:b w:val="0"/>
        </w:rPr>
        <w:t>Reference: All equipment Owner-furnished. See Well Pump\HTML\4_Well_Solar_Visual.html and related docs in the Well Pump folder.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Definition — Solar Electrical Vault Scope</w:t>
      </w:r>
    </w:p>
    <w:p>
      <w:pPr>
        <w:pStyle w:val="ListBullet"/>
      </w:pPr>
      <w:r>
        <w:t>Vault: Underground enclosure, 36" x 42", hatch at grade. Contains Victron MPPT, 24V battery bank (100Ah x2 series), Victron MultiPlus-II 24/3000 2x120V. DC in from solar; AC out to VFD.</w:t>
      </w:r>
    </w:p>
    <w:p>
      <w:pPr>
        <w:pStyle w:val="ListBullet"/>
      </w:pPr>
      <w:r>
        <w:t>Already installed (do not touch): 705W solar panel (fence-mounted); Franklin pump, pump wire, VFD Commander Pro at wellhead.</w:t>
      </w:r>
    </w:p>
    <w:p>
      <w:pPr>
        <w:pStyle w:val="ListBullet"/>
      </w:pPr>
      <w:r>
        <w:t>Contractor electrical scope: (1) PV combiner at array (2) DC cable array to vault (3) Vault interior wiring (4) AC cable vault to VFD AC input only (5) Commissioning and labeling.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1. Scope of Work — Electrical Installation Only</w:t>
      </w:r>
    </w:p>
    <w:p>
      <w:pPr>
        <w:spacing w:after="120"/>
      </w:pPr>
      <w:r>
        <w:rPr>
          <w:b w:val="0"/>
        </w:rPr>
        <w:t>Proposals are for ELECTRICAL INSTALLATION ONLY. No structural, fence, or concrete. All equipment Owner-furnished. Contractor wires per reference.</w:t>
      </w:r>
    </w:p>
    <w:p>
      <w:pPr>
        <w:pStyle w:val="ListBullet"/>
      </w:pPr>
      <w:r>
        <w:t>Flow: 705W panel (already up) → PV Combiner at array → DC cable to vault → Victron MPPT → 24V battery bank → Victron MultiPlus-II 24/3000 → AC to VFD. VFD and pump already installed — AC input terminals only.</w:t>
      </w:r>
    </w:p>
    <w:p>
      <w:pPr>
        <w:pStyle w:val="ListBullet"/>
      </w:pPr>
      <w:r>
        <w:t>PV Combiner at array: Mount combiner (fuse, 40A DC breaker, SPD) near panel. MC4 in, DC out to vault. Bond ground to array and GEC.</w:t>
      </w:r>
    </w:p>
    <w:p>
      <w:pPr>
        <w:pStyle w:val="ListBullet"/>
      </w:pPr>
      <w:r>
        <w:t>DC cable: Run USE-2/PV in conduit from combiner to vault. Terminate at charge controller.</w:t>
      </w:r>
    </w:p>
    <w:p>
      <w:pPr>
        <w:pStyle w:val="ListBullet"/>
      </w:pPr>
      <w:r>
        <w:t>Vault: Mount MPPT; wire PV in, battery out. Place batteries (24V, 100Ah x2 series); fuse; connect to controller and inverter DC. Mount MultiPlus-II; DC from battery, AC L1/L2 to run to VFD. Sequence: batteries to controller and inverter first, then PV to controller. Never PV before batteries.</w:t>
      </w:r>
    </w:p>
    <w:p>
      <w:pPr>
        <w:pStyle w:val="ListBullet"/>
      </w:pPr>
      <w:r>
        <w:t>AC cable: Vault to VFD Commander Pro AC input only (L1, L2, ground). 240V. Do not open VFD.</w:t>
      </w:r>
    </w:p>
    <w:p>
      <w:pPr>
        <w:pStyle w:val="ListBullet"/>
      </w:pPr>
      <w:r>
        <w:t>Commissioning: Batteries on → controller PV reading → inverter on → confirm VFD power. Do not test pump. Document string voltage/current if requested. Label all.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2. Owner-Furnished</w:t>
      </w:r>
    </w:p>
    <w:p>
      <w:pPr>
        <w:pStyle w:val="ListBullet"/>
      </w:pPr>
      <w:r>
        <w:t>705W panel (installed). Franklin pump and VFD (installed). Combiner, Victron MPPT, battery bank, MultiPlus-II 24/3000, cable, conduit, fuses, misc. per reference. Vault as existing.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3. Contractor Provides</w:t>
      </w:r>
    </w:p>
    <w:p>
      <w:pPr>
        <w:pStyle w:val="ListBullet"/>
      </w:pPr>
      <w:r>
        <w:t>Labor: combiner mount, DC run, vault wiring per sequence, AC run to VFD, terminate at AC input only, commissioning, labeling. Tools and test equipment. Confirm end-to-end operation.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4. Pricing</w:t>
      </w:r>
    </w:p>
    <w:p>
      <w:pPr>
        <w:pStyle w:val="ListBullet"/>
      </w:pPr>
      <w:r>
        <w:t>Lump sum for electrical install only. Payment terms. Exclusions or assumptions.</w:t>
      </w:r>
    </w:p>
    <w:p>
      <w:r>
        <w:t>——————————————————————————————</w:t>
      </w:r>
    </w:p>
    <w:p>
      <w:pPr>
        <w:pStyle w:val="Heading2"/>
      </w:pPr>
      <w:r>
        <w:t>5. Proposal Format and Due Date</w:t>
      </w:r>
    </w:p>
    <w:p>
      <w:pPr>
        <w:pStyle w:val="ListNumber"/>
      </w:pPr>
      <w:r>
        <w:t>(1) Cover letter — company, contact. (2) Confirmation scope is electrical only per reference. (3) Lump sum, payment terms, exclusions. (4) Availability/lead time. (5) Questions.</w:t>
      </w:r>
    </w:p>
    <w:p>
      <w:pPr>
        <w:spacing w:after="120"/>
      </w:pPr>
      <w:r>
        <w:rPr>
          <w:b w:val="0"/>
        </w:rPr>
        <w:t>Submit to: [Insert contact name/email]</w:t>
      </w:r>
    </w:p>
    <w:p>
      <w:pPr>
        <w:spacing w:after="120"/>
      </w:pPr>
      <w:r>
        <w:rPr>
          <w:b w:val="0"/>
        </w:rPr>
        <w:t>Due date: [Insert date]</w:t>
      </w:r>
    </w:p>
    <w:p/>
    <w:p>
      <w:pPr>
        <w:spacing w:after="120"/>
      </w:pPr>
      <w:r>
        <w:rPr>
          <w:b w:val="0"/>
        </w:rPr>
        <w:t>This RFP is for electrical installation labor only. Equipment and design are in the Well Pump folder (e.g. 4_Well_Solar_Visual.html). Panel and VFD/pump already in place.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