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29F2C" w14:textId="77777777" w:rsidR="00C17961" w:rsidRPr="004C58FF" w:rsidRDefault="006861C7" w:rsidP="00C372B9">
      <w:pPr>
        <w:jc w:val="center"/>
        <w:rPr>
          <w:rFonts w:cs="Times New Roman"/>
          <w:b/>
          <w:sz w:val="28"/>
          <w:szCs w:val="28"/>
          <w:lang w:val="sr-Latn-BA"/>
        </w:rPr>
      </w:pPr>
      <w:r w:rsidRPr="004C58FF">
        <w:rPr>
          <w:rFonts w:cs="Times New Roman"/>
          <w:b/>
          <w:sz w:val="28"/>
          <w:szCs w:val="28"/>
          <w:lang w:val="sr-Latn-BA"/>
        </w:rPr>
        <w:t>UNIVERZITET U BANJOJ LUCI</w:t>
      </w:r>
    </w:p>
    <w:p w14:paraId="3DA14DED" w14:textId="77777777" w:rsidR="006861C7" w:rsidRPr="004C58FF" w:rsidRDefault="006861C7" w:rsidP="00C372B9">
      <w:pPr>
        <w:jc w:val="center"/>
        <w:rPr>
          <w:rFonts w:cs="Times New Roman"/>
          <w:b/>
          <w:sz w:val="28"/>
          <w:szCs w:val="28"/>
          <w:lang w:val="sr-Latn-BA"/>
        </w:rPr>
      </w:pPr>
      <w:r w:rsidRPr="004C58FF">
        <w:rPr>
          <w:rFonts w:cs="Times New Roman"/>
          <w:b/>
          <w:sz w:val="28"/>
          <w:szCs w:val="28"/>
          <w:lang w:val="sr-Latn-BA"/>
        </w:rPr>
        <w:t>ELEKTROTEHNIČKI FAKULTET</w:t>
      </w:r>
    </w:p>
    <w:p w14:paraId="703748FF" w14:textId="77777777" w:rsidR="006861C7" w:rsidRPr="004C58FF" w:rsidRDefault="006861C7" w:rsidP="006A40DD">
      <w:pPr>
        <w:jc w:val="both"/>
        <w:rPr>
          <w:rFonts w:cs="Times New Roman"/>
          <w:sz w:val="28"/>
          <w:szCs w:val="28"/>
          <w:lang w:val="sr-Latn-BA"/>
        </w:rPr>
      </w:pPr>
    </w:p>
    <w:p w14:paraId="13F85EEB" w14:textId="77777777" w:rsidR="006861C7" w:rsidRPr="004C58FF" w:rsidRDefault="006861C7" w:rsidP="006A40DD">
      <w:pPr>
        <w:jc w:val="both"/>
        <w:rPr>
          <w:rFonts w:cs="Times New Roman"/>
          <w:sz w:val="28"/>
          <w:szCs w:val="28"/>
          <w:lang w:val="sr-Latn-BA"/>
        </w:rPr>
      </w:pPr>
    </w:p>
    <w:p w14:paraId="3A5E0FA6" w14:textId="77777777" w:rsidR="006861C7" w:rsidRPr="004C58FF" w:rsidRDefault="006861C7" w:rsidP="006A40DD">
      <w:pPr>
        <w:jc w:val="both"/>
        <w:rPr>
          <w:rFonts w:cs="Times New Roman"/>
          <w:sz w:val="28"/>
          <w:szCs w:val="28"/>
          <w:lang w:val="sr-Latn-BA"/>
        </w:rPr>
      </w:pPr>
    </w:p>
    <w:p w14:paraId="458B2893" w14:textId="77777777" w:rsidR="006861C7" w:rsidRPr="004C58FF" w:rsidRDefault="006861C7" w:rsidP="006A40DD">
      <w:pPr>
        <w:jc w:val="both"/>
        <w:rPr>
          <w:rFonts w:cs="Times New Roman"/>
          <w:sz w:val="28"/>
          <w:szCs w:val="28"/>
          <w:lang w:val="sr-Latn-BA"/>
        </w:rPr>
      </w:pPr>
    </w:p>
    <w:p w14:paraId="06A05E02" w14:textId="77777777" w:rsidR="006861C7" w:rsidRPr="004C58FF" w:rsidRDefault="006861C7" w:rsidP="006A40DD">
      <w:pPr>
        <w:jc w:val="both"/>
        <w:rPr>
          <w:rFonts w:cs="Times New Roman"/>
          <w:sz w:val="28"/>
          <w:szCs w:val="28"/>
          <w:lang w:val="sr-Latn-BA"/>
        </w:rPr>
      </w:pPr>
    </w:p>
    <w:p w14:paraId="51431498" w14:textId="77777777" w:rsidR="006861C7" w:rsidRPr="004C58FF" w:rsidRDefault="006861C7" w:rsidP="006A40DD">
      <w:pPr>
        <w:jc w:val="both"/>
        <w:rPr>
          <w:rFonts w:cs="Times New Roman"/>
          <w:sz w:val="28"/>
          <w:szCs w:val="28"/>
          <w:lang w:val="sr-Latn-BA"/>
        </w:rPr>
      </w:pPr>
    </w:p>
    <w:p w14:paraId="1579E8F5" w14:textId="77777777" w:rsidR="006861C7" w:rsidRPr="004C58FF" w:rsidRDefault="006861C7" w:rsidP="006A40DD">
      <w:pPr>
        <w:jc w:val="both"/>
        <w:rPr>
          <w:rFonts w:cs="Times New Roman"/>
          <w:sz w:val="28"/>
          <w:szCs w:val="28"/>
          <w:lang w:val="sr-Latn-BA"/>
        </w:rPr>
      </w:pPr>
    </w:p>
    <w:p w14:paraId="00EABB66" w14:textId="77777777" w:rsidR="006861C7" w:rsidRPr="004C58FF" w:rsidRDefault="006861C7" w:rsidP="006A40DD">
      <w:pPr>
        <w:jc w:val="both"/>
        <w:rPr>
          <w:rFonts w:cs="Times New Roman"/>
          <w:sz w:val="28"/>
          <w:szCs w:val="28"/>
          <w:lang w:val="sr-Latn-BA"/>
        </w:rPr>
      </w:pPr>
    </w:p>
    <w:p w14:paraId="4823FAF7" w14:textId="77777777" w:rsidR="006861C7" w:rsidRPr="004C58FF" w:rsidRDefault="006861C7" w:rsidP="006A40DD">
      <w:pPr>
        <w:jc w:val="both"/>
        <w:rPr>
          <w:rFonts w:cs="Times New Roman"/>
          <w:sz w:val="28"/>
          <w:szCs w:val="28"/>
          <w:lang w:val="sr-Latn-BA"/>
        </w:rPr>
      </w:pPr>
    </w:p>
    <w:p w14:paraId="275FB771" w14:textId="77777777" w:rsidR="006861C7" w:rsidRPr="004C58FF" w:rsidRDefault="006861C7" w:rsidP="006A40DD">
      <w:pPr>
        <w:jc w:val="both"/>
        <w:rPr>
          <w:rFonts w:cs="Times New Roman"/>
          <w:sz w:val="28"/>
          <w:szCs w:val="28"/>
          <w:lang w:val="sr-Latn-BA"/>
        </w:rPr>
      </w:pPr>
    </w:p>
    <w:p w14:paraId="1E0D2399" w14:textId="77777777" w:rsidR="006861C7" w:rsidRPr="004C58FF" w:rsidRDefault="003401AD" w:rsidP="00E7763D">
      <w:pPr>
        <w:jc w:val="center"/>
        <w:rPr>
          <w:rFonts w:cs="Times New Roman"/>
          <w:b/>
          <w:szCs w:val="24"/>
          <w:lang w:val="sr-Latn-BA"/>
        </w:rPr>
      </w:pPr>
      <w:r w:rsidRPr="004C58FF">
        <w:rPr>
          <w:rFonts w:cs="Times New Roman"/>
          <w:b/>
          <w:szCs w:val="24"/>
          <w:lang w:val="sr-Latn-BA"/>
        </w:rPr>
        <w:t>Rajo Gajić</w:t>
      </w:r>
    </w:p>
    <w:p w14:paraId="791B6B3C" w14:textId="77777777" w:rsidR="00123353" w:rsidRPr="004C58FF" w:rsidRDefault="00123353" w:rsidP="00E7763D">
      <w:pPr>
        <w:jc w:val="center"/>
        <w:rPr>
          <w:rFonts w:cs="Times New Roman"/>
          <w:b/>
          <w:szCs w:val="24"/>
          <w:lang w:val="sr-Latn-BA"/>
        </w:rPr>
      </w:pPr>
    </w:p>
    <w:p w14:paraId="2BEDE804" w14:textId="77777777" w:rsidR="006861C7" w:rsidRPr="004C58FF" w:rsidRDefault="006861C7" w:rsidP="00E7763D">
      <w:pPr>
        <w:jc w:val="center"/>
        <w:rPr>
          <w:rFonts w:cs="Times New Roman"/>
          <w:b/>
          <w:sz w:val="40"/>
          <w:szCs w:val="40"/>
          <w:lang w:val="sr-Latn-BA"/>
        </w:rPr>
      </w:pPr>
      <w:r w:rsidRPr="004C58FF">
        <w:rPr>
          <w:rFonts w:cs="Times New Roman"/>
          <w:b/>
          <w:sz w:val="40"/>
          <w:szCs w:val="40"/>
          <w:lang w:val="sr-Latn-BA"/>
        </w:rPr>
        <w:t>REALIZACIJA SSO SERVERA</w:t>
      </w:r>
    </w:p>
    <w:p w14:paraId="60EAA7CF" w14:textId="77777777" w:rsidR="006861C7" w:rsidRPr="004C58FF" w:rsidRDefault="006861C7" w:rsidP="00E7763D">
      <w:pPr>
        <w:jc w:val="center"/>
        <w:rPr>
          <w:rFonts w:cs="Times New Roman"/>
          <w:b/>
          <w:sz w:val="40"/>
          <w:szCs w:val="40"/>
          <w:lang w:val="sr-Latn-BA"/>
        </w:rPr>
      </w:pPr>
    </w:p>
    <w:p w14:paraId="25349F8B" w14:textId="77777777" w:rsidR="004217DC" w:rsidRPr="004C58FF" w:rsidRDefault="006861C7" w:rsidP="00E7763D">
      <w:pPr>
        <w:jc w:val="center"/>
        <w:rPr>
          <w:rFonts w:cs="Times New Roman"/>
          <w:b/>
          <w:szCs w:val="24"/>
          <w:lang w:val="sr-Latn-BA"/>
        </w:rPr>
      </w:pPr>
      <w:r w:rsidRPr="004C58FF">
        <w:rPr>
          <w:rFonts w:cs="Times New Roman"/>
          <w:b/>
          <w:szCs w:val="24"/>
          <w:lang w:val="sr-Latn-BA"/>
        </w:rPr>
        <w:t>Diplomski rad</w:t>
      </w:r>
    </w:p>
    <w:p w14:paraId="6ED96E30" w14:textId="77777777" w:rsidR="004217DC" w:rsidRPr="004C58FF" w:rsidRDefault="004217DC" w:rsidP="006A40DD">
      <w:pPr>
        <w:jc w:val="both"/>
        <w:rPr>
          <w:rFonts w:cs="Times New Roman"/>
          <w:szCs w:val="24"/>
          <w:lang w:val="sr-Latn-BA"/>
        </w:rPr>
      </w:pPr>
    </w:p>
    <w:p w14:paraId="26650759" w14:textId="77777777" w:rsidR="004217DC" w:rsidRPr="004C58FF" w:rsidRDefault="004217DC" w:rsidP="006A40DD">
      <w:pPr>
        <w:jc w:val="both"/>
        <w:rPr>
          <w:rFonts w:cs="Times New Roman"/>
          <w:szCs w:val="24"/>
          <w:lang w:val="sr-Latn-BA"/>
        </w:rPr>
      </w:pPr>
    </w:p>
    <w:p w14:paraId="0CD7A7FE" w14:textId="77777777" w:rsidR="004217DC" w:rsidRPr="004C58FF" w:rsidRDefault="004217DC" w:rsidP="006A40DD">
      <w:pPr>
        <w:jc w:val="both"/>
        <w:rPr>
          <w:rFonts w:cs="Times New Roman"/>
          <w:szCs w:val="24"/>
          <w:lang w:val="sr-Latn-BA"/>
        </w:rPr>
      </w:pPr>
    </w:p>
    <w:p w14:paraId="485479C3" w14:textId="77777777" w:rsidR="004217DC" w:rsidRPr="004C58FF" w:rsidRDefault="004217DC" w:rsidP="006A40DD">
      <w:pPr>
        <w:jc w:val="both"/>
        <w:rPr>
          <w:rFonts w:cs="Times New Roman"/>
          <w:szCs w:val="24"/>
          <w:lang w:val="sr-Latn-BA"/>
        </w:rPr>
      </w:pPr>
    </w:p>
    <w:p w14:paraId="6BD01A69" w14:textId="77777777" w:rsidR="004217DC" w:rsidRPr="004C58FF" w:rsidRDefault="004217DC" w:rsidP="006A40DD">
      <w:pPr>
        <w:jc w:val="both"/>
        <w:rPr>
          <w:rFonts w:cs="Times New Roman"/>
          <w:szCs w:val="24"/>
          <w:lang w:val="sr-Latn-BA"/>
        </w:rPr>
      </w:pPr>
    </w:p>
    <w:p w14:paraId="29920F8E" w14:textId="77777777" w:rsidR="004217DC" w:rsidRPr="004C58FF" w:rsidRDefault="004217DC" w:rsidP="006A40DD">
      <w:pPr>
        <w:jc w:val="both"/>
        <w:rPr>
          <w:rFonts w:cs="Times New Roman"/>
          <w:szCs w:val="24"/>
          <w:lang w:val="sr-Latn-BA"/>
        </w:rPr>
      </w:pPr>
    </w:p>
    <w:p w14:paraId="636B7328" w14:textId="77777777" w:rsidR="004217DC" w:rsidRPr="004C58FF" w:rsidRDefault="004217DC" w:rsidP="006A40DD">
      <w:pPr>
        <w:jc w:val="both"/>
        <w:rPr>
          <w:rFonts w:cs="Times New Roman"/>
          <w:szCs w:val="24"/>
          <w:lang w:val="sr-Latn-BA"/>
        </w:rPr>
      </w:pPr>
    </w:p>
    <w:p w14:paraId="2C2DA4B1" w14:textId="77777777" w:rsidR="004217DC" w:rsidRPr="004C58FF" w:rsidRDefault="004217DC" w:rsidP="006A40DD">
      <w:pPr>
        <w:jc w:val="both"/>
        <w:rPr>
          <w:rFonts w:cs="Times New Roman"/>
          <w:szCs w:val="24"/>
          <w:lang w:val="sr-Latn-BA"/>
        </w:rPr>
      </w:pPr>
    </w:p>
    <w:p w14:paraId="6E13E800" w14:textId="77777777" w:rsidR="004217DC" w:rsidRPr="004C58FF" w:rsidRDefault="004217DC" w:rsidP="006A40DD">
      <w:pPr>
        <w:jc w:val="both"/>
        <w:rPr>
          <w:rFonts w:cs="Times New Roman"/>
          <w:szCs w:val="24"/>
          <w:lang w:val="sr-Latn-BA"/>
        </w:rPr>
      </w:pPr>
    </w:p>
    <w:p w14:paraId="0CB82FB4" w14:textId="77777777" w:rsidR="004217DC" w:rsidRPr="004C58FF" w:rsidRDefault="004217DC" w:rsidP="006A40DD">
      <w:pPr>
        <w:jc w:val="both"/>
        <w:rPr>
          <w:rFonts w:cs="Times New Roman"/>
          <w:szCs w:val="24"/>
          <w:lang w:val="sr-Latn-BA"/>
        </w:rPr>
      </w:pPr>
    </w:p>
    <w:p w14:paraId="110ACEDB" w14:textId="77777777" w:rsidR="004217DC" w:rsidRPr="004C58FF" w:rsidRDefault="004217DC" w:rsidP="006A40DD">
      <w:pPr>
        <w:jc w:val="both"/>
        <w:rPr>
          <w:rFonts w:cs="Times New Roman"/>
          <w:szCs w:val="24"/>
          <w:lang w:val="sr-Latn-BA"/>
        </w:rPr>
      </w:pPr>
    </w:p>
    <w:p w14:paraId="66AE5F74" w14:textId="77777777" w:rsidR="004217DC" w:rsidRPr="004C58FF" w:rsidRDefault="004217DC" w:rsidP="006A40DD">
      <w:pPr>
        <w:jc w:val="both"/>
        <w:rPr>
          <w:rFonts w:cs="Times New Roman"/>
          <w:szCs w:val="24"/>
          <w:lang w:val="sr-Latn-BA"/>
        </w:rPr>
      </w:pPr>
    </w:p>
    <w:p w14:paraId="4A90D250" w14:textId="77777777" w:rsidR="004217DC" w:rsidRPr="004C58FF" w:rsidRDefault="004217DC" w:rsidP="006A40DD">
      <w:pPr>
        <w:jc w:val="both"/>
        <w:rPr>
          <w:rFonts w:cs="Times New Roman"/>
          <w:szCs w:val="24"/>
          <w:lang w:val="sr-Latn-BA"/>
        </w:rPr>
      </w:pPr>
    </w:p>
    <w:p w14:paraId="30E1137E" w14:textId="77777777" w:rsidR="004217DC" w:rsidRPr="004C58FF" w:rsidRDefault="004217DC" w:rsidP="006A40DD">
      <w:pPr>
        <w:jc w:val="both"/>
        <w:rPr>
          <w:rFonts w:cs="Times New Roman"/>
          <w:szCs w:val="24"/>
          <w:lang w:val="sr-Latn-BA"/>
        </w:rPr>
      </w:pPr>
    </w:p>
    <w:p w14:paraId="45B586BD" w14:textId="77777777" w:rsidR="004217DC" w:rsidRPr="004C58FF" w:rsidRDefault="004217DC" w:rsidP="006A40DD">
      <w:pPr>
        <w:jc w:val="both"/>
        <w:rPr>
          <w:rFonts w:cs="Times New Roman"/>
          <w:szCs w:val="24"/>
          <w:lang w:val="sr-Latn-BA"/>
        </w:rPr>
      </w:pPr>
    </w:p>
    <w:p w14:paraId="5FFEE2D1" w14:textId="77777777" w:rsidR="004217DC" w:rsidRPr="004C58FF" w:rsidRDefault="004217DC" w:rsidP="006A40DD">
      <w:pPr>
        <w:jc w:val="both"/>
        <w:rPr>
          <w:rFonts w:cs="Times New Roman"/>
          <w:szCs w:val="24"/>
          <w:lang w:val="sr-Latn-BA"/>
        </w:rPr>
      </w:pPr>
    </w:p>
    <w:p w14:paraId="505043D1" w14:textId="77777777" w:rsidR="004217DC" w:rsidRPr="004C58FF" w:rsidRDefault="004217DC" w:rsidP="006A40DD">
      <w:pPr>
        <w:jc w:val="both"/>
        <w:rPr>
          <w:rFonts w:cs="Times New Roman"/>
          <w:szCs w:val="24"/>
          <w:lang w:val="sr-Latn-BA"/>
        </w:rPr>
      </w:pPr>
    </w:p>
    <w:p w14:paraId="3246853D" w14:textId="77777777" w:rsidR="004217DC" w:rsidRPr="004C58FF" w:rsidRDefault="004217DC" w:rsidP="006A40DD">
      <w:pPr>
        <w:jc w:val="both"/>
        <w:rPr>
          <w:rFonts w:cs="Times New Roman"/>
          <w:szCs w:val="24"/>
          <w:lang w:val="sr-Latn-BA"/>
        </w:rPr>
      </w:pPr>
    </w:p>
    <w:p w14:paraId="5672469B" w14:textId="77777777" w:rsidR="004217DC" w:rsidRPr="004C58FF" w:rsidRDefault="004217DC" w:rsidP="006A40DD">
      <w:pPr>
        <w:jc w:val="both"/>
        <w:rPr>
          <w:rFonts w:cs="Times New Roman"/>
          <w:szCs w:val="24"/>
          <w:lang w:val="sr-Latn-BA"/>
        </w:rPr>
      </w:pPr>
    </w:p>
    <w:p w14:paraId="790B9327" w14:textId="0593AB24" w:rsidR="004217DC" w:rsidRPr="004C58FF" w:rsidRDefault="00525A05" w:rsidP="00E7763D">
      <w:pPr>
        <w:tabs>
          <w:tab w:val="left" w:pos="5145"/>
        </w:tabs>
        <w:jc w:val="center"/>
        <w:rPr>
          <w:rFonts w:cs="Times New Roman"/>
          <w:b/>
          <w:szCs w:val="24"/>
          <w:lang w:val="sr-Latn-BA"/>
        </w:rPr>
      </w:pPr>
      <w:r>
        <w:rPr>
          <w:rFonts w:cs="Times New Roman"/>
          <w:b/>
          <w:szCs w:val="24"/>
          <w:lang w:val="sr-Latn-BA"/>
        </w:rPr>
        <w:t>Banja Luka, 2017</w:t>
      </w:r>
    </w:p>
    <w:p w14:paraId="4C19401F" w14:textId="77777777" w:rsidR="004217DC" w:rsidRPr="004C58FF" w:rsidRDefault="004217DC" w:rsidP="006A40DD">
      <w:pPr>
        <w:jc w:val="both"/>
        <w:rPr>
          <w:rFonts w:cs="Times New Roman"/>
          <w:b/>
          <w:szCs w:val="24"/>
          <w:lang w:val="sr-Latn-BA"/>
        </w:rPr>
      </w:pPr>
    </w:p>
    <w:p w14:paraId="7FBDAFF6" w14:textId="77777777" w:rsidR="00BA0124" w:rsidRPr="004C58FF" w:rsidRDefault="00BA0124" w:rsidP="006A40DD">
      <w:pPr>
        <w:jc w:val="both"/>
        <w:rPr>
          <w:rFonts w:cs="Times New Roman"/>
          <w:b/>
          <w:szCs w:val="24"/>
          <w:lang w:val="sr-Latn-BA"/>
        </w:rPr>
      </w:pPr>
    </w:p>
    <w:p w14:paraId="2B14743E" w14:textId="77777777" w:rsidR="00BA0124" w:rsidRPr="004C58FF" w:rsidRDefault="00BA0124" w:rsidP="006A40DD">
      <w:pPr>
        <w:jc w:val="both"/>
        <w:rPr>
          <w:rFonts w:cs="Times New Roman"/>
          <w:b/>
          <w:szCs w:val="24"/>
          <w:lang w:val="sr-Latn-BA"/>
        </w:rPr>
      </w:pPr>
    </w:p>
    <w:p w14:paraId="4ABC3C60" w14:textId="77777777" w:rsidR="00BA0124" w:rsidRPr="004C58FF" w:rsidRDefault="00BA0124" w:rsidP="006A40DD">
      <w:pPr>
        <w:jc w:val="both"/>
        <w:rPr>
          <w:rFonts w:cs="Times New Roman"/>
          <w:b/>
          <w:szCs w:val="24"/>
          <w:lang w:val="sr-Latn-BA"/>
        </w:rPr>
      </w:pPr>
    </w:p>
    <w:p w14:paraId="3264FE26" w14:textId="77777777" w:rsidR="00BA0124" w:rsidRPr="004C58FF" w:rsidRDefault="00BA0124" w:rsidP="006A40DD">
      <w:pPr>
        <w:jc w:val="both"/>
        <w:rPr>
          <w:rFonts w:cs="Times New Roman"/>
          <w:b/>
          <w:szCs w:val="24"/>
          <w:lang w:val="sr-Latn-BA"/>
        </w:rPr>
      </w:pPr>
    </w:p>
    <w:p w14:paraId="6776D863" w14:textId="77777777" w:rsidR="00BA0124" w:rsidRPr="004C58FF" w:rsidRDefault="00BA0124" w:rsidP="006A40DD">
      <w:pPr>
        <w:jc w:val="both"/>
        <w:rPr>
          <w:rFonts w:cs="Times New Roman"/>
          <w:b/>
          <w:szCs w:val="24"/>
          <w:lang w:val="sr-Latn-BA"/>
        </w:rPr>
      </w:pPr>
    </w:p>
    <w:p w14:paraId="55582CF9" w14:textId="77777777" w:rsidR="00BA0124" w:rsidRPr="004C58FF" w:rsidRDefault="00BA0124" w:rsidP="006A40DD">
      <w:pPr>
        <w:jc w:val="both"/>
        <w:rPr>
          <w:rFonts w:cs="Times New Roman"/>
          <w:b/>
          <w:szCs w:val="24"/>
          <w:lang w:val="sr-Latn-BA"/>
        </w:rPr>
      </w:pPr>
    </w:p>
    <w:p w14:paraId="32C23296" w14:textId="77777777" w:rsidR="004217DC" w:rsidRPr="004C58FF" w:rsidRDefault="004217DC" w:rsidP="006A40DD">
      <w:pPr>
        <w:tabs>
          <w:tab w:val="left" w:pos="2085"/>
        </w:tabs>
        <w:jc w:val="both"/>
        <w:rPr>
          <w:rFonts w:cs="Times New Roman"/>
          <w:b/>
          <w:szCs w:val="24"/>
          <w:lang w:val="sr-Latn-BA"/>
        </w:rPr>
      </w:pPr>
      <w:r w:rsidRPr="004C58FF">
        <w:rPr>
          <w:rFonts w:cs="Times New Roman"/>
          <w:b/>
          <w:szCs w:val="24"/>
          <w:lang w:val="sr-Latn-BA"/>
        </w:rPr>
        <w:t>Tema:</w:t>
      </w:r>
      <w:r w:rsidRPr="004C58FF">
        <w:rPr>
          <w:rFonts w:cs="Times New Roman"/>
          <w:b/>
          <w:szCs w:val="24"/>
          <w:lang w:val="sr-Latn-BA"/>
        </w:rPr>
        <w:tab/>
        <w:t>REALIZACIJA SSO SERVERA</w:t>
      </w:r>
    </w:p>
    <w:p w14:paraId="5F1B6E12" w14:textId="77777777" w:rsidR="004217DC" w:rsidRPr="004C58FF" w:rsidRDefault="004217DC" w:rsidP="006A40DD">
      <w:pPr>
        <w:jc w:val="both"/>
        <w:rPr>
          <w:rFonts w:cs="Times New Roman"/>
          <w:szCs w:val="24"/>
          <w:lang w:val="sr-Latn-BA"/>
        </w:rPr>
      </w:pPr>
    </w:p>
    <w:p w14:paraId="3A5A909D" w14:textId="77777777" w:rsidR="004217DC" w:rsidRPr="004C58FF" w:rsidRDefault="004217DC" w:rsidP="006A40DD">
      <w:pPr>
        <w:jc w:val="both"/>
        <w:rPr>
          <w:rFonts w:cs="Times New Roman"/>
          <w:szCs w:val="24"/>
          <w:lang w:val="sr-Latn-BA"/>
        </w:rPr>
      </w:pPr>
    </w:p>
    <w:p w14:paraId="3F6ABC57" w14:textId="77777777" w:rsidR="000749CD" w:rsidRPr="004C58FF" w:rsidRDefault="000749CD" w:rsidP="006A40DD">
      <w:pPr>
        <w:jc w:val="both"/>
        <w:rPr>
          <w:rFonts w:cs="Times New Roman"/>
          <w:szCs w:val="24"/>
          <w:lang w:val="sr-Latn-BA"/>
        </w:rPr>
      </w:pPr>
    </w:p>
    <w:p w14:paraId="7CC81F42" w14:textId="77777777" w:rsidR="006861C7" w:rsidRPr="004C58FF" w:rsidRDefault="004217DC" w:rsidP="006A40DD">
      <w:pPr>
        <w:jc w:val="both"/>
        <w:rPr>
          <w:rFonts w:cs="Times New Roman"/>
          <w:b/>
          <w:szCs w:val="24"/>
          <w:lang w:val="sr-Latn-BA"/>
        </w:rPr>
      </w:pPr>
      <w:r w:rsidRPr="004C58FF">
        <w:rPr>
          <w:rFonts w:cs="Times New Roman"/>
          <w:b/>
          <w:szCs w:val="24"/>
          <w:lang w:val="sr-Latn-BA"/>
        </w:rPr>
        <w:t>Komisija:</w:t>
      </w:r>
      <w:r w:rsidRPr="004C58FF">
        <w:rPr>
          <w:rFonts w:cs="Times New Roman"/>
          <w:b/>
          <w:szCs w:val="24"/>
          <w:lang w:val="sr-Latn-BA"/>
        </w:rPr>
        <w:tab/>
      </w:r>
      <w:r w:rsidRPr="004C58FF">
        <w:rPr>
          <w:rFonts w:cs="Times New Roman"/>
          <w:b/>
          <w:szCs w:val="24"/>
          <w:lang w:val="sr-Latn-BA"/>
        </w:rPr>
        <w:tab/>
        <w:t>prof. dr Slavko Marić</w:t>
      </w:r>
    </w:p>
    <w:p w14:paraId="24641606" w14:textId="77777777" w:rsidR="004217DC" w:rsidRPr="004C58FF" w:rsidRDefault="004217DC" w:rsidP="006A40DD">
      <w:pPr>
        <w:jc w:val="both"/>
        <w:rPr>
          <w:rFonts w:cs="Times New Roman"/>
          <w:b/>
          <w:szCs w:val="24"/>
          <w:lang w:val="sr-Latn-BA"/>
        </w:rPr>
      </w:pPr>
      <w:r w:rsidRPr="004C58FF">
        <w:rPr>
          <w:rFonts w:cs="Times New Roman"/>
          <w:b/>
          <w:szCs w:val="24"/>
          <w:lang w:val="sr-Latn-BA"/>
        </w:rPr>
        <w:tab/>
      </w:r>
      <w:r w:rsidRPr="004C58FF">
        <w:rPr>
          <w:rFonts w:cs="Times New Roman"/>
          <w:b/>
          <w:szCs w:val="24"/>
          <w:lang w:val="sr-Latn-BA"/>
        </w:rPr>
        <w:tab/>
      </w:r>
      <w:r w:rsidRPr="004C58FF">
        <w:rPr>
          <w:rFonts w:cs="Times New Roman"/>
          <w:b/>
          <w:szCs w:val="24"/>
          <w:lang w:val="sr-Latn-BA"/>
        </w:rPr>
        <w:tab/>
        <w:t>prof. dr Zoran Đurić</w:t>
      </w:r>
    </w:p>
    <w:p w14:paraId="2EAD9F26" w14:textId="77777777" w:rsidR="004217DC" w:rsidRPr="004C58FF" w:rsidRDefault="004217DC" w:rsidP="006A40DD">
      <w:pPr>
        <w:jc w:val="both"/>
        <w:rPr>
          <w:rFonts w:cs="Times New Roman"/>
          <w:b/>
          <w:szCs w:val="24"/>
          <w:lang w:val="sr-Latn-BA"/>
        </w:rPr>
      </w:pPr>
      <w:r w:rsidRPr="004C58FF">
        <w:rPr>
          <w:rFonts w:cs="Times New Roman"/>
          <w:b/>
          <w:szCs w:val="24"/>
          <w:lang w:val="sr-Latn-BA"/>
        </w:rPr>
        <w:tab/>
      </w:r>
      <w:r w:rsidRPr="004C58FF">
        <w:rPr>
          <w:rFonts w:cs="Times New Roman"/>
          <w:b/>
          <w:szCs w:val="24"/>
          <w:lang w:val="sr-Latn-BA"/>
        </w:rPr>
        <w:tab/>
      </w:r>
      <w:r w:rsidRPr="004C58FF">
        <w:rPr>
          <w:rFonts w:cs="Times New Roman"/>
          <w:b/>
          <w:szCs w:val="24"/>
          <w:lang w:val="sr-Latn-BA"/>
        </w:rPr>
        <w:tab/>
        <w:t xml:space="preserve">mr Ognjen </w:t>
      </w:r>
      <w:r w:rsidR="00E0657D" w:rsidRPr="004C58FF">
        <w:rPr>
          <w:rFonts w:cs="Times New Roman"/>
          <w:b/>
          <w:szCs w:val="24"/>
          <w:lang w:val="sr-Latn-BA"/>
        </w:rPr>
        <w:t>Jold</w:t>
      </w:r>
      <w:r w:rsidRPr="004C58FF">
        <w:rPr>
          <w:rFonts w:cs="Times New Roman"/>
          <w:b/>
          <w:szCs w:val="24"/>
          <w:lang w:val="sr-Latn-BA"/>
        </w:rPr>
        <w:t>žić</w:t>
      </w:r>
    </w:p>
    <w:p w14:paraId="55BF4CC5" w14:textId="77777777" w:rsidR="004217DC" w:rsidRPr="004C58FF" w:rsidRDefault="004217DC" w:rsidP="006A40DD">
      <w:pPr>
        <w:jc w:val="both"/>
        <w:rPr>
          <w:rFonts w:cs="Times New Roman"/>
          <w:szCs w:val="24"/>
          <w:lang w:val="sr-Latn-BA"/>
        </w:rPr>
      </w:pPr>
    </w:p>
    <w:p w14:paraId="26F104D9" w14:textId="77777777" w:rsidR="004217DC" w:rsidRPr="004C58FF" w:rsidRDefault="004217DC" w:rsidP="006A40DD">
      <w:pPr>
        <w:jc w:val="both"/>
        <w:rPr>
          <w:rFonts w:cs="Times New Roman"/>
          <w:szCs w:val="24"/>
          <w:lang w:val="sr-Latn-BA"/>
        </w:rPr>
      </w:pPr>
    </w:p>
    <w:p w14:paraId="0753C629" w14:textId="77777777" w:rsidR="004217DC" w:rsidRPr="004C58FF" w:rsidRDefault="004217DC" w:rsidP="006A40DD">
      <w:pPr>
        <w:jc w:val="both"/>
        <w:rPr>
          <w:rFonts w:cs="Times New Roman"/>
          <w:szCs w:val="24"/>
          <w:lang w:val="sr-Latn-BA"/>
        </w:rPr>
      </w:pPr>
    </w:p>
    <w:p w14:paraId="33E5D7C1" w14:textId="77777777" w:rsidR="004217DC" w:rsidRPr="004C58FF" w:rsidRDefault="004217DC" w:rsidP="006A40DD">
      <w:pPr>
        <w:jc w:val="both"/>
        <w:rPr>
          <w:rFonts w:cs="Times New Roman"/>
          <w:szCs w:val="24"/>
          <w:lang w:val="sr-Latn-BA"/>
        </w:rPr>
      </w:pPr>
    </w:p>
    <w:p w14:paraId="1392DE2F" w14:textId="77777777" w:rsidR="004217DC" w:rsidRPr="004C58FF" w:rsidRDefault="004217DC" w:rsidP="006A40DD">
      <w:pPr>
        <w:jc w:val="both"/>
        <w:rPr>
          <w:rFonts w:cs="Times New Roman"/>
          <w:szCs w:val="24"/>
          <w:lang w:val="sr-Latn-BA"/>
        </w:rPr>
      </w:pPr>
    </w:p>
    <w:p w14:paraId="0462671A" w14:textId="77777777" w:rsidR="004217DC" w:rsidRPr="004C58FF" w:rsidRDefault="004217DC" w:rsidP="006A40DD">
      <w:pPr>
        <w:jc w:val="both"/>
        <w:rPr>
          <w:rFonts w:cs="Times New Roman"/>
          <w:szCs w:val="24"/>
          <w:lang w:val="sr-Latn-BA"/>
        </w:rPr>
      </w:pPr>
    </w:p>
    <w:p w14:paraId="4E1A027F" w14:textId="77777777" w:rsidR="004217DC" w:rsidRPr="004C58FF" w:rsidRDefault="004217DC" w:rsidP="006A40DD">
      <w:pPr>
        <w:jc w:val="both"/>
        <w:rPr>
          <w:rFonts w:cs="Times New Roman"/>
          <w:szCs w:val="24"/>
          <w:lang w:val="sr-Latn-BA"/>
        </w:rPr>
      </w:pPr>
    </w:p>
    <w:p w14:paraId="56DEA8DD" w14:textId="77777777" w:rsidR="004217DC" w:rsidRPr="004C58FF" w:rsidRDefault="004217DC" w:rsidP="006A40DD">
      <w:pPr>
        <w:jc w:val="both"/>
        <w:rPr>
          <w:rFonts w:cs="Times New Roman"/>
          <w:szCs w:val="24"/>
          <w:lang w:val="sr-Latn-BA"/>
        </w:rPr>
      </w:pPr>
    </w:p>
    <w:p w14:paraId="37010140" w14:textId="77777777" w:rsidR="004217DC" w:rsidRPr="004C58FF" w:rsidRDefault="004217DC" w:rsidP="006A40DD">
      <w:pPr>
        <w:jc w:val="both"/>
        <w:rPr>
          <w:rFonts w:cs="Times New Roman"/>
          <w:szCs w:val="24"/>
          <w:lang w:val="sr-Latn-BA"/>
        </w:rPr>
      </w:pPr>
    </w:p>
    <w:p w14:paraId="3C99BB5C" w14:textId="77777777" w:rsidR="004217DC" w:rsidRPr="004C58FF" w:rsidRDefault="004217DC" w:rsidP="006A40DD">
      <w:pPr>
        <w:jc w:val="both"/>
        <w:rPr>
          <w:rFonts w:cs="Times New Roman"/>
          <w:szCs w:val="24"/>
          <w:lang w:val="sr-Latn-BA"/>
        </w:rPr>
      </w:pPr>
    </w:p>
    <w:p w14:paraId="70B57A5B" w14:textId="77777777" w:rsidR="004217DC" w:rsidRPr="004C58FF" w:rsidRDefault="004217DC" w:rsidP="006A40DD">
      <w:pPr>
        <w:jc w:val="both"/>
        <w:rPr>
          <w:rFonts w:cs="Times New Roman"/>
          <w:szCs w:val="24"/>
          <w:lang w:val="sr-Latn-BA"/>
        </w:rPr>
      </w:pPr>
    </w:p>
    <w:p w14:paraId="7D23EF43" w14:textId="77777777" w:rsidR="004217DC" w:rsidRPr="004C58FF" w:rsidRDefault="004217DC" w:rsidP="006A40DD">
      <w:pPr>
        <w:jc w:val="both"/>
        <w:rPr>
          <w:rFonts w:cs="Times New Roman"/>
          <w:szCs w:val="24"/>
          <w:lang w:val="sr-Latn-BA"/>
        </w:rPr>
      </w:pPr>
    </w:p>
    <w:p w14:paraId="669EE76E" w14:textId="77777777" w:rsidR="004217DC" w:rsidRPr="004C58FF" w:rsidRDefault="004217DC" w:rsidP="006A40DD">
      <w:pPr>
        <w:jc w:val="both"/>
        <w:rPr>
          <w:rFonts w:cs="Times New Roman"/>
          <w:szCs w:val="24"/>
          <w:lang w:val="sr-Latn-BA"/>
        </w:rPr>
      </w:pPr>
    </w:p>
    <w:p w14:paraId="79215E2B" w14:textId="77777777" w:rsidR="004217DC" w:rsidRPr="004C58FF" w:rsidRDefault="004217DC" w:rsidP="006A40DD">
      <w:pPr>
        <w:jc w:val="both"/>
        <w:rPr>
          <w:rFonts w:cs="Times New Roman"/>
          <w:szCs w:val="24"/>
          <w:lang w:val="sr-Latn-BA"/>
        </w:rPr>
      </w:pPr>
    </w:p>
    <w:p w14:paraId="10269774" w14:textId="77777777" w:rsidR="004217DC" w:rsidRPr="004C58FF" w:rsidRDefault="004217DC" w:rsidP="006A40DD">
      <w:pPr>
        <w:jc w:val="both"/>
        <w:rPr>
          <w:rFonts w:cs="Times New Roman"/>
          <w:szCs w:val="24"/>
          <w:lang w:val="sr-Latn-BA"/>
        </w:rPr>
      </w:pPr>
    </w:p>
    <w:p w14:paraId="338CEC1F" w14:textId="77777777" w:rsidR="004217DC" w:rsidRPr="004C58FF" w:rsidRDefault="004217DC" w:rsidP="006A40DD">
      <w:pPr>
        <w:jc w:val="both"/>
        <w:rPr>
          <w:rFonts w:cs="Times New Roman"/>
          <w:szCs w:val="24"/>
          <w:lang w:val="sr-Latn-BA"/>
        </w:rPr>
      </w:pPr>
    </w:p>
    <w:p w14:paraId="404B36D5" w14:textId="77777777" w:rsidR="004217DC" w:rsidRPr="004C58FF" w:rsidRDefault="004217DC" w:rsidP="006A40DD">
      <w:pPr>
        <w:jc w:val="both"/>
        <w:rPr>
          <w:rFonts w:cs="Times New Roman"/>
          <w:szCs w:val="24"/>
          <w:lang w:val="sr-Latn-BA"/>
        </w:rPr>
      </w:pPr>
    </w:p>
    <w:p w14:paraId="20834D7E" w14:textId="77777777" w:rsidR="004217DC" w:rsidRPr="004C58FF" w:rsidRDefault="004217DC" w:rsidP="006A40DD">
      <w:pPr>
        <w:jc w:val="both"/>
        <w:rPr>
          <w:rFonts w:cs="Times New Roman"/>
          <w:szCs w:val="24"/>
          <w:lang w:val="sr-Latn-BA"/>
        </w:rPr>
      </w:pPr>
    </w:p>
    <w:p w14:paraId="68409285" w14:textId="77777777" w:rsidR="004217DC" w:rsidRPr="004C58FF" w:rsidRDefault="004217DC" w:rsidP="006A40DD">
      <w:pPr>
        <w:jc w:val="both"/>
        <w:rPr>
          <w:rFonts w:cs="Times New Roman"/>
          <w:szCs w:val="24"/>
          <w:lang w:val="sr-Latn-BA"/>
        </w:rPr>
      </w:pPr>
    </w:p>
    <w:p w14:paraId="1041D78E" w14:textId="77777777" w:rsidR="004217DC" w:rsidRPr="004C58FF" w:rsidRDefault="004217DC" w:rsidP="006A40DD">
      <w:pPr>
        <w:jc w:val="both"/>
        <w:rPr>
          <w:rFonts w:cs="Times New Roman"/>
          <w:szCs w:val="24"/>
          <w:lang w:val="sr-Latn-BA"/>
        </w:rPr>
      </w:pPr>
    </w:p>
    <w:p w14:paraId="48F710E4" w14:textId="77777777" w:rsidR="004217DC" w:rsidRPr="004C58FF" w:rsidRDefault="004217DC" w:rsidP="006A40DD">
      <w:pPr>
        <w:jc w:val="both"/>
        <w:rPr>
          <w:rFonts w:cs="Times New Roman"/>
          <w:szCs w:val="24"/>
          <w:lang w:val="sr-Latn-BA"/>
        </w:rPr>
      </w:pPr>
    </w:p>
    <w:p w14:paraId="494FDE68" w14:textId="77777777" w:rsidR="004217DC" w:rsidRPr="004C58FF" w:rsidRDefault="004217DC" w:rsidP="006A40DD">
      <w:pPr>
        <w:jc w:val="both"/>
        <w:rPr>
          <w:rFonts w:cs="Times New Roman"/>
          <w:szCs w:val="24"/>
          <w:lang w:val="sr-Latn-BA"/>
        </w:rPr>
      </w:pPr>
    </w:p>
    <w:p w14:paraId="181424FC" w14:textId="77777777" w:rsidR="004217DC" w:rsidRPr="004C58FF" w:rsidRDefault="004217DC" w:rsidP="006A40DD">
      <w:pPr>
        <w:jc w:val="both"/>
        <w:rPr>
          <w:rFonts w:cs="Times New Roman"/>
          <w:szCs w:val="24"/>
          <w:lang w:val="sr-Latn-BA"/>
        </w:rPr>
      </w:pPr>
    </w:p>
    <w:p w14:paraId="57DB8BEC" w14:textId="77777777" w:rsidR="004217DC" w:rsidRPr="004C58FF" w:rsidRDefault="004217DC" w:rsidP="006A40DD">
      <w:pPr>
        <w:jc w:val="both"/>
        <w:rPr>
          <w:rFonts w:cs="Times New Roman"/>
          <w:szCs w:val="24"/>
          <w:lang w:val="sr-Latn-BA"/>
        </w:rPr>
      </w:pPr>
    </w:p>
    <w:p w14:paraId="1C93B54D" w14:textId="77777777" w:rsidR="004217DC" w:rsidRPr="004C58FF" w:rsidRDefault="004217DC" w:rsidP="00E7763D">
      <w:pPr>
        <w:tabs>
          <w:tab w:val="left" w:pos="7950"/>
        </w:tabs>
        <w:jc w:val="right"/>
        <w:rPr>
          <w:rFonts w:cs="Times New Roman"/>
          <w:b/>
          <w:szCs w:val="24"/>
          <w:lang w:val="sr-Latn-BA"/>
        </w:rPr>
      </w:pPr>
      <w:r w:rsidRPr="004C58FF">
        <w:rPr>
          <w:rFonts w:cs="Times New Roman"/>
          <w:szCs w:val="24"/>
          <w:lang w:val="sr-Latn-BA"/>
        </w:rPr>
        <w:tab/>
      </w:r>
      <w:r w:rsidRPr="004C58FF">
        <w:rPr>
          <w:rFonts w:cs="Times New Roman"/>
          <w:b/>
          <w:szCs w:val="24"/>
          <w:lang w:val="sr-Latn-BA"/>
        </w:rPr>
        <w:t>kandidat:</w:t>
      </w:r>
    </w:p>
    <w:p w14:paraId="699F1945" w14:textId="77777777" w:rsidR="00AC4961" w:rsidRPr="004C58FF" w:rsidRDefault="004217DC" w:rsidP="00E7763D">
      <w:pPr>
        <w:tabs>
          <w:tab w:val="left" w:pos="8415"/>
        </w:tabs>
        <w:jc w:val="right"/>
        <w:rPr>
          <w:rFonts w:cs="Times New Roman"/>
          <w:b/>
          <w:szCs w:val="24"/>
          <w:lang w:val="sr-Latn-BA"/>
        </w:rPr>
      </w:pPr>
      <w:r w:rsidRPr="004C58FF">
        <w:rPr>
          <w:rFonts w:cs="Times New Roman"/>
          <w:b/>
          <w:szCs w:val="24"/>
          <w:lang w:val="sr-Latn-BA"/>
        </w:rPr>
        <w:t>Rajo Gajić</w:t>
      </w:r>
    </w:p>
    <w:p w14:paraId="17996527" w14:textId="77777777" w:rsidR="004217DC" w:rsidRPr="004C58FF" w:rsidRDefault="0041293B" w:rsidP="006A40DD">
      <w:pPr>
        <w:tabs>
          <w:tab w:val="left" w:pos="8415"/>
        </w:tabs>
        <w:jc w:val="both"/>
        <w:rPr>
          <w:rFonts w:cs="Times New Roman"/>
          <w:sz w:val="28"/>
          <w:szCs w:val="28"/>
          <w:lang w:val="sr-Latn-BA"/>
        </w:rPr>
      </w:pPr>
      <w:r w:rsidRPr="004C58FF">
        <w:rPr>
          <w:rFonts w:cs="Times New Roman"/>
          <w:sz w:val="28"/>
          <w:szCs w:val="28"/>
          <w:lang w:val="sr-Latn-BA"/>
        </w:rPr>
        <w:lastRenderedPageBreak/>
        <w:t>UNIVERZITET U BANJOJ LUCI</w:t>
      </w:r>
    </w:p>
    <w:p w14:paraId="72CA5105" w14:textId="77777777" w:rsidR="0041293B" w:rsidRPr="004C58FF" w:rsidRDefault="0041293B" w:rsidP="006A40DD">
      <w:pPr>
        <w:tabs>
          <w:tab w:val="left" w:pos="8415"/>
        </w:tabs>
        <w:jc w:val="both"/>
        <w:rPr>
          <w:rFonts w:cs="Times New Roman"/>
          <w:sz w:val="28"/>
          <w:szCs w:val="28"/>
          <w:lang w:val="sr-Latn-BA"/>
        </w:rPr>
      </w:pPr>
      <w:r w:rsidRPr="004C58FF">
        <w:rPr>
          <w:rFonts w:cs="Times New Roman"/>
          <w:sz w:val="28"/>
          <w:szCs w:val="28"/>
          <w:lang w:val="sr-Latn-BA"/>
        </w:rPr>
        <w:t>ELEKTROTEHNIČKI FAKULTET</w:t>
      </w:r>
    </w:p>
    <w:p w14:paraId="56933470" w14:textId="77777777" w:rsidR="0041293B" w:rsidRPr="004C58FF" w:rsidRDefault="0041293B" w:rsidP="006A40DD">
      <w:pPr>
        <w:tabs>
          <w:tab w:val="left" w:pos="8415"/>
        </w:tabs>
        <w:jc w:val="both"/>
        <w:rPr>
          <w:rFonts w:cs="Times New Roman"/>
          <w:sz w:val="28"/>
          <w:szCs w:val="28"/>
          <w:lang w:val="sr-Latn-BA"/>
        </w:rPr>
      </w:pPr>
      <w:r w:rsidRPr="004C58FF">
        <w:rPr>
          <w:rFonts w:cs="Times New Roman"/>
          <w:sz w:val="28"/>
          <w:szCs w:val="28"/>
          <w:lang w:val="sr-Latn-BA"/>
        </w:rPr>
        <w:t>KATEDRA ZA RAČUNARSKU TEHNIKU</w:t>
      </w:r>
    </w:p>
    <w:p w14:paraId="684F7DD5" w14:textId="77777777" w:rsidR="0041293B" w:rsidRPr="004C58FF" w:rsidRDefault="0041293B" w:rsidP="006A40DD">
      <w:pPr>
        <w:jc w:val="both"/>
        <w:rPr>
          <w:rFonts w:cs="Times New Roman"/>
          <w:szCs w:val="24"/>
          <w:lang w:val="sr-Latn-BA"/>
        </w:rPr>
      </w:pPr>
    </w:p>
    <w:p w14:paraId="4C9B49B7" w14:textId="77777777" w:rsidR="0041293B" w:rsidRPr="004C58FF" w:rsidRDefault="0041293B" w:rsidP="006A40DD">
      <w:pPr>
        <w:jc w:val="both"/>
        <w:rPr>
          <w:rFonts w:cs="Times New Roman"/>
          <w:szCs w:val="24"/>
          <w:lang w:val="sr-Latn-BA"/>
        </w:rPr>
      </w:pPr>
    </w:p>
    <w:p w14:paraId="7C67DC8D" w14:textId="77777777" w:rsidR="0041293B" w:rsidRPr="004C58FF" w:rsidRDefault="0041293B" w:rsidP="006A40DD">
      <w:pPr>
        <w:jc w:val="both"/>
        <w:rPr>
          <w:rFonts w:cs="Times New Roman"/>
          <w:szCs w:val="24"/>
          <w:lang w:val="sr-Latn-BA"/>
        </w:rPr>
      </w:pPr>
    </w:p>
    <w:p w14:paraId="3784FCB7" w14:textId="77777777" w:rsidR="006B1E6A" w:rsidRPr="004C58FF" w:rsidRDefault="006B1E6A" w:rsidP="006A40DD">
      <w:pPr>
        <w:jc w:val="both"/>
        <w:rPr>
          <w:rFonts w:cs="Times New Roman"/>
          <w:szCs w:val="24"/>
          <w:lang w:val="sr-Latn-BA"/>
        </w:rPr>
      </w:pPr>
    </w:p>
    <w:p w14:paraId="03DFDD1D" w14:textId="77777777" w:rsidR="000F696B" w:rsidRPr="004C58FF" w:rsidRDefault="0041293B" w:rsidP="006A40DD">
      <w:pPr>
        <w:jc w:val="both"/>
        <w:rPr>
          <w:rFonts w:cs="Times New Roman"/>
          <w:sz w:val="28"/>
          <w:szCs w:val="28"/>
          <w:lang w:val="sr-Latn-BA"/>
        </w:rPr>
      </w:pPr>
      <w:r w:rsidRPr="004C58FF">
        <w:rPr>
          <w:rFonts w:cs="Times New Roman"/>
          <w:sz w:val="28"/>
          <w:szCs w:val="28"/>
          <w:lang w:val="sr-Latn-BA"/>
        </w:rPr>
        <w:t>Predmet:</w:t>
      </w:r>
      <w:r w:rsidRPr="004C58FF">
        <w:rPr>
          <w:rFonts w:cs="Times New Roman"/>
          <w:sz w:val="28"/>
          <w:szCs w:val="28"/>
          <w:lang w:val="sr-Latn-BA"/>
        </w:rPr>
        <w:tab/>
      </w:r>
      <w:r w:rsidRPr="004C58FF">
        <w:rPr>
          <w:rFonts w:cs="Times New Roman"/>
          <w:sz w:val="28"/>
          <w:szCs w:val="28"/>
          <w:lang w:val="sr-Latn-BA"/>
        </w:rPr>
        <w:tab/>
        <w:t>INTERNET PROGRAMIRANJE</w:t>
      </w:r>
    </w:p>
    <w:p w14:paraId="3E3252D7" w14:textId="77777777" w:rsidR="005426C8" w:rsidRPr="004C58FF" w:rsidRDefault="005426C8" w:rsidP="006A40DD">
      <w:pPr>
        <w:jc w:val="both"/>
        <w:rPr>
          <w:rFonts w:cs="Times New Roman"/>
          <w:sz w:val="28"/>
          <w:szCs w:val="28"/>
          <w:lang w:val="sr-Latn-BA"/>
        </w:rPr>
      </w:pPr>
    </w:p>
    <w:p w14:paraId="2BA0C984" w14:textId="77777777" w:rsidR="0041293B" w:rsidRPr="004C58FF" w:rsidRDefault="0041293B" w:rsidP="006A40DD">
      <w:pPr>
        <w:jc w:val="both"/>
        <w:rPr>
          <w:rFonts w:cs="Times New Roman"/>
          <w:sz w:val="28"/>
          <w:szCs w:val="28"/>
          <w:lang w:val="sr-Latn-BA"/>
        </w:rPr>
      </w:pPr>
      <w:r w:rsidRPr="004C58FF">
        <w:rPr>
          <w:rFonts w:cs="Times New Roman"/>
          <w:sz w:val="28"/>
          <w:szCs w:val="28"/>
          <w:lang w:val="sr-Latn-BA"/>
        </w:rPr>
        <w:t>Tema:</w:t>
      </w:r>
      <w:r w:rsidRPr="004C58FF">
        <w:rPr>
          <w:rFonts w:cs="Times New Roman"/>
          <w:sz w:val="28"/>
          <w:szCs w:val="28"/>
          <w:lang w:val="sr-Latn-BA"/>
        </w:rPr>
        <w:tab/>
      </w:r>
      <w:r w:rsidRPr="004C58FF">
        <w:rPr>
          <w:rFonts w:cs="Times New Roman"/>
          <w:sz w:val="28"/>
          <w:szCs w:val="28"/>
          <w:lang w:val="sr-Latn-BA"/>
        </w:rPr>
        <w:tab/>
      </w:r>
      <w:r w:rsidRPr="004C58FF">
        <w:rPr>
          <w:rFonts w:cs="Times New Roman"/>
          <w:sz w:val="28"/>
          <w:szCs w:val="28"/>
          <w:lang w:val="sr-Latn-BA"/>
        </w:rPr>
        <w:tab/>
        <w:t>REALIZACIJA SSO SERVERA</w:t>
      </w:r>
    </w:p>
    <w:p w14:paraId="525F8466" w14:textId="77777777" w:rsidR="005426C8" w:rsidRPr="004C58FF" w:rsidRDefault="005426C8" w:rsidP="006A40DD">
      <w:pPr>
        <w:jc w:val="both"/>
        <w:rPr>
          <w:rFonts w:cs="Times New Roman"/>
          <w:sz w:val="28"/>
          <w:szCs w:val="28"/>
          <w:lang w:val="sr-Latn-BA"/>
        </w:rPr>
      </w:pPr>
    </w:p>
    <w:p w14:paraId="356726C8" w14:textId="77777777" w:rsidR="0041293B" w:rsidRPr="004C58FF" w:rsidRDefault="0041293B" w:rsidP="006A40DD">
      <w:pPr>
        <w:jc w:val="both"/>
        <w:rPr>
          <w:rFonts w:cs="Times New Roman"/>
          <w:sz w:val="28"/>
          <w:szCs w:val="28"/>
          <w:lang w:val="sr-Latn-BA"/>
        </w:rPr>
      </w:pPr>
      <w:r w:rsidRPr="004C58FF">
        <w:rPr>
          <w:rFonts w:cs="Times New Roman"/>
          <w:sz w:val="28"/>
          <w:szCs w:val="28"/>
          <w:lang w:val="sr-Latn-BA"/>
        </w:rPr>
        <w:t>Zadatak:</w:t>
      </w:r>
    </w:p>
    <w:p w14:paraId="51478572" w14:textId="77777777" w:rsidR="0041293B" w:rsidRPr="004C58FF" w:rsidRDefault="0041293B" w:rsidP="006A40DD">
      <w:pPr>
        <w:jc w:val="both"/>
        <w:rPr>
          <w:rFonts w:cs="Times New Roman"/>
          <w:sz w:val="28"/>
          <w:szCs w:val="28"/>
          <w:lang w:val="sr-Latn-BA"/>
        </w:rPr>
      </w:pPr>
    </w:p>
    <w:p w14:paraId="3FD7487F" w14:textId="77777777" w:rsidR="005426C8" w:rsidRPr="004C58FF" w:rsidRDefault="0041293B" w:rsidP="006A40DD">
      <w:pPr>
        <w:jc w:val="both"/>
        <w:rPr>
          <w:rFonts w:cs="Times New Roman"/>
          <w:sz w:val="28"/>
          <w:szCs w:val="28"/>
          <w:lang w:val="sr-Latn-BA"/>
        </w:rPr>
      </w:pPr>
      <w:r w:rsidRPr="004C58FF">
        <w:rPr>
          <w:rFonts w:cs="Times New Roman"/>
          <w:sz w:val="28"/>
          <w:szCs w:val="28"/>
          <w:lang w:val="sr-Latn-BA"/>
        </w:rPr>
        <w:t xml:space="preserve">Uvod. Autentifikacija i upravljanje identitetima. Autorizacija i kontrola pristupa. SAML. XACML. Dati pregled i </w:t>
      </w:r>
      <w:r w:rsidR="004B72DB" w:rsidRPr="004C58FF">
        <w:rPr>
          <w:rFonts w:cs="Times New Roman"/>
          <w:sz w:val="28"/>
          <w:szCs w:val="28"/>
          <w:lang w:val="sr-Latn-BA"/>
        </w:rPr>
        <w:t>analizu</w:t>
      </w:r>
      <w:r w:rsidRPr="004C58FF">
        <w:rPr>
          <w:rFonts w:cs="Times New Roman"/>
          <w:sz w:val="28"/>
          <w:szCs w:val="28"/>
          <w:lang w:val="sr-Latn-BA"/>
        </w:rPr>
        <w:t xml:space="preserve"> postojećih SSO rješenja. Realizovati SSO server, sa osnovnim SSO funkcionalnostima, koji omogućava a</w:t>
      </w:r>
      <w:r w:rsidR="00BF24D1" w:rsidRPr="004C58FF">
        <w:rPr>
          <w:rFonts w:cs="Times New Roman"/>
          <w:sz w:val="28"/>
          <w:szCs w:val="28"/>
          <w:lang w:val="sr-Latn-BA"/>
        </w:rPr>
        <w:t>u</w:t>
      </w:r>
      <w:r w:rsidR="004B72DB" w:rsidRPr="004C58FF">
        <w:rPr>
          <w:rFonts w:cs="Times New Roman"/>
          <w:sz w:val="28"/>
          <w:szCs w:val="28"/>
          <w:lang w:val="sr-Latn-BA"/>
        </w:rPr>
        <w:t>te</w:t>
      </w:r>
      <w:r w:rsidRPr="004C58FF">
        <w:rPr>
          <w:rFonts w:cs="Times New Roman"/>
          <w:sz w:val="28"/>
          <w:szCs w:val="28"/>
          <w:lang w:val="sr-Latn-BA"/>
        </w:rPr>
        <w:t xml:space="preserve">ntifikaciju i autorizaciju korisnika. Dati uporednu analizu realizovanog rješenja sa postojećim rješenjima. </w:t>
      </w:r>
    </w:p>
    <w:p w14:paraId="4105010F" w14:textId="77777777" w:rsidR="005426C8" w:rsidRPr="004C58FF" w:rsidRDefault="005426C8" w:rsidP="006A40DD">
      <w:pPr>
        <w:jc w:val="both"/>
        <w:rPr>
          <w:rFonts w:cs="Times New Roman"/>
          <w:szCs w:val="24"/>
          <w:lang w:val="sr-Latn-BA"/>
        </w:rPr>
      </w:pPr>
    </w:p>
    <w:p w14:paraId="78067CE1" w14:textId="77777777" w:rsidR="005426C8" w:rsidRPr="004C58FF" w:rsidRDefault="005426C8" w:rsidP="006A40DD">
      <w:pPr>
        <w:jc w:val="both"/>
        <w:rPr>
          <w:rFonts w:cs="Times New Roman"/>
          <w:szCs w:val="24"/>
          <w:lang w:val="sr-Latn-BA"/>
        </w:rPr>
      </w:pPr>
    </w:p>
    <w:p w14:paraId="2BF1BB2D" w14:textId="77777777" w:rsidR="005426C8" w:rsidRPr="004C58FF" w:rsidRDefault="005426C8" w:rsidP="006A40DD">
      <w:pPr>
        <w:jc w:val="both"/>
        <w:rPr>
          <w:rFonts w:cs="Times New Roman"/>
          <w:szCs w:val="24"/>
          <w:lang w:val="sr-Latn-BA"/>
        </w:rPr>
      </w:pPr>
    </w:p>
    <w:p w14:paraId="73A67580" w14:textId="77777777" w:rsidR="005426C8" w:rsidRPr="004C58FF" w:rsidRDefault="005426C8" w:rsidP="006A40DD">
      <w:pPr>
        <w:jc w:val="both"/>
        <w:rPr>
          <w:rFonts w:cs="Times New Roman"/>
          <w:szCs w:val="24"/>
          <w:lang w:val="sr-Latn-BA"/>
        </w:rPr>
      </w:pPr>
    </w:p>
    <w:p w14:paraId="53F6ACA1" w14:textId="77777777" w:rsidR="005426C8" w:rsidRPr="004C58FF" w:rsidRDefault="005426C8" w:rsidP="006A40DD">
      <w:pPr>
        <w:jc w:val="both"/>
        <w:rPr>
          <w:rFonts w:cs="Times New Roman"/>
          <w:szCs w:val="24"/>
          <w:lang w:val="sr-Latn-BA"/>
        </w:rPr>
      </w:pPr>
    </w:p>
    <w:p w14:paraId="39498384" w14:textId="77777777" w:rsidR="005426C8" w:rsidRPr="004C58FF" w:rsidRDefault="005426C8" w:rsidP="006A40DD">
      <w:pPr>
        <w:jc w:val="both"/>
        <w:rPr>
          <w:rFonts w:cs="Times New Roman"/>
          <w:szCs w:val="24"/>
          <w:lang w:val="sr-Latn-BA"/>
        </w:rPr>
      </w:pPr>
    </w:p>
    <w:p w14:paraId="54472F6D" w14:textId="77777777" w:rsidR="005426C8" w:rsidRPr="004C58FF" w:rsidRDefault="005426C8" w:rsidP="006A40DD">
      <w:pPr>
        <w:jc w:val="both"/>
        <w:rPr>
          <w:rFonts w:cs="Times New Roman"/>
          <w:szCs w:val="24"/>
          <w:lang w:val="sr-Latn-BA"/>
        </w:rPr>
      </w:pPr>
    </w:p>
    <w:p w14:paraId="49F34595" w14:textId="77777777" w:rsidR="000F696B" w:rsidRPr="004C58FF" w:rsidRDefault="000F696B" w:rsidP="006A40DD">
      <w:pPr>
        <w:jc w:val="both"/>
        <w:rPr>
          <w:rFonts w:cs="Times New Roman"/>
          <w:szCs w:val="24"/>
          <w:lang w:val="sr-Latn-BA"/>
        </w:rPr>
      </w:pPr>
    </w:p>
    <w:p w14:paraId="14C14EEE" w14:textId="77777777" w:rsidR="0041293B" w:rsidRPr="004C58FF" w:rsidRDefault="005426C8" w:rsidP="006A40DD">
      <w:pPr>
        <w:jc w:val="both"/>
        <w:rPr>
          <w:rFonts w:cs="Times New Roman"/>
          <w:sz w:val="28"/>
          <w:szCs w:val="28"/>
          <w:lang w:val="sr-Latn-BA"/>
        </w:rPr>
      </w:pPr>
      <w:r w:rsidRPr="004C58FF">
        <w:rPr>
          <w:rFonts w:cs="Times New Roman"/>
          <w:sz w:val="28"/>
          <w:szCs w:val="28"/>
          <w:lang w:val="sr-Latn-BA"/>
        </w:rPr>
        <w:t>Mentor:</w:t>
      </w:r>
      <w:r w:rsidRPr="004C58FF">
        <w:rPr>
          <w:rFonts w:cs="Times New Roman"/>
          <w:sz w:val="28"/>
          <w:szCs w:val="28"/>
          <w:lang w:val="sr-Latn-BA"/>
        </w:rPr>
        <w:tab/>
      </w:r>
      <w:r w:rsidRPr="004C58FF">
        <w:rPr>
          <w:rFonts w:cs="Times New Roman"/>
          <w:sz w:val="28"/>
          <w:szCs w:val="28"/>
          <w:lang w:val="sr-Latn-BA"/>
        </w:rPr>
        <w:tab/>
        <w:t>prof. dr Zoran Đurić</w:t>
      </w:r>
    </w:p>
    <w:p w14:paraId="56FDC638" w14:textId="77777777" w:rsidR="005426C8" w:rsidRPr="004C58FF" w:rsidRDefault="005426C8" w:rsidP="006A40DD">
      <w:pPr>
        <w:jc w:val="both"/>
        <w:rPr>
          <w:rFonts w:cs="Times New Roman"/>
          <w:sz w:val="28"/>
          <w:szCs w:val="28"/>
          <w:lang w:val="sr-Latn-BA"/>
        </w:rPr>
      </w:pPr>
    </w:p>
    <w:p w14:paraId="60AA304D" w14:textId="77777777" w:rsidR="005426C8" w:rsidRPr="004C58FF" w:rsidRDefault="005426C8" w:rsidP="006A40DD">
      <w:pPr>
        <w:jc w:val="both"/>
        <w:rPr>
          <w:rFonts w:cs="Times New Roman"/>
          <w:sz w:val="28"/>
          <w:szCs w:val="28"/>
          <w:lang w:val="sr-Latn-BA"/>
        </w:rPr>
      </w:pPr>
      <w:r w:rsidRPr="004C58FF">
        <w:rPr>
          <w:rFonts w:cs="Times New Roman"/>
          <w:sz w:val="28"/>
          <w:szCs w:val="28"/>
          <w:lang w:val="sr-Latn-BA"/>
        </w:rPr>
        <w:t>Kandidat:</w:t>
      </w:r>
      <w:r w:rsidRPr="004C58FF">
        <w:rPr>
          <w:rFonts w:cs="Times New Roman"/>
          <w:sz w:val="28"/>
          <w:szCs w:val="28"/>
          <w:lang w:val="sr-Latn-BA"/>
        </w:rPr>
        <w:tab/>
      </w:r>
      <w:r w:rsidRPr="004C58FF">
        <w:rPr>
          <w:rFonts w:cs="Times New Roman"/>
          <w:sz w:val="28"/>
          <w:szCs w:val="28"/>
          <w:lang w:val="sr-Latn-BA"/>
        </w:rPr>
        <w:tab/>
        <w:t>Rajo Gajić (22/07)</w:t>
      </w:r>
    </w:p>
    <w:p w14:paraId="7C0BF1A1" w14:textId="77777777" w:rsidR="005426C8" w:rsidRPr="004C58FF" w:rsidRDefault="005426C8" w:rsidP="006A40DD">
      <w:pPr>
        <w:jc w:val="both"/>
        <w:rPr>
          <w:rFonts w:cs="Times New Roman"/>
          <w:sz w:val="28"/>
          <w:szCs w:val="28"/>
          <w:lang w:val="sr-Latn-BA"/>
        </w:rPr>
      </w:pPr>
    </w:p>
    <w:p w14:paraId="7141B0C3" w14:textId="77777777" w:rsidR="005426C8" w:rsidRPr="004C58FF" w:rsidRDefault="005426C8" w:rsidP="006A40DD">
      <w:pPr>
        <w:jc w:val="both"/>
        <w:rPr>
          <w:rFonts w:cs="Times New Roman"/>
          <w:sz w:val="28"/>
          <w:szCs w:val="28"/>
          <w:lang w:val="sr-Latn-BA"/>
        </w:rPr>
      </w:pPr>
    </w:p>
    <w:p w14:paraId="00270BAD" w14:textId="77777777" w:rsidR="005426C8" w:rsidRPr="004C58FF" w:rsidRDefault="005426C8" w:rsidP="006A40DD">
      <w:pPr>
        <w:jc w:val="both"/>
        <w:rPr>
          <w:rFonts w:cs="Times New Roman"/>
          <w:sz w:val="28"/>
          <w:szCs w:val="28"/>
          <w:lang w:val="sr-Latn-BA"/>
        </w:rPr>
      </w:pPr>
    </w:p>
    <w:p w14:paraId="74F78F70" w14:textId="77777777" w:rsidR="005426C8" w:rsidRPr="004C58FF" w:rsidRDefault="005426C8" w:rsidP="006A40DD">
      <w:pPr>
        <w:jc w:val="both"/>
        <w:rPr>
          <w:rFonts w:cs="Times New Roman"/>
          <w:sz w:val="28"/>
          <w:szCs w:val="28"/>
          <w:lang w:val="sr-Latn-BA"/>
        </w:rPr>
      </w:pPr>
    </w:p>
    <w:p w14:paraId="5846A03E" w14:textId="77777777" w:rsidR="005426C8" w:rsidRPr="004C58FF" w:rsidRDefault="005426C8" w:rsidP="006A40DD">
      <w:pPr>
        <w:jc w:val="both"/>
        <w:rPr>
          <w:rFonts w:cs="Times New Roman"/>
          <w:sz w:val="28"/>
          <w:szCs w:val="28"/>
          <w:lang w:val="sr-Latn-BA"/>
        </w:rPr>
      </w:pPr>
    </w:p>
    <w:p w14:paraId="287E499C" w14:textId="77777777" w:rsidR="005426C8" w:rsidRPr="004C58FF" w:rsidRDefault="005426C8" w:rsidP="006A40DD">
      <w:pPr>
        <w:jc w:val="both"/>
        <w:rPr>
          <w:rFonts w:cs="Times New Roman"/>
          <w:sz w:val="28"/>
          <w:szCs w:val="28"/>
          <w:lang w:val="sr-Latn-BA"/>
        </w:rPr>
      </w:pPr>
    </w:p>
    <w:p w14:paraId="0FDAAC68" w14:textId="34D550D2" w:rsidR="00926E1C" w:rsidRDefault="005426C8" w:rsidP="006A40DD">
      <w:pPr>
        <w:jc w:val="both"/>
        <w:rPr>
          <w:rFonts w:cs="Times New Roman"/>
          <w:sz w:val="28"/>
          <w:szCs w:val="28"/>
          <w:lang w:val="sr-Latn-BA"/>
        </w:rPr>
      </w:pPr>
      <w:r w:rsidRPr="004C58FF">
        <w:rPr>
          <w:rFonts w:cs="Times New Roman"/>
          <w:sz w:val="28"/>
          <w:szCs w:val="28"/>
          <w:lang w:val="sr-Latn-BA"/>
        </w:rPr>
        <w:t>Banj</w:t>
      </w:r>
      <w:r w:rsidR="004B72DB" w:rsidRPr="004C58FF">
        <w:rPr>
          <w:rFonts w:cs="Times New Roman"/>
          <w:sz w:val="28"/>
          <w:szCs w:val="28"/>
          <w:lang w:val="sr-Latn-BA"/>
        </w:rPr>
        <w:t>a</w:t>
      </w:r>
      <w:r w:rsidR="00293F48">
        <w:rPr>
          <w:rFonts w:cs="Times New Roman"/>
          <w:sz w:val="28"/>
          <w:szCs w:val="28"/>
          <w:lang w:val="sr-Latn-BA"/>
        </w:rPr>
        <w:t xml:space="preserve"> Luka, 2017</w:t>
      </w:r>
    </w:p>
    <w:sdt>
      <w:sdtPr>
        <w:rPr>
          <w:rFonts w:ascii="Times New Roman" w:eastAsiaTheme="minorHAnsi" w:hAnsi="Times New Roman" w:cstheme="minorBidi"/>
          <w:color w:val="auto"/>
          <w:sz w:val="24"/>
          <w:szCs w:val="22"/>
        </w:rPr>
        <w:id w:val="-146678763"/>
        <w:docPartObj>
          <w:docPartGallery w:val="Table of Contents"/>
          <w:docPartUnique/>
        </w:docPartObj>
      </w:sdtPr>
      <w:sdtEndPr>
        <w:rPr>
          <w:b/>
          <w:bCs/>
          <w:noProof/>
        </w:rPr>
      </w:sdtEndPr>
      <w:sdtContent>
        <w:p w14:paraId="6246DC19" w14:textId="35F90C5E" w:rsidR="009B1B76" w:rsidRDefault="009B1B76" w:rsidP="006A40DD">
          <w:pPr>
            <w:pStyle w:val="TOCHeading"/>
            <w:jc w:val="both"/>
            <w:rPr>
              <w:lang w:val="sr-Latn-BA"/>
            </w:rPr>
          </w:pPr>
          <w:r>
            <w:t>Sad</w:t>
          </w:r>
          <w:bookmarkStart w:id="0" w:name="_GoBack"/>
          <w:bookmarkEnd w:id="0"/>
          <w:r>
            <w:t>r</w:t>
          </w:r>
          <w:r>
            <w:rPr>
              <w:lang w:val="sr-Latn-BA"/>
            </w:rPr>
            <w:t>žaj</w:t>
          </w:r>
        </w:p>
        <w:p w14:paraId="7E3A50F2" w14:textId="77777777" w:rsidR="00DB02B0" w:rsidRPr="00DB02B0" w:rsidRDefault="00DB02B0" w:rsidP="006A40DD">
          <w:pPr>
            <w:jc w:val="both"/>
            <w:rPr>
              <w:lang w:val="sr-Latn-BA"/>
            </w:rPr>
          </w:pPr>
        </w:p>
        <w:p w14:paraId="29846952" w14:textId="77777777" w:rsidR="00674A7E" w:rsidRDefault="009B1B76">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8258294" w:history="1">
            <w:r w:rsidR="00674A7E" w:rsidRPr="00E05458">
              <w:rPr>
                <w:rStyle w:val="Hyperlink"/>
                <w:noProof/>
                <w:lang w:val="sr-Latn-BA"/>
              </w:rPr>
              <w:t>1.</w:t>
            </w:r>
            <w:r w:rsidR="00674A7E">
              <w:rPr>
                <w:rFonts w:asciiTheme="minorHAnsi" w:eastAsiaTheme="minorEastAsia" w:hAnsiTheme="minorHAnsi"/>
                <w:noProof/>
                <w:sz w:val="22"/>
              </w:rPr>
              <w:tab/>
            </w:r>
            <w:r w:rsidR="00674A7E" w:rsidRPr="00E05458">
              <w:rPr>
                <w:rStyle w:val="Hyperlink"/>
                <w:noProof/>
                <w:lang w:val="sr-Latn-BA"/>
              </w:rPr>
              <w:t>UVOD</w:t>
            </w:r>
            <w:r w:rsidR="00674A7E">
              <w:rPr>
                <w:noProof/>
                <w:webHidden/>
              </w:rPr>
              <w:tab/>
            </w:r>
            <w:r w:rsidR="00674A7E">
              <w:rPr>
                <w:noProof/>
                <w:webHidden/>
              </w:rPr>
              <w:fldChar w:fldCharType="begin"/>
            </w:r>
            <w:r w:rsidR="00674A7E">
              <w:rPr>
                <w:noProof/>
                <w:webHidden/>
              </w:rPr>
              <w:instrText xml:space="preserve"> PAGEREF _Toc498258294 \h </w:instrText>
            </w:r>
            <w:r w:rsidR="00674A7E">
              <w:rPr>
                <w:noProof/>
                <w:webHidden/>
              </w:rPr>
            </w:r>
            <w:r w:rsidR="00674A7E">
              <w:rPr>
                <w:noProof/>
                <w:webHidden/>
              </w:rPr>
              <w:fldChar w:fldCharType="separate"/>
            </w:r>
            <w:r w:rsidR="00674A7E">
              <w:rPr>
                <w:noProof/>
                <w:webHidden/>
              </w:rPr>
              <w:t>1</w:t>
            </w:r>
            <w:r w:rsidR="00674A7E">
              <w:rPr>
                <w:noProof/>
                <w:webHidden/>
              </w:rPr>
              <w:fldChar w:fldCharType="end"/>
            </w:r>
          </w:hyperlink>
        </w:p>
        <w:p w14:paraId="57C93FB6" w14:textId="77777777" w:rsidR="00674A7E" w:rsidRDefault="00674A7E">
          <w:pPr>
            <w:pStyle w:val="TOC1"/>
            <w:tabs>
              <w:tab w:val="left" w:pos="480"/>
              <w:tab w:val="right" w:leader="dot" w:pos="9350"/>
            </w:tabs>
            <w:rPr>
              <w:rFonts w:asciiTheme="minorHAnsi" w:eastAsiaTheme="minorEastAsia" w:hAnsiTheme="minorHAnsi"/>
              <w:noProof/>
              <w:sz w:val="22"/>
            </w:rPr>
          </w:pPr>
          <w:hyperlink w:anchor="_Toc498258295" w:history="1">
            <w:r w:rsidRPr="00E05458">
              <w:rPr>
                <w:rStyle w:val="Hyperlink"/>
                <w:noProof/>
                <w:lang w:val="sr-Latn-BA"/>
              </w:rPr>
              <w:t>2.</w:t>
            </w:r>
            <w:r>
              <w:rPr>
                <w:rFonts w:asciiTheme="minorHAnsi" w:eastAsiaTheme="minorEastAsia" w:hAnsiTheme="minorHAnsi"/>
                <w:noProof/>
                <w:sz w:val="22"/>
              </w:rPr>
              <w:tab/>
            </w:r>
            <w:r w:rsidRPr="00E05458">
              <w:rPr>
                <w:rStyle w:val="Hyperlink"/>
                <w:noProof/>
                <w:lang w:val="sr-Latn-BA"/>
              </w:rPr>
              <w:t>SINGLE-SIGN ON (SSO)</w:t>
            </w:r>
            <w:r>
              <w:rPr>
                <w:noProof/>
                <w:webHidden/>
              </w:rPr>
              <w:tab/>
            </w:r>
            <w:r>
              <w:rPr>
                <w:noProof/>
                <w:webHidden/>
              </w:rPr>
              <w:fldChar w:fldCharType="begin"/>
            </w:r>
            <w:r>
              <w:rPr>
                <w:noProof/>
                <w:webHidden/>
              </w:rPr>
              <w:instrText xml:space="preserve"> PAGEREF _Toc498258295 \h </w:instrText>
            </w:r>
            <w:r>
              <w:rPr>
                <w:noProof/>
                <w:webHidden/>
              </w:rPr>
            </w:r>
            <w:r>
              <w:rPr>
                <w:noProof/>
                <w:webHidden/>
              </w:rPr>
              <w:fldChar w:fldCharType="separate"/>
            </w:r>
            <w:r>
              <w:rPr>
                <w:noProof/>
                <w:webHidden/>
              </w:rPr>
              <w:t>2</w:t>
            </w:r>
            <w:r>
              <w:rPr>
                <w:noProof/>
                <w:webHidden/>
              </w:rPr>
              <w:fldChar w:fldCharType="end"/>
            </w:r>
          </w:hyperlink>
        </w:p>
        <w:p w14:paraId="5E9E098C" w14:textId="77777777" w:rsidR="00674A7E" w:rsidRDefault="00674A7E">
          <w:pPr>
            <w:pStyle w:val="TOC1"/>
            <w:tabs>
              <w:tab w:val="left" w:pos="480"/>
              <w:tab w:val="right" w:leader="dot" w:pos="9350"/>
            </w:tabs>
            <w:rPr>
              <w:rFonts w:asciiTheme="minorHAnsi" w:eastAsiaTheme="minorEastAsia" w:hAnsiTheme="minorHAnsi"/>
              <w:noProof/>
              <w:sz w:val="22"/>
            </w:rPr>
          </w:pPr>
          <w:hyperlink w:anchor="_Toc498258296" w:history="1">
            <w:r w:rsidRPr="00E05458">
              <w:rPr>
                <w:rStyle w:val="Hyperlink"/>
                <w:noProof/>
                <w:lang w:val="sr-Latn-BA"/>
              </w:rPr>
              <w:t>3.</w:t>
            </w:r>
            <w:r>
              <w:rPr>
                <w:rFonts w:asciiTheme="minorHAnsi" w:eastAsiaTheme="minorEastAsia" w:hAnsiTheme="minorHAnsi"/>
                <w:noProof/>
                <w:sz w:val="22"/>
              </w:rPr>
              <w:tab/>
            </w:r>
            <w:r w:rsidRPr="00E05458">
              <w:rPr>
                <w:rStyle w:val="Hyperlink"/>
                <w:noProof/>
                <w:lang w:val="sr-Latn-BA"/>
              </w:rPr>
              <w:t>AUTENTIKACIJA</w:t>
            </w:r>
            <w:r>
              <w:rPr>
                <w:noProof/>
                <w:webHidden/>
              </w:rPr>
              <w:tab/>
            </w:r>
            <w:r>
              <w:rPr>
                <w:noProof/>
                <w:webHidden/>
              </w:rPr>
              <w:fldChar w:fldCharType="begin"/>
            </w:r>
            <w:r>
              <w:rPr>
                <w:noProof/>
                <w:webHidden/>
              </w:rPr>
              <w:instrText xml:space="preserve"> PAGEREF _Toc498258296 \h </w:instrText>
            </w:r>
            <w:r>
              <w:rPr>
                <w:noProof/>
                <w:webHidden/>
              </w:rPr>
            </w:r>
            <w:r>
              <w:rPr>
                <w:noProof/>
                <w:webHidden/>
              </w:rPr>
              <w:fldChar w:fldCharType="separate"/>
            </w:r>
            <w:r>
              <w:rPr>
                <w:noProof/>
                <w:webHidden/>
              </w:rPr>
              <w:t>6</w:t>
            </w:r>
            <w:r>
              <w:rPr>
                <w:noProof/>
                <w:webHidden/>
              </w:rPr>
              <w:fldChar w:fldCharType="end"/>
            </w:r>
          </w:hyperlink>
        </w:p>
        <w:p w14:paraId="6FE1374B"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297" w:history="1">
            <w:r w:rsidRPr="00E05458">
              <w:rPr>
                <w:rStyle w:val="Hyperlink"/>
                <w:noProof/>
                <w:lang w:val="sr-Latn-BA"/>
              </w:rPr>
              <w:t>3.1</w:t>
            </w:r>
            <w:r>
              <w:rPr>
                <w:rFonts w:asciiTheme="minorHAnsi" w:eastAsiaTheme="minorEastAsia" w:hAnsiTheme="minorHAnsi"/>
                <w:noProof/>
                <w:sz w:val="22"/>
              </w:rPr>
              <w:tab/>
            </w:r>
            <w:r w:rsidRPr="00E05458">
              <w:rPr>
                <w:rStyle w:val="Hyperlink"/>
                <w:noProof/>
                <w:lang w:val="sr-Latn-BA"/>
              </w:rPr>
              <w:t>Autentifikacija upotrebom lozinke</w:t>
            </w:r>
            <w:r>
              <w:rPr>
                <w:noProof/>
                <w:webHidden/>
              </w:rPr>
              <w:tab/>
            </w:r>
            <w:r>
              <w:rPr>
                <w:noProof/>
                <w:webHidden/>
              </w:rPr>
              <w:fldChar w:fldCharType="begin"/>
            </w:r>
            <w:r>
              <w:rPr>
                <w:noProof/>
                <w:webHidden/>
              </w:rPr>
              <w:instrText xml:space="preserve"> PAGEREF _Toc498258297 \h </w:instrText>
            </w:r>
            <w:r>
              <w:rPr>
                <w:noProof/>
                <w:webHidden/>
              </w:rPr>
            </w:r>
            <w:r>
              <w:rPr>
                <w:noProof/>
                <w:webHidden/>
              </w:rPr>
              <w:fldChar w:fldCharType="separate"/>
            </w:r>
            <w:r>
              <w:rPr>
                <w:noProof/>
                <w:webHidden/>
              </w:rPr>
              <w:t>6</w:t>
            </w:r>
            <w:r>
              <w:rPr>
                <w:noProof/>
                <w:webHidden/>
              </w:rPr>
              <w:fldChar w:fldCharType="end"/>
            </w:r>
          </w:hyperlink>
        </w:p>
        <w:p w14:paraId="2E13269E"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298" w:history="1">
            <w:r w:rsidRPr="00E05458">
              <w:rPr>
                <w:rStyle w:val="Hyperlink"/>
                <w:noProof/>
                <w:lang w:val="sr-Latn-BA"/>
              </w:rPr>
              <w:t>3.2</w:t>
            </w:r>
            <w:r>
              <w:rPr>
                <w:rFonts w:asciiTheme="minorHAnsi" w:eastAsiaTheme="minorEastAsia" w:hAnsiTheme="minorHAnsi"/>
                <w:noProof/>
                <w:sz w:val="22"/>
              </w:rPr>
              <w:tab/>
            </w:r>
            <w:r w:rsidRPr="00E05458">
              <w:rPr>
                <w:rStyle w:val="Hyperlink"/>
                <w:noProof/>
                <w:lang w:val="sr-Latn-BA"/>
              </w:rPr>
              <w:t>Autentifikacioni faktori</w:t>
            </w:r>
            <w:r>
              <w:rPr>
                <w:noProof/>
                <w:webHidden/>
              </w:rPr>
              <w:tab/>
            </w:r>
            <w:r>
              <w:rPr>
                <w:noProof/>
                <w:webHidden/>
              </w:rPr>
              <w:fldChar w:fldCharType="begin"/>
            </w:r>
            <w:r>
              <w:rPr>
                <w:noProof/>
                <w:webHidden/>
              </w:rPr>
              <w:instrText xml:space="preserve"> PAGEREF _Toc498258298 \h </w:instrText>
            </w:r>
            <w:r>
              <w:rPr>
                <w:noProof/>
                <w:webHidden/>
              </w:rPr>
            </w:r>
            <w:r>
              <w:rPr>
                <w:noProof/>
                <w:webHidden/>
              </w:rPr>
              <w:fldChar w:fldCharType="separate"/>
            </w:r>
            <w:r>
              <w:rPr>
                <w:noProof/>
                <w:webHidden/>
              </w:rPr>
              <w:t>7</w:t>
            </w:r>
            <w:r>
              <w:rPr>
                <w:noProof/>
                <w:webHidden/>
              </w:rPr>
              <w:fldChar w:fldCharType="end"/>
            </w:r>
          </w:hyperlink>
        </w:p>
        <w:p w14:paraId="2FBD444E" w14:textId="77777777" w:rsidR="00674A7E" w:rsidRDefault="00674A7E">
          <w:pPr>
            <w:pStyle w:val="TOC1"/>
            <w:tabs>
              <w:tab w:val="left" w:pos="480"/>
              <w:tab w:val="right" w:leader="dot" w:pos="9350"/>
            </w:tabs>
            <w:rPr>
              <w:rFonts w:asciiTheme="minorHAnsi" w:eastAsiaTheme="minorEastAsia" w:hAnsiTheme="minorHAnsi"/>
              <w:noProof/>
              <w:sz w:val="22"/>
            </w:rPr>
          </w:pPr>
          <w:hyperlink w:anchor="_Toc498258299" w:history="1">
            <w:r w:rsidRPr="00E05458">
              <w:rPr>
                <w:rStyle w:val="Hyperlink"/>
                <w:noProof/>
                <w:lang w:val="sr-Latn-BA"/>
              </w:rPr>
              <w:t>4.</w:t>
            </w:r>
            <w:r>
              <w:rPr>
                <w:rFonts w:asciiTheme="minorHAnsi" w:eastAsiaTheme="minorEastAsia" w:hAnsiTheme="minorHAnsi"/>
                <w:noProof/>
                <w:sz w:val="22"/>
              </w:rPr>
              <w:tab/>
            </w:r>
            <w:r w:rsidRPr="00E05458">
              <w:rPr>
                <w:rStyle w:val="Hyperlink"/>
                <w:noProof/>
                <w:lang w:val="sr-Latn-BA"/>
              </w:rPr>
              <w:t>UPRAVLJANJE IDENTITETIMA</w:t>
            </w:r>
            <w:r>
              <w:rPr>
                <w:noProof/>
                <w:webHidden/>
              </w:rPr>
              <w:tab/>
            </w:r>
            <w:r>
              <w:rPr>
                <w:noProof/>
                <w:webHidden/>
              </w:rPr>
              <w:fldChar w:fldCharType="begin"/>
            </w:r>
            <w:r>
              <w:rPr>
                <w:noProof/>
                <w:webHidden/>
              </w:rPr>
              <w:instrText xml:space="preserve"> PAGEREF _Toc498258299 \h </w:instrText>
            </w:r>
            <w:r>
              <w:rPr>
                <w:noProof/>
                <w:webHidden/>
              </w:rPr>
            </w:r>
            <w:r>
              <w:rPr>
                <w:noProof/>
                <w:webHidden/>
              </w:rPr>
              <w:fldChar w:fldCharType="separate"/>
            </w:r>
            <w:r>
              <w:rPr>
                <w:noProof/>
                <w:webHidden/>
              </w:rPr>
              <w:t>8</w:t>
            </w:r>
            <w:r>
              <w:rPr>
                <w:noProof/>
                <w:webHidden/>
              </w:rPr>
              <w:fldChar w:fldCharType="end"/>
            </w:r>
          </w:hyperlink>
        </w:p>
        <w:p w14:paraId="0AF23410" w14:textId="77777777" w:rsidR="00674A7E" w:rsidRDefault="00674A7E">
          <w:pPr>
            <w:pStyle w:val="TOC1"/>
            <w:tabs>
              <w:tab w:val="left" w:pos="480"/>
              <w:tab w:val="right" w:leader="dot" w:pos="9350"/>
            </w:tabs>
            <w:rPr>
              <w:rFonts w:asciiTheme="minorHAnsi" w:eastAsiaTheme="minorEastAsia" w:hAnsiTheme="minorHAnsi"/>
              <w:noProof/>
              <w:sz w:val="22"/>
            </w:rPr>
          </w:pPr>
          <w:hyperlink w:anchor="_Toc498258300" w:history="1">
            <w:r w:rsidRPr="00E05458">
              <w:rPr>
                <w:rStyle w:val="Hyperlink"/>
                <w:noProof/>
                <w:lang w:val="sr-Latn-BA"/>
              </w:rPr>
              <w:t>5.</w:t>
            </w:r>
            <w:r>
              <w:rPr>
                <w:rFonts w:asciiTheme="minorHAnsi" w:eastAsiaTheme="minorEastAsia" w:hAnsiTheme="minorHAnsi"/>
                <w:noProof/>
                <w:sz w:val="22"/>
              </w:rPr>
              <w:tab/>
            </w:r>
            <w:r w:rsidRPr="00E05458">
              <w:rPr>
                <w:rStyle w:val="Hyperlink"/>
                <w:noProof/>
                <w:lang w:val="sr-Latn-BA"/>
              </w:rPr>
              <w:t>AUTORIZACIJA I KONTROLA PRISTUPA</w:t>
            </w:r>
            <w:r>
              <w:rPr>
                <w:noProof/>
                <w:webHidden/>
              </w:rPr>
              <w:tab/>
            </w:r>
            <w:r>
              <w:rPr>
                <w:noProof/>
                <w:webHidden/>
              </w:rPr>
              <w:fldChar w:fldCharType="begin"/>
            </w:r>
            <w:r>
              <w:rPr>
                <w:noProof/>
                <w:webHidden/>
              </w:rPr>
              <w:instrText xml:space="preserve"> PAGEREF _Toc498258300 \h </w:instrText>
            </w:r>
            <w:r>
              <w:rPr>
                <w:noProof/>
                <w:webHidden/>
              </w:rPr>
            </w:r>
            <w:r>
              <w:rPr>
                <w:noProof/>
                <w:webHidden/>
              </w:rPr>
              <w:fldChar w:fldCharType="separate"/>
            </w:r>
            <w:r>
              <w:rPr>
                <w:noProof/>
                <w:webHidden/>
              </w:rPr>
              <w:t>10</w:t>
            </w:r>
            <w:r>
              <w:rPr>
                <w:noProof/>
                <w:webHidden/>
              </w:rPr>
              <w:fldChar w:fldCharType="end"/>
            </w:r>
          </w:hyperlink>
        </w:p>
        <w:p w14:paraId="08C4077B"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01" w:history="1">
            <w:r w:rsidRPr="00E05458">
              <w:rPr>
                <w:rStyle w:val="Hyperlink"/>
                <w:noProof/>
                <w:lang w:val="sr-Latn-BA"/>
              </w:rPr>
              <w:t>5.1</w:t>
            </w:r>
            <w:r>
              <w:rPr>
                <w:rFonts w:asciiTheme="minorHAnsi" w:eastAsiaTheme="minorEastAsia" w:hAnsiTheme="minorHAnsi"/>
                <w:noProof/>
                <w:sz w:val="22"/>
              </w:rPr>
              <w:tab/>
            </w:r>
            <w:r w:rsidRPr="00E05458">
              <w:rPr>
                <w:rStyle w:val="Hyperlink"/>
                <w:noProof/>
                <w:lang w:val="sr-Latn-BA"/>
              </w:rPr>
              <w:t>Autorizacija</w:t>
            </w:r>
            <w:r>
              <w:rPr>
                <w:noProof/>
                <w:webHidden/>
              </w:rPr>
              <w:tab/>
            </w:r>
            <w:r>
              <w:rPr>
                <w:noProof/>
                <w:webHidden/>
              </w:rPr>
              <w:fldChar w:fldCharType="begin"/>
            </w:r>
            <w:r>
              <w:rPr>
                <w:noProof/>
                <w:webHidden/>
              </w:rPr>
              <w:instrText xml:space="preserve"> PAGEREF _Toc498258301 \h </w:instrText>
            </w:r>
            <w:r>
              <w:rPr>
                <w:noProof/>
                <w:webHidden/>
              </w:rPr>
            </w:r>
            <w:r>
              <w:rPr>
                <w:noProof/>
                <w:webHidden/>
              </w:rPr>
              <w:fldChar w:fldCharType="separate"/>
            </w:r>
            <w:r>
              <w:rPr>
                <w:noProof/>
                <w:webHidden/>
              </w:rPr>
              <w:t>10</w:t>
            </w:r>
            <w:r>
              <w:rPr>
                <w:noProof/>
                <w:webHidden/>
              </w:rPr>
              <w:fldChar w:fldCharType="end"/>
            </w:r>
          </w:hyperlink>
        </w:p>
        <w:p w14:paraId="635FBFF7"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02" w:history="1">
            <w:r w:rsidRPr="00E05458">
              <w:rPr>
                <w:rStyle w:val="Hyperlink"/>
                <w:noProof/>
                <w:lang w:val="sr-Latn-BA"/>
              </w:rPr>
              <w:t>5.2</w:t>
            </w:r>
            <w:r>
              <w:rPr>
                <w:rFonts w:asciiTheme="minorHAnsi" w:eastAsiaTheme="minorEastAsia" w:hAnsiTheme="minorHAnsi"/>
                <w:noProof/>
                <w:sz w:val="22"/>
              </w:rPr>
              <w:tab/>
            </w:r>
            <w:r w:rsidRPr="00E05458">
              <w:rPr>
                <w:rStyle w:val="Hyperlink"/>
                <w:noProof/>
                <w:lang w:val="sr-Latn-BA"/>
              </w:rPr>
              <w:t>Kontrola pristupa</w:t>
            </w:r>
            <w:r>
              <w:rPr>
                <w:noProof/>
                <w:webHidden/>
              </w:rPr>
              <w:tab/>
            </w:r>
            <w:r>
              <w:rPr>
                <w:noProof/>
                <w:webHidden/>
              </w:rPr>
              <w:fldChar w:fldCharType="begin"/>
            </w:r>
            <w:r>
              <w:rPr>
                <w:noProof/>
                <w:webHidden/>
              </w:rPr>
              <w:instrText xml:space="preserve"> PAGEREF _Toc498258302 \h </w:instrText>
            </w:r>
            <w:r>
              <w:rPr>
                <w:noProof/>
                <w:webHidden/>
              </w:rPr>
            </w:r>
            <w:r>
              <w:rPr>
                <w:noProof/>
                <w:webHidden/>
              </w:rPr>
              <w:fldChar w:fldCharType="separate"/>
            </w:r>
            <w:r>
              <w:rPr>
                <w:noProof/>
                <w:webHidden/>
              </w:rPr>
              <w:t>10</w:t>
            </w:r>
            <w:r>
              <w:rPr>
                <w:noProof/>
                <w:webHidden/>
              </w:rPr>
              <w:fldChar w:fldCharType="end"/>
            </w:r>
          </w:hyperlink>
        </w:p>
        <w:p w14:paraId="6B544F1A" w14:textId="77777777" w:rsidR="00674A7E" w:rsidRDefault="00674A7E">
          <w:pPr>
            <w:pStyle w:val="TOC1"/>
            <w:tabs>
              <w:tab w:val="left" w:pos="480"/>
              <w:tab w:val="right" w:leader="dot" w:pos="9350"/>
            </w:tabs>
            <w:rPr>
              <w:rFonts w:asciiTheme="minorHAnsi" w:eastAsiaTheme="minorEastAsia" w:hAnsiTheme="minorHAnsi"/>
              <w:noProof/>
              <w:sz w:val="22"/>
            </w:rPr>
          </w:pPr>
          <w:hyperlink w:anchor="_Toc498258303" w:history="1">
            <w:r w:rsidRPr="00E05458">
              <w:rPr>
                <w:rStyle w:val="Hyperlink"/>
                <w:noProof/>
                <w:lang w:val="sr-Latn-BA"/>
              </w:rPr>
              <w:t>6.</w:t>
            </w:r>
            <w:r>
              <w:rPr>
                <w:rFonts w:asciiTheme="minorHAnsi" w:eastAsiaTheme="minorEastAsia" w:hAnsiTheme="minorHAnsi"/>
                <w:noProof/>
                <w:sz w:val="22"/>
              </w:rPr>
              <w:tab/>
            </w:r>
            <w:r w:rsidRPr="00E05458">
              <w:rPr>
                <w:rStyle w:val="Hyperlink"/>
                <w:noProof/>
                <w:lang w:val="sr-Latn-BA"/>
              </w:rPr>
              <w:t>SAML (SECURITY ASSERTION MARKUP LANGUAGE)</w:t>
            </w:r>
            <w:r>
              <w:rPr>
                <w:noProof/>
                <w:webHidden/>
              </w:rPr>
              <w:tab/>
            </w:r>
            <w:r>
              <w:rPr>
                <w:noProof/>
                <w:webHidden/>
              </w:rPr>
              <w:fldChar w:fldCharType="begin"/>
            </w:r>
            <w:r>
              <w:rPr>
                <w:noProof/>
                <w:webHidden/>
              </w:rPr>
              <w:instrText xml:space="preserve"> PAGEREF _Toc498258303 \h </w:instrText>
            </w:r>
            <w:r>
              <w:rPr>
                <w:noProof/>
                <w:webHidden/>
              </w:rPr>
            </w:r>
            <w:r>
              <w:rPr>
                <w:noProof/>
                <w:webHidden/>
              </w:rPr>
              <w:fldChar w:fldCharType="separate"/>
            </w:r>
            <w:r>
              <w:rPr>
                <w:noProof/>
                <w:webHidden/>
              </w:rPr>
              <w:t>12</w:t>
            </w:r>
            <w:r>
              <w:rPr>
                <w:noProof/>
                <w:webHidden/>
              </w:rPr>
              <w:fldChar w:fldCharType="end"/>
            </w:r>
          </w:hyperlink>
        </w:p>
        <w:p w14:paraId="1C6B99A0"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04" w:history="1">
            <w:r w:rsidRPr="00E05458">
              <w:rPr>
                <w:rStyle w:val="Hyperlink"/>
                <w:noProof/>
                <w:lang w:val="sr-Latn-BA"/>
              </w:rPr>
              <w:t>6.1</w:t>
            </w:r>
            <w:r>
              <w:rPr>
                <w:rFonts w:asciiTheme="minorHAnsi" w:eastAsiaTheme="minorEastAsia" w:hAnsiTheme="minorHAnsi"/>
                <w:noProof/>
                <w:sz w:val="22"/>
              </w:rPr>
              <w:tab/>
            </w:r>
            <w:r w:rsidRPr="00E05458">
              <w:rPr>
                <w:rStyle w:val="Hyperlink"/>
                <w:noProof/>
                <w:lang w:val="sr-Latn-BA"/>
              </w:rPr>
              <w:t>Principi</w:t>
            </w:r>
            <w:r>
              <w:rPr>
                <w:noProof/>
                <w:webHidden/>
              </w:rPr>
              <w:tab/>
            </w:r>
            <w:r>
              <w:rPr>
                <w:noProof/>
                <w:webHidden/>
              </w:rPr>
              <w:fldChar w:fldCharType="begin"/>
            </w:r>
            <w:r>
              <w:rPr>
                <w:noProof/>
                <w:webHidden/>
              </w:rPr>
              <w:instrText xml:space="preserve"> PAGEREF _Toc498258304 \h </w:instrText>
            </w:r>
            <w:r>
              <w:rPr>
                <w:noProof/>
                <w:webHidden/>
              </w:rPr>
            </w:r>
            <w:r>
              <w:rPr>
                <w:noProof/>
                <w:webHidden/>
              </w:rPr>
              <w:fldChar w:fldCharType="separate"/>
            </w:r>
            <w:r>
              <w:rPr>
                <w:noProof/>
                <w:webHidden/>
              </w:rPr>
              <w:t>12</w:t>
            </w:r>
            <w:r>
              <w:rPr>
                <w:noProof/>
                <w:webHidden/>
              </w:rPr>
              <w:fldChar w:fldCharType="end"/>
            </w:r>
          </w:hyperlink>
        </w:p>
        <w:p w14:paraId="66F1484B"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05" w:history="1">
            <w:r w:rsidRPr="00E05458">
              <w:rPr>
                <w:rStyle w:val="Hyperlink"/>
                <w:noProof/>
                <w:lang w:val="sr-Latn-BA"/>
              </w:rPr>
              <w:t>6.2</w:t>
            </w:r>
            <w:r>
              <w:rPr>
                <w:rFonts w:asciiTheme="minorHAnsi" w:eastAsiaTheme="minorEastAsia" w:hAnsiTheme="minorHAnsi"/>
                <w:noProof/>
                <w:sz w:val="22"/>
              </w:rPr>
              <w:tab/>
            </w:r>
            <w:r w:rsidRPr="00E05458">
              <w:rPr>
                <w:rStyle w:val="Hyperlink"/>
                <w:noProof/>
                <w:lang w:val="sr-Latn-BA"/>
              </w:rPr>
              <w:t>Kako SAML funkcioniše</w:t>
            </w:r>
            <w:r>
              <w:rPr>
                <w:noProof/>
                <w:webHidden/>
              </w:rPr>
              <w:tab/>
            </w:r>
            <w:r>
              <w:rPr>
                <w:noProof/>
                <w:webHidden/>
              </w:rPr>
              <w:fldChar w:fldCharType="begin"/>
            </w:r>
            <w:r>
              <w:rPr>
                <w:noProof/>
                <w:webHidden/>
              </w:rPr>
              <w:instrText xml:space="preserve"> PAGEREF _Toc498258305 \h </w:instrText>
            </w:r>
            <w:r>
              <w:rPr>
                <w:noProof/>
                <w:webHidden/>
              </w:rPr>
            </w:r>
            <w:r>
              <w:rPr>
                <w:noProof/>
                <w:webHidden/>
              </w:rPr>
              <w:fldChar w:fldCharType="separate"/>
            </w:r>
            <w:r>
              <w:rPr>
                <w:noProof/>
                <w:webHidden/>
              </w:rPr>
              <w:t>12</w:t>
            </w:r>
            <w:r>
              <w:rPr>
                <w:noProof/>
                <w:webHidden/>
              </w:rPr>
              <w:fldChar w:fldCharType="end"/>
            </w:r>
          </w:hyperlink>
        </w:p>
        <w:p w14:paraId="516F55CA" w14:textId="77777777" w:rsidR="00674A7E" w:rsidRDefault="00674A7E">
          <w:pPr>
            <w:pStyle w:val="TOC3"/>
            <w:tabs>
              <w:tab w:val="left" w:pos="1320"/>
              <w:tab w:val="right" w:leader="dot" w:pos="9350"/>
            </w:tabs>
            <w:rPr>
              <w:rFonts w:asciiTheme="minorHAnsi" w:eastAsiaTheme="minorEastAsia" w:hAnsiTheme="minorHAnsi"/>
              <w:noProof/>
              <w:sz w:val="22"/>
            </w:rPr>
          </w:pPr>
          <w:hyperlink w:anchor="_Toc498258306" w:history="1">
            <w:r w:rsidRPr="00E05458">
              <w:rPr>
                <w:rStyle w:val="Hyperlink"/>
                <w:noProof/>
                <w:lang w:val="sr-Latn-BA"/>
              </w:rPr>
              <w:t>6.2.1</w:t>
            </w:r>
            <w:r>
              <w:rPr>
                <w:rFonts w:asciiTheme="minorHAnsi" w:eastAsiaTheme="minorEastAsia" w:hAnsiTheme="minorHAnsi"/>
                <w:noProof/>
                <w:sz w:val="22"/>
              </w:rPr>
              <w:tab/>
            </w:r>
            <w:r w:rsidRPr="00E05458">
              <w:rPr>
                <w:rStyle w:val="Hyperlink"/>
                <w:noProof/>
                <w:lang w:val="sr-Latn-BA"/>
              </w:rPr>
              <w:t>Assertions (tvrdnje)</w:t>
            </w:r>
            <w:r>
              <w:rPr>
                <w:noProof/>
                <w:webHidden/>
              </w:rPr>
              <w:tab/>
            </w:r>
            <w:r>
              <w:rPr>
                <w:noProof/>
                <w:webHidden/>
              </w:rPr>
              <w:fldChar w:fldCharType="begin"/>
            </w:r>
            <w:r>
              <w:rPr>
                <w:noProof/>
                <w:webHidden/>
              </w:rPr>
              <w:instrText xml:space="preserve"> PAGEREF _Toc498258306 \h </w:instrText>
            </w:r>
            <w:r>
              <w:rPr>
                <w:noProof/>
                <w:webHidden/>
              </w:rPr>
            </w:r>
            <w:r>
              <w:rPr>
                <w:noProof/>
                <w:webHidden/>
              </w:rPr>
              <w:fldChar w:fldCharType="separate"/>
            </w:r>
            <w:r>
              <w:rPr>
                <w:noProof/>
                <w:webHidden/>
              </w:rPr>
              <w:t>13</w:t>
            </w:r>
            <w:r>
              <w:rPr>
                <w:noProof/>
                <w:webHidden/>
              </w:rPr>
              <w:fldChar w:fldCharType="end"/>
            </w:r>
          </w:hyperlink>
        </w:p>
        <w:p w14:paraId="373AF97B" w14:textId="77777777" w:rsidR="00674A7E" w:rsidRDefault="00674A7E">
          <w:pPr>
            <w:pStyle w:val="TOC3"/>
            <w:tabs>
              <w:tab w:val="left" w:pos="1320"/>
              <w:tab w:val="right" w:leader="dot" w:pos="9350"/>
            </w:tabs>
            <w:rPr>
              <w:rFonts w:asciiTheme="minorHAnsi" w:eastAsiaTheme="minorEastAsia" w:hAnsiTheme="minorHAnsi"/>
              <w:noProof/>
              <w:sz w:val="22"/>
            </w:rPr>
          </w:pPr>
          <w:hyperlink w:anchor="_Toc498258307" w:history="1">
            <w:r w:rsidRPr="00E05458">
              <w:rPr>
                <w:rStyle w:val="Hyperlink"/>
                <w:noProof/>
                <w:lang w:val="sr-Latn-BA"/>
              </w:rPr>
              <w:t>6.2.2</w:t>
            </w:r>
            <w:r>
              <w:rPr>
                <w:rFonts w:asciiTheme="minorHAnsi" w:eastAsiaTheme="minorEastAsia" w:hAnsiTheme="minorHAnsi"/>
                <w:noProof/>
                <w:sz w:val="22"/>
              </w:rPr>
              <w:tab/>
            </w:r>
            <w:r w:rsidRPr="00E05458">
              <w:rPr>
                <w:rStyle w:val="Hyperlink"/>
                <w:noProof/>
                <w:lang w:val="sr-Latn-BA"/>
              </w:rPr>
              <w:t>Protocols (protokoli)</w:t>
            </w:r>
            <w:r>
              <w:rPr>
                <w:noProof/>
                <w:webHidden/>
              </w:rPr>
              <w:tab/>
            </w:r>
            <w:r>
              <w:rPr>
                <w:noProof/>
                <w:webHidden/>
              </w:rPr>
              <w:fldChar w:fldCharType="begin"/>
            </w:r>
            <w:r>
              <w:rPr>
                <w:noProof/>
                <w:webHidden/>
              </w:rPr>
              <w:instrText xml:space="preserve"> PAGEREF _Toc498258307 \h </w:instrText>
            </w:r>
            <w:r>
              <w:rPr>
                <w:noProof/>
                <w:webHidden/>
              </w:rPr>
            </w:r>
            <w:r>
              <w:rPr>
                <w:noProof/>
                <w:webHidden/>
              </w:rPr>
              <w:fldChar w:fldCharType="separate"/>
            </w:r>
            <w:r>
              <w:rPr>
                <w:noProof/>
                <w:webHidden/>
              </w:rPr>
              <w:t>13</w:t>
            </w:r>
            <w:r>
              <w:rPr>
                <w:noProof/>
                <w:webHidden/>
              </w:rPr>
              <w:fldChar w:fldCharType="end"/>
            </w:r>
          </w:hyperlink>
        </w:p>
        <w:p w14:paraId="6C81A804" w14:textId="77777777" w:rsidR="00674A7E" w:rsidRDefault="00674A7E">
          <w:pPr>
            <w:pStyle w:val="TOC3"/>
            <w:tabs>
              <w:tab w:val="left" w:pos="1320"/>
              <w:tab w:val="right" w:leader="dot" w:pos="9350"/>
            </w:tabs>
            <w:rPr>
              <w:rFonts w:asciiTheme="minorHAnsi" w:eastAsiaTheme="minorEastAsia" w:hAnsiTheme="minorHAnsi"/>
              <w:noProof/>
              <w:sz w:val="22"/>
            </w:rPr>
          </w:pPr>
          <w:hyperlink w:anchor="_Toc498258308" w:history="1">
            <w:r w:rsidRPr="00E05458">
              <w:rPr>
                <w:rStyle w:val="Hyperlink"/>
                <w:noProof/>
                <w:lang w:val="sr-Latn-BA"/>
              </w:rPr>
              <w:t>6.2.3</w:t>
            </w:r>
            <w:r>
              <w:rPr>
                <w:rFonts w:asciiTheme="minorHAnsi" w:eastAsiaTheme="minorEastAsia" w:hAnsiTheme="minorHAnsi"/>
                <w:noProof/>
                <w:sz w:val="22"/>
              </w:rPr>
              <w:tab/>
            </w:r>
            <w:r w:rsidRPr="00E05458">
              <w:rPr>
                <w:rStyle w:val="Hyperlink"/>
                <w:noProof/>
                <w:lang w:val="sr-Latn-BA"/>
              </w:rPr>
              <w:t>Bindings (povezivanja)</w:t>
            </w:r>
            <w:r>
              <w:rPr>
                <w:noProof/>
                <w:webHidden/>
              </w:rPr>
              <w:tab/>
            </w:r>
            <w:r>
              <w:rPr>
                <w:noProof/>
                <w:webHidden/>
              </w:rPr>
              <w:fldChar w:fldCharType="begin"/>
            </w:r>
            <w:r>
              <w:rPr>
                <w:noProof/>
                <w:webHidden/>
              </w:rPr>
              <w:instrText xml:space="preserve"> PAGEREF _Toc498258308 \h </w:instrText>
            </w:r>
            <w:r>
              <w:rPr>
                <w:noProof/>
                <w:webHidden/>
              </w:rPr>
            </w:r>
            <w:r>
              <w:rPr>
                <w:noProof/>
                <w:webHidden/>
              </w:rPr>
              <w:fldChar w:fldCharType="separate"/>
            </w:r>
            <w:r>
              <w:rPr>
                <w:noProof/>
                <w:webHidden/>
              </w:rPr>
              <w:t>14</w:t>
            </w:r>
            <w:r>
              <w:rPr>
                <w:noProof/>
                <w:webHidden/>
              </w:rPr>
              <w:fldChar w:fldCharType="end"/>
            </w:r>
          </w:hyperlink>
        </w:p>
        <w:p w14:paraId="45179478" w14:textId="77777777" w:rsidR="00674A7E" w:rsidRDefault="00674A7E">
          <w:pPr>
            <w:pStyle w:val="TOC3"/>
            <w:tabs>
              <w:tab w:val="left" w:pos="1320"/>
              <w:tab w:val="right" w:leader="dot" w:pos="9350"/>
            </w:tabs>
            <w:rPr>
              <w:rFonts w:asciiTheme="minorHAnsi" w:eastAsiaTheme="minorEastAsia" w:hAnsiTheme="minorHAnsi"/>
              <w:noProof/>
              <w:sz w:val="22"/>
            </w:rPr>
          </w:pPr>
          <w:hyperlink w:anchor="_Toc498258309" w:history="1">
            <w:r w:rsidRPr="00E05458">
              <w:rPr>
                <w:rStyle w:val="Hyperlink"/>
                <w:noProof/>
                <w:lang w:val="sr-Latn-BA"/>
              </w:rPr>
              <w:t>6.2.4</w:t>
            </w:r>
            <w:r>
              <w:rPr>
                <w:rFonts w:asciiTheme="minorHAnsi" w:eastAsiaTheme="minorEastAsia" w:hAnsiTheme="minorHAnsi"/>
                <w:noProof/>
                <w:sz w:val="22"/>
              </w:rPr>
              <w:tab/>
            </w:r>
            <w:r w:rsidRPr="00E05458">
              <w:rPr>
                <w:rStyle w:val="Hyperlink"/>
                <w:noProof/>
                <w:lang w:val="sr-Latn-BA"/>
              </w:rPr>
              <w:t>Profiles (profili)</w:t>
            </w:r>
            <w:r>
              <w:rPr>
                <w:noProof/>
                <w:webHidden/>
              </w:rPr>
              <w:tab/>
            </w:r>
            <w:r>
              <w:rPr>
                <w:noProof/>
                <w:webHidden/>
              </w:rPr>
              <w:fldChar w:fldCharType="begin"/>
            </w:r>
            <w:r>
              <w:rPr>
                <w:noProof/>
                <w:webHidden/>
              </w:rPr>
              <w:instrText xml:space="preserve"> PAGEREF _Toc498258309 \h </w:instrText>
            </w:r>
            <w:r>
              <w:rPr>
                <w:noProof/>
                <w:webHidden/>
              </w:rPr>
            </w:r>
            <w:r>
              <w:rPr>
                <w:noProof/>
                <w:webHidden/>
              </w:rPr>
              <w:fldChar w:fldCharType="separate"/>
            </w:r>
            <w:r>
              <w:rPr>
                <w:noProof/>
                <w:webHidden/>
              </w:rPr>
              <w:t>14</w:t>
            </w:r>
            <w:r>
              <w:rPr>
                <w:noProof/>
                <w:webHidden/>
              </w:rPr>
              <w:fldChar w:fldCharType="end"/>
            </w:r>
          </w:hyperlink>
        </w:p>
        <w:p w14:paraId="34A7928A"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10" w:history="1">
            <w:r w:rsidRPr="00E05458">
              <w:rPr>
                <w:rStyle w:val="Hyperlink"/>
                <w:noProof/>
                <w:lang w:val="sr-Latn-BA"/>
              </w:rPr>
              <w:t>6.3</w:t>
            </w:r>
            <w:r>
              <w:rPr>
                <w:rFonts w:asciiTheme="minorHAnsi" w:eastAsiaTheme="minorEastAsia" w:hAnsiTheme="minorHAnsi"/>
                <w:noProof/>
                <w:sz w:val="22"/>
              </w:rPr>
              <w:tab/>
            </w:r>
            <w:r w:rsidRPr="00E05458">
              <w:rPr>
                <w:rStyle w:val="Hyperlink"/>
                <w:noProof/>
                <w:lang w:val="sr-Latn-BA"/>
              </w:rPr>
              <w:t>SAML 2.0</w:t>
            </w:r>
            <w:r>
              <w:rPr>
                <w:noProof/>
                <w:webHidden/>
              </w:rPr>
              <w:tab/>
            </w:r>
            <w:r>
              <w:rPr>
                <w:noProof/>
                <w:webHidden/>
              </w:rPr>
              <w:fldChar w:fldCharType="begin"/>
            </w:r>
            <w:r>
              <w:rPr>
                <w:noProof/>
                <w:webHidden/>
              </w:rPr>
              <w:instrText xml:space="preserve"> PAGEREF _Toc498258310 \h </w:instrText>
            </w:r>
            <w:r>
              <w:rPr>
                <w:noProof/>
                <w:webHidden/>
              </w:rPr>
            </w:r>
            <w:r>
              <w:rPr>
                <w:noProof/>
                <w:webHidden/>
              </w:rPr>
              <w:fldChar w:fldCharType="separate"/>
            </w:r>
            <w:r>
              <w:rPr>
                <w:noProof/>
                <w:webHidden/>
              </w:rPr>
              <w:t>15</w:t>
            </w:r>
            <w:r>
              <w:rPr>
                <w:noProof/>
                <w:webHidden/>
              </w:rPr>
              <w:fldChar w:fldCharType="end"/>
            </w:r>
          </w:hyperlink>
        </w:p>
        <w:p w14:paraId="1BAD94E6" w14:textId="77777777" w:rsidR="00674A7E" w:rsidRDefault="00674A7E">
          <w:pPr>
            <w:pStyle w:val="TOC1"/>
            <w:tabs>
              <w:tab w:val="left" w:pos="480"/>
              <w:tab w:val="right" w:leader="dot" w:pos="9350"/>
            </w:tabs>
            <w:rPr>
              <w:rFonts w:asciiTheme="minorHAnsi" w:eastAsiaTheme="minorEastAsia" w:hAnsiTheme="minorHAnsi"/>
              <w:noProof/>
              <w:sz w:val="22"/>
            </w:rPr>
          </w:pPr>
          <w:hyperlink w:anchor="_Toc498258311" w:history="1">
            <w:r w:rsidRPr="00E05458">
              <w:rPr>
                <w:rStyle w:val="Hyperlink"/>
                <w:noProof/>
                <w:lang w:val="sr-Latn-BA"/>
              </w:rPr>
              <w:t>7.</w:t>
            </w:r>
            <w:r>
              <w:rPr>
                <w:rFonts w:asciiTheme="minorHAnsi" w:eastAsiaTheme="minorEastAsia" w:hAnsiTheme="minorHAnsi"/>
                <w:noProof/>
                <w:sz w:val="22"/>
              </w:rPr>
              <w:tab/>
            </w:r>
            <w:r w:rsidRPr="00E05458">
              <w:rPr>
                <w:rStyle w:val="Hyperlink"/>
                <w:noProof/>
                <w:lang w:val="sr-Latn-BA"/>
              </w:rPr>
              <w:t>XACML (EXTENSIBLE ACCESS CONTROL MARKUP LANGUAGE)</w:t>
            </w:r>
            <w:r>
              <w:rPr>
                <w:noProof/>
                <w:webHidden/>
              </w:rPr>
              <w:tab/>
            </w:r>
            <w:r>
              <w:rPr>
                <w:noProof/>
                <w:webHidden/>
              </w:rPr>
              <w:fldChar w:fldCharType="begin"/>
            </w:r>
            <w:r>
              <w:rPr>
                <w:noProof/>
                <w:webHidden/>
              </w:rPr>
              <w:instrText xml:space="preserve"> PAGEREF _Toc498258311 \h </w:instrText>
            </w:r>
            <w:r>
              <w:rPr>
                <w:noProof/>
                <w:webHidden/>
              </w:rPr>
            </w:r>
            <w:r>
              <w:rPr>
                <w:noProof/>
                <w:webHidden/>
              </w:rPr>
              <w:fldChar w:fldCharType="separate"/>
            </w:r>
            <w:r>
              <w:rPr>
                <w:noProof/>
                <w:webHidden/>
              </w:rPr>
              <w:t>16</w:t>
            </w:r>
            <w:r>
              <w:rPr>
                <w:noProof/>
                <w:webHidden/>
              </w:rPr>
              <w:fldChar w:fldCharType="end"/>
            </w:r>
          </w:hyperlink>
        </w:p>
        <w:p w14:paraId="6D35EA15"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12" w:history="1">
            <w:r w:rsidRPr="00E05458">
              <w:rPr>
                <w:rStyle w:val="Hyperlink"/>
                <w:noProof/>
                <w:lang w:val="sr-Latn-BA"/>
              </w:rPr>
              <w:t>7.1</w:t>
            </w:r>
            <w:r>
              <w:rPr>
                <w:rFonts w:asciiTheme="minorHAnsi" w:eastAsiaTheme="minorEastAsia" w:hAnsiTheme="minorHAnsi"/>
                <w:noProof/>
                <w:sz w:val="22"/>
              </w:rPr>
              <w:tab/>
            </w:r>
            <w:r w:rsidRPr="00E05458">
              <w:rPr>
                <w:rStyle w:val="Hyperlink"/>
                <w:noProof/>
                <w:lang w:val="sr-Latn-BA"/>
              </w:rPr>
              <w:t>Konstrukcije najvišeg nivoa: propisi (Policy) i skupovi propisa (PolicySet)</w:t>
            </w:r>
            <w:r>
              <w:rPr>
                <w:noProof/>
                <w:webHidden/>
              </w:rPr>
              <w:tab/>
            </w:r>
            <w:r>
              <w:rPr>
                <w:noProof/>
                <w:webHidden/>
              </w:rPr>
              <w:fldChar w:fldCharType="begin"/>
            </w:r>
            <w:r>
              <w:rPr>
                <w:noProof/>
                <w:webHidden/>
              </w:rPr>
              <w:instrText xml:space="preserve"> PAGEREF _Toc498258312 \h </w:instrText>
            </w:r>
            <w:r>
              <w:rPr>
                <w:noProof/>
                <w:webHidden/>
              </w:rPr>
            </w:r>
            <w:r>
              <w:rPr>
                <w:noProof/>
                <w:webHidden/>
              </w:rPr>
              <w:fldChar w:fldCharType="separate"/>
            </w:r>
            <w:r>
              <w:rPr>
                <w:noProof/>
                <w:webHidden/>
              </w:rPr>
              <w:t>17</w:t>
            </w:r>
            <w:r>
              <w:rPr>
                <w:noProof/>
                <w:webHidden/>
              </w:rPr>
              <w:fldChar w:fldCharType="end"/>
            </w:r>
          </w:hyperlink>
        </w:p>
        <w:p w14:paraId="4862201D"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13" w:history="1">
            <w:r w:rsidRPr="00E05458">
              <w:rPr>
                <w:rStyle w:val="Hyperlink"/>
                <w:noProof/>
                <w:lang w:val="sr-Latn-BA"/>
              </w:rPr>
              <w:t>7.2</w:t>
            </w:r>
            <w:r>
              <w:rPr>
                <w:rFonts w:asciiTheme="minorHAnsi" w:eastAsiaTheme="minorEastAsia" w:hAnsiTheme="minorHAnsi"/>
                <w:noProof/>
                <w:sz w:val="22"/>
              </w:rPr>
              <w:tab/>
            </w:r>
            <w:r w:rsidRPr="00E05458">
              <w:rPr>
                <w:rStyle w:val="Hyperlink"/>
                <w:noProof/>
                <w:lang w:val="sr-Latn-BA"/>
              </w:rPr>
              <w:t>Ciljevi (Targets) i pravila (Rules)</w:t>
            </w:r>
            <w:r>
              <w:rPr>
                <w:noProof/>
                <w:webHidden/>
              </w:rPr>
              <w:tab/>
            </w:r>
            <w:r>
              <w:rPr>
                <w:noProof/>
                <w:webHidden/>
              </w:rPr>
              <w:fldChar w:fldCharType="begin"/>
            </w:r>
            <w:r>
              <w:rPr>
                <w:noProof/>
                <w:webHidden/>
              </w:rPr>
              <w:instrText xml:space="preserve"> PAGEREF _Toc498258313 \h </w:instrText>
            </w:r>
            <w:r>
              <w:rPr>
                <w:noProof/>
                <w:webHidden/>
              </w:rPr>
            </w:r>
            <w:r>
              <w:rPr>
                <w:noProof/>
                <w:webHidden/>
              </w:rPr>
              <w:fldChar w:fldCharType="separate"/>
            </w:r>
            <w:r>
              <w:rPr>
                <w:noProof/>
                <w:webHidden/>
              </w:rPr>
              <w:t>17</w:t>
            </w:r>
            <w:r>
              <w:rPr>
                <w:noProof/>
                <w:webHidden/>
              </w:rPr>
              <w:fldChar w:fldCharType="end"/>
            </w:r>
          </w:hyperlink>
        </w:p>
        <w:p w14:paraId="7776D55E"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14" w:history="1">
            <w:r w:rsidRPr="00E05458">
              <w:rPr>
                <w:rStyle w:val="Hyperlink"/>
                <w:noProof/>
                <w:lang w:val="sr-Latn-BA"/>
              </w:rPr>
              <w:t>7.3</w:t>
            </w:r>
            <w:r>
              <w:rPr>
                <w:rFonts w:asciiTheme="minorHAnsi" w:eastAsiaTheme="minorEastAsia" w:hAnsiTheme="minorHAnsi"/>
                <w:noProof/>
                <w:sz w:val="22"/>
              </w:rPr>
              <w:tab/>
            </w:r>
            <w:r w:rsidRPr="00E05458">
              <w:rPr>
                <w:rStyle w:val="Hyperlink"/>
                <w:noProof/>
                <w:lang w:val="sr-Latn-BA"/>
              </w:rPr>
              <w:t>Atributi (Attributes), vrijednosti atributa (Attribute Values) i funkcije (Functions)</w:t>
            </w:r>
            <w:r>
              <w:rPr>
                <w:noProof/>
                <w:webHidden/>
              </w:rPr>
              <w:tab/>
            </w:r>
            <w:r>
              <w:rPr>
                <w:noProof/>
                <w:webHidden/>
              </w:rPr>
              <w:fldChar w:fldCharType="begin"/>
            </w:r>
            <w:r>
              <w:rPr>
                <w:noProof/>
                <w:webHidden/>
              </w:rPr>
              <w:instrText xml:space="preserve"> PAGEREF _Toc498258314 \h </w:instrText>
            </w:r>
            <w:r>
              <w:rPr>
                <w:noProof/>
                <w:webHidden/>
              </w:rPr>
            </w:r>
            <w:r>
              <w:rPr>
                <w:noProof/>
                <w:webHidden/>
              </w:rPr>
              <w:fldChar w:fldCharType="separate"/>
            </w:r>
            <w:r>
              <w:rPr>
                <w:noProof/>
                <w:webHidden/>
              </w:rPr>
              <w:t>18</w:t>
            </w:r>
            <w:r>
              <w:rPr>
                <w:noProof/>
                <w:webHidden/>
              </w:rPr>
              <w:fldChar w:fldCharType="end"/>
            </w:r>
          </w:hyperlink>
        </w:p>
        <w:p w14:paraId="24E47960"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15" w:history="1">
            <w:r w:rsidRPr="00E05458">
              <w:rPr>
                <w:rStyle w:val="Hyperlink"/>
                <w:noProof/>
                <w:lang w:val="sr-Latn-BA"/>
              </w:rPr>
              <w:t>7.4</w:t>
            </w:r>
            <w:r>
              <w:rPr>
                <w:rFonts w:asciiTheme="minorHAnsi" w:eastAsiaTheme="minorEastAsia" w:hAnsiTheme="minorHAnsi"/>
                <w:noProof/>
                <w:sz w:val="22"/>
              </w:rPr>
              <w:tab/>
            </w:r>
            <w:r w:rsidRPr="00E05458">
              <w:rPr>
                <w:rStyle w:val="Hyperlink"/>
                <w:noProof/>
                <w:lang w:val="sr-Latn-BA"/>
              </w:rPr>
              <w:t>Primjer jednog propisa</w:t>
            </w:r>
            <w:r>
              <w:rPr>
                <w:noProof/>
                <w:webHidden/>
              </w:rPr>
              <w:tab/>
            </w:r>
            <w:r>
              <w:rPr>
                <w:noProof/>
                <w:webHidden/>
              </w:rPr>
              <w:fldChar w:fldCharType="begin"/>
            </w:r>
            <w:r>
              <w:rPr>
                <w:noProof/>
                <w:webHidden/>
              </w:rPr>
              <w:instrText xml:space="preserve"> PAGEREF _Toc498258315 \h </w:instrText>
            </w:r>
            <w:r>
              <w:rPr>
                <w:noProof/>
                <w:webHidden/>
              </w:rPr>
            </w:r>
            <w:r>
              <w:rPr>
                <w:noProof/>
                <w:webHidden/>
              </w:rPr>
              <w:fldChar w:fldCharType="separate"/>
            </w:r>
            <w:r>
              <w:rPr>
                <w:noProof/>
                <w:webHidden/>
              </w:rPr>
              <w:t>19</w:t>
            </w:r>
            <w:r>
              <w:rPr>
                <w:noProof/>
                <w:webHidden/>
              </w:rPr>
              <w:fldChar w:fldCharType="end"/>
            </w:r>
          </w:hyperlink>
        </w:p>
        <w:p w14:paraId="6C112606" w14:textId="77777777" w:rsidR="00674A7E" w:rsidRDefault="00674A7E">
          <w:pPr>
            <w:pStyle w:val="TOC1"/>
            <w:tabs>
              <w:tab w:val="left" w:pos="480"/>
              <w:tab w:val="right" w:leader="dot" w:pos="9350"/>
            </w:tabs>
            <w:rPr>
              <w:rFonts w:asciiTheme="minorHAnsi" w:eastAsiaTheme="minorEastAsia" w:hAnsiTheme="minorHAnsi"/>
              <w:noProof/>
              <w:sz w:val="22"/>
            </w:rPr>
          </w:pPr>
          <w:hyperlink w:anchor="_Toc498258316" w:history="1">
            <w:r w:rsidRPr="00E05458">
              <w:rPr>
                <w:rStyle w:val="Hyperlink"/>
                <w:noProof/>
                <w:lang w:val="sr-Latn-BA"/>
              </w:rPr>
              <w:t>8.</w:t>
            </w:r>
            <w:r>
              <w:rPr>
                <w:rFonts w:asciiTheme="minorHAnsi" w:eastAsiaTheme="minorEastAsia" w:hAnsiTheme="minorHAnsi"/>
                <w:noProof/>
                <w:sz w:val="22"/>
              </w:rPr>
              <w:tab/>
            </w:r>
            <w:r w:rsidRPr="00E05458">
              <w:rPr>
                <w:rStyle w:val="Hyperlink"/>
                <w:noProof/>
                <w:lang w:val="sr-Latn-BA"/>
              </w:rPr>
              <w:t>IZBOR STRATEGIJE ZA REALIZACIJU SSO SERVERA</w:t>
            </w:r>
            <w:r>
              <w:rPr>
                <w:noProof/>
                <w:webHidden/>
              </w:rPr>
              <w:tab/>
            </w:r>
            <w:r>
              <w:rPr>
                <w:noProof/>
                <w:webHidden/>
              </w:rPr>
              <w:fldChar w:fldCharType="begin"/>
            </w:r>
            <w:r>
              <w:rPr>
                <w:noProof/>
                <w:webHidden/>
              </w:rPr>
              <w:instrText xml:space="preserve"> PAGEREF _Toc498258316 \h </w:instrText>
            </w:r>
            <w:r>
              <w:rPr>
                <w:noProof/>
                <w:webHidden/>
              </w:rPr>
            </w:r>
            <w:r>
              <w:rPr>
                <w:noProof/>
                <w:webHidden/>
              </w:rPr>
              <w:fldChar w:fldCharType="separate"/>
            </w:r>
            <w:r>
              <w:rPr>
                <w:noProof/>
                <w:webHidden/>
              </w:rPr>
              <w:t>22</w:t>
            </w:r>
            <w:r>
              <w:rPr>
                <w:noProof/>
                <w:webHidden/>
              </w:rPr>
              <w:fldChar w:fldCharType="end"/>
            </w:r>
          </w:hyperlink>
        </w:p>
        <w:p w14:paraId="68EC9F53"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17" w:history="1">
            <w:r w:rsidRPr="00E05458">
              <w:rPr>
                <w:rStyle w:val="Hyperlink"/>
                <w:noProof/>
                <w:lang w:val="sr-Latn-BA"/>
              </w:rPr>
              <w:t>8.1</w:t>
            </w:r>
            <w:r>
              <w:rPr>
                <w:rFonts w:asciiTheme="minorHAnsi" w:eastAsiaTheme="minorEastAsia" w:hAnsiTheme="minorHAnsi"/>
                <w:noProof/>
                <w:sz w:val="22"/>
              </w:rPr>
              <w:tab/>
            </w:r>
            <w:r w:rsidRPr="00E05458">
              <w:rPr>
                <w:rStyle w:val="Hyperlink"/>
                <w:noProof/>
                <w:lang w:val="sr-Latn-BA"/>
              </w:rPr>
              <w:t>SAML 2.0</w:t>
            </w:r>
            <w:r>
              <w:rPr>
                <w:noProof/>
                <w:webHidden/>
              </w:rPr>
              <w:tab/>
            </w:r>
            <w:r>
              <w:rPr>
                <w:noProof/>
                <w:webHidden/>
              </w:rPr>
              <w:fldChar w:fldCharType="begin"/>
            </w:r>
            <w:r>
              <w:rPr>
                <w:noProof/>
                <w:webHidden/>
              </w:rPr>
              <w:instrText xml:space="preserve"> PAGEREF _Toc498258317 \h </w:instrText>
            </w:r>
            <w:r>
              <w:rPr>
                <w:noProof/>
                <w:webHidden/>
              </w:rPr>
            </w:r>
            <w:r>
              <w:rPr>
                <w:noProof/>
                <w:webHidden/>
              </w:rPr>
              <w:fldChar w:fldCharType="separate"/>
            </w:r>
            <w:r>
              <w:rPr>
                <w:noProof/>
                <w:webHidden/>
              </w:rPr>
              <w:t>22</w:t>
            </w:r>
            <w:r>
              <w:rPr>
                <w:noProof/>
                <w:webHidden/>
              </w:rPr>
              <w:fldChar w:fldCharType="end"/>
            </w:r>
          </w:hyperlink>
        </w:p>
        <w:p w14:paraId="58A929C3" w14:textId="77777777" w:rsidR="00674A7E" w:rsidRDefault="00674A7E">
          <w:pPr>
            <w:pStyle w:val="TOC3"/>
            <w:tabs>
              <w:tab w:val="left" w:pos="1320"/>
              <w:tab w:val="right" w:leader="dot" w:pos="9350"/>
            </w:tabs>
            <w:rPr>
              <w:rFonts w:asciiTheme="minorHAnsi" w:eastAsiaTheme="minorEastAsia" w:hAnsiTheme="minorHAnsi"/>
              <w:noProof/>
              <w:sz w:val="22"/>
            </w:rPr>
          </w:pPr>
          <w:hyperlink w:anchor="_Toc498258318" w:history="1">
            <w:r w:rsidRPr="00E05458">
              <w:rPr>
                <w:rStyle w:val="Hyperlink"/>
                <w:noProof/>
                <w:lang w:val="sr-Latn-BA"/>
              </w:rPr>
              <w:t>8.1.1</w:t>
            </w:r>
            <w:r>
              <w:rPr>
                <w:rFonts w:asciiTheme="minorHAnsi" w:eastAsiaTheme="minorEastAsia" w:hAnsiTheme="minorHAnsi"/>
                <w:noProof/>
                <w:sz w:val="22"/>
              </w:rPr>
              <w:tab/>
            </w:r>
            <w:r w:rsidRPr="00E05458">
              <w:rPr>
                <w:rStyle w:val="Hyperlink"/>
                <w:noProof/>
                <w:lang w:val="sr-Latn-BA"/>
              </w:rPr>
              <w:t>SAML token (Token) vs. SAML tvrdnja (Assertion)</w:t>
            </w:r>
            <w:r>
              <w:rPr>
                <w:noProof/>
                <w:webHidden/>
              </w:rPr>
              <w:tab/>
            </w:r>
            <w:r>
              <w:rPr>
                <w:noProof/>
                <w:webHidden/>
              </w:rPr>
              <w:fldChar w:fldCharType="begin"/>
            </w:r>
            <w:r>
              <w:rPr>
                <w:noProof/>
                <w:webHidden/>
              </w:rPr>
              <w:instrText xml:space="preserve"> PAGEREF _Toc498258318 \h </w:instrText>
            </w:r>
            <w:r>
              <w:rPr>
                <w:noProof/>
                <w:webHidden/>
              </w:rPr>
            </w:r>
            <w:r>
              <w:rPr>
                <w:noProof/>
                <w:webHidden/>
              </w:rPr>
              <w:fldChar w:fldCharType="separate"/>
            </w:r>
            <w:r>
              <w:rPr>
                <w:noProof/>
                <w:webHidden/>
              </w:rPr>
              <w:t>24</w:t>
            </w:r>
            <w:r>
              <w:rPr>
                <w:noProof/>
                <w:webHidden/>
              </w:rPr>
              <w:fldChar w:fldCharType="end"/>
            </w:r>
          </w:hyperlink>
        </w:p>
        <w:p w14:paraId="6CB40C48" w14:textId="77777777" w:rsidR="00674A7E" w:rsidRDefault="00674A7E">
          <w:pPr>
            <w:pStyle w:val="TOC3"/>
            <w:tabs>
              <w:tab w:val="left" w:pos="1320"/>
              <w:tab w:val="right" w:leader="dot" w:pos="9350"/>
            </w:tabs>
            <w:rPr>
              <w:rFonts w:asciiTheme="minorHAnsi" w:eastAsiaTheme="minorEastAsia" w:hAnsiTheme="minorHAnsi"/>
              <w:noProof/>
              <w:sz w:val="22"/>
            </w:rPr>
          </w:pPr>
          <w:hyperlink w:anchor="_Toc498258319" w:history="1">
            <w:r w:rsidRPr="00E05458">
              <w:rPr>
                <w:rStyle w:val="Hyperlink"/>
                <w:noProof/>
                <w:lang w:val="sr-Latn-BA"/>
              </w:rPr>
              <w:t>8.1.2</w:t>
            </w:r>
            <w:r>
              <w:rPr>
                <w:rFonts w:asciiTheme="minorHAnsi" w:eastAsiaTheme="minorEastAsia" w:hAnsiTheme="minorHAnsi"/>
                <w:noProof/>
                <w:sz w:val="22"/>
              </w:rPr>
              <w:tab/>
            </w:r>
            <w:r w:rsidRPr="00E05458">
              <w:rPr>
                <w:rStyle w:val="Hyperlink"/>
                <w:noProof/>
                <w:lang w:val="sr-Latn-BA"/>
              </w:rPr>
              <w:t>SAML ograničenja</w:t>
            </w:r>
            <w:r>
              <w:rPr>
                <w:noProof/>
                <w:webHidden/>
              </w:rPr>
              <w:tab/>
            </w:r>
            <w:r>
              <w:rPr>
                <w:noProof/>
                <w:webHidden/>
              </w:rPr>
              <w:fldChar w:fldCharType="begin"/>
            </w:r>
            <w:r>
              <w:rPr>
                <w:noProof/>
                <w:webHidden/>
              </w:rPr>
              <w:instrText xml:space="preserve"> PAGEREF _Toc498258319 \h </w:instrText>
            </w:r>
            <w:r>
              <w:rPr>
                <w:noProof/>
                <w:webHidden/>
              </w:rPr>
            </w:r>
            <w:r>
              <w:rPr>
                <w:noProof/>
                <w:webHidden/>
              </w:rPr>
              <w:fldChar w:fldCharType="separate"/>
            </w:r>
            <w:r>
              <w:rPr>
                <w:noProof/>
                <w:webHidden/>
              </w:rPr>
              <w:t>24</w:t>
            </w:r>
            <w:r>
              <w:rPr>
                <w:noProof/>
                <w:webHidden/>
              </w:rPr>
              <w:fldChar w:fldCharType="end"/>
            </w:r>
          </w:hyperlink>
        </w:p>
        <w:p w14:paraId="52481C51" w14:textId="77777777" w:rsidR="00674A7E" w:rsidRDefault="00674A7E">
          <w:pPr>
            <w:pStyle w:val="TOC3"/>
            <w:tabs>
              <w:tab w:val="left" w:pos="1320"/>
              <w:tab w:val="right" w:leader="dot" w:pos="9350"/>
            </w:tabs>
            <w:rPr>
              <w:rFonts w:asciiTheme="minorHAnsi" w:eastAsiaTheme="minorEastAsia" w:hAnsiTheme="minorHAnsi"/>
              <w:noProof/>
              <w:sz w:val="22"/>
            </w:rPr>
          </w:pPr>
          <w:hyperlink w:anchor="_Toc498258320" w:history="1">
            <w:r w:rsidRPr="00E05458">
              <w:rPr>
                <w:rStyle w:val="Hyperlink"/>
                <w:noProof/>
                <w:lang w:val="sr-Latn-BA"/>
              </w:rPr>
              <w:t>8.1.3</w:t>
            </w:r>
            <w:r>
              <w:rPr>
                <w:rFonts w:asciiTheme="minorHAnsi" w:eastAsiaTheme="minorEastAsia" w:hAnsiTheme="minorHAnsi"/>
                <w:noProof/>
                <w:sz w:val="22"/>
              </w:rPr>
              <w:tab/>
            </w:r>
            <w:r w:rsidRPr="00E05458">
              <w:rPr>
                <w:rStyle w:val="Hyperlink"/>
                <w:noProof/>
                <w:lang w:val="sr-Latn-BA"/>
              </w:rPr>
              <w:t>Zaobilazno rješenje SAML HTTP POST uvezivanja</w:t>
            </w:r>
            <w:r>
              <w:rPr>
                <w:noProof/>
                <w:webHidden/>
              </w:rPr>
              <w:tab/>
            </w:r>
            <w:r>
              <w:rPr>
                <w:noProof/>
                <w:webHidden/>
              </w:rPr>
              <w:fldChar w:fldCharType="begin"/>
            </w:r>
            <w:r>
              <w:rPr>
                <w:noProof/>
                <w:webHidden/>
              </w:rPr>
              <w:instrText xml:space="preserve"> PAGEREF _Toc498258320 \h </w:instrText>
            </w:r>
            <w:r>
              <w:rPr>
                <w:noProof/>
                <w:webHidden/>
              </w:rPr>
            </w:r>
            <w:r>
              <w:rPr>
                <w:noProof/>
                <w:webHidden/>
              </w:rPr>
              <w:fldChar w:fldCharType="separate"/>
            </w:r>
            <w:r>
              <w:rPr>
                <w:noProof/>
                <w:webHidden/>
              </w:rPr>
              <w:t>25</w:t>
            </w:r>
            <w:r>
              <w:rPr>
                <w:noProof/>
                <w:webHidden/>
              </w:rPr>
              <w:fldChar w:fldCharType="end"/>
            </w:r>
          </w:hyperlink>
        </w:p>
        <w:p w14:paraId="33733A80"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21" w:history="1">
            <w:r w:rsidRPr="00E05458">
              <w:rPr>
                <w:rStyle w:val="Hyperlink"/>
                <w:noProof/>
                <w:lang w:val="sr-Latn-BA"/>
              </w:rPr>
              <w:t>8.2</w:t>
            </w:r>
            <w:r>
              <w:rPr>
                <w:rFonts w:asciiTheme="minorHAnsi" w:eastAsiaTheme="minorEastAsia" w:hAnsiTheme="minorHAnsi"/>
                <w:noProof/>
                <w:sz w:val="22"/>
              </w:rPr>
              <w:tab/>
            </w:r>
            <w:r w:rsidRPr="00E05458">
              <w:rPr>
                <w:rStyle w:val="Hyperlink"/>
                <w:noProof/>
                <w:lang w:val="sr-Latn-BA"/>
              </w:rPr>
              <w:t>OAuth 2.0</w:t>
            </w:r>
            <w:r>
              <w:rPr>
                <w:noProof/>
                <w:webHidden/>
              </w:rPr>
              <w:tab/>
            </w:r>
            <w:r>
              <w:rPr>
                <w:noProof/>
                <w:webHidden/>
              </w:rPr>
              <w:fldChar w:fldCharType="begin"/>
            </w:r>
            <w:r>
              <w:rPr>
                <w:noProof/>
                <w:webHidden/>
              </w:rPr>
              <w:instrText xml:space="preserve"> PAGEREF _Toc498258321 \h </w:instrText>
            </w:r>
            <w:r>
              <w:rPr>
                <w:noProof/>
                <w:webHidden/>
              </w:rPr>
            </w:r>
            <w:r>
              <w:rPr>
                <w:noProof/>
                <w:webHidden/>
              </w:rPr>
              <w:fldChar w:fldCharType="separate"/>
            </w:r>
            <w:r>
              <w:rPr>
                <w:noProof/>
                <w:webHidden/>
              </w:rPr>
              <w:t>25</w:t>
            </w:r>
            <w:r>
              <w:rPr>
                <w:noProof/>
                <w:webHidden/>
              </w:rPr>
              <w:fldChar w:fldCharType="end"/>
            </w:r>
          </w:hyperlink>
        </w:p>
        <w:p w14:paraId="669809A1" w14:textId="77777777" w:rsidR="00674A7E" w:rsidRDefault="00674A7E">
          <w:pPr>
            <w:pStyle w:val="TOC3"/>
            <w:tabs>
              <w:tab w:val="left" w:pos="1320"/>
              <w:tab w:val="right" w:leader="dot" w:pos="9350"/>
            </w:tabs>
            <w:rPr>
              <w:rFonts w:asciiTheme="minorHAnsi" w:eastAsiaTheme="minorEastAsia" w:hAnsiTheme="minorHAnsi"/>
              <w:noProof/>
              <w:sz w:val="22"/>
            </w:rPr>
          </w:pPr>
          <w:hyperlink w:anchor="_Toc498258322" w:history="1">
            <w:r w:rsidRPr="00E05458">
              <w:rPr>
                <w:rStyle w:val="Hyperlink"/>
                <w:noProof/>
                <w:lang w:val="sr-Latn-BA"/>
              </w:rPr>
              <w:t>8.2.1</w:t>
            </w:r>
            <w:r>
              <w:rPr>
                <w:rFonts w:asciiTheme="minorHAnsi" w:eastAsiaTheme="minorEastAsia" w:hAnsiTheme="minorHAnsi"/>
                <w:noProof/>
                <w:sz w:val="22"/>
              </w:rPr>
              <w:tab/>
            </w:r>
            <w:r w:rsidRPr="00E05458">
              <w:rPr>
                <w:rStyle w:val="Hyperlink"/>
                <w:noProof/>
                <w:lang w:val="sr-Latn-BA"/>
              </w:rPr>
              <w:t>OAuth2 nedostaci</w:t>
            </w:r>
            <w:r>
              <w:rPr>
                <w:noProof/>
                <w:webHidden/>
              </w:rPr>
              <w:tab/>
            </w:r>
            <w:r>
              <w:rPr>
                <w:noProof/>
                <w:webHidden/>
              </w:rPr>
              <w:fldChar w:fldCharType="begin"/>
            </w:r>
            <w:r>
              <w:rPr>
                <w:noProof/>
                <w:webHidden/>
              </w:rPr>
              <w:instrText xml:space="preserve"> PAGEREF _Toc498258322 \h </w:instrText>
            </w:r>
            <w:r>
              <w:rPr>
                <w:noProof/>
                <w:webHidden/>
              </w:rPr>
            </w:r>
            <w:r>
              <w:rPr>
                <w:noProof/>
                <w:webHidden/>
              </w:rPr>
              <w:fldChar w:fldCharType="separate"/>
            </w:r>
            <w:r>
              <w:rPr>
                <w:noProof/>
                <w:webHidden/>
              </w:rPr>
              <w:t>27</w:t>
            </w:r>
            <w:r>
              <w:rPr>
                <w:noProof/>
                <w:webHidden/>
              </w:rPr>
              <w:fldChar w:fldCharType="end"/>
            </w:r>
          </w:hyperlink>
        </w:p>
        <w:p w14:paraId="71B64A1D"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23" w:history="1">
            <w:r w:rsidRPr="00E05458">
              <w:rPr>
                <w:rStyle w:val="Hyperlink"/>
                <w:noProof/>
                <w:lang w:val="sr-Latn-BA"/>
              </w:rPr>
              <w:t>8.3</w:t>
            </w:r>
            <w:r>
              <w:rPr>
                <w:rFonts w:asciiTheme="minorHAnsi" w:eastAsiaTheme="minorEastAsia" w:hAnsiTheme="minorHAnsi"/>
                <w:noProof/>
                <w:sz w:val="22"/>
              </w:rPr>
              <w:tab/>
            </w:r>
            <w:r w:rsidRPr="00E05458">
              <w:rPr>
                <w:rStyle w:val="Hyperlink"/>
                <w:noProof/>
                <w:lang w:val="sr-Latn-BA"/>
              </w:rPr>
              <w:t>Rezime – SAML vs. OAuth2</w:t>
            </w:r>
            <w:r>
              <w:rPr>
                <w:noProof/>
                <w:webHidden/>
              </w:rPr>
              <w:tab/>
            </w:r>
            <w:r>
              <w:rPr>
                <w:noProof/>
                <w:webHidden/>
              </w:rPr>
              <w:fldChar w:fldCharType="begin"/>
            </w:r>
            <w:r>
              <w:rPr>
                <w:noProof/>
                <w:webHidden/>
              </w:rPr>
              <w:instrText xml:space="preserve"> PAGEREF _Toc498258323 \h </w:instrText>
            </w:r>
            <w:r>
              <w:rPr>
                <w:noProof/>
                <w:webHidden/>
              </w:rPr>
            </w:r>
            <w:r>
              <w:rPr>
                <w:noProof/>
                <w:webHidden/>
              </w:rPr>
              <w:fldChar w:fldCharType="separate"/>
            </w:r>
            <w:r>
              <w:rPr>
                <w:noProof/>
                <w:webHidden/>
              </w:rPr>
              <w:t>28</w:t>
            </w:r>
            <w:r>
              <w:rPr>
                <w:noProof/>
                <w:webHidden/>
              </w:rPr>
              <w:fldChar w:fldCharType="end"/>
            </w:r>
          </w:hyperlink>
        </w:p>
        <w:p w14:paraId="79463890" w14:textId="77777777" w:rsidR="00674A7E" w:rsidRDefault="00674A7E">
          <w:pPr>
            <w:pStyle w:val="TOC1"/>
            <w:tabs>
              <w:tab w:val="left" w:pos="480"/>
              <w:tab w:val="right" w:leader="dot" w:pos="9350"/>
            </w:tabs>
            <w:rPr>
              <w:rFonts w:asciiTheme="minorHAnsi" w:eastAsiaTheme="minorEastAsia" w:hAnsiTheme="minorHAnsi"/>
              <w:noProof/>
              <w:sz w:val="22"/>
            </w:rPr>
          </w:pPr>
          <w:hyperlink w:anchor="_Toc498258324" w:history="1">
            <w:r w:rsidRPr="00E05458">
              <w:rPr>
                <w:rStyle w:val="Hyperlink"/>
                <w:noProof/>
                <w:lang w:val="sr-Latn-BA"/>
              </w:rPr>
              <w:t>9.</w:t>
            </w:r>
            <w:r>
              <w:rPr>
                <w:rFonts w:asciiTheme="minorHAnsi" w:eastAsiaTheme="minorEastAsia" w:hAnsiTheme="minorHAnsi"/>
                <w:noProof/>
                <w:sz w:val="22"/>
              </w:rPr>
              <w:tab/>
            </w:r>
            <w:r w:rsidRPr="00E05458">
              <w:rPr>
                <w:rStyle w:val="Hyperlink"/>
                <w:noProof/>
                <w:lang w:val="sr-Latn-BA"/>
              </w:rPr>
              <w:t>IMPLEMENTACIJA SSO SERVERA</w:t>
            </w:r>
            <w:r>
              <w:rPr>
                <w:noProof/>
                <w:webHidden/>
              </w:rPr>
              <w:tab/>
            </w:r>
            <w:r>
              <w:rPr>
                <w:noProof/>
                <w:webHidden/>
              </w:rPr>
              <w:fldChar w:fldCharType="begin"/>
            </w:r>
            <w:r>
              <w:rPr>
                <w:noProof/>
                <w:webHidden/>
              </w:rPr>
              <w:instrText xml:space="preserve"> PAGEREF _Toc498258324 \h </w:instrText>
            </w:r>
            <w:r>
              <w:rPr>
                <w:noProof/>
                <w:webHidden/>
              </w:rPr>
            </w:r>
            <w:r>
              <w:rPr>
                <w:noProof/>
                <w:webHidden/>
              </w:rPr>
              <w:fldChar w:fldCharType="separate"/>
            </w:r>
            <w:r>
              <w:rPr>
                <w:noProof/>
                <w:webHidden/>
              </w:rPr>
              <w:t>29</w:t>
            </w:r>
            <w:r>
              <w:rPr>
                <w:noProof/>
                <w:webHidden/>
              </w:rPr>
              <w:fldChar w:fldCharType="end"/>
            </w:r>
          </w:hyperlink>
        </w:p>
        <w:p w14:paraId="15F4DA3C"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25" w:history="1">
            <w:r w:rsidRPr="00E05458">
              <w:rPr>
                <w:rStyle w:val="Hyperlink"/>
                <w:noProof/>
                <w:lang w:val="sr-Latn-BA"/>
              </w:rPr>
              <w:t>9.1</w:t>
            </w:r>
            <w:r>
              <w:rPr>
                <w:rFonts w:asciiTheme="minorHAnsi" w:eastAsiaTheme="minorEastAsia" w:hAnsiTheme="minorHAnsi"/>
                <w:noProof/>
                <w:sz w:val="22"/>
              </w:rPr>
              <w:tab/>
            </w:r>
            <w:r w:rsidRPr="00E05458">
              <w:rPr>
                <w:rStyle w:val="Hyperlink"/>
                <w:noProof/>
                <w:lang w:val="sr-Latn-BA"/>
              </w:rPr>
              <w:t>Web Browser SSO profil</w:t>
            </w:r>
            <w:r>
              <w:rPr>
                <w:noProof/>
                <w:webHidden/>
              </w:rPr>
              <w:tab/>
            </w:r>
            <w:r>
              <w:rPr>
                <w:noProof/>
                <w:webHidden/>
              </w:rPr>
              <w:fldChar w:fldCharType="begin"/>
            </w:r>
            <w:r>
              <w:rPr>
                <w:noProof/>
                <w:webHidden/>
              </w:rPr>
              <w:instrText xml:space="preserve"> PAGEREF _Toc498258325 \h </w:instrText>
            </w:r>
            <w:r>
              <w:rPr>
                <w:noProof/>
                <w:webHidden/>
              </w:rPr>
            </w:r>
            <w:r>
              <w:rPr>
                <w:noProof/>
                <w:webHidden/>
              </w:rPr>
              <w:fldChar w:fldCharType="separate"/>
            </w:r>
            <w:r>
              <w:rPr>
                <w:noProof/>
                <w:webHidden/>
              </w:rPr>
              <w:t>29</w:t>
            </w:r>
            <w:r>
              <w:rPr>
                <w:noProof/>
                <w:webHidden/>
              </w:rPr>
              <w:fldChar w:fldCharType="end"/>
            </w:r>
          </w:hyperlink>
        </w:p>
        <w:p w14:paraId="6D64F541" w14:textId="77777777" w:rsidR="00674A7E" w:rsidRDefault="00674A7E">
          <w:pPr>
            <w:pStyle w:val="TOC2"/>
            <w:tabs>
              <w:tab w:val="left" w:pos="880"/>
              <w:tab w:val="right" w:leader="dot" w:pos="9350"/>
            </w:tabs>
            <w:rPr>
              <w:rFonts w:asciiTheme="minorHAnsi" w:eastAsiaTheme="minorEastAsia" w:hAnsiTheme="minorHAnsi"/>
              <w:noProof/>
              <w:sz w:val="22"/>
            </w:rPr>
          </w:pPr>
          <w:hyperlink w:anchor="_Toc498258326" w:history="1">
            <w:r w:rsidRPr="00E05458">
              <w:rPr>
                <w:rStyle w:val="Hyperlink"/>
                <w:noProof/>
              </w:rPr>
              <w:t>9.2</w:t>
            </w:r>
            <w:r>
              <w:rPr>
                <w:rFonts w:asciiTheme="minorHAnsi" w:eastAsiaTheme="minorEastAsia" w:hAnsiTheme="minorHAnsi"/>
                <w:noProof/>
                <w:sz w:val="22"/>
              </w:rPr>
              <w:tab/>
            </w:r>
            <w:r w:rsidRPr="00E05458">
              <w:rPr>
                <w:rStyle w:val="Hyperlink"/>
                <w:noProof/>
              </w:rPr>
              <w:t>Integracija SSO klijenata sa SSO serverom</w:t>
            </w:r>
            <w:r>
              <w:rPr>
                <w:noProof/>
                <w:webHidden/>
              </w:rPr>
              <w:tab/>
            </w:r>
            <w:r>
              <w:rPr>
                <w:noProof/>
                <w:webHidden/>
              </w:rPr>
              <w:fldChar w:fldCharType="begin"/>
            </w:r>
            <w:r>
              <w:rPr>
                <w:noProof/>
                <w:webHidden/>
              </w:rPr>
              <w:instrText xml:space="preserve"> PAGEREF _Toc498258326 \h </w:instrText>
            </w:r>
            <w:r>
              <w:rPr>
                <w:noProof/>
                <w:webHidden/>
              </w:rPr>
            </w:r>
            <w:r>
              <w:rPr>
                <w:noProof/>
                <w:webHidden/>
              </w:rPr>
              <w:fldChar w:fldCharType="separate"/>
            </w:r>
            <w:r>
              <w:rPr>
                <w:noProof/>
                <w:webHidden/>
              </w:rPr>
              <w:t>33</w:t>
            </w:r>
            <w:r>
              <w:rPr>
                <w:noProof/>
                <w:webHidden/>
              </w:rPr>
              <w:fldChar w:fldCharType="end"/>
            </w:r>
          </w:hyperlink>
        </w:p>
        <w:p w14:paraId="5521A710" w14:textId="77777777" w:rsidR="00674A7E" w:rsidRDefault="00674A7E">
          <w:pPr>
            <w:pStyle w:val="TOC3"/>
            <w:tabs>
              <w:tab w:val="left" w:pos="1320"/>
              <w:tab w:val="right" w:leader="dot" w:pos="9350"/>
            </w:tabs>
            <w:rPr>
              <w:rFonts w:asciiTheme="minorHAnsi" w:eastAsiaTheme="minorEastAsia" w:hAnsiTheme="minorHAnsi"/>
              <w:noProof/>
              <w:sz w:val="22"/>
            </w:rPr>
          </w:pPr>
          <w:hyperlink w:anchor="_Toc498258327" w:history="1">
            <w:r w:rsidRPr="00E05458">
              <w:rPr>
                <w:rStyle w:val="Hyperlink"/>
                <w:noProof/>
              </w:rPr>
              <w:t>9.2.1</w:t>
            </w:r>
            <w:r>
              <w:rPr>
                <w:rFonts w:asciiTheme="minorHAnsi" w:eastAsiaTheme="minorEastAsia" w:hAnsiTheme="minorHAnsi"/>
                <w:noProof/>
                <w:sz w:val="22"/>
              </w:rPr>
              <w:tab/>
            </w:r>
            <w:r w:rsidRPr="00E05458">
              <w:rPr>
                <w:rStyle w:val="Hyperlink"/>
                <w:noProof/>
              </w:rPr>
              <w:t>Pozadinski proces prilikom pristupa zaštićenoj stranici na strani SP-a</w:t>
            </w:r>
            <w:r>
              <w:rPr>
                <w:noProof/>
                <w:webHidden/>
              </w:rPr>
              <w:tab/>
            </w:r>
            <w:r>
              <w:rPr>
                <w:noProof/>
                <w:webHidden/>
              </w:rPr>
              <w:fldChar w:fldCharType="begin"/>
            </w:r>
            <w:r>
              <w:rPr>
                <w:noProof/>
                <w:webHidden/>
              </w:rPr>
              <w:instrText xml:space="preserve"> PAGEREF _Toc498258327 \h </w:instrText>
            </w:r>
            <w:r>
              <w:rPr>
                <w:noProof/>
                <w:webHidden/>
              </w:rPr>
            </w:r>
            <w:r>
              <w:rPr>
                <w:noProof/>
                <w:webHidden/>
              </w:rPr>
              <w:fldChar w:fldCharType="separate"/>
            </w:r>
            <w:r>
              <w:rPr>
                <w:noProof/>
                <w:webHidden/>
              </w:rPr>
              <w:t>34</w:t>
            </w:r>
            <w:r>
              <w:rPr>
                <w:noProof/>
                <w:webHidden/>
              </w:rPr>
              <w:fldChar w:fldCharType="end"/>
            </w:r>
          </w:hyperlink>
        </w:p>
        <w:p w14:paraId="0712F2BF" w14:textId="77777777" w:rsidR="00674A7E" w:rsidRDefault="00674A7E">
          <w:pPr>
            <w:pStyle w:val="TOC1"/>
            <w:tabs>
              <w:tab w:val="left" w:pos="660"/>
              <w:tab w:val="right" w:leader="dot" w:pos="9350"/>
            </w:tabs>
            <w:rPr>
              <w:rFonts w:asciiTheme="minorHAnsi" w:eastAsiaTheme="minorEastAsia" w:hAnsiTheme="minorHAnsi"/>
              <w:noProof/>
              <w:sz w:val="22"/>
            </w:rPr>
          </w:pPr>
          <w:hyperlink w:anchor="_Toc498258328" w:history="1">
            <w:r w:rsidRPr="00E05458">
              <w:rPr>
                <w:rStyle w:val="Hyperlink"/>
                <w:noProof/>
                <w:lang w:val="sr-Latn-BA"/>
              </w:rPr>
              <w:t>10.</w:t>
            </w:r>
            <w:r>
              <w:rPr>
                <w:rFonts w:asciiTheme="minorHAnsi" w:eastAsiaTheme="minorEastAsia" w:hAnsiTheme="minorHAnsi"/>
                <w:noProof/>
                <w:sz w:val="22"/>
              </w:rPr>
              <w:tab/>
            </w:r>
            <w:r w:rsidRPr="00E05458">
              <w:rPr>
                <w:rStyle w:val="Hyperlink"/>
                <w:noProof/>
                <w:lang w:val="sr-Latn-BA"/>
              </w:rPr>
              <w:t>ZAKLJUČAK</w:t>
            </w:r>
            <w:r>
              <w:rPr>
                <w:noProof/>
                <w:webHidden/>
              </w:rPr>
              <w:tab/>
            </w:r>
            <w:r>
              <w:rPr>
                <w:noProof/>
                <w:webHidden/>
              </w:rPr>
              <w:fldChar w:fldCharType="begin"/>
            </w:r>
            <w:r>
              <w:rPr>
                <w:noProof/>
                <w:webHidden/>
              </w:rPr>
              <w:instrText xml:space="preserve"> PAGEREF _Toc498258328 \h </w:instrText>
            </w:r>
            <w:r>
              <w:rPr>
                <w:noProof/>
                <w:webHidden/>
              </w:rPr>
            </w:r>
            <w:r>
              <w:rPr>
                <w:noProof/>
                <w:webHidden/>
              </w:rPr>
              <w:fldChar w:fldCharType="separate"/>
            </w:r>
            <w:r>
              <w:rPr>
                <w:noProof/>
                <w:webHidden/>
              </w:rPr>
              <w:t>37</w:t>
            </w:r>
            <w:r>
              <w:rPr>
                <w:noProof/>
                <w:webHidden/>
              </w:rPr>
              <w:fldChar w:fldCharType="end"/>
            </w:r>
          </w:hyperlink>
        </w:p>
        <w:p w14:paraId="7CF74C5F" w14:textId="77777777" w:rsidR="00674A7E" w:rsidRDefault="00674A7E">
          <w:pPr>
            <w:pStyle w:val="TOC1"/>
            <w:tabs>
              <w:tab w:val="left" w:pos="660"/>
              <w:tab w:val="right" w:leader="dot" w:pos="9350"/>
            </w:tabs>
            <w:rPr>
              <w:rFonts w:asciiTheme="minorHAnsi" w:eastAsiaTheme="minorEastAsia" w:hAnsiTheme="minorHAnsi"/>
              <w:noProof/>
              <w:sz w:val="22"/>
            </w:rPr>
          </w:pPr>
          <w:hyperlink w:anchor="_Toc498258329" w:history="1">
            <w:r w:rsidRPr="00E05458">
              <w:rPr>
                <w:rStyle w:val="Hyperlink"/>
                <w:noProof/>
                <w:lang w:val="sr-Latn-BA"/>
              </w:rPr>
              <w:t>11.</w:t>
            </w:r>
            <w:r>
              <w:rPr>
                <w:rFonts w:asciiTheme="minorHAnsi" w:eastAsiaTheme="minorEastAsia" w:hAnsiTheme="minorHAnsi"/>
                <w:noProof/>
                <w:sz w:val="22"/>
              </w:rPr>
              <w:tab/>
            </w:r>
            <w:r w:rsidRPr="00E05458">
              <w:rPr>
                <w:rStyle w:val="Hyperlink"/>
                <w:noProof/>
                <w:lang w:val="sr-Latn-BA"/>
              </w:rPr>
              <w:t>LITERATURA</w:t>
            </w:r>
            <w:r>
              <w:rPr>
                <w:noProof/>
                <w:webHidden/>
              </w:rPr>
              <w:tab/>
            </w:r>
            <w:r>
              <w:rPr>
                <w:noProof/>
                <w:webHidden/>
              </w:rPr>
              <w:fldChar w:fldCharType="begin"/>
            </w:r>
            <w:r>
              <w:rPr>
                <w:noProof/>
                <w:webHidden/>
              </w:rPr>
              <w:instrText xml:space="preserve"> PAGEREF _Toc498258329 \h </w:instrText>
            </w:r>
            <w:r>
              <w:rPr>
                <w:noProof/>
                <w:webHidden/>
              </w:rPr>
            </w:r>
            <w:r>
              <w:rPr>
                <w:noProof/>
                <w:webHidden/>
              </w:rPr>
              <w:fldChar w:fldCharType="separate"/>
            </w:r>
            <w:r>
              <w:rPr>
                <w:noProof/>
                <w:webHidden/>
              </w:rPr>
              <w:t>38</w:t>
            </w:r>
            <w:r>
              <w:rPr>
                <w:noProof/>
                <w:webHidden/>
              </w:rPr>
              <w:fldChar w:fldCharType="end"/>
            </w:r>
          </w:hyperlink>
        </w:p>
        <w:p w14:paraId="65874EA1" w14:textId="27A7AE87" w:rsidR="009B632A" w:rsidRDefault="009B1B76" w:rsidP="006A40DD">
          <w:pPr>
            <w:tabs>
              <w:tab w:val="right" w:pos="9360"/>
            </w:tabs>
            <w:jc w:val="both"/>
            <w:rPr>
              <w:b/>
              <w:bCs/>
              <w:noProof/>
            </w:rPr>
            <w:sectPr w:rsidR="009B632A">
              <w:footerReference w:type="default" r:id="rId9"/>
              <w:pgSz w:w="12240" w:h="15840"/>
              <w:pgMar w:top="1440" w:right="1440" w:bottom="1440" w:left="1440" w:header="720" w:footer="720" w:gutter="0"/>
              <w:cols w:space="720"/>
              <w:docGrid w:linePitch="360"/>
            </w:sectPr>
          </w:pPr>
          <w:r>
            <w:rPr>
              <w:b/>
              <w:bCs/>
              <w:noProof/>
            </w:rPr>
            <w:fldChar w:fldCharType="end"/>
          </w:r>
        </w:p>
      </w:sdtContent>
    </w:sdt>
    <w:p w14:paraId="5314D73D" w14:textId="3363ED70" w:rsidR="00E74C22" w:rsidRDefault="00E74C22" w:rsidP="006A40DD">
      <w:pPr>
        <w:pStyle w:val="Heading1"/>
        <w:jc w:val="both"/>
        <w:rPr>
          <w:lang w:val="sr-Latn-BA"/>
        </w:rPr>
      </w:pPr>
      <w:bookmarkStart w:id="1" w:name="_Toc498258294"/>
      <w:r w:rsidRPr="004C58FF">
        <w:rPr>
          <w:lang w:val="sr-Latn-BA"/>
        </w:rPr>
        <w:lastRenderedPageBreak/>
        <w:t>UVOD</w:t>
      </w:r>
      <w:bookmarkEnd w:id="1"/>
    </w:p>
    <w:p w14:paraId="1B98B23D" w14:textId="77777777" w:rsidR="001C58D2" w:rsidRPr="001C58D2" w:rsidRDefault="001C58D2" w:rsidP="001C58D2">
      <w:pPr>
        <w:rPr>
          <w:lang w:val="sr-Latn-BA"/>
        </w:rPr>
      </w:pPr>
    </w:p>
    <w:p w14:paraId="6192279C" w14:textId="7CA1174A" w:rsidR="00E74C22" w:rsidRPr="004C58FF" w:rsidRDefault="00F14F07" w:rsidP="006A40DD">
      <w:pPr>
        <w:jc w:val="both"/>
        <w:rPr>
          <w:lang w:val="sr-Latn-BA"/>
        </w:rPr>
      </w:pPr>
      <w:r w:rsidRPr="004C58FF">
        <w:rPr>
          <w:lang w:val="sr-Latn-BA"/>
        </w:rPr>
        <w:t>U današnje vrijeme gotovo svaki web sajt zahtjeva neki oblik provjere identiteta za pristup sadržajima i funkcionalnostima. Sa povećanjem broja sajtova i servisa, centralizovani sistem za pri</w:t>
      </w:r>
      <w:r w:rsidR="002148B6">
        <w:rPr>
          <w:lang w:val="sr-Latn-BA"/>
        </w:rPr>
        <w:t>javu korisnika postaje nužnost.</w:t>
      </w:r>
    </w:p>
    <w:p w14:paraId="3F066D74" w14:textId="77777777" w:rsidR="00F14F07" w:rsidRPr="004C58FF" w:rsidRDefault="00F14F07" w:rsidP="006A40DD">
      <w:pPr>
        <w:jc w:val="both"/>
        <w:rPr>
          <w:lang w:val="sr-Latn-BA"/>
        </w:rPr>
      </w:pPr>
    </w:p>
    <w:p w14:paraId="74A1D68D" w14:textId="2A417477" w:rsidR="00F14F07" w:rsidRPr="004C58FF" w:rsidRDefault="00F14F07" w:rsidP="006A40DD">
      <w:pPr>
        <w:jc w:val="both"/>
        <w:rPr>
          <w:lang w:val="sr-Latn-BA"/>
        </w:rPr>
      </w:pPr>
      <w:r w:rsidRPr="004C58FF">
        <w:rPr>
          <w:lang w:val="sr-Latn-BA"/>
        </w:rPr>
        <w:t>Koncept centralizovanog ili povezanog elektronskog identiteta poznat je kao</w:t>
      </w:r>
      <w:r w:rsidR="00E05747">
        <w:rPr>
          <w:lang w:val="sr-Latn-BA"/>
        </w:rPr>
        <w:t xml:space="preserve"> </w:t>
      </w:r>
      <w:r w:rsidR="00377317" w:rsidRPr="00377317">
        <w:rPr>
          <w:i/>
          <w:lang w:val="sr-Latn-BA"/>
        </w:rPr>
        <w:t>federated identity</w:t>
      </w:r>
      <w:r w:rsidRPr="004C58FF">
        <w:rPr>
          <w:lang w:val="sr-Latn-BA"/>
        </w:rPr>
        <w:t xml:space="preserve"> </w:t>
      </w:r>
      <w:r w:rsidR="00377317">
        <w:rPr>
          <w:lang w:val="sr-Latn-BA"/>
        </w:rPr>
        <w:t>(</w:t>
      </w:r>
      <w:r w:rsidR="00EC6C6A">
        <w:rPr>
          <w:lang w:val="sr-Latn-BA"/>
        </w:rPr>
        <w:t>centralizovani</w:t>
      </w:r>
      <w:r w:rsidR="000C429A" w:rsidRPr="004C58FF">
        <w:rPr>
          <w:lang w:val="sr-Latn-BA"/>
        </w:rPr>
        <w:t xml:space="preserve"> identitet</w:t>
      </w:r>
      <w:r w:rsidR="00377317">
        <w:rPr>
          <w:lang w:val="sr-Latn-BA"/>
        </w:rPr>
        <w:t>)</w:t>
      </w:r>
      <w:r w:rsidR="000C429A" w:rsidRPr="004C58FF">
        <w:rPr>
          <w:lang w:val="sr-Latn-BA"/>
        </w:rPr>
        <w:t xml:space="preserve">. </w:t>
      </w:r>
      <w:r w:rsidR="00EC6C6A">
        <w:rPr>
          <w:lang w:val="sr-Latn-BA"/>
        </w:rPr>
        <w:t>S</w:t>
      </w:r>
      <w:r w:rsidR="00377317">
        <w:rPr>
          <w:lang w:val="sr-Latn-BA"/>
        </w:rPr>
        <w:t>istemi</w:t>
      </w:r>
      <w:r w:rsidR="00EC6C6A">
        <w:rPr>
          <w:lang w:val="sr-Latn-BA"/>
        </w:rPr>
        <w:t xml:space="preserve"> centralizovanog identiteta</w:t>
      </w:r>
      <w:r w:rsidR="000C429A" w:rsidRPr="004C58FF">
        <w:rPr>
          <w:lang w:val="sr-Latn-BA"/>
        </w:rPr>
        <w:t xml:space="preserve"> upravljaju sa sledećim problemima:</w:t>
      </w:r>
    </w:p>
    <w:p w14:paraId="7FB0D023" w14:textId="77777777" w:rsidR="000C429A" w:rsidRPr="004C58FF" w:rsidRDefault="000C429A" w:rsidP="006A40DD">
      <w:pPr>
        <w:jc w:val="both"/>
        <w:rPr>
          <w:lang w:val="sr-Latn-BA"/>
        </w:rPr>
      </w:pPr>
    </w:p>
    <w:p w14:paraId="3D2DC4BA" w14:textId="77777777" w:rsidR="000C429A" w:rsidRPr="004C58FF" w:rsidRDefault="000C429A" w:rsidP="006A40DD">
      <w:pPr>
        <w:pStyle w:val="ListParagraph"/>
        <w:numPr>
          <w:ilvl w:val="0"/>
          <w:numId w:val="4"/>
        </w:numPr>
        <w:jc w:val="both"/>
        <w:rPr>
          <w:lang w:val="sr-Latn-BA"/>
        </w:rPr>
      </w:pPr>
      <w:r w:rsidRPr="004C58FF">
        <w:rPr>
          <w:lang w:val="sr-Latn-BA"/>
        </w:rPr>
        <w:t>Autenti</w:t>
      </w:r>
      <w:r w:rsidR="00D17B15" w:rsidRPr="004C58FF">
        <w:rPr>
          <w:lang w:val="sr-Latn-BA"/>
        </w:rPr>
        <w:t>fi</w:t>
      </w:r>
      <w:r w:rsidRPr="004C58FF">
        <w:rPr>
          <w:lang w:val="sr-Latn-BA"/>
        </w:rPr>
        <w:t>kacija (provjera identiteta)</w:t>
      </w:r>
    </w:p>
    <w:p w14:paraId="1FE0F0B5" w14:textId="77777777" w:rsidR="000C429A" w:rsidRPr="004C58FF" w:rsidRDefault="000C429A" w:rsidP="006A40DD">
      <w:pPr>
        <w:pStyle w:val="ListParagraph"/>
        <w:numPr>
          <w:ilvl w:val="0"/>
          <w:numId w:val="4"/>
        </w:numPr>
        <w:jc w:val="both"/>
        <w:rPr>
          <w:lang w:val="sr-Latn-BA"/>
        </w:rPr>
      </w:pPr>
      <w:r w:rsidRPr="004C58FF">
        <w:rPr>
          <w:lang w:val="sr-Latn-BA"/>
        </w:rPr>
        <w:t>Autorizacija (prava pristupa)</w:t>
      </w:r>
    </w:p>
    <w:p w14:paraId="137F2121" w14:textId="77777777" w:rsidR="00D17B15" w:rsidRPr="004C58FF" w:rsidRDefault="00D17B15" w:rsidP="006A40DD">
      <w:pPr>
        <w:pStyle w:val="ListParagraph"/>
        <w:numPr>
          <w:ilvl w:val="0"/>
          <w:numId w:val="4"/>
        </w:numPr>
        <w:jc w:val="both"/>
        <w:rPr>
          <w:lang w:val="sr-Latn-BA"/>
        </w:rPr>
      </w:pPr>
      <w:r w:rsidRPr="004C58FF">
        <w:rPr>
          <w:lang w:val="sr-Latn-BA"/>
        </w:rPr>
        <w:t>Razmjena korisničkih atributa</w:t>
      </w:r>
    </w:p>
    <w:p w14:paraId="0F26AC82" w14:textId="77777777" w:rsidR="00D17B15" w:rsidRPr="004C58FF" w:rsidRDefault="00D17B15" w:rsidP="006A40DD">
      <w:pPr>
        <w:pStyle w:val="ListParagraph"/>
        <w:numPr>
          <w:ilvl w:val="0"/>
          <w:numId w:val="4"/>
        </w:numPr>
        <w:jc w:val="both"/>
        <w:rPr>
          <w:lang w:val="sr-Latn-BA"/>
        </w:rPr>
      </w:pPr>
      <w:r w:rsidRPr="004C58FF">
        <w:rPr>
          <w:lang w:val="sr-Latn-BA"/>
        </w:rPr>
        <w:t>Upravljanje korisnicima</w:t>
      </w:r>
    </w:p>
    <w:p w14:paraId="59B4AF92" w14:textId="77777777" w:rsidR="00D17B15" w:rsidRPr="004C58FF" w:rsidRDefault="00D17B15" w:rsidP="006A40DD">
      <w:pPr>
        <w:jc w:val="both"/>
        <w:rPr>
          <w:lang w:val="sr-Latn-BA"/>
        </w:rPr>
      </w:pPr>
    </w:p>
    <w:p w14:paraId="03C064A9" w14:textId="77777777" w:rsidR="00D17B15" w:rsidRPr="004C58FF" w:rsidRDefault="00D17B15" w:rsidP="006A40DD">
      <w:pPr>
        <w:jc w:val="both"/>
        <w:rPr>
          <w:lang w:val="sr-Latn-BA"/>
        </w:rPr>
      </w:pPr>
      <w:r w:rsidRPr="004C58FF">
        <w:rPr>
          <w:b/>
          <w:lang w:val="sr-Latn-BA"/>
        </w:rPr>
        <w:t>Autentifikacijski</w:t>
      </w:r>
      <w:r w:rsidRPr="004C58FF">
        <w:rPr>
          <w:lang w:val="sr-Latn-BA"/>
        </w:rPr>
        <w:t xml:space="preserve"> aspekt se zasniva na provjeri pristupnih podataka i na identifikaciji korisnika. </w:t>
      </w:r>
      <w:r w:rsidRPr="004C58FF">
        <w:rPr>
          <w:b/>
          <w:lang w:val="sr-Latn-BA"/>
        </w:rPr>
        <w:t>Autorizacija</w:t>
      </w:r>
      <w:r w:rsidRPr="004C58FF">
        <w:rPr>
          <w:lang w:val="sr-Latn-BA"/>
        </w:rPr>
        <w:t xml:space="preserve"> je vezana za prava pristupa (npr. da li korisnik ima dozvolu da pristupi određenom resursu). </w:t>
      </w:r>
      <w:r w:rsidRPr="004C58FF">
        <w:rPr>
          <w:b/>
          <w:lang w:val="sr-Latn-BA"/>
        </w:rPr>
        <w:t>Razmjena korisničkih atributa</w:t>
      </w:r>
      <w:r w:rsidRPr="004C58FF">
        <w:rPr>
          <w:lang w:val="sr-Latn-BA"/>
        </w:rPr>
        <w:t xml:space="preserve"> predstavlja dijeljenje informacija o korisniku između različitih sistema za upravljanje korisnicima. Na primjer, atribut „pravo ime“ može biti prisutan u nekoliko sistema. Sistem centrali</w:t>
      </w:r>
      <w:r w:rsidR="00FE19B6" w:rsidRPr="004C58FF">
        <w:rPr>
          <w:lang w:val="sr-Latn-BA"/>
        </w:rPr>
        <w:t>zovanog identiteta spri</w:t>
      </w:r>
      <w:r w:rsidRPr="004C58FF">
        <w:rPr>
          <w:lang w:val="sr-Latn-BA"/>
        </w:rPr>
        <w:t xml:space="preserve">ječava  dupliranje podataka povezivanjem ekvivalentnih atributa u različitim sistemima. Na kraju, </w:t>
      </w:r>
      <w:r w:rsidRPr="004C58FF">
        <w:rPr>
          <w:b/>
          <w:lang w:val="sr-Latn-BA"/>
        </w:rPr>
        <w:t>upravljanje korisnicima</w:t>
      </w:r>
      <w:r w:rsidRPr="004C58FF">
        <w:rPr>
          <w:lang w:val="sr-Latn-BA"/>
        </w:rPr>
        <w:t xml:space="preserve"> je vezano za administraciju (dodavanje, brisanje, ažuriranje) korisničkih naloga. Ovaj sistem omogućuje administratorima (ili korisnicima) da </w:t>
      </w:r>
      <w:r w:rsidR="00FE19B6" w:rsidRPr="004C58FF">
        <w:rPr>
          <w:lang w:val="sr-Latn-BA"/>
        </w:rPr>
        <w:t>održavaju jedan korisnički nalog u okviru više domena ili podsistema.</w:t>
      </w:r>
    </w:p>
    <w:p w14:paraId="06E25B19" w14:textId="77777777" w:rsidR="00275FD0" w:rsidRPr="004C58FF" w:rsidRDefault="00275FD0" w:rsidP="006A40DD">
      <w:pPr>
        <w:jc w:val="both"/>
        <w:rPr>
          <w:lang w:val="sr-Latn-BA"/>
        </w:rPr>
      </w:pPr>
    </w:p>
    <w:p w14:paraId="34CD8E4C" w14:textId="77777777" w:rsidR="00275FD0" w:rsidRPr="004C58FF" w:rsidRDefault="00275FD0" w:rsidP="006A40DD">
      <w:pPr>
        <w:jc w:val="both"/>
        <w:rPr>
          <w:lang w:val="sr-Latn-BA"/>
        </w:rPr>
      </w:pPr>
      <w:r w:rsidRPr="004C58FF">
        <w:rPr>
          <w:lang w:val="sr-Latn-BA"/>
        </w:rPr>
        <w:t xml:space="preserve">SSO je isključivo povezan sa </w:t>
      </w:r>
      <w:r w:rsidRPr="004C58FF">
        <w:rPr>
          <w:b/>
          <w:lang w:val="sr-Latn-BA"/>
        </w:rPr>
        <w:t>autentifikacijskim</w:t>
      </w:r>
      <w:r w:rsidRPr="004C58FF">
        <w:rPr>
          <w:lang w:val="sr-Latn-BA"/>
        </w:rPr>
        <w:t xml:space="preserve"> dijelom sistema centralizovanog identiteta. Osnovni zadatak SSO servera je identifikacija korisnika i dijeljenje tih podataka sa svim podsistemima koji zahtijevaju podatke. </w:t>
      </w:r>
    </w:p>
    <w:p w14:paraId="4CD8C6A3" w14:textId="77777777" w:rsidR="00C53758" w:rsidRPr="004C58FF" w:rsidRDefault="00C53758" w:rsidP="006A40DD">
      <w:pPr>
        <w:jc w:val="both"/>
        <w:rPr>
          <w:lang w:val="sr-Latn-BA"/>
        </w:rPr>
      </w:pPr>
    </w:p>
    <w:p w14:paraId="33492A91" w14:textId="77777777" w:rsidR="00393FB0" w:rsidRPr="004C58FF" w:rsidRDefault="00393FB0" w:rsidP="006A40DD">
      <w:pPr>
        <w:jc w:val="both"/>
        <w:rPr>
          <w:lang w:val="sr-Latn-BA"/>
        </w:rPr>
      </w:pPr>
    </w:p>
    <w:p w14:paraId="18F2BDDE" w14:textId="77777777" w:rsidR="00393FB0" w:rsidRPr="004C58FF" w:rsidRDefault="00393FB0" w:rsidP="006A40DD">
      <w:pPr>
        <w:jc w:val="both"/>
        <w:rPr>
          <w:lang w:val="sr-Latn-BA"/>
        </w:rPr>
      </w:pPr>
    </w:p>
    <w:p w14:paraId="336AA22D" w14:textId="77777777" w:rsidR="00393FB0" w:rsidRPr="004C58FF" w:rsidRDefault="00393FB0" w:rsidP="006A40DD">
      <w:pPr>
        <w:jc w:val="both"/>
        <w:rPr>
          <w:lang w:val="sr-Latn-BA"/>
        </w:rPr>
      </w:pPr>
    </w:p>
    <w:p w14:paraId="1CDC587D" w14:textId="77777777" w:rsidR="00393FB0" w:rsidRPr="004C58FF" w:rsidRDefault="00393FB0" w:rsidP="006A40DD">
      <w:pPr>
        <w:jc w:val="both"/>
        <w:rPr>
          <w:lang w:val="sr-Latn-BA"/>
        </w:rPr>
      </w:pPr>
    </w:p>
    <w:p w14:paraId="4C3B7978" w14:textId="77777777" w:rsidR="00393FB0" w:rsidRPr="004C58FF" w:rsidRDefault="00393FB0" w:rsidP="006A40DD">
      <w:pPr>
        <w:jc w:val="both"/>
        <w:rPr>
          <w:lang w:val="sr-Latn-BA"/>
        </w:rPr>
      </w:pPr>
    </w:p>
    <w:p w14:paraId="20AFC411" w14:textId="77777777" w:rsidR="00393FB0" w:rsidRPr="004C58FF" w:rsidRDefault="00393FB0" w:rsidP="006A40DD">
      <w:pPr>
        <w:jc w:val="both"/>
        <w:rPr>
          <w:lang w:val="sr-Latn-BA"/>
        </w:rPr>
      </w:pPr>
    </w:p>
    <w:p w14:paraId="120180FE" w14:textId="77777777" w:rsidR="00393FB0" w:rsidRPr="004C58FF" w:rsidRDefault="00393FB0" w:rsidP="006A40DD">
      <w:pPr>
        <w:jc w:val="both"/>
        <w:rPr>
          <w:lang w:val="sr-Latn-BA"/>
        </w:rPr>
      </w:pPr>
    </w:p>
    <w:p w14:paraId="5EBE4851" w14:textId="77777777" w:rsidR="00393FB0" w:rsidRPr="004C58FF" w:rsidRDefault="00393FB0" w:rsidP="006A40DD">
      <w:pPr>
        <w:jc w:val="both"/>
        <w:rPr>
          <w:lang w:val="sr-Latn-BA"/>
        </w:rPr>
      </w:pPr>
    </w:p>
    <w:p w14:paraId="44E94688" w14:textId="77777777" w:rsidR="00393FB0" w:rsidRPr="004C58FF" w:rsidRDefault="00393FB0" w:rsidP="006A40DD">
      <w:pPr>
        <w:jc w:val="both"/>
        <w:rPr>
          <w:lang w:val="sr-Latn-BA"/>
        </w:rPr>
      </w:pPr>
    </w:p>
    <w:p w14:paraId="4443B9F4" w14:textId="77777777" w:rsidR="00393FB0" w:rsidRPr="004C58FF" w:rsidRDefault="00393FB0" w:rsidP="006A40DD">
      <w:pPr>
        <w:jc w:val="both"/>
        <w:rPr>
          <w:lang w:val="sr-Latn-BA"/>
        </w:rPr>
      </w:pPr>
    </w:p>
    <w:p w14:paraId="7541AAB7" w14:textId="77777777" w:rsidR="00393FB0" w:rsidRPr="004C58FF" w:rsidRDefault="00393FB0" w:rsidP="006A40DD">
      <w:pPr>
        <w:jc w:val="both"/>
        <w:rPr>
          <w:lang w:val="sr-Latn-BA"/>
        </w:rPr>
      </w:pPr>
    </w:p>
    <w:p w14:paraId="5A1F9F0C" w14:textId="4A6B5EE4" w:rsidR="00C53758" w:rsidRDefault="00604D94" w:rsidP="006A40DD">
      <w:pPr>
        <w:pStyle w:val="Heading1"/>
        <w:jc w:val="both"/>
        <w:rPr>
          <w:lang w:val="sr-Latn-BA"/>
        </w:rPr>
      </w:pPr>
      <w:bookmarkStart w:id="2" w:name="_Toc498258295"/>
      <w:r>
        <w:rPr>
          <w:lang w:val="sr-Latn-BA"/>
        </w:rPr>
        <w:lastRenderedPageBreak/>
        <w:t>SINGLE-SIGN ON</w:t>
      </w:r>
      <w:r w:rsidR="00C53758" w:rsidRPr="004C58FF">
        <w:rPr>
          <w:lang w:val="sr-Latn-BA"/>
        </w:rPr>
        <w:t xml:space="preserve"> (SSO)</w:t>
      </w:r>
      <w:bookmarkEnd w:id="2"/>
    </w:p>
    <w:p w14:paraId="6073B26C" w14:textId="77777777" w:rsidR="000043F5" w:rsidRPr="000043F5" w:rsidRDefault="000043F5" w:rsidP="000043F5">
      <w:pPr>
        <w:rPr>
          <w:lang w:val="sr-Latn-BA"/>
        </w:rPr>
      </w:pPr>
    </w:p>
    <w:p w14:paraId="0A256F7F" w14:textId="77777777" w:rsidR="00FE19B6" w:rsidRPr="004C58FF" w:rsidRDefault="00C53758" w:rsidP="006A40DD">
      <w:pPr>
        <w:jc w:val="both"/>
        <w:rPr>
          <w:lang w:val="sr-Latn-BA"/>
        </w:rPr>
      </w:pPr>
      <w:r w:rsidRPr="004C58FF">
        <w:rPr>
          <w:lang w:val="sr-Latn-BA"/>
        </w:rPr>
        <w:t xml:space="preserve">Prije ili kasnije </w:t>
      </w:r>
      <w:r w:rsidR="00393FB0" w:rsidRPr="004C58FF">
        <w:rPr>
          <w:lang w:val="sr-Latn-BA"/>
        </w:rPr>
        <w:t>razvojni tim</w:t>
      </w:r>
      <w:r w:rsidRPr="004C58FF">
        <w:rPr>
          <w:lang w:val="sr-Latn-BA"/>
        </w:rPr>
        <w:t xml:space="preserve"> naiđe na jedan problem</w:t>
      </w:r>
      <w:r w:rsidR="00393FB0" w:rsidRPr="004C58FF">
        <w:rPr>
          <w:lang w:val="sr-Latn-BA"/>
        </w:rPr>
        <w:t>: razvili ste aplikaciju na domenu X a sada želite da vaša nova aplikacija na domenu Y koristi iste pristupne podatke kao i domen X. U suštini, želite i više: da korisnici koji su već prijavljeni pod domenom X bud</w:t>
      </w:r>
      <w:r w:rsidR="005B56F4" w:rsidRPr="004C58FF">
        <w:rPr>
          <w:lang w:val="sr-Latn-BA"/>
        </w:rPr>
        <w:t xml:space="preserve">u automatski prijavljeni i pod </w:t>
      </w:r>
      <w:r w:rsidR="00393FB0" w:rsidRPr="004C58FF">
        <w:rPr>
          <w:lang w:val="sr-Latn-BA"/>
        </w:rPr>
        <w:t>d</w:t>
      </w:r>
      <w:r w:rsidR="005B56F4" w:rsidRPr="004C58FF">
        <w:rPr>
          <w:lang w:val="sr-Latn-BA"/>
        </w:rPr>
        <w:t>o</w:t>
      </w:r>
      <w:r w:rsidR="00393FB0" w:rsidRPr="004C58FF">
        <w:rPr>
          <w:lang w:val="sr-Latn-BA"/>
        </w:rPr>
        <w:t xml:space="preserve">menom Y. To je osnovni zadatak SSO servera. </w:t>
      </w:r>
    </w:p>
    <w:p w14:paraId="59331056" w14:textId="77777777" w:rsidR="00AF3E8B" w:rsidRPr="004C58FF" w:rsidRDefault="00AF3E8B" w:rsidP="006A40DD">
      <w:pPr>
        <w:jc w:val="both"/>
        <w:rPr>
          <w:lang w:val="sr-Latn-BA"/>
        </w:rPr>
      </w:pPr>
    </w:p>
    <w:p w14:paraId="17068BBC" w14:textId="73D8A947" w:rsidR="00AF3E8B" w:rsidRDefault="00AF3E8B" w:rsidP="006A40DD">
      <w:pPr>
        <w:jc w:val="both"/>
        <w:rPr>
          <w:lang w:val="sr-Latn-BA"/>
        </w:rPr>
      </w:pPr>
      <w:r w:rsidRPr="004C58FF">
        <w:rPr>
          <w:lang w:val="sr-Latn-BA"/>
        </w:rPr>
        <w:t xml:space="preserve">Npr. Google je realizovao SSO za svoje proizvode: Gmail, YouTube, Analytics itd. Kada na svom računaru pristupite Gmail aplikaciji, ulogujete se prvi put, a zatim posjetite YouTube, nećete morati ponovo unositi pristupne podatke nego ćete biti automatski prijavljeni. </w:t>
      </w:r>
    </w:p>
    <w:p w14:paraId="59E306D2" w14:textId="5F86232D" w:rsidR="000D7867" w:rsidRDefault="000D7867" w:rsidP="006A40DD">
      <w:pPr>
        <w:jc w:val="both"/>
        <w:rPr>
          <w:lang w:val="sr-Latn-BA"/>
        </w:rPr>
      </w:pPr>
    </w:p>
    <w:p w14:paraId="38005016" w14:textId="105AC793" w:rsidR="000D7867" w:rsidRPr="004C58FF" w:rsidRDefault="000D7867" w:rsidP="006A40DD">
      <w:pPr>
        <w:jc w:val="both"/>
        <w:rPr>
          <w:lang w:val="sr-Latn-BA"/>
        </w:rPr>
      </w:pPr>
      <w:r>
        <w:rPr>
          <w:lang w:val="sr-Latn-BA"/>
        </w:rPr>
        <w:t xml:space="preserve">Na </w:t>
      </w:r>
      <w:r w:rsidR="009C06B0" w:rsidRPr="0019543C">
        <w:rPr>
          <w:b/>
          <w:lang w:val="sr-Latn-BA"/>
        </w:rPr>
        <w:t>Slici 1</w:t>
      </w:r>
      <w:r w:rsidR="009C06B0">
        <w:rPr>
          <w:lang w:val="sr-Latn-BA"/>
        </w:rPr>
        <w:t xml:space="preserve"> je prikazan scenario prijave korisnika na dvije različite aplikacije, pri čemu ne postoji SSO server.</w:t>
      </w:r>
    </w:p>
    <w:p w14:paraId="712B72A0" w14:textId="77777777" w:rsidR="00393FB0" w:rsidRPr="004C58FF" w:rsidRDefault="00393FB0" w:rsidP="006A40DD">
      <w:pPr>
        <w:jc w:val="both"/>
        <w:rPr>
          <w:lang w:val="sr-Latn-BA"/>
        </w:rPr>
      </w:pPr>
    </w:p>
    <w:p w14:paraId="2AD96155" w14:textId="77777777" w:rsidR="004E62EA" w:rsidRPr="004C58FF" w:rsidRDefault="00393FB0" w:rsidP="006A40DD">
      <w:pPr>
        <w:keepNext/>
        <w:jc w:val="both"/>
        <w:rPr>
          <w:lang w:val="sr-Latn-BA"/>
        </w:rPr>
      </w:pPr>
      <w:r w:rsidRPr="004C58FF">
        <w:rPr>
          <w:noProof/>
        </w:rPr>
        <w:drawing>
          <wp:inline distT="0" distB="0" distL="0" distR="0" wp14:anchorId="69F08AC3" wp14:editId="4C0857AC">
            <wp:extent cx="5943600" cy="345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sso-scenar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7077C16F" w14:textId="6F662303" w:rsidR="004E62EA" w:rsidRPr="004C58FF" w:rsidRDefault="004E62EA" w:rsidP="001E7AAB">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1</w:t>
      </w:r>
      <w:r w:rsidRPr="004C58FF">
        <w:rPr>
          <w:lang w:val="sr-Latn-BA"/>
        </w:rPr>
        <w:fldChar w:fldCharType="end"/>
      </w:r>
      <w:r w:rsidRPr="004C58FF">
        <w:rPr>
          <w:lang w:val="sr-Latn-BA"/>
        </w:rPr>
        <w:t xml:space="preserve"> – Rješenje bez SSO servera</w:t>
      </w:r>
    </w:p>
    <w:p w14:paraId="3D44AB12" w14:textId="77777777" w:rsidR="001F2A63" w:rsidRPr="004C58FF" w:rsidRDefault="001F2A63" w:rsidP="006A40DD">
      <w:pPr>
        <w:jc w:val="both"/>
        <w:rPr>
          <w:lang w:val="sr-Latn-BA"/>
        </w:rPr>
      </w:pPr>
    </w:p>
    <w:p w14:paraId="0E63B32D" w14:textId="74239EAD" w:rsidR="005455A1" w:rsidRPr="004C58FF" w:rsidRDefault="005455A1" w:rsidP="006A40DD">
      <w:pPr>
        <w:jc w:val="both"/>
        <w:rPr>
          <w:lang w:val="sr-Latn-BA"/>
        </w:rPr>
      </w:pPr>
      <w:r w:rsidRPr="004C58FF">
        <w:rPr>
          <w:lang w:val="sr-Latn-BA"/>
        </w:rPr>
        <w:t>Očigledno rješenje ovog problema je dijeljenje informacija o ses</w:t>
      </w:r>
      <w:r w:rsidR="0019543C">
        <w:rPr>
          <w:lang w:val="sr-Latn-BA"/>
        </w:rPr>
        <w:t xml:space="preserve">ijama između različitih domena, predstavljeno na </w:t>
      </w:r>
      <w:r w:rsidR="0019543C" w:rsidRPr="0019543C">
        <w:rPr>
          <w:b/>
          <w:lang w:val="sr-Latn-BA"/>
        </w:rPr>
        <w:t>Slici 2</w:t>
      </w:r>
      <w:r w:rsidR="0019543C">
        <w:rPr>
          <w:lang w:val="sr-Latn-BA"/>
        </w:rPr>
        <w:t xml:space="preserve">. </w:t>
      </w:r>
      <w:r w:rsidRPr="004C58FF">
        <w:rPr>
          <w:lang w:val="sr-Latn-BA"/>
        </w:rPr>
        <w:t>Međutim, zbog sigurnosnih razloga, preglednik p</w:t>
      </w:r>
      <w:r w:rsidR="0023551C">
        <w:rPr>
          <w:lang w:val="sr-Latn-BA"/>
        </w:rPr>
        <w:t xml:space="preserve">rimjenjuje pravilo poznato kao </w:t>
      </w:r>
      <w:r w:rsidR="0023551C" w:rsidRPr="0023551C">
        <w:rPr>
          <w:i/>
          <w:lang w:val="sr-Latn-BA"/>
        </w:rPr>
        <w:t>same-origin-policy</w:t>
      </w:r>
      <w:r w:rsidRPr="004C58FF">
        <w:rPr>
          <w:lang w:val="sr-Latn-BA"/>
        </w:rPr>
        <w:t xml:space="preserve"> – pravilo istog porijekla. Ovo pravilo kaže da</w:t>
      </w:r>
      <w:r w:rsidR="006C28EC" w:rsidRPr="004C58FF">
        <w:rPr>
          <w:lang w:val="sr-Latn-BA"/>
        </w:rPr>
        <w:t xml:space="preserve"> </w:t>
      </w:r>
      <w:r w:rsidR="00FF2B98">
        <w:rPr>
          <w:lang w:val="sr-Latn-BA"/>
        </w:rPr>
        <w:t>kolačićima (</w:t>
      </w:r>
      <w:r w:rsidR="00FF2B98" w:rsidRPr="00FF2B98">
        <w:rPr>
          <w:i/>
          <w:lang w:val="sr-Latn-BA"/>
        </w:rPr>
        <w:t>cookies</w:t>
      </w:r>
      <w:r w:rsidR="00FF2B98">
        <w:rPr>
          <w:lang w:val="sr-Latn-BA"/>
        </w:rPr>
        <w:t>)</w:t>
      </w:r>
      <w:r w:rsidRPr="004C58FF">
        <w:rPr>
          <w:lang w:val="sr-Latn-BA"/>
        </w:rPr>
        <w:t xml:space="preserve"> (i ostalim podacim</w:t>
      </w:r>
      <w:r w:rsidR="006C28EC" w:rsidRPr="004C58FF">
        <w:rPr>
          <w:lang w:val="sr-Latn-BA"/>
        </w:rPr>
        <w:t xml:space="preserve">a </w:t>
      </w:r>
      <w:r w:rsidRPr="004C58FF">
        <w:rPr>
          <w:lang w:val="sr-Latn-BA"/>
        </w:rPr>
        <w:t>lokalne pohrane podataka) mo</w:t>
      </w:r>
      <w:r w:rsidR="006C28EC" w:rsidRPr="004C58FF">
        <w:rPr>
          <w:lang w:val="sr-Latn-BA"/>
        </w:rPr>
        <w:t>že pristupiti samo onaj ko ih je napravio (tj domen koji je napravio zahtjev za čuvanje tih podataka). Drugim riječima, domen X ne može pristupiti kolačićima kreiranim od strane domena Y i obrnuto. To je ono što SSO rješava: dijeljenje sesijskih informacija između različitih domena.</w:t>
      </w:r>
    </w:p>
    <w:p w14:paraId="4696BDAA" w14:textId="77777777" w:rsidR="00AA5205" w:rsidRPr="004C58FF" w:rsidRDefault="001F2A63" w:rsidP="006A40DD">
      <w:pPr>
        <w:keepNext/>
        <w:jc w:val="both"/>
        <w:rPr>
          <w:lang w:val="sr-Latn-BA"/>
        </w:rPr>
      </w:pPr>
      <w:r w:rsidRPr="004C58FF">
        <w:rPr>
          <w:noProof/>
        </w:rPr>
        <w:lastRenderedPageBreak/>
        <w:drawing>
          <wp:inline distT="0" distB="0" distL="0" distR="0" wp14:anchorId="77182C7C" wp14:editId="756F8A6E">
            <wp:extent cx="5943600" cy="345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e-origin-policy-forbids-th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1FF6F196" w14:textId="0BA0F56C" w:rsidR="001F2A63" w:rsidRPr="004C58FF" w:rsidRDefault="00AA5205" w:rsidP="00592137">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2</w:t>
      </w:r>
      <w:r w:rsidRPr="004C58FF">
        <w:rPr>
          <w:lang w:val="sr-Latn-BA"/>
        </w:rPr>
        <w:fldChar w:fldCharType="end"/>
      </w:r>
      <w:r w:rsidRPr="004C58FF">
        <w:rPr>
          <w:lang w:val="sr-Latn-BA"/>
        </w:rPr>
        <w:t xml:space="preserve"> - Pravilo istog porijekla</w:t>
      </w:r>
    </w:p>
    <w:p w14:paraId="5F9EBE43" w14:textId="77777777" w:rsidR="001F2A63" w:rsidRPr="004C58FF" w:rsidRDefault="001F2A63" w:rsidP="006A40DD">
      <w:pPr>
        <w:jc w:val="both"/>
        <w:rPr>
          <w:lang w:val="sr-Latn-BA"/>
        </w:rPr>
      </w:pPr>
    </w:p>
    <w:p w14:paraId="67F60813" w14:textId="2030E41E" w:rsidR="00EE1BE2" w:rsidRPr="004C58FF" w:rsidRDefault="00EE1BE2" w:rsidP="006A40DD">
      <w:pPr>
        <w:jc w:val="both"/>
        <w:rPr>
          <w:lang w:val="sr-Latn-BA"/>
        </w:rPr>
      </w:pPr>
      <w:r w:rsidRPr="004C58FF">
        <w:rPr>
          <w:lang w:val="sr-Latn-BA"/>
        </w:rPr>
        <w:t xml:space="preserve">Različiti SSO protokoli </w:t>
      </w:r>
      <w:r w:rsidR="00050DF5" w:rsidRPr="004C58FF">
        <w:rPr>
          <w:lang w:val="sr-Latn-BA"/>
        </w:rPr>
        <w:t>dijele sesijske podatke na različite načine</w:t>
      </w:r>
      <w:r w:rsidR="00655C53" w:rsidRPr="004C58FF">
        <w:rPr>
          <w:lang w:val="sr-Latn-BA"/>
        </w:rPr>
        <w:t xml:space="preserve">, ali osnovni princip je isti – postoji </w:t>
      </w:r>
      <w:r w:rsidR="0061719F" w:rsidRPr="004C58FF">
        <w:rPr>
          <w:lang w:val="sr-Latn-BA"/>
        </w:rPr>
        <w:t>centralni domen</w:t>
      </w:r>
      <w:r w:rsidR="00071158" w:rsidRPr="004C58FF">
        <w:rPr>
          <w:lang w:val="sr-Latn-BA"/>
        </w:rPr>
        <w:t xml:space="preserve"> </w:t>
      </w:r>
      <w:r w:rsidR="00655C53" w:rsidRPr="004C58FF">
        <w:rPr>
          <w:lang w:val="sr-Latn-BA"/>
        </w:rPr>
        <w:t>preko kog se vrši autentifikacija</w:t>
      </w:r>
      <w:r w:rsidR="006B329B" w:rsidRPr="004C58FF">
        <w:rPr>
          <w:lang w:val="sr-Latn-BA"/>
        </w:rPr>
        <w:t>, nakon čega se sesija dijeli sa ostalim domenima na neki način.</w:t>
      </w:r>
      <w:r w:rsidR="007E7EB3" w:rsidRPr="004C58FF">
        <w:rPr>
          <w:lang w:val="sr-Latn-BA"/>
        </w:rPr>
        <w:t xml:space="preserve"> Npr. centralni domen generiše potpisani JSON Web Token (koji može biti šifrovan upotrebom JWE). Taj token </w:t>
      </w:r>
      <w:r w:rsidR="00332648" w:rsidRPr="004C58FF">
        <w:rPr>
          <w:lang w:val="sr-Latn-BA"/>
        </w:rPr>
        <w:t>se dalje može proslijediti klijentu i može se koristiti od strane autentifikacijs</w:t>
      </w:r>
      <w:r w:rsidR="00F612A5" w:rsidRPr="004C58FF">
        <w:rPr>
          <w:lang w:val="sr-Latn-BA"/>
        </w:rPr>
        <w:t>kog domena</w:t>
      </w:r>
      <w:r w:rsidR="000D763D" w:rsidRPr="004C58FF">
        <w:rPr>
          <w:lang w:val="sr-Latn-BA"/>
        </w:rPr>
        <w:t xml:space="preserve"> kao i od strane ostalih domena</w:t>
      </w:r>
      <w:r w:rsidR="00F612A5" w:rsidRPr="004C58FF">
        <w:rPr>
          <w:lang w:val="sr-Latn-BA"/>
        </w:rPr>
        <w:t xml:space="preserve">. </w:t>
      </w:r>
      <w:r w:rsidR="00A81245" w:rsidRPr="004C58FF">
        <w:rPr>
          <w:lang w:val="sr-Latn-BA"/>
        </w:rPr>
        <w:t>Token</w:t>
      </w:r>
      <w:r w:rsidR="00C764E1" w:rsidRPr="004C58FF">
        <w:rPr>
          <w:lang w:val="sr-Latn-BA"/>
        </w:rPr>
        <w:t xml:space="preserve"> može biti proslijeđen iz</w:t>
      </w:r>
      <w:r w:rsidR="00D924AD" w:rsidRPr="004C58FF">
        <w:rPr>
          <w:lang w:val="sr-Latn-BA"/>
        </w:rPr>
        <w:t xml:space="preserve">vornom domenu putem redirekcije, pri čemu on sadrži sve informacije potrebne za identifikaciju korisnika u okviru domena koji je zahtijevao autentifikaciju. </w:t>
      </w:r>
      <w:r w:rsidR="00ED68DF" w:rsidRPr="004C58FF">
        <w:rPr>
          <w:lang w:val="sr-Latn-BA"/>
        </w:rPr>
        <w:t>S obzirom na to da je token potpisan, ne može biti izmijenjen od strane klijenta ni na koji način.</w:t>
      </w:r>
      <w:r w:rsidR="00016B62">
        <w:rPr>
          <w:lang w:val="sr-Latn-BA"/>
        </w:rPr>
        <w:t xml:space="preserve"> Ovaj scenarion je prikazan na </w:t>
      </w:r>
      <w:r w:rsidR="00016B62" w:rsidRPr="00016B62">
        <w:rPr>
          <w:b/>
          <w:lang w:val="sr-Latn-BA"/>
        </w:rPr>
        <w:t>Slici 3</w:t>
      </w:r>
      <w:r w:rsidR="00016B62">
        <w:rPr>
          <w:lang w:val="sr-Latn-BA"/>
        </w:rPr>
        <w:t>.</w:t>
      </w:r>
    </w:p>
    <w:p w14:paraId="64A0A4C8" w14:textId="77777777" w:rsidR="0096265B" w:rsidRPr="004C58FF" w:rsidRDefault="0096265B" w:rsidP="006A40DD">
      <w:pPr>
        <w:jc w:val="both"/>
        <w:rPr>
          <w:lang w:val="sr-Latn-BA"/>
        </w:rPr>
      </w:pPr>
    </w:p>
    <w:p w14:paraId="01DE6B5F" w14:textId="77777777" w:rsidR="0096265B" w:rsidRPr="004C58FF" w:rsidRDefault="0096265B" w:rsidP="006A40DD">
      <w:pPr>
        <w:keepNext/>
        <w:jc w:val="both"/>
        <w:rPr>
          <w:lang w:val="sr-Latn-BA"/>
        </w:rPr>
      </w:pPr>
      <w:r w:rsidRPr="004C58FF">
        <w:rPr>
          <w:noProof/>
        </w:rPr>
        <w:lastRenderedPageBreak/>
        <w:drawing>
          <wp:inline distT="0" distB="0" distL="0" distR="0" wp14:anchorId="531E81B1" wp14:editId="54623426">
            <wp:extent cx="59436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ing-central-auth-doma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4CC9BF67" w14:textId="37506706" w:rsidR="0096265B" w:rsidRPr="004C58FF" w:rsidRDefault="0096265B" w:rsidP="00CB14BA">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3</w:t>
      </w:r>
      <w:r w:rsidRPr="004C58FF">
        <w:rPr>
          <w:lang w:val="sr-Latn-BA"/>
        </w:rPr>
        <w:fldChar w:fldCharType="end"/>
      </w:r>
      <w:r w:rsidRPr="004C58FF">
        <w:rPr>
          <w:lang w:val="sr-Latn-BA"/>
        </w:rPr>
        <w:t xml:space="preserve"> - Upotreba centralnog autentifikacionog domena</w:t>
      </w:r>
    </w:p>
    <w:p w14:paraId="72C0AC7B" w14:textId="77777777" w:rsidR="0096265B" w:rsidRPr="004C58FF" w:rsidRDefault="0096265B" w:rsidP="006A40DD">
      <w:pPr>
        <w:jc w:val="both"/>
        <w:rPr>
          <w:lang w:val="sr-Latn-BA"/>
        </w:rPr>
      </w:pPr>
    </w:p>
    <w:p w14:paraId="64A5E843" w14:textId="77777777" w:rsidR="0096265B" w:rsidRPr="004C58FF" w:rsidRDefault="0096265B" w:rsidP="006A40DD">
      <w:pPr>
        <w:jc w:val="both"/>
        <w:rPr>
          <w:lang w:val="sr-Latn-BA"/>
        </w:rPr>
      </w:pPr>
      <w:r w:rsidRPr="004C58FF">
        <w:rPr>
          <w:lang w:val="sr-Latn-BA"/>
        </w:rPr>
        <w:t xml:space="preserve">Svaki put kada korisnik posjeti domen koji zahtjeva autentifikaciju, redirektovan je na autentifikacijski domen. </w:t>
      </w:r>
      <w:r w:rsidR="006A5133" w:rsidRPr="004C58FF">
        <w:rPr>
          <w:lang w:val="sr-Latn-BA"/>
        </w:rPr>
        <w:t>S obzirom na to da je korisnik već ulogovan pod tim domenom, može odmah biti redirektovan na izvorni domen uz neophodni autentifikacijski token.</w:t>
      </w:r>
      <w:r w:rsidRPr="004C58FF">
        <w:rPr>
          <w:lang w:val="sr-Latn-BA"/>
        </w:rPr>
        <w:t xml:space="preserve"> </w:t>
      </w:r>
    </w:p>
    <w:p w14:paraId="4BCC3CAA" w14:textId="77777777" w:rsidR="001F2A63" w:rsidRPr="004C58FF" w:rsidRDefault="001F2A63" w:rsidP="006A40DD">
      <w:pPr>
        <w:jc w:val="both"/>
        <w:rPr>
          <w:lang w:val="sr-Latn-BA"/>
        </w:rPr>
      </w:pPr>
    </w:p>
    <w:p w14:paraId="754015EE" w14:textId="77777777" w:rsidR="001705B4" w:rsidRPr="004C58FF" w:rsidRDefault="001705B4" w:rsidP="006A40DD">
      <w:pPr>
        <w:keepNext/>
        <w:jc w:val="both"/>
        <w:rPr>
          <w:lang w:val="sr-Latn-BA"/>
        </w:rPr>
      </w:pPr>
      <w:r w:rsidRPr="004C58FF">
        <w:rPr>
          <w:noProof/>
        </w:rPr>
        <w:lastRenderedPageBreak/>
        <w:drawing>
          <wp:inline distT="0" distB="0" distL="0" distR="0" wp14:anchorId="56776F45" wp14:editId="3EF47F43">
            <wp:extent cx="5943600" cy="4146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ical-ss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14:paraId="369632F0" w14:textId="202A60F2" w:rsidR="001705B4" w:rsidRDefault="001705B4" w:rsidP="00BA35CD">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4</w:t>
      </w:r>
      <w:r w:rsidRPr="004C58FF">
        <w:rPr>
          <w:lang w:val="sr-Latn-BA"/>
        </w:rPr>
        <w:fldChar w:fldCharType="end"/>
      </w:r>
      <w:r w:rsidRPr="004C58FF">
        <w:rPr>
          <w:lang w:val="sr-Latn-BA"/>
        </w:rPr>
        <w:t xml:space="preserve"> - Uobičajeni SSO</w:t>
      </w:r>
      <w:r w:rsidR="007F5DAD">
        <w:rPr>
          <w:lang w:val="sr-Latn-BA"/>
        </w:rPr>
        <w:t xml:space="preserve"> scenario</w:t>
      </w:r>
    </w:p>
    <w:p w14:paraId="3B2CF52F" w14:textId="77777777" w:rsidR="00FA7986" w:rsidRDefault="00FA7986" w:rsidP="006A40DD">
      <w:pPr>
        <w:jc w:val="both"/>
        <w:rPr>
          <w:lang w:val="sr-Latn-BA"/>
        </w:rPr>
      </w:pPr>
    </w:p>
    <w:p w14:paraId="46C6D74D" w14:textId="77777777" w:rsidR="00FA7986" w:rsidRDefault="00FA7986" w:rsidP="006A40DD">
      <w:pPr>
        <w:jc w:val="both"/>
        <w:rPr>
          <w:lang w:val="sr-Latn-BA"/>
        </w:rPr>
      </w:pPr>
      <w:r>
        <w:rPr>
          <w:lang w:val="sr-Latn-BA"/>
        </w:rPr>
        <w:t>Single sign-on (SSO) je oblik tehnologije koji olakšava proces autentifikacije kako za korisnike tako i za IT administratore. Ukoliko se koristi SSO sistem, dovoljno je da korisnik samo jednom unese korisničko ime i lozinku kako bi dobio pristup na vise aplikacija. Kor</w:t>
      </w:r>
      <w:r w:rsidR="002A4262">
        <w:rPr>
          <w:lang w:val="sr-Latn-BA"/>
        </w:rPr>
        <w:t xml:space="preserve">isnicima se dodjeljuju prava pristupa određenim aplikacijama, i biće u stanju da pristupe tim aplikacijama kada unesu svoje pristupne podatke, što eliminiše višestruke unose i prijavu. SSO takođe smanjuje vrijeme i cijenu uređivanja velikog broja lozinki za IT osoblje. </w:t>
      </w:r>
    </w:p>
    <w:p w14:paraId="553E8CE6" w14:textId="77777777" w:rsidR="002A4262" w:rsidRDefault="002A4262" w:rsidP="006A40DD">
      <w:pPr>
        <w:jc w:val="both"/>
        <w:rPr>
          <w:lang w:val="sr-Latn-BA"/>
        </w:rPr>
      </w:pPr>
    </w:p>
    <w:p w14:paraId="5BB02AEB" w14:textId="77777777" w:rsidR="002A4262" w:rsidRDefault="002A4262" w:rsidP="006A40DD">
      <w:pPr>
        <w:jc w:val="both"/>
        <w:rPr>
          <w:lang w:val="sr-Latn-BA"/>
        </w:rPr>
      </w:pPr>
      <w:r>
        <w:rPr>
          <w:lang w:val="sr-Latn-BA"/>
        </w:rPr>
        <w:t xml:space="preserve">SSO sistemi unaprijeđuju </w:t>
      </w:r>
      <w:r w:rsidR="0046362C">
        <w:rPr>
          <w:lang w:val="sr-Latn-BA"/>
        </w:rPr>
        <w:t xml:space="preserve">sigurnost time što se cjelokupna autentifikacija izvršava u okviru posebnog servera za tu namjenu. Svi autentifikacioni podaci moraju prvo proći kroz poseban server za SSO, koji zatim dalje proslijeđuje određene autentifikacione informacije koje posjeduje za datog korisnika. Ovakav način centralizovanog sistema za autentifikaciju će vjerovatno prije odoljeti napadima i zlonamjernom pristupu nego obični sistem autentifikacioni sistem. Dodatno, SSO sistemi obično obezbjeđuju bolju zaštitu osjetljivog materijala, s obzirom na to da su najčešće zaštićeni firewall-om. </w:t>
      </w:r>
    </w:p>
    <w:p w14:paraId="106B71A2" w14:textId="77777777" w:rsidR="0046362C" w:rsidRDefault="0046362C" w:rsidP="006A40DD">
      <w:pPr>
        <w:jc w:val="both"/>
        <w:rPr>
          <w:lang w:val="sr-Latn-BA"/>
        </w:rPr>
      </w:pPr>
    </w:p>
    <w:p w14:paraId="7D7DAFE1" w14:textId="701AC392" w:rsidR="007F6DDE" w:rsidRPr="00DD7360" w:rsidRDefault="0046362C" w:rsidP="006A40DD">
      <w:pPr>
        <w:jc w:val="both"/>
        <w:rPr>
          <w:rFonts w:ascii="Helvetica" w:hAnsi="Helvetica" w:cs="Helvetica"/>
          <w:color w:val="666666"/>
          <w:shd w:val="clear" w:color="auto" w:fill="FFFFFF"/>
        </w:rPr>
      </w:pPr>
      <w:r>
        <w:rPr>
          <w:lang w:val="sr-Latn-BA"/>
        </w:rPr>
        <w:t xml:space="preserve">SSO je takođe koristan za dokumentovanje pristupa i nadzor korisničkih naloga – npr. </w:t>
      </w:r>
      <w:r w:rsidR="005059E7">
        <w:rPr>
          <w:lang w:val="sr-Latn-BA"/>
        </w:rPr>
        <w:t>čišćenje neaktivnih korisničkih naloga zaposlenih</w:t>
      </w:r>
      <w:r w:rsidR="00DD2321">
        <w:rPr>
          <w:lang w:val="sr-Latn-BA"/>
        </w:rPr>
        <w:t xml:space="preserve"> i</w:t>
      </w:r>
      <w:r w:rsidR="005059E7">
        <w:rPr>
          <w:lang w:val="sr-Latn-BA"/>
        </w:rPr>
        <w:t xml:space="preserve"> praćenje aktivnosti korisnika</w:t>
      </w:r>
      <w:r w:rsidR="00DD2321">
        <w:rPr>
          <w:lang w:val="sr-Latn-BA"/>
        </w:rPr>
        <w:t>.</w:t>
      </w:r>
    </w:p>
    <w:p w14:paraId="59D13DFA" w14:textId="47665BB9" w:rsidR="007F6DDE" w:rsidRDefault="00776C13" w:rsidP="006A40DD">
      <w:pPr>
        <w:pStyle w:val="Heading1"/>
        <w:jc w:val="both"/>
        <w:rPr>
          <w:lang w:val="sr-Latn-BA"/>
        </w:rPr>
      </w:pPr>
      <w:bookmarkStart w:id="3" w:name="_Toc498258296"/>
      <w:r>
        <w:rPr>
          <w:lang w:val="sr-Latn-BA"/>
        </w:rPr>
        <w:lastRenderedPageBreak/>
        <w:t>AUTENTIKACIJA</w:t>
      </w:r>
      <w:bookmarkEnd w:id="3"/>
    </w:p>
    <w:p w14:paraId="36DC2FFE" w14:textId="77777777" w:rsidR="004F13DB" w:rsidRPr="004F13DB" w:rsidRDefault="004F13DB" w:rsidP="004F13DB">
      <w:pPr>
        <w:rPr>
          <w:lang w:val="sr-Latn-BA"/>
        </w:rPr>
      </w:pPr>
    </w:p>
    <w:p w14:paraId="4B4387BF" w14:textId="77777777" w:rsidR="007F6DDE" w:rsidRPr="004C58FF" w:rsidRDefault="00203AB5" w:rsidP="006A40DD">
      <w:pPr>
        <w:jc w:val="both"/>
        <w:rPr>
          <w:lang w:val="sr-Latn-BA"/>
        </w:rPr>
      </w:pPr>
      <w:r w:rsidRPr="004C58FF">
        <w:rPr>
          <w:lang w:val="sr-Latn-BA"/>
        </w:rPr>
        <w:t>Autentifikacija je proces utvrđivanja da li je neko stvarno onaj za koga se predstavlja. Pri tom procesu pristupni podaci se porede sa onim u bazi ili nekom drugom izvoru liste podataka registrovanih tj</w:t>
      </w:r>
      <w:r w:rsidR="009F21BF" w:rsidRPr="004C58FF">
        <w:rPr>
          <w:lang w:val="sr-Latn-BA"/>
        </w:rPr>
        <w:t>.</w:t>
      </w:r>
      <w:r w:rsidRPr="004C58FF">
        <w:rPr>
          <w:lang w:val="sr-Latn-BA"/>
        </w:rPr>
        <w:t xml:space="preserve"> ovlaštenih korisnika. Ako se pristupni podaci poklapaju, proces autentifikacije je uspješno završen i korisnik dobija</w:t>
      </w:r>
      <w:r w:rsidR="009D2B7D" w:rsidRPr="004C58FF">
        <w:rPr>
          <w:lang w:val="sr-Latn-BA"/>
        </w:rPr>
        <w:t xml:space="preserve"> ovlašćenje za pristup sistemu.</w:t>
      </w:r>
      <w:r w:rsidR="00183329" w:rsidRPr="004C58FF">
        <w:rPr>
          <w:lang w:val="sr-Latn-BA"/>
        </w:rPr>
        <w:t xml:space="preserve"> </w:t>
      </w:r>
    </w:p>
    <w:p w14:paraId="78BB81C0" w14:textId="77777777" w:rsidR="00183329" w:rsidRPr="004C58FF" w:rsidRDefault="00183329" w:rsidP="006A40DD">
      <w:pPr>
        <w:jc w:val="both"/>
        <w:rPr>
          <w:lang w:val="sr-Latn-BA"/>
        </w:rPr>
      </w:pPr>
    </w:p>
    <w:p w14:paraId="4C6D9B02" w14:textId="77777777" w:rsidR="00183329" w:rsidRPr="004C58FF" w:rsidRDefault="00183329" w:rsidP="006A40DD">
      <w:pPr>
        <w:jc w:val="both"/>
        <w:rPr>
          <w:lang w:val="sr-Latn-BA"/>
        </w:rPr>
      </w:pPr>
      <w:r w:rsidRPr="004C58FF">
        <w:rPr>
          <w:lang w:val="sr-Latn-BA"/>
        </w:rPr>
        <w:t xml:space="preserve">Autentifikacija može biti sprovedena upotrebom pristupnih podataka, SSO sistema, biometrijski, digitalnim sertifikatima i javnim ključevima. </w:t>
      </w:r>
    </w:p>
    <w:p w14:paraId="23E08A19" w14:textId="77777777" w:rsidR="00183329" w:rsidRPr="004C58FF" w:rsidRDefault="00183329" w:rsidP="006A40DD">
      <w:pPr>
        <w:jc w:val="both"/>
        <w:rPr>
          <w:lang w:val="sr-Latn-BA"/>
        </w:rPr>
      </w:pPr>
    </w:p>
    <w:p w14:paraId="781EA9E9" w14:textId="77777777" w:rsidR="004C58FF" w:rsidRPr="004C58FF" w:rsidRDefault="00183329" w:rsidP="006A40DD">
      <w:pPr>
        <w:jc w:val="both"/>
        <w:rPr>
          <w:lang w:val="sr-Latn-BA"/>
        </w:rPr>
      </w:pPr>
      <w:r w:rsidRPr="004C58FF">
        <w:rPr>
          <w:lang w:val="sr-Latn-BA"/>
        </w:rPr>
        <w:t xml:space="preserve">Autentifikacija korisnika je </w:t>
      </w:r>
      <w:r w:rsidR="001A514B" w:rsidRPr="004C58FF">
        <w:rPr>
          <w:lang w:val="sr-Latn-BA"/>
        </w:rPr>
        <w:t xml:space="preserve">ključna za </w:t>
      </w:r>
      <w:r w:rsidRPr="004C58FF">
        <w:rPr>
          <w:lang w:val="sr-Latn-BA"/>
        </w:rPr>
        <w:t xml:space="preserve">osiguravanje odgovarajućih </w:t>
      </w:r>
      <w:r w:rsidR="001A514B" w:rsidRPr="004C58FF">
        <w:rPr>
          <w:lang w:val="sr-Latn-BA"/>
        </w:rPr>
        <w:t>ovlašćenja</w:t>
      </w:r>
      <w:r w:rsidRPr="004C58FF">
        <w:rPr>
          <w:lang w:val="sr-Latn-BA"/>
        </w:rPr>
        <w:t xml:space="preserve"> i</w:t>
      </w:r>
      <w:r w:rsidR="001A514B" w:rsidRPr="004C58FF">
        <w:rPr>
          <w:lang w:val="sr-Latn-BA"/>
        </w:rPr>
        <w:t xml:space="preserve"> pristupa sistemima i uslugama, naročito od kada je sve učestalija krađa podataka i sve su veće prijetnje sigurnosti informacija. Iako autentifikacija ne može u potpunosti spriječiti krađu informacija i identiteta, možemo se pobrinuti da naši resursi budu zaštićeni upotrebom nekoliko autentifikacijskih metoda. </w:t>
      </w:r>
    </w:p>
    <w:p w14:paraId="4B693EC3" w14:textId="77777777" w:rsidR="004C58FF" w:rsidRPr="004C58FF" w:rsidRDefault="004C58FF" w:rsidP="006A40DD">
      <w:pPr>
        <w:jc w:val="both"/>
        <w:rPr>
          <w:lang w:val="sr-Latn-BA"/>
        </w:rPr>
      </w:pPr>
    </w:p>
    <w:p w14:paraId="70902482" w14:textId="06C34769" w:rsidR="004F13DB" w:rsidRDefault="004C58FF" w:rsidP="004F13DB">
      <w:pPr>
        <w:pStyle w:val="Heading2"/>
        <w:jc w:val="both"/>
        <w:rPr>
          <w:lang w:val="sr-Latn-BA"/>
        </w:rPr>
      </w:pPr>
      <w:bookmarkStart w:id="4" w:name="_Toc498258297"/>
      <w:r w:rsidRPr="004C58FF">
        <w:rPr>
          <w:lang w:val="sr-Latn-BA"/>
        </w:rPr>
        <w:t>Autentifikacija upotrebom lozinke</w:t>
      </w:r>
      <w:bookmarkEnd w:id="4"/>
      <w:r w:rsidRPr="004C58FF">
        <w:rPr>
          <w:lang w:val="sr-Latn-BA"/>
        </w:rPr>
        <w:t xml:space="preserve"> </w:t>
      </w:r>
    </w:p>
    <w:p w14:paraId="0C9732E8" w14:textId="77777777" w:rsidR="004F13DB" w:rsidRPr="004F13DB" w:rsidRDefault="004F13DB" w:rsidP="004F13DB">
      <w:pPr>
        <w:rPr>
          <w:lang w:val="sr-Latn-BA"/>
        </w:rPr>
      </w:pPr>
    </w:p>
    <w:p w14:paraId="64AB040D" w14:textId="77777777" w:rsidR="002E7C4B" w:rsidRDefault="002E7C4B" w:rsidP="006A40DD">
      <w:pPr>
        <w:jc w:val="both"/>
        <w:rPr>
          <w:lang w:val="sr-Latn-BA"/>
        </w:rPr>
      </w:pPr>
      <w:r>
        <w:rPr>
          <w:lang w:val="sr-Latn-BA"/>
        </w:rPr>
        <w:t xml:space="preserve">U privatnim i javnim računarskim mrežama (uključujući internet), autentifikacija se najčešće realizuje upotrebom korisničkog imena i lozinke. </w:t>
      </w:r>
      <w:r w:rsidR="00480FB2">
        <w:rPr>
          <w:lang w:val="sr-Latn-BA"/>
        </w:rPr>
        <w:t xml:space="preserve">Pretpostavlja se da je poznavanje pristupnih podataka dovoljna garancija da je korisnik ispravan, tj. onaj za koga se prestavlja. Svaki korisnik se na početku upotrebe sistema registruje (ili ga je već neko registrovao, npr. sistem administrator), upotrebom dodijeljene ili lozinke po svom izboru. Međutim, autentifikacija na osnovu lozinke se ne smatra dovoljno sigurnom i pouzdanom za bilo koji sistem koji sadrži osjetljive podatke. </w:t>
      </w:r>
      <w:r>
        <w:rPr>
          <w:lang w:val="sr-Latn-BA"/>
        </w:rPr>
        <w:t xml:space="preserve"> </w:t>
      </w:r>
    </w:p>
    <w:p w14:paraId="0FC74E80" w14:textId="77777777" w:rsidR="00D467BD" w:rsidRDefault="00D467BD" w:rsidP="006A40DD">
      <w:pPr>
        <w:jc w:val="both"/>
        <w:rPr>
          <w:lang w:val="sr-Latn-BA"/>
        </w:rPr>
      </w:pPr>
    </w:p>
    <w:p w14:paraId="6C1B4DED" w14:textId="054DB2F5" w:rsidR="00D467BD" w:rsidRDefault="00D467BD" w:rsidP="006A40DD">
      <w:pPr>
        <w:jc w:val="both"/>
        <w:rPr>
          <w:lang w:val="sr-Latn-BA"/>
        </w:rPr>
      </w:pPr>
      <w:r>
        <w:rPr>
          <w:lang w:val="sr-Latn-BA"/>
        </w:rPr>
        <w:t>Korisnička im</w:t>
      </w:r>
      <w:r w:rsidR="00731013">
        <w:rPr>
          <w:lang w:val="sr-Latn-BA"/>
        </w:rPr>
        <w:t>en</w:t>
      </w:r>
      <w:r>
        <w:rPr>
          <w:lang w:val="sr-Latn-BA"/>
        </w:rPr>
        <w:t>a su često kombinacija imena i prezimena osobe, zbog čega ih je lako pogoditi. Ako se ne postave pravila za kreiranje, ljudi često prave slabe lozinke – čak i jake lozinke mo</w:t>
      </w:r>
      <w:r w:rsidR="00075341">
        <w:rPr>
          <w:lang w:val="sr-Latn-BA"/>
        </w:rPr>
        <w:t>g</w:t>
      </w:r>
      <w:r>
        <w:rPr>
          <w:lang w:val="sr-Latn-BA"/>
        </w:rPr>
        <w:t xml:space="preserve">u biti ukradene, slučajno otkrivene ili zaboravljane. Iz tog razloga, internet poslovanje i mnoge druge transakcije zahtijevaju strože procese i metode autentifikacije. </w:t>
      </w:r>
    </w:p>
    <w:p w14:paraId="6E897D99" w14:textId="77777777" w:rsidR="00D467BD" w:rsidRDefault="00D467BD" w:rsidP="006A40DD">
      <w:pPr>
        <w:jc w:val="both"/>
        <w:rPr>
          <w:lang w:val="sr-Latn-BA"/>
        </w:rPr>
      </w:pPr>
    </w:p>
    <w:p w14:paraId="2BA44434" w14:textId="7F532278" w:rsidR="00D467BD" w:rsidRDefault="00D467BD" w:rsidP="006A40DD">
      <w:pPr>
        <w:jc w:val="both"/>
        <w:rPr>
          <w:lang w:val="sr-Latn-BA"/>
        </w:rPr>
      </w:pPr>
      <w:r>
        <w:rPr>
          <w:lang w:val="sr-Latn-BA"/>
        </w:rPr>
        <w:t>Nedostaci autentifikac</w:t>
      </w:r>
      <w:r w:rsidR="00B22AB2">
        <w:rPr>
          <w:lang w:val="sr-Latn-BA"/>
        </w:rPr>
        <w:t>ije na osnovu lozinke mogu</w:t>
      </w:r>
      <w:r>
        <w:rPr>
          <w:lang w:val="sr-Latn-BA"/>
        </w:rPr>
        <w:t xml:space="preserve"> se nadoknaditi upotrebom kompleksnijih korisničkih imena koja nije lako pogoditi te definisanjem pravila za kreiranje sigurnije lozinke, kao što su minimalna dužina</w:t>
      </w:r>
      <w:r w:rsidR="00B745CF">
        <w:rPr>
          <w:lang w:val="sr-Latn-BA"/>
        </w:rPr>
        <w:t xml:space="preserve"> te</w:t>
      </w:r>
      <w:r>
        <w:rPr>
          <w:lang w:val="sr-Latn-BA"/>
        </w:rPr>
        <w:t xml:space="preserve"> kombinovanje velikih i malih slova sa brojevima i simbolima. </w:t>
      </w:r>
    </w:p>
    <w:p w14:paraId="57D94ED7" w14:textId="77777777" w:rsidR="005D11F3" w:rsidRDefault="005D11F3" w:rsidP="006A40DD">
      <w:pPr>
        <w:jc w:val="both"/>
        <w:rPr>
          <w:lang w:val="sr-Latn-BA"/>
        </w:rPr>
      </w:pPr>
    </w:p>
    <w:p w14:paraId="46B260AD" w14:textId="54DAB55A" w:rsidR="005D11F3" w:rsidRDefault="005D11F3" w:rsidP="006A40DD">
      <w:pPr>
        <w:jc w:val="both"/>
        <w:rPr>
          <w:lang w:val="sr-Latn-BA"/>
        </w:rPr>
      </w:pPr>
      <w:r>
        <w:rPr>
          <w:lang w:val="sr-Latn-BA"/>
        </w:rPr>
        <w:t xml:space="preserve">Uprkos tome, sistemi koji koriste autentifikaciju na osnovu lozinke i generalno autentifikaciju na osnovu </w:t>
      </w:r>
      <w:r w:rsidR="00D156CF">
        <w:rPr>
          <w:lang w:val="sr-Latn-BA"/>
        </w:rPr>
        <w:t>„</w:t>
      </w:r>
      <w:r>
        <w:rPr>
          <w:lang w:val="sr-Latn-BA"/>
        </w:rPr>
        <w:t>nečega što znamo</w:t>
      </w:r>
      <w:r w:rsidR="00D156CF">
        <w:rPr>
          <w:lang w:val="sr-Latn-BA"/>
        </w:rPr>
        <w:t>“</w:t>
      </w:r>
      <w:r>
        <w:rPr>
          <w:lang w:val="sr-Latn-BA"/>
        </w:rPr>
        <w:t xml:space="preserve"> su mnogo ranjiviji nego oni koji koriste nekoliko nezavisnih metoda autentifikacije. </w:t>
      </w:r>
    </w:p>
    <w:p w14:paraId="4433AD21" w14:textId="77777777" w:rsidR="004A153D" w:rsidRDefault="004A153D" w:rsidP="006A40DD">
      <w:pPr>
        <w:jc w:val="both"/>
        <w:rPr>
          <w:lang w:val="sr-Latn-BA"/>
        </w:rPr>
      </w:pPr>
    </w:p>
    <w:p w14:paraId="0D85B47E" w14:textId="6244C5B1" w:rsidR="004A153D" w:rsidRDefault="004A153D" w:rsidP="006A40DD">
      <w:pPr>
        <w:jc w:val="both"/>
        <w:rPr>
          <w:lang w:val="sr-Latn-BA"/>
        </w:rPr>
      </w:pPr>
      <w:r>
        <w:rPr>
          <w:lang w:val="sr-Latn-BA"/>
        </w:rPr>
        <w:lastRenderedPageBreak/>
        <w:t xml:space="preserve">Autentifikacioni faktor (metod) predstavlja način na koji se vrši provjera identifikacije korisnika. Tri najčešće kategorije su opisane kao </w:t>
      </w:r>
      <w:r w:rsidR="009C1D7A">
        <w:rPr>
          <w:lang w:val="sr-Latn-BA"/>
        </w:rPr>
        <w:t>„</w:t>
      </w:r>
      <w:r>
        <w:rPr>
          <w:lang w:val="sr-Latn-BA"/>
        </w:rPr>
        <w:t>nešto što znamo</w:t>
      </w:r>
      <w:r w:rsidR="009C1D7A">
        <w:rPr>
          <w:lang w:val="sr-Latn-BA"/>
        </w:rPr>
        <w:t>“</w:t>
      </w:r>
      <w:r>
        <w:rPr>
          <w:lang w:val="sr-Latn-BA"/>
        </w:rPr>
        <w:t xml:space="preserve"> (faktor znanja), </w:t>
      </w:r>
      <w:r w:rsidR="009C1D7A">
        <w:rPr>
          <w:lang w:val="sr-Latn-BA"/>
        </w:rPr>
        <w:t>„</w:t>
      </w:r>
      <w:r>
        <w:rPr>
          <w:lang w:val="sr-Latn-BA"/>
        </w:rPr>
        <w:t>nešto što posjedujemo</w:t>
      </w:r>
      <w:r w:rsidR="009C1D7A">
        <w:rPr>
          <w:lang w:val="sr-Latn-BA"/>
        </w:rPr>
        <w:t>“</w:t>
      </w:r>
      <w:r>
        <w:rPr>
          <w:lang w:val="sr-Latn-BA"/>
        </w:rPr>
        <w:t xml:space="preserve"> (faktor posjedovanja) i </w:t>
      </w:r>
      <w:r w:rsidR="009C1D7A">
        <w:rPr>
          <w:lang w:val="sr-Latn-BA"/>
        </w:rPr>
        <w:t>„</w:t>
      </w:r>
      <w:r>
        <w:rPr>
          <w:lang w:val="sr-Latn-BA"/>
        </w:rPr>
        <w:t>nešto što jesmo</w:t>
      </w:r>
      <w:r w:rsidR="009C1D7A">
        <w:rPr>
          <w:lang w:val="sr-Latn-BA"/>
        </w:rPr>
        <w:t>“</w:t>
      </w:r>
      <w:r>
        <w:rPr>
          <w:lang w:val="sr-Latn-BA"/>
        </w:rPr>
        <w:t xml:space="preserve"> (faktor nasleđivanja). </w:t>
      </w:r>
    </w:p>
    <w:p w14:paraId="5D69EFA8" w14:textId="77777777" w:rsidR="004A153D" w:rsidRDefault="004A153D" w:rsidP="006A40DD">
      <w:pPr>
        <w:jc w:val="both"/>
        <w:rPr>
          <w:lang w:val="sr-Latn-BA"/>
        </w:rPr>
      </w:pPr>
    </w:p>
    <w:p w14:paraId="441BEE7A" w14:textId="77777777" w:rsidR="004A153D" w:rsidRDefault="00A920DE" w:rsidP="006A40DD">
      <w:pPr>
        <w:pStyle w:val="Heading2"/>
        <w:jc w:val="both"/>
        <w:rPr>
          <w:lang w:val="sr-Latn-BA"/>
        </w:rPr>
      </w:pPr>
      <w:bookmarkStart w:id="5" w:name="_Toc498258298"/>
      <w:r>
        <w:rPr>
          <w:lang w:val="sr-Latn-BA"/>
        </w:rPr>
        <w:t>Autentifikacioni faktori</w:t>
      </w:r>
      <w:bookmarkEnd w:id="5"/>
    </w:p>
    <w:p w14:paraId="7E988E1E" w14:textId="77777777" w:rsidR="00A920DE" w:rsidRPr="00A920DE" w:rsidRDefault="00A920DE" w:rsidP="006A40DD">
      <w:pPr>
        <w:jc w:val="both"/>
        <w:rPr>
          <w:lang w:val="sr-Latn-BA"/>
        </w:rPr>
      </w:pPr>
    </w:p>
    <w:p w14:paraId="3D90FFE6" w14:textId="77777777" w:rsidR="004A153D" w:rsidRDefault="004A153D" w:rsidP="006A40DD">
      <w:pPr>
        <w:pStyle w:val="ListParagraph"/>
        <w:numPr>
          <w:ilvl w:val="0"/>
          <w:numId w:val="9"/>
        </w:numPr>
        <w:jc w:val="both"/>
        <w:rPr>
          <w:lang w:val="sr-Latn-BA"/>
        </w:rPr>
      </w:pPr>
      <w:r>
        <w:rPr>
          <w:lang w:val="sr-Latn-BA"/>
        </w:rPr>
        <w:t>Faktor</w:t>
      </w:r>
      <w:r w:rsidR="00944008">
        <w:rPr>
          <w:lang w:val="sr-Latn-BA"/>
        </w:rPr>
        <w:t>i</w:t>
      </w:r>
      <w:r>
        <w:rPr>
          <w:lang w:val="sr-Latn-BA"/>
        </w:rPr>
        <w:t xml:space="preserve"> znanja – kategorija </w:t>
      </w:r>
      <w:r w:rsidR="00944008">
        <w:rPr>
          <w:lang w:val="sr-Latn-BA"/>
        </w:rPr>
        <w:t>identifikatora koja sa sastoji od informacija koje korisnik posjeduje, kao što su lični identifikacioni broj (PIN-</w:t>
      </w:r>
      <w:r w:rsidR="00944008" w:rsidRPr="00F82C33">
        <w:rPr>
          <w:i/>
          <w:lang w:val="sr-Latn-BA"/>
        </w:rPr>
        <w:t>Personal Identification Number</w:t>
      </w:r>
      <w:r w:rsidR="00944008">
        <w:rPr>
          <w:lang w:val="sr-Latn-BA"/>
        </w:rPr>
        <w:t xml:space="preserve">), korisničko ime, lozinka ili odgovor na tajno pitanje. </w:t>
      </w:r>
    </w:p>
    <w:p w14:paraId="7EB5DCB6" w14:textId="211AB83D" w:rsidR="00944008" w:rsidRDefault="00944008" w:rsidP="006A40DD">
      <w:pPr>
        <w:pStyle w:val="ListParagraph"/>
        <w:numPr>
          <w:ilvl w:val="0"/>
          <w:numId w:val="9"/>
        </w:numPr>
        <w:jc w:val="both"/>
        <w:rPr>
          <w:lang w:val="sr-Latn-BA"/>
        </w:rPr>
      </w:pPr>
      <w:r>
        <w:rPr>
          <w:lang w:val="sr-Latn-BA"/>
        </w:rPr>
        <w:t>Faktori posjedovanja – kategorija identifikatora koja se zasniva na predmetima koje korisnik ima uz sebe, najčešće u obliku fizičkog uređaja kao što je sigurnosni token ili mobilni telefon sa instaliranom aplikacijom koja generise token</w:t>
      </w:r>
      <w:r w:rsidR="00967BC3">
        <w:rPr>
          <w:lang w:val="sr-Latn-BA"/>
        </w:rPr>
        <w:t>.</w:t>
      </w:r>
    </w:p>
    <w:p w14:paraId="21E1413B" w14:textId="7CE20DE7" w:rsidR="00944008" w:rsidRDefault="00944008" w:rsidP="006A40DD">
      <w:pPr>
        <w:pStyle w:val="ListParagraph"/>
        <w:numPr>
          <w:ilvl w:val="0"/>
          <w:numId w:val="9"/>
        </w:numPr>
        <w:jc w:val="both"/>
        <w:rPr>
          <w:lang w:val="sr-Latn-BA"/>
        </w:rPr>
      </w:pPr>
      <w:r>
        <w:rPr>
          <w:lang w:val="sr-Latn-BA"/>
        </w:rPr>
        <w:t>Faktori nasleđivanja – kategorija identifikatora koja se sastoji od elemenata koji su svojstveni pojedincu, u obliku biometrijskih podataka kao što je npr. otisak prsta</w:t>
      </w:r>
      <w:r w:rsidR="00967BC3">
        <w:rPr>
          <w:lang w:val="sr-Latn-BA"/>
        </w:rPr>
        <w:t>.</w:t>
      </w:r>
    </w:p>
    <w:p w14:paraId="59904BE0" w14:textId="77777777" w:rsidR="00944008" w:rsidRDefault="00944008" w:rsidP="006A40DD">
      <w:pPr>
        <w:jc w:val="both"/>
        <w:rPr>
          <w:lang w:val="sr-Latn-BA"/>
        </w:rPr>
      </w:pPr>
    </w:p>
    <w:p w14:paraId="0FBBA93E" w14:textId="3B43224D" w:rsidR="00944008" w:rsidRDefault="00944008" w:rsidP="006A40DD">
      <w:pPr>
        <w:jc w:val="both"/>
        <w:rPr>
          <w:lang w:val="sr-Latn-BA"/>
        </w:rPr>
      </w:pPr>
      <w:r>
        <w:rPr>
          <w:lang w:val="sr-Latn-BA"/>
        </w:rPr>
        <w:t>Lokacija korisnika i trenutno vrijeme su nešto što se smatra četvrtim i petim faktorom autentifikacije. Rasprostranjenost pametnih telefona ol</w:t>
      </w:r>
      <w:r w:rsidR="00A17C2C">
        <w:rPr>
          <w:lang w:val="sr-Latn-BA"/>
        </w:rPr>
        <w:t>akšava primjenjivanje autentifikacije</w:t>
      </w:r>
      <w:r>
        <w:rPr>
          <w:lang w:val="sr-Latn-BA"/>
        </w:rPr>
        <w:t xml:space="preserve"> korisnika upotrebom više faktora. Većina pametnih telefona opremljena je GPS</w:t>
      </w:r>
      <w:r w:rsidR="00653D24">
        <w:rPr>
          <w:lang w:val="sr-Latn-BA"/>
        </w:rPr>
        <w:t>-om</w:t>
      </w:r>
      <w:r>
        <w:rPr>
          <w:lang w:val="sr-Latn-BA"/>
        </w:rPr>
        <w:t>, tj</w:t>
      </w:r>
      <w:r w:rsidR="00A17C2C">
        <w:rPr>
          <w:lang w:val="sr-Latn-BA"/>
        </w:rPr>
        <w:t>.</w:t>
      </w:r>
      <w:r>
        <w:rPr>
          <w:lang w:val="sr-Latn-BA"/>
        </w:rPr>
        <w:t xml:space="preserve"> sistemom za lociranje pomoću satelita, omogućujući time </w:t>
      </w:r>
      <w:r w:rsidR="00A17C2C">
        <w:rPr>
          <w:lang w:val="sr-Latn-BA"/>
        </w:rPr>
        <w:t xml:space="preserve">relativno pouzdanu provjeru lokacije sa koje se korisnik prijavljuje. Manje </w:t>
      </w:r>
      <w:r w:rsidR="009A0365">
        <w:rPr>
          <w:lang w:val="sr-Latn-BA"/>
        </w:rPr>
        <w:t>pouzdane mjer</w:t>
      </w:r>
      <w:r w:rsidR="0035625F">
        <w:rPr>
          <w:lang w:val="sr-Latn-BA"/>
        </w:rPr>
        <w:t>e</w:t>
      </w:r>
      <w:r w:rsidR="009A0365">
        <w:rPr>
          <w:lang w:val="sr-Latn-BA"/>
        </w:rPr>
        <w:t xml:space="preserve"> </w:t>
      </w:r>
      <w:r w:rsidR="0035625F">
        <w:rPr>
          <w:lang w:val="sr-Latn-BA"/>
        </w:rPr>
        <w:t>su</w:t>
      </w:r>
      <w:r w:rsidR="009A0365">
        <w:rPr>
          <w:lang w:val="sr-Latn-BA"/>
        </w:rPr>
        <w:t xml:space="preserve"> upotreba MAC adrese pristupne tačke ili provjera fizičke prisutnosti upotrebom kartica i ostalih elemenata </w:t>
      </w:r>
      <w:r w:rsidR="00FE297B">
        <w:rPr>
          <w:lang w:val="sr-Latn-BA"/>
        </w:rPr>
        <w:t xml:space="preserve">autentifikacionog faktora posjedovanja. </w:t>
      </w:r>
      <w:r w:rsidR="009A0365">
        <w:rPr>
          <w:lang w:val="sr-Latn-BA"/>
        </w:rPr>
        <w:t xml:space="preserve"> </w:t>
      </w:r>
    </w:p>
    <w:p w14:paraId="2D587356" w14:textId="3F8F2D53" w:rsidR="00861D49" w:rsidRDefault="00861D49">
      <w:pPr>
        <w:rPr>
          <w:lang w:val="sr-Latn-BA"/>
        </w:rPr>
      </w:pPr>
      <w:r>
        <w:rPr>
          <w:lang w:val="sr-Latn-BA"/>
        </w:rPr>
        <w:br w:type="page"/>
      </w:r>
    </w:p>
    <w:p w14:paraId="354D6C7B" w14:textId="6ACC393F" w:rsidR="0042260D" w:rsidRDefault="0033168E" w:rsidP="006A40DD">
      <w:pPr>
        <w:pStyle w:val="Heading1"/>
        <w:jc w:val="both"/>
        <w:rPr>
          <w:lang w:val="sr-Latn-BA"/>
        </w:rPr>
      </w:pPr>
      <w:bookmarkStart w:id="6" w:name="_Toc498258299"/>
      <w:r>
        <w:rPr>
          <w:lang w:val="sr-Latn-BA"/>
        </w:rPr>
        <w:lastRenderedPageBreak/>
        <w:t>UPRAVLJANJE IDENTITETIMA</w:t>
      </w:r>
      <w:bookmarkEnd w:id="6"/>
    </w:p>
    <w:p w14:paraId="43C0CD4C" w14:textId="77777777" w:rsidR="004A4EBB" w:rsidRPr="004A4EBB" w:rsidRDefault="004A4EBB" w:rsidP="004A4EBB">
      <w:pPr>
        <w:rPr>
          <w:lang w:val="sr-Latn-BA"/>
        </w:rPr>
      </w:pPr>
    </w:p>
    <w:p w14:paraId="76477409" w14:textId="77777777" w:rsidR="00075131" w:rsidRDefault="0042260D" w:rsidP="006A40DD">
      <w:pPr>
        <w:jc w:val="both"/>
        <w:rPr>
          <w:lang w:val="sr-Latn-BA"/>
        </w:rPr>
      </w:pPr>
      <w:r>
        <w:rPr>
          <w:lang w:val="sr-Latn-BA"/>
        </w:rPr>
        <w:t xml:space="preserve">Upravljanje identitetima je široka administrativna oblast koja se bavi identifikovanjem individua u sistemu i kontrolisanjem njihovog pristupa resursima u okviru tog sistema na osnovu povezivanja korisničkih prava sa utvrđenim identitetom. </w:t>
      </w:r>
    </w:p>
    <w:p w14:paraId="2E3B76CE" w14:textId="77777777" w:rsidR="00075131" w:rsidRDefault="00075131" w:rsidP="006A40DD">
      <w:pPr>
        <w:jc w:val="both"/>
        <w:rPr>
          <w:lang w:val="sr-Latn-BA"/>
        </w:rPr>
      </w:pPr>
    </w:p>
    <w:p w14:paraId="3A49884A" w14:textId="77777777" w:rsidR="00075131" w:rsidRDefault="001C4A9A" w:rsidP="006A40DD">
      <w:pPr>
        <w:jc w:val="both"/>
        <w:rPr>
          <w:lang w:val="sr-Latn-BA"/>
        </w:rPr>
      </w:pPr>
      <w:r>
        <w:rPr>
          <w:lang w:val="sr-Latn-BA"/>
        </w:rPr>
        <w:t xml:space="preserve">Na najnižem nivou, upravljanje identitetima podrazumijeva definisanje onoga šta korisnik može raditi na mreži sa specifičnim uređajima i pod kojim okolnostima. </w:t>
      </w:r>
      <w:r w:rsidR="002E25FC">
        <w:rPr>
          <w:lang w:val="sr-Latn-BA"/>
        </w:rPr>
        <w:t>Danas, mnogi sigurnosni proizvodi imaju naglasak na upravljaju mobilnog pristupa korporativnim sistemima. U enterprise okruženju, upravljanje identitetima se koristi zbog poboljšanja sigurnosti i produktivnosti, pri čemu se smanjuju troškovi i suvišan napo</w:t>
      </w:r>
      <w:r w:rsidR="00075131">
        <w:rPr>
          <w:lang w:val="sr-Latn-BA"/>
        </w:rPr>
        <w:t>r.</w:t>
      </w:r>
    </w:p>
    <w:p w14:paraId="31FE555A" w14:textId="77777777" w:rsidR="00E34F70" w:rsidRDefault="00E34F70" w:rsidP="006A40DD">
      <w:pPr>
        <w:jc w:val="both"/>
        <w:rPr>
          <w:lang w:val="sr-Latn-BA"/>
        </w:rPr>
      </w:pPr>
    </w:p>
    <w:p w14:paraId="051D28B4" w14:textId="77777777" w:rsidR="00E34F70" w:rsidRDefault="00E34F70" w:rsidP="006A40DD">
      <w:pPr>
        <w:jc w:val="both"/>
        <w:rPr>
          <w:lang w:val="sr-Latn-BA"/>
        </w:rPr>
      </w:pPr>
      <w:r>
        <w:rPr>
          <w:lang w:val="sr-Latn-BA"/>
        </w:rPr>
        <w:t>Upravljanje identitetima je postalo veoma bitno pitanje u IT svijetu. Kako su web aplikacije vremenom rasle kako bi podržale mnoštvo poslovnih procesa, povećao se i broj korisnika, grupa i uloga (</w:t>
      </w:r>
      <w:r w:rsidRPr="007101B5">
        <w:rPr>
          <w:i/>
          <w:lang w:val="sr-Latn-BA"/>
        </w:rPr>
        <w:t>rola</w:t>
      </w:r>
      <w:r>
        <w:rPr>
          <w:lang w:val="sr-Latn-BA"/>
        </w:rPr>
        <w:t xml:space="preserve">) kojima treba upravljati. Kako se povećava broj sistema koji se uvode, povećava se i napor za sistem administratore i timove za podršku. </w:t>
      </w:r>
    </w:p>
    <w:p w14:paraId="68075120" w14:textId="3BFC4A14" w:rsidR="00EA03A7" w:rsidRDefault="00EA03A7" w:rsidP="006A40DD">
      <w:pPr>
        <w:jc w:val="both"/>
        <w:rPr>
          <w:lang w:val="sr-Latn-BA"/>
        </w:rPr>
      </w:pPr>
    </w:p>
    <w:p w14:paraId="7BC0317B" w14:textId="77777777" w:rsidR="003337BF" w:rsidRDefault="00EA03A7" w:rsidP="006A40DD">
      <w:pPr>
        <w:jc w:val="both"/>
        <w:rPr>
          <w:lang w:val="sr-Latn-BA"/>
        </w:rPr>
      </w:pPr>
      <w:r>
        <w:rPr>
          <w:lang w:val="sr-Latn-BA"/>
        </w:rPr>
        <w:t xml:space="preserve">Što se tiče upravljanja identitetima (nalozima i korisničkim pristupom), postoje mnogi izazovi za pravilno upravljanje identitetima. Neki od njih uključuju kreiranje naloga, kao i njihovo održavanje i uklanjanje. Drugi izazov je, koji je najbolji način </w:t>
      </w:r>
      <w:r w:rsidR="00A10BB3">
        <w:rPr>
          <w:lang w:val="sr-Latn-BA"/>
        </w:rPr>
        <w:t xml:space="preserve">da se obezbijedi autentifikacija za korisnike. </w:t>
      </w:r>
      <w:r w:rsidR="003337BF">
        <w:rPr>
          <w:lang w:val="sr-Latn-BA"/>
        </w:rPr>
        <w:t xml:space="preserve">To može obuhvatati pravila vezana za lozinke i/ili biometriju. Kako potvrđujemo korisničke podatke na taj način da zaštitimo kompaniju, pri čemu istovremeno umanjujemo napor potreban kako bi se korisnik autentifikovao u okviru više sistema. </w:t>
      </w:r>
    </w:p>
    <w:p w14:paraId="17373B5D" w14:textId="77777777" w:rsidR="00EA03A7" w:rsidRDefault="00EA03A7" w:rsidP="006A40DD">
      <w:pPr>
        <w:jc w:val="both"/>
        <w:rPr>
          <w:lang w:val="sr-Latn-BA"/>
        </w:rPr>
      </w:pPr>
    </w:p>
    <w:p w14:paraId="3CED260B" w14:textId="602046DC" w:rsidR="005B2393" w:rsidRDefault="005B2393" w:rsidP="006A40DD">
      <w:pPr>
        <w:jc w:val="both"/>
        <w:rPr>
          <w:lang w:val="sr-Latn-BA"/>
        </w:rPr>
      </w:pPr>
      <w:r>
        <w:rPr>
          <w:lang w:val="sr-Latn-BA"/>
        </w:rPr>
        <w:t xml:space="preserve">Uz povećanje broja sistema koji se koriste, povećava se i napor potreban za administraciju naloga. To je mjesto gdje SSO i </w:t>
      </w:r>
      <w:r w:rsidR="00C54994">
        <w:rPr>
          <w:lang w:val="sr-Latn-BA"/>
        </w:rPr>
        <w:t xml:space="preserve">sistem za </w:t>
      </w:r>
      <w:r>
        <w:rPr>
          <w:lang w:val="sr-Latn-BA"/>
        </w:rPr>
        <w:t xml:space="preserve">upravljanje identitetima nastupaju zajedno. Odogvarajuća implementacija takvog sistema će značajno umanjiti cijelokupan administrativni posao neophodan pri upravljanju korisničkim informacijama u centralizovanom skladištu. </w:t>
      </w:r>
      <w:r w:rsidR="00FB43BC">
        <w:rPr>
          <w:lang w:val="sr-Latn-BA"/>
        </w:rPr>
        <w:t>Neki od problema koje ovakav sistem rješava:</w:t>
      </w:r>
    </w:p>
    <w:p w14:paraId="70D943DE" w14:textId="77777777" w:rsidR="00075131" w:rsidRDefault="00075131" w:rsidP="006A40DD">
      <w:pPr>
        <w:jc w:val="both"/>
        <w:rPr>
          <w:lang w:val="sr-Latn-BA"/>
        </w:rPr>
      </w:pPr>
    </w:p>
    <w:p w14:paraId="5A0D8D9D" w14:textId="77777777" w:rsidR="00FB43BC" w:rsidRDefault="00FB43BC" w:rsidP="006A40DD">
      <w:pPr>
        <w:pStyle w:val="ListParagraph"/>
        <w:numPr>
          <w:ilvl w:val="0"/>
          <w:numId w:val="11"/>
        </w:numPr>
        <w:jc w:val="both"/>
        <w:rPr>
          <w:lang w:val="sr-Latn-BA"/>
        </w:rPr>
      </w:pPr>
      <w:r>
        <w:rPr>
          <w:lang w:val="sr-Latn-BA"/>
        </w:rPr>
        <w:t>Prevelik broj timova uključen u administraciju korisnika</w:t>
      </w:r>
    </w:p>
    <w:p w14:paraId="54FEA483" w14:textId="77777777" w:rsidR="00FB43BC" w:rsidRDefault="00FB43BC" w:rsidP="006A40DD">
      <w:pPr>
        <w:pStyle w:val="ListParagraph"/>
        <w:numPr>
          <w:ilvl w:val="0"/>
          <w:numId w:val="11"/>
        </w:numPr>
        <w:jc w:val="both"/>
        <w:rPr>
          <w:lang w:val="sr-Latn-BA"/>
        </w:rPr>
      </w:pPr>
      <w:r>
        <w:rPr>
          <w:lang w:val="sr-Latn-BA"/>
        </w:rPr>
        <w:t xml:space="preserve">Kreiranje naloga od strane zaposlenih </w:t>
      </w:r>
      <w:r w:rsidR="004F0B18">
        <w:rPr>
          <w:lang w:val="sr-Latn-BA"/>
        </w:rPr>
        <w:t>koji nemaju odgovarajuća prava pristupa</w:t>
      </w:r>
    </w:p>
    <w:p w14:paraId="47FA25AF" w14:textId="77777777" w:rsidR="004F0B18" w:rsidRDefault="004F0B18" w:rsidP="006A40DD">
      <w:pPr>
        <w:pStyle w:val="ListParagraph"/>
        <w:numPr>
          <w:ilvl w:val="0"/>
          <w:numId w:val="11"/>
        </w:numPr>
        <w:jc w:val="both"/>
        <w:rPr>
          <w:lang w:val="sr-Latn-BA"/>
        </w:rPr>
      </w:pPr>
      <w:r>
        <w:rPr>
          <w:lang w:val="sr-Latn-BA"/>
        </w:rPr>
        <w:t>Nepostojanje standarda pri kreiranju korisničkih naloga, što dovodi do toga da jedan korisnik ima više različitih naloga sa različitim dozvolama u okviru istog sistema</w:t>
      </w:r>
    </w:p>
    <w:p w14:paraId="62847A39" w14:textId="77777777" w:rsidR="004F0B18" w:rsidRDefault="004F0B18" w:rsidP="006A40DD">
      <w:pPr>
        <w:pStyle w:val="ListParagraph"/>
        <w:numPr>
          <w:ilvl w:val="0"/>
          <w:numId w:val="11"/>
        </w:numPr>
        <w:jc w:val="both"/>
        <w:rPr>
          <w:lang w:val="sr-Latn-BA"/>
        </w:rPr>
      </w:pPr>
      <w:r>
        <w:rPr>
          <w:lang w:val="sr-Latn-BA"/>
        </w:rPr>
        <w:t xml:space="preserve">Spor odziv pri održavanju naloga, zbog postojanja birokratije u održavanju različitih sistema i koordinisanja različitih pristupnih pravila između više grupa </w:t>
      </w:r>
    </w:p>
    <w:p w14:paraId="0F51B9C5" w14:textId="77777777" w:rsidR="004F0B18" w:rsidRDefault="004F0B18" w:rsidP="006A40DD">
      <w:pPr>
        <w:pStyle w:val="ListParagraph"/>
        <w:numPr>
          <w:ilvl w:val="0"/>
          <w:numId w:val="11"/>
        </w:numPr>
        <w:jc w:val="both"/>
        <w:rPr>
          <w:lang w:val="sr-Latn-BA"/>
        </w:rPr>
      </w:pPr>
      <w:r>
        <w:rPr>
          <w:lang w:val="sr-Latn-BA"/>
        </w:rPr>
        <w:t>Suvišne ili netačne informacije koje djelimično identif</w:t>
      </w:r>
      <w:r w:rsidR="00ED0F30">
        <w:rPr>
          <w:lang w:val="sr-Latn-BA"/>
        </w:rPr>
        <w:t>ikuju direktorije i identitete</w:t>
      </w:r>
    </w:p>
    <w:p w14:paraId="4D5084F8" w14:textId="77777777" w:rsidR="00C63D21" w:rsidRDefault="00C63D21" w:rsidP="006A40DD">
      <w:pPr>
        <w:jc w:val="both"/>
        <w:rPr>
          <w:lang w:val="sr-Latn-BA"/>
        </w:rPr>
      </w:pPr>
    </w:p>
    <w:p w14:paraId="250A0619" w14:textId="77777777" w:rsidR="00C63D21" w:rsidRDefault="00C63D21" w:rsidP="006A40DD">
      <w:pPr>
        <w:jc w:val="both"/>
        <w:rPr>
          <w:lang w:val="sr-Latn-BA"/>
        </w:rPr>
      </w:pPr>
      <w:r>
        <w:rPr>
          <w:lang w:val="sr-Latn-BA"/>
        </w:rPr>
        <w:lastRenderedPageBreak/>
        <w:t>Možda najveći problem predstavlja to što neke kompanije adresiraju taj problem</w:t>
      </w:r>
      <w:r w:rsidR="00D30516">
        <w:rPr>
          <w:lang w:val="sr-Latn-BA"/>
        </w:rPr>
        <w:t xml:space="preserve">, ali ne poduzimaju ništa kako bi ga riješile, ne gledajući dugoročno i ne pokušavajući da se suoče sa stvarnim uzrokom problema. </w:t>
      </w:r>
    </w:p>
    <w:p w14:paraId="0C98A50F" w14:textId="77777777" w:rsidR="00B357D8" w:rsidRDefault="00B357D8" w:rsidP="006A40DD">
      <w:pPr>
        <w:jc w:val="both"/>
        <w:rPr>
          <w:lang w:val="sr-Latn-BA"/>
        </w:rPr>
      </w:pPr>
    </w:p>
    <w:p w14:paraId="5700D7DC" w14:textId="7CF61112" w:rsidR="00B357D8" w:rsidRPr="00C63D21" w:rsidRDefault="00B357D8" w:rsidP="006A40DD">
      <w:pPr>
        <w:jc w:val="both"/>
        <w:rPr>
          <w:lang w:val="sr-Latn-BA"/>
        </w:rPr>
      </w:pPr>
      <w:r>
        <w:rPr>
          <w:lang w:val="sr-Latn-BA"/>
        </w:rPr>
        <w:t xml:space="preserve">Aplikacije mogu koristiti SSO kako bi obezbijedile korisnicima jednostavan i brz pristup sadržaju koji se čuva i uređuje na </w:t>
      </w:r>
      <w:r w:rsidR="00F13B7D">
        <w:rPr>
          <w:lang w:val="sr-Latn-BA"/>
        </w:rPr>
        <w:t>različitim vrstama sistema. To se postiže na taj način što se omogućava višestruka prijava sa istom lozinkom. SSO je metodologija koja obezbjeđuje jednu akciju za autentifikaciju i autorizaciju. Omogućuje korisnicima pristup svim računarima i sistemima na kojima imaju pravo pristupa, bez potrebe da unose lozinku više puta. Nudeći tu mogućnost, SSO z</w:t>
      </w:r>
      <w:r w:rsidR="001E5986">
        <w:rPr>
          <w:lang w:val="sr-Latn-BA"/>
        </w:rPr>
        <w:t>načajno umanjuje ljudsku grešku</w:t>
      </w:r>
      <w:r w:rsidR="005F51FC">
        <w:rPr>
          <w:lang w:val="sr-Latn-BA"/>
        </w:rPr>
        <w:t xml:space="preserve"> koja je</w:t>
      </w:r>
      <w:r w:rsidR="001E5986">
        <w:rPr>
          <w:lang w:val="sr-Latn-BA"/>
        </w:rPr>
        <w:t xml:space="preserve"> najčešći uzrok pada sistema. </w:t>
      </w:r>
      <w:r w:rsidR="00A76AAA">
        <w:rPr>
          <w:lang w:val="sr-Latn-BA"/>
        </w:rPr>
        <w:t xml:space="preserve">Moglo bi se reći da je najznačajnija stvar posjedovanja centralizovanog sistema, postojanje centralnog skladišta gdje se čuvaju sva korisnička imena i lozinke. </w:t>
      </w:r>
      <w:r w:rsidR="00363CC5">
        <w:rPr>
          <w:lang w:val="sr-Latn-BA"/>
        </w:rPr>
        <w:t>SSO rješava problem postojanja pojedinačnih baza korisnika, lozinki i dozvola u okviru svake od aplikacija. Povezivanje grupe aplikacija upotrebom integ</w:t>
      </w:r>
      <w:r w:rsidR="00EE426B">
        <w:rPr>
          <w:lang w:val="sr-Latn-BA"/>
        </w:rPr>
        <w:t>risanog sistema, omogućava i in</w:t>
      </w:r>
      <w:r w:rsidR="00363CC5">
        <w:rPr>
          <w:lang w:val="sr-Latn-BA"/>
        </w:rPr>
        <w:t>ternim i eksternim korisnicima da koriste isto korisničko ime i lozinku za više</w:t>
      </w:r>
      <w:r w:rsidR="00C708D3">
        <w:rPr>
          <w:lang w:val="sr-Latn-BA"/>
        </w:rPr>
        <w:t xml:space="preserve"> različitih aplikacija.</w:t>
      </w:r>
    </w:p>
    <w:p w14:paraId="56660197" w14:textId="77777777" w:rsidR="00FB43BC" w:rsidRDefault="00FB43BC" w:rsidP="006A40DD">
      <w:pPr>
        <w:jc w:val="both"/>
        <w:rPr>
          <w:lang w:val="sr-Latn-BA"/>
        </w:rPr>
      </w:pPr>
    </w:p>
    <w:p w14:paraId="2257E290" w14:textId="5BA3CA8E" w:rsidR="00A95070" w:rsidRDefault="00645DC9" w:rsidP="006A40DD">
      <w:pPr>
        <w:jc w:val="both"/>
        <w:rPr>
          <w:lang w:val="sr-Latn-BA"/>
        </w:rPr>
      </w:pPr>
      <w:r>
        <w:rPr>
          <w:lang w:val="sr-Latn-BA"/>
        </w:rPr>
        <w:t xml:space="preserve">Iz sigurnosnih razloga, alati za upravljanje identitetima trebalo bi da se izvršavaju kao aplikacija na posebnom mrežnom uređaju ili serveru, bilo lokalno ili </w:t>
      </w:r>
      <w:r w:rsidRPr="003638B1">
        <w:rPr>
          <w:i/>
          <w:lang w:val="sr-Latn-BA"/>
        </w:rPr>
        <w:t>cloud</w:t>
      </w:r>
      <w:r>
        <w:rPr>
          <w:lang w:val="sr-Latn-BA"/>
        </w:rPr>
        <w:t xml:space="preserve">. Jezgro sistema za upravljanje identitetima čine pravila koja definišu koji uređaji i korisnici su dozvoljeni na mreži i šta korisnik može postići, zavisno od tipa njegovog uređaja, lokacije i drugih faktora. </w:t>
      </w:r>
      <w:r w:rsidR="003638B1">
        <w:rPr>
          <w:lang w:val="sr-Latn-BA"/>
        </w:rPr>
        <w:t>Npr. alarm se može aktivirati kada određeni korisnik pokuša pristupiti resursu za koji nema dozvolu. Izvještavanje proizvodi revizijski dnevnik u koji se bilježe sve specifične aktivnosti koje su izvršene.</w:t>
      </w:r>
      <w:r w:rsidR="00A10BB3">
        <w:rPr>
          <w:lang w:val="sr-Latn-BA"/>
        </w:rPr>
        <w:t xml:space="preserve"> </w:t>
      </w:r>
    </w:p>
    <w:p w14:paraId="209B6696" w14:textId="1BA6085C" w:rsidR="00F11134" w:rsidRDefault="00F11134">
      <w:pPr>
        <w:rPr>
          <w:lang w:val="sr-Latn-BA"/>
        </w:rPr>
      </w:pPr>
      <w:r>
        <w:rPr>
          <w:lang w:val="sr-Latn-BA"/>
        </w:rPr>
        <w:br w:type="page"/>
      </w:r>
    </w:p>
    <w:p w14:paraId="04BB4BC8" w14:textId="2CF7EDCF" w:rsidR="00926086" w:rsidRDefault="00231CAC" w:rsidP="006A40DD">
      <w:pPr>
        <w:pStyle w:val="Heading1"/>
        <w:jc w:val="both"/>
        <w:rPr>
          <w:lang w:val="sr-Latn-BA"/>
        </w:rPr>
      </w:pPr>
      <w:bookmarkStart w:id="7" w:name="_Toc498258300"/>
      <w:r>
        <w:rPr>
          <w:lang w:val="sr-Latn-BA"/>
        </w:rPr>
        <w:lastRenderedPageBreak/>
        <w:t>AUTORIZACIJA I KONTROLA PRISTUPA</w:t>
      </w:r>
      <w:bookmarkEnd w:id="7"/>
    </w:p>
    <w:p w14:paraId="50F43814" w14:textId="312C903F" w:rsidR="00D05350" w:rsidRDefault="00D05350" w:rsidP="00D05350">
      <w:pPr>
        <w:rPr>
          <w:lang w:val="sr-Latn-BA"/>
        </w:rPr>
      </w:pPr>
    </w:p>
    <w:p w14:paraId="15A69662" w14:textId="472C3F73" w:rsidR="00D05350" w:rsidRPr="00D05350" w:rsidRDefault="00D05350" w:rsidP="00D05350">
      <w:pPr>
        <w:pStyle w:val="Heading2"/>
        <w:rPr>
          <w:lang w:val="sr-Latn-BA"/>
        </w:rPr>
      </w:pPr>
      <w:bookmarkStart w:id="8" w:name="_Toc498258301"/>
      <w:r>
        <w:rPr>
          <w:lang w:val="sr-Latn-BA"/>
        </w:rPr>
        <w:t>Autorizacija</w:t>
      </w:r>
      <w:bookmarkEnd w:id="8"/>
    </w:p>
    <w:p w14:paraId="182C9953" w14:textId="77777777" w:rsidR="00FC6AD2" w:rsidRPr="00FC6AD2" w:rsidRDefault="00FC6AD2" w:rsidP="00FC6AD2">
      <w:pPr>
        <w:rPr>
          <w:lang w:val="sr-Latn-BA"/>
        </w:rPr>
      </w:pPr>
    </w:p>
    <w:p w14:paraId="2056EF7B" w14:textId="77777777" w:rsidR="00926086" w:rsidRDefault="00E32825" w:rsidP="006A40DD">
      <w:pPr>
        <w:jc w:val="both"/>
        <w:rPr>
          <w:lang w:val="sr-Latn-BA"/>
        </w:rPr>
      </w:pPr>
      <w:r>
        <w:rPr>
          <w:lang w:val="sr-Latn-BA"/>
        </w:rPr>
        <w:t>Autorizacija je proces dodjeljivanja dozvole nekome da uradi ili posjeduje nešto. U višekorisničkim računarskim sistemima, sistem administrator definiše koji korisnici imaju pristup sistemu i koje privilegije posjeduju (kao što su pristup određenim direktorijima, trajanje i vrijeme pristupa, količina skladišnog prostora itd.)</w:t>
      </w:r>
      <w:r w:rsidR="004F2BC8">
        <w:rPr>
          <w:lang w:val="sr-Latn-BA"/>
        </w:rPr>
        <w:t xml:space="preserve">. Pretpostavimo da se neko prijavi u računarski operativni sistem ili aplikaciju, sistem ili aplikacija identifikuju kojim resursima korisnik može pristupiti tokom sesije. </w:t>
      </w:r>
      <w:r w:rsidR="00EC3C32">
        <w:rPr>
          <w:lang w:val="sr-Latn-BA"/>
        </w:rPr>
        <w:t>Prema tome, autori</w:t>
      </w:r>
      <w:r w:rsidR="00FC7702">
        <w:rPr>
          <w:lang w:val="sr-Latn-BA"/>
        </w:rPr>
        <w:t>z</w:t>
      </w:r>
      <w:r w:rsidR="00EC3C32">
        <w:rPr>
          <w:lang w:val="sr-Latn-BA"/>
        </w:rPr>
        <w:t>aciju možemo posmatrati i kao početna podešavanja dozvola od</w:t>
      </w:r>
      <w:r w:rsidR="00DB2890">
        <w:rPr>
          <w:lang w:val="sr-Latn-BA"/>
        </w:rPr>
        <w:t xml:space="preserve"> strane sistem administratora i </w:t>
      </w:r>
      <w:r w:rsidR="00EC3C32">
        <w:rPr>
          <w:lang w:val="sr-Latn-BA"/>
        </w:rPr>
        <w:t xml:space="preserve">kao </w:t>
      </w:r>
      <w:r w:rsidR="00AD3E05">
        <w:rPr>
          <w:lang w:val="sr-Latn-BA"/>
        </w:rPr>
        <w:t>provjeru dozvola koje se dod</w:t>
      </w:r>
      <w:r w:rsidR="00687E78">
        <w:rPr>
          <w:lang w:val="sr-Latn-BA"/>
        </w:rPr>
        <w:t>jeljuju korisniku kada dobije</w:t>
      </w:r>
      <w:r w:rsidR="00EC3C32">
        <w:rPr>
          <w:lang w:val="sr-Latn-BA"/>
        </w:rPr>
        <w:t xml:space="preserve"> pristup. </w:t>
      </w:r>
    </w:p>
    <w:p w14:paraId="422E0186" w14:textId="77777777" w:rsidR="006E5F9F" w:rsidRDefault="006E5F9F" w:rsidP="006A40DD">
      <w:pPr>
        <w:jc w:val="both"/>
        <w:rPr>
          <w:lang w:val="sr-Latn-BA"/>
        </w:rPr>
      </w:pPr>
    </w:p>
    <w:p w14:paraId="7345FB4E" w14:textId="0F4C8AFA" w:rsidR="00C72053" w:rsidRDefault="00B354EB" w:rsidP="006A40DD">
      <w:pPr>
        <w:jc w:val="both"/>
        <w:rPr>
          <w:lang w:val="sr-Latn-BA"/>
        </w:rPr>
      </w:pPr>
      <w:r>
        <w:rPr>
          <w:lang w:val="sr-Latn-BA"/>
        </w:rPr>
        <w:t xml:space="preserve">Autentifikacija provjerava identitet korisnika i omogućava autorizaciju. </w:t>
      </w:r>
      <w:r w:rsidR="00285663">
        <w:rPr>
          <w:lang w:val="sr-Latn-BA"/>
        </w:rPr>
        <w:t xml:space="preserve">Autorizacijska pravila diktiraju šta korisnik ima pravo da izvršava. Npr. bilo koja mušterija banke može kreirati svoj nalog kako bi pristupila online sistemu banke, ali autorizaciona pravila banke moraju da se pobrinu da da samo taj korisnik ima pravo pristupa svom ličnom nalogu nakon što se potvrdi njegov identitet. </w:t>
      </w:r>
      <w:r w:rsidR="006E5F9F">
        <w:rPr>
          <w:lang w:val="sr-Latn-BA"/>
        </w:rPr>
        <w:t xml:space="preserve">Jednostavno rečeno, autorizacija je proces sprovođenja pravila: određivanje kojim vrstama ili funkcionalnostima aktivnosti, resursa ili usluga korisnik ima pristup. </w:t>
      </w:r>
      <w:r w:rsidR="007B6008">
        <w:rPr>
          <w:lang w:val="sr-Latn-BA"/>
        </w:rPr>
        <w:t>Uobičajeno, autorizacija se dešava u okviru procesa</w:t>
      </w:r>
      <w:r w:rsidR="00A63938">
        <w:rPr>
          <w:lang w:val="sr-Latn-BA"/>
        </w:rPr>
        <w:t xml:space="preserve"> autentifikacije. Nakon što</w:t>
      </w:r>
      <w:r w:rsidR="00DE3432">
        <w:rPr>
          <w:lang w:val="sr-Latn-BA"/>
        </w:rPr>
        <w:t xml:space="preserve"> se korisnik autentifikuje, mogu mu se odobriti različiti </w:t>
      </w:r>
      <w:r w:rsidR="00247C1A">
        <w:rPr>
          <w:lang w:val="sr-Latn-BA"/>
        </w:rPr>
        <w:t>tipovi pristupa ili aktivnosti.</w:t>
      </w:r>
    </w:p>
    <w:p w14:paraId="5EC6C337" w14:textId="77777777" w:rsidR="00C72053" w:rsidRDefault="00C72053" w:rsidP="006A40DD">
      <w:pPr>
        <w:jc w:val="both"/>
        <w:rPr>
          <w:lang w:val="sr-Latn-BA"/>
        </w:rPr>
      </w:pPr>
    </w:p>
    <w:p w14:paraId="0A3BF3C5" w14:textId="17AF6167" w:rsidR="00610F94" w:rsidRDefault="00C72053" w:rsidP="006A40DD">
      <w:pPr>
        <w:jc w:val="both"/>
        <w:rPr>
          <w:lang w:val="sr-Latn-BA"/>
        </w:rPr>
      </w:pPr>
      <w:r>
        <w:rPr>
          <w:lang w:val="sr-Latn-BA"/>
        </w:rPr>
        <w:t>Autorizacija može biti primijenjena u</w:t>
      </w:r>
      <w:r w:rsidR="00A93C3F">
        <w:rPr>
          <w:lang w:val="sr-Latn-BA"/>
        </w:rPr>
        <w:t xml:space="preserve"> mnogo</w:t>
      </w:r>
      <w:r>
        <w:rPr>
          <w:lang w:val="sr-Latn-BA"/>
        </w:rPr>
        <w:t xml:space="preserve"> složenijem obliku nego što </w:t>
      </w:r>
      <w:r w:rsidR="00A93C3F">
        <w:rPr>
          <w:lang w:val="sr-Latn-BA"/>
        </w:rPr>
        <w:t>je to npr. pravo</w:t>
      </w:r>
      <w:r>
        <w:rPr>
          <w:lang w:val="sr-Latn-BA"/>
        </w:rPr>
        <w:t xml:space="preserve"> pristupa web sajtu ili internoj mreži kompanije. </w:t>
      </w:r>
      <w:r w:rsidR="00610F94">
        <w:rPr>
          <w:lang w:val="sr-Latn-BA"/>
        </w:rPr>
        <w:t xml:space="preserve"> </w:t>
      </w:r>
      <w:r w:rsidR="00A93C3F">
        <w:rPr>
          <w:lang w:val="sr-Latn-BA"/>
        </w:rPr>
        <w:t xml:space="preserve">Korisnički nalog može biti uključen u grupu naloga koji dijele zajednička autorizacijska pravila. </w:t>
      </w:r>
      <w:r w:rsidR="006139C6">
        <w:rPr>
          <w:lang w:val="sr-Latn-BA"/>
        </w:rPr>
        <w:t>Npr. recimo da postoji baza podataka koja sadrži transakcije kupaca ali i njihove lične podatke i podatke o kreditnoj kartici. Trgovac bi mogao kreira</w:t>
      </w:r>
      <w:r w:rsidR="00D516EE">
        <w:rPr>
          <w:lang w:val="sr-Latn-BA"/>
        </w:rPr>
        <w:t>ti autorizacijsko pravilo za ovu</w:t>
      </w:r>
      <w:r w:rsidR="006139C6">
        <w:rPr>
          <w:lang w:val="sr-Latn-BA"/>
        </w:rPr>
        <w:t xml:space="preserve"> bazu podataka, tako da dozvoli grupi marketinga pristup svim kupovinama mušterija ali pri tome spriječavajući pristup ličnim podacima kupaca i podac</w:t>
      </w:r>
      <w:r w:rsidR="00A7438C">
        <w:rPr>
          <w:lang w:val="sr-Latn-BA"/>
        </w:rPr>
        <w:t>ima njihovih kreditnih kartica, kako bi marketinška grupa mogla identifikovat</w:t>
      </w:r>
      <w:r w:rsidR="00DD3544">
        <w:rPr>
          <w:lang w:val="sr-Latn-BA"/>
        </w:rPr>
        <w:t>i popularne proizvode u cilju nj</w:t>
      </w:r>
      <w:r w:rsidR="00A7438C">
        <w:rPr>
          <w:lang w:val="sr-Latn-BA"/>
        </w:rPr>
        <w:t xml:space="preserve">ihovog promovisanja ili rasprodaje. </w:t>
      </w:r>
    </w:p>
    <w:p w14:paraId="3903776D" w14:textId="77777777" w:rsidR="00BF08C0" w:rsidRDefault="00BF08C0" w:rsidP="006A40DD">
      <w:pPr>
        <w:jc w:val="both"/>
        <w:rPr>
          <w:lang w:val="sr-Latn-BA"/>
        </w:rPr>
      </w:pPr>
    </w:p>
    <w:p w14:paraId="5509668A" w14:textId="77777777" w:rsidR="00BF08C0" w:rsidRDefault="00BF08C0" w:rsidP="006A40DD">
      <w:pPr>
        <w:jc w:val="both"/>
        <w:rPr>
          <w:lang w:val="sr-Latn-BA"/>
        </w:rPr>
      </w:pPr>
      <w:r>
        <w:rPr>
          <w:lang w:val="sr-Latn-BA"/>
        </w:rPr>
        <w:t xml:space="preserve">Korisnici implicitno kreiraju autorizacijska pravila kada koriste socijalne medije: Facebook, LinkedIn ili Twiter autentifikuju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kada napravite dijeljeni direktorijum na svom laptopu. </w:t>
      </w:r>
    </w:p>
    <w:p w14:paraId="64AFA315" w14:textId="77777777" w:rsidR="00110C6C" w:rsidRDefault="00110C6C" w:rsidP="006A40DD">
      <w:pPr>
        <w:jc w:val="both"/>
        <w:rPr>
          <w:lang w:val="sr-Latn-BA"/>
        </w:rPr>
      </w:pPr>
    </w:p>
    <w:p w14:paraId="41104C7F" w14:textId="77777777" w:rsidR="00110C6C" w:rsidRDefault="00A553AC" w:rsidP="00D05350">
      <w:pPr>
        <w:pStyle w:val="Heading2"/>
        <w:rPr>
          <w:lang w:val="sr-Latn-BA"/>
        </w:rPr>
      </w:pPr>
      <w:bookmarkStart w:id="9" w:name="_Toc498258302"/>
      <w:r>
        <w:rPr>
          <w:lang w:val="sr-Latn-BA"/>
        </w:rPr>
        <w:t xml:space="preserve">Kontrola </w:t>
      </w:r>
      <w:r w:rsidR="00110C6C">
        <w:rPr>
          <w:lang w:val="sr-Latn-BA"/>
        </w:rPr>
        <w:t>pristupa</w:t>
      </w:r>
      <w:bookmarkEnd w:id="9"/>
    </w:p>
    <w:p w14:paraId="2953853F" w14:textId="77777777" w:rsidR="00110C6C" w:rsidRDefault="00110C6C" w:rsidP="006A40DD">
      <w:pPr>
        <w:jc w:val="both"/>
        <w:rPr>
          <w:lang w:val="sr-Latn-BA"/>
        </w:rPr>
      </w:pPr>
    </w:p>
    <w:p w14:paraId="042B84F4" w14:textId="77777777" w:rsidR="00110C6C" w:rsidRDefault="00521F7D" w:rsidP="006A40DD">
      <w:pPr>
        <w:jc w:val="both"/>
        <w:rPr>
          <w:lang w:val="sr-Latn-BA"/>
        </w:rPr>
      </w:pPr>
      <w:r>
        <w:rPr>
          <w:lang w:val="sr-Latn-BA"/>
        </w:rPr>
        <w:lastRenderedPageBreak/>
        <w:t xml:space="preserve">Dok autorizacijska pravila definišu čemu određeni korisnik ili grupa korisnika može pristupiti, kontrola pristupa, takođe poznata pod nazivima dozvole ili privilegije, predstavlja metode koje sprovode autorizacijska pravila. </w:t>
      </w:r>
      <w:r w:rsidR="004F30E2">
        <w:rPr>
          <w:lang w:val="sr-Latn-BA"/>
        </w:rPr>
        <w:t>Neki od primjera:</w:t>
      </w:r>
    </w:p>
    <w:p w14:paraId="1498278F" w14:textId="77777777" w:rsidR="004F30E2" w:rsidRDefault="004F30E2" w:rsidP="006A40DD">
      <w:pPr>
        <w:jc w:val="both"/>
        <w:rPr>
          <w:lang w:val="sr-Latn-BA"/>
        </w:rPr>
      </w:pPr>
    </w:p>
    <w:p w14:paraId="2C326527" w14:textId="73CB982D" w:rsidR="004F30E2" w:rsidRDefault="004F30E2" w:rsidP="006A40DD">
      <w:pPr>
        <w:pStyle w:val="ListParagraph"/>
        <w:numPr>
          <w:ilvl w:val="0"/>
          <w:numId w:val="12"/>
        </w:numPr>
        <w:jc w:val="both"/>
        <w:rPr>
          <w:lang w:val="sr-Latn-BA"/>
        </w:rPr>
      </w:pPr>
      <w:r>
        <w:rPr>
          <w:lang w:val="sr-Latn-BA"/>
        </w:rPr>
        <w:t>Kroz podešavanja Facebook-a – Ko može vidjeti moje stvari ? Ko me može kontaktirati ? Ko me može pronaći ? – Nekim korisnicima ili javnosti dozvoljavam</w:t>
      </w:r>
      <w:r w:rsidR="003321D8">
        <w:rPr>
          <w:lang w:val="sr-Latn-BA"/>
        </w:rPr>
        <w:t>o</w:t>
      </w:r>
      <w:r>
        <w:rPr>
          <w:lang w:val="sr-Latn-BA"/>
        </w:rPr>
        <w:t xml:space="preserve"> ili onemogućujemo pristup onome što postavaljamo na svoj Facebook nalog</w:t>
      </w:r>
      <w:r w:rsidR="00D727AB">
        <w:rPr>
          <w:lang w:val="sr-Latn-BA"/>
        </w:rPr>
        <w:t>.</w:t>
      </w:r>
    </w:p>
    <w:p w14:paraId="245F5898" w14:textId="6BFF0043" w:rsidR="004F30E2" w:rsidRDefault="004F30E2" w:rsidP="006A40DD">
      <w:pPr>
        <w:pStyle w:val="ListParagraph"/>
        <w:numPr>
          <w:ilvl w:val="0"/>
          <w:numId w:val="12"/>
        </w:numPr>
        <w:jc w:val="both"/>
        <w:rPr>
          <w:lang w:val="sr-Latn-BA"/>
        </w:rPr>
      </w:pPr>
      <w:r>
        <w:rPr>
          <w:lang w:val="sr-Latn-BA"/>
        </w:rPr>
        <w:t>Podešavanja Google Docs-a omogućavaju nam postavljanje dozvola za izmjenu ili dijeljenje dokumenata koje zajednički koristimo</w:t>
      </w:r>
      <w:r w:rsidR="00D727AB">
        <w:rPr>
          <w:lang w:val="sr-Latn-BA"/>
        </w:rPr>
        <w:t>.</w:t>
      </w:r>
    </w:p>
    <w:p w14:paraId="78D6875F" w14:textId="2E639F40" w:rsidR="004F30E2" w:rsidRDefault="004F30E2" w:rsidP="006A40DD">
      <w:pPr>
        <w:pStyle w:val="ListParagraph"/>
        <w:numPr>
          <w:ilvl w:val="0"/>
          <w:numId w:val="12"/>
        </w:numPr>
        <w:jc w:val="both"/>
        <w:rPr>
          <w:lang w:val="sr-Latn-BA"/>
        </w:rPr>
      </w:pPr>
      <w:r>
        <w:rPr>
          <w:lang w:val="sr-Latn-BA"/>
        </w:rPr>
        <w:t>Flickr podešavanja nam dozvoljavaju da kreiramo ili podijelimo album ili sliku sa porodicom, prijateljima ili sa javnošću</w:t>
      </w:r>
      <w:r w:rsidR="00D727AB">
        <w:rPr>
          <w:lang w:val="sr-Latn-BA"/>
        </w:rPr>
        <w:t>.</w:t>
      </w:r>
    </w:p>
    <w:p w14:paraId="591444A4" w14:textId="77777777" w:rsidR="00CB7765" w:rsidRDefault="00CB7765" w:rsidP="006A40DD">
      <w:pPr>
        <w:jc w:val="both"/>
        <w:rPr>
          <w:lang w:val="sr-Latn-BA"/>
        </w:rPr>
      </w:pPr>
    </w:p>
    <w:p w14:paraId="799A2E9A" w14:textId="77777777" w:rsidR="00CB7765" w:rsidRDefault="00CB7765" w:rsidP="006A40DD">
      <w:pPr>
        <w:jc w:val="both"/>
        <w:rPr>
          <w:lang w:val="sr-Latn-BA"/>
        </w:rPr>
      </w:pPr>
      <w:r>
        <w:rPr>
          <w:lang w:val="sr-Latn-BA"/>
        </w:rPr>
        <w:t xml:space="preserve">Ispravno podešavanje prava pristupa je ključna komponenta zaštite informacija od neodobrenog pristupa i zaštite računarskih sistema od zloupotrebe, ali posao podešavanja tih prava pristupa nije jednostavan. </w:t>
      </w:r>
    </w:p>
    <w:p w14:paraId="2AFAC0C9" w14:textId="6C2A40AB" w:rsidR="00873C56" w:rsidRDefault="00873C56">
      <w:pPr>
        <w:rPr>
          <w:lang w:val="sr-Latn-BA"/>
        </w:rPr>
      </w:pPr>
      <w:r>
        <w:rPr>
          <w:lang w:val="sr-Latn-BA"/>
        </w:rPr>
        <w:br w:type="page"/>
      </w:r>
    </w:p>
    <w:p w14:paraId="70C295CA" w14:textId="5C790C1C" w:rsidR="00A553AC" w:rsidRDefault="00B52274" w:rsidP="006A40DD">
      <w:pPr>
        <w:pStyle w:val="Heading1"/>
        <w:jc w:val="both"/>
        <w:rPr>
          <w:lang w:val="sr-Latn-BA"/>
        </w:rPr>
      </w:pPr>
      <w:bookmarkStart w:id="10" w:name="_Toc498258303"/>
      <w:r>
        <w:rPr>
          <w:lang w:val="sr-Latn-BA"/>
        </w:rPr>
        <w:lastRenderedPageBreak/>
        <w:t>SAML (SECURITY ASSERTION MARKUP LANGUAGE)</w:t>
      </w:r>
      <w:bookmarkEnd w:id="10"/>
    </w:p>
    <w:p w14:paraId="73F95E1E" w14:textId="77777777" w:rsidR="00E507C3" w:rsidRDefault="00E507C3" w:rsidP="006A40DD">
      <w:pPr>
        <w:jc w:val="both"/>
        <w:rPr>
          <w:lang w:val="sr-Latn-BA"/>
        </w:rPr>
      </w:pPr>
    </w:p>
    <w:p w14:paraId="409C88EE" w14:textId="3246875A" w:rsidR="00E507C3" w:rsidRDefault="00FF08C0" w:rsidP="006A40DD">
      <w:pPr>
        <w:jc w:val="both"/>
        <w:rPr>
          <w:lang w:val="sr-Latn-BA"/>
        </w:rPr>
      </w:pPr>
      <w:r>
        <w:rPr>
          <w:lang w:val="sr-Latn-BA"/>
        </w:rPr>
        <w:t xml:space="preserve">SAML je otvoreni, standardizovani format </w:t>
      </w:r>
      <w:r w:rsidR="009B0C2C">
        <w:rPr>
          <w:lang w:val="sr-Latn-BA"/>
        </w:rPr>
        <w:t>poruka</w:t>
      </w:r>
      <w:r>
        <w:rPr>
          <w:lang w:val="sr-Latn-BA"/>
        </w:rPr>
        <w:t>, zasnovan na XML-u koji služi za razmjenu autentifikacionih i autorizacionih podataka između strana koje komuniciraju, najčešće između provajdera identiteta (IdP) i servisnog provajdera (SP).</w:t>
      </w:r>
      <w:r w:rsidR="004251DB">
        <w:rPr>
          <w:lang w:val="sr-Latn-BA"/>
        </w:rPr>
        <w:t xml:space="preserve"> SAML je razvijen od strane OASIS-a</w:t>
      </w:r>
      <w:r w:rsidR="00882071">
        <w:rPr>
          <w:lang w:val="sr-Latn-BA"/>
        </w:rPr>
        <w:t xml:space="preserve"> i datira još iz 2001 godine, s tim da se konstantno vrše nadogradnje i unapređenja. </w:t>
      </w:r>
    </w:p>
    <w:p w14:paraId="04253F02" w14:textId="64B27924" w:rsidR="00882071" w:rsidRDefault="00882071" w:rsidP="006A40DD">
      <w:pPr>
        <w:jc w:val="both"/>
        <w:rPr>
          <w:lang w:val="sr-Latn-BA"/>
        </w:rPr>
      </w:pPr>
    </w:p>
    <w:p w14:paraId="2DDE37E4" w14:textId="47CD1818" w:rsidR="00882071" w:rsidRDefault="00882071" w:rsidP="006A40DD">
      <w:pPr>
        <w:jc w:val="both"/>
        <w:rPr>
          <w:lang w:val="sr-Latn-BA"/>
        </w:rPr>
      </w:pPr>
      <w:r>
        <w:rPr>
          <w:lang w:val="sr-Latn-BA"/>
        </w:rPr>
        <w:t xml:space="preserve">Jedan od najvažnijih zahtjeva koje SAML adresira je </w:t>
      </w:r>
      <w:r w:rsidRPr="00882071">
        <w:rPr>
          <w:i/>
          <w:lang w:val="sr-Latn-BA"/>
        </w:rPr>
        <w:t>single sign-on</w:t>
      </w:r>
      <w:r>
        <w:rPr>
          <w:i/>
          <w:lang w:val="sr-Latn-BA"/>
        </w:rPr>
        <w:t xml:space="preserve"> (SSO)</w:t>
      </w:r>
      <w:r>
        <w:rPr>
          <w:lang w:val="sr-Latn-BA"/>
        </w:rPr>
        <w:t xml:space="preserve"> putem internet preglednika. </w:t>
      </w:r>
    </w:p>
    <w:p w14:paraId="503DD8D1" w14:textId="77777777" w:rsidR="00FF56E2" w:rsidRDefault="00FF56E2" w:rsidP="006A40DD">
      <w:pPr>
        <w:jc w:val="both"/>
        <w:rPr>
          <w:lang w:val="sr-Latn-BA"/>
        </w:rPr>
      </w:pPr>
    </w:p>
    <w:p w14:paraId="6FB3B944" w14:textId="08B3920B" w:rsidR="00FF56E2" w:rsidRDefault="00882071" w:rsidP="006A40DD">
      <w:pPr>
        <w:pStyle w:val="Heading2"/>
        <w:jc w:val="both"/>
        <w:rPr>
          <w:lang w:val="sr-Latn-BA"/>
        </w:rPr>
      </w:pPr>
      <w:bookmarkStart w:id="11" w:name="_Toc498258304"/>
      <w:r>
        <w:rPr>
          <w:lang w:val="sr-Latn-BA"/>
        </w:rPr>
        <w:t>Principi</w:t>
      </w:r>
      <w:bookmarkEnd w:id="11"/>
    </w:p>
    <w:p w14:paraId="76EE37B2" w14:textId="77777777" w:rsidR="0087620D" w:rsidRPr="0087620D" w:rsidRDefault="0087620D" w:rsidP="0087620D">
      <w:pPr>
        <w:rPr>
          <w:lang w:val="sr-Latn-BA"/>
        </w:rPr>
      </w:pPr>
    </w:p>
    <w:p w14:paraId="2FF8BA82" w14:textId="112693DF" w:rsidR="009A1485" w:rsidRDefault="00FC476D" w:rsidP="006A40DD">
      <w:pPr>
        <w:jc w:val="both"/>
        <w:rPr>
          <w:lang w:val="sr-Latn-BA"/>
        </w:rPr>
      </w:pPr>
      <w:r>
        <w:rPr>
          <w:lang w:val="sr-Latn-BA"/>
        </w:rPr>
        <w:t>SAML specifikacija definiše tri</w:t>
      </w:r>
      <w:r w:rsidR="00882071">
        <w:rPr>
          <w:lang w:val="sr-Latn-BA"/>
        </w:rPr>
        <w:t xml:space="preserve"> uloge: </w:t>
      </w:r>
      <w:r w:rsidR="00882071" w:rsidRPr="00882071">
        <w:rPr>
          <w:i/>
          <w:lang w:val="sr-Latn-BA"/>
        </w:rPr>
        <w:t>principal</w:t>
      </w:r>
      <w:r w:rsidR="00882071">
        <w:rPr>
          <w:i/>
          <w:lang w:val="sr-Latn-BA"/>
        </w:rPr>
        <w:t xml:space="preserve"> </w:t>
      </w:r>
      <w:r w:rsidR="00882071">
        <w:rPr>
          <w:lang w:val="sr-Latn-BA"/>
        </w:rPr>
        <w:t xml:space="preserve">(korisnik), </w:t>
      </w:r>
      <w:r w:rsidR="00882071" w:rsidRPr="00882071">
        <w:rPr>
          <w:i/>
          <w:lang w:val="sr-Latn-BA"/>
        </w:rPr>
        <w:t>Identity Provide</w:t>
      </w:r>
      <w:r w:rsidR="00882071">
        <w:rPr>
          <w:lang w:val="sr-Latn-BA"/>
        </w:rPr>
        <w:t xml:space="preserve">r – IdP (provajder identiteta) i </w:t>
      </w:r>
      <w:r w:rsidR="00882071" w:rsidRPr="00882071">
        <w:rPr>
          <w:i/>
          <w:lang w:val="sr-Latn-BA"/>
        </w:rPr>
        <w:t>Service Provider</w:t>
      </w:r>
      <w:r w:rsidR="00882071">
        <w:rPr>
          <w:lang w:val="sr-Latn-BA"/>
        </w:rPr>
        <w:t xml:space="preserve"> – SP (servis provajder). U scenarijima koje SAML adresira, korisnik zahtjeva uslugu od servis provajdera. Servis provajder zahtjeva i dobavlja </w:t>
      </w:r>
      <w:r w:rsidR="0018098A">
        <w:rPr>
          <w:lang w:val="sr-Latn-BA"/>
        </w:rPr>
        <w:t>tvrdnje o identitetu korisnika od strane provajdera identiteta. Na osnovu te tvrdnje, servis provajder vrši odluku o pravu pristupa korisnika određenim resursima i uslugama.</w:t>
      </w:r>
    </w:p>
    <w:p w14:paraId="2728C202" w14:textId="45C55DD7" w:rsidR="0018098A" w:rsidRDefault="0018098A" w:rsidP="006A40DD">
      <w:pPr>
        <w:jc w:val="both"/>
        <w:rPr>
          <w:lang w:val="sr-Latn-BA"/>
        </w:rPr>
      </w:pPr>
    </w:p>
    <w:p w14:paraId="3FADD88C" w14:textId="5A182A85" w:rsidR="0018098A" w:rsidRDefault="0018098A" w:rsidP="006A40DD">
      <w:pPr>
        <w:jc w:val="both"/>
        <w:rPr>
          <w:lang w:val="sr-Latn-BA"/>
        </w:rPr>
      </w:pPr>
      <w:r>
        <w:rPr>
          <w:lang w:val="sr-Latn-BA"/>
        </w:rPr>
        <w:t xml:space="preserve">Provajder identiteta, prije nego što dostavi tvrdnju o identitetu korisnika servisnom provajderu, može tražiti neke dodatne informacije od korisnika, kao što su korisničko ime i lozinka, kako bi utvrdio njegov identitet. SAML specifikuje tvrdnje izmedju tri strane, naročito poruke kojim se tvrdi identitet korisnika od strane provajdera identiteta prema servisnom provajderu. Po SAML specifikaciji, jedan provajder identiteta može slati tvrdnje različitim servisnim provajderima. Slično, jedan servis provajder se može oslanjati na i vjerovati tvrdnjama dobijenim od strane više nezavisnih provajdera identiteta. </w:t>
      </w:r>
    </w:p>
    <w:p w14:paraId="6C240A01" w14:textId="148F3479" w:rsidR="0018098A" w:rsidRDefault="0018098A" w:rsidP="006A40DD">
      <w:pPr>
        <w:jc w:val="both"/>
        <w:rPr>
          <w:lang w:val="sr-Latn-BA"/>
        </w:rPr>
      </w:pPr>
    </w:p>
    <w:p w14:paraId="54DCB5D6" w14:textId="5C0BF8BE" w:rsidR="0018098A" w:rsidRPr="00882071" w:rsidRDefault="0098001B" w:rsidP="006A40DD">
      <w:pPr>
        <w:jc w:val="both"/>
        <w:rPr>
          <w:lang w:val="sr-Latn-BA"/>
        </w:rPr>
      </w:pPr>
      <w:r>
        <w:rPr>
          <w:lang w:val="sr-Latn-BA"/>
        </w:rPr>
        <w:t>SAML ne definiše način na koji će se korisnik autentifikovati na strani provajdera identiteta. Mgu se koristiti korisničko ime i lozinka ili neki drugi oblik autentifikacije, uključujući autentifikaciju u više koraka (</w:t>
      </w:r>
      <w:r w:rsidRPr="0098001B">
        <w:rPr>
          <w:i/>
          <w:lang w:val="sr-Latn-BA"/>
        </w:rPr>
        <w:t>multi factor</w:t>
      </w:r>
      <w:r>
        <w:rPr>
          <w:lang w:val="sr-Latn-BA"/>
        </w:rPr>
        <w:t xml:space="preserve">). </w:t>
      </w:r>
    </w:p>
    <w:p w14:paraId="6B952DBF" w14:textId="77777777" w:rsidR="00882071" w:rsidRDefault="00882071" w:rsidP="006A40DD">
      <w:pPr>
        <w:jc w:val="both"/>
        <w:rPr>
          <w:lang w:val="sr-Latn-BA"/>
        </w:rPr>
      </w:pPr>
    </w:p>
    <w:p w14:paraId="7417D3CE" w14:textId="26E45C0E" w:rsidR="009A1485" w:rsidRDefault="009A1485" w:rsidP="006A40DD">
      <w:pPr>
        <w:pStyle w:val="Heading2"/>
        <w:jc w:val="both"/>
        <w:rPr>
          <w:lang w:val="sr-Latn-BA"/>
        </w:rPr>
      </w:pPr>
      <w:bookmarkStart w:id="12" w:name="_Toc498258305"/>
      <w:r>
        <w:rPr>
          <w:lang w:val="sr-Latn-BA"/>
        </w:rPr>
        <w:t>Kako SAML funkcioniše</w:t>
      </w:r>
      <w:bookmarkEnd w:id="12"/>
    </w:p>
    <w:p w14:paraId="21AC3FE8" w14:textId="77777777" w:rsidR="00CB0987" w:rsidRPr="00CB0987" w:rsidRDefault="00CB0987" w:rsidP="00CB0987">
      <w:pPr>
        <w:rPr>
          <w:lang w:val="sr-Latn-BA"/>
        </w:rPr>
      </w:pPr>
    </w:p>
    <w:p w14:paraId="51258A15" w14:textId="2E7D1057" w:rsidR="00E507C3" w:rsidRDefault="009A1485" w:rsidP="006A40DD">
      <w:pPr>
        <w:jc w:val="both"/>
        <w:rPr>
          <w:lang w:val="sr-Latn-BA"/>
        </w:rPr>
      </w:pPr>
      <w:r>
        <w:rPr>
          <w:lang w:val="sr-Latn-BA"/>
        </w:rPr>
        <w:t>Na koji način SAML rješava</w:t>
      </w:r>
      <w:r w:rsidR="00D165B7">
        <w:rPr>
          <w:lang w:val="sr-Latn-BA"/>
        </w:rPr>
        <w:t xml:space="preserve"> sve ? U suštini, SAML nije niš</w:t>
      </w:r>
      <w:r>
        <w:rPr>
          <w:lang w:val="sr-Latn-BA"/>
        </w:rPr>
        <w:t xml:space="preserve">ta više nego niz XML baziranih poruka koje govore da li je korisnik autentifikovan, kakva prava, uloge i pristupe posjeduje te na koji način može koristiti podatke i resurse na osnovu tih prava i uloga. Kompatibilan je sa HTTP, SMTP, FTP i SOAP protokolima, uz niz ostalih protokola i tehnologija. </w:t>
      </w:r>
    </w:p>
    <w:p w14:paraId="282F3866" w14:textId="77777777" w:rsidR="00781047" w:rsidRDefault="00781047" w:rsidP="006A40DD">
      <w:pPr>
        <w:jc w:val="both"/>
        <w:rPr>
          <w:lang w:val="sr-Latn-BA"/>
        </w:rPr>
      </w:pPr>
    </w:p>
    <w:p w14:paraId="369362B1" w14:textId="0CE4D866" w:rsidR="00781047" w:rsidRDefault="009B0C2C" w:rsidP="006A40DD">
      <w:pPr>
        <w:jc w:val="both"/>
        <w:rPr>
          <w:lang w:val="sr-Latn-BA"/>
        </w:rPr>
      </w:pPr>
      <w:r>
        <w:rPr>
          <w:lang w:val="sr-Latn-BA"/>
        </w:rPr>
        <w:t>G</w:t>
      </w:r>
      <w:r w:rsidR="00781047">
        <w:rPr>
          <w:lang w:val="sr-Latn-BA"/>
        </w:rPr>
        <w:t>lavne komponente SAML specifikacije su:</w:t>
      </w:r>
    </w:p>
    <w:p w14:paraId="41B19EE6" w14:textId="1C313EC9" w:rsidR="005C0C0D" w:rsidRDefault="009B0C2C" w:rsidP="009B0C2C">
      <w:pPr>
        <w:pStyle w:val="ListParagraph"/>
        <w:numPr>
          <w:ilvl w:val="0"/>
          <w:numId w:val="30"/>
        </w:numPr>
        <w:jc w:val="both"/>
        <w:rPr>
          <w:lang w:val="sr-Latn-BA"/>
        </w:rPr>
      </w:pPr>
      <w:r w:rsidRPr="009B0C2C">
        <w:rPr>
          <w:i/>
          <w:lang w:val="sr-Latn-BA"/>
        </w:rPr>
        <w:t>Assertions</w:t>
      </w:r>
      <w:r w:rsidRPr="009B0C2C">
        <w:rPr>
          <w:lang w:val="sr-Latn-BA"/>
        </w:rPr>
        <w:t xml:space="preserve"> </w:t>
      </w:r>
      <w:r>
        <w:rPr>
          <w:lang w:val="sr-Latn-BA"/>
        </w:rPr>
        <w:t>(</w:t>
      </w:r>
      <w:r w:rsidRPr="009B0C2C">
        <w:rPr>
          <w:lang w:val="sr-Latn-BA"/>
        </w:rPr>
        <w:t>tvrdnje</w:t>
      </w:r>
      <w:r>
        <w:rPr>
          <w:lang w:val="sr-Latn-BA"/>
        </w:rPr>
        <w:t>)</w:t>
      </w:r>
    </w:p>
    <w:p w14:paraId="284274BF" w14:textId="127669F8" w:rsidR="009B0C2C" w:rsidRPr="009B0C2C" w:rsidRDefault="009B0C2C" w:rsidP="009B0C2C">
      <w:pPr>
        <w:pStyle w:val="ListParagraph"/>
        <w:numPr>
          <w:ilvl w:val="0"/>
          <w:numId w:val="30"/>
        </w:numPr>
        <w:jc w:val="both"/>
        <w:rPr>
          <w:lang w:val="sr-Latn-BA"/>
        </w:rPr>
      </w:pPr>
      <w:r>
        <w:rPr>
          <w:i/>
          <w:lang w:val="sr-Latn-BA"/>
        </w:rPr>
        <w:t xml:space="preserve">Protocols </w:t>
      </w:r>
      <w:r w:rsidRPr="009B0C2C">
        <w:rPr>
          <w:lang w:val="sr-Latn-BA"/>
        </w:rPr>
        <w:t>(protokoli)</w:t>
      </w:r>
    </w:p>
    <w:p w14:paraId="63CBF814" w14:textId="5809B137" w:rsidR="009B0C2C" w:rsidRDefault="009B0C2C" w:rsidP="009B0C2C">
      <w:pPr>
        <w:pStyle w:val="ListParagraph"/>
        <w:numPr>
          <w:ilvl w:val="0"/>
          <w:numId w:val="30"/>
        </w:numPr>
        <w:jc w:val="both"/>
        <w:rPr>
          <w:lang w:val="sr-Latn-BA"/>
        </w:rPr>
      </w:pPr>
      <w:r w:rsidRPr="009B0C2C">
        <w:rPr>
          <w:i/>
          <w:lang w:val="sr-Latn-BA"/>
        </w:rPr>
        <w:lastRenderedPageBreak/>
        <w:t>Bindings</w:t>
      </w:r>
      <w:r>
        <w:rPr>
          <w:lang w:val="sr-Latn-BA"/>
        </w:rPr>
        <w:t xml:space="preserve"> (</w:t>
      </w:r>
      <w:r w:rsidR="00773462">
        <w:rPr>
          <w:lang w:val="sr-Latn-BA"/>
        </w:rPr>
        <w:t>povezivanja</w:t>
      </w:r>
      <w:r>
        <w:rPr>
          <w:lang w:val="sr-Latn-BA"/>
        </w:rPr>
        <w:t>)</w:t>
      </w:r>
    </w:p>
    <w:p w14:paraId="29302A21" w14:textId="1EF6CEDC" w:rsidR="009B0C2C" w:rsidRDefault="009B0C2C" w:rsidP="009B0C2C">
      <w:pPr>
        <w:pStyle w:val="ListParagraph"/>
        <w:numPr>
          <w:ilvl w:val="0"/>
          <w:numId w:val="30"/>
        </w:numPr>
        <w:jc w:val="both"/>
        <w:rPr>
          <w:lang w:val="sr-Latn-BA"/>
        </w:rPr>
      </w:pPr>
      <w:r>
        <w:rPr>
          <w:i/>
          <w:lang w:val="sr-Latn-BA"/>
        </w:rPr>
        <w:t>Profiles</w:t>
      </w:r>
      <w:r>
        <w:rPr>
          <w:lang w:val="sr-Latn-BA"/>
        </w:rPr>
        <w:t xml:space="preserve"> (profili)</w:t>
      </w:r>
    </w:p>
    <w:p w14:paraId="7D6A8152" w14:textId="0E541C77" w:rsidR="00CD1B13" w:rsidRDefault="00CD1B13" w:rsidP="00CD1B13">
      <w:pPr>
        <w:jc w:val="both"/>
        <w:rPr>
          <w:lang w:val="sr-Latn-BA"/>
        </w:rPr>
      </w:pPr>
    </w:p>
    <w:p w14:paraId="4BD4AC3D" w14:textId="51401830" w:rsidR="00CD1B13" w:rsidRDefault="008A47EF" w:rsidP="008A47EF">
      <w:pPr>
        <w:pStyle w:val="Heading3"/>
        <w:rPr>
          <w:lang w:val="sr-Latn-BA"/>
        </w:rPr>
      </w:pPr>
      <w:bookmarkStart w:id="13" w:name="_Toc498258306"/>
      <w:r w:rsidRPr="008A47EF">
        <w:rPr>
          <w:lang w:val="sr-Latn-BA"/>
        </w:rPr>
        <w:t>Assertions</w:t>
      </w:r>
      <w:r>
        <w:rPr>
          <w:lang w:val="sr-Latn-BA"/>
        </w:rPr>
        <w:t xml:space="preserve"> (tvrdnje)</w:t>
      </w:r>
      <w:bookmarkEnd w:id="13"/>
    </w:p>
    <w:p w14:paraId="22ECCD8B" w14:textId="6D1748AC" w:rsidR="008A47EF" w:rsidRDefault="008A47EF" w:rsidP="008A47EF">
      <w:pPr>
        <w:rPr>
          <w:lang w:val="sr-Latn-BA"/>
        </w:rPr>
      </w:pPr>
    </w:p>
    <w:p w14:paraId="314BDB82" w14:textId="046E4FD7" w:rsidR="008A47EF" w:rsidRDefault="008A47EF" w:rsidP="008A47EF">
      <w:pPr>
        <w:rPr>
          <w:lang w:val="sr-Latn-BA"/>
        </w:rPr>
      </w:pPr>
      <w:r>
        <w:rPr>
          <w:lang w:val="sr-Latn-BA"/>
        </w:rPr>
        <w:t xml:space="preserve">SAML tvrdnja predstavlja paket sigurnosnih informacija dobijenih od strane provajdera identiteta.  </w:t>
      </w:r>
    </w:p>
    <w:p w14:paraId="16F98B54" w14:textId="23D7B966" w:rsidR="008A47EF" w:rsidRDefault="008A47EF" w:rsidP="008A47EF">
      <w:pPr>
        <w:rPr>
          <w:lang w:val="sr-Latn-BA"/>
        </w:rPr>
      </w:pPr>
    </w:p>
    <w:p w14:paraId="03EC4E20" w14:textId="25F044B7" w:rsidR="008A47EF" w:rsidRPr="008A47EF" w:rsidRDefault="008A47EF" w:rsidP="008A47EF">
      <w:pPr>
        <w:rPr>
          <w:lang w:val="sr-Latn-BA"/>
        </w:rPr>
      </w:pPr>
      <w:r w:rsidRPr="006203C6">
        <w:rPr>
          <w:noProof/>
        </w:rPr>
        <mc:AlternateContent>
          <mc:Choice Requires="wps">
            <w:drawing>
              <wp:anchor distT="45720" distB="45720" distL="114300" distR="114300" simplePos="0" relativeHeight="251830272"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0171BC" w:rsidRPr="008A47EF" w:rsidRDefault="000171BC"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171BC" w:rsidRDefault="000171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171BC" w:rsidRDefault="000171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171BC" w:rsidRDefault="000171BC"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171BC" w:rsidRPr="00781DD9" w:rsidRDefault="000171BC"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171BC" w:rsidRPr="008A47EF" w:rsidRDefault="000171BC"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171BC" w:rsidRPr="00F14CA7" w:rsidRDefault="000171BC"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55pt;width:430.5pt;height:139.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" fillcolor="#dbe5f1 [660]" strokecolor="#8db3e2 [1311]">
                <v:textbox>
                  <w:txbxContent>
                    <w:p w14:paraId="4F422EFD" w14:textId="77777777" w:rsidR="000171BC" w:rsidRPr="008A47EF" w:rsidRDefault="000171BC"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171BC" w:rsidRDefault="000171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171BC" w:rsidRDefault="000171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171BC" w:rsidRDefault="000171BC"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171BC" w:rsidRPr="00781DD9" w:rsidRDefault="000171BC"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171BC" w:rsidRPr="008A47EF" w:rsidRDefault="000171BC"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171BC" w:rsidRPr="00F14CA7" w:rsidRDefault="000171BC" w:rsidP="008A47EF">
                      <w:pPr>
                        <w:rPr>
                          <w:rFonts w:ascii="Courier New" w:hAnsi="Courier New" w:cs="Courier New"/>
                          <w:sz w:val="22"/>
                          <w:lang w:val="sr-Latn-BA"/>
                        </w:rPr>
                      </w:pPr>
                    </w:p>
                  </w:txbxContent>
                </v:textbox>
                <w10:wrap type="square"/>
              </v:shape>
            </w:pict>
          </mc:Fallback>
        </mc:AlternateContent>
      </w:r>
    </w:p>
    <w:p w14:paraId="631EC9AB" w14:textId="6D06107F" w:rsidR="009B0C2C" w:rsidRDefault="009B0C2C" w:rsidP="006A40DD">
      <w:pPr>
        <w:jc w:val="both"/>
        <w:rPr>
          <w:lang w:val="sr-Latn-BA"/>
        </w:rPr>
      </w:pPr>
    </w:p>
    <w:p w14:paraId="1CB3D38C" w14:textId="73A87215" w:rsidR="008A47EF" w:rsidRDefault="008A47EF" w:rsidP="006A40DD">
      <w:pPr>
        <w:jc w:val="both"/>
        <w:rPr>
          <w:lang w:val="sr-Latn-BA"/>
        </w:rPr>
      </w:pPr>
    </w:p>
    <w:p w14:paraId="202D753C" w14:textId="406CC760" w:rsidR="008A47EF" w:rsidRDefault="008A47EF" w:rsidP="006A40DD">
      <w:pPr>
        <w:jc w:val="both"/>
        <w:rPr>
          <w:lang w:val="sr-Latn-BA"/>
        </w:rPr>
      </w:pPr>
    </w:p>
    <w:p w14:paraId="28299341" w14:textId="2EF24F53" w:rsidR="008A47EF" w:rsidRDefault="008A47EF" w:rsidP="006A40DD">
      <w:pPr>
        <w:jc w:val="both"/>
        <w:rPr>
          <w:lang w:val="sr-Latn-BA"/>
        </w:rPr>
      </w:pPr>
    </w:p>
    <w:p w14:paraId="20D9E1B8" w14:textId="731707D9" w:rsidR="008A47EF" w:rsidRDefault="008A47EF" w:rsidP="006A40DD">
      <w:pPr>
        <w:jc w:val="both"/>
        <w:rPr>
          <w:lang w:val="sr-Latn-BA"/>
        </w:rPr>
      </w:pPr>
    </w:p>
    <w:p w14:paraId="55950E76" w14:textId="0BB979CA" w:rsidR="008A47EF" w:rsidRDefault="008A47EF" w:rsidP="006A40DD">
      <w:pPr>
        <w:jc w:val="both"/>
        <w:rPr>
          <w:lang w:val="sr-Latn-BA"/>
        </w:rPr>
      </w:pPr>
    </w:p>
    <w:p w14:paraId="6581E2EB" w14:textId="52A72FF0" w:rsidR="008A47EF" w:rsidRDefault="008A47EF" w:rsidP="006A40DD">
      <w:pPr>
        <w:jc w:val="both"/>
        <w:rPr>
          <w:lang w:val="sr-Latn-BA"/>
        </w:rPr>
      </w:pPr>
    </w:p>
    <w:p w14:paraId="72E6EBD1" w14:textId="72B36C69" w:rsidR="008A47EF" w:rsidRDefault="008A47EF" w:rsidP="006A40DD">
      <w:pPr>
        <w:jc w:val="both"/>
        <w:rPr>
          <w:lang w:val="sr-Latn-BA"/>
        </w:rPr>
      </w:pPr>
    </w:p>
    <w:p w14:paraId="6852F81F" w14:textId="2F4976BA" w:rsidR="00FB15F9" w:rsidRDefault="00FB15F9" w:rsidP="006A40DD">
      <w:pPr>
        <w:jc w:val="both"/>
        <w:rPr>
          <w:lang w:val="sr-Latn-BA"/>
        </w:rPr>
      </w:pPr>
    </w:p>
    <w:p w14:paraId="76F6B3B1" w14:textId="7CD45E04" w:rsidR="00FB15F9" w:rsidRDefault="00FB15F9" w:rsidP="006A40DD">
      <w:pPr>
        <w:jc w:val="both"/>
        <w:rPr>
          <w:lang w:val="sr-Latn-BA"/>
        </w:rPr>
      </w:pPr>
      <w:r>
        <w:rPr>
          <w:lang w:val="sr-Latn-BA"/>
        </w:rPr>
        <w:t>SAML tvrdnje je obično prenose od strane provajdera identiteta prema sersisnom provajderu. Tvrdnje sadrže izjave (</w:t>
      </w:r>
      <w:r w:rsidRPr="00FB15F9">
        <w:rPr>
          <w:i/>
          <w:lang w:val="sr-Latn-BA"/>
        </w:rPr>
        <w:t>statements</w:t>
      </w:r>
      <w:r>
        <w:rPr>
          <w:lang w:val="sr-Latn-BA"/>
        </w:rPr>
        <w:t>) koje servis provajder koristi kako bi donio odluku o pravima pristupa korisnika. Postoje 3 vrste izjava koje SAML prenosi:</w:t>
      </w:r>
    </w:p>
    <w:p w14:paraId="7A27C3D9" w14:textId="3DB3ED7A" w:rsidR="00FB15F9" w:rsidRDefault="00FB15F9" w:rsidP="006A40DD">
      <w:pPr>
        <w:jc w:val="both"/>
        <w:rPr>
          <w:lang w:val="sr-Latn-BA"/>
        </w:rPr>
      </w:pPr>
    </w:p>
    <w:p w14:paraId="371614BF" w14:textId="674BD84B" w:rsidR="004D6F65" w:rsidRPr="004D6F65" w:rsidRDefault="00FB15F9" w:rsidP="004D6F65">
      <w:pPr>
        <w:pStyle w:val="ListParagraph"/>
        <w:numPr>
          <w:ilvl w:val="0"/>
          <w:numId w:val="31"/>
        </w:numPr>
        <w:jc w:val="both"/>
        <w:rPr>
          <w:lang w:val="sr-Latn-BA"/>
        </w:rPr>
      </w:pPr>
      <w:r w:rsidRPr="004D6F65">
        <w:rPr>
          <w:b/>
          <w:i/>
          <w:lang w:val="sr-Latn-BA"/>
        </w:rPr>
        <w:t>Authentication statements</w:t>
      </w:r>
      <w:r w:rsidRPr="004D6F65">
        <w:rPr>
          <w:b/>
          <w:lang w:val="sr-Latn-BA"/>
        </w:rPr>
        <w:t xml:space="preserve"> (autentifikacione izjave)</w:t>
      </w:r>
      <w:r w:rsidR="004D6F65">
        <w:rPr>
          <w:lang w:val="sr-Latn-BA"/>
        </w:rPr>
        <w:t xml:space="preserve"> – govore servis provajderu da se korisnik autentifikovao na strani provajdera identiteta u određeno vrijeme i upotrebom određene metode za autentifikaciju</w:t>
      </w:r>
    </w:p>
    <w:p w14:paraId="2ECE3D05" w14:textId="1CC3CF48" w:rsidR="00FB15F9" w:rsidRPr="004D6F65" w:rsidRDefault="00FB15F9" w:rsidP="00FB15F9">
      <w:pPr>
        <w:pStyle w:val="ListParagraph"/>
        <w:numPr>
          <w:ilvl w:val="0"/>
          <w:numId w:val="31"/>
        </w:numPr>
        <w:jc w:val="both"/>
        <w:rPr>
          <w:b/>
          <w:lang w:val="sr-Latn-BA"/>
        </w:rPr>
      </w:pPr>
      <w:r w:rsidRPr="004D6F65">
        <w:rPr>
          <w:b/>
          <w:i/>
          <w:lang w:val="sr-Latn-BA"/>
        </w:rPr>
        <w:t>Attribute statements</w:t>
      </w:r>
      <w:r w:rsidRPr="004D6F65">
        <w:rPr>
          <w:b/>
          <w:lang w:val="sr-Latn-BA"/>
        </w:rPr>
        <w:t xml:space="preserve"> (atributske izjave)</w:t>
      </w:r>
      <w:r w:rsidR="004D6F65">
        <w:rPr>
          <w:b/>
          <w:lang w:val="sr-Latn-BA"/>
        </w:rPr>
        <w:t xml:space="preserve"> – </w:t>
      </w:r>
      <w:r w:rsidR="004D6F65">
        <w:rPr>
          <w:lang w:val="sr-Latn-BA"/>
        </w:rPr>
        <w:t xml:space="preserve">govore koji određeni atributi su vezani za subjekta odnosno korisnika. Atribut predstavlja jednostavan par podataka, „naziv-vrijednost“. Oslanjajuće strane koriste atribute kako bi donijele odluke o dozvolama pristupa. </w:t>
      </w:r>
    </w:p>
    <w:p w14:paraId="6CE06AAB" w14:textId="7E29B208" w:rsidR="00FB15F9" w:rsidRPr="004D6F65" w:rsidRDefault="00FB15F9" w:rsidP="00FB15F9">
      <w:pPr>
        <w:pStyle w:val="ListParagraph"/>
        <w:numPr>
          <w:ilvl w:val="0"/>
          <w:numId w:val="31"/>
        </w:numPr>
        <w:jc w:val="both"/>
        <w:rPr>
          <w:b/>
          <w:lang w:val="sr-Latn-BA"/>
        </w:rPr>
      </w:pPr>
      <w:r w:rsidRPr="004D6F65">
        <w:rPr>
          <w:b/>
          <w:i/>
          <w:lang w:val="sr-Latn-BA"/>
        </w:rPr>
        <w:t xml:space="preserve">Authorization decision statements </w:t>
      </w:r>
      <w:r w:rsidRPr="004D6F65">
        <w:rPr>
          <w:b/>
          <w:lang w:val="sr-Latn-BA"/>
        </w:rPr>
        <w:t>(</w:t>
      </w:r>
      <w:r w:rsidR="00AA10E5" w:rsidRPr="004D6F65">
        <w:rPr>
          <w:b/>
          <w:lang w:val="sr-Latn-BA"/>
        </w:rPr>
        <w:t>autorizaci</w:t>
      </w:r>
      <w:r w:rsidR="004D6F65">
        <w:rPr>
          <w:b/>
          <w:lang w:val="sr-Latn-BA"/>
        </w:rPr>
        <w:t>j</w:t>
      </w:r>
      <w:r w:rsidR="00AA10E5" w:rsidRPr="004D6F65">
        <w:rPr>
          <w:b/>
          <w:lang w:val="sr-Latn-BA"/>
        </w:rPr>
        <w:t>ske odluke</w:t>
      </w:r>
      <w:r w:rsidRPr="004D6F65">
        <w:rPr>
          <w:b/>
          <w:lang w:val="sr-Latn-BA"/>
        </w:rPr>
        <w:t>)</w:t>
      </w:r>
      <w:r w:rsidR="004D6F65">
        <w:rPr>
          <w:b/>
          <w:lang w:val="sr-Latn-BA"/>
        </w:rPr>
        <w:t xml:space="preserve"> </w:t>
      </w:r>
      <w:r w:rsidR="000C1AFD">
        <w:rPr>
          <w:b/>
          <w:lang w:val="sr-Latn-BA"/>
        </w:rPr>
        <w:t xml:space="preserve">– </w:t>
      </w:r>
      <w:r w:rsidR="000C1AFD">
        <w:rPr>
          <w:lang w:val="sr-Latn-BA"/>
        </w:rPr>
        <w:t xml:space="preserve">govore da li korisnik ima dozvolu da izvrši određenu akciju nad resursom. </w:t>
      </w:r>
      <w:r w:rsidR="00FC476D">
        <w:rPr>
          <w:lang w:val="sr-Latn-BA"/>
        </w:rPr>
        <w:t xml:space="preserve">Izražavanje autorizacionih odluka je nešto gdje je SAML sa namjerom ograničen. Za naprednije slučajeve upotrebe preporučuje se korištenje XACML-a. </w:t>
      </w:r>
      <w:r w:rsidR="004D6F65">
        <w:rPr>
          <w:b/>
          <w:lang w:val="sr-Latn-BA"/>
        </w:rPr>
        <w:t xml:space="preserve"> </w:t>
      </w:r>
    </w:p>
    <w:p w14:paraId="345E97B9" w14:textId="6EC3E1BF" w:rsidR="004D6F65" w:rsidRDefault="004D6F65" w:rsidP="004D6F65">
      <w:pPr>
        <w:jc w:val="both"/>
        <w:rPr>
          <w:lang w:val="sr-Latn-BA"/>
        </w:rPr>
      </w:pPr>
    </w:p>
    <w:p w14:paraId="6BB8479B" w14:textId="6AC5B301" w:rsidR="004D6F65" w:rsidRDefault="00014B59" w:rsidP="00FC476D">
      <w:pPr>
        <w:pStyle w:val="Heading3"/>
        <w:rPr>
          <w:lang w:val="sr-Latn-BA"/>
        </w:rPr>
      </w:pPr>
      <w:bookmarkStart w:id="14" w:name="_Toc498258307"/>
      <w:r w:rsidRPr="00014B59">
        <w:rPr>
          <w:lang w:val="sr-Latn-BA"/>
        </w:rPr>
        <w:t>Protocols</w:t>
      </w:r>
      <w:r>
        <w:rPr>
          <w:lang w:val="sr-Latn-BA"/>
        </w:rPr>
        <w:t xml:space="preserve"> (p</w:t>
      </w:r>
      <w:r w:rsidR="00FC476D">
        <w:rPr>
          <w:lang w:val="sr-Latn-BA"/>
        </w:rPr>
        <w:t>rotokoli</w:t>
      </w:r>
      <w:r>
        <w:rPr>
          <w:lang w:val="sr-Latn-BA"/>
        </w:rPr>
        <w:t>)</w:t>
      </w:r>
      <w:bookmarkEnd w:id="14"/>
    </w:p>
    <w:p w14:paraId="7BACCDE8" w14:textId="6E0A4B25" w:rsidR="00FC476D" w:rsidRDefault="00FC476D" w:rsidP="00FC476D">
      <w:pPr>
        <w:rPr>
          <w:lang w:val="sr-Latn-BA"/>
        </w:rPr>
      </w:pPr>
    </w:p>
    <w:p w14:paraId="4DD164E8" w14:textId="77777777" w:rsidR="00ED79F0" w:rsidRDefault="00705B50" w:rsidP="00FC476D">
      <w:pPr>
        <w:rPr>
          <w:lang w:val="sr-Latn-BA"/>
        </w:rPr>
      </w:pPr>
      <w:r>
        <w:rPr>
          <w:lang w:val="sr-Latn-BA"/>
        </w:rPr>
        <w:t xml:space="preserve">SAML protokol opisuje način na koji se određeni SAML elementi (uključujući tvrdnje) pakuju unutar SAML zahtjeva i odgovora, i definiše pravila kojih se SAML učesnici moraju pridržavati prilikom kreiranja ili konzumiranja istih. </w:t>
      </w:r>
      <w:r w:rsidR="00040783">
        <w:rPr>
          <w:lang w:val="sr-Latn-BA"/>
        </w:rPr>
        <w:t xml:space="preserve">Najvećim dijelom, SAML protokol je jednostavan protokol koji se zasniva na slanju zahtjeva i primanju odgovora. </w:t>
      </w:r>
    </w:p>
    <w:p w14:paraId="509B2553" w14:textId="77777777" w:rsidR="00ED79F0" w:rsidRDefault="00ED79F0" w:rsidP="00FC476D">
      <w:pPr>
        <w:rPr>
          <w:lang w:val="sr-Latn-BA"/>
        </w:rPr>
      </w:pPr>
    </w:p>
    <w:p w14:paraId="1BF1C63A" w14:textId="07DC34E6" w:rsidR="00FC476D" w:rsidRDefault="00ED79F0" w:rsidP="00FC476D">
      <w:pPr>
        <w:rPr>
          <w:lang w:val="sr-Latn-BA"/>
        </w:rPr>
      </w:pPr>
      <w:r>
        <w:rPr>
          <w:lang w:val="sr-Latn-BA"/>
        </w:rPr>
        <w:t xml:space="preserve">Najbitniji tip zahtjeva SAML protokola se naziva </w:t>
      </w:r>
      <w:r w:rsidRPr="00ED79F0">
        <w:rPr>
          <w:i/>
          <w:lang w:val="sr-Latn-BA"/>
        </w:rPr>
        <w:t>query</w:t>
      </w:r>
      <w:r>
        <w:rPr>
          <w:lang w:val="sr-Latn-BA"/>
        </w:rPr>
        <w:t xml:space="preserve"> (upit). Servis provajder šalje upit direktno provajderu identiteta putem sigurnog kanala. U skladu sa tri tipa izjava, postoje tri tipa SAML upita:</w:t>
      </w:r>
    </w:p>
    <w:p w14:paraId="25E60810" w14:textId="77777777" w:rsidR="00ED79F0" w:rsidRDefault="00ED79F0" w:rsidP="00FC476D">
      <w:pPr>
        <w:rPr>
          <w:lang w:val="sr-Latn-BA"/>
        </w:rPr>
      </w:pPr>
    </w:p>
    <w:p w14:paraId="0739FB4D" w14:textId="1B45D4B7" w:rsidR="00ED79F0" w:rsidRDefault="00ED79F0" w:rsidP="00ED79F0">
      <w:pPr>
        <w:pStyle w:val="ListParagraph"/>
        <w:numPr>
          <w:ilvl w:val="0"/>
          <w:numId w:val="32"/>
        </w:numPr>
        <w:rPr>
          <w:lang w:val="sr-Latn-BA"/>
        </w:rPr>
      </w:pPr>
      <w:r>
        <w:rPr>
          <w:lang w:val="sr-Latn-BA"/>
        </w:rPr>
        <w:t>Autentifikacijski upit</w:t>
      </w:r>
    </w:p>
    <w:p w14:paraId="60FE2CA5" w14:textId="0B00A18C" w:rsidR="00ED79F0" w:rsidRDefault="00ED79F0" w:rsidP="00ED79F0">
      <w:pPr>
        <w:pStyle w:val="ListParagraph"/>
        <w:numPr>
          <w:ilvl w:val="0"/>
          <w:numId w:val="32"/>
        </w:numPr>
        <w:rPr>
          <w:lang w:val="sr-Latn-BA"/>
        </w:rPr>
      </w:pPr>
      <w:r>
        <w:rPr>
          <w:lang w:val="sr-Latn-BA"/>
        </w:rPr>
        <w:t>Atributski upit</w:t>
      </w:r>
    </w:p>
    <w:p w14:paraId="32423B39" w14:textId="4789856A" w:rsidR="00ED79F0" w:rsidRDefault="00ED79F0" w:rsidP="00ED79F0">
      <w:pPr>
        <w:pStyle w:val="ListParagraph"/>
        <w:numPr>
          <w:ilvl w:val="0"/>
          <w:numId w:val="32"/>
        </w:numPr>
        <w:rPr>
          <w:lang w:val="sr-Latn-BA"/>
        </w:rPr>
      </w:pPr>
      <w:r>
        <w:rPr>
          <w:lang w:val="sr-Latn-BA"/>
        </w:rPr>
        <w:t>Upit autorizacijske odluke</w:t>
      </w:r>
    </w:p>
    <w:p w14:paraId="01CFFF6A" w14:textId="1ECCCAD8" w:rsidR="00ED79F0" w:rsidRDefault="00ED79F0" w:rsidP="00ED79F0">
      <w:pPr>
        <w:rPr>
          <w:lang w:val="sr-Latn-BA"/>
        </w:rPr>
      </w:pPr>
    </w:p>
    <w:p w14:paraId="318E8089" w14:textId="5C10C341" w:rsidR="00ED79F0" w:rsidRPr="00ED79F0" w:rsidRDefault="00ED79F0" w:rsidP="00ED79F0">
      <w:pPr>
        <w:rPr>
          <w:lang w:val="sr-Latn-BA"/>
        </w:rPr>
      </w:pPr>
      <w:r>
        <w:rPr>
          <w:lang w:val="sr-Latn-BA"/>
        </w:rPr>
        <w:t xml:space="preserve">Među navedenim, atributski upit je možda najvažniji. Rezultat ovog upita je SAML odgovor koji sadrži tvrdnju koja se sastoji od  atributskih izjava. </w:t>
      </w:r>
    </w:p>
    <w:p w14:paraId="6FBA283C" w14:textId="6DA61023" w:rsidR="002356AA" w:rsidRDefault="002356AA" w:rsidP="006A40DD">
      <w:pPr>
        <w:jc w:val="both"/>
        <w:rPr>
          <w:lang w:val="sr-Latn-BA"/>
        </w:rPr>
      </w:pPr>
    </w:p>
    <w:p w14:paraId="16C5FF43" w14:textId="5E31D687" w:rsidR="00773462" w:rsidRDefault="00014B59" w:rsidP="0035175E">
      <w:pPr>
        <w:pStyle w:val="Heading3"/>
        <w:rPr>
          <w:lang w:val="sr-Latn-BA"/>
        </w:rPr>
      </w:pPr>
      <w:bookmarkStart w:id="15" w:name="_Toc498258308"/>
      <w:r>
        <w:rPr>
          <w:lang w:val="sr-Latn-BA"/>
        </w:rPr>
        <w:t>Bindings (p</w:t>
      </w:r>
      <w:r w:rsidR="0035175E">
        <w:rPr>
          <w:lang w:val="sr-Latn-BA"/>
        </w:rPr>
        <w:t>ovezivanja</w:t>
      </w:r>
      <w:r>
        <w:rPr>
          <w:lang w:val="sr-Latn-BA"/>
        </w:rPr>
        <w:t>)</w:t>
      </w:r>
      <w:bookmarkEnd w:id="15"/>
    </w:p>
    <w:p w14:paraId="1737274E" w14:textId="596CB463" w:rsidR="0035175E" w:rsidRDefault="0035175E" w:rsidP="0035175E">
      <w:pPr>
        <w:rPr>
          <w:lang w:val="sr-Latn-BA"/>
        </w:rPr>
      </w:pPr>
    </w:p>
    <w:p w14:paraId="3A51142E" w14:textId="233B96DA" w:rsidR="0035175E" w:rsidRDefault="0035175E" w:rsidP="0035175E">
      <w:pPr>
        <w:rPr>
          <w:lang w:val="sr-Latn-BA"/>
        </w:rPr>
      </w:pPr>
      <w:r>
        <w:rPr>
          <w:lang w:val="sr-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Default="0035175E" w:rsidP="0035175E">
      <w:pPr>
        <w:rPr>
          <w:lang w:val="sr-Latn-BA"/>
        </w:rPr>
      </w:pPr>
    </w:p>
    <w:p w14:paraId="5E79AF1C" w14:textId="1192BA05" w:rsidR="0035175E" w:rsidRDefault="0035175E" w:rsidP="0035175E">
      <w:pPr>
        <w:rPr>
          <w:lang w:val="sr-Latn-BA"/>
        </w:rPr>
      </w:pPr>
      <w:r>
        <w:rPr>
          <w:lang w:val="sr-Latn-BA"/>
        </w:rPr>
        <w:t>SAML 1.1 definiše samo jedno povezivanje – SAML SOAP. SAML 2.0 sadrži potpuno novu specifikaciju povezivanja koja definiše sledeće standarde:</w:t>
      </w:r>
    </w:p>
    <w:p w14:paraId="424BB102" w14:textId="77777777" w:rsidR="0035175E" w:rsidRPr="0035175E" w:rsidRDefault="0035175E" w:rsidP="0035175E">
      <w:pPr>
        <w:rPr>
          <w:lang w:val="sr-Latn-BA"/>
        </w:rPr>
      </w:pPr>
    </w:p>
    <w:p w14:paraId="0168D2A5" w14:textId="77777777" w:rsidR="0035175E" w:rsidRPr="00014B59" w:rsidRDefault="0035175E" w:rsidP="0035175E">
      <w:pPr>
        <w:numPr>
          <w:ilvl w:val="0"/>
          <w:numId w:val="33"/>
        </w:numPr>
        <w:jc w:val="both"/>
        <w:rPr>
          <w:i/>
          <w:lang w:val="sr-Latn-BA"/>
        </w:rPr>
      </w:pPr>
      <w:r w:rsidRPr="00014B59">
        <w:rPr>
          <w:i/>
          <w:lang w:val="sr-Latn-BA"/>
        </w:rPr>
        <w:t>SAML SOAP Binding (based on SOAP 1.1)</w:t>
      </w:r>
    </w:p>
    <w:p w14:paraId="2D65B22C" w14:textId="77777777" w:rsidR="0035175E" w:rsidRPr="00014B59" w:rsidRDefault="0035175E" w:rsidP="0035175E">
      <w:pPr>
        <w:numPr>
          <w:ilvl w:val="0"/>
          <w:numId w:val="33"/>
        </w:numPr>
        <w:jc w:val="both"/>
        <w:rPr>
          <w:i/>
          <w:lang w:val="sr-Latn-BA"/>
        </w:rPr>
      </w:pPr>
      <w:r w:rsidRPr="00014B59">
        <w:rPr>
          <w:i/>
          <w:lang w:val="sr-Latn-BA"/>
        </w:rPr>
        <w:t>Reverse SOAP (PAOS) Binding</w:t>
      </w:r>
    </w:p>
    <w:p w14:paraId="31711E99" w14:textId="77777777" w:rsidR="0035175E" w:rsidRPr="00014B59" w:rsidRDefault="0035175E" w:rsidP="0035175E">
      <w:pPr>
        <w:numPr>
          <w:ilvl w:val="0"/>
          <w:numId w:val="33"/>
        </w:numPr>
        <w:jc w:val="both"/>
        <w:rPr>
          <w:i/>
          <w:lang w:val="sr-Latn-BA"/>
        </w:rPr>
      </w:pPr>
      <w:r w:rsidRPr="00014B59">
        <w:rPr>
          <w:i/>
          <w:lang w:val="sr-Latn-BA"/>
        </w:rPr>
        <w:t>HTTP Redirect (GET) Binding</w:t>
      </w:r>
    </w:p>
    <w:p w14:paraId="5BAFA60A" w14:textId="77777777" w:rsidR="0035175E" w:rsidRPr="00014B59" w:rsidRDefault="0035175E" w:rsidP="0035175E">
      <w:pPr>
        <w:numPr>
          <w:ilvl w:val="0"/>
          <w:numId w:val="33"/>
        </w:numPr>
        <w:jc w:val="both"/>
        <w:rPr>
          <w:i/>
          <w:lang w:val="sr-Latn-BA"/>
        </w:rPr>
      </w:pPr>
      <w:r w:rsidRPr="00014B59">
        <w:rPr>
          <w:i/>
          <w:lang w:val="sr-Latn-BA"/>
        </w:rPr>
        <w:t>HTTP POST Binding</w:t>
      </w:r>
    </w:p>
    <w:p w14:paraId="7C81B6A4" w14:textId="77777777" w:rsidR="0035175E" w:rsidRPr="00014B59" w:rsidRDefault="0035175E" w:rsidP="0035175E">
      <w:pPr>
        <w:numPr>
          <w:ilvl w:val="0"/>
          <w:numId w:val="33"/>
        </w:numPr>
        <w:jc w:val="both"/>
        <w:rPr>
          <w:i/>
          <w:lang w:val="sr-Latn-BA"/>
        </w:rPr>
      </w:pPr>
      <w:r w:rsidRPr="00014B59">
        <w:rPr>
          <w:i/>
          <w:lang w:val="sr-Latn-BA"/>
        </w:rPr>
        <w:t>HTTP Artifact Binding</w:t>
      </w:r>
    </w:p>
    <w:p w14:paraId="1748B468" w14:textId="2457FE1B" w:rsidR="0035175E" w:rsidRPr="00014B59" w:rsidRDefault="0035175E" w:rsidP="0035175E">
      <w:pPr>
        <w:numPr>
          <w:ilvl w:val="0"/>
          <w:numId w:val="33"/>
        </w:numPr>
        <w:jc w:val="both"/>
        <w:rPr>
          <w:i/>
          <w:lang w:val="sr-Latn-BA"/>
        </w:rPr>
      </w:pPr>
      <w:r w:rsidRPr="00014B59">
        <w:rPr>
          <w:i/>
          <w:lang w:val="sr-Latn-BA"/>
        </w:rPr>
        <w:t>SAML URI Binding</w:t>
      </w:r>
    </w:p>
    <w:p w14:paraId="5EBC0D3A" w14:textId="3AE11644" w:rsidR="0035175E" w:rsidRDefault="0035175E" w:rsidP="0035175E">
      <w:pPr>
        <w:jc w:val="both"/>
        <w:rPr>
          <w:lang w:val="sr-Latn-BA"/>
        </w:rPr>
      </w:pPr>
    </w:p>
    <w:p w14:paraId="681FFD27" w14:textId="070D46A0" w:rsidR="0035175E" w:rsidRDefault="00014B59" w:rsidP="0035175E">
      <w:pPr>
        <w:jc w:val="both"/>
        <w:rPr>
          <w:lang w:val="sr-Latn-BA"/>
        </w:rPr>
      </w:pPr>
      <w:r>
        <w:rPr>
          <w:lang w:val="sr-Latn-BA"/>
        </w:rPr>
        <w:t xml:space="preserve">Za </w:t>
      </w:r>
      <w:r w:rsidRPr="00014B59">
        <w:rPr>
          <w:i/>
          <w:lang w:val="sr-Latn-BA"/>
        </w:rPr>
        <w:t>Web Browser  SSO</w:t>
      </w:r>
      <w:r>
        <w:rPr>
          <w:lang w:val="sr-Latn-BA"/>
        </w:rPr>
        <w:t xml:space="preserve"> profil najčešće se koriste </w:t>
      </w:r>
      <w:r w:rsidRPr="00014B59">
        <w:rPr>
          <w:i/>
          <w:lang w:val="sr-Latn-BA"/>
        </w:rPr>
        <w:t>HTTP Redirect Binding</w:t>
      </w:r>
      <w:r>
        <w:rPr>
          <w:lang w:val="sr-Latn-BA"/>
        </w:rPr>
        <w:t xml:space="preserve"> i </w:t>
      </w:r>
      <w:r w:rsidRPr="00014B59">
        <w:rPr>
          <w:i/>
          <w:lang w:val="sr-Latn-BA"/>
        </w:rPr>
        <w:t>HTTP POST Binding</w:t>
      </w:r>
      <w:r>
        <w:rPr>
          <w:lang w:val="sr-Latn-BA"/>
        </w:rPr>
        <w:t xml:space="preserve">. Npr, servis provajder može koristiti HTTP redirekciju kako bi poslao zahtjev, dok provajder identiteta koristi HTTP POST za vraćanje odgovora. </w:t>
      </w:r>
    </w:p>
    <w:p w14:paraId="235B0DF7" w14:textId="158F671D" w:rsidR="00014B59" w:rsidRDefault="00014B59" w:rsidP="0035175E">
      <w:pPr>
        <w:jc w:val="both"/>
        <w:rPr>
          <w:lang w:val="sr-Latn-BA"/>
        </w:rPr>
      </w:pPr>
    </w:p>
    <w:p w14:paraId="39737643" w14:textId="05B47C28" w:rsidR="00014B59" w:rsidRPr="0035175E" w:rsidRDefault="00014B59" w:rsidP="00014B59">
      <w:pPr>
        <w:pStyle w:val="Heading3"/>
        <w:rPr>
          <w:lang w:val="sr-Latn-BA"/>
        </w:rPr>
      </w:pPr>
      <w:bookmarkStart w:id="16" w:name="_Toc498258309"/>
      <w:r>
        <w:rPr>
          <w:lang w:val="sr-Latn-BA"/>
        </w:rPr>
        <w:t>Profiles (profili)</w:t>
      </w:r>
      <w:bookmarkEnd w:id="16"/>
    </w:p>
    <w:p w14:paraId="1B93CC49" w14:textId="03FB1497" w:rsidR="00773462" w:rsidRDefault="00773462" w:rsidP="006A40DD">
      <w:pPr>
        <w:jc w:val="both"/>
        <w:rPr>
          <w:lang w:val="sr-Latn-BA"/>
        </w:rPr>
      </w:pPr>
    </w:p>
    <w:p w14:paraId="525188D2" w14:textId="0AB098E4" w:rsidR="00014B59" w:rsidRDefault="00014B59" w:rsidP="006A40DD">
      <w:pPr>
        <w:jc w:val="both"/>
        <w:rPr>
          <w:lang w:val="sr-Latn-BA"/>
        </w:rPr>
      </w:pPr>
      <w:r>
        <w:rPr>
          <w:lang w:val="sr-Latn-BA"/>
        </w:rPr>
        <w:t xml:space="preserve">SAML profil detaljno opisuje kako se kombinuju tvrdnje, protokoli i povezivanja za određeni slučaj upotrebe. Najvažniji SAML profil je </w:t>
      </w:r>
      <w:r w:rsidRPr="00014B59">
        <w:rPr>
          <w:i/>
          <w:lang w:val="sr-Latn-BA"/>
        </w:rPr>
        <w:t>Web Browser SSO</w:t>
      </w:r>
      <w:r>
        <w:rPr>
          <w:lang w:val="sr-Latn-BA"/>
        </w:rPr>
        <w:t xml:space="preserve"> profil.</w:t>
      </w:r>
    </w:p>
    <w:p w14:paraId="2A08A6AF" w14:textId="138F4B95" w:rsidR="006C2B33" w:rsidRDefault="006C2B33" w:rsidP="006A40DD">
      <w:pPr>
        <w:jc w:val="both"/>
        <w:rPr>
          <w:lang w:val="sr-Latn-BA"/>
        </w:rPr>
      </w:pPr>
    </w:p>
    <w:p w14:paraId="7B533DE9" w14:textId="29117731" w:rsidR="006C2B33" w:rsidRDefault="006C2B33" w:rsidP="006A40DD">
      <w:pPr>
        <w:jc w:val="both"/>
        <w:rPr>
          <w:lang w:val="sr-Latn-BA"/>
        </w:rPr>
      </w:pPr>
      <w:r>
        <w:rPr>
          <w:lang w:val="sr-Latn-BA"/>
        </w:rPr>
        <w:t>Ovaj profil je detaljno opisan u sekciji 9.1</w:t>
      </w:r>
    </w:p>
    <w:p w14:paraId="600FBB87" w14:textId="24379CCC" w:rsidR="00203767" w:rsidRDefault="00203767" w:rsidP="006A40DD">
      <w:pPr>
        <w:jc w:val="both"/>
        <w:rPr>
          <w:lang w:val="sr-Latn-BA"/>
        </w:rPr>
      </w:pPr>
    </w:p>
    <w:p w14:paraId="569A0FB8" w14:textId="77777777" w:rsidR="00203767" w:rsidRDefault="00203767" w:rsidP="006A40DD">
      <w:pPr>
        <w:pStyle w:val="Heading2"/>
        <w:jc w:val="both"/>
        <w:rPr>
          <w:lang w:val="sr-Latn-BA"/>
        </w:rPr>
      </w:pPr>
      <w:bookmarkStart w:id="17" w:name="_Toc498258310"/>
      <w:r>
        <w:rPr>
          <w:lang w:val="sr-Latn-BA"/>
        </w:rPr>
        <w:lastRenderedPageBreak/>
        <w:t>SAML 2.0</w:t>
      </w:r>
      <w:bookmarkEnd w:id="17"/>
    </w:p>
    <w:p w14:paraId="63A3E3B0" w14:textId="6D79F4AE" w:rsidR="00294C64" w:rsidRDefault="00294C64" w:rsidP="006A40DD">
      <w:pPr>
        <w:jc w:val="both"/>
        <w:rPr>
          <w:lang w:val="sr-Latn-BA"/>
        </w:rPr>
      </w:pPr>
    </w:p>
    <w:p w14:paraId="7AACA341" w14:textId="0D6845DF" w:rsidR="00A86AAF" w:rsidRDefault="00A86AAF">
      <w:pPr>
        <w:rPr>
          <w:lang w:val="sr-Latn-BA"/>
        </w:rPr>
      </w:pPr>
      <w:r>
        <w:rPr>
          <w:lang w:val="sr-Latn-BA"/>
        </w:rPr>
        <w:br w:type="page"/>
      </w:r>
    </w:p>
    <w:p w14:paraId="2162C875" w14:textId="1709FB7D" w:rsidR="00294C64" w:rsidRDefault="00D66FC0" w:rsidP="006A40DD">
      <w:pPr>
        <w:pStyle w:val="Heading1"/>
        <w:jc w:val="both"/>
        <w:rPr>
          <w:lang w:val="sr-Latn-BA"/>
        </w:rPr>
      </w:pPr>
      <w:bookmarkStart w:id="18" w:name="_Toc498258311"/>
      <w:r>
        <w:rPr>
          <w:lang w:val="sr-Latn-BA"/>
        </w:rPr>
        <w:lastRenderedPageBreak/>
        <w:t>XACML (EXTENSIBLE ACCESS CONTROL MARKUP LANGUAGE)</w:t>
      </w:r>
      <w:bookmarkEnd w:id="18"/>
    </w:p>
    <w:p w14:paraId="50869710" w14:textId="77777777" w:rsidR="00CC385C" w:rsidRPr="00CC385C" w:rsidRDefault="00CC385C" w:rsidP="00CC385C">
      <w:pPr>
        <w:rPr>
          <w:lang w:val="sr-Latn-BA"/>
        </w:rPr>
      </w:pPr>
    </w:p>
    <w:p w14:paraId="65B0EB19" w14:textId="6000FF55" w:rsidR="001A1D51" w:rsidRDefault="001A1D51" w:rsidP="006A40DD">
      <w:pPr>
        <w:jc w:val="both"/>
        <w:rPr>
          <w:lang w:val="sr-Latn-BA"/>
        </w:rPr>
      </w:pPr>
      <w:r>
        <w:rPr>
          <w:lang w:val="sr-Latn-BA"/>
        </w:rPr>
        <w:t>XAC</w:t>
      </w:r>
      <w:r w:rsidR="006C138D">
        <w:rPr>
          <w:lang w:val="sr-Latn-BA"/>
        </w:rPr>
        <w:t>ML</w:t>
      </w:r>
      <w:r>
        <w:rPr>
          <w:lang w:val="sr-Latn-BA"/>
        </w:rPr>
        <w:t xml:space="preserve"> (Extensible Access Control Markup Language) je otvoreni </w:t>
      </w:r>
      <w:r w:rsidR="002A185D">
        <w:rPr>
          <w:lang w:val="sr-Latn-BA"/>
        </w:rPr>
        <w:t xml:space="preserve">standarizovani </w:t>
      </w:r>
      <w:r w:rsidR="00577C36">
        <w:rPr>
          <w:lang w:val="sr-Latn-BA"/>
        </w:rPr>
        <w:t>jezik</w:t>
      </w:r>
      <w:r>
        <w:rPr>
          <w:lang w:val="sr-Latn-BA"/>
        </w:rPr>
        <w:t xml:space="preserve"> zasnovan na XML-u, dizajniran za iskazivanje </w:t>
      </w:r>
      <w:r w:rsidR="0086390E">
        <w:rPr>
          <w:lang w:val="sr-Latn-BA"/>
        </w:rPr>
        <w:t xml:space="preserve">sigurnosnih </w:t>
      </w:r>
      <w:r w:rsidR="003F1CD2">
        <w:rPr>
          <w:lang w:val="sr-Latn-BA"/>
        </w:rPr>
        <w:t>propisa</w:t>
      </w:r>
      <w:r>
        <w:rPr>
          <w:lang w:val="sr-Latn-BA"/>
        </w:rPr>
        <w:t xml:space="preserve"> i prava pristupa</w:t>
      </w:r>
      <w:r w:rsidR="0086390E">
        <w:rPr>
          <w:lang w:val="sr-Latn-BA"/>
        </w:rPr>
        <w:t xml:space="preserve"> podacima u okviru web servisa i poslovnih sigurnosnih aplikacija. Potvrđen od strane Organizacije za unapređenje uređenih  informacionih standarda (OASIS - </w:t>
      </w:r>
      <w:r w:rsidR="0086390E" w:rsidRPr="0086390E">
        <w:rPr>
          <w:rFonts w:cs="Times New Roman"/>
          <w:shd w:val="clear" w:color="auto" w:fill="FFFFFF"/>
        </w:rPr>
        <w:t>Organization for the Advancement of Structured Information Standards</w:t>
      </w:r>
      <w:r w:rsidR="0086390E">
        <w:rPr>
          <w:lang w:val="sr-Latn-BA"/>
        </w:rPr>
        <w:t xml:space="preserve">) u Februaru 2003 godine, XACML je razvijen s ciljem standarizovanja kontrole pristupa upotrebom XML-a, tako da npr. korisnik može pristupiti nekoliko uvezanih web sajtova samo jednom prijavom. XACML se nekad oslovljava i kao XACL (Extensible Access Control Language). </w:t>
      </w:r>
    </w:p>
    <w:p w14:paraId="4F37F992" w14:textId="77777777" w:rsidR="00E86E0F" w:rsidRDefault="00E86E0F" w:rsidP="006A40DD">
      <w:pPr>
        <w:jc w:val="both"/>
        <w:rPr>
          <w:lang w:val="sr-Latn-BA"/>
        </w:rPr>
      </w:pPr>
    </w:p>
    <w:p w14:paraId="316E2790" w14:textId="390EE43F" w:rsidR="00E86E0F" w:rsidRDefault="00E86E0F" w:rsidP="006A40DD">
      <w:pPr>
        <w:jc w:val="both"/>
        <w:rPr>
          <w:lang w:val="sr-Latn-BA"/>
        </w:rPr>
      </w:pPr>
      <w:r>
        <w:rPr>
          <w:lang w:val="sr-Latn-BA"/>
        </w:rPr>
        <w:t>XACML je dizajniran tako da funkcioniše u kombinaciji sa SAML-om (Security Assertion Markup Language), drugim OASIS standardom. SAML definiše načine dijeljenja autorizacionih podataka, kao što su</w:t>
      </w:r>
      <w:r w:rsidR="000640EC">
        <w:rPr>
          <w:lang w:val="sr-Latn-BA"/>
        </w:rPr>
        <w:t xml:space="preserve"> korisničke lozinke i bezbi</w:t>
      </w:r>
      <w:r>
        <w:rPr>
          <w:lang w:val="sr-Latn-BA"/>
        </w:rPr>
        <w:t xml:space="preserve">jednosne provjere, između sigurnosnih sistema. </w:t>
      </w:r>
      <w:r w:rsidRPr="00E91402">
        <w:rPr>
          <w:highlight w:val="yellow"/>
          <w:lang w:val="sr-Latn-BA"/>
        </w:rPr>
        <w:t xml:space="preserve">Komponenta za pravila (program koji ispituje ustanovljena pravila i predlaže ponašanje koje ide uz njih) zajedno sa propisima iskazanim u XCAML obliku, može porediti </w:t>
      </w:r>
      <w:r w:rsidR="00E91402" w:rsidRPr="00E91402">
        <w:rPr>
          <w:highlight w:val="yellow"/>
          <w:lang w:val="sr-Latn-BA"/>
        </w:rPr>
        <w:t>te</w:t>
      </w:r>
      <w:r w:rsidRPr="00E91402">
        <w:rPr>
          <w:highlight w:val="yellow"/>
          <w:lang w:val="sr-Latn-BA"/>
        </w:rPr>
        <w:t xml:space="preserve"> informacije sa uspostavljenim kriterijumima kako bi se utvrdila prava korisnika.</w:t>
      </w:r>
      <w:r w:rsidR="00E91402">
        <w:rPr>
          <w:lang w:val="sr-Latn-BA"/>
        </w:rPr>
        <w:t xml:space="preserve"> XACML specifikacija je razvijena zajedničkim naporima članica OASIS-a među kojima su IBM, Sun Microsystems i Entrust.</w:t>
      </w:r>
    </w:p>
    <w:p w14:paraId="0030DAB6" w14:textId="47EDF8B7" w:rsidR="00992B6A" w:rsidRDefault="00992B6A" w:rsidP="006A40DD">
      <w:pPr>
        <w:jc w:val="both"/>
        <w:rPr>
          <w:lang w:val="sr-Latn-BA"/>
        </w:rPr>
      </w:pPr>
    </w:p>
    <w:p w14:paraId="0F6B5781" w14:textId="391FB2A5" w:rsidR="00992B6A" w:rsidRDefault="00992B6A" w:rsidP="006A40DD">
      <w:pPr>
        <w:jc w:val="both"/>
        <w:rPr>
          <w:lang w:val="sr-Latn-BA"/>
        </w:rPr>
      </w:pPr>
      <w:r>
        <w:rPr>
          <w:lang w:val="sr-Latn-BA"/>
        </w:rPr>
        <w:t xml:space="preserve">Uobičajena postavka je kada neko želi izvršiti neku akciju nad resursom. On će poslati zahtjev onome ko štiti taj resurs (kao što je fajl sistem ili web server), koga nazivamo PEP (Policy Enforcement Point). PEP će napraviti zahtjev na osnovu atribute naručioca, </w:t>
      </w:r>
      <w:r w:rsidR="004D3A7E">
        <w:rPr>
          <w:lang w:val="sr-Latn-BA"/>
        </w:rPr>
        <w:t>resursa koji se potražuju akcije koju želi izvršiti i ostalih informacija koje se odnose na zahtjev. PEP će zatim poslati to PDP-u (Policy Decision Point), koji će pogledati zahtjev i neke propise koji se odnose na njega, a zatim donijeti odluku da li pristup trebao biti odobren. Odgovor tj. odluka se vraća PEP-u, koji naručiocu može dozvoliti ili spriječiti pristup. PEP i PDP mogu biti dio jedne aplikacije ili raspoređeni na nekoliko servera.</w:t>
      </w:r>
    </w:p>
    <w:p w14:paraId="1015316C" w14:textId="1815A8AB" w:rsidR="004D3A7E" w:rsidRDefault="004D3A7E" w:rsidP="006A40DD">
      <w:pPr>
        <w:jc w:val="both"/>
        <w:rPr>
          <w:lang w:val="sr-Latn-BA"/>
        </w:rPr>
      </w:pPr>
    </w:p>
    <w:p w14:paraId="11F476F3" w14:textId="20E84A6A" w:rsidR="004D3A7E" w:rsidRDefault="004D3A7E" w:rsidP="006A40DD">
      <w:pPr>
        <w:jc w:val="both"/>
        <w:rPr>
          <w:lang w:val="sr-Latn-BA"/>
        </w:rPr>
      </w:pPr>
      <w:r>
        <w:rPr>
          <w:lang w:val="sr-Latn-BA"/>
        </w:rPr>
        <w:t>Prednosti XACML-a:</w:t>
      </w:r>
    </w:p>
    <w:p w14:paraId="0A7B7D62" w14:textId="3E85C6E8" w:rsidR="004D3A7E" w:rsidRDefault="004D3A7E" w:rsidP="006A40DD">
      <w:pPr>
        <w:jc w:val="both"/>
        <w:rPr>
          <w:lang w:val="sr-Latn-BA"/>
        </w:rPr>
      </w:pPr>
    </w:p>
    <w:p w14:paraId="2D2C95DD" w14:textId="36AB0C86" w:rsidR="004D3A7E" w:rsidRDefault="004D3A7E" w:rsidP="006A40DD">
      <w:pPr>
        <w:pStyle w:val="ListParagraph"/>
        <w:numPr>
          <w:ilvl w:val="0"/>
          <w:numId w:val="16"/>
        </w:numPr>
        <w:jc w:val="both"/>
        <w:rPr>
          <w:lang w:val="sr-Latn-BA"/>
        </w:rPr>
      </w:pPr>
      <w:r>
        <w:rPr>
          <w:lang w:val="sr-Latn-BA"/>
        </w:rPr>
        <w:t xml:space="preserve">Standarizovan je. Upotrebom standarizovanog jezika, koristimo nešto što je provjereno od velikog broja stručnjaka i korisnika, te ne moramo </w:t>
      </w:r>
      <w:r w:rsidR="00372340">
        <w:rPr>
          <w:lang w:val="sr-Latn-BA"/>
        </w:rPr>
        <w:t xml:space="preserve">svaki put praviti svoj sistem, razmišljati i nezgodnim problemima koji se pojavljuju pri stvaranju novog jezika. Uz to, kako XACML postaje sve rasprostranjeniji, sve je lakše upregnuti ga sa ostalim aplikacijama koje koriste isti standarizovani jezik. </w:t>
      </w:r>
    </w:p>
    <w:p w14:paraId="5B0C5143" w14:textId="3969DD13" w:rsidR="00CD7B65" w:rsidRDefault="00663EC9" w:rsidP="006A40DD">
      <w:pPr>
        <w:pStyle w:val="ListParagraph"/>
        <w:numPr>
          <w:ilvl w:val="0"/>
          <w:numId w:val="16"/>
        </w:numPr>
        <w:jc w:val="both"/>
        <w:rPr>
          <w:lang w:val="sr-Latn-BA"/>
        </w:rPr>
      </w:pPr>
      <w:r>
        <w:rPr>
          <w:lang w:val="sr-Latn-BA"/>
        </w:rPr>
        <w:t xml:space="preserve">Generički je. To znači da umjesto pokušavanja obezbijeđivanja kotrole pristupa za neko određeno okruženje i posebnu vrstu resursa, može biti korišten u bilo kom okruženju. Jedan propis može biti zapisan a zatim se može koristiti u mnogim različitim vrstama </w:t>
      </w:r>
      <w:r>
        <w:rPr>
          <w:lang w:val="sr-Latn-BA"/>
        </w:rPr>
        <w:lastRenderedPageBreak/>
        <w:t xml:space="preserve">aplikacija, i kada se koristi jedan zajednički jezik, upravljanje propisima postaje mnogo jednostavnije. </w:t>
      </w:r>
    </w:p>
    <w:p w14:paraId="2D52EC75" w14:textId="7E2B2FE4" w:rsidR="00663EC9" w:rsidRDefault="00663EC9" w:rsidP="006A40DD">
      <w:pPr>
        <w:pStyle w:val="ListParagraph"/>
        <w:numPr>
          <w:ilvl w:val="0"/>
          <w:numId w:val="16"/>
        </w:numPr>
        <w:jc w:val="both"/>
        <w:rPr>
          <w:lang w:val="sr-Latn-BA"/>
        </w:rPr>
      </w:pPr>
      <w:r>
        <w:rPr>
          <w:lang w:val="sr-Latn-BA"/>
        </w:rPr>
        <w:t>Distribuisan je. To znači da propis može biti napisan tako da upućuje na druge propise koji se čuvaju na proizvoljnim lokacijama. Rezultat je da umjesto upravljanjem jednog monolitnog propisa, različite osobe ili grupe mogu po potrebi upravljati pod-elementima propisa</w:t>
      </w:r>
      <w:r w:rsidR="00DE1A58">
        <w:rPr>
          <w:lang w:val="sr-Latn-BA"/>
        </w:rPr>
        <w:t xml:space="preserve">, a XACML zna na koji način da kombinuje rezultate tih različitih propisa u jednu odluku. </w:t>
      </w:r>
    </w:p>
    <w:p w14:paraId="7B5AC73D" w14:textId="330D1A6D" w:rsidR="008B6975" w:rsidRDefault="008B6975" w:rsidP="006A40DD">
      <w:pPr>
        <w:pStyle w:val="ListParagraph"/>
        <w:numPr>
          <w:ilvl w:val="0"/>
          <w:numId w:val="16"/>
        </w:numPr>
        <w:jc w:val="both"/>
        <w:rPr>
          <w:lang w:val="sr-Latn-BA"/>
        </w:rPr>
      </w:pPr>
      <w:r>
        <w:rPr>
          <w:lang w:val="sr-Latn-BA"/>
        </w:rPr>
        <w:t>Moćan je. Dok postoje razni načini za proširenje osnovnog jezika, u većini okruženja neće biti potrebe za to. Standardni jezik već podržava širok spektar tipova podataka, funkcija i pravila o kombinovanj</w:t>
      </w:r>
      <w:r w:rsidR="001F3AF9">
        <w:rPr>
          <w:lang w:val="sr-Latn-BA"/>
        </w:rPr>
        <w:t>u rezultata različitih propisa.</w:t>
      </w:r>
    </w:p>
    <w:p w14:paraId="18BB85DE" w14:textId="237FD750" w:rsidR="001F3AF9" w:rsidRDefault="001F3AF9" w:rsidP="006A40DD">
      <w:pPr>
        <w:jc w:val="both"/>
        <w:rPr>
          <w:lang w:val="sr-Latn-BA"/>
        </w:rPr>
      </w:pPr>
    </w:p>
    <w:p w14:paraId="7A73D5A6" w14:textId="788D8B3D" w:rsidR="001F3AF9" w:rsidRDefault="001F3AF9" w:rsidP="006A40DD">
      <w:pPr>
        <w:pStyle w:val="Heading2"/>
        <w:jc w:val="both"/>
        <w:rPr>
          <w:lang w:val="sr-Latn-BA"/>
        </w:rPr>
      </w:pPr>
      <w:bookmarkStart w:id="19" w:name="_Toc498258312"/>
      <w:r>
        <w:rPr>
          <w:lang w:val="sr-Latn-BA"/>
        </w:rPr>
        <w:t>Konstrukcije najvišeg nivoa: propisi (Policy) i skupovi propisa (PolicySet)</w:t>
      </w:r>
      <w:bookmarkEnd w:id="19"/>
    </w:p>
    <w:p w14:paraId="087ABCF9" w14:textId="59197C5A" w:rsidR="001F3AF9" w:rsidRDefault="001F3AF9" w:rsidP="006A40DD">
      <w:pPr>
        <w:jc w:val="both"/>
        <w:rPr>
          <w:lang w:val="sr-Latn-BA"/>
        </w:rPr>
      </w:pPr>
      <w:r>
        <w:rPr>
          <w:lang w:val="sr-Latn-BA"/>
        </w:rPr>
        <w:t xml:space="preserve">U korijenu svih XACML propisa je </w:t>
      </w:r>
      <w:r w:rsidRPr="0086180A">
        <w:rPr>
          <w:b/>
          <w:lang w:val="sr-Latn-BA"/>
        </w:rPr>
        <w:t>propis</w:t>
      </w:r>
      <w:r>
        <w:rPr>
          <w:lang w:val="sr-Latn-BA"/>
        </w:rPr>
        <w:t xml:space="preserve"> ili </w:t>
      </w:r>
      <w:r w:rsidRPr="0086180A">
        <w:rPr>
          <w:b/>
          <w:lang w:val="sr-Latn-BA"/>
        </w:rPr>
        <w:t>skup propisa</w:t>
      </w:r>
      <w:r>
        <w:rPr>
          <w:lang w:val="sr-Latn-BA"/>
        </w:rPr>
        <w:t xml:space="preserve">. Skup propisa je spremište koje može </w:t>
      </w:r>
      <w:r w:rsidR="0086180A">
        <w:rPr>
          <w:lang w:val="sr-Latn-BA"/>
        </w:rPr>
        <w:t xml:space="preserve">sadržati druge propise ili skupove propisa, kao i reference (uputstva) prema propisima pronađenim u udaljenim lokacijama. </w:t>
      </w:r>
      <w:r w:rsidR="0086180A" w:rsidRPr="0086180A">
        <w:rPr>
          <w:b/>
          <w:lang w:val="sr-Latn-BA"/>
        </w:rPr>
        <w:t>Propis</w:t>
      </w:r>
      <w:r w:rsidR="0086180A">
        <w:rPr>
          <w:lang w:val="sr-Latn-BA"/>
        </w:rPr>
        <w:t xml:space="preserve"> predstavlja jedan propis za kontrolu pristupa, izražen kroz skup </w:t>
      </w:r>
      <w:r w:rsidR="0086180A" w:rsidRPr="0086180A">
        <w:rPr>
          <w:b/>
          <w:lang w:val="sr-Latn-BA"/>
        </w:rPr>
        <w:t>pravila</w:t>
      </w:r>
      <w:r w:rsidR="0086180A">
        <w:rPr>
          <w:lang w:val="sr-Latn-BA"/>
        </w:rPr>
        <w:t xml:space="preserve"> (</w:t>
      </w:r>
      <w:r w:rsidR="0086180A" w:rsidRPr="0086180A">
        <w:rPr>
          <w:b/>
          <w:lang w:val="sr-Latn-BA"/>
        </w:rPr>
        <w:t>Rules</w:t>
      </w:r>
      <w:r w:rsidR="0086180A">
        <w:rPr>
          <w:lang w:val="sr-Latn-BA"/>
        </w:rPr>
        <w:t xml:space="preserve">). Svaki XACML dokument propisa, sadrži tačno jedan korijenski XML tag propisa ili skupa propisa. </w:t>
      </w:r>
    </w:p>
    <w:p w14:paraId="41C4744B" w14:textId="28AE34CB" w:rsidR="0086180A" w:rsidRDefault="0086180A" w:rsidP="006A40DD">
      <w:pPr>
        <w:jc w:val="both"/>
        <w:rPr>
          <w:lang w:val="sr-Latn-BA"/>
        </w:rPr>
      </w:pPr>
    </w:p>
    <w:p w14:paraId="3E2C1787" w14:textId="22ED7E47" w:rsidR="0086180A" w:rsidRDefault="0086180A" w:rsidP="006A40DD">
      <w:pPr>
        <w:jc w:val="both"/>
        <w:rPr>
          <w:lang w:val="sr-Latn-BA"/>
        </w:rPr>
      </w:pPr>
      <w:r>
        <w:rPr>
          <w:lang w:val="sr-Latn-BA"/>
        </w:rPr>
        <w:t xml:space="preserve">S obzirom na to da </w:t>
      </w:r>
      <w:r w:rsidRPr="0086180A">
        <w:rPr>
          <w:b/>
          <w:lang w:val="sr-Latn-BA"/>
        </w:rPr>
        <w:t>propis</w:t>
      </w:r>
      <w:r>
        <w:rPr>
          <w:lang w:val="sr-Latn-BA"/>
        </w:rPr>
        <w:t xml:space="preserve"> ili </w:t>
      </w:r>
      <w:r w:rsidRPr="0086180A">
        <w:rPr>
          <w:b/>
          <w:lang w:val="sr-Latn-BA"/>
        </w:rPr>
        <w:t>skup propisa</w:t>
      </w:r>
      <w:r>
        <w:rPr>
          <w:lang w:val="sr-Latn-BA"/>
        </w:rPr>
        <w:t xml:space="preserve"> može sadržati nekoliko propisa ili pravila, svaki od njih može dovesti to različitih odluka prava pristupa. XACML treba na neki način da uskladi svaku od odluka koje ti propisi donose. Ovo se vrši kroz kolekciju algoritama za kombinovanje (Combining Algorithms)</w:t>
      </w:r>
      <w:r w:rsidR="00C72446">
        <w:rPr>
          <w:lang w:val="sr-Latn-BA"/>
        </w:rPr>
        <w:t>. Svaki algoritam predstavlja drugačiji način kombinovanja nekoliko odluka u jednu. Postoje algoritmi za kombinovanje propisa (Policy Combining Algorithm – koriste se od strane skupa propisa) i algoritmi za kombinovanje pravila (Rule Combining Algorithms – koriste se od strane propisa). Primjer jednog algoritma je algoritam – odbijanje nadglašava, koji kaže da bez obzira na sve, ako bilo koja procjena vrati status – odbijen (Deny), konačan rezultat je odbijanje. Ovi algoritmi za kombinovanje se koriste za izgradnju sve složenijih propisa, i dok postoji sedam standardnih algoritama kombinovanja, moguće je stvoriti i dodatne koji će odgovarati posebnim potrebama.</w:t>
      </w:r>
    </w:p>
    <w:p w14:paraId="0C12400A" w14:textId="332F75BB" w:rsidR="00662F60" w:rsidRDefault="00662F60" w:rsidP="006A40DD">
      <w:pPr>
        <w:jc w:val="both"/>
        <w:rPr>
          <w:lang w:val="sr-Latn-BA"/>
        </w:rPr>
      </w:pPr>
    </w:p>
    <w:p w14:paraId="3EC46651" w14:textId="3DA14E14" w:rsidR="00662F60" w:rsidRDefault="00662F60" w:rsidP="006A40DD">
      <w:pPr>
        <w:pStyle w:val="Heading2"/>
        <w:jc w:val="both"/>
        <w:rPr>
          <w:lang w:val="sr-Latn-BA"/>
        </w:rPr>
      </w:pPr>
      <w:bookmarkStart w:id="20" w:name="_Toc498258313"/>
      <w:r>
        <w:rPr>
          <w:lang w:val="sr-Latn-BA"/>
        </w:rPr>
        <w:t>Ciljevi (Targets) i pravila (Rules)</w:t>
      </w:r>
      <w:bookmarkEnd w:id="20"/>
    </w:p>
    <w:p w14:paraId="703D20F1" w14:textId="697E0180" w:rsidR="00662F60" w:rsidRDefault="00662F60" w:rsidP="006A40DD">
      <w:pPr>
        <w:jc w:val="both"/>
        <w:rPr>
          <w:lang w:val="sr-Latn-BA"/>
        </w:rPr>
      </w:pPr>
      <w:r>
        <w:rPr>
          <w:lang w:val="sr-Latn-BA"/>
        </w:rPr>
        <w:t xml:space="preserve">Dio zadatka XACML PDP-a je pronalaženje propisa koji se odnosi na upućeni zahtjev. Kako bi to izvršio, XACML obezbjeđuje još jednu karakteristiku pod nazivom </w:t>
      </w:r>
      <w:r w:rsidR="00205070">
        <w:rPr>
          <w:b/>
          <w:lang w:val="sr-Latn-BA"/>
        </w:rPr>
        <w:t>cilj</w:t>
      </w:r>
      <w:r>
        <w:rPr>
          <w:lang w:val="sr-Latn-BA"/>
        </w:rPr>
        <w:t xml:space="preserve"> (</w:t>
      </w:r>
      <w:r w:rsidRPr="00662F60">
        <w:rPr>
          <w:b/>
          <w:lang w:val="sr-Latn-BA"/>
        </w:rPr>
        <w:t>Target</w:t>
      </w:r>
      <w:r>
        <w:rPr>
          <w:lang w:val="sr-Latn-BA"/>
        </w:rPr>
        <w:t xml:space="preserve">). </w:t>
      </w:r>
      <w:r w:rsidR="00205070">
        <w:rPr>
          <w:lang w:val="sr-Latn-BA"/>
        </w:rPr>
        <w:t>Cilj</w:t>
      </w:r>
      <w:r>
        <w:rPr>
          <w:lang w:val="sr-Latn-BA"/>
        </w:rPr>
        <w:t xml:space="preserve"> je u suštini skup pojednostavljenih uslova za subjekta, resurs i akciju </w:t>
      </w:r>
      <w:r w:rsidR="006611D8">
        <w:rPr>
          <w:lang w:val="sr-Latn-BA"/>
        </w:rPr>
        <w:t>koji moraju biti zadovoljeni kako bi se propis, skup propisa ili pravilo primijenili na dati zahtjev</w:t>
      </w:r>
      <w:r>
        <w:rPr>
          <w:lang w:val="sr-Latn-BA"/>
        </w:rPr>
        <w:t xml:space="preserve">. </w:t>
      </w:r>
      <w:r w:rsidR="00205070">
        <w:rPr>
          <w:lang w:val="sr-Latn-BA"/>
        </w:rPr>
        <w:t xml:space="preserve">Koriste </w:t>
      </w:r>
      <w:r w:rsidR="00DF5346">
        <w:rPr>
          <w:lang w:val="sr-Latn-BA"/>
        </w:rPr>
        <w:t>funkcije istinitosti za poređenje vrijednosti pronađenih u zahtjevu sa onim koje se nalaze u cilju. Ako se zadovolje svi uslovi cilja, onda se propis, skup propisa ili pravilo koje je vezano za njega primjenjuje na zahtjev. Dodatno</w:t>
      </w:r>
      <w:r w:rsidR="006611D8">
        <w:rPr>
          <w:lang w:val="sr-Latn-BA"/>
        </w:rPr>
        <w:t>,</w:t>
      </w:r>
      <w:r w:rsidR="00DF5346">
        <w:rPr>
          <w:lang w:val="sr-Latn-BA"/>
        </w:rPr>
        <w:t xml:space="preserve"> da bi postajao način za provjeru primjenjivosti, cilj sadrži i informacije kojima se mogu označiti (indeksirati) propisi, što je korisno ukoliko će se čuvati veliki broj propisa a zatim vršiti brza pretraga kako bi se pronašli oni koji se</w:t>
      </w:r>
      <w:r w:rsidR="006611D8">
        <w:rPr>
          <w:lang w:val="sr-Latn-BA"/>
        </w:rPr>
        <w:t xml:space="preserve"> odgovaraju</w:t>
      </w:r>
      <w:r w:rsidR="00DF5346">
        <w:rPr>
          <w:lang w:val="sr-Latn-BA"/>
        </w:rPr>
        <w:t xml:space="preserve">. Npr. propis može sadržati </w:t>
      </w:r>
      <w:r w:rsidR="00DF5346">
        <w:rPr>
          <w:lang w:val="sr-Latn-BA"/>
        </w:rPr>
        <w:lastRenderedPageBreak/>
        <w:t>cilj koji se odnosi samo na zahtjev</w:t>
      </w:r>
      <w:r w:rsidR="00293E1A">
        <w:rPr>
          <w:lang w:val="sr-Latn-BA"/>
        </w:rPr>
        <w:t>e</w:t>
      </w:r>
      <w:r w:rsidR="00DF5346">
        <w:rPr>
          <w:lang w:val="sr-Latn-BA"/>
        </w:rPr>
        <w:t xml:space="preserve"> na određeni servis. Kada stigne zahtjev za pristup tom servisu, PDP će znati gdje da traži propise koji bi mogli odgovarati tom zahtjevu, zahvaljujući tome što su propisi označeni na osnovu ograničenja njihovih ciljeva. </w:t>
      </w:r>
      <w:r w:rsidR="00317FAB">
        <w:rPr>
          <w:lang w:val="sr-Latn-BA"/>
        </w:rPr>
        <w:t xml:space="preserve">Cilj može biti označen i tako da je primjenjiv na bilo koji zahtjev. </w:t>
      </w:r>
      <w:r w:rsidR="00DF5346">
        <w:rPr>
          <w:lang w:val="sr-Latn-BA"/>
        </w:rPr>
        <w:t xml:space="preserve"> </w:t>
      </w:r>
    </w:p>
    <w:p w14:paraId="220C6ABC" w14:textId="516782F7" w:rsidR="00293E1A" w:rsidRDefault="00293E1A" w:rsidP="006A40DD">
      <w:pPr>
        <w:jc w:val="both"/>
        <w:rPr>
          <w:lang w:val="sr-Latn-BA"/>
        </w:rPr>
      </w:pPr>
    </w:p>
    <w:p w14:paraId="0B182150" w14:textId="29D8DD2E" w:rsidR="00293E1A" w:rsidRDefault="00293E1A" w:rsidP="006A40DD">
      <w:pPr>
        <w:jc w:val="both"/>
        <w:rPr>
          <w:lang w:val="sr-Latn-BA"/>
        </w:rPr>
      </w:pPr>
      <w:r>
        <w:rPr>
          <w:lang w:val="sr-Latn-BA"/>
        </w:rPr>
        <w:t xml:space="preserve">Nakon što </w:t>
      </w:r>
      <w:r w:rsidR="00071240">
        <w:rPr>
          <w:lang w:val="sr-Latn-BA"/>
        </w:rPr>
        <w:t xml:space="preserve">se propis pronađe i potvrdi da je odgovara zahtjevu, procjenjuju se njegova pravila. </w:t>
      </w:r>
      <w:r w:rsidR="000F1B49">
        <w:rPr>
          <w:lang w:val="sr-Latn-BA"/>
        </w:rPr>
        <w:t xml:space="preserve">Propis može imati bilo koji broj pravila koja sadrže osnovnu logiku XACML propisa. Jezgro većine pravila je </w:t>
      </w:r>
      <w:r w:rsidR="000F1B49" w:rsidRPr="000F1B49">
        <w:rPr>
          <w:b/>
          <w:lang w:val="sr-Latn-BA"/>
        </w:rPr>
        <w:t>uslov</w:t>
      </w:r>
      <w:r w:rsidR="000F1B49">
        <w:rPr>
          <w:lang w:val="sr-Latn-BA"/>
        </w:rPr>
        <w:t xml:space="preserve"> (</w:t>
      </w:r>
      <w:r w:rsidR="000F1B49" w:rsidRPr="000F1B49">
        <w:rPr>
          <w:b/>
          <w:lang w:val="sr-Latn-BA"/>
        </w:rPr>
        <w:t>Condition</w:t>
      </w:r>
      <w:r w:rsidR="000F1B49">
        <w:rPr>
          <w:lang w:val="sr-Latn-BA"/>
        </w:rPr>
        <w:t xml:space="preserve">), koji je funkcija tačnosti. Ako se uslov procijeni kao tačan, izvršiće se posljedica pravila. Procjena uslova može kao rezultat vratiti i grešku (Indeterminate) ili dovesti do zaključka da uslov nije primjenjiv na zahtjev (NotApplicable). Uslov može biti prilično složen, izgrađen od proizvoljnog broja ugnježdenih funkcija i atributa. </w:t>
      </w:r>
    </w:p>
    <w:p w14:paraId="7FAA060C" w14:textId="38B7007B" w:rsidR="000F1B49" w:rsidRDefault="000F1B49" w:rsidP="006A40DD">
      <w:pPr>
        <w:jc w:val="both"/>
        <w:rPr>
          <w:lang w:val="sr-Latn-BA"/>
        </w:rPr>
      </w:pPr>
    </w:p>
    <w:p w14:paraId="5F9A4DEA" w14:textId="61A1EC3E" w:rsidR="000F1B49" w:rsidRDefault="000F1B49" w:rsidP="006A40DD">
      <w:pPr>
        <w:pStyle w:val="Heading2"/>
        <w:jc w:val="both"/>
        <w:rPr>
          <w:lang w:val="sr-Latn-BA"/>
        </w:rPr>
      </w:pPr>
      <w:bookmarkStart w:id="21" w:name="_Toc498258314"/>
      <w:r>
        <w:rPr>
          <w:lang w:val="sr-Latn-BA"/>
        </w:rPr>
        <w:t>Atributi (Attributes), vrijednosti atributa (Attribute Values) i funkcije (Functions)</w:t>
      </w:r>
      <w:bookmarkEnd w:id="21"/>
    </w:p>
    <w:p w14:paraId="7182A5E0" w14:textId="34F5F809" w:rsidR="000F1B49" w:rsidRDefault="00FA4FBE" w:rsidP="006A40DD">
      <w:pPr>
        <w:jc w:val="both"/>
        <w:rPr>
          <w:lang w:val="sr-Latn-BA"/>
        </w:rPr>
      </w:pPr>
      <w:r>
        <w:rPr>
          <w:lang w:val="sr-Latn-BA"/>
        </w:rPr>
        <w:t xml:space="preserve">Valuta kojom se XACML bavi su </w:t>
      </w:r>
      <w:r w:rsidRPr="006D72D8">
        <w:rPr>
          <w:b/>
          <w:lang w:val="sr-Latn-BA"/>
        </w:rPr>
        <w:t>atributi</w:t>
      </w:r>
      <w:r>
        <w:rPr>
          <w:lang w:val="sr-Latn-BA"/>
        </w:rPr>
        <w:t>. Atributi su imenovane vrijednosti poznatih tipova podatak koje mogu sadržati identifikator izdavaoca ili datum i vrijeme izdavanja. Atributi su karakteristike subjekta, resursa, akcije ili okru</w:t>
      </w:r>
      <w:r w:rsidR="001B7D0D">
        <w:rPr>
          <w:lang w:val="sr-Latn-BA"/>
        </w:rPr>
        <w:t>ženja u kome je stvore zahtjev. Ime korisnika, njegova sigurnosna dozvola, datoteka kojoj želi pristupiti i trenutno vrijeme su atributske vrijednosti. Kada se zahtjev šalje od PEP-a prema PDP-u, on se sastoji gotovo isključivo od atributa koji će se kasnije porediti sa vrijednostima atributa u okviru propisa, ka</w:t>
      </w:r>
      <w:r w:rsidR="008A404C">
        <w:rPr>
          <w:lang w:val="sr-Latn-BA"/>
        </w:rPr>
        <w:t>ko bi se donijela odluka o dozvoli</w:t>
      </w:r>
      <w:r w:rsidR="001B7D0D">
        <w:rPr>
          <w:lang w:val="sr-Latn-BA"/>
        </w:rPr>
        <w:t xml:space="preserve"> pristupa. </w:t>
      </w:r>
    </w:p>
    <w:p w14:paraId="5B393DC5" w14:textId="3E0399DD" w:rsidR="00CD50CE" w:rsidRDefault="00CD50CE" w:rsidP="006A40DD">
      <w:pPr>
        <w:jc w:val="both"/>
        <w:rPr>
          <w:lang w:val="sr-Latn-BA"/>
        </w:rPr>
      </w:pPr>
    </w:p>
    <w:p w14:paraId="2B329152" w14:textId="63AC06DD" w:rsidR="00CD50CE" w:rsidRDefault="008A299B" w:rsidP="006A40DD">
      <w:pPr>
        <w:jc w:val="both"/>
        <w:rPr>
          <w:lang w:val="sr-Latn-BA"/>
        </w:rPr>
      </w:pPr>
      <w:r>
        <w:rPr>
          <w:lang w:val="sr-Latn-BA"/>
        </w:rPr>
        <w:t xml:space="preserve">Propis razlučuje vrijednosti atributa iz zahtjeva ili iz nekog drugog izvora upotrebom dva mehanizma: </w:t>
      </w:r>
      <w:r w:rsidRPr="006D72D8">
        <w:rPr>
          <w:b/>
          <w:lang w:val="sr-Latn-BA"/>
        </w:rPr>
        <w:t>razvodnik atributa</w:t>
      </w:r>
      <w:r>
        <w:rPr>
          <w:lang w:val="sr-Latn-BA"/>
        </w:rPr>
        <w:t xml:space="preserve"> (</w:t>
      </w:r>
      <w:r w:rsidRPr="006D72D8">
        <w:rPr>
          <w:b/>
          <w:lang w:val="sr-Latn-BA"/>
        </w:rPr>
        <w:t>AttributeDesignator</w:t>
      </w:r>
      <w:r>
        <w:rPr>
          <w:lang w:val="sr-Latn-BA"/>
        </w:rPr>
        <w:t xml:space="preserve">) i </w:t>
      </w:r>
      <w:r w:rsidRPr="006D72D8">
        <w:rPr>
          <w:b/>
          <w:lang w:val="sr-Latn-BA"/>
        </w:rPr>
        <w:t xml:space="preserve">odabirač atributa </w:t>
      </w:r>
      <w:r>
        <w:rPr>
          <w:lang w:val="sr-Latn-BA"/>
        </w:rPr>
        <w:t>(</w:t>
      </w:r>
      <w:r w:rsidRPr="006D72D8">
        <w:rPr>
          <w:b/>
          <w:lang w:val="sr-Latn-BA"/>
        </w:rPr>
        <w:t>AttributeSelector</w:t>
      </w:r>
      <w:r>
        <w:rPr>
          <w:lang w:val="sr-Latn-BA"/>
        </w:rPr>
        <w:t xml:space="preserve">). Razvodnik atributa dozvoljava propisu da </w:t>
      </w:r>
      <w:r w:rsidR="006D72D8">
        <w:rPr>
          <w:lang w:val="sr-Latn-BA"/>
        </w:rPr>
        <w:t xml:space="preserve">naznači atribut sa određenim imenom i tipom, i eventualno i izdavačem, a zatim će PDP potražiti tu vrijednost u zahtjevu ili negdje drugo ukoliko je ne pronađe unutar zahtjeva. Postoje četiri vrste razvodnika, po jedan za svaku vrstu atributa u zahtjevu: </w:t>
      </w:r>
      <w:r w:rsidR="006D72D8" w:rsidRPr="006D72D8">
        <w:rPr>
          <w:b/>
          <w:lang w:val="sr-Latn-BA"/>
        </w:rPr>
        <w:t>subjekat</w:t>
      </w:r>
      <w:r w:rsidR="006D72D8">
        <w:rPr>
          <w:lang w:val="sr-Latn-BA"/>
        </w:rPr>
        <w:t xml:space="preserve">, </w:t>
      </w:r>
      <w:r w:rsidR="006D72D8" w:rsidRPr="006D72D8">
        <w:rPr>
          <w:b/>
          <w:lang w:val="sr-Latn-BA"/>
        </w:rPr>
        <w:t>resurs</w:t>
      </w:r>
      <w:r w:rsidR="006D72D8">
        <w:rPr>
          <w:lang w:val="sr-Latn-BA"/>
        </w:rPr>
        <w:t xml:space="preserve">, </w:t>
      </w:r>
      <w:r w:rsidR="006D72D8" w:rsidRPr="006D72D8">
        <w:rPr>
          <w:b/>
          <w:lang w:val="sr-Latn-BA"/>
        </w:rPr>
        <w:t>akcija</w:t>
      </w:r>
      <w:r w:rsidR="006D72D8">
        <w:rPr>
          <w:lang w:val="sr-Latn-BA"/>
        </w:rPr>
        <w:t xml:space="preserve"> i </w:t>
      </w:r>
      <w:r w:rsidR="006D72D8" w:rsidRPr="006D72D8">
        <w:rPr>
          <w:b/>
          <w:lang w:val="sr-Latn-BA"/>
        </w:rPr>
        <w:t>okruženje</w:t>
      </w:r>
      <w:r w:rsidR="006D72D8">
        <w:rPr>
          <w:lang w:val="sr-Latn-BA"/>
        </w:rPr>
        <w:t xml:space="preserve">. Kako atribut subjekta može biti razdvojen u nekoliko različitih kategorija, </w:t>
      </w:r>
      <w:r w:rsidR="006D72D8" w:rsidRPr="006D72D8">
        <w:rPr>
          <w:b/>
          <w:lang w:val="sr-Latn-BA"/>
        </w:rPr>
        <w:t>razvodnik atributa subjekta</w:t>
      </w:r>
      <w:r w:rsidR="006D72D8">
        <w:rPr>
          <w:lang w:val="sr-Latn-BA"/>
        </w:rPr>
        <w:t xml:space="preserve"> (</w:t>
      </w:r>
      <w:r w:rsidR="006D72D8" w:rsidRPr="006D72D8">
        <w:rPr>
          <w:b/>
          <w:lang w:val="sr-Latn-BA"/>
        </w:rPr>
        <w:t>SubjectAttributeDesignator</w:t>
      </w:r>
      <w:r w:rsidR="006D72D8">
        <w:rPr>
          <w:lang w:val="sr-Latn-BA"/>
        </w:rPr>
        <w:t xml:space="preserve">) može takođe navesti kategoriju u kojoj vršiti pretragu. </w:t>
      </w:r>
      <w:r w:rsidR="0090504F">
        <w:rPr>
          <w:lang w:val="sr-Latn-BA"/>
        </w:rPr>
        <w:t>Odabirač atributa dozvoljava propisu da pretražuje vrijednosti atributa kroz XPath upit. Tip podatka i XPath izraz se mogu ko</w:t>
      </w:r>
      <w:r w:rsidR="009E4B7C">
        <w:rPr>
          <w:lang w:val="sr-Latn-BA"/>
        </w:rPr>
        <w:t>ristiti za razriješavanje jednog</w:t>
      </w:r>
      <w:r w:rsidR="0090504F">
        <w:rPr>
          <w:lang w:val="sr-Latn-BA"/>
        </w:rPr>
        <w:t xml:space="preserve"> skupa vrijednosti</w:t>
      </w:r>
      <w:r w:rsidR="009E4B7C">
        <w:rPr>
          <w:lang w:val="sr-Latn-BA"/>
        </w:rPr>
        <w:t>,</w:t>
      </w:r>
      <w:r w:rsidR="0090504F">
        <w:rPr>
          <w:lang w:val="sr-Latn-BA"/>
        </w:rPr>
        <w:t xml:space="preserve"> bilo</w:t>
      </w:r>
      <w:r w:rsidR="009E4B7C">
        <w:rPr>
          <w:lang w:val="sr-Latn-BA"/>
        </w:rPr>
        <w:t xml:space="preserve"> to</w:t>
      </w:r>
      <w:r w:rsidR="0090504F">
        <w:rPr>
          <w:lang w:val="sr-Latn-BA"/>
        </w:rPr>
        <w:t xml:space="preserve"> </w:t>
      </w:r>
      <w:r w:rsidR="009E4B7C">
        <w:rPr>
          <w:lang w:val="sr-Latn-BA"/>
        </w:rPr>
        <w:t xml:space="preserve">u okviru zahtjeva ili negdje drugo. </w:t>
      </w:r>
    </w:p>
    <w:p w14:paraId="59904B23" w14:textId="0F9F6B6A" w:rsidR="009E4B7C" w:rsidRDefault="009E4B7C" w:rsidP="006A40DD">
      <w:pPr>
        <w:jc w:val="both"/>
        <w:rPr>
          <w:lang w:val="sr-Latn-BA"/>
        </w:rPr>
      </w:pPr>
    </w:p>
    <w:p w14:paraId="047815C2" w14:textId="77777777" w:rsidR="009E4B7C" w:rsidRDefault="009E4B7C" w:rsidP="006A40DD">
      <w:pPr>
        <w:jc w:val="both"/>
        <w:rPr>
          <w:lang w:val="sr-Latn-BA"/>
        </w:rPr>
      </w:pPr>
      <w:r>
        <w:rPr>
          <w:lang w:val="sr-Latn-BA"/>
        </w:rPr>
        <w:t xml:space="preserve">I razvodnik i odabirač atributa moguu vratiti nekoliko vrijednosti (s obizirom na to da može postojati više poklapanja u zahtjevu), zbog čega XACML obezbjeđuje poseban atribut nazvan torba (Bag). Torba je neuređeni skup koji dozvoljava pojavu duplikata, te predstavlja ono što razvodnici i odabirači uvijek vraćaju, lak i se samo jedna vrijednost poklapa. U slučaju da nema poklapanja, vraća se prazna torba, iako razvodnik ili odabirač može postaviti oznaku koja u tom slučaju dovodi do greške umjesto vraćanja prazne torbe. </w:t>
      </w:r>
    </w:p>
    <w:p w14:paraId="00A1F91C" w14:textId="77777777" w:rsidR="009E4B7C" w:rsidRDefault="009E4B7C" w:rsidP="006A40DD">
      <w:pPr>
        <w:jc w:val="both"/>
        <w:rPr>
          <w:lang w:val="sr-Latn-BA"/>
        </w:rPr>
      </w:pPr>
    </w:p>
    <w:p w14:paraId="71E871FC" w14:textId="5C82D77A" w:rsidR="009E4B7C" w:rsidRDefault="009E4B7C" w:rsidP="006A40DD">
      <w:pPr>
        <w:jc w:val="both"/>
        <w:rPr>
          <w:lang w:val="sr-Latn-BA"/>
        </w:rPr>
      </w:pPr>
      <w:r>
        <w:rPr>
          <w:lang w:val="sr-Latn-BA"/>
        </w:rPr>
        <w:t>Nakon što se dopremi torba atributskih vrijednosti, treba ih analizirati na neki način kako bi se donije odluke o dozvoli za pristup. To se vrši kroz moćni sistem funkcija. Funkcije mogu raditi sa bilo kojom kombinacijom atributa, te</w:t>
      </w:r>
      <w:r w:rsidR="00055BC8">
        <w:rPr>
          <w:lang w:val="sr-Latn-BA"/>
        </w:rPr>
        <w:t xml:space="preserve"> mogu vratiti bilo koji tip vrijednosti atributa koji</w:t>
      </w:r>
      <w:r>
        <w:rPr>
          <w:lang w:val="sr-Latn-BA"/>
        </w:rPr>
        <w:t xml:space="preserve"> sistem podržava. </w:t>
      </w:r>
      <w:r w:rsidR="00055BC8">
        <w:rPr>
          <w:lang w:val="sr-Latn-BA"/>
        </w:rPr>
        <w:t>Fnkcije takođe mogu biti ugnježdene, tako da je moguće imati funkcije koje operišu sa rezultatom druge funkcije, i ta hijerarhija može biti proizvoljne složenosti. Moguće je definisati prilagođene funkcije kako bi se obezbijedio još bogatiji jezik za izražavanje uslova pristupa.</w:t>
      </w:r>
    </w:p>
    <w:p w14:paraId="22914720" w14:textId="3A626E5E" w:rsidR="00055BC8" w:rsidRDefault="00055BC8" w:rsidP="006A40DD">
      <w:pPr>
        <w:jc w:val="both"/>
        <w:rPr>
          <w:lang w:val="sr-Latn-BA"/>
        </w:rPr>
      </w:pPr>
    </w:p>
    <w:p w14:paraId="6B83F862" w14:textId="77777777" w:rsidR="00E170AA" w:rsidRDefault="00055BC8" w:rsidP="006A40DD">
      <w:pPr>
        <w:jc w:val="both"/>
        <w:rPr>
          <w:lang w:val="sr-Latn-BA"/>
        </w:rPr>
      </w:pPr>
      <w:r>
        <w:rPr>
          <w:lang w:val="sr-Latn-BA"/>
        </w:rPr>
        <w:t xml:space="preserve">Jedna napomena koju treba uzeti u obzir prilikom izgradnje ovih hijerarhija funkcija je to da većina funkcija radi sa određenim tipovima (kao što su nizovi karaktera ili cijeli brojevi) dok razvodnici i odabirači uvijek vraćaju torbe (Bags) vrijednosti. Kako bi to razriješio, XACML definiše skup standardnih funkcija koje prijamu torbu vrijednosti određenog tipa a zatim vraćaju jednu vrijednost tog tipa ukoliko se nalazi samo jedna vrijednost u torbi, ili grešku ukoliko se u torbi nalazi više ili ni jedna vrijednosti. To je jedna od funkcija koja se najčešće može vidjeti u okviru uslova. </w:t>
      </w:r>
      <w:r w:rsidR="008E2315">
        <w:rPr>
          <w:lang w:val="sr-Latn-BA"/>
        </w:rPr>
        <w:t xml:space="preserve">Takve funkcije nisu potrebne u ciljevima, pošto PDP automatski primjenjuje odgovarajuće funkcije svakom elementu torbe. </w:t>
      </w:r>
    </w:p>
    <w:p w14:paraId="6EB694EE" w14:textId="77777777" w:rsidR="00E170AA" w:rsidRDefault="00E170AA" w:rsidP="006A40DD">
      <w:pPr>
        <w:jc w:val="both"/>
        <w:rPr>
          <w:lang w:val="sr-Latn-BA"/>
        </w:rPr>
      </w:pPr>
    </w:p>
    <w:p w14:paraId="6D30DA85" w14:textId="4BBCB7FA" w:rsidR="00055BC8" w:rsidRDefault="00E170AA" w:rsidP="006A40DD">
      <w:pPr>
        <w:pStyle w:val="Heading2"/>
        <w:jc w:val="both"/>
        <w:rPr>
          <w:lang w:val="sr-Latn-BA"/>
        </w:rPr>
      </w:pPr>
      <w:bookmarkStart w:id="22" w:name="_Toc498258315"/>
      <w:r>
        <w:rPr>
          <w:lang w:val="sr-Latn-BA"/>
        </w:rPr>
        <w:t>Primjer jednog propisa</w:t>
      </w:r>
      <w:bookmarkEnd w:id="22"/>
      <w:r w:rsidR="00055BC8">
        <w:rPr>
          <w:lang w:val="sr-Latn-BA"/>
        </w:rPr>
        <w:t xml:space="preserve"> </w:t>
      </w:r>
    </w:p>
    <w:p w14:paraId="64D56A12" w14:textId="58558206" w:rsidR="00E170AA" w:rsidRDefault="00E170AA" w:rsidP="006A40DD">
      <w:pPr>
        <w:jc w:val="both"/>
        <w:rPr>
          <w:color w:val="000000"/>
          <w:sz w:val="27"/>
          <w:szCs w:val="27"/>
          <w:shd w:val="clear" w:color="auto" w:fill="FFFFFF"/>
        </w:rPr>
      </w:pPr>
      <w:r>
        <w:rPr>
          <w:lang w:val="sr-Latn-BA"/>
        </w:rPr>
        <w:t xml:space="preserve">Navešćemo jedan jednostavan primjer </w:t>
      </w:r>
      <w:r w:rsidRPr="00E170AA">
        <w:rPr>
          <w:b/>
          <w:lang w:val="sr-Latn-BA"/>
        </w:rPr>
        <w:t>propisa</w:t>
      </w:r>
      <w:r>
        <w:rPr>
          <w:lang w:val="sr-Latn-BA"/>
        </w:rPr>
        <w:t xml:space="preserve"> koristeći gore navedene osobine. Njegov </w:t>
      </w:r>
      <w:r w:rsidRPr="00E170AA">
        <w:rPr>
          <w:b/>
          <w:lang w:val="sr-Latn-BA"/>
        </w:rPr>
        <w:t>cilj</w:t>
      </w:r>
      <w:r>
        <w:rPr>
          <w:b/>
          <w:lang w:val="sr-Latn-BA"/>
        </w:rPr>
        <w:t xml:space="preserve"> </w:t>
      </w:r>
      <w:r>
        <w:rPr>
          <w:lang w:val="sr-Latn-BA"/>
        </w:rPr>
        <w:t xml:space="preserve">govori da se </w:t>
      </w:r>
      <w:r w:rsidRPr="00E170AA">
        <w:rPr>
          <w:b/>
          <w:lang w:val="sr-Latn-BA"/>
        </w:rPr>
        <w:t>propis</w:t>
      </w:r>
      <w:r>
        <w:rPr>
          <w:lang w:val="sr-Latn-BA"/>
        </w:rPr>
        <w:t xml:space="preserve"> primjenjuje samo na zahtjeve prema serveru pod nazivom „UzorakServera“. </w:t>
      </w:r>
      <w:r w:rsidRPr="00E170AA">
        <w:rPr>
          <w:b/>
          <w:lang w:val="sr-Latn-BA"/>
        </w:rPr>
        <w:t>Propis</w:t>
      </w:r>
      <w:r>
        <w:rPr>
          <w:lang w:val="sr-Latn-BA"/>
        </w:rPr>
        <w:t xml:space="preserve"> ima </w:t>
      </w:r>
      <w:r w:rsidRPr="00E170AA">
        <w:rPr>
          <w:b/>
          <w:lang w:val="sr-Latn-BA"/>
        </w:rPr>
        <w:t>pravilo</w:t>
      </w:r>
      <w:r>
        <w:rPr>
          <w:lang w:val="sr-Latn-BA"/>
        </w:rPr>
        <w:t xml:space="preserve"> u okviru </w:t>
      </w:r>
      <w:r w:rsidRPr="00E170AA">
        <w:rPr>
          <w:b/>
          <w:lang w:val="sr-Latn-BA"/>
        </w:rPr>
        <w:t>cilja</w:t>
      </w:r>
      <w:r>
        <w:rPr>
          <w:lang w:val="sr-Latn-BA"/>
        </w:rPr>
        <w:t xml:space="preserve"> koje zahtjeva </w:t>
      </w:r>
      <w:r w:rsidRPr="00E170AA">
        <w:rPr>
          <w:lang w:val="sr-Latn-BA"/>
        </w:rPr>
        <w:t>akciju</w:t>
      </w:r>
      <w:r>
        <w:rPr>
          <w:lang w:val="sr-Latn-BA"/>
        </w:rPr>
        <w:t xml:space="preserve"> prijave i </w:t>
      </w:r>
      <w:r w:rsidRPr="00E170AA">
        <w:rPr>
          <w:b/>
          <w:lang w:val="sr-Latn-BA"/>
        </w:rPr>
        <w:t>uslov</w:t>
      </w:r>
      <w:r>
        <w:rPr>
          <w:lang w:val="sr-Latn-BA"/>
        </w:rPr>
        <w:t xml:space="preserve"> koji se primjenjuje samo ako </w:t>
      </w:r>
      <w:r w:rsidRPr="00E170AA">
        <w:rPr>
          <w:b/>
          <w:lang w:val="sr-Latn-BA"/>
        </w:rPr>
        <w:t>subjekat</w:t>
      </w:r>
      <w:r>
        <w:rPr>
          <w:b/>
          <w:lang w:val="sr-Latn-BA"/>
        </w:rPr>
        <w:t xml:space="preserve"> </w:t>
      </w:r>
      <w:r>
        <w:rPr>
          <w:lang w:val="sr-Latn-BA"/>
        </w:rPr>
        <w:t xml:space="preserve">pokušava da se prijavi između 9:00 i 17:00. Ovaj primjer se može proširiti drugim </w:t>
      </w:r>
      <w:r w:rsidRPr="00E170AA">
        <w:rPr>
          <w:b/>
          <w:lang w:val="sr-Latn-BA"/>
        </w:rPr>
        <w:t>pravilima</w:t>
      </w:r>
      <w:r>
        <w:rPr>
          <w:lang w:val="sr-Latn-BA"/>
        </w:rPr>
        <w:t xml:space="preserve"> za različite akcije. Ako prvo pravilo nije primjenjivo, biće primijenjeno podrazumijevano pravilo koje uvijek vraća odbijanje (Deny)</w:t>
      </w:r>
      <w:r w:rsidR="00652CF8">
        <w:rPr>
          <w:lang w:val="sr-Latn-BA"/>
        </w:rPr>
        <w:t xml:space="preserve"> (</w:t>
      </w:r>
      <w:r w:rsidR="002145EA">
        <w:rPr>
          <w:lang w:val="sr-Latn-BA"/>
        </w:rPr>
        <w:t>p</w:t>
      </w:r>
      <w:r w:rsidR="00652CF8">
        <w:rPr>
          <w:lang w:val="sr-Latn-BA"/>
        </w:rPr>
        <w:t>ravila se izvršavaju po redosledu)</w:t>
      </w:r>
      <w:r>
        <w:rPr>
          <w:lang w:val="sr-Latn-BA"/>
        </w:rPr>
        <w:t xml:space="preserve">. </w:t>
      </w:r>
    </w:p>
    <w:p w14:paraId="57310D19" w14:textId="0FD06D33" w:rsidR="00E170AA" w:rsidRDefault="00E170AA" w:rsidP="006A40DD">
      <w:pPr>
        <w:jc w:val="both"/>
        <w:rPr>
          <w:color w:val="000000"/>
          <w:sz w:val="27"/>
          <w:szCs w:val="27"/>
          <w:shd w:val="clear" w:color="auto" w:fill="FFFFFF"/>
        </w:rPr>
      </w:pPr>
    </w:p>
    <w:p w14:paraId="4E9E5B50"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&lt;Policy PolicyId="SamplePolicy"</w:t>
      </w:r>
    </w:p>
    <w:p w14:paraId="2C21FE68"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RuleCombiningAlgId="urn:oasis:names:tc:xacml:1.0:rule-combining-algorithm:permit-overrides"&gt;</w:t>
      </w:r>
    </w:p>
    <w:p w14:paraId="2F29964D"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6977DC7D"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This Policy only applies to requests on the SampleServer --&gt;</w:t>
      </w:r>
    </w:p>
    <w:p w14:paraId="3652A36B"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1B540AF4"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0234E645"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&lt;AnySubject/&gt;</w:t>
      </w:r>
    </w:p>
    <w:p w14:paraId="42729E50"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42303436"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4E4FE198"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&lt;ResourceMatch MatchId="urn:oasis:names:tc:xacml:1.0:function:string-equal"&gt;</w:t>
      </w:r>
    </w:p>
    <w:p w14:paraId="698E6639"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DataType="http://www.w3.org/2001/XMLSchema#string"&gt;SampleServer&lt;/AttributeValue&gt;</w:t>
      </w:r>
    </w:p>
    <w:p w14:paraId="16F48907"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&lt;ResourceAttributeDesignator DataType="http://www.w3.org/2001/XMLSchema#string"</w:t>
      </w:r>
    </w:p>
    <w:p w14:paraId="3E398FBC"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AttributeId="urn:oasis:names:tc:xacml:1.0:resource:resource-id"/&gt;</w:t>
      </w:r>
    </w:p>
    <w:p w14:paraId="414BEFFF"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&lt;/ResourceMatch&gt;</w:t>
      </w:r>
    </w:p>
    <w:p w14:paraId="1942D52B"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33F889B2"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lastRenderedPageBreak/>
        <w:t xml:space="preserve">      &lt;Actions&gt;</w:t>
      </w:r>
    </w:p>
    <w:p w14:paraId="60C7388B"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&lt;AnyAction/&gt;</w:t>
      </w:r>
    </w:p>
    <w:p w14:paraId="55D12641"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53B56BD2"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1F639D1"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0E1501A9"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Rule to see if we should allow the Subject to login --&gt;</w:t>
      </w:r>
    </w:p>
    <w:p w14:paraId="56ED7840"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 RuleId="LoginRule" Effect="Permit"&gt;</w:t>
      </w:r>
    </w:p>
    <w:p w14:paraId="6F2B1081"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62251C39"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Only use this Rule if the action is login --&gt;</w:t>
      </w:r>
    </w:p>
    <w:p w14:paraId="44B89E2F"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99944F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07F8AEE6"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&lt;AnySubject/&gt;</w:t>
      </w:r>
    </w:p>
    <w:p w14:paraId="6A5A7350"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2B06A206"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3882917A"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&lt;AnyResource/&gt;</w:t>
      </w:r>
    </w:p>
    <w:p w14:paraId="0413D23C"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07750445"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2F316E95"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&lt;ActionMatch MatchId="urn:oasis:names:tc:xacml:1.0:function:string-equal"&gt;</w:t>
      </w:r>
    </w:p>
    <w:p w14:paraId="166C27B8"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DataType="http://www.w3.org/2001/XMLSchema#string"&gt;login&lt;/AttributeValue&gt;</w:t>
      </w:r>
    </w:p>
    <w:p w14:paraId="4E3C6C4C"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&lt;ActionAttributeDesignator DataType="http://www.w3.org/2001/XMLSchema#string"</w:t>
      </w:r>
    </w:p>
    <w:p w14:paraId="7F13911F"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AttributeId="ServerAction"/&gt;</w:t>
      </w:r>
    </w:p>
    <w:p w14:paraId="2CB35995"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&lt;/ActionMatch&gt;</w:t>
      </w:r>
    </w:p>
    <w:p w14:paraId="778084C3"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187232AA"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00E671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7396CF0C"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Only allow logins from 9am to 5pm --&gt;</w:t>
      </w:r>
    </w:p>
    <w:p w14:paraId="7B9207F3"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&lt;Condition FunctionId="urn:oasis:names:tc:xacml:1.0:function:and"&gt;</w:t>
      </w:r>
    </w:p>
    <w:p w14:paraId="2C47FA94"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FunctionId="urn:oasis:names:tc:xacml:1.0:function:time-greater-than-or-equal"</w:t>
      </w:r>
    </w:p>
    <w:p w14:paraId="6064B8A2"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FunctionId="urn:oasis:names:tc:xacml:1.0:function:time-one-and-only"&gt;</w:t>
      </w:r>
    </w:p>
    <w:p w14:paraId="130C19E3"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&lt;EnvironmentAttributeSelector DataType="http://www.w3.org/2001/XMLSchema#time"</w:t>
      </w:r>
    </w:p>
    <w:p w14:paraId="5249D6A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AttributeId="urn:oasis:names:tc:xacml:1.0:environment:current-time"/&gt;</w:t>
      </w:r>
    </w:p>
    <w:p w14:paraId="75BDBA68"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0AA528E3"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DataType="http://www.w3.org/2001/XMLSchema#time"&gt;09:00:00&lt;/AttributeValue&gt;</w:t>
      </w:r>
    </w:p>
    <w:p w14:paraId="7D1E3EBD"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0C59D44C"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FunctionId="urn:oasis:names:tc:xacml:1.0:function:time-less-than-or-equal"</w:t>
      </w:r>
    </w:p>
    <w:p w14:paraId="6D320FF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FunctionId="urn:oasis:names:tc:xacml:1.0:function:time-one-and-only"&gt;</w:t>
      </w:r>
    </w:p>
    <w:p w14:paraId="349C7FC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&lt;EnvironmentAttributeSelector DataType="http://www.w3.org/2001/XMLSchema#time"</w:t>
      </w:r>
    </w:p>
    <w:p w14:paraId="72DFD77A"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AttributeId="urn:oasis:names:tc:xacml:1.0:environment:current-time"/&gt;</w:t>
      </w:r>
    </w:p>
    <w:p w14:paraId="105A54C4"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747296FA"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DataType="http://www.w3.org/2001/XMLSchema#time"&gt;17:00:00&lt;/AttributeValue&gt;</w:t>
      </w:r>
    </w:p>
    <w:p w14:paraId="6B16E25D"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67F6F934"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&lt;/Condition&gt;</w:t>
      </w:r>
    </w:p>
    <w:p w14:paraId="08C31DA1"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405465E1"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&lt;/Rule&gt;</w:t>
      </w:r>
    </w:p>
    <w:p w14:paraId="00D55204"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12B81ECD"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We could include other Rules for different actions here --&gt;</w:t>
      </w:r>
    </w:p>
    <w:p w14:paraId="3C824C8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6DBFBDC2"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A final, "fall-through" Rule that always Denies --&gt;</w:t>
      </w:r>
    </w:p>
    <w:p w14:paraId="6FDFBFA6"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 RuleId="FinalRule" Effect="Deny"/&gt;</w:t>
      </w:r>
    </w:p>
    <w:p w14:paraId="75C82D07"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1B744AC6"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&lt;/Policy&gt;</w:t>
      </w:r>
    </w:p>
    <w:p w14:paraId="49F9ED55" w14:textId="1CBC66F4" w:rsidR="00C556F4" w:rsidRDefault="00C556F4">
      <w:pPr>
        <w:rPr>
          <w:lang w:val="sr-Latn-BA"/>
        </w:rPr>
      </w:pPr>
      <w:r>
        <w:rPr>
          <w:lang w:val="sr-Latn-BA"/>
        </w:rPr>
        <w:br w:type="page"/>
      </w:r>
    </w:p>
    <w:p w14:paraId="2F6D3A9C" w14:textId="713B7DCB" w:rsidR="00EE1B3F" w:rsidRDefault="00611A29" w:rsidP="006A40DD">
      <w:pPr>
        <w:pStyle w:val="Heading1"/>
        <w:jc w:val="both"/>
        <w:rPr>
          <w:lang w:val="sr-Latn-BA"/>
        </w:rPr>
      </w:pPr>
      <w:bookmarkStart w:id="23" w:name="_Toc498258316"/>
      <w:r>
        <w:rPr>
          <w:lang w:val="sr-Latn-BA"/>
        </w:rPr>
        <w:lastRenderedPageBreak/>
        <w:t>IZBOR STRATEGIJE ZA REALIZACIJU SSO SERVERA</w:t>
      </w:r>
      <w:bookmarkEnd w:id="23"/>
    </w:p>
    <w:p w14:paraId="7237BBE0" w14:textId="5F2F7E1A" w:rsidR="00EE1B3F" w:rsidRDefault="00EE1B3F" w:rsidP="006A40DD">
      <w:pPr>
        <w:jc w:val="both"/>
        <w:rPr>
          <w:lang w:val="sr-Latn-BA"/>
        </w:rPr>
      </w:pPr>
    </w:p>
    <w:p w14:paraId="3EADD7FC" w14:textId="3BEAFF9B" w:rsidR="00EE1B3F" w:rsidRDefault="00EE1B3F" w:rsidP="006A40DD">
      <w:pPr>
        <w:jc w:val="both"/>
        <w:rPr>
          <w:lang w:val="sr-Latn-BA"/>
        </w:rPr>
      </w:pPr>
      <w:r>
        <w:rPr>
          <w:lang w:val="sr-Latn-BA"/>
        </w:rPr>
        <w:t xml:space="preserve">Vjerovatno ste se već prijavljivali u aplikaciju (mobilnu ili web) klikom na dugme „Prijavi me upotrebom Facebook-a“. Ako koristite Instagram, Spotify ili Pinterest znate o čemu se radi. </w:t>
      </w:r>
    </w:p>
    <w:p w14:paraId="415CC2B0" w14:textId="1EA5AA90" w:rsidR="00EE1B3F" w:rsidRDefault="00EE1B3F" w:rsidP="006A40DD">
      <w:pPr>
        <w:jc w:val="both"/>
        <w:rPr>
          <w:lang w:val="sr-Latn-BA"/>
        </w:rPr>
      </w:pPr>
    </w:p>
    <w:p w14:paraId="548D1ADF" w14:textId="0EEF3D82" w:rsidR="00EE1B3F" w:rsidRDefault="00EE1B3F" w:rsidP="00702BAF">
      <w:pPr>
        <w:jc w:val="both"/>
        <w:rPr>
          <w:lang w:val="sr-Latn-BA"/>
        </w:rPr>
      </w:pPr>
      <w:r>
        <w:rPr>
          <w:lang w:val="sr-Latn-BA"/>
        </w:rPr>
        <w:t>Kao korisnik, ne interesuje vas na koji način funkcioniše SSO</w:t>
      </w:r>
      <w:r w:rsidR="007B6026">
        <w:rPr>
          <w:lang w:val="sr-Latn-BA"/>
        </w:rPr>
        <w:t xml:space="preserve">. Sve što želite je koristiti aplikaciju i imati uglađeno iskustvo, uz što manje pamćenje korisničkih imena i lozinki. </w:t>
      </w:r>
    </w:p>
    <w:p w14:paraId="0B1759A7" w14:textId="19D722B4" w:rsidR="00CA7610" w:rsidRDefault="00CA7610" w:rsidP="006A40DD">
      <w:pPr>
        <w:jc w:val="both"/>
        <w:rPr>
          <w:lang w:val="sr-Latn-BA"/>
        </w:rPr>
      </w:pPr>
    </w:p>
    <w:p w14:paraId="6D5B0E5B" w14:textId="7F93E871" w:rsidR="00CA7610" w:rsidRDefault="00CA7610" w:rsidP="006A40DD">
      <w:pPr>
        <w:jc w:val="both"/>
        <w:rPr>
          <w:lang w:val="sr-Latn-BA"/>
        </w:rPr>
      </w:pPr>
      <w:r>
        <w:rPr>
          <w:lang w:val="sr-Latn-BA"/>
        </w:rPr>
        <w:t>Kako bi se korisniku omogućilo takvo iskustvo, potrebno je implementirati SSO rješenje. Postoji mnogo strategija za implementaciju SSO-a, ali ćemo analizirati i porediti dv</w:t>
      </w:r>
      <w:r w:rsidR="006454BA">
        <w:rPr>
          <w:lang w:val="sr-Latn-BA"/>
        </w:rPr>
        <w:t>ije najpopularnije – SAML i OAuth2.</w:t>
      </w:r>
    </w:p>
    <w:p w14:paraId="6849360D" w14:textId="5BAB8C6E" w:rsidR="006454BA" w:rsidRDefault="006454BA" w:rsidP="006A40DD">
      <w:pPr>
        <w:jc w:val="both"/>
        <w:rPr>
          <w:lang w:val="sr-Latn-BA"/>
        </w:rPr>
      </w:pPr>
    </w:p>
    <w:p w14:paraId="5683796F" w14:textId="702FA400" w:rsidR="006454BA" w:rsidRDefault="006454BA" w:rsidP="006A40DD">
      <w:pPr>
        <w:pStyle w:val="Heading2"/>
        <w:jc w:val="both"/>
        <w:rPr>
          <w:lang w:val="sr-Latn-BA"/>
        </w:rPr>
      </w:pPr>
      <w:bookmarkStart w:id="24" w:name="_Toc498258317"/>
      <w:r>
        <w:rPr>
          <w:lang w:val="sr-Latn-BA"/>
        </w:rPr>
        <w:t>SAML 2.0</w:t>
      </w:r>
      <w:bookmarkEnd w:id="24"/>
    </w:p>
    <w:p w14:paraId="6EB394E0" w14:textId="0C463BF3" w:rsidR="006454BA" w:rsidRDefault="006454BA" w:rsidP="006A40DD">
      <w:pPr>
        <w:jc w:val="both"/>
        <w:rPr>
          <w:lang w:val="sr-Latn-BA"/>
        </w:rPr>
      </w:pPr>
      <w:r>
        <w:rPr>
          <w:lang w:val="sr-Latn-BA"/>
        </w:rPr>
        <w:t>Prvo ćemo baciti pogled na SAML 2.0 koji je skup otvorenih standarda, među kojima je jedan posebno namijenjen i dizajniran za SSO.</w:t>
      </w:r>
    </w:p>
    <w:p w14:paraId="7D769B23" w14:textId="4A2A80F4" w:rsidR="006454BA" w:rsidRDefault="006454BA" w:rsidP="006A40DD">
      <w:pPr>
        <w:jc w:val="both"/>
        <w:rPr>
          <w:lang w:val="sr-Latn-BA"/>
        </w:rPr>
      </w:pPr>
    </w:p>
    <w:p w14:paraId="211A5BE1" w14:textId="1FE76783" w:rsidR="006454BA" w:rsidRDefault="006454BA" w:rsidP="006A40DD">
      <w:pPr>
        <w:jc w:val="both"/>
        <w:rPr>
          <w:lang w:val="sr-Latn-BA"/>
        </w:rPr>
      </w:pPr>
      <w:r>
        <w:rPr>
          <w:lang w:val="sr-Latn-BA"/>
        </w:rPr>
        <w:t>SAML 2.0 specifikacija (nadalje SAML) obezbjeđuje „Web Browser SSO Profile“ koji opisuje kako se single-sign-on može postići za web aplikacije. Posto</w:t>
      </w:r>
      <w:r w:rsidR="00D86A62">
        <w:rPr>
          <w:lang w:val="sr-Latn-BA"/>
        </w:rPr>
        <w:t>je tri ključna igrača u SAML-u:</w:t>
      </w:r>
    </w:p>
    <w:p w14:paraId="0B7AC1F1" w14:textId="7F6EFA9C" w:rsidR="00D86A62" w:rsidRDefault="00D86A62" w:rsidP="006A40DD">
      <w:pPr>
        <w:jc w:val="both"/>
        <w:rPr>
          <w:lang w:val="sr-Latn-BA"/>
        </w:rPr>
      </w:pPr>
    </w:p>
    <w:p w14:paraId="5F913E7D" w14:textId="5F979867" w:rsidR="00D86A62" w:rsidRDefault="00D86A62" w:rsidP="006A40DD">
      <w:pPr>
        <w:pStyle w:val="ListParagraph"/>
        <w:numPr>
          <w:ilvl w:val="0"/>
          <w:numId w:val="17"/>
        </w:numPr>
        <w:jc w:val="both"/>
        <w:rPr>
          <w:lang w:val="sr-Latn-BA"/>
        </w:rPr>
      </w:pPr>
      <w:r>
        <w:rPr>
          <w:lang w:val="sr-Latn-BA"/>
        </w:rPr>
        <w:t>Davalac usluga (Service Provider</w:t>
      </w:r>
      <w:r w:rsidR="00091A51">
        <w:rPr>
          <w:lang w:val="sr-Latn-BA"/>
        </w:rPr>
        <w:t xml:space="preserve"> - SP</w:t>
      </w:r>
      <w:r>
        <w:rPr>
          <w:lang w:val="sr-Latn-BA"/>
        </w:rPr>
        <w:t>) – web server kome pokušavamo pristupiti</w:t>
      </w:r>
    </w:p>
    <w:p w14:paraId="2E018D40" w14:textId="6C242E93" w:rsidR="00D86A62" w:rsidRDefault="00D86A62" w:rsidP="006A40DD">
      <w:pPr>
        <w:pStyle w:val="ListParagraph"/>
        <w:numPr>
          <w:ilvl w:val="0"/>
          <w:numId w:val="17"/>
        </w:numPr>
        <w:jc w:val="both"/>
        <w:rPr>
          <w:lang w:val="sr-Latn-BA"/>
        </w:rPr>
      </w:pPr>
      <w:r>
        <w:rPr>
          <w:lang w:val="sr-Latn-BA"/>
        </w:rPr>
        <w:t>Klijent (Client) – način na koji korisnik međudjeluje sa davaocem usluga, kao što je npr. web aplikacija koja je učitana u okviru web preglednika korisnika</w:t>
      </w:r>
    </w:p>
    <w:p w14:paraId="4C86D848" w14:textId="75774431" w:rsidR="00D86A62" w:rsidRDefault="00D86A62" w:rsidP="006A40DD">
      <w:pPr>
        <w:pStyle w:val="ListParagraph"/>
        <w:numPr>
          <w:ilvl w:val="0"/>
          <w:numId w:val="17"/>
        </w:numPr>
        <w:jc w:val="both"/>
        <w:rPr>
          <w:lang w:val="sr-Latn-BA"/>
        </w:rPr>
      </w:pPr>
      <w:r>
        <w:rPr>
          <w:lang w:val="sr-Latn-BA"/>
        </w:rPr>
        <w:t>Dobavljač identiteta (Identity Provider</w:t>
      </w:r>
      <w:r w:rsidR="00091A51">
        <w:rPr>
          <w:lang w:val="sr-Latn-BA"/>
        </w:rPr>
        <w:t xml:space="preserve"> - IdP</w:t>
      </w:r>
      <w:r>
        <w:rPr>
          <w:lang w:val="sr-Latn-BA"/>
        </w:rPr>
        <w:t xml:space="preserve">) – server koji posjeduje identitet i pristupne podatke korisnika, tj. potvrđuje identitet korisnika. </w:t>
      </w:r>
    </w:p>
    <w:p w14:paraId="10CD225A" w14:textId="5AC90A29" w:rsidR="00D86A62" w:rsidRDefault="00D86A62" w:rsidP="006A40DD">
      <w:pPr>
        <w:jc w:val="both"/>
        <w:rPr>
          <w:lang w:val="sr-Latn-BA"/>
        </w:rPr>
      </w:pPr>
    </w:p>
    <w:p w14:paraId="313E4660" w14:textId="77777777" w:rsidR="00D86A62" w:rsidRDefault="00D86A62" w:rsidP="006A40DD">
      <w:pPr>
        <w:keepNext/>
        <w:jc w:val="both"/>
      </w:pPr>
      <w:r>
        <w:rPr>
          <w:noProof/>
        </w:rPr>
        <w:lastRenderedPageBreak/>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3C6205B1" w:rsidR="00D86A62" w:rsidRDefault="00D86A62" w:rsidP="006A40DD">
      <w:pPr>
        <w:pStyle w:val="Caption"/>
        <w:jc w:val="both"/>
      </w:pPr>
      <w:r>
        <w:t xml:space="preserve">Slika </w:t>
      </w:r>
      <w:r w:rsidR="002308A4">
        <w:fldChar w:fldCharType="begin"/>
      </w:r>
      <w:r w:rsidR="002308A4">
        <w:instrText xml:space="preserve"> SEQ Slika \* ARABIC </w:instrText>
      </w:r>
      <w:r w:rsidR="002308A4">
        <w:fldChar w:fldCharType="separate"/>
      </w:r>
      <w:r w:rsidR="00574509">
        <w:rPr>
          <w:noProof/>
        </w:rPr>
        <w:t>5</w:t>
      </w:r>
      <w:r w:rsidR="002308A4">
        <w:rPr>
          <w:noProof/>
        </w:rPr>
        <w:fldChar w:fldCharType="end"/>
      </w:r>
      <w:r>
        <w:t xml:space="preserve"> - Najčešći scenario upotrebe SAML-a</w:t>
      </w:r>
    </w:p>
    <w:p w14:paraId="400EE3FB" w14:textId="164CE94E" w:rsidR="00D86A62" w:rsidRDefault="00D86A62" w:rsidP="006A40DD">
      <w:pPr>
        <w:jc w:val="both"/>
        <w:rPr>
          <w:lang w:val="sr-Latn-BA"/>
        </w:rPr>
      </w:pPr>
    </w:p>
    <w:p w14:paraId="1F9F1600" w14:textId="7787F4DC" w:rsidR="00D86A62" w:rsidRDefault="00D86A62" w:rsidP="006A40DD">
      <w:pPr>
        <w:jc w:val="both"/>
        <w:rPr>
          <w:lang w:val="sr-Latn-BA"/>
        </w:rPr>
      </w:pPr>
      <w:r>
        <w:rPr>
          <w:lang w:val="sr-Latn-BA"/>
        </w:rPr>
        <w:t>Primjer jednog slučaja upotrebe koji opisuje gornji dijagram:</w:t>
      </w:r>
    </w:p>
    <w:p w14:paraId="35C9A26B" w14:textId="7F8B7376" w:rsidR="00D86A62" w:rsidRDefault="00D86A62" w:rsidP="006A40DD">
      <w:pPr>
        <w:pStyle w:val="ListParagraph"/>
        <w:numPr>
          <w:ilvl w:val="0"/>
          <w:numId w:val="18"/>
        </w:numPr>
        <w:jc w:val="both"/>
        <w:rPr>
          <w:lang w:val="sr-Latn-BA"/>
        </w:rPr>
      </w:pPr>
      <w:r>
        <w:rPr>
          <w:lang w:val="sr-Latn-BA"/>
        </w:rPr>
        <w:t>A – korisnik otvara web preglednik i posjećuje MyPhotos.com na kome se nalaze sve njegove slike. MyPhotos.com ne može sam vršiti autentifikaciju korisnika.</w:t>
      </w:r>
    </w:p>
    <w:p w14:paraId="607294A1" w14:textId="5921114D" w:rsidR="00091A51" w:rsidRDefault="00D86A62" w:rsidP="006A40DD">
      <w:pPr>
        <w:pStyle w:val="ListParagraph"/>
        <w:numPr>
          <w:ilvl w:val="0"/>
          <w:numId w:val="18"/>
        </w:numPr>
        <w:jc w:val="both"/>
        <w:rPr>
          <w:lang w:val="sr-Latn-BA"/>
        </w:rPr>
      </w:pPr>
      <w:r>
        <w:rPr>
          <w:lang w:val="sr-Latn-BA"/>
        </w:rPr>
        <w:t xml:space="preserve">B – kako bi autentifikovao korisnika, MyPhotos.com </w:t>
      </w:r>
      <w:r w:rsidR="00091A51">
        <w:rPr>
          <w:lang w:val="sr-Latn-BA"/>
        </w:rPr>
        <w:t xml:space="preserve">pravi SAML autentifikacijski zahtjev (SAML Authrequest), potpisuje ga, eventualno ga šifruje, a zatim kodira. </w:t>
      </w:r>
      <w:r w:rsidR="00091A51" w:rsidRPr="00091A51">
        <w:rPr>
          <w:highlight w:val="yellow"/>
          <w:lang w:val="sr-Latn-BA"/>
        </w:rPr>
        <w:t>(šifrovati znači sakriti sadržaj, dok kodirati znači obezbi</w:t>
      </w:r>
      <w:r w:rsidR="00091A51">
        <w:rPr>
          <w:highlight w:val="yellow"/>
          <w:lang w:val="sr-Latn-BA"/>
        </w:rPr>
        <w:t>jediti njegovu upotrebo s ciljem izbjegavanja gubitk</w:t>
      </w:r>
      <w:r w:rsidR="00091A51" w:rsidRPr="00091A51">
        <w:rPr>
          <w:highlight w:val="yellow"/>
          <w:lang w:val="sr-Latn-BA"/>
        </w:rPr>
        <w:t>a informacija ili grešaka u prenosu)</w:t>
      </w:r>
      <w:r w:rsidR="00091A51">
        <w:rPr>
          <w:lang w:val="sr-Latn-BA"/>
        </w:rPr>
        <w:t xml:space="preserve"> Nakon toga, preusmjerava web preglednik korisnika na dobavljač identiteta (IdP) s ciljem autentifikacije. IdP prima zahtjev, dekodira ga, koliko je potrebno dešifruje, te provjerava potpis.</w:t>
      </w:r>
    </w:p>
    <w:p w14:paraId="64A1AE7B" w14:textId="2DBA23E0" w:rsidR="00091A51" w:rsidRDefault="00091A51" w:rsidP="006A40DD">
      <w:pPr>
        <w:pStyle w:val="ListParagraph"/>
        <w:numPr>
          <w:ilvl w:val="0"/>
          <w:numId w:val="18"/>
        </w:numPr>
        <w:jc w:val="both"/>
        <w:rPr>
          <w:lang w:val="sr-Latn-BA"/>
        </w:rPr>
      </w:pPr>
      <w:r>
        <w:rPr>
          <w:lang w:val="sr-Latn-BA"/>
        </w:rPr>
        <w:t>C – Ukoliko je autentifikacijski zahtjev ispravan, IdP će korisniku prikazati stranicu za prijavu na kojoj može unijeti svoje korisničko ime i lozinku.</w:t>
      </w:r>
    </w:p>
    <w:p w14:paraId="58FF1C98" w14:textId="3DF7D8D9" w:rsidR="00091A51" w:rsidRDefault="00091A51" w:rsidP="006A40DD">
      <w:pPr>
        <w:pStyle w:val="ListParagraph"/>
        <w:numPr>
          <w:ilvl w:val="0"/>
          <w:numId w:val="18"/>
        </w:numPr>
        <w:jc w:val="both"/>
        <w:rPr>
          <w:lang w:val="sr-Latn-BA"/>
        </w:rPr>
      </w:pPr>
      <w:r>
        <w:rPr>
          <w:lang w:val="sr-Latn-BA"/>
        </w:rPr>
        <w:t>D – Nakon što se korisnik uspješno prijavio, IdP generiše SAML token koji sadrži informacije o identitetu korisnika (kao što su korisničko ime, elektronska adresa itd.)</w:t>
      </w:r>
      <w:r w:rsidR="001716A2">
        <w:rPr>
          <w:lang w:val="sr-Latn-BA"/>
        </w:rPr>
        <w:t xml:space="preserve"> IdP uzima taj token i preusmijerava korisnika nazad na davaoca usluga – SP (MyPhotos.com).</w:t>
      </w:r>
    </w:p>
    <w:p w14:paraId="6846CF07" w14:textId="5F4D96F0" w:rsidR="001716A2" w:rsidRDefault="001716A2" w:rsidP="006A40DD">
      <w:pPr>
        <w:pStyle w:val="ListParagraph"/>
        <w:numPr>
          <w:ilvl w:val="0"/>
          <w:numId w:val="18"/>
        </w:numPr>
        <w:jc w:val="both"/>
        <w:rPr>
          <w:lang w:val="sr-Latn-BA"/>
        </w:rPr>
      </w:pPr>
      <w:r>
        <w:rPr>
          <w:lang w:val="sr-Latn-BA"/>
        </w:rPr>
        <w:t xml:space="preserve">E – MyPhotos.com provjerava SAML token, ukoliko je potrebno dešifruje ga i izdvaja informacije o identitetu korisnika – ko je taj korisnik i koje dozvole posjeduje. </w:t>
      </w:r>
      <w:r>
        <w:rPr>
          <w:lang w:val="sr-Latn-BA"/>
        </w:rPr>
        <w:lastRenderedPageBreak/>
        <w:t>MyPhotos.com zatim korisnika prijavljuje u sistem, vjerovatno upotrebom kolačića ili kreiranjem nove sesije.</w:t>
      </w:r>
    </w:p>
    <w:p w14:paraId="3EA46D5F" w14:textId="141A63D7" w:rsidR="001716A2" w:rsidRDefault="001716A2" w:rsidP="006A40DD">
      <w:pPr>
        <w:jc w:val="both"/>
        <w:rPr>
          <w:lang w:val="sr-Latn-BA"/>
        </w:rPr>
      </w:pPr>
    </w:p>
    <w:p w14:paraId="5374EBF2" w14:textId="2F72EE75" w:rsidR="001716A2" w:rsidRDefault="001716A2" w:rsidP="006A40DD">
      <w:pPr>
        <w:jc w:val="both"/>
        <w:rPr>
          <w:lang w:val="sr-Latn-BA"/>
        </w:rPr>
      </w:pPr>
      <w:r>
        <w:rPr>
          <w:lang w:val="sr-Latn-BA"/>
        </w:rPr>
        <w:t xml:space="preserve">Na kraju procesa korisnik može koristiti MyPhotos.com kao prijavljeni korisnik. Pristupni podaci korisnika se nikada ne preslijeđuju kroz MyPhotos.com nego samo kroz IdP. </w:t>
      </w:r>
    </w:p>
    <w:p w14:paraId="6732D9D7" w14:textId="24DBF70E" w:rsidR="001716A2" w:rsidRDefault="001716A2" w:rsidP="006A40DD">
      <w:pPr>
        <w:jc w:val="both"/>
        <w:rPr>
          <w:lang w:val="sr-Latn-BA"/>
        </w:rPr>
      </w:pPr>
    </w:p>
    <w:p w14:paraId="25A1A7C8" w14:textId="5CC67726" w:rsidR="001716A2" w:rsidRDefault="001716A2" w:rsidP="006A40DD">
      <w:pPr>
        <w:jc w:val="both"/>
        <w:rPr>
          <w:lang w:val="sr-Latn-BA"/>
        </w:rPr>
      </w:pPr>
      <w:r>
        <w:rPr>
          <w:lang w:val="sr-Latn-BA"/>
        </w:rPr>
        <w:t xml:space="preserve">Postoji još detalja vezano za dijagram, ali ovo je opis onog što se dešava na visokom nivou. </w:t>
      </w:r>
    </w:p>
    <w:p w14:paraId="44D5C18C" w14:textId="576F0268" w:rsidR="001716A2" w:rsidRDefault="001716A2" w:rsidP="006A40DD">
      <w:pPr>
        <w:jc w:val="both"/>
        <w:rPr>
          <w:lang w:val="sr-Latn-BA"/>
        </w:rPr>
      </w:pPr>
    </w:p>
    <w:p w14:paraId="58BC34DC" w14:textId="7C1D86D5" w:rsidR="001716A2" w:rsidRDefault="001716A2" w:rsidP="006A40DD">
      <w:pPr>
        <w:pStyle w:val="Heading3"/>
        <w:jc w:val="both"/>
        <w:rPr>
          <w:lang w:val="sr-Latn-BA"/>
        </w:rPr>
      </w:pPr>
      <w:bookmarkStart w:id="25" w:name="_Toc498258318"/>
      <w:r>
        <w:rPr>
          <w:lang w:val="sr-Latn-BA"/>
        </w:rPr>
        <w:t>SAML token (Token) vs. SAML tvrdnja (Assertion)</w:t>
      </w:r>
      <w:bookmarkEnd w:id="25"/>
    </w:p>
    <w:p w14:paraId="13CA83C8" w14:textId="51DF8626" w:rsidR="001716A2" w:rsidRDefault="001716A2" w:rsidP="006A40DD">
      <w:pPr>
        <w:jc w:val="both"/>
        <w:rPr>
          <w:lang w:val="sr-Latn-BA"/>
        </w:rPr>
      </w:pPr>
      <w:r>
        <w:rPr>
          <w:lang w:val="sr-Latn-BA"/>
        </w:rPr>
        <w:t xml:space="preserve">Kada je SAML prvi put demonstriran, iznova i iznova se pojavljivao pojam </w:t>
      </w:r>
      <w:r w:rsidRPr="001716A2">
        <w:rPr>
          <w:i/>
          <w:lang w:val="sr-Latn-BA"/>
        </w:rPr>
        <w:t>SAML token</w:t>
      </w:r>
      <w:r>
        <w:rPr>
          <w:lang w:val="sr-Latn-BA"/>
        </w:rPr>
        <w:t xml:space="preserve">. </w:t>
      </w:r>
      <w:r w:rsidR="001E76D6">
        <w:rPr>
          <w:lang w:val="sr-Latn-BA"/>
        </w:rPr>
        <w:t xml:space="preserve">To u stvari i nije pojam definisan u okviru SAML specifikacije, ali je ostao u upotrebi iako njegovo značenje nije potpuno jasno. </w:t>
      </w:r>
    </w:p>
    <w:p w14:paraId="072A4B08" w14:textId="7C8D229B" w:rsidR="001E76D6" w:rsidRDefault="001E76D6" w:rsidP="006A40DD">
      <w:pPr>
        <w:jc w:val="both"/>
        <w:rPr>
          <w:lang w:val="sr-Latn-BA"/>
        </w:rPr>
      </w:pPr>
    </w:p>
    <w:p w14:paraId="4D75970F" w14:textId="7B271A6F" w:rsidR="001E76D6" w:rsidRDefault="001E76D6" w:rsidP="006A40DD">
      <w:pPr>
        <w:jc w:val="both"/>
        <w:rPr>
          <w:lang w:val="sr-Latn-BA"/>
        </w:rPr>
      </w:pPr>
      <w:r>
        <w:rPr>
          <w:lang w:val="sr-Latn-BA"/>
        </w:rPr>
        <w:t xml:space="preserve">Ispostavilo se da pojam </w:t>
      </w:r>
      <w:r w:rsidRPr="001E76D6">
        <w:rPr>
          <w:i/>
          <w:lang w:val="sr-Latn-BA"/>
        </w:rPr>
        <w:t>SAML token</w:t>
      </w:r>
      <w:r>
        <w:rPr>
          <w:lang w:val="sr-Latn-BA"/>
        </w:rPr>
        <w:t xml:space="preserve"> predstavlja ustaljeni za upućivanje na SAML tvrdnju koja je često sabijen, kodirana, moguće i šifrovana i najčešće izgleda kao nešto </w:t>
      </w:r>
      <w:r w:rsidRPr="001E76D6">
        <w:rPr>
          <w:highlight w:val="yellow"/>
          <w:lang w:val="sr-Latn-BA"/>
        </w:rPr>
        <w:t>zapetljano klupko</w:t>
      </w:r>
      <w:r>
        <w:rPr>
          <w:lang w:val="sr-Latn-BA"/>
        </w:rPr>
        <w:t xml:space="preserve">. SAML tvrdnja je samo XML čvor sa određenim elementima. </w:t>
      </w:r>
    </w:p>
    <w:p w14:paraId="262E089D" w14:textId="4F0D4547" w:rsidR="0097262B" w:rsidRDefault="0097262B" w:rsidP="006A40DD">
      <w:pPr>
        <w:jc w:val="both"/>
        <w:rPr>
          <w:lang w:val="sr-Latn-BA"/>
        </w:rPr>
      </w:pPr>
    </w:p>
    <w:p w14:paraId="4B279141" w14:textId="6E2C3F83" w:rsidR="0097262B" w:rsidRDefault="0097262B" w:rsidP="006A40DD">
      <w:pPr>
        <w:pStyle w:val="Heading3"/>
        <w:jc w:val="both"/>
        <w:rPr>
          <w:lang w:val="sr-Latn-BA"/>
        </w:rPr>
      </w:pPr>
      <w:bookmarkStart w:id="26" w:name="_Toc498258319"/>
      <w:r>
        <w:rPr>
          <w:lang w:val="sr-Latn-BA"/>
        </w:rPr>
        <w:t>SAML ograničenja</w:t>
      </w:r>
      <w:bookmarkEnd w:id="26"/>
    </w:p>
    <w:p w14:paraId="328D7FB3" w14:textId="20B0EE96" w:rsidR="0097262B" w:rsidRDefault="0097262B" w:rsidP="006A40DD">
      <w:pPr>
        <w:jc w:val="both"/>
        <w:rPr>
          <w:lang w:val="sr-Latn-BA"/>
        </w:rPr>
      </w:pPr>
      <w:r>
        <w:rPr>
          <w:lang w:val="sr-Latn-BA"/>
        </w:rPr>
        <w:t xml:space="preserve">SAML podržava koncept uvezivanja. To </w:t>
      </w:r>
      <w:r w:rsidR="008D2726">
        <w:rPr>
          <w:lang w:val="sr-Latn-BA"/>
        </w:rPr>
        <w:t xml:space="preserve">su u suštini sredstva kojim IdP preusmjerava korisnika nazad do SP. Npr. u koraku </w:t>
      </w:r>
      <w:r w:rsidR="008D2726" w:rsidRPr="008D2726">
        <w:rPr>
          <w:b/>
          <w:lang w:val="sr-Latn-BA"/>
        </w:rPr>
        <w:t>D</w:t>
      </w:r>
      <w:r w:rsidR="008D2726">
        <w:rPr>
          <w:lang w:val="sr-Latn-BA"/>
        </w:rPr>
        <w:t>, korisnik se preusmjerava nazad na MyPhotos.com, ali kako ?</w:t>
      </w:r>
    </w:p>
    <w:p w14:paraId="3EBDB61A" w14:textId="0EFFD379" w:rsidR="008D2726" w:rsidRDefault="008D2726" w:rsidP="006A40DD">
      <w:pPr>
        <w:jc w:val="both"/>
        <w:rPr>
          <w:lang w:val="sr-Latn-BA"/>
        </w:rPr>
      </w:pPr>
    </w:p>
    <w:p w14:paraId="07607C23" w14:textId="48B41679" w:rsidR="008D2726" w:rsidRDefault="008D2726" w:rsidP="006A40DD">
      <w:pPr>
        <w:jc w:val="both"/>
        <w:rPr>
          <w:lang w:val="sr-Latn-BA"/>
        </w:rPr>
      </w:pPr>
      <w:r>
        <w:rPr>
          <w:lang w:val="sr-Latn-BA"/>
        </w:rPr>
        <w:t>Dva bitna tipa uvezivanja su HTTP preusmijeravanje (HTTP Redirect) i HTTP POST uvezivanja, navedena u SAML 2.0 specifikaciji. HTTP Redirect koristi HTTP preusmjeravanje kako bi poslao korisnika nazad na SP, u slučaju našeg primjera na MyPhotos.com</w:t>
      </w:r>
    </w:p>
    <w:p w14:paraId="3FCEFFB7" w14:textId="0334EE92" w:rsidR="008D2726" w:rsidRDefault="008D2726" w:rsidP="006A40DD">
      <w:pPr>
        <w:jc w:val="both"/>
        <w:rPr>
          <w:lang w:val="sr-Latn-BA"/>
        </w:rPr>
      </w:pPr>
    </w:p>
    <w:p w14:paraId="20B0F769" w14:textId="08C7C0B6" w:rsidR="008D2726" w:rsidRDefault="008D2726" w:rsidP="006A40DD">
      <w:pPr>
        <w:jc w:val="both"/>
        <w:rPr>
          <w:lang w:val="sr-Latn-BA"/>
        </w:rPr>
      </w:pPr>
      <w:r>
        <w:rPr>
          <w:lang w:val="sr-Latn-BA"/>
        </w:rPr>
        <w:t>HTTP Redirekt je odličan za kratke SAML poruke, ali se ne preporučuje njegova upotreba uk</w:t>
      </w:r>
      <w:r w:rsidR="00AE3ECE">
        <w:rPr>
          <w:lang w:val="sr-Latn-BA"/>
        </w:rPr>
        <w:t>oliko su poruk</w:t>
      </w:r>
      <w:r>
        <w:rPr>
          <w:lang w:val="sr-Latn-BA"/>
        </w:rPr>
        <w:t xml:space="preserve">e duge, kao što je SAML tvrdnja. </w:t>
      </w:r>
    </w:p>
    <w:p w14:paraId="6F2C8EA0" w14:textId="0BDB3843" w:rsidR="008D2726" w:rsidRDefault="008D2726" w:rsidP="006A40DD">
      <w:pPr>
        <w:jc w:val="both"/>
        <w:rPr>
          <w:lang w:val="sr-Latn-BA"/>
        </w:rPr>
      </w:pPr>
    </w:p>
    <w:p w14:paraId="740A27CC" w14:textId="7CFB07F6" w:rsidR="00683A3A" w:rsidRDefault="00683A3A" w:rsidP="006A40DD">
      <w:pPr>
        <w:jc w:val="both"/>
        <w:rPr>
          <w:lang w:val="sr-Latn-BA"/>
        </w:rPr>
      </w:pPr>
      <w:r>
        <w:rPr>
          <w:lang w:val="sr-Latn-BA"/>
        </w:rPr>
        <w:t xml:space="preserve">Preporučeni način </w:t>
      </w:r>
      <w:r w:rsidR="00183F92">
        <w:rPr>
          <w:lang w:val="sr-Latn-BA"/>
        </w:rPr>
        <w:t>uvezivanja</w:t>
      </w:r>
      <w:r>
        <w:rPr>
          <w:lang w:val="sr-Latn-BA"/>
        </w:rPr>
        <w:t xml:space="preserve"> tj</w:t>
      </w:r>
      <w:r w:rsidR="00183F92">
        <w:rPr>
          <w:lang w:val="sr-Latn-BA"/>
        </w:rPr>
        <w:t>.</w:t>
      </w:r>
      <w:r>
        <w:rPr>
          <w:lang w:val="sr-Latn-BA"/>
        </w:rPr>
        <w:t xml:space="preserve"> HTTP POST takođe ime svoje nedostatke. Npr. SAML specifikacija preporučuje da se u koraku D prikaže HTML forma sa akcijom koja upućuje nazad na SP. </w:t>
      </w:r>
    </w:p>
    <w:p w14:paraId="19C11DFA" w14:textId="20A7D0BF" w:rsidR="004C1138" w:rsidRDefault="004C1138" w:rsidP="006A40DD">
      <w:pPr>
        <w:jc w:val="both"/>
        <w:rPr>
          <w:lang w:val="sr-Latn-BA"/>
        </w:rPr>
      </w:pPr>
    </w:p>
    <w:p w14:paraId="60FFE974" w14:textId="7890456B" w:rsidR="004C1138" w:rsidRDefault="00183F92" w:rsidP="006A40DD">
      <w:pPr>
        <w:jc w:val="both"/>
        <w:rPr>
          <w:lang w:val="sr-Latn-BA"/>
        </w:rPr>
      </w:pPr>
      <w:r>
        <w:t>Mo</w:t>
      </w:r>
      <w:r>
        <w:rPr>
          <w:lang w:val="sr-Latn-BA"/>
        </w:rPr>
        <w:t xml:space="preserve">žete dodati dugmić </w:t>
      </w:r>
      <w:proofErr w:type="gramStart"/>
      <w:r>
        <w:rPr>
          <w:lang w:val="sr-Latn-BA"/>
        </w:rPr>
        <w:t>na</w:t>
      </w:r>
      <w:proofErr w:type="gramEnd"/>
      <w:r>
        <w:rPr>
          <w:lang w:val="sr-Latn-BA"/>
        </w:rPr>
        <w:t xml:space="preserve"> koji korisnik treba kliknuti kako bi poslao podatke sa forme ili koristiti JavaScript funkciju za automatizovano slanje. Zbog čega mora postojati forma koja se šalje? Razlog je što je u vremenu kada je izašla SAML 2.0 specifikacija bilo moguće to postići jedino upotrebom forme, tako da je bilo potrebno koristiti HTTP POST za slanje SAML tokena nazad do SP-a. U to vrijeme, to je bilo neophodno rješenje. </w:t>
      </w:r>
    </w:p>
    <w:p w14:paraId="51C3FFC6" w14:textId="673829F7" w:rsidR="00183F92" w:rsidRDefault="00183F92" w:rsidP="006A40DD">
      <w:pPr>
        <w:jc w:val="both"/>
        <w:rPr>
          <w:lang w:val="sr-Latn-BA"/>
        </w:rPr>
      </w:pPr>
    </w:p>
    <w:p w14:paraId="70AEDD2B" w14:textId="71526D01" w:rsidR="00183F92" w:rsidRDefault="00183F92" w:rsidP="006A40DD">
      <w:pPr>
        <w:jc w:val="both"/>
        <w:rPr>
          <w:lang w:val="sr-Latn-BA"/>
        </w:rPr>
      </w:pPr>
      <w:r>
        <w:rPr>
          <w:lang w:val="sr-Latn-BA"/>
        </w:rPr>
        <w:t xml:space="preserve">Međutim, to predstavlja problem u slučaju kada klijent nije web-bazirana aplikacije nego nativna aplikacija, kao što su mobilne aplikacije. Npr. recimo da smo instalirali MyPhotos aplikaciju za </w:t>
      </w:r>
      <w:r>
        <w:rPr>
          <w:lang w:val="sr-Latn-BA"/>
        </w:rPr>
        <w:lastRenderedPageBreak/>
        <w:t xml:space="preserve">iPhone. Kada otvorimo aplikaciju, </w:t>
      </w:r>
      <w:r w:rsidR="00FF3186">
        <w:rPr>
          <w:lang w:val="sr-Latn-BA"/>
        </w:rPr>
        <w:t xml:space="preserve">potrebna je autentifikacije posredstvom dobavljača identiteta. Nakon što se autentifikujemo, dobavljač identiteta treba poslati nazad SAML token do MyPhotos aplikacije. </w:t>
      </w:r>
    </w:p>
    <w:p w14:paraId="022CA6D8" w14:textId="06095A1B" w:rsidR="00FF3186" w:rsidRDefault="00FF3186" w:rsidP="006A40DD">
      <w:pPr>
        <w:jc w:val="both"/>
        <w:rPr>
          <w:lang w:val="sr-Latn-BA"/>
        </w:rPr>
      </w:pPr>
    </w:p>
    <w:p w14:paraId="2FD262AD" w14:textId="191D8A0D" w:rsidR="00FF3186" w:rsidRDefault="00FF3186" w:rsidP="006A40DD">
      <w:pPr>
        <w:jc w:val="both"/>
        <w:rPr>
          <w:lang w:val="sr-Latn-BA"/>
        </w:rPr>
      </w:pPr>
      <w:r>
        <w:rPr>
          <w:lang w:val="sr-Latn-BA"/>
        </w:rPr>
        <w:t>Većina mobilnih aplikacija mogu biti pokrenute upotrebom prilagođenog URLa, kao što je npr. „my-photos://authenticate“, i najvjerovatnoje, dobavljač identiteta šalje formu koja sadrži SAML token na taj URL. MyPhotos aplikacija će se pokrenuti, ali nećemo biti ulogovani. Šta je razlog tome?</w:t>
      </w:r>
    </w:p>
    <w:p w14:paraId="1D45D4A4" w14:textId="1AFB48BC" w:rsidR="00FF3186" w:rsidRDefault="00FF3186" w:rsidP="006A40DD">
      <w:pPr>
        <w:jc w:val="both"/>
        <w:rPr>
          <w:lang w:val="sr-Latn-BA"/>
        </w:rPr>
      </w:pPr>
    </w:p>
    <w:p w14:paraId="35220DC5" w14:textId="2FC951ED" w:rsidR="00FF3186" w:rsidRDefault="00FF3186" w:rsidP="006A40DD">
      <w:pPr>
        <w:jc w:val="both"/>
        <w:rPr>
          <w:lang w:val="sr-Latn-BA"/>
        </w:rPr>
      </w:pPr>
      <w:r>
        <w:rPr>
          <w:lang w:val="sr-Latn-BA"/>
        </w:rPr>
        <w:t xml:space="preserve">Mobilne aplikacije nemaju pristup HTTP POST tijelu. One imaju pristup samo URL-u koji se koristi za pokretanje aplikacije. To znači da ne možemo pročitati SAML token. </w:t>
      </w:r>
    </w:p>
    <w:p w14:paraId="5958B236" w14:textId="3AB9958A" w:rsidR="00FF3186" w:rsidRDefault="00FF3186" w:rsidP="006A40DD">
      <w:pPr>
        <w:jc w:val="both"/>
        <w:rPr>
          <w:lang w:val="sr-Latn-BA"/>
        </w:rPr>
      </w:pPr>
    </w:p>
    <w:p w14:paraId="7CAA9364" w14:textId="616066D9" w:rsidR="00FF3186" w:rsidRDefault="00FF3186" w:rsidP="006A40DD">
      <w:pPr>
        <w:pStyle w:val="Heading3"/>
        <w:jc w:val="both"/>
        <w:rPr>
          <w:lang w:val="sr-Latn-BA"/>
        </w:rPr>
      </w:pPr>
      <w:bookmarkStart w:id="27" w:name="_Toc498258320"/>
      <w:r>
        <w:rPr>
          <w:lang w:val="sr-Latn-BA"/>
        </w:rPr>
        <w:t>Zaobilazno rješenje SAML HTTP POST uvezivanja</w:t>
      </w:r>
      <w:bookmarkEnd w:id="27"/>
    </w:p>
    <w:p w14:paraId="4A56847F" w14:textId="7167D5BF" w:rsidR="00FF3186" w:rsidRDefault="00FF3186" w:rsidP="006A40DD">
      <w:pPr>
        <w:jc w:val="both"/>
        <w:rPr>
          <w:lang w:val="sr-Latn-BA"/>
        </w:rPr>
      </w:pPr>
      <w:r>
        <w:rPr>
          <w:lang w:val="sr-Latn-BA"/>
        </w:rPr>
        <w:t xml:space="preserve">Ograničenje HTTP POST uvezivanja </w:t>
      </w:r>
      <w:r w:rsidR="00017BC5">
        <w:rPr>
          <w:lang w:val="sr-Latn-BA"/>
        </w:rPr>
        <w:t>za mobilne aplikacije može biti riješeno na drugi način. Npr. moguće je koristiti ugrađene web prikaze, u okviru kojih se može napisati prilagođeni kod koji će nadgledati cijeli proces autentifikacije. Na završetku cjelokupnog potrebno je odstraniti nepotreban HTML kod i izvući SAML token.</w:t>
      </w:r>
    </w:p>
    <w:p w14:paraId="377FF32D" w14:textId="42A0E9AD" w:rsidR="003605DC" w:rsidRDefault="003605DC" w:rsidP="006A40DD">
      <w:pPr>
        <w:jc w:val="both"/>
        <w:rPr>
          <w:lang w:val="sr-Latn-BA"/>
        </w:rPr>
      </w:pPr>
    </w:p>
    <w:p w14:paraId="32317401" w14:textId="2C60290B" w:rsidR="003605DC" w:rsidRDefault="003605DC" w:rsidP="006A40DD">
      <w:pPr>
        <w:jc w:val="both"/>
        <w:rPr>
          <w:lang w:val="sr-Latn-BA"/>
        </w:rPr>
      </w:pPr>
      <w:r>
        <w:rPr>
          <w:lang w:val="sr-Latn-BA"/>
        </w:rPr>
        <w:t>Drugo zaobilazno rješenje je implementacija proxy servera koji može primiti HTTP POST, izvući SAML token, a zatim napraviti URL koji sadrži SAML token (npr. „myphotos://authenticate/?SAMLRequest=gfhvcmijtrra“). Proxy server bi zatim mogao upotrijebiti HTTP redirekciju kako bi doveo do toga da uređaj pokrene aplikaciju MyPhotos. Kako je sada SAML token dio URL-a, aplikacija MyPhotos ga može izdvojiti u upotrijebiti za prijavu.</w:t>
      </w:r>
    </w:p>
    <w:p w14:paraId="001354CE" w14:textId="00A91318" w:rsidR="00600C9A" w:rsidRDefault="00600C9A" w:rsidP="006A40DD">
      <w:pPr>
        <w:jc w:val="both"/>
        <w:rPr>
          <w:lang w:val="sr-Latn-BA"/>
        </w:rPr>
      </w:pPr>
    </w:p>
    <w:p w14:paraId="714E324B" w14:textId="6C64A7DE" w:rsidR="00600C9A" w:rsidRDefault="00600C9A" w:rsidP="006A40DD">
      <w:pPr>
        <w:jc w:val="both"/>
        <w:rPr>
          <w:lang w:val="sr-Latn-BA"/>
        </w:rPr>
      </w:pPr>
      <w:r>
        <w:rPr>
          <w:lang w:val="sr-Latn-BA"/>
        </w:rPr>
        <w:t xml:space="preserve">Treće rješenje bi bilo zanemarivanje preporuke </w:t>
      </w:r>
      <w:r w:rsidR="00DA6A39">
        <w:rPr>
          <w:lang w:val="sr-Latn-BA"/>
        </w:rPr>
        <w:t>protiv upotrebe HTTP Redirect uvezivanja. Međutim ni malo se ne preporučuje jer je veoma lako napraviti pogrešan korak.</w:t>
      </w:r>
    </w:p>
    <w:p w14:paraId="6C88DFBD" w14:textId="59FC4BAC" w:rsidR="00DA6A39" w:rsidRDefault="00DA6A39" w:rsidP="006A40DD">
      <w:pPr>
        <w:jc w:val="both"/>
        <w:rPr>
          <w:lang w:val="sr-Latn-BA"/>
        </w:rPr>
      </w:pPr>
    </w:p>
    <w:p w14:paraId="3EEFE29F" w14:textId="0345C403" w:rsidR="00DA6A39" w:rsidRDefault="00DA6A39" w:rsidP="006A40DD">
      <w:pPr>
        <w:jc w:val="both"/>
        <w:rPr>
          <w:lang w:val="sr-Latn-BA"/>
        </w:rPr>
      </w:pPr>
      <w:r>
        <w:rPr>
          <w:lang w:val="sr-Latn-BA"/>
        </w:rPr>
        <w:t>Još jedan pristup koji ne koristi zaobilazno rješenje je da se ne koristi SAML nego druga strategija kao što je OAuth 2.0.</w:t>
      </w:r>
    </w:p>
    <w:p w14:paraId="267D5BB1" w14:textId="32335C69" w:rsidR="00DA6A39" w:rsidRDefault="00DA6A39" w:rsidP="006A40DD">
      <w:pPr>
        <w:jc w:val="both"/>
        <w:rPr>
          <w:lang w:val="sr-Latn-BA"/>
        </w:rPr>
      </w:pPr>
    </w:p>
    <w:p w14:paraId="776D0115" w14:textId="00793EED" w:rsidR="00DA6A39" w:rsidRDefault="00DA6A39" w:rsidP="006A40DD">
      <w:pPr>
        <w:pStyle w:val="Heading2"/>
        <w:jc w:val="both"/>
        <w:rPr>
          <w:lang w:val="sr-Latn-BA"/>
        </w:rPr>
      </w:pPr>
      <w:bookmarkStart w:id="28" w:name="_Toc498258321"/>
      <w:r>
        <w:rPr>
          <w:lang w:val="sr-Latn-BA"/>
        </w:rPr>
        <w:t>OAuth 2.0</w:t>
      </w:r>
      <w:bookmarkEnd w:id="28"/>
    </w:p>
    <w:p w14:paraId="466FB149" w14:textId="752D77E8" w:rsidR="00DA6A39" w:rsidRDefault="00D75CA7" w:rsidP="006A40DD">
      <w:pPr>
        <w:jc w:val="both"/>
        <w:rPr>
          <w:lang w:val="sr-Latn-BA"/>
        </w:rPr>
      </w:pPr>
      <w:r>
        <w:rPr>
          <w:lang w:val="sr-Latn-BA"/>
        </w:rPr>
        <w:t xml:space="preserve">Za razliku od SAML-a, OAuth 2.0 (nadalje OAuth2) je specifikacija koja je gotovo u potpunosti odbačena krajem 2012. godine. Ima olakšicu pošto je novija specifikacija i sve više se uzima u obzir kako se svijet tehnike mijenjao zadnjih osam godina. </w:t>
      </w:r>
    </w:p>
    <w:p w14:paraId="6C5DE6E8" w14:textId="69703436" w:rsidR="00737161" w:rsidRDefault="00737161" w:rsidP="006A40DD">
      <w:pPr>
        <w:jc w:val="both"/>
        <w:rPr>
          <w:lang w:val="sr-Latn-BA"/>
        </w:rPr>
      </w:pPr>
    </w:p>
    <w:p w14:paraId="108FE50B" w14:textId="2A429826" w:rsidR="00737161" w:rsidRDefault="00737161" w:rsidP="006A40DD">
      <w:pPr>
        <w:jc w:val="both"/>
        <w:rPr>
          <w:lang w:val="sr-Latn-BA"/>
        </w:rPr>
      </w:pPr>
      <w:r>
        <w:rPr>
          <w:lang w:val="sr-Latn-BA"/>
        </w:rPr>
        <w:t xml:space="preserve">Mobilni uređaji i nativne aplikacije danas napreduju na način koji SAML nije mogao očekivati 2005. godine. </w:t>
      </w:r>
    </w:p>
    <w:p w14:paraId="0D050E83" w14:textId="57EBBE11" w:rsidR="00737161" w:rsidRDefault="00737161" w:rsidP="006A40DD">
      <w:pPr>
        <w:jc w:val="both"/>
        <w:rPr>
          <w:lang w:val="sr-Latn-BA"/>
        </w:rPr>
      </w:pPr>
    </w:p>
    <w:p w14:paraId="09E76EF1" w14:textId="77777777" w:rsidR="00737161" w:rsidRDefault="00737161" w:rsidP="006A40DD">
      <w:pPr>
        <w:jc w:val="both"/>
        <w:rPr>
          <w:lang w:val="sr-Latn-BA"/>
        </w:rPr>
      </w:pPr>
    </w:p>
    <w:p w14:paraId="584C8E4D" w14:textId="1C002C3E" w:rsidR="00737161" w:rsidRDefault="00737161" w:rsidP="006A40DD">
      <w:pPr>
        <w:jc w:val="both"/>
        <w:rPr>
          <w:lang w:val="sr-Latn-BA"/>
        </w:rPr>
      </w:pPr>
      <w:r>
        <w:rPr>
          <w:lang w:val="sr-Latn-BA"/>
        </w:rPr>
        <w:lastRenderedPageBreak/>
        <w:t xml:space="preserve">Ključni igrači OAuth2 su: </w:t>
      </w:r>
    </w:p>
    <w:p w14:paraId="4DAE0324" w14:textId="66415656" w:rsidR="00284A6A" w:rsidRDefault="00284A6A" w:rsidP="006A40DD">
      <w:pPr>
        <w:jc w:val="both"/>
        <w:rPr>
          <w:lang w:val="sr-Latn-BA"/>
        </w:rPr>
      </w:pPr>
    </w:p>
    <w:p w14:paraId="739A0BB6" w14:textId="2BBAFE0A" w:rsidR="00284A6A" w:rsidRDefault="00284A6A" w:rsidP="006A40DD">
      <w:pPr>
        <w:jc w:val="both"/>
        <w:rPr>
          <w:lang w:val="sr-Latn-BA"/>
        </w:rPr>
      </w:pPr>
      <w:r>
        <w:rPr>
          <w:lang w:val="sr-Latn-BA"/>
        </w:rPr>
        <w:t>SAML i OAuth2 koriste slične pojmove za slične koncepte. Zbog poređenja, pored zvaničnog OAuth2 izraza u zagradama navodimo i ekvivalentan SAML izraz.</w:t>
      </w:r>
    </w:p>
    <w:p w14:paraId="588E4D89" w14:textId="77777777" w:rsidR="00284A6A" w:rsidRDefault="00284A6A" w:rsidP="006A40DD">
      <w:pPr>
        <w:jc w:val="both"/>
        <w:rPr>
          <w:lang w:val="sr-Latn-BA"/>
        </w:rPr>
      </w:pPr>
    </w:p>
    <w:p w14:paraId="0E1D6308" w14:textId="2F7E5142" w:rsidR="00737161" w:rsidRDefault="00737161" w:rsidP="006A40DD">
      <w:pPr>
        <w:pStyle w:val="ListParagraph"/>
        <w:numPr>
          <w:ilvl w:val="0"/>
          <w:numId w:val="20"/>
        </w:numPr>
        <w:jc w:val="both"/>
        <w:rPr>
          <w:lang w:val="sr-Latn-BA"/>
        </w:rPr>
      </w:pPr>
      <w:r w:rsidRPr="00737161">
        <w:rPr>
          <w:lang w:val="sr-Latn-BA"/>
        </w:rPr>
        <w:t xml:space="preserve">Server resursa – Resource Server (Service Provider) – </w:t>
      </w:r>
      <w:r>
        <w:rPr>
          <w:lang w:val="sr-Latn-BA"/>
        </w:rPr>
        <w:t>web server kome pokušavamo pristupiti</w:t>
      </w:r>
      <w:r w:rsidR="00284A6A">
        <w:rPr>
          <w:lang w:val="sr-Latn-BA"/>
        </w:rPr>
        <w:t>.</w:t>
      </w:r>
    </w:p>
    <w:p w14:paraId="52A11309" w14:textId="523A0813" w:rsidR="00737161" w:rsidRDefault="00737161" w:rsidP="006A40DD">
      <w:pPr>
        <w:pStyle w:val="ListParagraph"/>
        <w:numPr>
          <w:ilvl w:val="0"/>
          <w:numId w:val="20"/>
        </w:numPr>
        <w:jc w:val="both"/>
        <w:rPr>
          <w:lang w:val="sr-Latn-BA"/>
        </w:rPr>
      </w:pPr>
      <w:r w:rsidRPr="00737161">
        <w:rPr>
          <w:lang w:val="sr-Latn-BA"/>
        </w:rPr>
        <w:t xml:space="preserve">Klijent – Client </w:t>
      </w:r>
      <w:r>
        <w:rPr>
          <w:lang w:val="sr-Latn-BA"/>
        </w:rPr>
        <w:t>–</w:t>
      </w:r>
      <w:r w:rsidRPr="00737161">
        <w:rPr>
          <w:lang w:val="sr-Latn-BA"/>
        </w:rPr>
        <w:t xml:space="preserve"> </w:t>
      </w:r>
      <w:r>
        <w:rPr>
          <w:lang w:val="sr-Latn-BA"/>
        </w:rPr>
        <w:t xml:space="preserve">način na koji korisnik međudjeluje sa serverom resursa. To može biti </w:t>
      </w:r>
      <w:r w:rsidR="00284A6A">
        <w:rPr>
          <w:lang w:val="sr-Latn-BA"/>
        </w:rPr>
        <w:t>web aplikacija u okviru pregledika, nativnam obilna aplikacija, desktop aplikacija serverska aplikacija itd.</w:t>
      </w:r>
      <w:r>
        <w:rPr>
          <w:lang w:val="sr-Latn-BA"/>
        </w:rPr>
        <w:t xml:space="preserve"> </w:t>
      </w:r>
    </w:p>
    <w:p w14:paraId="390E8BD8" w14:textId="6F001F44" w:rsidR="00737161" w:rsidRPr="00737161" w:rsidRDefault="00737161" w:rsidP="006A40DD">
      <w:pPr>
        <w:pStyle w:val="ListParagraph"/>
        <w:numPr>
          <w:ilvl w:val="0"/>
          <w:numId w:val="20"/>
        </w:numPr>
        <w:jc w:val="both"/>
        <w:rPr>
          <w:lang w:val="sr-Latn-BA"/>
        </w:rPr>
      </w:pPr>
      <w:r>
        <w:rPr>
          <w:lang w:val="sr-Latn-BA"/>
        </w:rPr>
        <w:t>Autorizacijski server - Authorization Server (Identity Provider) - server koji posjeduje identitet i pristupne podatke korisnika, tj. potvrđuje identitet</w:t>
      </w:r>
      <w:r w:rsidR="00284A6A">
        <w:rPr>
          <w:lang w:val="sr-Latn-BA"/>
        </w:rPr>
        <w:t xml:space="preserve"> prava pristupa</w:t>
      </w:r>
      <w:r>
        <w:rPr>
          <w:lang w:val="sr-Latn-BA"/>
        </w:rPr>
        <w:t xml:space="preserve"> korisnika.</w:t>
      </w:r>
    </w:p>
    <w:p w14:paraId="1411484D" w14:textId="77777777" w:rsidR="008D2726" w:rsidRPr="0097262B" w:rsidRDefault="008D2726" w:rsidP="006A40DD">
      <w:pPr>
        <w:jc w:val="both"/>
        <w:rPr>
          <w:lang w:val="sr-Latn-BA"/>
        </w:rPr>
      </w:pPr>
    </w:p>
    <w:p w14:paraId="39922AB2" w14:textId="7AB54C9D" w:rsidR="001716A2" w:rsidRDefault="00284A6A" w:rsidP="006A40DD">
      <w:pPr>
        <w:jc w:val="both"/>
        <w:rPr>
          <w:lang w:val="sr-Latn-BA"/>
        </w:rPr>
      </w:pPr>
      <w:r>
        <w:rPr>
          <w:lang w:val="sr-Latn-BA"/>
        </w:rPr>
        <w:t>Na visokom nivou, OAuth2 scenario upotrebe se ne razlikuje mnogo od SAML-a:</w:t>
      </w:r>
    </w:p>
    <w:p w14:paraId="184920EB" w14:textId="488090D7" w:rsidR="00284A6A" w:rsidRDefault="00284A6A" w:rsidP="006A40DD">
      <w:pPr>
        <w:jc w:val="both"/>
        <w:rPr>
          <w:lang w:val="sr-Latn-BA"/>
        </w:rPr>
      </w:pPr>
    </w:p>
    <w:p w14:paraId="5BA07DC2" w14:textId="77777777" w:rsidR="00284A6A" w:rsidRDefault="00284A6A" w:rsidP="006A40DD">
      <w:pPr>
        <w:keepNext/>
        <w:jc w:val="both"/>
      </w:pPr>
      <w:r>
        <w:rPr>
          <w:noProof/>
        </w:rPr>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04B0D3AF" w:rsidR="00284A6A" w:rsidRDefault="00284A6A" w:rsidP="006A40DD">
      <w:pPr>
        <w:pStyle w:val="Caption"/>
        <w:jc w:val="both"/>
      </w:pPr>
      <w:r>
        <w:t xml:space="preserve">Slika </w:t>
      </w:r>
      <w:r w:rsidR="002308A4">
        <w:fldChar w:fldCharType="begin"/>
      </w:r>
      <w:r w:rsidR="002308A4">
        <w:instrText xml:space="preserve"> SEQ Slika \* ARABIC </w:instrText>
      </w:r>
      <w:r w:rsidR="002308A4">
        <w:fldChar w:fldCharType="separate"/>
      </w:r>
      <w:r w:rsidR="00574509">
        <w:rPr>
          <w:noProof/>
        </w:rPr>
        <w:t>6</w:t>
      </w:r>
      <w:r w:rsidR="002308A4">
        <w:rPr>
          <w:noProof/>
        </w:rPr>
        <w:fldChar w:fldCharType="end"/>
      </w:r>
      <w:r>
        <w:t xml:space="preserve"> - OAuth2 scenario upotrebe</w:t>
      </w:r>
    </w:p>
    <w:p w14:paraId="63FAFB7F" w14:textId="2E8F1925" w:rsidR="00284A6A" w:rsidRDefault="00284A6A" w:rsidP="006A40DD">
      <w:pPr>
        <w:jc w:val="both"/>
        <w:rPr>
          <w:lang w:val="sr-Latn-BA"/>
        </w:rPr>
      </w:pPr>
    </w:p>
    <w:p w14:paraId="6E8CA694" w14:textId="77777777" w:rsidR="00284A6A" w:rsidRDefault="00284A6A" w:rsidP="006A40DD">
      <w:pPr>
        <w:jc w:val="both"/>
        <w:rPr>
          <w:lang w:val="sr-Latn-BA"/>
        </w:rPr>
      </w:pPr>
    </w:p>
    <w:p w14:paraId="2CD48892" w14:textId="77777777" w:rsidR="00284A6A" w:rsidRDefault="00284A6A" w:rsidP="006A40DD">
      <w:pPr>
        <w:jc w:val="both"/>
        <w:rPr>
          <w:lang w:val="sr-Latn-BA"/>
        </w:rPr>
      </w:pPr>
    </w:p>
    <w:p w14:paraId="42C46A65" w14:textId="24DF7D3E" w:rsidR="00284A6A" w:rsidRDefault="00284A6A" w:rsidP="006A40DD">
      <w:pPr>
        <w:jc w:val="both"/>
        <w:rPr>
          <w:lang w:val="sr-Latn-BA"/>
        </w:rPr>
      </w:pPr>
      <w:r>
        <w:rPr>
          <w:lang w:val="sr-Latn-BA"/>
        </w:rPr>
        <w:lastRenderedPageBreak/>
        <w:t>Primjer slučaja upotrebe korišten i kod ranije opisanog SAML-a:</w:t>
      </w:r>
    </w:p>
    <w:p w14:paraId="6A10C0F2" w14:textId="1FC6FFD9" w:rsidR="00284A6A" w:rsidRDefault="00284A6A" w:rsidP="006A40DD">
      <w:pPr>
        <w:jc w:val="both"/>
        <w:rPr>
          <w:lang w:val="sr-Latn-BA"/>
        </w:rPr>
      </w:pPr>
    </w:p>
    <w:p w14:paraId="3051EBF1" w14:textId="7B236DE9" w:rsidR="00284A6A" w:rsidRDefault="00284A6A" w:rsidP="006A40DD">
      <w:pPr>
        <w:pStyle w:val="ListParagraph"/>
        <w:numPr>
          <w:ilvl w:val="0"/>
          <w:numId w:val="21"/>
        </w:numPr>
        <w:jc w:val="both"/>
        <w:rPr>
          <w:lang w:val="sr-Latn-BA"/>
        </w:rPr>
      </w:pPr>
      <w:r>
        <w:rPr>
          <w:lang w:val="sr-Latn-BA"/>
        </w:rPr>
        <w:t xml:space="preserve">A – korisnik otvara web preglednik i posjećuje MyPhotos.com na kome se nalaze sve njegove slike. MyPhotos.com ne može sam vršiti autentifikaciju korisnika tako da se on preusmjerava na autorizacijski server sa zahtjevom za autorizaciju. </w:t>
      </w:r>
      <w:r w:rsidRPr="004B0C9C">
        <w:rPr>
          <w:highlight w:val="yellow"/>
          <w:lang w:val="sr-Latn-BA"/>
        </w:rPr>
        <w:t xml:space="preserve">Korisniku se prikazuje forma za prijavu i traži se potvrda da želi odobriti </w:t>
      </w:r>
      <w:r w:rsidR="004B0C9C" w:rsidRPr="004B0C9C">
        <w:rPr>
          <w:highlight w:val="yellow"/>
          <w:lang w:val="sr-Latn-BA"/>
        </w:rPr>
        <w:t>serveru sa resursima (MyPhotos.com) da djeluje u njegovo ime.</w:t>
      </w:r>
      <w:r w:rsidR="004B0C9C">
        <w:rPr>
          <w:lang w:val="sr-Latn-BA"/>
        </w:rPr>
        <w:t xml:space="preserve"> Korisnik se prijavljuje i zatim preusmjerava nazad na MyPhotos.com. </w:t>
      </w:r>
    </w:p>
    <w:p w14:paraId="193C7982" w14:textId="6C0B5087" w:rsidR="004B0C9C" w:rsidRDefault="004B0C9C" w:rsidP="006A40DD">
      <w:pPr>
        <w:pStyle w:val="ListParagraph"/>
        <w:numPr>
          <w:ilvl w:val="0"/>
          <w:numId w:val="21"/>
        </w:numPr>
        <w:jc w:val="both"/>
        <w:rPr>
          <w:lang w:val="sr-Latn-BA"/>
        </w:rPr>
      </w:pPr>
      <w:r>
        <w:rPr>
          <w:lang w:val="sr-Latn-BA"/>
        </w:rPr>
        <w:t xml:space="preserve">B – klijent prima kod za odobrenje autorizacije kao dio preusmjeravanja </w:t>
      </w:r>
    </w:p>
    <w:p w14:paraId="091D49C0" w14:textId="62C45951" w:rsidR="004B0C9C" w:rsidRDefault="004B0C9C" w:rsidP="006A40DD">
      <w:pPr>
        <w:pStyle w:val="ListParagraph"/>
        <w:numPr>
          <w:ilvl w:val="0"/>
          <w:numId w:val="21"/>
        </w:numPr>
        <w:jc w:val="both"/>
        <w:rPr>
          <w:lang w:val="sr-Latn-BA"/>
        </w:rPr>
      </w:pPr>
      <w:r>
        <w:rPr>
          <w:lang w:val="sr-Latn-BA"/>
        </w:rPr>
        <w:t>C – klijent zatim koristi taj autorizacijski kod kako bi zahtijevao pristupni token od autorizacijskog servera</w:t>
      </w:r>
    </w:p>
    <w:p w14:paraId="21A37688" w14:textId="743B5653" w:rsidR="004B0C9C" w:rsidRDefault="004B0C9C" w:rsidP="006A40DD">
      <w:pPr>
        <w:pStyle w:val="ListParagraph"/>
        <w:numPr>
          <w:ilvl w:val="0"/>
          <w:numId w:val="21"/>
        </w:numPr>
        <w:jc w:val="both"/>
        <w:rPr>
          <w:lang w:val="sr-Latn-BA"/>
        </w:rPr>
      </w:pPr>
      <w:r>
        <w:rPr>
          <w:lang w:val="sr-Latn-BA"/>
        </w:rPr>
        <w:t xml:space="preserve">D – ukoliko je kod za odobrenje autorizacije ispravan, autorizacijski server odobrava pristupni token. Pristupni token se zatim koristi od strane klijenta pri zahtijevanju resursa sa servera sa resursima (MyPhotos.com). </w:t>
      </w:r>
    </w:p>
    <w:p w14:paraId="236BA8F7" w14:textId="206A9120" w:rsidR="004B0C9C" w:rsidRDefault="004B0C9C" w:rsidP="006A40DD">
      <w:pPr>
        <w:pStyle w:val="ListParagraph"/>
        <w:numPr>
          <w:ilvl w:val="0"/>
          <w:numId w:val="21"/>
        </w:numPr>
        <w:jc w:val="both"/>
        <w:rPr>
          <w:lang w:val="sr-Latn-BA"/>
        </w:rPr>
      </w:pPr>
      <w:r>
        <w:rPr>
          <w:lang w:val="sr-Latn-BA"/>
        </w:rPr>
        <w:t xml:space="preserve">E – MyPhotos.com prima zahtjev za resursom i pristupni token. Kako bi se uvjerio da je token ispravan, šalje ga direktno autorizacijskom serveru zbog provjere. Ukoliko je token ispravan, autorizacijski server šalje nazad informacije o korisniku. </w:t>
      </w:r>
    </w:p>
    <w:p w14:paraId="334E3000" w14:textId="74254817" w:rsidR="004B0C9C" w:rsidRDefault="004B0C9C" w:rsidP="006A40DD">
      <w:pPr>
        <w:pStyle w:val="ListParagraph"/>
        <w:numPr>
          <w:ilvl w:val="0"/>
          <w:numId w:val="21"/>
        </w:numPr>
        <w:jc w:val="both"/>
        <w:rPr>
          <w:lang w:val="sr-Latn-BA"/>
        </w:rPr>
      </w:pPr>
      <w:r>
        <w:rPr>
          <w:lang w:val="sr-Latn-BA"/>
        </w:rPr>
        <w:t xml:space="preserve">F </w:t>
      </w:r>
      <w:r w:rsidR="00765A07">
        <w:rPr>
          <w:lang w:val="sr-Latn-BA"/>
        </w:rPr>
        <w:t>–</w:t>
      </w:r>
      <w:r>
        <w:rPr>
          <w:lang w:val="sr-Latn-BA"/>
        </w:rPr>
        <w:t xml:space="preserve"> </w:t>
      </w:r>
      <w:r w:rsidR="00765A07">
        <w:rPr>
          <w:lang w:val="sr-Latn-BA"/>
        </w:rPr>
        <w:t>nakon provjere korisničkog zahtjeva MyPhotos.com šalje nazad korisniku zahtijevani resurs</w:t>
      </w:r>
    </w:p>
    <w:p w14:paraId="554B8820" w14:textId="12E764FE" w:rsidR="00765A07" w:rsidRDefault="00765A07" w:rsidP="006A40DD">
      <w:pPr>
        <w:jc w:val="both"/>
        <w:rPr>
          <w:lang w:val="sr-Latn-BA"/>
        </w:rPr>
      </w:pPr>
    </w:p>
    <w:p w14:paraId="521A1B6B" w14:textId="4AD34BBD" w:rsidR="00765A07" w:rsidRDefault="00732E78" w:rsidP="006A40DD">
      <w:pPr>
        <w:jc w:val="both"/>
        <w:rPr>
          <w:lang w:val="sr-Latn-BA"/>
        </w:rPr>
      </w:pPr>
      <w:r>
        <w:rPr>
          <w:lang w:val="sr-Latn-BA"/>
        </w:rPr>
        <w:t xml:space="preserve">Ovo je najčešći </w:t>
      </w:r>
      <w:r w:rsidR="00765A07">
        <w:rPr>
          <w:lang w:val="sr-Latn-BA"/>
        </w:rPr>
        <w:t>OAuth2</w:t>
      </w:r>
      <w:r>
        <w:rPr>
          <w:lang w:val="sr-Latn-BA"/>
        </w:rPr>
        <w:t xml:space="preserve"> tok</w:t>
      </w:r>
      <w:r w:rsidR="00765A07">
        <w:rPr>
          <w:lang w:val="sr-Latn-BA"/>
        </w:rPr>
        <w:t xml:space="preserve">: </w:t>
      </w:r>
      <w:r>
        <w:rPr>
          <w:lang w:val="sr-Latn-BA"/>
        </w:rPr>
        <w:t xml:space="preserve">tok autorizacijskog koda. OAuth2 nudi tri dodatna toka (kako ih oni zovu odobrenja autorizacije) koji su namijenjeni malo drugačijim scenarijima, kao što su JavaScript aplikacije u okviru jedne stranice, nativne mobilne aplikacije, nativne desktop aplikacije, standardne web aplikacije, serverske aplikacije. </w:t>
      </w:r>
    </w:p>
    <w:p w14:paraId="270D78B0" w14:textId="4ADBC869" w:rsidR="00732E78" w:rsidRDefault="00732E78" w:rsidP="006A40DD">
      <w:pPr>
        <w:jc w:val="both"/>
        <w:rPr>
          <w:lang w:val="sr-Latn-BA"/>
        </w:rPr>
      </w:pPr>
    </w:p>
    <w:p w14:paraId="6CA44121" w14:textId="3F700407" w:rsidR="00732E78" w:rsidRDefault="00732E78" w:rsidP="006A40DD">
      <w:pPr>
        <w:jc w:val="both"/>
        <w:rPr>
          <w:lang w:val="sr-Latn-BA"/>
        </w:rPr>
      </w:pPr>
      <w:r>
        <w:rPr>
          <w:lang w:val="sr-Latn-BA"/>
        </w:rPr>
        <w:t>Velik</w:t>
      </w:r>
      <w:r w:rsidR="007A1FED">
        <w:rPr>
          <w:lang w:val="sr-Latn-BA"/>
        </w:rPr>
        <w:t>u</w:t>
      </w:r>
      <w:r>
        <w:rPr>
          <w:lang w:val="sr-Latn-BA"/>
        </w:rPr>
        <w:t xml:space="preserve"> prednost OAuth2 tokova je to što se komunikacija od autorizacijskog servera </w:t>
      </w:r>
      <w:r w:rsidR="007A1FED">
        <w:rPr>
          <w:lang w:val="sr-Latn-BA"/>
        </w:rPr>
        <w:t xml:space="preserve">nazad do klijenta i servera sa resursima vrši putem HTTP preusmjeravanja (HTTP Redirect) zajedno sa informacijama o tokenu dostupnim u obliku parametara upita. OAuth2 takođe ne pretpostavlja da je klijent u stvari web preglednik, dok SAML Web Browser SSO Profile to radi. </w:t>
      </w:r>
    </w:p>
    <w:p w14:paraId="47574986" w14:textId="7AAC705E" w:rsidR="007A1FED" w:rsidRDefault="007A1FED" w:rsidP="006A40DD">
      <w:pPr>
        <w:jc w:val="both"/>
        <w:rPr>
          <w:lang w:val="sr-Latn-BA"/>
        </w:rPr>
      </w:pPr>
    </w:p>
    <w:p w14:paraId="445FCC6C" w14:textId="58B9132E" w:rsidR="007A1FED" w:rsidRDefault="007A1FED" w:rsidP="006A40DD">
      <w:pPr>
        <w:jc w:val="both"/>
        <w:rPr>
          <w:lang w:val="sr-Latn-BA"/>
        </w:rPr>
      </w:pPr>
      <w:r>
        <w:rPr>
          <w:lang w:val="sr-Latn-BA"/>
        </w:rPr>
        <w:t>Nativne mobilne aplikacije će odmah raditi, bez potrebe za zaobilaznim rješenjima.</w:t>
      </w:r>
    </w:p>
    <w:p w14:paraId="4F21B2A9" w14:textId="5ACFED43" w:rsidR="007A1FED" w:rsidRDefault="007A1FED" w:rsidP="006A40DD">
      <w:pPr>
        <w:jc w:val="both"/>
        <w:rPr>
          <w:lang w:val="sr-Latn-BA"/>
        </w:rPr>
      </w:pPr>
    </w:p>
    <w:p w14:paraId="75CE0472" w14:textId="6E62AFA5" w:rsidR="007A1FED" w:rsidRDefault="008F0A47" w:rsidP="006A40DD">
      <w:pPr>
        <w:pStyle w:val="Heading3"/>
        <w:jc w:val="both"/>
        <w:rPr>
          <w:lang w:val="sr-Latn-BA"/>
        </w:rPr>
      </w:pPr>
      <w:bookmarkStart w:id="29" w:name="_Toc498258322"/>
      <w:r>
        <w:rPr>
          <w:lang w:val="sr-Latn-BA"/>
        </w:rPr>
        <w:t>OAuth2 nedostaci</w:t>
      </w:r>
      <w:bookmarkEnd w:id="29"/>
    </w:p>
    <w:p w14:paraId="5AF931CB" w14:textId="4506A67B" w:rsidR="008F0A47" w:rsidRDefault="008F0A47" w:rsidP="006A40DD">
      <w:pPr>
        <w:jc w:val="both"/>
        <w:rPr>
          <w:lang w:val="sr-Latn-BA"/>
        </w:rPr>
      </w:pPr>
      <w:r>
        <w:rPr>
          <w:lang w:val="sr-Latn-BA"/>
        </w:rPr>
        <w:t xml:space="preserve">OAuth2 specifikacija u mnogim slučajevima ne propisuje kako radi komunikacija između resursnog servera i autorizacijskog servra, kao npr. u slučaju provjere tokena. Takođe ne govori ništa o tome koje informacije o korisniku bi trebale biti vraćene ni u kom obliku. </w:t>
      </w:r>
    </w:p>
    <w:p w14:paraId="2B2D8345" w14:textId="0C11A597" w:rsidR="008F0A47" w:rsidRDefault="008F0A47" w:rsidP="006A40DD">
      <w:pPr>
        <w:jc w:val="both"/>
        <w:rPr>
          <w:lang w:val="sr-Latn-BA"/>
        </w:rPr>
      </w:pPr>
    </w:p>
    <w:p w14:paraId="1C0A5C30" w14:textId="6321B82B" w:rsidR="008F0A47" w:rsidRDefault="008F0A47" w:rsidP="006A40DD">
      <w:pPr>
        <w:jc w:val="both"/>
        <w:rPr>
          <w:lang w:val="sr-Latn-BA"/>
        </w:rPr>
      </w:pPr>
      <w:r>
        <w:rPr>
          <w:lang w:val="sr-Latn-BA"/>
        </w:rPr>
        <w:t xml:space="preserve">Postoji dosta mjesta gdje OAuth2 specifikacija navodi da su stvari „izvan okvira ove specifikacije (outside the scope of this specification)“. To je dovelo do kritika na OAuth2 </w:t>
      </w:r>
      <w:r>
        <w:rPr>
          <w:lang w:val="sr-Latn-BA"/>
        </w:rPr>
        <w:lastRenderedPageBreak/>
        <w:t>specifikaciju jer su mnoge stvari prepuštene implementaciji, što bi u jednom trenutku moglo dovesti do nekompatibilne implementacije.</w:t>
      </w:r>
    </w:p>
    <w:p w14:paraId="1FA344BB" w14:textId="55907E1E" w:rsidR="008F0A47" w:rsidRDefault="008F0A47" w:rsidP="006A40DD">
      <w:pPr>
        <w:jc w:val="both"/>
        <w:rPr>
          <w:lang w:val="sr-Latn-BA"/>
        </w:rPr>
      </w:pPr>
    </w:p>
    <w:p w14:paraId="684B129D" w14:textId="325F7CC7" w:rsidR="00F204F4" w:rsidRDefault="008F0A47" w:rsidP="006A40DD">
      <w:pPr>
        <w:jc w:val="both"/>
        <w:rPr>
          <w:lang w:val="sr-Latn-BA"/>
        </w:rPr>
      </w:pPr>
      <w:r>
        <w:rPr>
          <w:lang w:val="sr-Latn-BA"/>
        </w:rPr>
        <w:t xml:space="preserve">OAuth2 je još uvijek veoma mlad, a već je široko prihvaćen od strane Google-a, Facebook-a, Salesforce-a, Twitter-a i mnogih drugih. Istinska ljepota OAuth2 se ogleda u njegovoj jednostavnosti. U stvari, OpenID Connect Basic Profile, izgrađen na OAuth2, popunjava neke oblasti koje sama OAuth2 specifikacije ne definiše. </w:t>
      </w:r>
    </w:p>
    <w:p w14:paraId="1442B284" w14:textId="5DC72BB9" w:rsidR="00F204F4" w:rsidRDefault="00F204F4" w:rsidP="006A40DD">
      <w:pPr>
        <w:jc w:val="both"/>
        <w:rPr>
          <w:lang w:val="sr-Latn-BA"/>
        </w:rPr>
      </w:pPr>
    </w:p>
    <w:p w14:paraId="3CE533C5" w14:textId="05A047B4" w:rsidR="00F204F4" w:rsidRDefault="00F204F4" w:rsidP="006A40DD">
      <w:pPr>
        <w:pStyle w:val="Heading2"/>
        <w:jc w:val="both"/>
        <w:rPr>
          <w:lang w:val="sr-Latn-BA"/>
        </w:rPr>
      </w:pPr>
      <w:bookmarkStart w:id="30" w:name="_Toc498258323"/>
      <w:r>
        <w:rPr>
          <w:lang w:val="sr-Latn-BA"/>
        </w:rPr>
        <w:t>Rezime – SAML vs. OAuth2</w:t>
      </w:r>
      <w:bookmarkEnd w:id="30"/>
    </w:p>
    <w:p w14:paraId="70EB8427" w14:textId="47C37781" w:rsidR="00F204F4" w:rsidRDefault="00F204F4" w:rsidP="006A40DD">
      <w:pPr>
        <w:jc w:val="both"/>
        <w:rPr>
          <w:lang w:val="sr-Latn-BA"/>
        </w:rPr>
      </w:pPr>
      <w:r>
        <w:rPr>
          <w:lang w:val="sr-Latn-BA"/>
        </w:rPr>
        <w:t>SAML posjeduje svojstvo koje nedostaje OAuth2: SAML token sadrži informacije o identitetu korisnika. Upotrebom OAuth2 te informacije nisu odmah direktno dostupne, te zbog toga resursni server mora napraviti dodatni zahtjev za provjeru tokena sa autorizacijskim serverom.</w:t>
      </w:r>
    </w:p>
    <w:p w14:paraId="30CC66DB" w14:textId="2C92B4FA" w:rsidR="00F204F4" w:rsidRDefault="00F204F4" w:rsidP="006A40DD">
      <w:pPr>
        <w:jc w:val="both"/>
        <w:rPr>
          <w:lang w:val="sr-Latn-BA"/>
        </w:rPr>
      </w:pPr>
    </w:p>
    <w:p w14:paraId="1335B75C" w14:textId="7CD5AFD0" w:rsidR="00F204F4" w:rsidRDefault="00F204F4" w:rsidP="006A40DD">
      <w:pPr>
        <w:jc w:val="both"/>
        <w:rPr>
          <w:lang w:val="sr-Latn-BA"/>
        </w:rPr>
      </w:pPr>
      <w:r>
        <w:rPr>
          <w:lang w:val="sr-Latn-BA"/>
        </w:rPr>
        <w:t xml:space="preserve">Sa druge strane, upotrebom OAuth2 moguće je poništiti pristupni token na autorizacijskom serveru, i onemogućiti njegovu dalju upotrebu na resursnom serveru. </w:t>
      </w:r>
    </w:p>
    <w:p w14:paraId="2CC6A6CA" w14:textId="5BF96055" w:rsidR="00F204F4" w:rsidRDefault="00F204F4" w:rsidP="006A40DD">
      <w:pPr>
        <w:jc w:val="both"/>
        <w:rPr>
          <w:lang w:val="sr-Latn-BA"/>
        </w:rPr>
      </w:pPr>
    </w:p>
    <w:p w14:paraId="08F18BA0" w14:textId="5042CB53" w:rsidR="00F204F4" w:rsidRDefault="00F204F4" w:rsidP="006A40DD">
      <w:pPr>
        <w:jc w:val="both"/>
        <w:rPr>
          <w:lang w:val="sr-Latn-BA"/>
        </w:rPr>
      </w:pPr>
      <w:r>
        <w:rPr>
          <w:lang w:val="sr-Latn-BA"/>
        </w:rPr>
        <w:t xml:space="preserve">Oba pristupa imaju korisne mogućnosti i oba će dobro poslužiti za implementaciju SSO-a. </w:t>
      </w:r>
    </w:p>
    <w:p w14:paraId="2D7F15E1" w14:textId="7F7733B3" w:rsidR="00F204F4" w:rsidRDefault="00F204F4" w:rsidP="006A40DD">
      <w:pPr>
        <w:jc w:val="both"/>
        <w:rPr>
          <w:lang w:val="sr-Latn-BA"/>
        </w:rPr>
      </w:pPr>
    </w:p>
    <w:p w14:paraId="1B074780" w14:textId="55699CF5" w:rsidR="00F204F4" w:rsidRPr="00F204F4" w:rsidRDefault="00F204F4" w:rsidP="006A40DD">
      <w:pPr>
        <w:jc w:val="both"/>
        <w:rPr>
          <w:lang w:val="sr-Latn-BA"/>
        </w:rPr>
      </w:pPr>
      <w:r>
        <w:rPr>
          <w:lang w:val="sr-Latn-BA"/>
        </w:rPr>
        <w:t xml:space="preserve">OAuth2 nudi jednostavnije i više standarizovano rješenje kojim se izbjegavaju zaobilazna rješenja za podršku nativnih aplikacija. </w:t>
      </w:r>
    </w:p>
    <w:p w14:paraId="77F85861" w14:textId="630E1262" w:rsidR="00E66474" w:rsidRDefault="00E66474" w:rsidP="006A40DD">
      <w:pPr>
        <w:jc w:val="both"/>
        <w:rPr>
          <w:lang w:val="sr-Latn-BA"/>
        </w:rPr>
      </w:pPr>
      <w:r>
        <w:rPr>
          <w:lang w:val="sr-Latn-BA"/>
        </w:rPr>
        <w:br w:type="page"/>
      </w:r>
    </w:p>
    <w:p w14:paraId="2DE4372F" w14:textId="59CCB894" w:rsidR="00F204F4" w:rsidRDefault="00B809BA" w:rsidP="006A40DD">
      <w:pPr>
        <w:pStyle w:val="Heading1"/>
        <w:jc w:val="both"/>
        <w:rPr>
          <w:lang w:val="sr-Latn-BA"/>
        </w:rPr>
      </w:pPr>
      <w:bookmarkStart w:id="31" w:name="_Toc498258324"/>
      <w:r>
        <w:rPr>
          <w:lang w:val="sr-Latn-BA"/>
        </w:rPr>
        <w:lastRenderedPageBreak/>
        <w:t>IMPLEMENTACIJA SSO SERVERA</w:t>
      </w:r>
      <w:bookmarkEnd w:id="31"/>
    </w:p>
    <w:p w14:paraId="1DD1D98A" w14:textId="77777777" w:rsidR="00B809BA" w:rsidRPr="00B809BA" w:rsidRDefault="00B809BA" w:rsidP="00B809BA">
      <w:pPr>
        <w:rPr>
          <w:lang w:val="sr-Latn-BA"/>
        </w:rPr>
      </w:pPr>
    </w:p>
    <w:p w14:paraId="23427F7F" w14:textId="63D6355A" w:rsidR="00E66474" w:rsidRDefault="00E66474" w:rsidP="006A40DD">
      <w:pPr>
        <w:jc w:val="both"/>
        <w:rPr>
          <w:lang w:val="sr-Latn-BA"/>
        </w:rPr>
      </w:pPr>
      <w:r>
        <w:rPr>
          <w:lang w:val="sr-Latn-BA"/>
        </w:rPr>
        <w:t xml:space="preserve">Zadatak praktičnog dijela ovo rada je implementacija SSO servera sa osnovnim funkcionalnostima, koji omogućava autentifikaciju i autorizaciju korisnika. </w:t>
      </w:r>
    </w:p>
    <w:p w14:paraId="2BC9A120" w14:textId="713723E3" w:rsidR="00E66474" w:rsidRDefault="00E66474" w:rsidP="006A40DD">
      <w:pPr>
        <w:jc w:val="both"/>
        <w:rPr>
          <w:lang w:val="sr-Latn-BA"/>
        </w:rPr>
      </w:pPr>
    </w:p>
    <w:p w14:paraId="6E06ED4F" w14:textId="2F0DD326" w:rsidR="00351B88" w:rsidRDefault="00E603F7" w:rsidP="006A40DD">
      <w:pPr>
        <w:jc w:val="both"/>
        <w:rPr>
          <w:lang w:val="sr-Latn-BA"/>
        </w:rPr>
      </w:pPr>
      <w:r>
        <w:rPr>
          <w:lang w:val="sr-Latn-BA"/>
        </w:rPr>
        <w:t>Implementacija praktičnog dijela se sastoji od SSO server</w:t>
      </w:r>
      <w:r w:rsidR="00574509">
        <w:rPr>
          <w:lang w:val="sr-Latn-BA"/>
        </w:rPr>
        <w:t>a</w:t>
      </w:r>
      <w:r>
        <w:rPr>
          <w:lang w:val="sr-Latn-BA"/>
        </w:rPr>
        <w:t xml:space="preserve"> tj. IdP-a te dva klijenta tj SP-a koji sluze za demonstraciju funkcionisanja samog servera. Razmjena autentifikacionih i autorizacionih poruka se vrši </w:t>
      </w:r>
      <w:r w:rsidR="00351B88">
        <w:rPr>
          <w:lang w:val="sr-Latn-BA"/>
        </w:rPr>
        <w:t xml:space="preserve">upotrebom </w:t>
      </w:r>
      <w:r>
        <w:rPr>
          <w:lang w:val="sr-Latn-BA"/>
        </w:rPr>
        <w:t xml:space="preserve"> SAML 2.0</w:t>
      </w:r>
      <w:r w:rsidR="00351B88">
        <w:rPr>
          <w:lang w:val="sr-Latn-BA"/>
        </w:rPr>
        <w:t xml:space="preserve"> protokola, i to na način koji definiše SAML 2.0 Web Browser SSO profil. </w:t>
      </w:r>
    </w:p>
    <w:p w14:paraId="0BAC9DED" w14:textId="7833322F" w:rsidR="00351B88" w:rsidRDefault="00351B88" w:rsidP="006A40DD">
      <w:pPr>
        <w:jc w:val="both"/>
        <w:rPr>
          <w:lang w:val="sr-Latn-BA"/>
        </w:rPr>
      </w:pPr>
    </w:p>
    <w:p w14:paraId="5F1931E7" w14:textId="2F9B62C2" w:rsidR="00351B88" w:rsidRDefault="00351B88" w:rsidP="006A40DD">
      <w:pPr>
        <w:pStyle w:val="Heading2"/>
        <w:jc w:val="both"/>
        <w:rPr>
          <w:lang w:val="sr-Latn-BA"/>
        </w:rPr>
      </w:pPr>
      <w:bookmarkStart w:id="32" w:name="_Toc498258325"/>
      <w:r>
        <w:rPr>
          <w:lang w:val="sr-Latn-BA"/>
        </w:rPr>
        <w:t>Web Browser SSO profil</w:t>
      </w:r>
      <w:bookmarkEnd w:id="32"/>
    </w:p>
    <w:p w14:paraId="772889D6" w14:textId="613A6DB2" w:rsidR="00351B88" w:rsidRDefault="00351B88" w:rsidP="006A40DD">
      <w:pPr>
        <w:jc w:val="both"/>
        <w:rPr>
          <w:lang w:val="sr-Latn-BA"/>
        </w:rPr>
      </w:pPr>
      <w:r>
        <w:rPr>
          <w:lang w:val="sr-Latn-BA"/>
        </w:rPr>
        <w:t xml:space="preserve">Ovaj profil podrazumijeva </w:t>
      </w:r>
      <w:r w:rsidR="005E5A79">
        <w:rPr>
          <w:lang w:val="sr-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Default="00A73549" w:rsidP="006A40DD">
      <w:pPr>
        <w:jc w:val="both"/>
        <w:rPr>
          <w:lang w:val="sr-Latn-BA"/>
        </w:rPr>
      </w:pPr>
      <w:r>
        <w:rPr>
          <w:noProof/>
        </w:rPr>
        <mc:AlternateContent>
          <mc:Choice Requires="wps">
            <w:drawing>
              <wp:anchor distT="0" distB="0" distL="114300" distR="114300" simplePos="0" relativeHeight="251490304"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0171BC" w:rsidRDefault="000171BC" w:rsidP="006203C6">
                            <w:pPr>
                              <w:jc w:val="center"/>
                              <w:rPr>
                                <w:lang w:val="sr-Latn-BA"/>
                              </w:rPr>
                            </w:pPr>
                            <w:r>
                              <w:rPr>
                                <w:lang w:val="sr-Latn-BA"/>
                              </w:rPr>
                              <w:t>Servis provajder - SP</w:t>
                            </w:r>
                          </w:p>
                          <w:p w14:paraId="1F3F9518" w14:textId="6868E59D" w:rsidR="000171BC" w:rsidRPr="005E5A79" w:rsidRDefault="000171BC"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75pt;margin-top:16.75pt;width:123pt;height:40.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" fillcolor="white [3201]" strokecolor="#f79646 [3209]" strokeweight="2pt">
                <v:textbox>
                  <w:txbxContent>
                    <w:p w14:paraId="2E76F1A5" w14:textId="65D0D117" w:rsidR="000171BC" w:rsidRDefault="000171BC" w:rsidP="006203C6">
                      <w:pPr>
                        <w:jc w:val="center"/>
                        <w:rPr>
                          <w:lang w:val="sr-Latn-BA"/>
                        </w:rPr>
                      </w:pPr>
                      <w:r>
                        <w:rPr>
                          <w:lang w:val="sr-Latn-BA"/>
                        </w:rPr>
                        <w:t>Servis provajder - SP</w:t>
                      </w:r>
                    </w:p>
                    <w:p w14:paraId="1F3F9518" w14:textId="6868E59D" w:rsidR="000171BC" w:rsidRPr="005E5A79" w:rsidRDefault="000171BC" w:rsidP="006203C6">
                      <w:pPr>
                        <w:jc w:val="center"/>
                        <w:rPr>
                          <w:lang w:val="sr-Latn-BA"/>
                        </w:rPr>
                      </w:pPr>
                      <w:r>
                        <w:rPr>
                          <w:lang w:val="sr-Latn-BA"/>
                        </w:rPr>
                        <w:t>(SSO klijent)</w:t>
                      </w:r>
                    </w:p>
                  </w:txbxContent>
                </v:textbox>
              </v:rect>
            </w:pict>
          </mc:Fallback>
        </mc:AlternateContent>
      </w:r>
    </w:p>
    <w:p w14:paraId="6E113952" w14:textId="18D38C07" w:rsidR="00F14CA7" w:rsidRDefault="00A73549" w:rsidP="006A40DD">
      <w:pPr>
        <w:jc w:val="both"/>
        <w:rPr>
          <w:lang w:val="sr-Latn-BA"/>
        </w:rPr>
      </w:pPr>
      <w:r>
        <w:rPr>
          <w:noProof/>
        </w:rPr>
        <mc:AlternateContent>
          <mc:Choice Requires="wps">
            <w:drawing>
              <wp:anchor distT="0" distB="0" distL="114300" distR="114300" simplePos="0" relativeHeight="251498496"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0171BC" w:rsidRDefault="000171BC" w:rsidP="006203C6">
                            <w:pPr>
                              <w:jc w:val="center"/>
                              <w:rPr>
                                <w:lang w:val="sr-Latn-BA"/>
                              </w:rPr>
                            </w:pPr>
                            <w:r>
                              <w:rPr>
                                <w:lang w:val="sr-Latn-BA"/>
                              </w:rPr>
                              <w:t>Korisnički agent</w:t>
                            </w:r>
                          </w:p>
                          <w:p w14:paraId="3D33B62B" w14:textId="31D08EAE" w:rsidR="000171BC" w:rsidRPr="005E5A79" w:rsidRDefault="000171BC"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8" style="position:absolute;left:0;text-align:left;margin-left:180.75pt;margin-top:.85pt;width:111.75pt;height:39.75pt;z-index:25149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" fillcolor="white [3201]" strokecolor="#f79646 [3209]" strokeweight="2pt">
                <v:textbox>
                  <w:txbxContent>
                    <w:p w14:paraId="560D632C" w14:textId="62499DB3" w:rsidR="000171BC" w:rsidRDefault="000171BC" w:rsidP="006203C6">
                      <w:pPr>
                        <w:jc w:val="center"/>
                        <w:rPr>
                          <w:lang w:val="sr-Latn-BA"/>
                        </w:rPr>
                      </w:pPr>
                      <w:r>
                        <w:rPr>
                          <w:lang w:val="sr-Latn-BA"/>
                        </w:rPr>
                        <w:t>Korisnički agent</w:t>
                      </w:r>
                    </w:p>
                    <w:p w14:paraId="3D33B62B" w14:textId="31D08EAE" w:rsidR="000171BC" w:rsidRPr="005E5A79" w:rsidRDefault="000171BC" w:rsidP="006203C6">
                      <w:pPr>
                        <w:jc w:val="center"/>
                        <w:rPr>
                          <w:lang w:val="sr-Latn-BA"/>
                        </w:rPr>
                      </w:pPr>
                      <w:r>
                        <w:rPr>
                          <w:lang w:val="sr-Latn-BA"/>
                        </w:rPr>
                        <w:t>(web preglednik)</w:t>
                      </w:r>
                    </w:p>
                  </w:txbxContent>
                </v:textbox>
              </v:rect>
            </w:pict>
          </mc:Fallback>
        </mc:AlternateContent>
      </w:r>
      <w:r>
        <w:rPr>
          <w:noProof/>
        </w:rPr>
        <mc:AlternateContent>
          <mc:Choice Requires="wps">
            <w:drawing>
              <wp:anchor distT="0" distB="0" distL="114300" distR="114300" simplePos="0" relativeHeight="251506688"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0171BC" w:rsidRDefault="000171BC" w:rsidP="006203C6">
                            <w:pPr>
                              <w:jc w:val="center"/>
                              <w:rPr>
                                <w:lang w:val="sr-Latn-BA"/>
                              </w:rPr>
                            </w:pPr>
                            <w:r>
                              <w:rPr>
                                <w:lang w:val="sr-Latn-BA"/>
                              </w:rPr>
                              <w:t>Provajder identiteta - IdP</w:t>
                            </w:r>
                          </w:p>
                          <w:p w14:paraId="73BD2E59" w14:textId="1D811961" w:rsidR="000171BC" w:rsidRPr="005E5A79" w:rsidRDefault="000171BC"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left:0;text-align:left;margin-left:351.75pt;margin-top:.85pt;width:143.25pt;height:40.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" fillcolor="white [3201]" strokecolor="#f79646 [3209]" strokeweight="2pt">
                <v:textbox>
                  <w:txbxContent>
                    <w:p w14:paraId="0D89B875" w14:textId="40C8E9EC" w:rsidR="000171BC" w:rsidRDefault="000171BC" w:rsidP="006203C6">
                      <w:pPr>
                        <w:jc w:val="center"/>
                        <w:rPr>
                          <w:lang w:val="sr-Latn-BA"/>
                        </w:rPr>
                      </w:pPr>
                      <w:r>
                        <w:rPr>
                          <w:lang w:val="sr-Latn-BA"/>
                        </w:rPr>
                        <w:t>Provajder identiteta - IdP</w:t>
                      </w:r>
                    </w:p>
                    <w:p w14:paraId="73BD2E59" w14:textId="1D811961" w:rsidR="000171BC" w:rsidRPr="005E5A79" w:rsidRDefault="000171BC" w:rsidP="006203C6">
                      <w:pPr>
                        <w:jc w:val="center"/>
                        <w:rPr>
                          <w:lang w:val="sr-Latn-BA"/>
                        </w:rPr>
                      </w:pPr>
                      <w:r>
                        <w:rPr>
                          <w:lang w:val="sr-Latn-BA"/>
                        </w:rPr>
                        <w:t>(SSO servis)</w:t>
                      </w:r>
                    </w:p>
                  </w:txbxContent>
                </v:textbox>
              </v:rect>
            </w:pict>
          </mc:Fallback>
        </mc:AlternateContent>
      </w:r>
      <w:r w:rsidR="00EE18B8" w:rsidRPr="006203C6">
        <w:rPr>
          <w:noProof/>
        </w:rPr>
        <mc:AlternateContent>
          <mc:Choice Requires="wps">
            <w:drawing>
              <wp:anchor distT="45720" distB="45720" distL="114300" distR="114300" simplePos="0" relativeHeight="251727872"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pt;margin-top:365.35pt;width:21.75pt;height:23.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dt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" stroked="f">
                <v:textbox>
                  <w:txbxContent>
                    <w:p w14:paraId="416A191C" w14:textId="1275F53C"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203C6">
        <w:rPr>
          <w:noProof/>
        </w:rPr>
        <mc:AlternateContent>
          <mc:Choice Requires="wps">
            <w:drawing>
              <wp:anchor distT="45720" distB="45720" distL="114300" distR="114300" simplePos="0" relativeHeight="251768832"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3pt;margin-top:333.85pt;width:21.75pt;height:23.2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JG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" stroked="f">
                <v:textbox>
                  <w:txbxContent>
                    <w:p w14:paraId="7F95E505" w14:textId="5A3D80F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203C6">
        <w:rPr>
          <w:noProof/>
        </w:rPr>
        <mc:AlternateContent>
          <mc:Choice Requires="wps">
            <w:drawing>
              <wp:anchor distT="45720" distB="45720" distL="114300" distR="114300" simplePos="0" relativeHeight="251760640"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3.75pt;margin-top:297.85pt;width:21.75pt;height:23.2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4CIw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" stroked="f">
                <v:textbox>
                  <w:txbxContent>
                    <w:p w14:paraId="03DAE625" w14:textId="46442D45"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203C6">
        <w:rPr>
          <w:noProof/>
        </w:rPr>
        <mc:AlternateContent>
          <mc:Choice Requires="wps">
            <w:drawing>
              <wp:anchor distT="45720" distB="45720" distL="114300" distR="114300" simplePos="0" relativeHeight="251744256"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2.25pt;margin-top:261.1pt;width:21.75pt;height:23.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wl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" stroked="f">
                <v:textbox>
                  <w:txbxContent>
                    <w:p w14:paraId="79DCCE4E" w14:textId="181F165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203C6">
        <w:rPr>
          <w:noProof/>
        </w:rPr>
        <mc:AlternateContent>
          <mc:Choice Requires="wps">
            <w:drawing>
              <wp:anchor distT="45720" distB="45720" distL="114300" distR="114300" simplePos="0" relativeHeight="251736064"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31.25pt;margin-top:225.85pt;width:21.75pt;height:23.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" stroked="f">
                <v:textbox>
                  <w:txbxContent>
                    <w:p w14:paraId="3AC4F0B4" w14:textId="7B31B26F"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203C6">
        <w:rPr>
          <w:noProof/>
        </w:rPr>
        <mc:AlternateContent>
          <mc:Choice Requires="wps">
            <w:drawing>
              <wp:anchor distT="45720" distB="45720" distL="114300" distR="114300" simplePos="0" relativeHeight="251719680"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30.5pt;margin-top:145.6pt;width:21.75pt;height:23.2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" stroked="f">
                <v:textbox>
                  <w:txbxContent>
                    <w:p w14:paraId="3D893C68" w14:textId="580A3191"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203C6">
        <w:rPr>
          <w:noProof/>
        </w:rPr>
        <mc:AlternateContent>
          <mc:Choice Requires="wps">
            <w:drawing>
              <wp:anchor distT="45720" distB="45720" distL="114300" distR="114300" simplePos="0" relativeHeight="251662336"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0171BC" w:rsidRPr="006203C6" w:rsidRDefault="000171BC"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5.25pt;margin-top:282.85pt;width:176.2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" stroked="f">
                <v:textbox>
                  <w:txbxContent>
                    <w:p w14:paraId="124CBAF3" w14:textId="35035A5F" w:rsidR="000171BC" w:rsidRPr="006203C6" w:rsidRDefault="000171BC" w:rsidP="00CB41D0">
                      <w:pPr>
                        <w:rPr>
                          <w:b/>
                          <w:lang w:val="sr-Latn-BA"/>
                        </w:rPr>
                      </w:pPr>
                      <w:r>
                        <w:rPr>
                          <w:b/>
                          <w:lang w:val="sr-Latn-BA"/>
                        </w:rPr>
                        <w:t>Preusmjerava na željeni resurs</w:t>
                      </w:r>
                    </w:p>
                  </w:txbxContent>
                </v:textbox>
                <w10:wrap type="square"/>
              </v:shape>
            </w:pict>
          </mc:Fallback>
        </mc:AlternateContent>
      </w:r>
      <w:r w:rsidR="00CB41D0">
        <w:rPr>
          <w:noProof/>
        </w:rPr>
        <mc:AlternateContent>
          <mc:Choice Requires="wps">
            <w:drawing>
              <wp:anchor distT="0" distB="0" distL="114300" distR="114300" simplePos="0" relativeHeight="251670528"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DAA15C" id="_x0000_t32" coordsize="21600,21600" o:spt="32" o:oned="t" path="m,l21600,21600e" filled="f">
                <v:path arrowok="t" fillok="f" o:connecttype="none"/>
                <o:lock v:ext="edit" shapetype="t"/>
              </v:shapetype>
              <v:shape id="Straight Arrow Connector 193" o:spid="_x0000_s1026" type="#_x0000_t32" style="position:absolute;margin-left:61.5pt;margin-top:346.6pt;width:179.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203C6">
        <w:rPr>
          <w:noProof/>
        </w:rPr>
        <mc:AlternateContent>
          <mc:Choice Requires="wps">
            <w:drawing>
              <wp:anchor distT="45720" distB="45720" distL="114300" distR="114300" simplePos="0" relativeHeight="251695104"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0171BC" w:rsidRPr="006203C6" w:rsidRDefault="000171BC"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3pt;margin-top:353.35pt;width:179.2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" stroked="f">
                <v:textbox>
                  <w:txbxContent>
                    <w:p w14:paraId="7735EB75" w14:textId="77777777" w:rsidR="000171BC" w:rsidRPr="006203C6" w:rsidRDefault="000171BC" w:rsidP="00CB41D0">
                      <w:pPr>
                        <w:rPr>
                          <w:b/>
                          <w:lang w:val="sr-Latn-BA"/>
                        </w:rPr>
                      </w:pPr>
                      <w:r>
                        <w:rPr>
                          <w:b/>
                          <w:lang w:val="sr-Latn-BA"/>
                        </w:rPr>
                        <w:t>Preusmjerava na željeni resurs</w:t>
                      </w:r>
                    </w:p>
                  </w:txbxContent>
                </v:textbox>
                <w10:wrap type="square"/>
              </v:shape>
            </w:pict>
          </mc:Fallback>
        </mc:AlternateContent>
      </w:r>
      <w:r w:rsidR="00CB41D0">
        <w:rPr>
          <w:noProof/>
        </w:rPr>
        <mc:AlternateContent>
          <mc:Choice Requires="wps">
            <w:drawing>
              <wp:anchor distT="0" distB="0" distL="114300" distR="114300" simplePos="0" relativeHeight="251531264"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C752E3" id="Straight Arrow Connector 12" o:spid="_x0000_s1026" type="#_x0000_t32" style="position:absolute;margin-left:423pt;margin-top:39.85pt;width:3.6pt;height:5in;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Pr>
          <w:noProof/>
        </w:rPr>
        <mc:AlternateContent>
          <mc:Choice Requires="wps">
            <w:drawing>
              <wp:anchor distT="0" distB="0" distL="114300" distR="114300" simplePos="0" relativeHeight="251523072"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838B33" id="Straight Arrow Connector 11" o:spid="_x0000_s1026" type="#_x0000_t32" style="position:absolute;margin-left:240.75pt;margin-top:40.6pt;width:3.6pt;height:360.7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Pr>
          <w:noProof/>
        </w:rPr>
        <mc:AlternateContent>
          <mc:Choice Requires="wps">
            <w:drawing>
              <wp:anchor distT="0" distB="0" distL="114300" distR="114300" simplePos="0" relativeHeight="251686912"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E2AF05" id="Straight Arrow Connector 195" o:spid="_x0000_s1026" type="#_x0000_t32" style="position:absolute;margin-left:62.25pt;margin-top:378.85pt;width:180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203C6">
        <w:rPr>
          <w:noProof/>
        </w:rPr>
        <mc:AlternateContent>
          <mc:Choice Requires="wps">
            <w:drawing>
              <wp:anchor distT="45720" distB="45720" distL="114300" distR="114300" simplePos="0" relativeHeight="251678720"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0171BC" w:rsidRPr="006203C6" w:rsidRDefault="000171BC"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85.5pt;margin-top:320.35pt;width:139.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" stroked="f">
                <v:textbox>
                  <w:txbxContent>
                    <w:p w14:paraId="2AB738F8" w14:textId="77777777" w:rsidR="000171BC" w:rsidRPr="006203C6" w:rsidRDefault="000171BC" w:rsidP="00CB41D0">
                      <w:pPr>
                        <w:rPr>
                          <w:b/>
                          <w:lang w:val="sr-Latn-BA"/>
                        </w:rPr>
                      </w:pPr>
                      <w:r w:rsidRPr="006203C6">
                        <w:rPr>
                          <w:b/>
                          <w:lang w:val="sr-Latn-BA"/>
                        </w:rPr>
                        <w:t>Zahtjeva željeni resurs</w:t>
                      </w:r>
                    </w:p>
                  </w:txbxContent>
                </v:textbox>
                <w10:wrap type="square"/>
              </v:shape>
            </w:pict>
          </mc:Fallback>
        </mc:AlternateContent>
      </w:r>
      <w:r w:rsidR="00CB41D0">
        <w:rPr>
          <w:noProof/>
        </w:rPr>
        <mc:AlternateContent>
          <mc:Choice Requires="wps">
            <w:drawing>
              <wp:anchor distT="0" distB="0" distL="114300" distR="114300" simplePos="0" relativeHeight="251655168"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278D71" id="Straight Arrow Connector 31" o:spid="_x0000_s1026" type="#_x0000_t32" style="position:absolute;margin-left:61.5pt;margin-top:310.6pt;width:180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Pr>
          <w:noProof/>
        </w:rPr>
        <mc:AlternateContent>
          <mc:Choice Requires="wps">
            <w:drawing>
              <wp:anchor distT="0" distB="0" distL="114300" distR="114300" simplePos="0" relativeHeight="251514880"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96FE2C" id="Straight Arrow Connector 10" o:spid="_x0000_s1026" type="#_x0000_t32" style="position:absolute;margin-left:60pt;margin-top:41.35pt;width:1.5pt;height:5in;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203C6">
        <w:rPr>
          <w:noProof/>
        </w:rPr>
        <mc:AlternateContent>
          <mc:Choice Requires="wps">
            <w:drawing>
              <wp:anchor distT="45720" distB="45720" distL="114300" distR="114300" simplePos="0" relativeHeight="251645952"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0171BC" w:rsidRPr="006203C6" w:rsidRDefault="000171BC"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77.25pt;margin-top:228.1pt;width:151.5pt;height:39.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" stroked="f">
                <v:textbox>
                  <w:txbxContent>
                    <w:p w14:paraId="251B8455" w14:textId="34D86A92" w:rsidR="000171BC" w:rsidRPr="006203C6" w:rsidRDefault="000171BC"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203C6">
        <w:rPr>
          <w:noProof/>
        </w:rPr>
        <mc:AlternateContent>
          <mc:Choice Requires="wps">
            <w:drawing>
              <wp:anchor distT="45720" distB="45720" distL="114300" distR="114300" simplePos="0" relativeHeight="251637760"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0171BC" w:rsidRPr="006203C6" w:rsidRDefault="000171BC"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50.5pt;margin-top:210.85pt;width:165pt;height:22.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K5phX4jAgAAJAQAAA4AAAAAAAAAAAAAAAAALgIAAGRycy9lMm9Eb2Mu&#10;eG1sUEsBAi0AFAAGAAgAAAAhAIqS/o/fAAAACwEAAA8AAAAAAAAAAAAAAAAAfQQAAGRycy9kb3du&#10;cmV2LnhtbFBLBQYAAAAABAAEAPMAAACJBQAAAAA=&#10;" stroked="f">
                <v:textbox>
                  <w:txbxContent>
                    <w:p w14:paraId="1DF0A961" w14:textId="42054D7E" w:rsidR="000171BC" w:rsidRPr="006203C6" w:rsidRDefault="000171BC" w:rsidP="00CB41D0">
                      <w:pPr>
                        <w:jc w:val="center"/>
                        <w:rPr>
                          <w:b/>
                          <w:lang w:val="sr-Latn-BA"/>
                        </w:rPr>
                      </w:pPr>
                      <w:r>
                        <w:rPr>
                          <w:b/>
                          <w:lang w:val="sr-Latn-BA"/>
                        </w:rPr>
                        <w:t>Odgovara XHTML formom</w:t>
                      </w:r>
                    </w:p>
                  </w:txbxContent>
                </v:textbox>
                <w10:wrap type="square"/>
              </v:shape>
            </w:pict>
          </mc:Fallback>
        </mc:AlternateContent>
      </w:r>
      <w:r w:rsidR="00CB41D0">
        <w:rPr>
          <w:noProof/>
        </w:rPr>
        <mc:AlternateContent>
          <mc:Choice Requires="wps">
            <w:drawing>
              <wp:anchor distT="0" distB="0" distL="114300" distR="114300" simplePos="0" relativeHeight="251629568"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D7E25" id="Straight Arrow Connector 28" o:spid="_x0000_s1026" type="#_x0000_t32" style="position:absolute;margin-left:242.25pt;margin-top:238.6pt;width:179.25pt;height:0;flip:x;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203C6">
        <w:rPr>
          <w:noProof/>
        </w:rPr>
        <mc:AlternateContent>
          <mc:Choice Requires="wps">
            <w:drawing>
              <wp:anchor distT="45720" distB="45720" distL="114300" distR="114300" simplePos="0" relativeHeight="251621376"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0171BC" w:rsidRPr="006203C6" w:rsidRDefault="000171BC"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50.5pt;margin-top:171.85pt;width:165pt;height:22.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IcfnUcjAgAAJAQAAA4AAAAAAAAAAAAAAAAALgIAAGRycy9lMm9Eb2Mu&#10;eG1sUEsBAi0AFAAGAAgAAAAhAHjaCmbfAAAACwEAAA8AAAAAAAAAAAAAAAAAfQQAAGRycy9kb3du&#10;cmV2LnhtbFBLBQYAAAAABAAEAPMAAACJBQAAAAA=&#10;" stroked="f">
                <v:textbox>
                  <w:txbxContent>
                    <w:p w14:paraId="54909789" w14:textId="2F8BD67E" w:rsidR="000171BC" w:rsidRPr="006203C6" w:rsidRDefault="000171BC" w:rsidP="00CB41D0">
                      <w:pPr>
                        <w:jc w:val="center"/>
                        <w:rPr>
                          <w:b/>
                          <w:lang w:val="sr-Latn-BA"/>
                        </w:rPr>
                      </w:pPr>
                      <w:r>
                        <w:rPr>
                          <w:b/>
                          <w:lang w:val="sr-Latn-BA"/>
                        </w:rPr>
                        <w:t>(Identifikuje korisnika)</w:t>
                      </w:r>
                    </w:p>
                  </w:txbxContent>
                </v:textbox>
                <w10:wrap type="square"/>
              </v:shape>
            </w:pict>
          </mc:Fallback>
        </mc:AlternateContent>
      </w:r>
      <w:r w:rsidR="00CB41D0">
        <w:rPr>
          <w:noProof/>
        </w:rPr>
        <mc:AlternateContent>
          <mc:Choice Requires="wps">
            <w:drawing>
              <wp:anchor distT="0" distB="0" distL="114300" distR="114300" simplePos="0" relativeHeight="251604992"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5551AA" id="Straight Arrow Connector 26" o:spid="_x0000_s1026" type="#_x0000_t32" style="position:absolute;margin-left:241.5pt;margin-top:198.85pt;width:180pt;height:0;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Pr>
          <w:noProof/>
        </w:rPr>
        <mc:AlternateContent>
          <mc:Choice Requires="wps">
            <w:drawing>
              <wp:anchor distT="0" distB="0" distL="114300" distR="114300" simplePos="0" relativeHeight="251555840"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D8E4F4" id="Straight Arrow Connector 16" o:spid="_x0000_s1026" type="#_x0000_t32" style="position:absolute;margin-left:61.5pt;margin-top:273.1pt;width:179.25pt;height:0;flip:x;z-index:25155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203C6">
        <w:rPr>
          <w:noProof/>
        </w:rPr>
        <mc:AlternateContent>
          <mc:Choice Requires="wps">
            <w:drawing>
              <wp:anchor distT="45720" distB="45720" distL="114300" distR="114300" simplePos="0" relativeHeight="251588608"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0171BC" w:rsidRPr="006203C6" w:rsidRDefault="000171BC"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46.75pt;margin-top:129.85pt;width:165pt;height:22.5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" stroked="f">
                <v:textbox>
                  <w:txbxContent>
                    <w:p w14:paraId="3465CC95" w14:textId="2A459532" w:rsidR="000171BC" w:rsidRPr="006203C6" w:rsidRDefault="000171BC" w:rsidP="006203C6">
                      <w:pPr>
                        <w:jc w:val="center"/>
                        <w:rPr>
                          <w:b/>
                          <w:lang w:val="sr-Latn-BA"/>
                        </w:rPr>
                      </w:pPr>
                      <w:r>
                        <w:rPr>
                          <w:b/>
                          <w:lang w:val="sr-Latn-BA"/>
                        </w:rPr>
                        <w:t>Zahtjeva SSO servis</w:t>
                      </w:r>
                    </w:p>
                  </w:txbxContent>
                </v:textbox>
                <w10:wrap type="square"/>
              </v:shape>
            </w:pict>
          </mc:Fallback>
        </mc:AlternateContent>
      </w:r>
      <w:r w:rsidR="006203C6">
        <w:rPr>
          <w:noProof/>
        </w:rPr>
        <mc:AlternateContent>
          <mc:Choice Requires="wps">
            <w:drawing>
              <wp:anchor distT="0" distB="0" distL="114300" distR="114300" simplePos="0" relativeHeight="251580416"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0CB915" id="Straight Arrow Connector 19" o:spid="_x0000_s1026" type="#_x0000_t32" style="position:absolute;margin-left:241.5pt;margin-top:157.6pt;width:180pt;height:0;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F14CA7" w:rsidRDefault="00F14CA7" w:rsidP="006A40DD">
      <w:pPr>
        <w:jc w:val="both"/>
        <w:rPr>
          <w:lang w:val="sr-Latn-BA"/>
        </w:rPr>
      </w:pPr>
    </w:p>
    <w:p w14:paraId="7672A325" w14:textId="6B55B255" w:rsidR="00F14CA7" w:rsidRPr="00F14CA7" w:rsidRDefault="00F14CA7" w:rsidP="006A40DD">
      <w:pPr>
        <w:jc w:val="both"/>
        <w:rPr>
          <w:lang w:val="sr-Latn-BA"/>
        </w:rPr>
      </w:pPr>
    </w:p>
    <w:p w14:paraId="71DCDA1A" w14:textId="7F188CDD" w:rsidR="00F14CA7" w:rsidRPr="00F14CA7" w:rsidRDefault="004C7FD1" w:rsidP="006A40DD">
      <w:pPr>
        <w:jc w:val="both"/>
        <w:rPr>
          <w:lang w:val="sr-Latn-BA"/>
        </w:rPr>
      </w:pPr>
      <w:r w:rsidRPr="006203C6">
        <w:rPr>
          <w:noProof/>
        </w:rPr>
        <mc:AlternateContent>
          <mc:Choice Requires="wps">
            <w:drawing>
              <wp:anchor distT="45720" distB="45720" distL="114300" distR="114300" simplePos="0" relativeHeight="251703296"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0171BC" w:rsidRPr="00EE18B8" w:rsidRDefault="000171BC"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2.25pt;margin-top:13.2pt;width:21.75pt;height:23.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ShIgIAACQ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" stroked="f">
                <v:textbox>
                  <w:txbxContent>
                    <w:p w14:paraId="1D597D6F" w14:textId="407FEBFA" w:rsidR="000171BC" w:rsidRPr="00EE18B8" w:rsidRDefault="000171BC"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203C6">
        <w:rPr>
          <w:noProof/>
        </w:rPr>
        <mc:AlternateContent>
          <mc:Choice Requires="wps">
            <w:drawing>
              <wp:anchor distT="45720" distB="45720" distL="114300" distR="114300" simplePos="0" relativeHeight="251547648"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0171BC" w:rsidRPr="006203C6" w:rsidRDefault="000171BC">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87.75pt;margin-top:.5pt;width:139.5pt;height:22.5pt;z-index:25154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" stroked="f">
                <v:textbox>
                  <w:txbxContent>
                    <w:p w14:paraId="2881E7A3" w14:textId="03822B5F" w:rsidR="000171BC" w:rsidRPr="006203C6" w:rsidRDefault="000171BC">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F14CA7" w:rsidRDefault="004C7FD1" w:rsidP="006A40DD">
      <w:pPr>
        <w:jc w:val="both"/>
        <w:rPr>
          <w:lang w:val="sr-Latn-BA"/>
        </w:rPr>
      </w:pPr>
      <w:r w:rsidRPr="006203C6">
        <w:rPr>
          <w:noProof/>
        </w:rPr>
        <mc:AlternateContent>
          <mc:Choice Requires="wps">
            <w:drawing>
              <wp:anchor distT="45720" distB="45720" distL="114300" distR="114300" simplePos="0" relativeHeight="251793408"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0171BC" w:rsidRPr="006203C6" w:rsidRDefault="000171BC"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77.25pt;margin-top:11.65pt;width:148.5pt;height:22.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" stroked="f">
                <v:textbox>
                  <w:txbxContent>
                    <w:p w14:paraId="6B0AFC8F" w14:textId="17F64413" w:rsidR="000171BC" w:rsidRPr="006203C6" w:rsidRDefault="000171BC" w:rsidP="004C7FD1">
                      <w:pPr>
                        <w:jc w:val="center"/>
                        <w:rPr>
                          <w:b/>
                          <w:lang w:val="sr-Latn-BA"/>
                        </w:rPr>
                      </w:pPr>
                      <w:r>
                        <w:rPr>
                          <w:b/>
                          <w:lang w:val="sr-Latn-BA"/>
                        </w:rPr>
                        <w:t>(Pronalaženje IdP-a)</w:t>
                      </w:r>
                    </w:p>
                  </w:txbxContent>
                </v:textbox>
                <w10:wrap type="square"/>
              </v:shape>
            </w:pict>
          </mc:Fallback>
        </mc:AlternateContent>
      </w:r>
      <w:r>
        <w:rPr>
          <w:noProof/>
        </w:rPr>
        <mc:AlternateContent>
          <mc:Choice Requires="wps">
            <w:drawing>
              <wp:anchor distT="0" distB="0" distL="114300" distR="114300" simplePos="0" relativeHeight="251539456"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9F9129" id="Straight Arrow Connector 15" o:spid="_x0000_s1026" type="#_x0000_t32" style="position:absolute;margin-left:60.75pt;margin-top:8.65pt;width:179.25pt;height:0;flip:x;z-index:25153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F14CA7" w:rsidRDefault="00F14CA7" w:rsidP="006A40DD">
      <w:pPr>
        <w:jc w:val="both"/>
        <w:rPr>
          <w:lang w:val="sr-Latn-BA"/>
        </w:rPr>
      </w:pPr>
    </w:p>
    <w:p w14:paraId="1362DCD7" w14:textId="2A07D2DF" w:rsidR="00F14CA7" w:rsidRPr="00F14CA7" w:rsidRDefault="004C7FD1" w:rsidP="006A40DD">
      <w:pPr>
        <w:jc w:val="both"/>
        <w:rPr>
          <w:lang w:val="sr-Latn-BA"/>
        </w:rPr>
      </w:pPr>
      <w:r>
        <w:rPr>
          <w:noProof/>
        </w:rPr>
        <mc:AlternateContent>
          <mc:Choice Requires="wps">
            <w:drawing>
              <wp:anchor distT="0" distB="0" distL="114300" distR="114300" simplePos="0" relativeHeight="251785216"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8886AD" id="Straight Arrow Connector 210" o:spid="_x0000_s1026" type="#_x0000_t32" style="position:absolute;margin-left:60pt;margin-top:6.9pt;width:180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203C6">
        <w:rPr>
          <w:noProof/>
        </w:rPr>
        <mc:AlternateContent>
          <mc:Choice Requires="wps">
            <w:drawing>
              <wp:anchor distT="45720" distB="45720" distL="114300" distR="114300" simplePos="0" relativeHeight="251572224"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0171BC" w:rsidRPr="006203C6" w:rsidRDefault="000171BC"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66.75pt;margin-top:12.15pt;width:165pt;height:22.5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" stroked="f">
                <v:textbox>
                  <w:txbxContent>
                    <w:p w14:paraId="720AD51B" w14:textId="4CF4152C" w:rsidR="000171BC" w:rsidRPr="006203C6" w:rsidRDefault="000171BC"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F14CA7" w:rsidRDefault="004C7FD1" w:rsidP="006A40DD">
      <w:pPr>
        <w:jc w:val="both"/>
        <w:rPr>
          <w:lang w:val="sr-Latn-BA"/>
        </w:rPr>
      </w:pPr>
      <w:r w:rsidRPr="006203C6">
        <w:rPr>
          <w:noProof/>
        </w:rPr>
        <mc:AlternateContent>
          <mc:Choice Requires="wps">
            <w:drawing>
              <wp:anchor distT="45720" distB="45720" distL="114300" distR="114300" simplePos="0" relativeHeight="251711488"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32.25pt;margin-top:8.3pt;width:21.75pt;height:23.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BVIgIAACQ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" stroked="f">
                <v:textbox>
                  <w:txbxContent>
                    <w:p w14:paraId="6CD5F231" w14:textId="31523FD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Pr>
          <w:noProof/>
        </w:rPr>
        <mc:AlternateContent>
          <mc:Choice Requires="wps">
            <w:drawing>
              <wp:anchor distT="0" distB="0" distL="114300" distR="114300" simplePos="0" relativeHeight="251564032"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4015DC" id="Straight Arrow Connector 17" o:spid="_x0000_s1026" type="#_x0000_t32" style="position:absolute;margin-left:60pt;margin-top:20.3pt;width:180pt;height:0;z-index:25156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F14CA7" w:rsidRDefault="00F14CA7" w:rsidP="006A40DD">
      <w:pPr>
        <w:jc w:val="both"/>
        <w:rPr>
          <w:lang w:val="sr-Latn-BA"/>
        </w:rPr>
      </w:pPr>
    </w:p>
    <w:p w14:paraId="6A4B7057" w14:textId="77777777" w:rsidR="00F14CA7" w:rsidRPr="00F14CA7" w:rsidRDefault="00F14CA7" w:rsidP="006A40DD">
      <w:pPr>
        <w:jc w:val="both"/>
        <w:rPr>
          <w:lang w:val="sr-Latn-BA"/>
        </w:rPr>
      </w:pPr>
    </w:p>
    <w:p w14:paraId="0402587E" w14:textId="77777777" w:rsidR="00F14CA7" w:rsidRPr="00F14CA7" w:rsidRDefault="00F14CA7" w:rsidP="006A40DD">
      <w:pPr>
        <w:jc w:val="both"/>
        <w:rPr>
          <w:lang w:val="sr-Latn-BA"/>
        </w:rPr>
      </w:pPr>
    </w:p>
    <w:p w14:paraId="2EC75E90" w14:textId="77777777" w:rsidR="00F14CA7" w:rsidRPr="00F14CA7" w:rsidRDefault="00F14CA7" w:rsidP="006A40DD">
      <w:pPr>
        <w:jc w:val="both"/>
        <w:rPr>
          <w:lang w:val="sr-Latn-BA"/>
        </w:rPr>
      </w:pPr>
    </w:p>
    <w:p w14:paraId="1B372320" w14:textId="77777777" w:rsidR="00F14CA7" w:rsidRPr="00F14CA7" w:rsidRDefault="00F14CA7" w:rsidP="006A40DD">
      <w:pPr>
        <w:jc w:val="both"/>
        <w:rPr>
          <w:lang w:val="sr-Latn-BA"/>
        </w:rPr>
      </w:pPr>
    </w:p>
    <w:p w14:paraId="3AD184D3" w14:textId="77777777" w:rsidR="00F14CA7" w:rsidRPr="00F14CA7" w:rsidRDefault="00F14CA7" w:rsidP="006A40DD">
      <w:pPr>
        <w:jc w:val="both"/>
        <w:rPr>
          <w:lang w:val="sr-Latn-BA"/>
        </w:rPr>
      </w:pPr>
    </w:p>
    <w:p w14:paraId="69E713A7" w14:textId="77777777" w:rsidR="00F14CA7" w:rsidRPr="00F14CA7" w:rsidRDefault="00F14CA7" w:rsidP="006A40DD">
      <w:pPr>
        <w:jc w:val="both"/>
        <w:rPr>
          <w:lang w:val="sr-Latn-BA"/>
        </w:rPr>
      </w:pPr>
    </w:p>
    <w:p w14:paraId="09B9114A" w14:textId="77777777" w:rsidR="00F14CA7" w:rsidRPr="00F14CA7" w:rsidRDefault="00F14CA7" w:rsidP="006A40DD">
      <w:pPr>
        <w:jc w:val="both"/>
        <w:rPr>
          <w:lang w:val="sr-Latn-BA"/>
        </w:rPr>
      </w:pPr>
    </w:p>
    <w:p w14:paraId="6F84BFD9" w14:textId="77777777" w:rsidR="00F14CA7" w:rsidRPr="00F14CA7" w:rsidRDefault="00F14CA7" w:rsidP="006A40DD">
      <w:pPr>
        <w:jc w:val="both"/>
        <w:rPr>
          <w:lang w:val="sr-Latn-BA"/>
        </w:rPr>
      </w:pPr>
    </w:p>
    <w:p w14:paraId="4AC3D359" w14:textId="77777777" w:rsidR="00F14CA7" w:rsidRPr="00F14CA7" w:rsidRDefault="00F14CA7" w:rsidP="006A40DD">
      <w:pPr>
        <w:jc w:val="both"/>
        <w:rPr>
          <w:lang w:val="sr-Latn-BA"/>
        </w:rPr>
      </w:pPr>
    </w:p>
    <w:p w14:paraId="0A63E2FB" w14:textId="77777777" w:rsidR="00F14CA7" w:rsidRPr="00F14CA7" w:rsidRDefault="00F14CA7" w:rsidP="006A40DD">
      <w:pPr>
        <w:jc w:val="both"/>
        <w:rPr>
          <w:lang w:val="sr-Latn-BA"/>
        </w:rPr>
      </w:pPr>
    </w:p>
    <w:p w14:paraId="763AE218" w14:textId="77777777" w:rsidR="00F14CA7" w:rsidRPr="00F14CA7" w:rsidRDefault="00F14CA7" w:rsidP="006A40DD">
      <w:pPr>
        <w:jc w:val="both"/>
        <w:rPr>
          <w:lang w:val="sr-Latn-BA"/>
        </w:rPr>
      </w:pPr>
    </w:p>
    <w:p w14:paraId="4EA3DE86" w14:textId="77777777" w:rsidR="00F14CA7" w:rsidRPr="00F14CA7" w:rsidRDefault="00F14CA7" w:rsidP="006A40DD">
      <w:pPr>
        <w:jc w:val="both"/>
        <w:rPr>
          <w:lang w:val="sr-Latn-BA"/>
        </w:rPr>
      </w:pPr>
    </w:p>
    <w:p w14:paraId="06D732E0" w14:textId="7F9C8D8C" w:rsidR="00F14CA7" w:rsidRDefault="00F14CA7" w:rsidP="006A40DD">
      <w:pPr>
        <w:jc w:val="both"/>
        <w:rPr>
          <w:lang w:val="sr-Latn-BA"/>
        </w:rPr>
      </w:pPr>
    </w:p>
    <w:p w14:paraId="33EF3004" w14:textId="491F7064" w:rsidR="00F14CA7" w:rsidRDefault="00F14CA7" w:rsidP="006A40DD">
      <w:pPr>
        <w:jc w:val="both"/>
        <w:rPr>
          <w:lang w:val="sr-Latn-BA"/>
        </w:rPr>
      </w:pPr>
      <w:r>
        <w:rPr>
          <w:lang w:val="sr-Latn-BA"/>
        </w:rPr>
        <w:br w:type="page"/>
      </w:r>
    </w:p>
    <w:p w14:paraId="414097FB" w14:textId="0A66D584" w:rsidR="00F74622" w:rsidRDefault="00F74622" w:rsidP="006A40DD">
      <w:pPr>
        <w:jc w:val="both"/>
        <w:rPr>
          <w:lang w:val="sr-Latn-BA"/>
        </w:rPr>
      </w:pPr>
      <w:r>
        <w:rPr>
          <w:lang w:val="sr-Latn-BA"/>
        </w:rPr>
        <w:lastRenderedPageBreak/>
        <w:t>U narednim tačkama su objasnjeni gore navede</w:t>
      </w:r>
      <w:r w:rsidR="00427AAA">
        <w:rPr>
          <w:lang w:val="sr-Latn-BA"/>
        </w:rPr>
        <w:t>ni koraci. Korištene se adrese i</w:t>
      </w:r>
      <w:r>
        <w:rPr>
          <w:lang w:val="sr-Latn-BA"/>
        </w:rPr>
        <w:t xml:space="preserve"> primjeri poruka relaizovane implementacije. </w:t>
      </w:r>
    </w:p>
    <w:p w14:paraId="1DE1ED09" w14:textId="77777777" w:rsidR="00A87F2D" w:rsidRDefault="00A87F2D" w:rsidP="006A40DD">
      <w:pPr>
        <w:jc w:val="both"/>
        <w:rPr>
          <w:lang w:val="sr-Latn-BA"/>
        </w:rPr>
      </w:pPr>
    </w:p>
    <w:p w14:paraId="1B2CC737" w14:textId="4F3BDD36" w:rsidR="005E5A79" w:rsidRPr="00F74622" w:rsidRDefault="00F14CA7" w:rsidP="006A40DD">
      <w:pPr>
        <w:pStyle w:val="ListParagraph"/>
        <w:numPr>
          <w:ilvl w:val="0"/>
          <w:numId w:val="23"/>
        </w:numPr>
        <w:jc w:val="both"/>
        <w:rPr>
          <w:b/>
          <w:lang w:val="sr-Latn-BA"/>
        </w:rPr>
      </w:pPr>
      <w:r w:rsidRPr="00F74622">
        <w:rPr>
          <w:b/>
          <w:lang w:val="sr-Latn-BA"/>
        </w:rPr>
        <w:t>Zahtjev</w:t>
      </w:r>
      <w:r w:rsidR="00F74622">
        <w:rPr>
          <w:b/>
          <w:lang w:val="sr-Latn-BA"/>
        </w:rPr>
        <w:t>anje</w:t>
      </w:r>
      <w:r w:rsidRPr="00F74622">
        <w:rPr>
          <w:b/>
          <w:lang w:val="sr-Latn-BA"/>
        </w:rPr>
        <w:t xml:space="preserve"> željenog resursa </w:t>
      </w:r>
    </w:p>
    <w:p w14:paraId="51730CC4" w14:textId="2449CFA1" w:rsidR="00F14CA7" w:rsidRDefault="00F14CA7" w:rsidP="006A40DD">
      <w:pPr>
        <w:pStyle w:val="ListParagraph"/>
        <w:jc w:val="both"/>
        <w:rPr>
          <w:lang w:val="sr-Latn-BA"/>
        </w:rPr>
      </w:pPr>
      <w:r>
        <w:rPr>
          <w:lang w:val="sr-Latn-BA"/>
        </w:rPr>
        <w:t>Korisnik putem svog web preglednika zahtjeva željeni resurs na strani servis provajdera (koji predstavlja web aplikaciju)</w:t>
      </w:r>
    </w:p>
    <w:p w14:paraId="253411B1" w14:textId="50170977" w:rsidR="00F14CA7" w:rsidRPr="00F14CA7" w:rsidRDefault="00F14CA7" w:rsidP="006A40DD">
      <w:pPr>
        <w:jc w:val="both"/>
        <w:rPr>
          <w:lang w:val="sr-Latn-BA"/>
        </w:rPr>
      </w:pPr>
      <w:r w:rsidRPr="006203C6">
        <w:rPr>
          <w:noProof/>
        </w:rPr>
        <mc:AlternateContent>
          <mc:Choice Requires="wps">
            <w:drawing>
              <wp:anchor distT="45720" distB="45720" distL="114300" distR="114300" simplePos="0" relativeHeight="251777024"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0171BC" w:rsidRPr="00F14CA7" w:rsidRDefault="000171BC"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6pt;margin-top:7.9pt;width:348pt;height:22.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" fillcolor="#dbe5f1 [660]" strokecolor="#8db3e2 [1311]">
                <v:textbox>
                  <w:txbxContent>
                    <w:p w14:paraId="1DC4CF5B" w14:textId="2AFD13F0" w:rsidR="000171BC" w:rsidRPr="00F14CA7" w:rsidRDefault="000171BC"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Default="00F14CA7" w:rsidP="006A40DD">
      <w:pPr>
        <w:pStyle w:val="ListParagraph"/>
        <w:jc w:val="both"/>
        <w:rPr>
          <w:lang w:val="sr-Latn-BA"/>
        </w:rPr>
      </w:pPr>
    </w:p>
    <w:p w14:paraId="35B991FB" w14:textId="42E62D00" w:rsidR="00F14CA7" w:rsidRDefault="00F14CA7" w:rsidP="006A40DD">
      <w:pPr>
        <w:pStyle w:val="ListParagraph"/>
        <w:jc w:val="both"/>
        <w:rPr>
          <w:lang w:val="sr-Latn-BA"/>
        </w:rPr>
      </w:pPr>
    </w:p>
    <w:p w14:paraId="13593C22" w14:textId="59FF7C44" w:rsidR="004C7FD1" w:rsidRDefault="004C7FD1" w:rsidP="006A40DD">
      <w:pPr>
        <w:pStyle w:val="ListParagraph"/>
        <w:jc w:val="both"/>
        <w:rPr>
          <w:lang w:val="sr-Latn-BA"/>
        </w:rPr>
      </w:pPr>
      <w:r>
        <w:rPr>
          <w:lang w:val="sr-Latn-BA"/>
        </w:rPr>
        <w:t xml:space="preserve">Servis provajder vrši provjeru prava pristupa željenom resursu. Ako već postoji </w:t>
      </w:r>
      <w:r w:rsidR="00924BED">
        <w:rPr>
          <w:lang w:val="sr-Latn-BA"/>
        </w:rPr>
        <w:t xml:space="preserve">važeći </w:t>
      </w:r>
      <w:r>
        <w:rPr>
          <w:lang w:val="sr-Latn-BA"/>
        </w:rPr>
        <w:t xml:space="preserve"> sigurnosni kontekst, preskaču se koraci od 2 do 7. </w:t>
      </w:r>
    </w:p>
    <w:p w14:paraId="394F2109" w14:textId="77777777" w:rsidR="00066523" w:rsidRDefault="00066523" w:rsidP="006A40DD">
      <w:pPr>
        <w:pStyle w:val="ListParagraph"/>
        <w:jc w:val="both"/>
        <w:rPr>
          <w:lang w:val="sr-Latn-BA"/>
        </w:rPr>
      </w:pPr>
    </w:p>
    <w:p w14:paraId="5EB03BD7" w14:textId="476DE67C" w:rsidR="00F14CA7" w:rsidRDefault="00F74622" w:rsidP="006A40DD">
      <w:pPr>
        <w:pStyle w:val="ListParagraph"/>
        <w:numPr>
          <w:ilvl w:val="0"/>
          <w:numId w:val="23"/>
        </w:numPr>
        <w:jc w:val="both"/>
        <w:rPr>
          <w:b/>
          <w:lang w:val="sr-Latn-BA"/>
        </w:rPr>
      </w:pPr>
      <w:r w:rsidRPr="00F74622">
        <w:rPr>
          <w:b/>
          <w:lang w:val="sr-Latn-BA"/>
        </w:rPr>
        <w:t xml:space="preserve">Preusmjeravanje na </w:t>
      </w:r>
      <w:r w:rsidR="00A73549">
        <w:rPr>
          <w:b/>
          <w:lang w:val="sr-Latn-BA"/>
        </w:rPr>
        <w:t xml:space="preserve">IdP </w:t>
      </w:r>
      <w:r w:rsidRPr="00F74622">
        <w:rPr>
          <w:b/>
          <w:lang w:val="sr-Latn-BA"/>
        </w:rPr>
        <w:t xml:space="preserve">SSO servis </w:t>
      </w:r>
    </w:p>
    <w:p w14:paraId="4DE84699" w14:textId="4B61699B" w:rsidR="00F74622" w:rsidRDefault="00F74622" w:rsidP="006A40DD">
      <w:pPr>
        <w:pStyle w:val="ListParagraph"/>
        <w:jc w:val="both"/>
        <w:rPr>
          <w:lang w:val="sr-Latn-BA"/>
        </w:rPr>
      </w:pPr>
      <w:r>
        <w:rPr>
          <w:lang w:val="sr-Latn-BA"/>
        </w:rPr>
        <w:t>Servis provajder generiše odgovarajući SAML zahtjev (i RelayState parametar), a zatim preusmjerava preglednik korisnika na SSO servis koristeci standardnu HTTP redirekciju.</w:t>
      </w:r>
    </w:p>
    <w:p w14:paraId="07D94F7F" w14:textId="168EFAD0" w:rsidR="00251EFC" w:rsidRDefault="00F74622" w:rsidP="006A40DD">
      <w:pPr>
        <w:pStyle w:val="ListParagraph"/>
        <w:jc w:val="both"/>
        <w:rPr>
          <w:lang w:val="sr-Latn-BA"/>
        </w:rPr>
      </w:pPr>
      <w:r w:rsidRPr="006203C6">
        <w:rPr>
          <w:noProof/>
        </w:rPr>
        <mc:AlternateContent>
          <mc:Choice Requires="wps">
            <w:drawing>
              <wp:anchor distT="45720" distB="45720" distL="114300" distR="114300" simplePos="0" relativeHeight="251801600"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0171BC" w:rsidRDefault="000171BC"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0171BC" w:rsidRPr="00F14CA7" w:rsidRDefault="000171BC"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6pt;margin-top:8.85pt;width:391.5pt;height:56.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cllH4UgIAAMYEAAAOAAAAAAAAAAAAAAAAAC4CAABkcnMvZTJvRG9jLnhtbFBLAQItABQA&#10;BgAIAAAAIQDh8LM93gAAAAkBAAAPAAAAAAAAAAAAAAAAAKwEAABkcnMvZG93bnJldi54bWxQSwUG&#10;AAAAAAQABADzAAAAtwUAAAAA&#10;" fillcolor="#dbe5f1 [660]" strokecolor="#8db3e2 [1311]">
                <v:textbox>
                  <w:txbxContent>
                    <w:p w14:paraId="2FEF458D" w14:textId="41DCC7C2" w:rsidR="000171BC" w:rsidRDefault="000171BC"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0171BC" w:rsidRPr="00F14CA7" w:rsidRDefault="000171BC"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251EFC" w:rsidRDefault="00251EFC" w:rsidP="006A40DD">
      <w:pPr>
        <w:jc w:val="both"/>
        <w:rPr>
          <w:lang w:val="sr-Latn-BA"/>
        </w:rPr>
      </w:pPr>
    </w:p>
    <w:p w14:paraId="311A4CA6" w14:textId="56F50AEB" w:rsidR="00251EFC" w:rsidRPr="00251EFC" w:rsidRDefault="00251EFC" w:rsidP="006A40DD">
      <w:pPr>
        <w:jc w:val="both"/>
        <w:rPr>
          <w:lang w:val="sr-Latn-BA"/>
        </w:rPr>
      </w:pPr>
    </w:p>
    <w:p w14:paraId="3975C588" w14:textId="6D8A8B16" w:rsidR="00251EFC" w:rsidRPr="00251EFC" w:rsidRDefault="00251EFC" w:rsidP="006A40DD">
      <w:pPr>
        <w:jc w:val="both"/>
        <w:rPr>
          <w:lang w:val="sr-Latn-BA"/>
        </w:rPr>
      </w:pPr>
    </w:p>
    <w:p w14:paraId="711B0FD0" w14:textId="24D88033" w:rsidR="00F74622" w:rsidRDefault="00F74622" w:rsidP="006A40DD">
      <w:pPr>
        <w:jc w:val="both"/>
        <w:rPr>
          <w:lang w:val="sr-Latn-BA"/>
        </w:rPr>
      </w:pPr>
    </w:p>
    <w:p w14:paraId="006E2806" w14:textId="09A9C6FA" w:rsidR="00251EFC" w:rsidRDefault="00251EFC" w:rsidP="006A40DD">
      <w:pPr>
        <w:ind w:left="720"/>
        <w:jc w:val="both"/>
        <w:rPr>
          <w:lang w:val="sr-Latn-BA"/>
        </w:rPr>
      </w:pPr>
      <w:r>
        <w:rPr>
          <w:lang w:val="sr-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Default="00251EFC" w:rsidP="006A40DD">
      <w:pPr>
        <w:ind w:left="720"/>
        <w:jc w:val="both"/>
        <w:rPr>
          <w:lang w:val="sr-Latn-BA"/>
        </w:rPr>
      </w:pPr>
    </w:p>
    <w:p w14:paraId="27451628" w14:textId="1C719251" w:rsidR="00251EFC" w:rsidRDefault="00251EFC" w:rsidP="006A40DD">
      <w:pPr>
        <w:ind w:left="720"/>
        <w:jc w:val="both"/>
        <w:rPr>
          <w:lang w:val="sr-Latn-BA"/>
        </w:rPr>
      </w:pPr>
      <w:r>
        <w:rPr>
          <w:lang w:val="sr-Latn-BA"/>
        </w:rPr>
        <w:t>SAMLRequest parametar je kompresovan, base64 enkodiran i URL enkodirana vrijednost &lt;samlp:AuthnRequest&gt; elementa:</w:t>
      </w:r>
    </w:p>
    <w:p w14:paraId="17D65C51" w14:textId="216AD8E3" w:rsidR="007E5800" w:rsidRDefault="00BA6028" w:rsidP="006A40DD">
      <w:pPr>
        <w:ind w:left="720"/>
        <w:jc w:val="both"/>
      </w:pPr>
      <w:r>
        <w:rPr>
          <w:noProof/>
        </w:rPr>
        <w:drawing>
          <wp:anchor distT="0" distB="0" distL="114300" distR="114300" simplePos="0" relativeHeight="251809792"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7E5800" w:rsidRDefault="007E5800" w:rsidP="006A40DD">
      <w:pPr>
        <w:jc w:val="both"/>
      </w:pPr>
    </w:p>
    <w:p w14:paraId="38498BF4" w14:textId="77777777" w:rsidR="007E5800" w:rsidRPr="007E5800" w:rsidRDefault="007E5800" w:rsidP="006A40DD">
      <w:pPr>
        <w:jc w:val="both"/>
      </w:pPr>
    </w:p>
    <w:p w14:paraId="05DB11F6" w14:textId="77777777" w:rsidR="007E5800" w:rsidRPr="007E5800" w:rsidRDefault="007E5800" w:rsidP="006A40DD">
      <w:pPr>
        <w:jc w:val="both"/>
      </w:pPr>
    </w:p>
    <w:p w14:paraId="5A63E16B" w14:textId="77777777" w:rsidR="007E5800" w:rsidRPr="007E5800" w:rsidRDefault="007E5800" w:rsidP="006A40DD">
      <w:pPr>
        <w:jc w:val="both"/>
      </w:pPr>
    </w:p>
    <w:p w14:paraId="51F1A3D7" w14:textId="77777777" w:rsidR="007E5800" w:rsidRPr="007E5800" w:rsidRDefault="007E5800" w:rsidP="006A40DD">
      <w:pPr>
        <w:jc w:val="both"/>
      </w:pPr>
    </w:p>
    <w:p w14:paraId="07119BF7" w14:textId="77777777" w:rsidR="007E5800" w:rsidRPr="007E5800" w:rsidRDefault="007E5800" w:rsidP="006A40DD">
      <w:pPr>
        <w:jc w:val="both"/>
      </w:pPr>
    </w:p>
    <w:p w14:paraId="0EE62D0D" w14:textId="77777777" w:rsidR="007E5800" w:rsidRPr="007E5800" w:rsidRDefault="007E5800" w:rsidP="006A40DD">
      <w:pPr>
        <w:jc w:val="both"/>
      </w:pPr>
    </w:p>
    <w:p w14:paraId="11EAE223" w14:textId="2F5AF635" w:rsidR="007E5800" w:rsidRDefault="007E5800" w:rsidP="006A40DD">
      <w:pPr>
        <w:jc w:val="both"/>
      </w:pPr>
    </w:p>
    <w:p w14:paraId="4FA428B8" w14:textId="67BAF009" w:rsidR="007E5800" w:rsidRDefault="007E5800" w:rsidP="006A40DD">
      <w:pPr>
        <w:jc w:val="both"/>
      </w:pPr>
    </w:p>
    <w:p w14:paraId="09977745" w14:textId="12C7380F" w:rsidR="00251EFC" w:rsidRDefault="00251EFC" w:rsidP="006A40DD">
      <w:pPr>
        <w:jc w:val="both"/>
      </w:pPr>
    </w:p>
    <w:p w14:paraId="2CC2C96C" w14:textId="77B8E207" w:rsidR="007E5800" w:rsidRDefault="007E5800" w:rsidP="006A40DD">
      <w:pPr>
        <w:jc w:val="both"/>
      </w:pPr>
    </w:p>
    <w:p w14:paraId="0AC41C55" w14:textId="3F12AF8E" w:rsidR="007E5800" w:rsidRDefault="00A73549" w:rsidP="006A40DD">
      <w:pPr>
        <w:pStyle w:val="ListParagraph"/>
        <w:numPr>
          <w:ilvl w:val="0"/>
          <w:numId w:val="23"/>
        </w:numPr>
        <w:jc w:val="both"/>
        <w:rPr>
          <w:b/>
        </w:rPr>
      </w:pPr>
      <w:r w:rsidRPr="00A73549">
        <w:rPr>
          <w:b/>
        </w:rPr>
        <w:lastRenderedPageBreak/>
        <w:t>Zahtjevanje SSO servisa na IdP strani</w:t>
      </w:r>
    </w:p>
    <w:p w14:paraId="4AE5B0E7" w14:textId="5C08FC45" w:rsidR="00A73549" w:rsidRDefault="00A73549" w:rsidP="006A40DD">
      <w:pPr>
        <w:pStyle w:val="ListParagraph"/>
        <w:jc w:val="both"/>
      </w:pPr>
      <w:r>
        <w:t xml:space="preserve">U skladu </w:t>
      </w:r>
      <w:proofErr w:type="gramStart"/>
      <w:r>
        <w:t>sa</w:t>
      </w:r>
      <w:proofErr w:type="gramEnd"/>
      <w:r>
        <w:t xml:space="preserve"> HTTP standardom, web preglednik </w:t>
      </w:r>
      <w:r>
        <w:rPr>
          <w:lang w:val="sr-Latn-BA"/>
        </w:rPr>
        <w:t>šalje</w:t>
      </w:r>
      <w:r>
        <w:t xml:space="preserve"> GET zahtjev SSO servisu na IdP strani:</w:t>
      </w:r>
    </w:p>
    <w:p w14:paraId="1D3307B0" w14:textId="2F95A4C6" w:rsidR="001827FE" w:rsidRDefault="00A73549" w:rsidP="006A40DD">
      <w:pPr>
        <w:pStyle w:val="ListParagraph"/>
        <w:jc w:val="both"/>
      </w:pPr>
      <w:r w:rsidRPr="006203C6">
        <w:rPr>
          <w:noProof/>
        </w:rPr>
        <mc:AlternateContent>
          <mc:Choice Requires="wps">
            <w:drawing>
              <wp:anchor distT="45720" distB="45720" distL="114300" distR="114300" simplePos="0" relativeHeight="251752448"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0171BC" w:rsidRDefault="000171BC"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171BC" w:rsidRDefault="000171BC"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171BC" w:rsidRPr="00F14CA7" w:rsidRDefault="000171BC"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pt;margin-top:5.65pt;width:430.5pt;height:54.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" fillcolor="#dbe5f1 [660]" strokecolor="#8db3e2 [1311]">
                <v:textbox>
                  <w:txbxContent>
                    <w:p w14:paraId="47F88952" w14:textId="43C1F2FE" w:rsidR="000171BC" w:rsidRDefault="000171BC"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171BC" w:rsidRDefault="000171BC"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171BC" w:rsidRPr="00F14CA7" w:rsidRDefault="000171BC"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1827FE" w:rsidRDefault="001827FE" w:rsidP="006A40DD">
      <w:pPr>
        <w:jc w:val="both"/>
      </w:pPr>
    </w:p>
    <w:p w14:paraId="4B3A7886" w14:textId="5431FA27" w:rsidR="001827FE" w:rsidRDefault="001827FE" w:rsidP="006A40DD">
      <w:pPr>
        <w:jc w:val="both"/>
      </w:pPr>
    </w:p>
    <w:p w14:paraId="1C5686DB" w14:textId="3E804D7C" w:rsidR="00A73549" w:rsidRDefault="00A73549" w:rsidP="006A40DD">
      <w:pPr>
        <w:jc w:val="both"/>
      </w:pPr>
    </w:p>
    <w:p w14:paraId="3F32DA5A" w14:textId="402B39BF" w:rsidR="001827FE" w:rsidRDefault="001827FE" w:rsidP="006A40DD">
      <w:pPr>
        <w:jc w:val="both"/>
      </w:pPr>
      <w:r>
        <w:tab/>
      </w:r>
    </w:p>
    <w:p w14:paraId="79CF8E14" w14:textId="60BA6484" w:rsidR="001827FE" w:rsidRDefault="00910E70" w:rsidP="006A40DD">
      <w:pPr>
        <w:ind w:left="720"/>
        <w:jc w:val="both"/>
      </w:pPr>
      <w:r>
        <w:t>V</w:t>
      </w:r>
      <w:r w:rsidR="001827FE">
        <w:t xml:space="preserve">rijednosti parametara SAMLRequest i RelayState su iste kao one proslijedjene </w:t>
      </w:r>
      <w:proofErr w:type="gramStart"/>
      <w:r w:rsidR="001827FE">
        <w:t>od</w:t>
      </w:r>
      <w:proofErr w:type="gramEnd"/>
      <w:r w:rsidR="001827FE">
        <w:t xml:space="preserve"> strane servis provajdera. SSO servis na IdP strani </w:t>
      </w:r>
      <w:r w:rsidR="00924BED">
        <w:t>procesira &lt;samlp</w:t>
      </w:r>
      <w:proofErr w:type="gramStart"/>
      <w:r w:rsidR="00924BED">
        <w:t>:</w:t>
      </w:r>
      <w:r w:rsidR="00924BED">
        <w:rPr>
          <w:lang w:val="sr-Latn-BA"/>
        </w:rPr>
        <w:t>AuthnRequest</w:t>
      </w:r>
      <w:proofErr w:type="gramEnd"/>
      <w:r w:rsidR="00924BED">
        <w:t xml:space="preserve">&gt; element tako što ga prvo URL-dekodira, base64-dekodira te dekompresuje (tim redosledom) a zatim vrši sigurnosnu provjeru. Ako korisnik </w:t>
      </w:r>
      <w:proofErr w:type="gramStart"/>
      <w:r w:rsidR="00924BED">
        <w:t>nema</w:t>
      </w:r>
      <w:proofErr w:type="gramEnd"/>
      <w:r w:rsidR="00924BED">
        <w:t xml:space="preserve"> važeći sigurnosni kontekst, IdP identifikuje korisnika nekim od mehanizama autentifikacije, tj u ovom slučaju login formom. </w:t>
      </w:r>
    </w:p>
    <w:p w14:paraId="27FF1117" w14:textId="7F3F627D" w:rsidR="00924BED" w:rsidRDefault="00924BED" w:rsidP="006A40DD">
      <w:pPr>
        <w:ind w:left="720"/>
        <w:jc w:val="both"/>
      </w:pPr>
    </w:p>
    <w:p w14:paraId="3DB24C06" w14:textId="6562B012" w:rsidR="00924BED" w:rsidRDefault="00924BED" w:rsidP="006A40DD">
      <w:pPr>
        <w:pStyle w:val="ListParagraph"/>
        <w:numPr>
          <w:ilvl w:val="0"/>
          <w:numId w:val="23"/>
        </w:numPr>
        <w:jc w:val="both"/>
        <w:rPr>
          <w:b/>
        </w:rPr>
      </w:pPr>
      <w:r w:rsidRPr="00924BED">
        <w:rPr>
          <w:b/>
        </w:rPr>
        <w:t>Odgovor XHTML formom</w:t>
      </w:r>
    </w:p>
    <w:p w14:paraId="435B425A" w14:textId="1A8100CA" w:rsidR="00924BED" w:rsidRDefault="00924BED" w:rsidP="006A40DD">
      <w:pPr>
        <w:pStyle w:val="ListParagraph"/>
        <w:jc w:val="both"/>
      </w:pPr>
      <w:r>
        <w:t>SSO servis nakon validiranja zahtjeva odgovara stranicom koja sadrži XHTML formu:</w:t>
      </w:r>
    </w:p>
    <w:p w14:paraId="38EB0170" w14:textId="1B9F3FB7" w:rsidR="00924BED" w:rsidRDefault="00924BED" w:rsidP="006A40DD">
      <w:pPr>
        <w:pStyle w:val="ListParagraph"/>
        <w:jc w:val="both"/>
      </w:pPr>
      <w:r w:rsidRPr="006203C6">
        <w:rPr>
          <w:noProof/>
        </w:rPr>
        <mc:AlternateContent>
          <mc:Choice Requires="wps">
            <w:drawing>
              <wp:anchor distT="45720" distB="45720" distL="114300" distR="114300" simplePos="0" relativeHeight="251817984"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0171BC" w:rsidRDefault="000171BC"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0171BC" w:rsidRDefault="000171BC"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0171BC" w:rsidRDefault="000171BC"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0171BC" w:rsidRDefault="000171BC" w:rsidP="00924BED">
                            <w:pPr>
                              <w:rPr>
                                <w:rFonts w:ascii="Courier New" w:hAnsi="Courier New" w:cs="Courier New"/>
                                <w:sz w:val="22"/>
                              </w:rPr>
                            </w:pPr>
                            <w:r>
                              <w:rPr>
                                <w:rFonts w:ascii="Courier New" w:hAnsi="Courier New" w:cs="Courier New"/>
                                <w:sz w:val="22"/>
                              </w:rPr>
                              <w:t xml:space="preserve">   ...</w:t>
                            </w:r>
                          </w:p>
                          <w:p w14:paraId="1B58BC7F" w14:textId="64E2FB51" w:rsidR="000171BC" w:rsidRDefault="000171BC"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0171BC" w:rsidRPr="00924BED" w:rsidRDefault="000171BC"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6pt;margin-top:11.5pt;width:430.5pt;height:10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" fillcolor="#dbe5f1 [660]" strokecolor="#8db3e2 [1311]">
                <v:textbox>
                  <w:txbxContent>
                    <w:p w14:paraId="4CF9776E" w14:textId="41C8CE81" w:rsidR="000171BC" w:rsidRDefault="000171BC"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0171BC" w:rsidRDefault="000171BC"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0171BC" w:rsidRDefault="000171BC"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0171BC" w:rsidRDefault="000171BC" w:rsidP="00924BED">
                      <w:pPr>
                        <w:rPr>
                          <w:rFonts w:ascii="Courier New" w:hAnsi="Courier New" w:cs="Courier New"/>
                          <w:sz w:val="22"/>
                        </w:rPr>
                      </w:pPr>
                      <w:r>
                        <w:rPr>
                          <w:rFonts w:ascii="Courier New" w:hAnsi="Courier New" w:cs="Courier New"/>
                          <w:sz w:val="22"/>
                        </w:rPr>
                        <w:t xml:space="preserve">   ...</w:t>
                      </w:r>
                    </w:p>
                    <w:p w14:paraId="1B58BC7F" w14:textId="64E2FB51" w:rsidR="000171BC" w:rsidRDefault="000171BC"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0171BC" w:rsidRPr="00924BED" w:rsidRDefault="000171BC"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Default="00910E70" w:rsidP="006A40DD">
      <w:pPr>
        <w:pStyle w:val="ListParagraph"/>
        <w:jc w:val="both"/>
      </w:pPr>
    </w:p>
    <w:p w14:paraId="0CC50498" w14:textId="77777777" w:rsidR="00910E70" w:rsidRPr="00910E70" w:rsidRDefault="00910E70" w:rsidP="006A40DD">
      <w:pPr>
        <w:jc w:val="both"/>
      </w:pPr>
    </w:p>
    <w:p w14:paraId="32AB2A40" w14:textId="77777777" w:rsidR="00910E70" w:rsidRPr="00910E70" w:rsidRDefault="00910E70" w:rsidP="006A40DD">
      <w:pPr>
        <w:jc w:val="both"/>
      </w:pPr>
    </w:p>
    <w:p w14:paraId="412464E5" w14:textId="77777777" w:rsidR="00910E70" w:rsidRPr="00910E70" w:rsidRDefault="00910E70" w:rsidP="006A40DD">
      <w:pPr>
        <w:jc w:val="both"/>
      </w:pPr>
    </w:p>
    <w:p w14:paraId="17F6CA3D" w14:textId="77777777" w:rsidR="00910E70" w:rsidRPr="00910E70" w:rsidRDefault="00910E70" w:rsidP="006A40DD">
      <w:pPr>
        <w:jc w:val="both"/>
      </w:pPr>
    </w:p>
    <w:p w14:paraId="42370A1C" w14:textId="71B95774" w:rsidR="00910E70" w:rsidRDefault="00910E70" w:rsidP="006A40DD">
      <w:pPr>
        <w:jc w:val="both"/>
      </w:pPr>
    </w:p>
    <w:p w14:paraId="6E5D006A" w14:textId="00E5C558" w:rsidR="00910E70" w:rsidRDefault="00910E70" w:rsidP="006A40DD">
      <w:pPr>
        <w:jc w:val="both"/>
      </w:pPr>
    </w:p>
    <w:p w14:paraId="09D06490" w14:textId="6369E39D" w:rsidR="00910E70" w:rsidRDefault="00910E70" w:rsidP="006A40DD">
      <w:pPr>
        <w:ind w:left="720"/>
        <w:jc w:val="both"/>
      </w:pPr>
      <w:r>
        <w:t>Vrijednost RelayState parametra je o</w:t>
      </w:r>
      <w:r>
        <w:rPr>
          <w:lang w:val="sr-Latn-BA"/>
        </w:rPr>
        <w:t>č</w:t>
      </w:r>
      <w:r>
        <w:t xml:space="preserve">uvana </w:t>
      </w:r>
      <w:proofErr w:type="gramStart"/>
      <w:r>
        <w:t>jos</w:t>
      </w:r>
      <w:proofErr w:type="gramEnd"/>
      <w:r>
        <w:t xml:space="preserve"> iz 3. </w:t>
      </w:r>
      <w:proofErr w:type="gramStart"/>
      <w:r>
        <w:t>koraka</w:t>
      </w:r>
      <w:proofErr w:type="gramEnd"/>
      <w:r>
        <w:t>. Vrijednost SAMLResponse parametra je base64 enkodiran &lt;samlp</w:t>
      </w:r>
      <w:proofErr w:type="gramStart"/>
      <w:r>
        <w:t>:Response</w:t>
      </w:r>
      <w:proofErr w:type="gramEnd"/>
      <w:r>
        <w:t>&gt; element:</w:t>
      </w:r>
    </w:p>
    <w:p w14:paraId="704DF757" w14:textId="7A16C7BA" w:rsidR="00910E70" w:rsidRDefault="00910E70" w:rsidP="006A40DD">
      <w:pPr>
        <w:jc w:val="both"/>
      </w:pPr>
      <w:r>
        <w:br w:type="page"/>
      </w:r>
    </w:p>
    <w:p w14:paraId="56F925FA" w14:textId="25D262AB" w:rsidR="00910E70" w:rsidRDefault="00910E70" w:rsidP="006A40DD">
      <w:pPr>
        <w:ind w:left="720"/>
        <w:jc w:val="both"/>
      </w:pPr>
      <w:r>
        <w:rPr>
          <w:noProof/>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4693" cy="5988506"/>
                    </a:xfrm>
                    <a:prstGeom prst="rect">
                      <a:avLst/>
                    </a:prstGeom>
                  </pic:spPr>
                </pic:pic>
              </a:graphicData>
            </a:graphic>
          </wp:inline>
        </w:drawing>
      </w:r>
    </w:p>
    <w:p w14:paraId="13200C52" w14:textId="0B36C4E6" w:rsidR="00910E70" w:rsidRDefault="00910E70" w:rsidP="006A40DD">
      <w:pPr>
        <w:ind w:firstLine="720"/>
        <w:jc w:val="both"/>
      </w:pPr>
    </w:p>
    <w:p w14:paraId="4F2C6F5D" w14:textId="5AEE6885" w:rsidR="00910E70" w:rsidRDefault="00910E70" w:rsidP="006A40DD">
      <w:pPr>
        <w:pStyle w:val="ListParagraph"/>
        <w:numPr>
          <w:ilvl w:val="0"/>
          <w:numId w:val="23"/>
        </w:numPr>
        <w:jc w:val="both"/>
        <w:rPr>
          <w:b/>
        </w:rPr>
      </w:pPr>
      <w:r w:rsidRPr="00910E70">
        <w:rPr>
          <w:b/>
        </w:rPr>
        <w:t>Zahtjevanje servisa za konzumiranje odgovara na SP strani</w:t>
      </w:r>
    </w:p>
    <w:p w14:paraId="072CA883" w14:textId="32BDBECC" w:rsidR="00910E70" w:rsidRDefault="00910E70" w:rsidP="006A40DD">
      <w:pPr>
        <w:pStyle w:val="ListParagraph"/>
        <w:jc w:val="both"/>
      </w:pPr>
      <w:r>
        <w:t xml:space="preserve">Preglednik korisnika šalje POST zahtjev servisu za konzumiranje odgovora </w:t>
      </w:r>
      <w:proofErr w:type="gramStart"/>
      <w:r>
        <w:t>na</w:t>
      </w:r>
      <w:proofErr w:type="gramEnd"/>
      <w:r>
        <w:t xml:space="preserve"> strani servis provajdera. </w:t>
      </w:r>
    </w:p>
    <w:p w14:paraId="659658C1" w14:textId="6EC88134" w:rsidR="00F25F9B" w:rsidRDefault="00910E70" w:rsidP="006A40DD">
      <w:pPr>
        <w:pStyle w:val="ListParagraph"/>
        <w:jc w:val="both"/>
      </w:pPr>
      <w:r w:rsidRPr="006203C6">
        <w:rPr>
          <w:noProof/>
        </w:rPr>
        <mc:AlternateContent>
          <mc:Choice Requires="wps">
            <w:drawing>
              <wp:anchor distT="45720" distB="45720" distL="114300" distR="114300" simplePos="0" relativeHeight="251826176"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0171BC" w:rsidRDefault="000171BC"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171BC" w:rsidRDefault="000171BC"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0171BC" w:rsidRDefault="000171BC"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0171BC" w:rsidRDefault="000171BC" w:rsidP="00910E70">
                            <w:pPr>
                              <w:rPr>
                                <w:rFonts w:ascii="Courier New" w:hAnsi="Courier New" w:cs="Courier New"/>
                                <w:sz w:val="22"/>
                                <w:lang w:val="sr-Latn-BA"/>
                              </w:rPr>
                            </w:pPr>
                          </w:p>
                          <w:p w14:paraId="120A83F4" w14:textId="155775FB" w:rsidR="000171BC" w:rsidRPr="00F14CA7" w:rsidRDefault="000171BC"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6pt;margin-top:5.7pt;width:430.5pt;height:80.2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" fillcolor="#dbe5f1 [660]" strokecolor="#8db3e2 [1311]">
                <v:textbox>
                  <w:txbxContent>
                    <w:p w14:paraId="6F0B5B0B" w14:textId="129B0FFA" w:rsidR="000171BC" w:rsidRDefault="000171BC"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171BC" w:rsidRDefault="000171BC"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0171BC" w:rsidRDefault="000171BC"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0171BC" w:rsidRDefault="000171BC" w:rsidP="00910E70">
                      <w:pPr>
                        <w:rPr>
                          <w:rFonts w:ascii="Courier New" w:hAnsi="Courier New" w:cs="Courier New"/>
                          <w:sz w:val="22"/>
                          <w:lang w:val="sr-Latn-BA"/>
                        </w:rPr>
                      </w:pPr>
                    </w:p>
                    <w:p w14:paraId="120A83F4" w14:textId="155775FB" w:rsidR="000171BC" w:rsidRPr="00F14CA7" w:rsidRDefault="000171BC"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F25F9B" w:rsidRDefault="00F25F9B" w:rsidP="006A40DD">
      <w:pPr>
        <w:jc w:val="both"/>
      </w:pPr>
    </w:p>
    <w:p w14:paraId="4C78D82D" w14:textId="77777777" w:rsidR="00F25F9B" w:rsidRPr="00F25F9B" w:rsidRDefault="00F25F9B" w:rsidP="006A40DD">
      <w:pPr>
        <w:jc w:val="both"/>
      </w:pPr>
    </w:p>
    <w:p w14:paraId="420AEAE8" w14:textId="77777777" w:rsidR="00F25F9B" w:rsidRPr="00F25F9B" w:rsidRDefault="00F25F9B" w:rsidP="006A40DD">
      <w:pPr>
        <w:jc w:val="both"/>
      </w:pPr>
    </w:p>
    <w:p w14:paraId="1D11930A" w14:textId="37E296AE" w:rsidR="00F25F9B" w:rsidRDefault="00F25F9B" w:rsidP="006A40DD">
      <w:pPr>
        <w:jc w:val="both"/>
      </w:pPr>
    </w:p>
    <w:p w14:paraId="0ABB673B" w14:textId="527409FD" w:rsidR="00910E70" w:rsidRDefault="00910E70" w:rsidP="006A40DD">
      <w:pPr>
        <w:jc w:val="both"/>
      </w:pPr>
    </w:p>
    <w:p w14:paraId="48B01AA8" w14:textId="04B82B68" w:rsidR="00F25F9B" w:rsidRDefault="00F25F9B" w:rsidP="006A40DD">
      <w:pPr>
        <w:jc w:val="both"/>
      </w:pPr>
      <w:r>
        <w:tab/>
      </w:r>
      <w:proofErr w:type="gramStart"/>
      <w:r>
        <w:t>gdje</w:t>
      </w:r>
      <w:proofErr w:type="gramEnd"/>
      <w:r>
        <w:t xml:space="preserve"> su vrijednosti SAMLResponse i RelayState parametara uzete sa XHTML forme.</w:t>
      </w:r>
    </w:p>
    <w:p w14:paraId="2865E676" w14:textId="631BA72E" w:rsidR="00F25F9B" w:rsidRDefault="00F25F9B" w:rsidP="006A40DD">
      <w:pPr>
        <w:pStyle w:val="ListParagraph"/>
        <w:numPr>
          <w:ilvl w:val="0"/>
          <w:numId w:val="23"/>
        </w:numPr>
        <w:jc w:val="both"/>
        <w:rPr>
          <w:b/>
        </w:rPr>
      </w:pPr>
      <w:r w:rsidRPr="00F25F9B">
        <w:rPr>
          <w:b/>
        </w:rPr>
        <w:lastRenderedPageBreak/>
        <w:t>Preusmjeravanje na željeni resurs</w:t>
      </w:r>
    </w:p>
    <w:p w14:paraId="196E47B5" w14:textId="76671E1D" w:rsidR="00F25F9B" w:rsidRDefault="00F25F9B" w:rsidP="006A40DD">
      <w:pPr>
        <w:pStyle w:val="ListParagraph"/>
        <w:jc w:val="both"/>
      </w:pPr>
      <w:r>
        <w:t xml:space="preserve">Servis za konzumiranje odgovora obradjuje odgovor, stvara sigurnosni kontekst </w:t>
      </w:r>
      <w:proofErr w:type="gramStart"/>
      <w:r>
        <w:t>na</w:t>
      </w:r>
      <w:proofErr w:type="gramEnd"/>
      <w:r>
        <w:t xml:space="preserve"> strani servis provajdera i preusmjerava korisnika na željeni resurs koristeći referenu smještenju u RelayState parametru.</w:t>
      </w:r>
    </w:p>
    <w:p w14:paraId="4DDA80E2" w14:textId="3D7DB81A" w:rsidR="00F25F9B" w:rsidRDefault="00F25F9B" w:rsidP="006A40DD">
      <w:pPr>
        <w:jc w:val="both"/>
      </w:pPr>
    </w:p>
    <w:p w14:paraId="1B0C89CD" w14:textId="6F3AED44" w:rsidR="00F25F9B" w:rsidRPr="00F25F9B" w:rsidRDefault="00F25F9B" w:rsidP="006A40DD">
      <w:pPr>
        <w:pStyle w:val="ListParagraph"/>
        <w:numPr>
          <w:ilvl w:val="0"/>
          <w:numId w:val="23"/>
        </w:numPr>
        <w:jc w:val="both"/>
        <w:rPr>
          <w:b/>
        </w:rPr>
      </w:pPr>
      <w:r w:rsidRPr="00F25F9B">
        <w:rPr>
          <w:b/>
        </w:rPr>
        <w:t>Novi zahtjev za željeni resurs na strani SP-a</w:t>
      </w:r>
    </w:p>
    <w:p w14:paraId="42AD4410" w14:textId="7C55414F" w:rsidR="00F25F9B" w:rsidRDefault="00F25F9B" w:rsidP="006A40DD">
      <w:pPr>
        <w:pStyle w:val="ListParagraph"/>
        <w:jc w:val="both"/>
      </w:pPr>
      <w:r>
        <w:t xml:space="preserve">Korisnik upotrebom preglednika ponovo zahtjeva </w:t>
      </w:r>
      <w:proofErr w:type="gramStart"/>
      <w:r>
        <w:t>novi</w:t>
      </w:r>
      <w:proofErr w:type="gramEnd"/>
      <w:r>
        <w:t xml:space="preserve"> resurs na strani servis provajdera:</w:t>
      </w:r>
    </w:p>
    <w:p w14:paraId="6DB770FA" w14:textId="75EC8A1B" w:rsidR="00F25F9B" w:rsidRDefault="00F25F9B" w:rsidP="006A40DD">
      <w:pPr>
        <w:pStyle w:val="ListParagraph"/>
        <w:jc w:val="both"/>
      </w:pPr>
      <w:r w:rsidRPr="006203C6">
        <w:rPr>
          <w:noProof/>
        </w:rPr>
        <mc:AlternateContent>
          <mc:Choice Requires="wps">
            <w:drawing>
              <wp:anchor distT="45720" distB="45720" distL="114300" distR="114300" simplePos="0" relativeHeight="251596800"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0171BC" w:rsidRPr="00F14CA7" w:rsidRDefault="000171BC"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6pt;margin-top:7.3pt;width:348pt;height:22.5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" fillcolor="#dbe5f1 [660]" strokecolor="#8db3e2 [1311]">
                <v:textbox>
                  <w:txbxContent>
                    <w:p w14:paraId="31761BA2" w14:textId="442F3464" w:rsidR="000171BC" w:rsidRPr="00F14CA7" w:rsidRDefault="000171BC"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Default="00F25F9B" w:rsidP="006A40DD">
      <w:pPr>
        <w:jc w:val="both"/>
      </w:pPr>
    </w:p>
    <w:p w14:paraId="017E9056" w14:textId="6F73DDE0" w:rsidR="00F25F9B" w:rsidRDefault="00F25F9B" w:rsidP="006A40DD">
      <w:pPr>
        <w:jc w:val="both"/>
      </w:pPr>
    </w:p>
    <w:p w14:paraId="4B13C1C7" w14:textId="2539F61F" w:rsidR="00F25F9B" w:rsidRPr="00F25F9B" w:rsidRDefault="00F25F9B" w:rsidP="006A40DD">
      <w:pPr>
        <w:pStyle w:val="ListParagraph"/>
        <w:numPr>
          <w:ilvl w:val="0"/>
          <w:numId w:val="23"/>
        </w:numPr>
        <w:jc w:val="both"/>
        <w:rPr>
          <w:b/>
        </w:rPr>
      </w:pPr>
      <w:r w:rsidRPr="00F25F9B">
        <w:rPr>
          <w:b/>
        </w:rPr>
        <w:t>Odgovor vraćanjem željenog resursa</w:t>
      </w:r>
    </w:p>
    <w:p w14:paraId="3BA3C8CC" w14:textId="19DE7320" w:rsidR="00F25F9B" w:rsidRDefault="00F25F9B" w:rsidP="006A40DD">
      <w:pPr>
        <w:ind w:left="720"/>
        <w:jc w:val="both"/>
      </w:pPr>
      <w:r>
        <w:t xml:space="preserve">S obzirom </w:t>
      </w:r>
      <w:proofErr w:type="gramStart"/>
      <w:r>
        <w:t>na</w:t>
      </w:r>
      <w:proofErr w:type="gramEnd"/>
      <w:r>
        <w:t xml:space="preserve"> to da već postoji sigurnosni kontekst, servis provajder vraća zahtjevani resurs.</w:t>
      </w:r>
    </w:p>
    <w:p w14:paraId="14128344" w14:textId="031D5E25" w:rsidR="00386D25" w:rsidRDefault="00386D25" w:rsidP="006A40DD">
      <w:pPr>
        <w:jc w:val="both"/>
      </w:pPr>
    </w:p>
    <w:p w14:paraId="18B163DF" w14:textId="4339613C" w:rsidR="00386D25" w:rsidRDefault="00574509" w:rsidP="006A40DD">
      <w:pPr>
        <w:pStyle w:val="Heading2"/>
        <w:jc w:val="both"/>
      </w:pPr>
      <w:bookmarkStart w:id="33" w:name="_Toc498258326"/>
      <w:r>
        <w:t xml:space="preserve">Integracija SSO klijenata </w:t>
      </w:r>
      <w:proofErr w:type="gramStart"/>
      <w:r>
        <w:t>sa</w:t>
      </w:r>
      <w:proofErr w:type="gramEnd"/>
      <w:r>
        <w:t xml:space="preserve"> SSO serverom</w:t>
      </w:r>
      <w:bookmarkEnd w:id="33"/>
    </w:p>
    <w:p w14:paraId="0E646195" w14:textId="18A14CC5" w:rsidR="00EB1DCA" w:rsidRDefault="005D3A93" w:rsidP="006A40DD">
      <w:pPr>
        <w:jc w:val="both"/>
      </w:pPr>
      <w:r>
        <w:t>U ovom dijelu objasnić</w:t>
      </w:r>
      <w:r w:rsidR="00EB1DCA">
        <w:t xml:space="preserve">emo </w:t>
      </w:r>
      <w:proofErr w:type="gramStart"/>
      <w:r w:rsidR="00EB1DCA">
        <w:t>od</w:t>
      </w:r>
      <w:proofErr w:type="gramEnd"/>
      <w:r w:rsidR="00EB1DCA">
        <w:t xml:space="preserve"> čega se sastoje klijent i server aplikacije, kako je izvršena integracije i konfigurisanje klijent aplikacija za konzumiranje SSO servera, te na koji način se stvara sigurnosni kontekst na strani klijenta. </w:t>
      </w:r>
    </w:p>
    <w:p w14:paraId="23E97B97" w14:textId="6EF49701" w:rsidR="0085033B" w:rsidRDefault="0085033B" w:rsidP="006A40DD">
      <w:pPr>
        <w:jc w:val="both"/>
      </w:pPr>
    </w:p>
    <w:p w14:paraId="3702B816" w14:textId="77777777" w:rsidR="00BD4143" w:rsidRDefault="00287BCA" w:rsidP="006A40DD">
      <w:pPr>
        <w:jc w:val="both"/>
        <w:rPr>
          <w:lang w:val="sr-Latn-BA"/>
        </w:rPr>
      </w:pPr>
      <w:r>
        <w:t xml:space="preserve">Kao </w:t>
      </w:r>
      <w:r>
        <w:rPr>
          <w:lang w:val="sr-Latn-BA"/>
        </w:rPr>
        <w:t xml:space="preserve">što je ranije navedeno, praktični dio ovo rada čine dvije ServiceProvider </w:t>
      </w:r>
      <w:r w:rsidR="00E37A0B">
        <w:rPr>
          <w:lang w:val="sr-Latn-BA"/>
        </w:rPr>
        <w:t xml:space="preserve">(SP) </w:t>
      </w:r>
      <w:r>
        <w:rPr>
          <w:lang w:val="sr-Latn-BA"/>
        </w:rPr>
        <w:t xml:space="preserve">aplikacije koje predstavljaju klijente </w:t>
      </w:r>
      <w:r w:rsidR="00E37A0B">
        <w:rPr>
          <w:lang w:val="sr-Latn-BA"/>
        </w:rPr>
        <w:t>i IdentificationProvider koji predstavlja</w:t>
      </w:r>
      <w:r>
        <w:rPr>
          <w:lang w:val="sr-Latn-BA"/>
        </w:rPr>
        <w:t xml:space="preserve"> SSO server</w:t>
      </w:r>
      <w:r w:rsidR="00E37A0B">
        <w:rPr>
          <w:lang w:val="sr-Latn-BA"/>
        </w:rPr>
        <w:t xml:space="preserve"> </w:t>
      </w:r>
      <w:proofErr w:type="gramStart"/>
      <w:r w:rsidR="00E37A0B">
        <w:rPr>
          <w:lang w:val="sr-Latn-BA"/>
        </w:rPr>
        <w:t>na</w:t>
      </w:r>
      <w:proofErr w:type="gramEnd"/>
      <w:r w:rsidR="00E37A0B">
        <w:rPr>
          <w:lang w:val="sr-Latn-BA"/>
        </w:rPr>
        <w:t xml:space="preserve"> koji se klijentske aplikacije povezuju</w:t>
      </w:r>
      <w:r>
        <w:rPr>
          <w:lang w:val="sr-Latn-BA"/>
        </w:rPr>
        <w:t xml:space="preserve">. </w:t>
      </w:r>
    </w:p>
    <w:p w14:paraId="4E971C2A" w14:textId="77777777" w:rsidR="00BD4143" w:rsidRDefault="00BD4143" w:rsidP="006A40DD">
      <w:pPr>
        <w:jc w:val="both"/>
        <w:rPr>
          <w:lang w:val="sr-Latn-BA"/>
        </w:rPr>
      </w:pPr>
    </w:p>
    <w:p w14:paraId="72E4E5F5" w14:textId="77777777" w:rsidR="00BD4143" w:rsidRDefault="00E37A0B" w:rsidP="006A40DD">
      <w:pPr>
        <w:jc w:val="both"/>
        <w:rPr>
          <w:lang w:val="sr-Latn-BA"/>
        </w:rPr>
      </w:pPr>
      <w:r>
        <w:rPr>
          <w:lang w:val="sr-Latn-BA"/>
        </w:rPr>
        <w:t>SP aplikacije su i</w:t>
      </w:r>
      <w:r w:rsidR="00287BCA">
        <w:rPr>
          <w:lang w:val="sr-Latn-BA"/>
        </w:rPr>
        <w:t xml:space="preserve">mplementirane su kao veoma jednostavne Spring Boot aplikacije koje služe za demonstrativnu srvhu, kako bi se </w:t>
      </w:r>
      <w:r>
        <w:rPr>
          <w:lang w:val="sr-Latn-BA"/>
        </w:rPr>
        <w:t>pokazalo i testiralo</w:t>
      </w:r>
      <w:r w:rsidR="00287BCA">
        <w:rPr>
          <w:lang w:val="sr-Latn-BA"/>
        </w:rPr>
        <w:t xml:space="preserve"> autentifikovanje i autorizovanje </w:t>
      </w:r>
      <w:r>
        <w:rPr>
          <w:lang w:val="sr-Latn-BA"/>
        </w:rPr>
        <w:t xml:space="preserve">putem SSO servera. Sadrže smo dvije stranice, tj početnu stranicu koja je nezaštićena tj pristup je omogućen svim korisnicima, te testnu stranicu koja je zaštićena i zahtjeva da korisnik bude autorizovan sa određenom rolom odnosno ulogom. </w:t>
      </w:r>
    </w:p>
    <w:p w14:paraId="669EFE78" w14:textId="77777777" w:rsidR="00BD4143" w:rsidRDefault="00BD4143" w:rsidP="006A40DD">
      <w:pPr>
        <w:jc w:val="both"/>
        <w:rPr>
          <w:lang w:val="sr-Latn-BA"/>
        </w:rPr>
      </w:pPr>
    </w:p>
    <w:p w14:paraId="2F986E7C" w14:textId="0853DBB7" w:rsidR="00E37A0B" w:rsidRDefault="00E37A0B" w:rsidP="006A40DD">
      <w:pPr>
        <w:jc w:val="both"/>
        <w:rPr>
          <w:lang w:val="sr-Latn-BA"/>
        </w:rPr>
      </w:pPr>
      <w:r>
        <w:rPr>
          <w:lang w:val="sr-Latn-BA"/>
        </w:rPr>
        <w:t xml:space="preserve">IdP aplikacija je takodje Spring Boot aplikacija, povezana </w:t>
      </w:r>
      <w:r w:rsidR="00E44559">
        <w:rPr>
          <w:lang w:val="sr-Latn-BA"/>
        </w:rPr>
        <w:t>sa ba</w:t>
      </w:r>
      <w:r>
        <w:rPr>
          <w:lang w:val="sr-Latn-BA"/>
        </w:rPr>
        <w:t xml:space="preserve">zom podataka čija se struktura vidi na narednoj slici. </w:t>
      </w:r>
      <w:r w:rsidR="00183397">
        <w:rPr>
          <w:lang w:val="sr-Latn-BA"/>
        </w:rPr>
        <w:t xml:space="preserve">Sastoji se </w:t>
      </w:r>
      <w:r w:rsidR="00E23B2D">
        <w:rPr>
          <w:lang w:val="sr-Latn-BA"/>
        </w:rPr>
        <w:t xml:space="preserve">samo </w:t>
      </w:r>
      <w:r w:rsidR="00183397">
        <w:rPr>
          <w:lang w:val="sr-Latn-BA"/>
        </w:rPr>
        <w:t>od l</w:t>
      </w:r>
      <w:r w:rsidR="00E23B2D">
        <w:rPr>
          <w:lang w:val="sr-Latn-BA"/>
        </w:rPr>
        <w:t>o</w:t>
      </w:r>
      <w:r w:rsidR="00183397">
        <w:rPr>
          <w:lang w:val="sr-Latn-BA"/>
        </w:rPr>
        <w:t xml:space="preserve">gin stranice koja se prikazuje ukoliko korisnik </w:t>
      </w:r>
      <w:r w:rsidR="00E23B2D">
        <w:rPr>
          <w:lang w:val="sr-Latn-BA"/>
        </w:rPr>
        <w:t>(</w:t>
      </w:r>
      <w:r w:rsidR="00183397">
        <w:rPr>
          <w:lang w:val="sr-Latn-BA"/>
        </w:rPr>
        <w:t>preusmjeren na IdP od strane SP-a</w:t>
      </w:r>
      <w:r w:rsidR="00E23B2D">
        <w:rPr>
          <w:lang w:val="sr-Latn-BA"/>
        </w:rPr>
        <w:t>)</w:t>
      </w:r>
      <w:r w:rsidR="00183397">
        <w:rPr>
          <w:lang w:val="sr-Latn-BA"/>
        </w:rPr>
        <w:t xml:space="preserve"> još uvijek ne posjeduje važeći sigurnosni kontekst na IdP strani, tj nije autentifikovan.</w:t>
      </w:r>
      <w:r w:rsidR="00032828">
        <w:rPr>
          <w:lang w:val="sr-Latn-BA"/>
        </w:rPr>
        <w:t xml:space="preserve"> Za kreiranje SAML poruka koristi se OpenSAML biblioteka. IdP aplikacija sadrži Maven plugin koji kreira JAR paket koji se koristi u okviru klijentskih aplikacija kako bi se pripremile sve neophodne stvari za komunikaciju sa IdP-om. Ovaj paket sadrži metodu sa kreiranje AuthnRequest poruka i pripremu za slanje putem redirekcije, </w:t>
      </w:r>
      <w:r w:rsidR="0004119D">
        <w:rPr>
          <w:lang w:val="sr-Latn-BA"/>
        </w:rPr>
        <w:t>metodu za generisanje odgovarajuće HTTP redirekcije koja sadrži tačnu putanju do IdP-a te metodu za konvertovanje SAML odgovora u odgovarajući Response objekat iz OpenSAML biblioteke.</w:t>
      </w:r>
    </w:p>
    <w:p w14:paraId="08405C6B" w14:textId="28263C34" w:rsidR="00183397" w:rsidRDefault="00183397" w:rsidP="006A40DD">
      <w:pPr>
        <w:jc w:val="both"/>
        <w:rPr>
          <w:lang w:val="sr-Latn-BA"/>
        </w:rPr>
      </w:pPr>
    </w:p>
    <w:p w14:paraId="77BA6172" w14:textId="77777777" w:rsidR="0004119D" w:rsidRDefault="0004119D" w:rsidP="006A40DD">
      <w:pPr>
        <w:jc w:val="both"/>
        <w:rPr>
          <w:lang w:val="sr-Latn-BA"/>
        </w:rPr>
      </w:pPr>
    </w:p>
    <w:p w14:paraId="1745A77F" w14:textId="14861AAF" w:rsidR="00183397" w:rsidRDefault="00BD4143" w:rsidP="006A40DD">
      <w:pPr>
        <w:jc w:val="both"/>
      </w:pPr>
      <w:r>
        <w:rPr>
          <w:noProof/>
        </w:rPr>
        <w:lastRenderedPageBreak/>
        <w:drawing>
          <wp:anchor distT="0" distB="0" distL="114300" distR="114300" simplePos="0" relativeHeight="251613184"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183397" w:rsidRDefault="00183397" w:rsidP="006A40DD">
      <w:pPr>
        <w:jc w:val="both"/>
      </w:pPr>
    </w:p>
    <w:p w14:paraId="0C3C5330" w14:textId="77777777" w:rsidR="00183397" w:rsidRPr="00183397" w:rsidRDefault="00183397" w:rsidP="006A40DD">
      <w:pPr>
        <w:jc w:val="both"/>
      </w:pPr>
    </w:p>
    <w:p w14:paraId="74FD37AA" w14:textId="77777777" w:rsidR="00183397" w:rsidRPr="00183397" w:rsidRDefault="00183397" w:rsidP="006A40DD">
      <w:pPr>
        <w:jc w:val="both"/>
      </w:pPr>
    </w:p>
    <w:p w14:paraId="7F3D104F" w14:textId="77777777" w:rsidR="00183397" w:rsidRPr="00183397" w:rsidRDefault="00183397" w:rsidP="006A40DD">
      <w:pPr>
        <w:jc w:val="both"/>
      </w:pPr>
    </w:p>
    <w:p w14:paraId="10FC8399" w14:textId="77777777" w:rsidR="00183397" w:rsidRPr="00183397" w:rsidRDefault="00183397" w:rsidP="006A40DD">
      <w:pPr>
        <w:jc w:val="both"/>
      </w:pPr>
    </w:p>
    <w:p w14:paraId="4327EEDE" w14:textId="77777777" w:rsidR="00183397" w:rsidRPr="00183397" w:rsidRDefault="00183397" w:rsidP="006A40DD">
      <w:pPr>
        <w:jc w:val="both"/>
      </w:pPr>
    </w:p>
    <w:p w14:paraId="06B146D2" w14:textId="6E039B74" w:rsidR="00183397" w:rsidRDefault="00183397" w:rsidP="006A40DD">
      <w:pPr>
        <w:jc w:val="both"/>
      </w:pPr>
    </w:p>
    <w:p w14:paraId="1B6FA50F" w14:textId="251BE3ED" w:rsidR="00183397" w:rsidRDefault="00183397" w:rsidP="006A40DD">
      <w:pPr>
        <w:jc w:val="both"/>
      </w:pPr>
    </w:p>
    <w:p w14:paraId="3A03CCC5" w14:textId="3ED37AF5" w:rsidR="00E37A0B" w:rsidRDefault="00E37A0B" w:rsidP="006A40DD">
      <w:pPr>
        <w:jc w:val="both"/>
      </w:pPr>
    </w:p>
    <w:p w14:paraId="5220D73A" w14:textId="50EDBE2F" w:rsidR="00183397" w:rsidRDefault="00183397" w:rsidP="006A40DD">
      <w:pPr>
        <w:jc w:val="both"/>
      </w:pPr>
    </w:p>
    <w:p w14:paraId="4BA6036A" w14:textId="31F18D5F" w:rsidR="00183397" w:rsidRDefault="00183397" w:rsidP="006A40DD">
      <w:pPr>
        <w:jc w:val="both"/>
      </w:pPr>
    </w:p>
    <w:p w14:paraId="1AC930B5" w14:textId="335E5643" w:rsidR="00BD4143" w:rsidRDefault="00BD4143" w:rsidP="006A40DD">
      <w:pPr>
        <w:jc w:val="both"/>
      </w:pPr>
    </w:p>
    <w:p w14:paraId="45201F42" w14:textId="7C5BF56C" w:rsidR="00BD4143" w:rsidRDefault="00BD4143" w:rsidP="006A40DD">
      <w:pPr>
        <w:jc w:val="both"/>
      </w:pPr>
    </w:p>
    <w:p w14:paraId="6EE33741" w14:textId="1DCB9EBE" w:rsidR="00BD4143" w:rsidRDefault="00BD4143" w:rsidP="006A40DD">
      <w:pPr>
        <w:jc w:val="both"/>
      </w:pPr>
    </w:p>
    <w:p w14:paraId="2795A8AE" w14:textId="77777777" w:rsidR="00BD4143" w:rsidRDefault="00BD4143" w:rsidP="006A40DD">
      <w:pPr>
        <w:jc w:val="both"/>
      </w:pPr>
    </w:p>
    <w:p w14:paraId="6C1002D8" w14:textId="01E43DA6" w:rsidR="00183397" w:rsidRDefault="00183397" w:rsidP="006A40DD">
      <w:pPr>
        <w:jc w:val="both"/>
      </w:pPr>
      <w:r>
        <w:t xml:space="preserve">Tabele users i user_roles su tabele koje Spring Security koristi kako bi authentifikovao i autorizovao korisnika </w:t>
      </w:r>
      <w:proofErr w:type="gramStart"/>
      <w:r>
        <w:t>na</w:t>
      </w:r>
      <w:proofErr w:type="gramEnd"/>
      <w:r>
        <w:t xml:space="preserve"> strani IdP-a, odnosno nad ovim tabelama se vrše upiti prilikom autentifikacije korisnika na SSO serveru nakon redirekcije od SP-a. Tabele target_hosts i target_authorities sadrže autorizacijske podatke koje autentifikovani korisnik posjeduje </w:t>
      </w:r>
      <w:proofErr w:type="gramStart"/>
      <w:r>
        <w:t>na</w:t>
      </w:r>
      <w:proofErr w:type="gramEnd"/>
      <w:r>
        <w:t xml:space="preserve"> određenim SP aplikacijama odnosno klijentima. </w:t>
      </w:r>
    </w:p>
    <w:p w14:paraId="2C1DAEB2" w14:textId="09C3AEA6" w:rsidR="00183397" w:rsidRDefault="00183397" w:rsidP="006A40DD">
      <w:pPr>
        <w:jc w:val="both"/>
      </w:pPr>
    </w:p>
    <w:p w14:paraId="330FC177" w14:textId="64C2AE34" w:rsidR="00183397" w:rsidRDefault="008779DD" w:rsidP="006A40DD">
      <w:pPr>
        <w:pStyle w:val="Heading3"/>
        <w:jc w:val="both"/>
      </w:pPr>
      <w:bookmarkStart w:id="34" w:name="_Toc498258327"/>
      <w:r>
        <w:t xml:space="preserve">Pozadinski proces prilikom pristupa zaštićenoj stranici </w:t>
      </w:r>
      <w:proofErr w:type="gramStart"/>
      <w:r>
        <w:t>na</w:t>
      </w:r>
      <w:proofErr w:type="gramEnd"/>
      <w:r>
        <w:t xml:space="preserve"> strani SP-a</w:t>
      </w:r>
      <w:bookmarkEnd w:id="34"/>
    </w:p>
    <w:p w14:paraId="1BA1FFD2" w14:textId="77777777" w:rsidR="008779DD" w:rsidRPr="008779DD" w:rsidRDefault="008779DD" w:rsidP="006A40DD">
      <w:pPr>
        <w:jc w:val="both"/>
      </w:pPr>
    </w:p>
    <w:p w14:paraId="3FE8AD9F" w14:textId="7CEDE9A6" w:rsidR="008779DD" w:rsidRDefault="008779DD" w:rsidP="006A40DD">
      <w:pPr>
        <w:pStyle w:val="ListParagraph"/>
        <w:numPr>
          <w:ilvl w:val="0"/>
          <w:numId w:val="24"/>
        </w:numPr>
        <w:jc w:val="both"/>
      </w:pPr>
      <w:r>
        <w:t>Korisnik putem preglednika pristupa početnoj stranici prve SP</w:t>
      </w:r>
      <w:r w:rsidR="00E142FB">
        <w:t>1</w:t>
      </w:r>
      <w:r>
        <w:t xml:space="preserve"> aplikacije – localhost:8081/sp1, pri čemu mu se otvara stranica sa objašnjenjem i linkom za zaštićenu stranicu</w:t>
      </w:r>
    </w:p>
    <w:p w14:paraId="1A9DC652" w14:textId="72C9194D" w:rsidR="000812A3" w:rsidRPr="000812A3" w:rsidRDefault="008779DD" w:rsidP="006A40DD">
      <w:pPr>
        <w:pStyle w:val="ListParagraph"/>
        <w:numPr>
          <w:ilvl w:val="0"/>
          <w:numId w:val="24"/>
        </w:numPr>
        <w:jc w:val="both"/>
      </w:pPr>
      <w:r>
        <w:t xml:space="preserve">Kada korisnik klikne </w:t>
      </w:r>
      <w:proofErr w:type="gramStart"/>
      <w:r>
        <w:t>na</w:t>
      </w:r>
      <w:proofErr w:type="gramEnd"/>
      <w:r>
        <w:t xml:space="preserve"> link za zaštićenu stranicu, aplikacija detektuje da ne postoji sigurnosni kontekst neophodan da se se korisni</w:t>
      </w:r>
      <w:r w:rsidR="000812A3">
        <w:t>k</w:t>
      </w:r>
      <w:r>
        <w:t xml:space="preserve">u prikaže stranica. Usled toga </w:t>
      </w:r>
      <w:proofErr w:type="gramStart"/>
      <w:r>
        <w:t>na</w:t>
      </w:r>
      <w:proofErr w:type="gramEnd"/>
      <w:r>
        <w:t xml:space="preserve"> SP strani se kreira SAML zahtjev koji </w:t>
      </w:r>
      <w:r w:rsidR="000812A3">
        <w:rPr>
          <w:lang w:val="sr-Latn-BA"/>
        </w:rPr>
        <w:t xml:space="preserve">predstavlja AuthnRequest element. </w:t>
      </w:r>
      <w:r>
        <w:rPr>
          <w:lang w:val="sr-Latn-BA"/>
        </w:rPr>
        <w:t>Uz kr</w:t>
      </w:r>
      <w:r w:rsidR="000812A3">
        <w:rPr>
          <w:lang w:val="sr-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Pr>
          <w:lang w:val="sr-Latn-BA"/>
        </w:rPr>
        <w:t xml:space="preserve"> HTTP redirekcija na SSO server.</w:t>
      </w:r>
    </w:p>
    <w:p w14:paraId="17337D8A" w14:textId="2D63D6E6" w:rsidR="000812A3" w:rsidRDefault="000812A3" w:rsidP="006A40DD">
      <w:pPr>
        <w:pStyle w:val="ListParagraph"/>
        <w:jc w:val="both"/>
        <w:rPr>
          <w:lang w:val="sr-Latn-BA"/>
        </w:rPr>
      </w:pPr>
    </w:p>
    <w:p w14:paraId="4925D529" w14:textId="5F9F21A2" w:rsidR="00E50503" w:rsidRPr="00E50503" w:rsidRDefault="000812A3" w:rsidP="006A40DD">
      <w:pPr>
        <w:pStyle w:val="ListParagraph"/>
        <w:jc w:val="both"/>
        <w:rPr>
          <w:lang w:val="sr-Latn-BA"/>
        </w:rPr>
      </w:pPr>
      <w:r>
        <w:rPr>
          <w:lang w:val="sr-Latn-BA"/>
        </w:rPr>
        <w:t xml:space="preserve">SAML zahtjev se prvo kompresuje, base64 </w:t>
      </w:r>
      <w:r w:rsidR="00E50503">
        <w:rPr>
          <w:lang w:val="sr-Latn-BA"/>
        </w:rPr>
        <w:t>enkodira</w:t>
      </w:r>
      <w:r>
        <w:rPr>
          <w:lang w:val="sr-Latn-BA"/>
        </w:rPr>
        <w:t xml:space="preserve"> i URL </w:t>
      </w:r>
      <w:r w:rsidR="00E50503">
        <w:rPr>
          <w:lang w:val="sr-Latn-BA"/>
        </w:rPr>
        <w:t>enkodira i ta vrijednost se salje kao SAMLRequest parametar redirekcije. Uz to se dodaje i RelayState parametar koji predstavlja referencu na informacije u mapi na strani SP-a. Konačno, vrši se redirekcija korisnika na SSO server, i to na putanju koja je konfigurabilna, a predstavlja komponentu SSO servera koja obrađuje SAML zahtjeve.</w:t>
      </w:r>
    </w:p>
    <w:p w14:paraId="0B25BC0F" w14:textId="7A584D90" w:rsidR="00E50503" w:rsidRDefault="00E50503" w:rsidP="006A40DD">
      <w:pPr>
        <w:pStyle w:val="ListParagraph"/>
        <w:numPr>
          <w:ilvl w:val="0"/>
          <w:numId w:val="24"/>
        </w:numPr>
        <w:jc w:val="both"/>
        <w:rPr>
          <w:lang w:val="sr-Latn-BA"/>
        </w:rPr>
      </w:pPr>
      <w:r>
        <w:rPr>
          <w:lang w:val="sr-Latn-BA"/>
        </w:rPr>
        <w:lastRenderedPageBreak/>
        <w:t xml:space="preserve">Prilikom redirekcije, korisnik se šalje na IdP </w:t>
      </w:r>
      <w:r w:rsidR="00032828">
        <w:rPr>
          <w:lang w:val="sr-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Default="00032828" w:rsidP="006A40DD">
      <w:pPr>
        <w:jc w:val="both"/>
        <w:rPr>
          <w:lang w:val="sr-Latn-BA"/>
        </w:rPr>
      </w:pPr>
    </w:p>
    <w:p w14:paraId="279C1202" w14:textId="27DC96A3" w:rsidR="00DE0649" w:rsidRDefault="00032828" w:rsidP="006A40DD">
      <w:pPr>
        <w:ind w:left="720"/>
        <w:jc w:val="both"/>
        <w:rPr>
          <w:lang w:val="sr-Latn-BA"/>
        </w:rPr>
      </w:pPr>
      <w:r>
        <w:rPr>
          <w:lang w:val="sr-Latn-BA"/>
        </w:rPr>
        <w:t xml:space="preserve">Nakon što se uspješno autentifikuje, </w:t>
      </w:r>
      <w:r w:rsidR="0004119D">
        <w:rPr>
          <w:lang w:val="sr-Latn-BA"/>
        </w:rPr>
        <w:t>korisnik dobija važeći sigurnosni kontekst na strani IdP-a, tako da dobija pristup localhost:8080/sso/Redirect</w:t>
      </w:r>
      <w:r w:rsidR="00DE0649">
        <w:rPr>
          <w:lang w:val="sr-Latn-BA"/>
        </w:rPr>
        <w:t xml:space="preserve"> putanji</w:t>
      </w:r>
      <w:r w:rsidR="0004119D">
        <w:rPr>
          <w:lang w:val="sr-Latn-BA"/>
        </w:rPr>
        <w:t xml:space="preserve">. Kako se na ovoj putanju nalazi komponenta koja vrši obradu zahtjeva, </w:t>
      </w:r>
      <w:r w:rsidR="00DE0649">
        <w:rPr>
          <w:lang w:val="sr-Latn-BA"/>
        </w:rPr>
        <w:t>iz AuthnResponse</w:t>
      </w:r>
      <w:r w:rsidR="00D84D22">
        <w:rPr>
          <w:lang w:val="sr-Latn-BA"/>
        </w:rPr>
        <w:t>-a se izvlači</w:t>
      </w:r>
      <w:r w:rsidR="00DE0649">
        <w:rPr>
          <w:lang w:val="sr-Latn-BA"/>
        </w:rPr>
        <w:t xml:space="preserve"> podatak </w:t>
      </w:r>
      <w:r w:rsidR="00D84D22">
        <w:rPr>
          <w:lang w:val="sr-Latn-BA"/>
        </w:rPr>
        <w:t xml:space="preserve">o servisnom </w:t>
      </w:r>
      <w:r w:rsidR="00DE0649">
        <w:rPr>
          <w:lang w:val="sr-Latn-BA"/>
        </w:rPr>
        <w:t>provajder</w:t>
      </w:r>
      <w:r w:rsidR="00D84D22">
        <w:rPr>
          <w:lang w:val="sr-Latn-BA"/>
        </w:rPr>
        <w:t>u</w:t>
      </w:r>
      <w:r w:rsidR="00DE0649">
        <w:rPr>
          <w:lang w:val="sr-Latn-BA"/>
        </w:rPr>
        <w:t xml:space="preserve"> tj clijent</w:t>
      </w:r>
      <w:r w:rsidR="00D84D22">
        <w:rPr>
          <w:lang w:val="sr-Latn-BA"/>
        </w:rPr>
        <w:t>u koji</w:t>
      </w:r>
      <w:r w:rsidR="00DE0649">
        <w:rPr>
          <w:lang w:val="sr-Latn-BA"/>
        </w:rPr>
        <w:t xml:space="preserve"> je uputio zahtjev za autorizaciju korisnika. </w:t>
      </w:r>
      <w:r w:rsidR="00D84D22">
        <w:rPr>
          <w:lang w:val="sr-Latn-BA"/>
        </w:rPr>
        <w:t xml:space="preserve">Prije svega, AuthnResponse se mora prvo URL dekodovati, base64 dekodovati i dekompresovati. </w:t>
      </w:r>
      <w:r w:rsidR="00DE0649">
        <w:rPr>
          <w:lang w:val="sr-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Pr>
          <w:lang w:val="sr-Latn-BA"/>
        </w:rPr>
        <w:t>dodaje kao vrijednost Attribute elementa pod nazivom „role“ koji se nalazi pod AttributStatement elementom  SAML odgovora. Kasnije će SP</w:t>
      </w:r>
      <w:r w:rsidR="00E142FB">
        <w:rPr>
          <w:lang w:val="sr-Latn-BA"/>
        </w:rPr>
        <w:t>1</w:t>
      </w:r>
      <w:r w:rsidR="00D84D22">
        <w:rPr>
          <w:lang w:val="sr-Latn-BA"/>
        </w:rPr>
        <w:t xml:space="preserve"> na osnovu ove vrijednosti znati koja su prava pristupa korisnika. </w:t>
      </w:r>
    </w:p>
    <w:p w14:paraId="11923FBA" w14:textId="32A36CE8" w:rsidR="00D84D22" w:rsidRDefault="00D84D22" w:rsidP="006A40DD">
      <w:pPr>
        <w:ind w:left="720"/>
        <w:jc w:val="both"/>
        <w:rPr>
          <w:lang w:val="sr-Latn-BA"/>
        </w:rPr>
      </w:pPr>
    </w:p>
    <w:p w14:paraId="4295CBCF" w14:textId="6F17F5A6" w:rsidR="00D84D22" w:rsidRDefault="00D84D22" w:rsidP="006A40DD">
      <w:pPr>
        <w:ind w:left="720"/>
        <w:jc w:val="both"/>
        <w:rPr>
          <w:lang w:val="sr-Latn-BA"/>
        </w:rPr>
      </w:pPr>
      <w:r>
        <w:rPr>
          <w:lang w:val="sr-Latn-BA"/>
        </w:rPr>
        <w:t>Nakon što je SAML Response kreiran i popunjen, nad njegovim String oblikom se vrši base64 enkodovanje. Ta vrijednost se dodaje kao atribut XHTML forme zajedno uz nepor</w:t>
      </w:r>
      <w:r w:rsidR="00D67FAF">
        <w:rPr>
          <w:lang w:val="sr-Latn-BA"/>
        </w:rPr>
        <w:t>mijenjenu RelayState vrijednost, podaci se šalju nazad do SP-a HTTP POST metodom. Adresa na koju se šalju podaci je poznata tako što IdP izvači vrijednos Issuer elementa iz AuthnRequest-a.</w:t>
      </w:r>
    </w:p>
    <w:p w14:paraId="254FD090" w14:textId="0200F863" w:rsidR="00D67FAF" w:rsidRDefault="00D67FAF" w:rsidP="006A40DD">
      <w:pPr>
        <w:ind w:left="720"/>
        <w:jc w:val="both"/>
        <w:rPr>
          <w:lang w:val="sr-Latn-BA"/>
        </w:rPr>
      </w:pPr>
    </w:p>
    <w:p w14:paraId="7A4599CB" w14:textId="10716DFE" w:rsidR="00D67FAF" w:rsidRDefault="00D67FAF" w:rsidP="006A40DD">
      <w:pPr>
        <w:pStyle w:val="ListParagraph"/>
        <w:numPr>
          <w:ilvl w:val="0"/>
          <w:numId w:val="24"/>
        </w:numPr>
        <w:jc w:val="both"/>
        <w:rPr>
          <w:lang w:val="sr-Latn-BA"/>
        </w:rPr>
      </w:pPr>
      <w:r>
        <w:rPr>
          <w:lang w:val="sr-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Default="00D67FAF" w:rsidP="006A40DD">
      <w:pPr>
        <w:jc w:val="both"/>
        <w:rPr>
          <w:lang w:val="sr-Latn-BA"/>
        </w:rPr>
      </w:pPr>
    </w:p>
    <w:p w14:paraId="62A32871" w14:textId="6C4210D4" w:rsidR="006425AC" w:rsidRDefault="006425AC" w:rsidP="006A40DD">
      <w:pPr>
        <w:ind w:left="720"/>
        <w:jc w:val="both"/>
        <w:rPr>
          <w:lang w:val="sr-Latn-BA"/>
        </w:rPr>
      </w:pPr>
      <w:r>
        <w:rPr>
          <w:lang w:val="sr-Latn-BA"/>
        </w:rPr>
        <w:t>Ukoliko je odgovor validan, SP</w:t>
      </w:r>
      <w:r w:rsidR="00E142FB">
        <w:rPr>
          <w:lang w:val="sr-Latn-BA"/>
        </w:rPr>
        <w:t>1</w:t>
      </w:r>
      <w:r>
        <w:rPr>
          <w:lang w:val="sr-Latn-BA"/>
        </w:rPr>
        <w:t xml:space="preserve"> izdvaja role za datog korisnika i na osnovu tih rola </w:t>
      </w:r>
      <w:r w:rsidR="00E142FB">
        <w:rPr>
          <w:lang w:val="sr-Latn-BA"/>
        </w:rPr>
        <w:t xml:space="preserve">za njega </w:t>
      </w:r>
      <w:r>
        <w:rPr>
          <w:lang w:val="sr-Latn-BA"/>
        </w:rPr>
        <w:t>kreira odgovarajući sigurnosni kontekst</w:t>
      </w:r>
      <w:r w:rsidR="00E142FB">
        <w:rPr>
          <w:lang w:val="sr-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Pr>
          <w:lang w:val="sr-Latn-BA"/>
        </w:rPr>
        <w:t>ešno vidjeti, u suprotnom, dobić</w:t>
      </w:r>
      <w:r w:rsidR="00E142FB">
        <w:rPr>
          <w:lang w:val="sr-Latn-BA"/>
        </w:rPr>
        <w:t xml:space="preserve">e stranicu sa porukom Access Denied. </w:t>
      </w:r>
    </w:p>
    <w:p w14:paraId="23338348" w14:textId="59D70054" w:rsidR="00BC0080" w:rsidRDefault="00BC0080" w:rsidP="006A40DD">
      <w:pPr>
        <w:ind w:left="720"/>
        <w:jc w:val="both"/>
        <w:rPr>
          <w:lang w:val="sr-Latn-BA"/>
        </w:rPr>
      </w:pPr>
    </w:p>
    <w:p w14:paraId="2834863C" w14:textId="5343C236" w:rsidR="00BC0080" w:rsidRDefault="009E6294" w:rsidP="006A40DD">
      <w:pPr>
        <w:pStyle w:val="ListParagraph"/>
        <w:numPr>
          <w:ilvl w:val="0"/>
          <w:numId w:val="24"/>
        </w:numPr>
        <w:jc w:val="both"/>
        <w:rPr>
          <w:lang w:val="sr-Latn-BA"/>
        </w:rPr>
      </w:pPr>
      <w:r>
        <w:rPr>
          <w:lang w:val="sr-Latn-BA"/>
        </w:rPr>
        <w:lastRenderedPageBreak/>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Pr>
          <w:lang w:val="sr-Latn-BA"/>
        </w:rPr>
        <w:t>1</w:t>
      </w:r>
      <w:r>
        <w:rPr>
          <w:lang w:val="sr-Latn-BA"/>
        </w:rPr>
        <w:t xml:space="preserve"> neće slati novi SAML zahtjev SSO serveru tj IdP-u nego će odlučiti o pravima pristupa željenoj stranici na osnovu postojećeg sigurnosnog konteksta. </w:t>
      </w:r>
    </w:p>
    <w:p w14:paraId="7C3CF362" w14:textId="77777777" w:rsidR="009E6294" w:rsidRDefault="009E6294" w:rsidP="006A40DD">
      <w:pPr>
        <w:pStyle w:val="ListParagraph"/>
        <w:jc w:val="both"/>
        <w:rPr>
          <w:lang w:val="sr-Latn-BA"/>
        </w:rPr>
      </w:pPr>
    </w:p>
    <w:p w14:paraId="3CE12954" w14:textId="6F820E50" w:rsidR="00CB1A03" w:rsidRDefault="009E6294" w:rsidP="009E0E54">
      <w:pPr>
        <w:pStyle w:val="ListParagraph"/>
        <w:numPr>
          <w:ilvl w:val="0"/>
          <w:numId w:val="24"/>
        </w:numPr>
        <w:jc w:val="both"/>
        <w:rPr>
          <w:lang w:val="sr-Latn-BA"/>
        </w:rPr>
      </w:pPr>
      <w:r>
        <w:rPr>
          <w:lang w:val="sr-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Pr>
          <w:lang w:val="sr-Latn-BA"/>
        </w:rPr>
        <w:t>osni kontekst za tog korisnika</w:t>
      </w:r>
      <w:r w:rsidR="002753B2">
        <w:rPr>
          <w:lang w:val="sr-Latn-BA"/>
        </w:rPr>
        <w:t xml:space="preserve"> na strani IdP-a. Na taj način ć</w:t>
      </w:r>
      <w:r>
        <w:rPr>
          <w:lang w:val="sr-Latn-BA"/>
        </w:rPr>
        <w:t>e korisnik biti automatski redirektovan na SP2, gdje će mu biti kreiran sigurnosni k</w:t>
      </w:r>
      <w:r w:rsidR="00E85B00">
        <w:rPr>
          <w:lang w:val="sr-Latn-BA"/>
        </w:rPr>
        <w:t xml:space="preserve">ontekst sa odgovarajućim rolama, odnosno </w:t>
      </w:r>
      <w:r>
        <w:rPr>
          <w:lang w:val="sr-Latn-BA"/>
        </w:rPr>
        <w:t xml:space="preserve">biće autentifikovan i autorizovan i u okviru druge klijentske aplikacije. </w:t>
      </w:r>
    </w:p>
    <w:p w14:paraId="0C3B565F" w14:textId="77777777" w:rsidR="00DC4B66" w:rsidRDefault="00DC4B66">
      <w:pPr>
        <w:rPr>
          <w:lang w:val="sr-Latn-BA"/>
        </w:rPr>
      </w:pPr>
      <w:r>
        <w:rPr>
          <w:lang w:val="sr-Latn-BA"/>
        </w:rPr>
        <w:br w:type="page"/>
      </w:r>
    </w:p>
    <w:p w14:paraId="4AC8F702" w14:textId="2976E5C7" w:rsidR="009E0E54" w:rsidRDefault="000668A2" w:rsidP="00DC4B66">
      <w:pPr>
        <w:pStyle w:val="Heading1"/>
        <w:rPr>
          <w:lang w:val="sr-Latn-BA"/>
        </w:rPr>
      </w:pPr>
      <w:bookmarkStart w:id="35" w:name="_Toc498258328"/>
      <w:r>
        <w:rPr>
          <w:lang w:val="sr-Latn-BA"/>
        </w:rPr>
        <w:lastRenderedPageBreak/>
        <w:t>ZAKLJUČAK</w:t>
      </w:r>
      <w:bookmarkEnd w:id="35"/>
      <w:r w:rsidR="009E0E54">
        <w:rPr>
          <w:lang w:val="sr-Latn-BA"/>
        </w:rPr>
        <w:br w:type="page"/>
      </w:r>
    </w:p>
    <w:p w14:paraId="1E5FEE44" w14:textId="6FAF32F5" w:rsidR="009A0BCA" w:rsidRDefault="000668A2" w:rsidP="006A40DD">
      <w:pPr>
        <w:pStyle w:val="Heading1"/>
        <w:jc w:val="both"/>
        <w:rPr>
          <w:lang w:val="sr-Latn-BA"/>
        </w:rPr>
      </w:pPr>
      <w:bookmarkStart w:id="36" w:name="_Toc498258329"/>
      <w:r>
        <w:rPr>
          <w:lang w:val="sr-Latn-BA"/>
        </w:rPr>
        <w:lastRenderedPageBreak/>
        <w:t>LITERATURA</w:t>
      </w:r>
      <w:bookmarkEnd w:id="36"/>
    </w:p>
    <w:p w14:paraId="4AE17270" w14:textId="77777777" w:rsidR="003D0B0A" w:rsidRPr="003D0B0A" w:rsidRDefault="003D0B0A" w:rsidP="003D0B0A">
      <w:pPr>
        <w:rPr>
          <w:lang w:val="sr-Latn-BA"/>
        </w:rPr>
      </w:pPr>
    </w:p>
    <w:p w14:paraId="18B15248" w14:textId="54351E51" w:rsidR="0019026B" w:rsidRDefault="002308A4" w:rsidP="003D0B0A">
      <w:pPr>
        <w:pStyle w:val="ListParagraph"/>
        <w:numPr>
          <w:ilvl w:val="0"/>
          <w:numId w:val="29"/>
        </w:numPr>
        <w:rPr>
          <w:lang w:val="sr-Latn-BA"/>
        </w:rPr>
      </w:pPr>
      <w:hyperlink r:id="rId19" w:history="1">
        <w:r w:rsidR="00EC6C6A" w:rsidRPr="00592BB8">
          <w:rPr>
            <w:rStyle w:val="Hyperlink"/>
            <w:lang w:val="sr-Latn-BA"/>
          </w:rPr>
          <w:t>https://auth0.com/blog/what-is-and-how-does-single-sign-on-work/</w:t>
        </w:r>
      </w:hyperlink>
    </w:p>
    <w:p w14:paraId="717FF6EA" w14:textId="419DCF6C" w:rsidR="00EC6C6A" w:rsidRDefault="002308A4" w:rsidP="000171BC">
      <w:pPr>
        <w:pStyle w:val="ListParagraph"/>
        <w:numPr>
          <w:ilvl w:val="0"/>
          <w:numId w:val="29"/>
        </w:numPr>
        <w:rPr>
          <w:lang w:val="sr-Latn-BA"/>
        </w:rPr>
      </w:pPr>
      <w:hyperlink r:id="rId20" w:history="1">
        <w:r w:rsidR="000171BC" w:rsidRPr="00592BB8">
          <w:rPr>
            <w:rStyle w:val="Hyperlink"/>
            <w:lang w:val="sr-Latn-BA"/>
          </w:rPr>
          <w:t>http://www.tomsitpro.com/articles/single-sign-on-solutions,2-853.html</w:t>
        </w:r>
      </w:hyperlink>
    </w:p>
    <w:p w14:paraId="5E2AC263" w14:textId="1211B951" w:rsidR="000171BC" w:rsidRDefault="002308A4" w:rsidP="006C607A">
      <w:pPr>
        <w:pStyle w:val="ListParagraph"/>
        <w:numPr>
          <w:ilvl w:val="0"/>
          <w:numId w:val="29"/>
        </w:numPr>
        <w:rPr>
          <w:lang w:val="sr-Latn-BA"/>
        </w:rPr>
      </w:pPr>
      <w:hyperlink r:id="rId21" w:history="1">
        <w:r w:rsidR="00C6795E" w:rsidRPr="00592BB8">
          <w:rPr>
            <w:rStyle w:val="Hyperlink"/>
            <w:lang w:val="sr-Latn-BA"/>
          </w:rPr>
          <w:t>http://docs.media.bitpipe.com/io_12x/io_122457/item_1111347/03-0615_HB_Making%20Sign-on%20Simple%20and%20Secure.pdf</w:t>
        </w:r>
      </w:hyperlink>
    </w:p>
    <w:p w14:paraId="5A57FF9F" w14:textId="35E4E4E3" w:rsidR="00C6795E" w:rsidRDefault="002308A4" w:rsidP="00C6795E">
      <w:pPr>
        <w:pStyle w:val="ListParagraph"/>
        <w:numPr>
          <w:ilvl w:val="0"/>
          <w:numId w:val="29"/>
        </w:numPr>
        <w:rPr>
          <w:lang w:val="sr-Latn-BA"/>
        </w:rPr>
      </w:pPr>
      <w:hyperlink r:id="rId22" w:history="1">
        <w:r w:rsidR="00C6795E" w:rsidRPr="00592BB8">
          <w:rPr>
            <w:rStyle w:val="Hyperlink"/>
            <w:lang w:val="sr-Latn-BA"/>
          </w:rPr>
          <w:t>https://www.icann.org/news/blog/what-is-authorization-and-access-control</w:t>
        </w:r>
      </w:hyperlink>
    </w:p>
    <w:p w14:paraId="7A5EB191" w14:textId="3A347C16" w:rsidR="00C6795E" w:rsidRDefault="002308A4" w:rsidP="00C6795E">
      <w:pPr>
        <w:pStyle w:val="ListParagraph"/>
        <w:numPr>
          <w:ilvl w:val="0"/>
          <w:numId w:val="29"/>
        </w:numPr>
        <w:rPr>
          <w:lang w:val="sr-Latn-BA"/>
        </w:rPr>
      </w:pPr>
      <w:hyperlink r:id="rId23" w:history="1">
        <w:r w:rsidR="00C6795E" w:rsidRPr="00592BB8">
          <w:rPr>
            <w:rStyle w:val="Hyperlink"/>
            <w:lang w:val="sr-Latn-BA"/>
          </w:rPr>
          <w:t>https://www.oasis-open.org/committees/download.php/2713/Brief_Introduction_to_XACML.html</w:t>
        </w:r>
      </w:hyperlink>
    </w:p>
    <w:p w14:paraId="2C9DC885" w14:textId="383D8ACF" w:rsidR="00C6795E" w:rsidRDefault="002308A4" w:rsidP="00C6795E">
      <w:pPr>
        <w:pStyle w:val="ListParagraph"/>
        <w:numPr>
          <w:ilvl w:val="0"/>
          <w:numId w:val="29"/>
        </w:numPr>
        <w:rPr>
          <w:lang w:val="sr-Latn-BA"/>
        </w:rPr>
      </w:pPr>
      <w:hyperlink r:id="rId24" w:history="1">
        <w:r w:rsidR="00C6795E" w:rsidRPr="00592BB8">
          <w:rPr>
            <w:rStyle w:val="Hyperlink"/>
            <w:lang w:val="sr-Latn-BA"/>
          </w:rPr>
          <w:t>https://community.emc.com/docs/DOC-7314</w:t>
        </w:r>
      </w:hyperlink>
    </w:p>
    <w:p w14:paraId="713ED1B5" w14:textId="50FE48A3" w:rsidR="00C6795E" w:rsidRDefault="002308A4" w:rsidP="00C6795E">
      <w:pPr>
        <w:pStyle w:val="ListParagraph"/>
        <w:numPr>
          <w:ilvl w:val="0"/>
          <w:numId w:val="29"/>
        </w:numPr>
        <w:rPr>
          <w:lang w:val="sr-Latn-BA"/>
        </w:rPr>
      </w:pPr>
      <w:hyperlink r:id="rId25" w:history="1">
        <w:r w:rsidR="00C6795E" w:rsidRPr="00592BB8">
          <w:rPr>
            <w:rStyle w:val="Hyperlink"/>
            <w:lang w:val="sr-Latn-BA"/>
          </w:rPr>
          <w:t>https://www.mutuallyhuman.com/blog/2013/05/09/choosing-an-sso-strategy-saml-vs-oauth2/</w:t>
        </w:r>
      </w:hyperlink>
    </w:p>
    <w:p w14:paraId="269A5E05" w14:textId="774197AC" w:rsidR="00C6795E" w:rsidRDefault="002308A4" w:rsidP="00C6795E">
      <w:pPr>
        <w:pStyle w:val="ListParagraph"/>
        <w:numPr>
          <w:ilvl w:val="0"/>
          <w:numId w:val="29"/>
        </w:numPr>
        <w:rPr>
          <w:lang w:val="sr-Latn-BA"/>
        </w:rPr>
      </w:pPr>
      <w:hyperlink r:id="rId26" w:history="1">
        <w:r w:rsidR="00C6795E" w:rsidRPr="00592BB8">
          <w:rPr>
            <w:rStyle w:val="Hyperlink"/>
            <w:lang w:val="sr-Latn-BA"/>
          </w:rPr>
          <w:t>http://tech-nugget.blogspot.rs/2013/09/saml-explained.html</w:t>
        </w:r>
      </w:hyperlink>
    </w:p>
    <w:p w14:paraId="6A671B98" w14:textId="17ADB011" w:rsidR="00C6795E" w:rsidRDefault="002308A4" w:rsidP="00C6795E">
      <w:pPr>
        <w:pStyle w:val="ListParagraph"/>
        <w:numPr>
          <w:ilvl w:val="0"/>
          <w:numId w:val="29"/>
        </w:numPr>
        <w:rPr>
          <w:lang w:val="sr-Latn-BA"/>
        </w:rPr>
      </w:pPr>
      <w:hyperlink r:id="rId27" w:history="1">
        <w:r w:rsidR="00C6795E" w:rsidRPr="00592BB8">
          <w:rPr>
            <w:rStyle w:val="Hyperlink"/>
            <w:lang w:val="sr-Latn-BA"/>
          </w:rPr>
          <w:t>http://docs.oasis-open.org/security/saml/v2.0/saml-core-2.0-os.pdf</w:t>
        </w:r>
      </w:hyperlink>
    </w:p>
    <w:p w14:paraId="7F06947E" w14:textId="63D344A8" w:rsidR="00C6795E" w:rsidRDefault="002308A4" w:rsidP="00C6795E">
      <w:pPr>
        <w:pStyle w:val="ListParagraph"/>
        <w:numPr>
          <w:ilvl w:val="0"/>
          <w:numId w:val="29"/>
        </w:numPr>
        <w:rPr>
          <w:lang w:val="sr-Latn-BA"/>
        </w:rPr>
      </w:pPr>
      <w:hyperlink r:id="rId28" w:anchor="gsc.tab=0" w:history="1">
        <w:r w:rsidR="00C6795E" w:rsidRPr="00592BB8">
          <w:rPr>
            <w:rStyle w:val="Hyperlink"/>
            <w:lang w:val="sr-Latn-BA"/>
          </w:rPr>
          <w:t>http://wiki.servicenow.com/index.php?title=SAML_2.0_Web_Browser_SSO_Profile#gsc.tab=0</w:t>
        </w:r>
      </w:hyperlink>
    </w:p>
    <w:p w14:paraId="602FAFBA" w14:textId="1454F0E1" w:rsidR="00C6795E" w:rsidRDefault="002308A4" w:rsidP="00C6795E">
      <w:pPr>
        <w:pStyle w:val="ListParagraph"/>
        <w:numPr>
          <w:ilvl w:val="0"/>
          <w:numId w:val="29"/>
        </w:numPr>
        <w:rPr>
          <w:lang w:val="sr-Latn-BA"/>
        </w:rPr>
      </w:pPr>
      <w:hyperlink r:id="rId29" w:history="1">
        <w:r w:rsidR="00C6795E" w:rsidRPr="00592BB8">
          <w:rPr>
            <w:rStyle w:val="Hyperlink"/>
            <w:lang w:val="sr-Latn-BA"/>
          </w:rPr>
          <w:t>http://saml.xml.org/wiki/sp-initiated-single-sign-on-postartifact-bindings</w:t>
        </w:r>
      </w:hyperlink>
    </w:p>
    <w:p w14:paraId="68C89FF3" w14:textId="1E07B208" w:rsidR="00C6795E" w:rsidRDefault="002308A4" w:rsidP="00C6795E">
      <w:pPr>
        <w:pStyle w:val="ListParagraph"/>
        <w:numPr>
          <w:ilvl w:val="0"/>
          <w:numId w:val="29"/>
        </w:numPr>
        <w:rPr>
          <w:lang w:val="sr-Latn-BA"/>
        </w:rPr>
      </w:pPr>
      <w:hyperlink r:id="rId30" w:history="1">
        <w:r w:rsidR="002B38E3" w:rsidRPr="00592BB8">
          <w:rPr>
            <w:rStyle w:val="Hyperlink"/>
            <w:lang w:val="sr-Latn-BA"/>
          </w:rPr>
          <w:t>https://docs.microsoft.com/en-us/azure/active-directory/develop/active-directory-single-sign-on-protocol-reference</w:t>
        </w:r>
      </w:hyperlink>
    </w:p>
    <w:p w14:paraId="3A52DE0D" w14:textId="394E415C" w:rsidR="007753F3" w:rsidRPr="007753F3" w:rsidRDefault="002308A4" w:rsidP="007753F3">
      <w:pPr>
        <w:pStyle w:val="ListParagraph"/>
        <w:numPr>
          <w:ilvl w:val="0"/>
          <w:numId w:val="29"/>
        </w:numPr>
        <w:rPr>
          <w:lang w:val="sr-Latn-BA"/>
        </w:rPr>
      </w:pPr>
      <w:hyperlink r:id="rId31" w:history="1">
        <w:r w:rsidR="002B38E3" w:rsidRPr="00DF4706">
          <w:rPr>
            <w:rStyle w:val="Hyperlink"/>
            <w:lang w:val="sr-Latn-BA"/>
          </w:rPr>
          <w:t>https://en.wikipedia.org/wiki/SAML_2.0#SP_POST_Request.3B_IdP_POST_Response</w:t>
        </w:r>
      </w:hyperlink>
    </w:p>
    <w:sectPr w:rsidR="007753F3" w:rsidRPr="007753F3" w:rsidSect="00046857">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B8372" w14:textId="77777777" w:rsidR="002308A4" w:rsidRDefault="002308A4" w:rsidP="00911B71">
      <w:pPr>
        <w:spacing w:line="240" w:lineRule="auto"/>
      </w:pPr>
      <w:r>
        <w:separator/>
      </w:r>
    </w:p>
  </w:endnote>
  <w:endnote w:type="continuationSeparator" w:id="0">
    <w:p w14:paraId="2F72F4A3" w14:textId="77777777" w:rsidR="002308A4" w:rsidRDefault="002308A4"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2583922"/>
      <w:docPartObj>
        <w:docPartGallery w:val="Page Numbers (Bottom of Page)"/>
        <w:docPartUnique/>
      </w:docPartObj>
    </w:sdtPr>
    <w:sdtEndPr>
      <w:rPr>
        <w:noProof/>
      </w:rPr>
    </w:sdtEndPr>
    <w:sdtContent>
      <w:p w14:paraId="17D47569" w14:textId="17C0BE22" w:rsidR="000171BC" w:rsidRDefault="002308A4">
        <w:pPr>
          <w:pStyle w:val="Footer"/>
          <w:jc w:val="center"/>
        </w:pPr>
      </w:p>
    </w:sdtContent>
  </w:sdt>
  <w:p w14:paraId="5927705D" w14:textId="77777777" w:rsidR="000171BC" w:rsidRDefault="000171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243050"/>
      <w:docPartObj>
        <w:docPartGallery w:val="Page Numbers (Bottom of Page)"/>
        <w:docPartUnique/>
      </w:docPartObj>
    </w:sdtPr>
    <w:sdtEndPr>
      <w:rPr>
        <w:noProof/>
      </w:rPr>
    </w:sdtEndPr>
    <w:sdtContent>
      <w:p w14:paraId="67CDF351" w14:textId="6B39D452" w:rsidR="000171BC" w:rsidRDefault="000171BC">
        <w:pPr>
          <w:pStyle w:val="Footer"/>
          <w:jc w:val="center"/>
        </w:pPr>
        <w:r>
          <w:fldChar w:fldCharType="begin"/>
        </w:r>
        <w:r>
          <w:instrText xml:space="preserve"> PAGE   \* MERGEFORMAT </w:instrText>
        </w:r>
        <w:r>
          <w:fldChar w:fldCharType="separate"/>
        </w:r>
        <w:r w:rsidR="00674A7E">
          <w:rPr>
            <w:noProof/>
          </w:rPr>
          <w:t>38</w:t>
        </w:r>
        <w:r>
          <w:rPr>
            <w:noProof/>
          </w:rPr>
          <w:fldChar w:fldCharType="end"/>
        </w:r>
      </w:p>
    </w:sdtContent>
  </w:sdt>
  <w:p w14:paraId="62FC5067" w14:textId="77777777" w:rsidR="000171BC" w:rsidRDefault="00017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37486" w14:textId="77777777" w:rsidR="002308A4" w:rsidRDefault="002308A4" w:rsidP="00911B71">
      <w:pPr>
        <w:spacing w:line="240" w:lineRule="auto"/>
      </w:pPr>
      <w:r>
        <w:separator/>
      </w:r>
    </w:p>
  </w:footnote>
  <w:footnote w:type="continuationSeparator" w:id="0">
    <w:p w14:paraId="410347EB" w14:textId="77777777" w:rsidR="002308A4" w:rsidRDefault="002308A4" w:rsidP="00911B7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16D9"/>
    <w:multiLevelType w:val="hybridMultilevel"/>
    <w:tmpl w:val="7E62DB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6631E"/>
    <w:multiLevelType w:val="hybridMultilevel"/>
    <w:tmpl w:val="A710942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nsid w:val="1856503F"/>
    <w:multiLevelType w:val="hybridMultilevel"/>
    <w:tmpl w:val="99CCD1F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nsid w:val="1E45028B"/>
    <w:multiLevelType w:val="hybridMultilevel"/>
    <w:tmpl w:val="1A74135A"/>
    <w:lvl w:ilvl="0" w:tplc="A37E8498">
      <w:start w:val="1"/>
      <w:numFmt w:val="decimal"/>
      <w:lvlText w:val="%1."/>
      <w:lvlJc w:val="left"/>
      <w:pPr>
        <w:ind w:left="936" w:hanging="360"/>
      </w:pPr>
      <w:rPr>
        <w:rFonts w:hint="default"/>
      </w:rPr>
    </w:lvl>
    <w:lvl w:ilvl="1" w:tplc="181A0019" w:tentative="1">
      <w:start w:val="1"/>
      <w:numFmt w:val="lowerLetter"/>
      <w:lvlText w:val="%2."/>
      <w:lvlJc w:val="left"/>
      <w:pPr>
        <w:ind w:left="1656" w:hanging="360"/>
      </w:pPr>
    </w:lvl>
    <w:lvl w:ilvl="2" w:tplc="181A001B" w:tentative="1">
      <w:start w:val="1"/>
      <w:numFmt w:val="lowerRoman"/>
      <w:lvlText w:val="%3."/>
      <w:lvlJc w:val="right"/>
      <w:pPr>
        <w:ind w:left="2376" w:hanging="180"/>
      </w:pPr>
    </w:lvl>
    <w:lvl w:ilvl="3" w:tplc="181A000F" w:tentative="1">
      <w:start w:val="1"/>
      <w:numFmt w:val="decimal"/>
      <w:lvlText w:val="%4."/>
      <w:lvlJc w:val="left"/>
      <w:pPr>
        <w:ind w:left="3096" w:hanging="360"/>
      </w:pPr>
    </w:lvl>
    <w:lvl w:ilvl="4" w:tplc="181A0019" w:tentative="1">
      <w:start w:val="1"/>
      <w:numFmt w:val="lowerLetter"/>
      <w:lvlText w:val="%5."/>
      <w:lvlJc w:val="left"/>
      <w:pPr>
        <w:ind w:left="3816" w:hanging="360"/>
      </w:pPr>
    </w:lvl>
    <w:lvl w:ilvl="5" w:tplc="181A001B" w:tentative="1">
      <w:start w:val="1"/>
      <w:numFmt w:val="lowerRoman"/>
      <w:lvlText w:val="%6."/>
      <w:lvlJc w:val="right"/>
      <w:pPr>
        <w:ind w:left="4536" w:hanging="180"/>
      </w:pPr>
    </w:lvl>
    <w:lvl w:ilvl="6" w:tplc="181A000F" w:tentative="1">
      <w:start w:val="1"/>
      <w:numFmt w:val="decimal"/>
      <w:lvlText w:val="%7."/>
      <w:lvlJc w:val="left"/>
      <w:pPr>
        <w:ind w:left="5256" w:hanging="360"/>
      </w:pPr>
    </w:lvl>
    <w:lvl w:ilvl="7" w:tplc="181A0019" w:tentative="1">
      <w:start w:val="1"/>
      <w:numFmt w:val="lowerLetter"/>
      <w:lvlText w:val="%8."/>
      <w:lvlJc w:val="left"/>
      <w:pPr>
        <w:ind w:left="5976" w:hanging="360"/>
      </w:pPr>
    </w:lvl>
    <w:lvl w:ilvl="8" w:tplc="181A001B" w:tentative="1">
      <w:start w:val="1"/>
      <w:numFmt w:val="lowerRoman"/>
      <w:lvlText w:val="%9."/>
      <w:lvlJc w:val="right"/>
      <w:pPr>
        <w:ind w:left="6696" w:hanging="180"/>
      </w:pPr>
    </w:lvl>
  </w:abstractNum>
  <w:abstractNum w:abstractNumId="7">
    <w:nsid w:val="227D5723"/>
    <w:multiLevelType w:val="hybridMultilevel"/>
    <w:tmpl w:val="47A28E3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8">
    <w:nsid w:val="30B669E9"/>
    <w:multiLevelType w:val="hybridMultilevel"/>
    <w:tmpl w:val="D6F4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62050"/>
    <w:multiLevelType w:val="hybridMultilevel"/>
    <w:tmpl w:val="67D005F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0">
    <w:nsid w:val="3CF95C88"/>
    <w:multiLevelType w:val="hybridMultilevel"/>
    <w:tmpl w:val="4414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B81E80"/>
    <w:multiLevelType w:val="hybridMultilevel"/>
    <w:tmpl w:val="3880EC7E"/>
    <w:lvl w:ilvl="0" w:tplc="79EA7EFE">
      <w:start w:val="1"/>
      <w:numFmt w:val="decimal"/>
      <w:lvlText w:val="%1."/>
      <w:lvlJc w:val="left"/>
      <w:pPr>
        <w:ind w:left="1080" w:hanging="360"/>
      </w:pPr>
      <w:rPr>
        <w:rFonts w:hint="default"/>
      </w:r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2">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nsid w:val="44DC7F64"/>
    <w:multiLevelType w:val="hybridMultilevel"/>
    <w:tmpl w:val="6888CA6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5">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6">
    <w:nsid w:val="45F936C3"/>
    <w:multiLevelType w:val="hybridMultilevel"/>
    <w:tmpl w:val="2D9C111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nsid w:val="46B97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0A4FAA"/>
    <w:multiLevelType w:val="hybridMultilevel"/>
    <w:tmpl w:val="3B6E782E"/>
    <w:lvl w:ilvl="0" w:tplc="181A000F">
      <w:start w:val="1"/>
      <w:numFmt w:val="decimal"/>
      <w:lvlText w:val="%1."/>
      <w:lvlJc w:val="left"/>
      <w:pPr>
        <w:ind w:left="360" w:hanging="360"/>
      </w:pPr>
      <w:rPr>
        <w:rFonts w:hint="default"/>
      </w:rPr>
    </w:lvl>
    <w:lvl w:ilvl="1" w:tplc="181A0019" w:tentative="1">
      <w:start w:val="1"/>
      <w:numFmt w:val="lowerLetter"/>
      <w:lvlText w:val="%2."/>
      <w:lvlJc w:val="left"/>
      <w:pPr>
        <w:ind w:left="1080" w:hanging="360"/>
      </w:pPr>
    </w:lvl>
    <w:lvl w:ilvl="2" w:tplc="181A001B" w:tentative="1">
      <w:start w:val="1"/>
      <w:numFmt w:val="lowerRoman"/>
      <w:lvlText w:val="%3."/>
      <w:lvlJc w:val="right"/>
      <w:pPr>
        <w:ind w:left="1800" w:hanging="180"/>
      </w:pPr>
    </w:lvl>
    <w:lvl w:ilvl="3" w:tplc="181A000F" w:tentative="1">
      <w:start w:val="1"/>
      <w:numFmt w:val="decimal"/>
      <w:lvlText w:val="%4."/>
      <w:lvlJc w:val="left"/>
      <w:pPr>
        <w:ind w:left="2520" w:hanging="360"/>
      </w:pPr>
    </w:lvl>
    <w:lvl w:ilvl="4" w:tplc="181A0019" w:tentative="1">
      <w:start w:val="1"/>
      <w:numFmt w:val="lowerLetter"/>
      <w:lvlText w:val="%5."/>
      <w:lvlJc w:val="left"/>
      <w:pPr>
        <w:ind w:left="3240" w:hanging="360"/>
      </w:pPr>
    </w:lvl>
    <w:lvl w:ilvl="5" w:tplc="181A001B" w:tentative="1">
      <w:start w:val="1"/>
      <w:numFmt w:val="lowerRoman"/>
      <w:lvlText w:val="%6."/>
      <w:lvlJc w:val="right"/>
      <w:pPr>
        <w:ind w:left="3960" w:hanging="180"/>
      </w:pPr>
    </w:lvl>
    <w:lvl w:ilvl="6" w:tplc="181A000F" w:tentative="1">
      <w:start w:val="1"/>
      <w:numFmt w:val="decimal"/>
      <w:lvlText w:val="%7."/>
      <w:lvlJc w:val="left"/>
      <w:pPr>
        <w:ind w:left="4680" w:hanging="360"/>
      </w:pPr>
    </w:lvl>
    <w:lvl w:ilvl="7" w:tplc="181A0019" w:tentative="1">
      <w:start w:val="1"/>
      <w:numFmt w:val="lowerLetter"/>
      <w:lvlText w:val="%8."/>
      <w:lvlJc w:val="left"/>
      <w:pPr>
        <w:ind w:left="5400" w:hanging="360"/>
      </w:pPr>
    </w:lvl>
    <w:lvl w:ilvl="8" w:tplc="181A001B" w:tentative="1">
      <w:start w:val="1"/>
      <w:numFmt w:val="lowerRoman"/>
      <w:lvlText w:val="%9."/>
      <w:lvlJc w:val="right"/>
      <w:pPr>
        <w:ind w:left="6120" w:hanging="180"/>
      </w:pPr>
    </w:lvl>
  </w:abstractNum>
  <w:abstractNum w:abstractNumId="19">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2">
    <w:nsid w:val="5ABA5EC6"/>
    <w:multiLevelType w:val="hybridMultilevel"/>
    <w:tmpl w:val="4094E70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3">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5">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nsid w:val="705C4D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0">
    <w:nsid w:val="741E747B"/>
    <w:multiLevelType w:val="hybridMultilevel"/>
    <w:tmpl w:val="80EAEF56"/>
    <w:lvl w:ilvl="0" w:tplc="1A3CD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2">
    <w:nsid w:val="7A1F43A7"/>
    <w:multiLevelType w:val="hybridMultilevel"/>
    <w:tmpl w:val="3B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2"/>
  </w:num>
  <w:num w:numId="4">
    <w:abstractNumId w:val="25"/>
  </w:num>
  <w:num w:numId="5">
    <w:abstractNumId w:val="10"/>
  </w:num>
  <w:num w:numId="6">
    <w:abstractNumId w:val="32"/>
  </w:num>
  <w:num w:numId="7">
    <w:abstractNumId w:val="27"/>
  </w:num>
  <w:num w:numId="8">
    <w:abstractNumId w:val="12"/>
  </w:num>
  <w:num w:numId="9">
    <w:abstractNumId w:val="1"/>
  </w:num>
  <w:num w:numId="10">
    <w:abstractNumId w:val="17"/>
  </w:num>
  <w:num w:numId="11">
    <w:abstractNumId w:val="15"/>
  </w:num>
  <w:num w:numId="12">
    <w:abstractNumId w:val="0"/>
  </w:num>
  <w:num w:numId="13">
    <w:abstractNumId w:val="5"/>
  </w:num>
  <w:num w:numId="14">
    <w:abstractNumId w:val="22"/>
  </w:num>
  <w:num w:numId="15">
    <w:abstractNumId w:val="3"/>
  </w:num>
  <w:num w:numId="16">
    <w:abstractNumId w:val="7"/>
  </w:num>
  <w:num w:numId="17">
    <w:abstractNumId w:val="24"/>
  </w:num>
  <w:num w:numId="18">
    <w:abstractNumId w:val="4"/>
  </w:num>
  <w:num w:numId="19">
    <w:abstractNumId w:val="16"/>
  </w:num>
  <w:num w:numId="20">
    <w:abstractNumId w:val="26"/>
  </w:num>
  <w:num w:numId="21">
    <w:abstractNumId w:val="20"/>
  </w:num>
  <w:num w:numId="22">
    <w:abstractNumId w:val="9"/>
  </w:num>
  <w:num w:numId="23">
    <w:abstractNumId w:val="21"/>
  </w:num>
  <w:num w:numId="24">
    <w:abstractNumId w:val="28"/>
  </w:num>
  <w:num w:numId="25">
    <w:abstractNumId w:val="6"/>
  </w:num>
  <w:num w:numId="26">
    <w:abstractNumId w:val="18"/>
  </w:num>
  <w:num w:numId="27">
    <w:abstractNumId w:val="11"/>
  </w:num>
  <w:num w:numId="28">
    <w:abstractNumId w:val="14"/>
  </w:num>
  <w:num w:numId="29">
    <w:abstractNumId w:val="19"/>
  </w:num>
  <w:num w:numId="30">
    <w:abstractNumId w:val="31"/>
  </w:num>
  <w:num w:numId="31">
    <w:abstractNumId w:val="29"/>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131078" w:nlCheck="1" w:checkStyle="1"/>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000043F5"/>
    <w:rsid w:val="00014B59"/>
    <w:rsid w:val="00016B62"/>
    <w:rsid w:val="000171BC"/>
    <w:rsid w:val="00017BC5"/>
    <w:rsid w:val="00020B19"/>
    <w:rsid w:val="00030F1E"/>
    <w:rsid w:val="00032828"/>
    <w:rsid w:val="00040783"/>
    <w:rsid w:val="0004119D"/>
    <w:rsid w:val="00046857"/>
    <w:rsid w:val="00050DF5"/>
    <w:rsid w:val="00055BC8"/>
    <w:rsid w:val="000640EC"/>
    <w:rsid w:val="00066523"/>
    <w:rsid w:val="000668A2"/>
    <w:rsid w:val="00071158"/>
    <w:rsid w:val="00071240"/>
    <w:rsid w:val="000749CD"/>
    <w:rsid w:val="00075131"/>
    <w:rsid w:val="00075341"/>
    <w:rsid w:val="000812A3"/>
    <w:rsid w:val="00091270"/>
    <w:rsid w:val="00091A51"/>
    <w:rsid w:val="0009494D"/>
    <w:rsid w:val="000C1AFD"/>
    <w:rsid w:val="000C429A"/>
    <w:rsid w:val="000D763D"/>
    <w:rsid w:val="000D7867"/>
    <w:rsid w:val="000F1B49"/>
    <w:rsid w:val="000F696B"/>
    <w:rsid w:val="00110C6C"/>
    <w:rsid w:val="00123353"/>
    <w:rsid w:val="00133B58"/>
    <w:rsid w:val="0014639E"/>
    <w:rsid w:val="001524C1"/>
    <w:rsid w:val="001532A7"/>
    <w:rsid w:val="00153560"/>
    <w:rsid w:val="00162454"/>
    <w:rsid w:val="00162DAD"/>
    <w:rsid w:val="00164B3D"/>
    <w:rsid w:val="001705B4"/>
    <w:rsid w:val="001716A2"/>
    <w:rsid w:val="001807FF"/>
    <w:rsid w:val="0018098A"/>
    <w:rsid w:val="001827FE"/>
    <w:rsid w:val="00183329"/>
    <w:rsid w:val="00183397"/>
    <w:rsid w:val="00183F92"/>
    <w:rsid w:val="0019026B"/>
    <w:rsid w:val="0019543C"/>
    <w:rsid w:val="00196FE1"/>
    <w:rsid w:val="001A1D51"/>
    <w:rsid w:val="001A4B41"/>
    <w:rsid w:val="001A514B"/>
    <w:rsid w:val="001B7D0D"/>
    <w:rsid w:val="001C384E"/>
    <w:rsid w:val="001C4A9A"/>
    <w:rsid w:val="001C58D2"/>
    <w:rsid w:val="001C7CD6"/>
    <w:rsid w:val="001D4611"/>
    <w:rsid w:val="001E4417"/>
    <w:rsid w:val="001E5986"/>
    <w:rsid w:val="001E76D6"/>
    <w:rsid w:val="001E7AAB"/>
    <w:rsid w:val="001F2A63"/>
    <w:rsid w:val="001F3AF9"/>
    <w:rsid w:val="00203767"/>
    <w:rsid w:val="00203AB5"/>
    <w:rsid w:val="00205070"/>
    <w:rsid w:val="002145EA"/>
    <w:rsid w:val="002148B6"/>
    <w:rsid w:val="002308A4"/>
    <w:rsid w:val="00231CAC"/>
    <w:rsid w:val="0023551C"/>
    <w:rsid w:val="002356AA"/>
    <w:rsid w:val="00247C1A"/>
    <w:rsid w:val="00251EFC"/>
    <w:rsid w:val="00263D6B"/>
    <w:rsid w:val="002753B2"/>
    <w:rsid w:val="00275FD0"/>
    <w:rsid w:val="00284A6A"/>
    <w:rsid w:val="00285663"/>
    <w:rsid w:val="00287BCA"/>
    <w:rsid w:val="00293E1A"/>
    <w:rsid w:val="00293F48"/>
    <w:rsid w:val="00294C64"/>
    <w:rsid w:val="0029532B"/>
    <w:rsid w:val="00297FF7"/>
    <w:rsid w:val="002A185D"/>
    <w:rsid w:val="002A4262"/>
    <w:rsid w:val="002B38E3"/>
    <w:rsid w:val="002E0126"/>
    <w:rsid w:val="002E25FC"/>
    <w:rsid w:val="002E7C4B"/>
    <w:rsid w:val="002F6955"/>
    <w:rsid w:val="00317FAB"/>
    <w:rsid w:val="0033168E"/>
    <w:rsid w:val="003321D8"/>
    <w:rsid w:val="00332648"/>
    <w:rsid w:val="003337BF"/>
    <w:rsid w:val="003401AD"/>
    <w:rsid w:val="0035175E"/>
    <w:rsid w:val="00351B88"/>
    <w:rsid w:val="003544A6"/>
    <w:rsid w:val="00354650"/>
    <w:rsid w:val="0035625F"/>
    <w:rsid w:val="003605DC"/>
    <w:rsid w:val="00361D0A"/>
    <w:rsid w:val="003638B1"/>
    <w:rsid w:val="00363CC5"/>
    <w:rsid w:val="00372340"/>
    <w:rsid w:val="00377317"/>
    <w:rsid w:val="00381FF2"/>
    <w:rsid w:val="00386D25"/>
    <w:rsid w:val="00393A2B"/>
    <w:rsid w:val="00393FB0"/>
    <w:rsid w:val="003B636B"/>
    <w:rsid w:val="003C2D5C"/>
    <w:rsid w:val="003D0B0A"/>
    <w:rsid w:val="003F1CD2"/>
    <w:rsid w:val="0041293B"/>
    <w:rsid w:val="004217DC"/>
    <w:rsid w:val="0042260D"/>
    <w:rsid w:val="00424C5A"/>
    <w:rsid w:val="004251DB"/>
    <w:rsid w:val="00427AAA"/>
    <w:rsid w:val="004454DB"/>
    <w:rsid w:val="0046362C"/>
    <w:rsid w:val="00480FB2"/>
    <w:rsid w:val="004A153D"/>
    <w:rsid w:val="004A4EBB"/>
    <w:rsid w:val="004B0C9C"/>
    <w:rsid w:val="004B72DB"/>
    <w:rsid w:val="004C1138"/>
    <w:rsid w:val="004C58FF"/>
    <w:rsid w:val="004C7FD1"/>
    <w:rsid w:val="004D3A7E"/>
    <w:rsid w:val="004D6F65"/>
    <w:rsid w:val="004E23BA"/>
    <w:rsid w:val="004E62EA"/>
    <w:rsid w:val="004F0B18"/>
    <w:rsid w:val="004F13DB"/>
    <w:rsid w:val="004F2BC8"/>
    <w:rsid w:val="004F30E2"/>
    <w:rsid w:val="004F3E5E"/>
    <w:rsid w:val="004F5257"/>
    <w:rsid w:val="004F690D"/>
    <w:rsid w:val="005059E7"/>
    <w:rsid w:val="00514D00"/>
    <w:rsid w:val="00521F7D"/>
    <w:rsid w:val="00525A05"/>
    <w:rsid w:val="005426C8"/>
    <w:rsid w:val="005455A1"/>
    <w:rsid w:val="005461A3"/>
    <w:rsid w:val="00547922"/>
    <w:rsid w:val="0055533E"/>
    <w:rsid w:val="00570BA1"/>
    <w:rsid w:val="00574509"/>
    <w:rsid w:val="005770CE"/>
    <w:rsid w:val="00577C36"/>
    <w:rsid w:val="0058046D"/>
    <w:rsid w:val="00592137"/>
    <w:rsid w:val="005B2393"/>
    <w:rsid w:val="005B56F4"/>
    <w:rsid w:val="005C0C0D"/>
    <w:rsid w:val="005C25BD"/>
    <w:rsid w:val="005D11F3"/>
    <w:rsid w:val="005D3A93"/>
    <w:rsid w:val="005E4880"/>
    <w:rsid w:val="005E5A79"/>
    <w:rsid w:val="005F51FC"/>
    <w:rsid w:val="005F73EA"/>
    <w:rsid w:val="00600C9A"/>
    <w:rsid w:val="00603FB3"/>
    <w:rsid w:val="00604D94"/>
    <w:rsid w:val="00610F94"/>
    <w:rsid w:val="00611A29"/>
    <w:rsid w:val="006139C6"/>
    <w:rsid w:val="0061719F"/>
    <w:rsid w:val="006203C6"/>
    <w:rsid w:val="00640C6F"/>
    <w:rsid w:val="006425AC"/>
    <w:rsid w:val="006454BA"/>
    <w:rsid w:val="00645DC9"/>
    <w:rsid w:val="00652CF8"/>
    <w:rsid w:val="00653D24"/>
    <w:rsid w:val="00655C53"/>
    <w:rsid w:val="006611D8"/>
    <w:rsid w:val="00662D07"/>
    <w:rsid w:val="00662F60"/>
    <w:rsid w:val="00663EC9"/>
    <w:rsid w:val="00674A7E"/>
    <w:rsid w:val="00683A3A"/>
    <w:rsid w:val="006861C7"/>
    <w:rsid w:val="00687E78"/>
    <w:rsid w:val="006A40DD"/>
    <w:rsid w:val="006A5133"/>
    <w:rsid w:val="006B1E6A"/>
    <w:rsid w:val="006B329B"/>
    <w:rsid w:val="006C138D"/>
    <w:rsid w:val="006C28EC"/>
    <w:rsid w:val="006C2B33"/>
    <w:rsid w:val="006C607A"/>
    <w:rsid w:val="006D72D8"/>
    <w:rsid w:val="006E5F9F"/>
    <w:rsid w:val="006F53C0"/>
    <w:rsid w:val="00702BAF"/>
    <w:rsid w:val="00705B50"/>
    <w:rsid w:val="00705FE5"/>
    <w:rsid w:val="007101B5"/>
    <w:rsid w:val="00713AEC"/>
    <w:rsid w:val="00725CF6"/>
    <w:rsid w:val="00731013"/>
    <w:rsid w:val="00732E78"/>
    <w:rsid w:val="00737161"/>
    <w:rsid w:val="00737587"/>
    <w:rsid w:val="00765A07"/>
    <w:rsid w:val="00773462"/>
    <w:rsid w:val="007753F3"/>
    <w:rsid w:val="00776C13"/>
    <w:rsid w:val="00781047"/>
    <w:rsid w:val="00781DD9"/>
    <w:rsid w:val="007A1FED"/>
    <w:rsid w:val="007A6DB5"/>
    <w:rsid w:val="007B1A32"/>
    <w:rsid w:val="007B56B2"/>
    <w:rsid w:val="007B6008"/>
    <w:rsid w:val="007B6026"/>
    <w:rsid w:val="007E5617"/>
    <w:rsid w:val="007E5800"/>
    <w:rsid w:val="007E7EB3"/>
    <w:rsid w:val="007F5DAD"/>
    <w:rsid w:val="007F6DDE"/>
    <w:rsid w:val="008116D7"/>
    <w:rsid w:val="00815E34"/>
    <w:rsid w:val="0083066A"/>
    <w:rsid w:val="0085033B"/>
    <w:rsid w:val="0086180A"/>
    <w:rsid w:val="00861D49"/>
    <w:rsid w:val="0086390E"/>
    <w:rsid w:val="00873C56"/>
    <w:rsid w:val="0087620D"/>
    <w:rsid w:val="008779DD"/>
    <w:rsid w:val="00882071"/>
    <w:rsid w:val="00890CCD"/>
    <w:rsid w:val="008A22F0"/>
    <w:rsid w:val="008A299B"/>
    <w:rsid w:val="008A404C"/>
    <w:rsid w:val="008A47EF"/>
    <w:rsid w:val="008B6975"/>
    <w:rsid w:val="008C1687"/>
    <w:rsid w:val="008D159C"/>
    <w:rsid w:val="008D2726"/>
    <w:rsid w:val="008E2315"/>
    <w:rsid w:val="008E2EAF"/>
    <w:rsid w:val="008E53BF"/>
    <w:rsid w:val="008E7CFA"/>
    <w:rsid w:val="008F0A47"/>
    <w:rsid w:val="008F1AC2"/>
    <w:rsid w:val="0090504F"/>
    <w:rsid w:val="00910E70"/>
    <w:rsid w:val="00911B71"/>
    <w:rsid w:val="00924BED"/>
    <w:rsid w:val="00926086"/>
    <w:rsid w:val="00926E1C"/>
    <w:rsid w:val="00944008"/>
    <w:rsid w:val="0096265B"/>
    <w:rsid w:val="009675CB"/>
    <w:rsid w:val="00967BC3"/>
    <w:rsid w:val="0097262B"/>
    <w:rsid w:val="0098001B"/>
    <w:rsid w:val="009803DE"/>
    <w:rsid w:val="00981697"/>
    <w:rsid w:val="00991A98"/>
    <w:rsid w:val="00992B6A"/>
    <w:rsid w:val="009A0365"/>
    <w:rsid w:val="009A0BCA"/>
    <w:rsid w:val="009A1485"/>
    <w:rsid w:val="009B0C2C"/>
    <w:rsid w:val="009B1B76"/>
    <w:rsid w:val="009B632A"/>
    <w:rsid w:val="009B7502"/>
    <w:rsid w:val="009C06B0"/>
    <w:rsid w:val="009C1D7A"/>
    <w:rsid w:val="009D2B7D"/>
    <w:rsid w:val="009D5675"/>
    <w:rsid w:val="009E0E54"/>
    <w:rsid w:val="009E3112"/>
    <w:rsid w:val="009E4B7C"/>
    <w:rsid w:val="009E6294"/>
    <w:rsid w:val="009F21BF"/>
    <w:rsid w:val="00A10BB3"/>
    <w:rsid w:val="00A17C2C"/>
    <w:rsid w:val="00A271C7"/>
    <w:rsid w:val="00A44D86"/>
    <w:rsid w:val="00A553AC"/>
    <w:rsid w:val="00A63938"/>
    <w:rsid w:val="00A73549"/>
    <w:rsid w:val="00A7438C"/>
    <w:rsid w:val="00A76AAA"/>
    <w:rsid w:val="00A77B3C"/>
    <w:rsid w:val="00A81245"/>
    <w:rsid w:val="00A86AAF"/>
    <w:rsid w:val="00A87F2D"/>
    <w:rsid w:val="00A920DE"/>
    <w:rsid w:val="00A93C3F"/>
    <w:rsid w:val="00A95070"/>
    <w:rsid w:val="00AA10E5"/>
    <w:rsid w:val="00AA5205"/>
    <w:rsid w:val="00AA6878"/>
    <w:rsid w:val="00AB43F2"/>
    <w:rsid w:val="00AC4961"/>
    <w:rsid w:val="00AD3E05"/>
    <w:rsid w:val="00AD7000"/>
    <w:rsid w:val="00AE3ECE"/>
    <w:rsid w:val="00AE3F2C"/>
    <w:rsid w:val="00AF3D57"/>
    <w:rsid w:val="00AF3E8B"/>
    <w:rsid w:val="00B16E5D"/>
    <w:rsid w:val="00B22AB2"/>
    <w:rsid w:val="00B33447"/>
    <w:rsid w:val="00B354EB"/>
    <w:rsid w:val="00B357D8"/>
    <w:rsid w:val="00B5022E"/>
    <w:rsid w:val="00B52274"/>
    <w:rsid w:val="00B745CF"/>
    <w:rsid w:val="00B806EB"/>
    <w:rsid w:val="00B809BA"/>
    <w:rsid w:val="00B83BB4"/>
    <w:rsid w:val="00B8550F"/>
    <w:rsid w:val="00BA0124"/>
    <w:rsid w:val="00BA35CD"/>
    <w:rsid w:val="00BA6028"/>
    <w:rsid w:val="00BC0080"/>
    <w:rsid w:val="00BD3299"/>
    <w:rsid w:val="00BD4143"/>
    <w:rsid w:val="00BF08C0"/>
    <w:rsid w:val="00BF24D1"/>
    <w:rsid w:val="00C0653F"/>
    <w:rsid w:val="00C17961"/>
    <w:rsid w:val="00C275CD"/>
    <w:rsid w:val="00C321F3"/>
    <w:rsid w:val="00C35BFC"/>
    <w:rsid w:val="00C372B9"/>
    <w:rsid w:val="00C53758"/>
    <w:rsid w:val="00C54994"/>
    <w:rsid w:val="00C556F4"/>
    <w:rsid w:val="00C63D21"/>
    <w:rsid w:val="00C6795E"/>
    <w:rsid w:val="00C708D3"/>
    <w:rsid w:val="00C72053"/>
    <w:rsid w:val="00C72446"/>
    <w:rsid w:val="00C729EB"/>
    <w:rsid w:val="00C764E1"/>
    <w:rsid w:val="00CA7610"/>
    <w:rsid w:val="00CB0987"/>
    <w:rsid w:val="00CB14BA"/>
    <w:rsid w:val="00CB1A03"/>
    <w:rsid w:val="00CB41D0"/>
    <w:rsid w:val="00CB7765"/>
    <w:rsid w:val="00CC385C"/>
    <w:rsid w:val="00CD1B13"/>
    <w:rsid w:val="00CD50CE"/>
    <w:rsid w:val="00CD701B"/>
    <w:rsid w:val="00CD7B65"/>
    <w:rsid w:val="00CF36BF"/>
    <w:rsid w:val="00CF7AAD"/>
    <w:rsid w:val="00D05350"/>
    <w:rsid w:val="00D156CF"/>
    <w:rsid w:val="00D165B7"/>
    <w:rsid w:val="00D17B15"/>
    <w:rsid w:val="00D30516"/>
    <w:rsid w:val="00D40291"/>
    <w:rsid w:val="00D467BD"/>
    <w:rsid w:val="00D50A2C"/>
    <w:rsid w:val="00D516EE"/>
    <w:rsid w:val="00D64ED6"/>
    <w:rsid w:val="00D655F4"/>
    <w:rsid w:val="00D66FC0"/>
    <w:rsid w:val="00D67FAF"/>
    <w:rsid w:val="00D727AB"/>
    <w:rsid w:val="00D75CA7"/>
    <w:rsid w:val="00D84D22"/>
    <w:rsid w:val="00D86A62"/>
    <w:rsid w:val="00D924AD"/>
    <w:rsid w:val="00DA4D15"/>
    <w:rsid w:val="00DA6A39"/>
    <w:rsid w:val="00DB02B0"/>
    <w:rsid w:val="00DB2890"/>
    <w:rsid w:val="00DC2D02"/>
    <w:rsid w:val="00DC4B66"/>
    <w:rsid w:val="00DD2321"/>
    <w:rsid w:val="00DD31AE"/>
    <w:rsid w:val="00DD3544"/>
    <w:rsid w:val="00DD7360"/>
    <w:rsid w:val="00DD7653"/>
    <w:rsid w:val="00DE0649"/>
    <w:rsid w:val="00DE177D"/>
    <w:rsid w:val="00DE1A58"/>
    <w:rsid w:val="00DE3432"/>
    <w:rsid w:val="00DE7289"/>
    <w:rsid w:val="00DF4706"/>
    <w:rsid w:val="00DF5346"/>
    <w:rsid w:val="00DF63BC"/>
    <w:rsid w:val="00E05747"/>
    <w:rsid w:val="00E0657D"/>
    <w:rsid w:val="00E142FB"/>
    <w:rsid w:val="00E170AA"/>
    <w:rsid w:val="00E225CC"/>
    <w:rsid w:val="00E23B2D"/>
    <w:rsid w:val="00E32825"/>
    <w:rsid w:val="00E34F70"/>
    <w:rsid w:val="00E3676F"/>
    <w:rsid w:val="00E37A0B"/>
    <w:rsid w:val="00E44559"/>
    <w:rsid w:val="00E50503"/>
    <w:rsid w:val="00E507C3"/>
    <w:rsid w:val="00E603F7"/>
    <w:rsid w:val="00E66474"/>
    <w:rsid w:val="00E74C22"/>
    <w:rsid w:val="00E7763D"/>
    <w:rsid w:val="00E81DFE"/>
    <w:rsid w:val="00E85B00"/>
    <w:rsid w:val="00E86E0F"/>
    <w:rsid w:val="00E91402"/>
    <w:rsid w:val="00E924D4"/>
    <w:rsid w:val="00EA03A7"/>
    <w:rsid w:val="00EA4500"/>
    <w:rsid w:val="00EA50D7"/>
    <w:rsid w:val="00EB0334"/>
    <w:rsid w:val="00EB1DCA"/>
    <w:rsid w:val="00EB4B05"/>
    <w:rsid w:val="00EC0FD4"/>
    <w:rsid w:val="00EC3C32"/>
    <w:rsid w:val="00EC6091"/>
    <w:rsid w:val="00EC6291"/>
    <w:rsid w:val="00EC6C6A"/>
    <w:rsid w:val="00ED0F30"/>
    <w:rsid w:val="00ED5714"/>
    <w:rsid w:val="00ED68DF"/>
    <w:rsid w:val="00ED79F0"/>
    <w:rsid w:val="00EE18B8"/>
    <w:rsid w:val="00EE1B3F"/>
    <w:rsid w:val="00EE1BE2"/>
    <w:rsid w:val="00EE426B"/>
    <w:rsid w:val="00EE485D"/>
    <w:rsid w:val="00EE633A"/>
    <w:rsid w:val="00F008B9"/>
    <w:rsid w:val="00F11134"/>
    <w:rsid w:val="00F13B7D"/>
    <w:rsid w:val="00F14CA7"/>
    <w:rsid w:val="00F14F07"/>
    <w:rsid w:val="00F16E59"/>
    <w:rsid w:val="00F204F4"/>
    <w:rsid w:val="00F25F9B"/>
    <w:rsid w:val="00F612A5"/>
    <w:rsid w:val="00F74622"/>
    <w:rsid w:val="00F8245B"/>
    <w:rsid w:val="00F82C33"/>
    <w:rsid w:val="00F94419"/>
    <w:rsid w:val="00FA1745"/>
    <w:rsid w:val="00FA31C0"/>
    <w:rsid w:val="00FA4FBE"/>
    <w:rsid w:val="00FA7986"/>
    <w:rsid w:val="00FB15F9"/>
    <w:rsid w:val="00FB43BC"/>
    <w:rsid w:val="00FC476D"/>
    <w:rsid w:val="00FC6AD2"/>
    <w:rsid w:val="00FC7702"/>
    <w:rsid w:val="00FE19B6"/>
    <w:rsid w:val="00FE2718"/>
    <w:rsid w:val="00FE297B"/>
    <w:rsid w:val="00FE3B0C"/>
    <w:rsid w:val="00FF08C0"/>
    <w:rsid w:val="00FF2B98"/>
    <w:rsid w:val="00FF3186"/>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8"/>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8"/>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tech-nugget.blogspot.rs/2013/09/saml-explained.html" TargetMode="External"/><Relationship Id="rId3" Type="http://schemas.openxmlformats.org/officeDocument/2006/relationships/styles" Target="styles.xml"/><Relationship Id="rId21" Type="http://schemas.openxmlformats.org/officeDocument/2006/relationships/hyperlink" Target="http://docs.media.bitpipe.com/io_12x/io_122457/item_1111347/03-0615_HB_Making%20Sign-on%20Simple%20and%20Secure.pdf"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mutuallyhuman.com/blog/2013/05/09/choosing-an-sso-strategy-saml-vs-oauth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tomsitpro.com/articles/single-sign-on-solutions,2-853.html" TargetMode="External"/><Relationship Id="rId29" Type="http://schemas.openxmlformats.org/officeDocument/2006/relationships/hyperlink" Target="http://saml.xml.org/wiki/sp-initiated-single-sign-on-postartifact-bind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community.emc.com/docs/DOC-7314"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oasis-open.org/committees/download.php/2713/Brief_Introduction_to_XACML.html" TargetMode="External"/><Relationship Id="rId28" Type="http://schemas.openxmlformats.org/officeDocument/2006/relationships/hyperlink" Target="http://wiki.servicenow.com/index.php?title=SAML_2.0_Web_Browser_SSO_Profile" TargetMode="External"/><Relationship Id="rId10" Type="http://schemas.openxmlformats.org/officeDocument/2006/relationships/image" Target="media/image1.png"/><Relationship Id="rId19" Type="http://schemas.openxmlformats.org/officeDocument/2006/relationships/hyperlink" Target="https://auth0.com/blog/what-is-and-how-does-single-sign-on-work/" TargetMode="External"/><Relationship Id="rId31" Type="http://schemas.openxmlformats.org/officeDocument/2006/relationships/hyperlink" Target="https://en.wikipedia.org/wiki/SAML_2.0%23SP_POST_Request.3B_IdP_POST_Respons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icann.org/news/blog/what-is-authorization-and-access-control" TargetMode="External"/><Relationship Id="rId27" Type="http://schemas.openxmlformats.org/officeDocument/2006/relationships/hyperlink" Target="http://docs.oasis-open.org/security/saml/v2.0/saml-core-2.0-os.pdf" TargetMode="External"/><Relationship Id="rId30" Type="http://schemas.openxmlformats.org/officeDocument/2006/relationships/hyperlink" Target="https://docs.microsoft.com/en-us/azure/active-directory/develop/active-directory-single-sign-on-protocol-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B0BFA-AAEB-409E-BC29-AA9AB6468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9720</TotalTime>
  <Pages>43</Pages>
  <Words>9747</Words>
  <Characters>55562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Windows User</cp:lastModifiedBy>
  <cp:revision>341</cp:revision>
  <dcterms:created xsi:type="dcterms:W3CDTF">2016-04-02T10:00:00Z</dcterms:created>
  <dcterms:modified xsi:type="dcterms:W3CDTF">2017-11-12T12:56:00Z</dcterms:modified>
</cp:coreProperties>
</file>