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029F2C" w14:textId="77777777" w:rsidR="00C17961" w:rsidRPr="009768F2" w:rsidRDefault="006861C7" w:rsidP="00F12B40">
      <w:pPr>
        <w:spacing w:line="240" w:lineRule="auto"/>
        <w:jc w:val="center"/>
        <w:rPr>
          <w:rFonts w:cs="Times New Roman"/>
          <w:b/>
          <w:sz w:val="28"/>
          <w:szCs w:val="28"/>
          <w:lang w:val="bs-Latn-BA"/>
        </w:rPr>
      </w:pPr>
      <w:r w:rsidRPr="009768F2">
        <w:rPr>
          <w:rFonts w:cs="Times New Roman"/>
          <w:b/>
          <w:sz w:val="28"/>
          <w:szCs w:val="28"/>
          <w:lang w:val="bs-Latn-BA"/>
        </w:rPr>
        <w:t>UNIVERZITET U BANJOJ LUCI</w:t>
      </w:r>
    </w:p>
    <w:p w14:paraId="3DA14DED" w14:textId="77777777" w:rsidR="006861C7" w:rsidRPr="009768F2" w:rsidRDefault="006861C7" w:rsidP="00F12B40">
      <w:pPr>
        <w:spacing w:line="240" w:lineRule="auto"/>
        <w:jc w:val="center"/>
        <w:rPr>
          <w:rFonts w:cs="Times New Roman"/>
          <w:b/>
          <w:sz w:val="28"/>
          <w:szCs w:val="28"/>
          <w:lang w:val="bs-Latn-BA"/>
        </w:rPr>
      </w:pPr>
      <w:r w:rsidRPr="009768F2">
        <w:rPr>
          <w:rFonts w:cs="Times New Roman"/>
          <w:b/>
          <w:sz w:val="28"/>
          <w:szCs w:val="28"/>
          <w:lang w:val="bs-Latn-BA"/>
        </w:rPr>
        <w:t>ELEKTROTEHNIČKI FAKULTET</w:t>
      </w:r>
    </w:p>
    <w:p w14:paraId="703748FF" w14:textId="77777777" w:rsidR="006861C7" w:rsidRPr="009768F2" w:rsidRDefault="006861C7" w:rsidP="00F12B40">
      <w:pPr>
        <w:spacing w:line="240" w:lineRule="auto"/>
        <w:jc w:val="both"/>
        <w:rPr>
          <w:rFonts w:cs="Times New Roman"/>
          <w:sz w:val="28"/>
          <w:szCs w:val="28"/>
          <w:lang w:val="bs-Latn-BA"/>
        </w:rPr>
      </w:pPr>
    </w:p>
    <w:p w14:paraId="13F85EEB" w14:textId="77777777" w:rsidR="006861C7" w:rsidRPr="009768F2" w:rsidRDefault="006861C7" w:rsidP="00F12B40">
      <w:pPr>
        <w:spacing w:line="240" w:lineRule="auto"/>
        <w:jc w:val="both"/>
        <w:rPr>
          <w:rFonts w:cs="Times New Roman"/>
          <w:sz w:val="28"/>
          <w:szCs w:val="28"/>
          <w:lang w:val="bs-Latn-BA"/>
        </w:rPr>
      </w:pPr>
    </w:p>
    <w:p w14:paraId="3A5E0FA6" w14:textId="77777777" w:rsidR="006861C7" w:rsidRPr="009768F2" w:rsidRDefault="006861C7" w:rsidP="00F12B40">
      <w:pPr>
        <w:spacing w:line="240" w:lineRule="auto"/>
        <w:jc w:val="both"/>
        <w:rPr>
          <w:rFonts w:cs="Times New Roman"/>
          <w:sz w:val="28"/>
          <w:szCs w:val="28"/>
          <w:lang w:val="bs-Latn-BA"/>
        </w:rPr>
      </w:pPr>
    </w:p>
    <w:p w14:paraId="458B2893" w14:textId="77777777" w:rsidR="006861C7" w:rsidRPr="009768F2" w:rsidRDefault="006861C7" w:rsidP="00F12B40">
      <w:pPr>
        <w:spacing w:line="240" w:lineRule="auto"/>
        <w:jc w:val="both"/>
        <w:rPr>
          <w:rFonts w:cs="Times New Roman"/>
          <w:sz w:val="28"/>
          <w:szCs w:val="28"/>
          <w:lang w:val="bs-Latn-BA"/>
        </w:rPr>
      </w:pPr>
    </w:p>
    <w:p w14:paraId="06A05E02" w14:textId="77777777" w:rsidR="006861C7" w:rsidRPr="009768F2" w:rsidRDefault="006861C7" w:rsidP="00F12B40">
      <w:pPr>
        <w:spacing w:line="240" w:lineRule="auto"/>
        <w:jc w:val="both"/>
        <w:rPr>
          <w:rFonts w:cs="Times New Roman"/>
          <w:sz w:val="28"/>
          <w:szCs w:val="28"/>
          <w:lang w:val="bs-Latn-BA"/>
        </w:rPr>
      </w:pPr>
    </w:p>
    <w:p w14:paraId="51431498" w14:textId="77777777" w:rsidR="006861C7" w:rsidRPr="009768F2" w:rsidRDefault="006861C7" w:rsidP="00F12B40">
      <w:pPr>
        <w:spacing w:line="240" w:lineRule="auto"/>
        <w:jc w:val="both"/>
        <w:rPr>
          <w:rFonts w:cs="Times New Roman"/>
          <w:sz w:val="28"/>
          <w:szCs w:val="28"/>
          <w:lang w:val="bs-Latn-BA"/>
        </w:rPr>
      </w:pPr>
    </w:p>
    <w:p w14:paraId="1579E8F5" w14:textId="77777777" w:rsidR="006861C7" w:rsidRPr="009768F2" w:rsidRDefault="006861C7" w:rsidP="00F12B40">
      <w:pPr>
        <w:spacing w:line="240" w:lineRule="auto"/>
        <w:jc w:val="both"/>
        <w:rPr>
          <w:rFonts w:cs="Times New Roman"/>
          <w:sz w:val="28"/>
          <w:szCs w:val="28"/>
          <w:lang w:val="bs-Latn-BA"/>
        </w:rPr>
      </w:pPr>
    </w:p>
    <w:p w14:paraId="00EABB66" w14:textId="77777777" w:rsidR="006861C7" w:rsidRPr="009768F2" w:rsidRDefault="006861C7" w:rsidP="00F12B40">
      <w:pPr>
        <w:spacing w:line="240" w:lineRule="auto"/>
        <w:jc w:val="both"/>
        <w:rPr>
          <w:rFonts w:cs="Times New Roman"/>
          <w:sz w:val="28"/>
          <w:szCs w:val="28"/>
          <w:lang w:val="bs-Latn-BA"/>
        </w:rPr>
      </w:pPr>
    </w:p>
    <w:p w14:paraId="4823FAF7" w14:textId="77777777" w:rsidR="006861C7" w:rsidRPr="009768F2" w:rsidRDefault="006861C7" w:rsidP="00F12B40">
      <w:pPr>
        <w:spacing w:line="240" w:lineRule="auto"/>
        <w:jc w:val="both"/>
        <w:rPr>
          <w:rFonts w:cs="Times New Roman"/>
          <w:sz w:val="28"/>
          <w:szCs w:val="28"/>
          <w:lang w:val="bs-Latn-BA"/>
        </w:rPr>
      </w:pPr>
    </w:p>
    <w:p w14:paraId="275FB771" w14:textId="77777777" w:rsidR="006861C7" w:rsidRPr="009768F2" w:rsidRDefault="006861C7" w:rsidP="00F12B40">
      <w:pPr>
        <w:spacing w:line="240" w:lineRule="auto"/>
        <w:jc w:val="both"/>
        <w:rPr>
          <w:rFonts w:cs="Times New Roman"/>
          <w:sz w:val="28"/>
          <w:szCs w:val="28"/>
          <w:lang w:val="bs-Latn-BA"/>
        </w:rPr>
      </w:pPr>
    </w:p>
    <w:p w14:paraId="1E0D2399" w14:textId="77777777" w:rsidR="006861C7" w:rsidRPr="009768F2" w:rsidRDefault="003401AD" w:rsidP="00F12B40">
      <w:pPr>
        <w:spacing w:line="240" w:lineRule="auto"/>
        <w:jc w:val="center"/>
        <w:rPr>
          <w:rFonts w:cs="Times New Roman"/>
          <w:b/>
          <w:szCs w:val="24"/>
          <w:lang w:val="bs-Latn-BA"/>
        </w:rPr>
      </w:pPr>
      <w:r w:rsidRPr="009768F2">
        <w:rPr>
          <w:rFonts w:cs="Times New Roman"/>
          <w:b/>
          <w:szCs w:val="24"/>
          <w:lang w:val="bs-Latn-BA"/>
        </w:rPr>
        <w:t>Rajo Gajić</w:t>
      </w:r>
    </w:p>
    <w:p w14:paraId="791B6B3C" w14:textId="77777777" w:rsidR="00123353" w:rsidRPr="009768F2" w:rsidRDefault="00123353" w:rsidP="00F12B40">
      <w:pPr>
        <w:spacing w:line="240" w:lineRule="auto"/>
        <w:jc w:val="center"/>
        <w:rPr>
          <w:rFonts w:cs="Times New Roman"/>
          <w:b/>
          <w:szCs w:val="24"/>
          <w:lang w:val="bs-Latn-BA"/>
        </w:rPr>
      </w:pPr>
    </w:p>
    <w:p w14:paraId="2BEDE804" w14:textId="77777777" w:rsidR="006861C7" w:rsidRPr="009768F2" w:rsidRDefault="006861C7" w:rsidP="00F12B40">
      <w:pPr>
        <w:spacing w:line="240" w:lineRule="auto"/>
        <w:jc w:val="center"/>
        <w:rPr>
          <w:rFonts w:cs="Times New Roman"/>
          <w:b/>
          <w:sz w:val="40"/>
          <w:szCs w:val="40"/>
          <w:lang w:val="bs-Latn-BA"/>
        </w:rPr>
      </w:pPr>
      <w:r w:rsidRPr="009768F2">
        <w:rPr>
          <w:rFonts w:cs="Times New Roman"/>
          <w:b/>
          <w:sz w:val="40"/>
          <w:szCs w:val="40"/>
          <w:lang w:val="bs-Latn-BA"/>
        </w:rPr>
        <w:t>REALIZACIJA SSO SERVERA</w:t>
      </w:r>
    </w:p>
    <w:p w14:paraId="60EAA7CF" w14:textId="77777777" w:rsidR="006861C7" w:rsidRPr="009768F2" w:rsidRDefault="006861C7" w:rsidP="00F12B40">
      <w:pPr>
        <w:spacing w:line="240" w:lineRule="auto"/>
        <w:jc w:val="center"/>
        <w:rPr>
          <w:rFonts w:cs="Times New Roman"/>
          <w:b/>
          <w:sz w:val="40"/>
          <w:szCs w:val="40"/>
          <w:lang w:val="bs-Latn-BA"/>
        </w:rPr>
      </w:pPr>
    </w:p>
    <w:p w14:paraId="25349F8B" w14:textId="443DE20A" w:rsidR="004217DC" w:rsidRPr="009768F2" w:rsidRDefault="007C1E9D" w:rsidP="00F12B40">
      <w:pPr>
        <w:spacing w:line="240" w:lineRule="auto"/>
        <w:jc w:val="center"/>
        <w:rPr>
          <w:rFonts w:cs="Times New Roman"/>
          <w:b/>
          <w:szCs w:val="24"/>
          <w:lang w:val="bs-Latn-BA"/>
        </w:rPr>
      </w:pPr>
      <w:r w:rsidRPr="009768F2">
        <w:rPr>
          <w:rFonts w:cs="Times New Roman"/>
          <w:b/>
          <w:szCs w:val="24"/>
          <w:lang w:val="bs-Latn-BA"/>
        </w:rPr>
        <w:t>d</w:t>
      </w:r>
      <w:r w:rsidR="006861C7" w:rsidRPr="009768F2">
        <w:rPr>
          <w:rFonts w:cs="Times New Roman"/>
          <w:b/>
          <w:szCs w:val="24"/>
          <w:lang w:val="bs-Latn-BA"/>
        </w:rPr>
        <w:t>iplomski rad</w:t>
      </w:r>
    </w:p>
    <w:p w14:paraId="6ED96E30" w14:textId="77777777" w:rsidR="004217DC" w:rsidRPr="009768F2" w:rsidRDefault="004217DC" w:rsidP="00F12B40">
      <w:pPr>
        <w:spacing w:line="240" w:lineRule="auto"/>
        <w:jc w:val="both"/>
        <w:rPr>
          <w:rFonts w:cs="Times New Roman"/>
          <w:szCs w:val="24"/>
          <w:lang w:val="bs-Latn-BA"/>
        </w:rPr>
      </w:pPr>
    </w:p>
    <w:p w14:paraId="26650759" w14:textId="77777777" w:rsidR="004217DC" w:rsidRPr="009768F2" w:rsidRDefault="004217DC" w:rsidP="00F12B40">
      <w:pPr>
        <w:spacing w:line="240" w:lineRule="auto"/>
        <w:jc w:val="both"/>
        <w:rPr>
          <w:rFonts w:cs="Times New Roman"/>
          <w:szCs w:val="24"/>
          <w:lang w:val="bs-Latn-BA"/>
        </w:rPr>
      </w:pPr>
    </w:p>
    <w:p w14:paraId="0CD7A7FE" w14:textId="77777777" w:rsidR="004217DC" w:rsidRPr="009768F2" w:rsidRDefault="004217DC" w:rsidP="00F12B40">
      <w:pPr>
        <w:spacing w:line="240" w:lineRule="auto"/>
        <w:jc w:val="both"/>
        <w:rPr>
          <w:rFonts w:cs="Times New Roman"/>
          <w:szCs w:val="24"/>
          <w:lang w:val="bs-Latn-BA"/>
        </w:rPr>
      </w:pPr>
    </w:p>
    <w:p w14:paraId="485479C3" w14:textId="77777777" w:rsidR="004217DC" w:rsidRPr="009768F2" w:rsidRDefault="004217DC" w:rsidP="00F12B40">
      <w:pPr>
        <w:spacing w:line="240" w:lineRule="auto"/>
        <w:jc w:val="both"/>
        <w:rPr>
          <w:rFonts w:cs="Times New Roman"/>
          <w:szCs w:val="24"/>
          <w:lang w:val="bs-Latn-BA"/>
        </w:rPr>
      </w:pPr>
    </w:p>
    <w:p w14:paraId="6BD01A69" w14:textId="77777777" w:rsidR="004217DC" w:rsidRPr="009768F2" w:rsidRDefault="004217DC" w:rsidP="00F12B40">
      <w:pPr>
        <w:spacing w:line="240" w:lineRule="auto"/>
        <w:jc w:val="both"/>
        <w:rPr>
          <w:rFonts w:cs="Times New Roman"/>
          <w:szCs w:val="24"/>
          <w:lang w:val="bs-Latn-BA"/>
        </w:rPr>
      </w:pPr>
    </w:p>
    <w:p w14:paraId="29920F8E" w14:textId="77777777" w:rsidR="004217DC" w:rsidRPr="009768F2" w:rsidRDefault="004217DC" w:rsidP="00F12B40">
      <w:pPr>
        <w:spacing w:line="240" w:lineRule="auto"/>
        <w:jc w:val="both"/>
        <w:rPr>
          <w:rFonts w:cs="Times New Roman"/>
          <w:szCs w:val="24"/>
          <w:lang w:val="bs-Latn-BA"/>
        </w:rPr>
      </w:pPr>
    </w:p>
    <w:p w14:paraId="636B7328" w14:textId="77777777" w:rsidR="004217DC" w:rsidRPr="009768F2" w:rsidRDefault="004217DC" w:rsidP="00F12B40">
      <w:pPr>
        <w:spacing w:line="240" w:lineRule="auto"/>
        <w:jc w:val="both"/>
        <w:rPr>
          <w:rFonts w:cs="Times New Roman"/>
          <w:szCs w:val="24"/>
          <w:lang w:val="bs-Latn-BA"/>
        </w:rPr>
      </w:pPr>
    </w:p>
    <w:p w14:paraId="2C2DA4B1" w14:textId="77777777" w:rsidR="004217DC" w:rsidRPr="009768F2" w:rsidRDefault="004217DC" w:rsidP="00F12B40">
      <w:pPr>
        <w:spacing w:line="240" w:lineRule="auto"/>
        <w:jc w:val="both"/>
        <w:rPr>
          <w:rFonts w:cs="Times New Roman"/>
          <w:szCs w:val="24"/>
          <w:lang w:val="bs-Latn-BA"/>
        </w:rPr>
      </w:pPr>
    </w:p>
    <w:p w14:paraId="6E13E800" w14:textId="77777777" w:rsidR="004217DC" w:rsidRPr="009768F2" w:rsidRDefault="004217DC" w:rsidP="00F12B40">
      <w:pPr>
        <w:spacing w:line="240" w:lineRule="auto"/>
        <w:jc w:val="both"/>
        <w:rPr>
          <w:rFonts w:cs="Times New Roman"/>
          <w:szCs w:val="24"/>
          <w:lang w:val="bs-Latn-BA"/>
        </w:rPr>
      </w:pPr>
    </w:p>
    <w:p w14:paraId="0CB82FB4" w14:textId="77777777" w:rsidR="004217DC" w:rsidRPr="009768F2" w:rsidRDefault="004217DC" w:rsidP="00F12B40">
      <w:pPr>
        <w:spacing w:line="240" w:lineRule="auto"/>
        <w:jc w:val="both"/>
        <w:rPr>
          <w:rFonts w:cs="Times New Roman"/>
          <w:szCs w:val="24"/>
          <w:lang w:val="bs-Latn-BA"/>
        </w:rPr>
      </w:pPr>
    </w:p>
    <w:p w14:paraId="110ACEDB" w14:textId="77777777" w:rsidR="004217DC" w:rsidRPr="009768F2" w:rsidRDefault="004217DC" w:rsidP="00F12B40">
      <w:pPr>
        <w:spacing w:line="240" w:lineRule="auto"/>
        <w:jc w:val="both"/>
        <w:rPr>
          <w:rFonts w:cs="Times New Roman"/>
          <w:szCs w:val="24"/>
          <w:lang w:val="bs-Latn-BA"/>
        </w:rPr>
      </w:pPr>
    </w:p>
    <w:p w14:paraId="66AE5F74" w14:textId="77777777" w:rsidR="004217DC" w:rsidRPr="009768F2" w:rsidRDefault="004217DC" w:rsidP="00F12B40">
      <w:pPr>
        <w:spacing w:line="240" w:lineRule="auto"/>
        <w:jc w:val="both"/>
        <w:rPr>
          <w:rFonts w:cs="Times New Roman"/>
          <w:szCs w:val="24"/>
          <w:lang w:val="bs-Latn-BA"/>
        </w:rPr>
      </w:pPr>
    </w:p>
    <w:p w14:paraId="4A90D250" w14:textId="77777777" w:rsidR="004217DC" w:rsidRPr="009768F2" w:rsidRDefault="004217DC" w:rsidP="00F12B40">
      <w:pPr>
        <w:spacing w:line="240" w:lineRule="auto"/>
        <w:jc w:val="both"/>
        <w:rPr>
          <w:rFonts w:cs="Times New Roman"/>
          <w:szCs w:val="24"/>
          <w:lang w:val="bs-Latn-BA"/>
        </w:rPr>
      </w:pPr>
    </w:p>
    <w:p w14:paraId="30E1137E" w14:textId="77777777" w:rsidR="004217DC" w:rsidRPr="009768F2" w:rsidRDefault="004217DC" w:rsidP="00F12B40">
      <w:pPr>
        <w:spacing w:line="240" w:lineRule="auto"/>
        <w:jc w:val="both"/>
        <w:rPr>
          <w:rFonts w:cs="Times New Roman"/>
          <w:szCs w:val="24"/>
          <w:lang w:val="bs-Latn-BA"/>
        </w:rPr>
      </w:pPr>
    </w:p>
    <w:p w14:paraId="45B586BD" w14:textId="77777777" w:rsidR="004217DC" w:rsidRPr="009768F2" w:rsidRDefault="004217DC" w:rsidP="00F12B40">
      <w:pPr>
        <w:spacing w:line="240" w:lineRule="auto"/>
        <w:jc w:val="both"/>
        <w:rPr>
          <w:rFonts w:cs="Times New Roman"/>
          <w:szCs w:val="24"/>
          <w:lang w:val="bs-Latn-BA"/>
        </w:rPr>
      </w:pPr>
    </w:p>
    <w:p w14:paraId="5FFEE2D1" w14:textId="77777777" w:rsidR="004217DC" w:rsidRPr="009768F2" w:rsidRDefault="004217DC" w:rsidP="00F12B40">
      <w:pPr>
        <w:spacing w:line="240" w:lineRule="auto"/>
        <w:jc w:val="both"/>
        <w:rPr>
          <w:rFonts w:cs="Times New Roman"/>
          <w:szCs w:val="24"/>
          <w:lang w:val="bs-Latn-BA"/>
        </w:rPr>
      </w:pPr>
    </w:p>
    <w:p w14:paraId="505043D1" w14:textId="77777777" w:rsidR="004217DC" w:rsidRPr="009768F2" w:rsidRDefault="004217DC" w:rsidP="00F12B40">
      <w:pPr>
        <w:spacing w:line="240" w:lineRule="auto"/>
        <w:jc w:val="both"/>
        <w:rPr>
          <w:rFonts w:cs="Times New Roman"/>
          <w:szCs w:val="24"/>
          <w:lang w:val="bs-Latn-BA"/>
        </w:rPr>
      </w:pPr>
    </w:p>
    <w:p w14:paraId="3246853D" w14:textId="77777777" w:rsidR="004217DC" w:rsidRPr="009768F2" w:rsidRDefault="004217DC" w:rsidP="00F12B40">
      <w:pPr>
        <w:spacing w:line="240" w:lineRule="auto"/>
        <w:jc w:val="both"/>
        <w:rPr>
          <w:rFonts w:cs="Times New Roman"/>
          <w:szCs w:val="24"/>
          <w:lang w:val="bs-Latn-BA"/>
        </w:rPr>
      </w:pPr>
    </w:p>
    <w:p w14:paraId="5672469B" w14:textId="77777777" w:rsidR="004217DC" w:rsidRPr="009768F2" w:rsidRDefault="004217DC" w:rsidP="00F12B40">
      <w:pPr>
        <w:spacing w:line="240" w:lineRule="auto"/>
        <w:jc w:val="both"/>
        <w:rPr>
          <w:rFonts w:cs="Times New Roman"/>
          <w:szCs w:val="24"/>
          <w:lang w:val="bs-Latn-BA"/>
        </w:rPr>
      </w:pPr>
    </w:p>
    <w:p w14:paraId="2B498739" w14:textId="77777777" w:rsidR="00F12B40" w:rsidRPr="009768F2" w:rsidRDefault="00F12B40" w:rsidP="00F12B40">
      <w:pPr>
        <w:tabs>
          <w:tab w:val="left" w:pos="5145"/>
        </w:tabs>
        <w:spacing w:line="240" w:lineRule="auto"/>
        <w:jc w:val="center"/>
        <w:rPr>
          <w:rFonts w:cs="Times New Roman"/>
          <w:b/>
          <w:szCs w:val="24"/>
          <w:lang w:val="bs-Latn-BA"/>
        </w:rPr>
      </w:pPr>
    </w:p>
    <w:p w14:paraId="1B05D7FA" w14:textId="77777777" w:rsidR="00F12B40" w:rsidRPr="009768F2" w:rsidRDefault="00F12B40" w:rsidP="00F12B40">
      <w:pPr>
        <w:tabs>
          <w:tab w:val="left" w:pos="5145"/>
        </w:tabs>
        <w:spacing w:line="240" w:lineRule="auto"/>
        <w:jc w:val="center"/>
        <w:rPr>
          <w:rFonts w:cs="Times New Roman"/>
          <w:b/>
          <w:szCs w:val="24"/>
          <w:lang w:val="bs-Latn-BA"/>
        </w:rPr>
      </w:pPr>
    </w:p>
    <w:p w14:paraId="608A9303" w14:textId="77777777" w:rsidR="00F12B40" w:rsidRPr="009768F2" w:rsidRDefault="00F12B40" w:rsidP="00F12B40">
      <w:pPr>
        <w:tabs>
          <w:tab w:val="left" w:pos="5145"/>
        </w:tabs>
        <w:spacing w:line="240" w:lineRule="auto"/>
        <w:jc w:val="center"/>
        <w:rPr>
          <w:rFonts w:cs="Times New Roman"/>
          <w:b/>
          <w:szCs w:val="24"/>
          <w:lang w:val="bs-Latn-BA"/>
        </w:rPr>
      </w:pPr>
    </w:p>
    <w:p w14:paraId="3087A44C" w14:textId="77777777" w:rsidR="00F12B40" w:rsidRPr="009768F2" w:rsidRDefault="00F12B40" w:rsidP="00F12B40">
      <w:pPr>
        <w:tabs>
          <w:tab w:val="left" w:pos="5145"/>
        </w:tabs>
        <w:spacing w:line="240" w:lineRule="auto"/>
        <w:jc w:val="center"/>
        <w:rPr>
          <w:rFonts w:cs="Times New Roman"/>
          <w:b/>
          <w:szCs w:val="24"/>
          <w:lang w:val="bs-Latn-BA"/>
        </w:rPr>
      </w:pPr>
    </w:p>
    <w:p w14:paraId="264BDD6D" w14:textId="77777777" w:rsidR="00F12B40" w:rsidRPr="009768F2" w:rsidRDefault="00F12B40" w:rsidP="00F12B40">
      <w:pPr>
        <w:tabs>
          <w:tab w:val="left" w:pos="5145"/>
        </w:tabs>
        <w:spacing w:line="240" w:lineRule="auto"/>
        <w:jc w:val="center"/>
        <w:rPr>
          <w:rFonts w:cs="Times New Roman"/>
          <w:b/>
          <w:szCs w:val="24"/>
          <w:lang w:val="bs-Latn-BA"/>
        </w:rPr>
      </w:pPr>
    </w:p>
    <w:p w14:paraId="5C664D9F" w14:textId="77777777" w:rsidR="00F12B40" w:rsidRPr="009768F2" w:rsidRDefault="00F12B40" w:rsidP="006F3002">
      <w:pPr>
        <w:tabs>
          <w:tab w:val="left" w:pos="5145"/>
        </w:tabs>
        <w:spacing w:line="240" w:lineRule="auto"/>
        <w:rPr>
          <w:rFonts w:cs="Times New Roman"/>
          <w:b/>
          <w:szCs w:val="24"/>
          <w:lang w:val="bs-Latn-BA"/>
        </w:rPr>
      </w:pPr>
    </w:p>
    <w:p w14:paraId="790B9327" w14:textId="77AED987" w:rsidR="004217DC" w:rsidRPr="009768F2" w:rsidRDefault="00525A05" w:rsidP="00F12B40">
      <w:pPr>
        <w:tabs>
          <w:tab w:val="left" w:pos="5145"/>
        </w:tabs>
        <w:spacing w:line="240" w:lineRule="auto"/>
        <w:jc w:val="center"/>
        <w:rPr>
          <w:rFonts w:cs="Times New Roman"/>
          <w:b/>
          <w:szCs w:val="24"/>
          <w:lang w:val="bs-Latn-BA"/>
        </w:rPr>
      </w:pPr>
      <w:r w:rsidRPr="009768F2">
        <w:rPr>
          <w:rFonts w:cs="Times New Roman"/>
          <w:b/>
          <w:szCs w:val="24"/>
          <w:lang w:val="bs-Latn-BA"/>
        </w:rPr>
        <w:t>Banja Luka, 201</w:t>
      </w:r>
      <w:r w:rsidR="00346ABB" w:rsidRPr="009768F2">
        <w:rPr>
          <w:rFonts w:cs="Times New Roman"/>
          <w:b/>
          <w:szCs w:val="24"/>
          <w:lang w:val="bs-Latn-BA"/>
        </w:rPr>
        <w:t>8</w:t>
      </w:r>
    </w:p>
    <w:p w14:paraId="4C19401F" w14:textId="77777777" w:rsidR="004217DC" w:rsidRPr="009768F2" w:rsidRDefault="004217DC" w:rsidP="00F12B40">
      <w:pPr>
        <w:spacing w:line="240" w:lineRule="auto"/>
        <w:jc w:val="both"/>
        <w:rPr>
          <w:rFonts w:cs="Times New Roman"/>
          <w:b/>
          <w:szCs w:val="24"/>
          <w:lang w:val="bs-Latn-BA"/>
        </w:rPr>
      </w:pPr>
    </w:p>
    <w:p w14:paraId="7FBDAFF6" w14:textId="77777777" w:rsidR="00BA0124" w:rsidRPr="009768F2" w:rsidRDefault="00BA0124" w:rsidP="00F12B40">
      <w:pPr>
        <w:spacing w:line="240" w:lineRule="auto"/>
        <w:jc w:val="both"/>
        <w:rPr>
          <w:rFonts w:cs="Times New Roman"/>
          <w:b/>
          <w:szCs w:val="24"/>
          <w:lang w:val="bs-Latn-BA"/>
        </w:rPr>
      </w:pPr>
    </w:p>
    <w:p w14:paraId="2B14743E" w14:textId="77777777" w:rsidR="00BA0124" w:rsidRPr="009768F2" w:rsidRDefault="00BA0124" w:rsidP="00F12B40">
      <w:pPr>
        <w:spacing w:line="240" w:lineRule="auto"/>
        <w:jc w:val="both"/>
        <w:rPr>
          <w:rFonts w:cs="Times New Roman"/>
          <w:b/>
          <w:szCs w:val="24"/>
          <w:lang w:val="bs-Latn-BA"/>
        </w:rPr>
      </w:pPr>
    </w:p>
    <w:p w14:paraId="4ABC3C60" w14:textId="77777777" w:rsidR="00BA0124" w:rsidRPr="009768F2" w:rsidRDefault="00BA0124" w:rsidP="00F12B40">
      <w:pPr>
        <w:spacing w:line="240" w:lineRule="auto"/>
        <w:jc w:val="both"/>
        <w:rPr>
          <w:rFonts w:cs="Times New Roman"/>
          <w:b/>
          <w:szCs w:val="24"/>
          <w:lang w:val="bs-Latn-BA"/>
        </w:rPr>
      </w:pPr>
    </w:p>
    <w:p w14:paraId="3264FE26" w14:textId="77777777" w:rsidR="00BA0124" w:rsidRPr="009768F2" w:rsidRDefault="00BA0124" w:rsidP="00F12B40">
      <w:pPr>
        <w:spacing w:line="240" w:lineRule="auto"/>
        <w:jc w:val="both"/>
        <w:rPr>
          <w:rFonts w:cs="Times New Roman"/>
          <w:b/>
          <w:szCs w:val="24"/>
          <w:lang w:val="bs-Latn-BA"/>
        </w:rPr>
      </w:pPr>
    </w:p>
    <w:p w14:paraId="6776D863" w14:textId="77777777" w:rsidR="00BA0124" w:rsidRPr="009768F2" w:rsidRDefault="00BA0124" w:rsidP="00F12B40">
      <w:pPr>
        <w:spacing w:line="240" w:lineRule="auto"/>
        <w:jc w:val="both"/>
        <w:rPr>
          <w:rFonts w:cs="Times New Roman"/>
          <w:b/>
          <w:szCs w:val="24"/>
          <w:lang w:val="bs-Latn-BA"/>
        </w:rPr>
      </w:pPr>
    </w:p>
    <w:p w14:paraId="55582CF9" w14:textId="77777777" w:rsidR="00BA0124" w:rsidRPr="009768F2" w:rsidRDefault="00BA0124" w:rsidP="00F12B40">
      <w:pPr>
        <w:spacing w:line="240" w:lineRule="auto"/>
        <w:jc w:val="both"/>
        <w:rPr>
          <w:rFonts w:cs="Times New Roman"/>
          <w:b/>
          <w:szCs w:val="24"/>
          <w:lang w:val="bs-Latn-BA"/>
        </w:rPr>
      </w:pPr>
    </w:p>
    <w:p w14:paraId="32C23296" w14:textId="77777777" w:rsidR="004217DC" w:rsidRPr="009768F2" w:rsidRDefault="004217DC" w:rsidP="00F12B40">
      <w:pPr>
        <w:tabs>
          <w:tab w:val="left" w:pos="2085"/>
        </w:tabs>
        <w:spacing w:line="240" w:lineRule="auto"/>
        <w:jc w:val="both"/>
        <w:rPr>
          <w:rFonts w:cs="Times New Roman"/>
          <w:b/>
          <w:szCs w:val="24"/>
          <w:lang w:val="bs-Latn-BA"/>
        </w:rPr>
      </w:pPr>
      <w:r w:rsidRPr="009768F2">
        <w:rPr>
          <w:rFonts w:cs="Times New Roman"/>
          <w:b/>
          <w:szCs w:val="24"/>
          <w:lang w:val="bs-Latn-BA"/>
        </w:rPr>
        <w:t>Tema:</w:t>
      </w:r>
      <w:r w:rsidRPr="009768F2">
        <w:rPr>
          <w:rFonts w:cs="Times New Roman"/>
          <w:b/>
          <w:szCs w:val="24"/>
          <w:lang w:val="bs-Latn-BA"/>
        </w:rPr>
        <w:tab/>
        <w:t>REALIZACIJA SSO SERVERA</w:t>
      </w:r>
    </w:p>
    <w:p w14:paraId="5F1B6E12" w14:textId="77777777" w:rsidR="004217DC" w:rsidRPr="009768F2" w:rsidRDefault="004217DC" w:rsidP="00F12B40">
      <w:pPr>
        <w:spacing w:line="240" w:lineRule="auto"/>
        <w:jc w:val="both"/>
        <w:rPr>
          <w:rFonts w:cs="Times New Roman"/>
          <w:szCs w:val="24"/>
          <w:lang w:val="bs-Latn-BA"/>
        </w:rPr>
      </w:pPr>
    </w:p>
    <w:p w14:paraId="3A5A909D" w14:textId="77777777" w:rsidR="004217DC" w:rsidRPr="009768F2" w:rsidRDefault="004217DC" w:rsidP="00F12B40">
      <w:pPr>
        <w:spacing w:line="240" w:lineRule="auto"/>
        <w:jc w:val="both"/>
        <w:rPr>
          <w:rFonts w:cs="Times New Roman"/>
          <w:szCs w:val="24"/>
          <w:lang w:val="bs-Latn-BA"/>
        </w:rPr>
      </w:pPr>
    </w:p>
    <w:p w14:paraId="3F6ABC57" w14:textId="77777777" w:rsidR="000749CD" w:rsidRPr="009768F2" w:rsidRDefault="000749CD" w:rsidP="00F12B40">
      <w:pPr>
        <w:spacing w:line="240" w:lineRule="auto"/>
        <w:jc w:val="both"/>
        <w:rPr>
          <w:rFonts w:cs="Times New Roman"/>
          <w:szCs w:val="24"/>
          <w:lang w:val="bs-Latn-BA"/>
        </w:rPr>
      </w:pPr>
    </w:p>
    <w:p w14:paraId="7CC81F42" w14:textId="77777777" w:rsidR="006861C7" w:rsidRPr="009768F2" w:rsidRDefault="004217DC" w:rsidP="00F12B40">
      <w:pPr>
        <w:spacing w:line="240" w:lineRule="auto"/>
        <w:jc w:val="both"/>
        <w:rPr>
          <w:rFonts w:cs="Times New Roman"/>
          <w:b/>
          <w:szCs w:val="24"/>
          <w:lang w:val="bs-Latn-BA"/>
        </w:rPr>
      </w:pPr>
      <w:r w:rsidRPr="009768F2">
        <w:rPr>
          <w:rFonts w:cs="Times New Roman"/>
          <w:b/>
          <w:szCs w:val="24"/>
          <w:lang w:val="bs-Latn-BA"/>
        </w:rPr>
        <w:t>Komisija:</w:t>
      </w:r>
      <w:r w:rsidRPr="009768F2">
        <w:rPr>
          <w:rFonts w:cs="Times New Roman"/>
          <w:b/>
          <w:szCs w:val="24"/>
          <w:lang w:val="bs-Latn-BA"/>
        </w:rPr>
        <w:tab/>
      </w:r>
      <w:r w:rsidRPr="009768F2">
        <w:rPr>
          <w:rFonts w:cs="Times New Roman"/>
          <w:b/>
          <w:szCs w:val="24"/>
          <w:lang w:val="bs-Latn-BA"/>
        </w:rPr>
        <w:tab/>
        <w:t>prof. dr Slavko Marić</w:t>
      </w:r>
    </w:p>
    <w:p w14:paraId="24641606" w14:textId="77777777" w:rsidR="004217DC" w:rsidRPr="009768F2" w:rsidRDefault="004217DC" w:rsidP="00F12B40">
      <w:pPr>
        <w:spacing w:line="240" w:lineRule="auto"/>
        <w:jc w:val="both"/>
        <w:rPr>
          <w:rFonts w:cs="Times New Roman"/>
          <w:b/>
          <w:szCs w:val="24"/>
          <w:lang w:val="bs-Latn-BA"/>
        </w:rPr>
      </w:pPr>
      <w:r w:rsidRPr="009768F2">
        <w:rPr>
          <w:rFonts w:cs="Times New Roman"/>
          <w:b/>
          <w:szCs w:val="24"/>
          <w:lang w:val="bs-Latn-BA"/>
        </w:rPr>
        <w:tab/>
      </w:r>
      <w:r w:rsidRPr="009768F2">
        <w:rPr>
          <w:rFonts w:cs="Times New Roman"/>
          <w:b/>
          <w:szCs w:val="24"/>
          <w:lang w:val="bs-Latn-BA"/>
        </w:rPr>
        <w:tab/>
      </w:r>
      <w:r w:rsidRPr="009768F2">
        <w:rPr>
          <w:rFonts w:cs="Times New Roman"/>
          <w:b/>
          <w:szCs w:val="24"/>
          <w:lang w:val="bs-Latn-BA"/>
        </w:rPr>
        <w:tab/>
        <w:t>prof. dr Zoran Đurić</w:t>
      </w:r>
    </w:p>
    <w:p w14:paraId="2EAD9F26" w14:textId="77777777" w:rsidR="004217DC" w:rsidRPr="009768F2" w:rsidRDefault="004217DC" w:rsidP="00F12B40">
      <w:pPr>
        <w:spacing w:line="240" w:lineRule="auto"/>
        <w:jc w:val="both"/>
        <w:rPr>
          <w:rFonts w:cs="Times New Roman"/>
          <w:b/>
          <w:szCs w:val="24"/>
          <w:lang w:val="bs-Latn-BA"/>
        </w:rPr>
      </w:pPr>
      <w:r w:rsidRPr="009768F2">
        <w:rPr>
          <w:rFonts w:cs="Times New Roman"/>
          <w:b/>
          <w:szCs w:val="24"/>
          <w:lang w:val="bs-Latn-BA"/>
        </w:rPr>
        <w:tab/>
      </w:r>
      <w:r w:rsidRPr="009768F2">
        <w:rPr>
          <w:rFonts w:cs="Times New Roman"/>
          <w:b/>
          <w:szCs w:val="24"/>
          <w:lang w:val="bs-Latn-BA"/>
        </w:rPr>
        <w:tab/>
      </w:r>
      <w:r w:rsidRPr="009768F2">
        <w:rPr>
          <w:rFonts w:cs="Times New Roman"/>
          <w:b/>
          <w:szCs w:val="24"/>
          <w:lang w:val="bs-Latn-BA"/>
        </w:rPr>
        <w:tab/>
        <w:t xml:space="preserve">mr Ognjen </w:t>
      </w:r>
      <w:r w:rsidR="00E0657D" w:rsidRPr="009768F2">
        <w:rPr>
          <w:rFonts w:cs="Times New Roman"/>
          <w:b/>
          <w:szCs w:val="24"/>
          <w:lang w:val="bs-Latn-BA"/>
        </w:rPr>
        <w:t>Jold</w:t>
      </w:r>
      <w:r w:rsidRPr="009768F2">
        <w:rPr>
          <w:rFonts w:cs="Times New Roman"/>
          <w:b/>
          <w:szCs w:val="24"/>
          <w:lang w:val="bs-Latn-BA"/>
        </w:rPr>
        <w:t>žić</w:t>
      </w:r>
    </w:p>
    <w:p w14:paraId="55BF4CC5" w14:textId="77777777" w:rsidR="004217DC" w:rsidRPr="009768F2" w:rsidRDefault="004217DC" w:rsidP="00F12B40">
      <w:pPr>
        <w:spacing w:line="240" w:lineRule="auto"/>
        <w:jc w:val="both"/>
        <w:rPr>
          <w:rFonts w:cs="Times New Roman"/>
          <w:szCs w:val="24"/>
          <w:lang w:val="bs-Latn-BA"/>
        </w:rPr>
      </w:pPr>
    </w:p>
    <w:p w14:paraId="26F104D9" w14:textId="77777777" w:rsidR="004217DC" w:rsidRPr="009768F2" w:rsidRDefault="004217DC" w:rsidP="00F12B40">
      <w:pPr>
        <w:spacing w:line="240" w:lineRule="auto"/>
        <w:jc w:val="both"/>
        <w:rPr>
          <w:rFonts w:cs="Times New Roman"/>
          <w:szCs w:val="24"/>
          <w:lang w:val="bs-Latn-BA"/>
        </w:rPr>
      </w:pPr>
    </w:p>
    <w:p w14:paraId="0753C629" w14:textId="77777777" w:rsidR="004217DC" w:rsidRPr="009768F2" w:rsidRDefault="004217DC" w:rsidP="00F12B40">
      <w:pPr>
        <w:spacing w:line="240" w:lineRule="auto"/>
        <w:jc w:val="both"/>
        <w:rPr>
          <w:rFonts w:cs="Times New Roman"/>
          <w:szCs w:val="24"/>
          <w:lang w:val="bs-Latn-BA"/>
        </w:rPr>
      </w:pPr>
    </w:p>
    <w:p w14:paraId="33E5D7C1" w14:textId="77777777" w:rsidR="004217DC" w:rsidRPr="009768F2" w:rsidRDefault="004217DC" w:rsidP="00F12B40">
      <w:pPr>
        <w:spacing w:line="240" w:lineRule="auto"/>
        <w:jc w:val="both"/>
        <w:rPr>
          <w:rFonts w:cs="Times New Roman"/>
          <w:szCs w:val="24"/>
          <w:lang w:val="bs-Latn-BA"/>
        </w:rPr>
      </w:pPr>
    </w:p>
    <w:p w14:paraId="1392DE2F" w14:textId="77777777" w:rsidR="004217DC" w:rsidRPr="009768F2" w:rsidRDefault="004217DC" w:rsidP="00F12B40">
      <w:pPr>
        <w:spacing w:line="240" w:lineRule="auto"/>
        <w:jc w:val="both"/>
        <w:rPr>
          <w:rFonts w:cs="Times New Roman"/>
          <w:szCs w:val="24"/>
          <w:lang w:val="bs-Latn-BA"/>
        </w:rPr>
      </w:pPr>
    </w:p>
    <w:p w14:paraId="0462671A" w14:textId="77777777" w:rsidR="004217DC" w:rsidRPr="009768F2" w:rsidRDefault="004217DC" w:rsidP="00F12B40">
      <w:pPr>
        <w:spacing w:line="240" w:lineRule="auto"/>
        <w:jc w:val="both"/>
        <w:rPr>
          <w:rFonts w:cs="Times New Roman"/>
          <w:szCs w:val="24"/>
          <w:lang w:val="bs-Latn-BA"/>
        </w:rPr>
      </w:pPr>
    </w:p>
    <w:p w14:paraId="4E1A027F" w14:textId="77777777" w:rsidR="004217DC" w:rsidRPr="009768F2" w:rsidRDefault="004217DC" w:rsidP="00F12B40">
      <w:pPr>
        <w:spacing w:line="240" w:lineRule="auto"/>
        <w:jc w:val="both"/>
        <w:rPr>
          <w:rFonts w:cs="Times New Roman"/>
          <w:szCs w:val="24"/>
          <w:lang w:val="bs-Latn-BA"/>
        </w:rPr>
      </w:pPr>
    </w:p>
    <w:p w14:paraId="56DEA8DD" w14:textId="77777777" w:rsidR="004217DC" w:rsidRPr="009768F2" w:rsidRDefault="004217DC" w:rsidP="00F12B40">
      <w:pPr>
        <w:spacing w:line="240" w:lineRule="auto"/>
        <w:jc w:val="both"/>
        <w:rPr>
          <w:rFonts w:cs="Times New Roman"/>
          <w:szCs w:val="24"/>
          <w:lang w:val="bs-Latn-BA"/>
        </w:rPr>
      </w:pPr>
    </w:p>
    <w:p w14:paraId="37010140" w14:textId="77777777" w:rsidR="004217DC" w:rsidRPr="009768F2" w:rsidRDefault="004217DC" w:rsidP="00F12B40">
      <w:pPr>
        <w:spacing w:line="240" w:lineRule="auto"/>
        <w:jc w:val="both"/>
        <w:rPr>
          <w:rFonts w:cs="Times New Roman"/>
          <w:szCs w:val="24"/>
          <w:lang w:val="bs-Latn-BA"/>
        </w:rPr>
      </w:pPr>
    </w:p>
    <w:p w14:paraId="3C99BB5C" w14:textId="77777777" w:rsidR="004217DC" w:rsidRPr="009768F2" w:rsidRDefault="004217DC" w:rsidP="00F12B40">
      <w:pPr>
        <w:spacing w:line="240" w:lineRule="auto"/>
        <w:jc w:val="both"/>
        <w:rPr>
          <w:rFonts w:cs="Times New Roman"/>
          <w:szCs w:val="24"/>
          <w:lang w:val="bs-Latn-BA"/>
        </w:rPr>
      </w:pPr>
    </w:p>
    <w:p w14:paraId="70B57A5B" w14:textId="77777777" w:rsidR="004217DC" w:rsidRPr="009768F2" w:rsidRDefault="004217DC" w:rsidP="00F12B40">
      <w:pPr>
        <w:spacing w:line="240" w:lineRule="auto"/>
        <w:jc w:val="both"/>
        <w:rPr>
          <w:rFonts w:cs="Times New Roman"/>
          <w:szCs w:val="24"/>
          <w:lang w:val="bs-Latn-BA"/>
        </w:rPr>
      </w:pPr>
    </w:p>
    <w:p w14:paraId="7D23EF43" w14:textId="77777777" w:rsidR="004217DC" w:rsidRPr="009768F2" w:rsidRDefault="004217DC" w:rsidP="00F12B40">
      <w:pPr>
        <w:spacing w:line="240" w:lineRule="auto"/>
        <w:jc w:val="both"/>
        <w:rPr>
          <w:rFonts w:cs="Times New Roman"/>
          <w:szCs w:val="24"/>
          <w:lang w:val="bs-Latn-BA"/>
        </w:rPr>
      </w:pPr>
    </w:p>
    <w:p w14:paraId="669EE76E" w14:textId="77777777" w:rsidR="004217DC" w:rsidRPr="009768F2" w:rsidRDefault="004217DC" w:rsidP="00F12B40">
      <w:pPr>
        <w:spacing w:line="240" w:lineRule="auto"/>
        <w:jc w:val="both"/>
        <w:rPr>
          <w:rFonts w:cs="Times New Roman"/>
          <w:szCs w:val="24"/>
          <w:lang w:val="bs-Latn-BA"/>
        </w:rPr>
      </w:pPr>
    </w:p>
    <w:p w14:paraId="79215E2B" w14:textId="77777777" w:rsidR="004217DC" w:rsidRPr="009768F2" w:rsidRDefault="004217DC" w:rsidP="00F12B40">
      <w:pPr>
        <w:spacing w:line="240" w:lineRule="auto"/>
        <w:jc w:val="both"/>
        <w:rPr>
          <w:rFonts w:cs="Times New Roman"/>
          <w:szCs w:val="24"/>
          <w:lang w:val="bs-Latn-BA"/>
        </w:rPr>
      </w:pPr>
    </w:p>
    <w:p w14:paraId="10269774" w14:textId="77777777" w:rsidR="004217DC" w:rsidRPr="009768F2" w:rsidRDefault="004217DC" w:rsidP="00F12B40">
      <w:pPr>
        <w:spacing w:line="240" w:lineRule="auto"/>
        <w:jc w:val="both"/>
        <w:rPr>
          <w:rFonts w:cs="Times New Roman"/>
          <w:szCs w:val="24"/>
          <w:lang w:val="bs-Latn-BA"/>
        </w:rPr>
      </w:pPr>
    </w:p>
    <w:p w14:paraId="338CEC1F" w14:textId="77777777" w:rsidR="004217DC" w:rsidRPr="009768F2" w:rsidRDefault="004217DC" w:rsidP="00F12B40">
      <w:pPr>
        <w:spacing w:line="240" w:lineRule="auto"/>
        <w:jc w:val="both"/>
        <w:rPr>
          <w:rFonts w:cs="Times New Roman"/>
          <w:szCs w:val="24"/>
          <w:lang w:val="bs-Latn-BA"/>
        </w:rPr>
      </w:pPr>
    </w:p>
    <w:p w14:paraId="404B36D5" w14:textId="77777777" w:rsidR="004217DC" w:rsidRPr="009768F2" w:rsidRDefault="004217DC" w:rsidP="00F12B40">
      <w:pPr>
        <w:spacing w:line="240" w:lineRule="auto"/>
        <w:jc w:val="both"/>
        <w:rPr>
          <w:rFonts w:cs="Times New Roman"/>
          <w:szCs w:val="24"/>
          <w:lang w:val="bs-Latn-BA"/>
        </w:rPr>
      </w:pPr>
    </w:p>
    <w:p w14:paraId="20834D7E" w14:textId="77777777" w:rsidR="004217DC" w:rsidRPr="009768F2" w:rsidRDefault="004217DC" w:rsidP="00F12B40">
      <w:pPr>
        <w:spacing w:line="240" w:lineRule="auto"/>
        <w:jc w:val="both"/>
        <w:rPr>
          <w:rFonts w:cs="Times New Roman"/>
          <w:szCs w:val="24"/>
          <w:lang w:val="bs-Latn-BA"/>
        </w:rPr>
      </w:pPr>
    </w:p>
    <w:p w14:paraId="68409285" w14:textId="77777777" w:rsidR="004217DC" w:rsidRPr="009768F2" w:rsidRDefault="004217DC" w:rsidP="00F12B40">
      <w:pPr>
        <w:spacing w:line="240" w:lineRule="auto"/>
        <w:jc w:val="both"/>
        <w:rPr>
          <w:rFonts w:cs="Times New Roman"/>
          <w:szCs w:val="24"/>
          <w:lang w:val="bs-Latn-BA"/>
        </w:rPr>
      </w:pPr>
    </w:p>
    <w:p w14:paraId="1041D78E" w14:textId="77777777" w:rsidR="004217DC" w:rsidRPr="009768F2" w:rsidRDefault="004217DC" w:rsidP="00F12B40">
      <w:pPr>
        <w:spacing w:line="240" w:lineRule="auto"/>
        <w:jc w:val="both"/>
        <w:rPr>
          <w:rFonts w:cs="Times New Roman"/>
          <w:szCs w:val="24"/>
          <w:lang w:val="bs-Latn-BA"/>
        </w:rPr>
      </w:pPr>
    </w:p>
    <w:p w14:paraId="48F710E4" w14:textId="77777777" w:rsidR="004217DC" w:rsidRPr="009768F2" w:rsidRDefault="004217DC" w:rsidP="00F12B40">
      <w:pPr>
        <w:spacing w:line="240" w:lineRule="auto"/>
        <w:jc w:val="both"/>
        <w:rPr>
          <w:rFonts w:cs="Times New Roman"/>
          <w:szCs w:val="24"/>
          <w:lang w:val="bs-Latn-BA"/>
        </w:rPr>
      </w:pPr>
    </w:p>
    <w:p w14:paraId="494FDE68" w14:textId="77777777" w:rsidR="004217DC" w:rsidRPr="009768F2" w:rsidRDefault="004217DC" w:rsidP="00F12B40">
      <w:pPr>
        <w:spacing w:line="240" w:lineRule="auto"/>
        <w:jc w:val="both"/>
        <w:rPr>
          <w:rFonts w:cs="Times New Roman"/>
          <w:szCs w:val="24"/>
          <w:lang w:val="bs-Latn-BA"/>
        </w:rPr>
      </w:pPr>
    </w:p>
    <w:p w14:paraId="181424FC" w14:textId="77777777" w:rsidR="004217DC" w:rsidRPr="009768F2" w:rsidRDefault="004217DC" w:rsidP="00F12B40">
      <w:pPr>
        <w:spacing w:line="240" w:lineRule="auto"/>
        <w:jc w:val="both"/>
        <w:rPr>
          <w:rFonts w:cs="Times New Roman"/>
          <w:szCs w:val="24"/>
          <w:lang w:val="bs-Latn-BA"/>
        </w:rPr>
      </w:pPr>
    </w:p>
    <w:p w14:paraId="57DB8BEC" w14:textId="77777777" w:rsidR="004217DC" w:rsidRPr="009768F2" w:rsidRDefault="004217DC" w:rsidP="00F12B40">
      <w:pPr>
        <w:spacing w:line="240" w:lineRule="auto"/>
        <w:jc w:val="both"/>
        <w:rPr>
          <w:rFonts w:cs="Times New Roman"/>
          <w:szCs w:val="24"/>
          <w:lang w:val="bs-Latn-BA"/>
        </w:rPr>
      </w:pPr>
    </w:p>
    <w:p w14:paraId="6FEA252E" w14:textId="77777777" w:rsidR="00F12B40" w:rsidRPr="009768F2" w:rsidRDefault="004217DC" w:rsidP="00F12B40">
      <w:pPr>
        <w:tabs>
          <w:tab w:val="left" w:pos="7950"/>
        </w:tabs>
        <w:spacing w:line="240" w:lineRule="auto"/>
        <w:jc w:val="right"/>
        <w:rPr>
          <w:rFonts w:cs="Times New Roman"/>
          <w:szCs w:val="24"/>
          <w:lang w:val="bs-Latn-BA"/>
        </w:rPr>
      </w:pPr>
      <w:r w:rsidRPr="009768F2">
        <w:rPr>
          <w:rFonts w:cs="Times New Roman"/>
          <w:szCs w:val="24"/>
          <w:lang w:val="bs-Latn-BA"/>
        </w:rPr>
        <w:tab/>
      </w:r>
    </w:p>
    <w:p w14:paraId="3A3C1CD8" w14:textId="77777777" w:rsidR="00F12B40" w:rsidRPr="009768F2" w:rsidRDefault="00F12B40" w:rsidP="00F12B40">
      <w:pPr>
        <w:tabs>
          <w:tab w:val="left" w:pos="7950"/>
        </w:tabs>
        <w:spacing w:line="240" w:lineRule="auto"/>
        <w:jc w:val="right"/>
        <w:rPr>
          <w:rFonts w:cs="Times New Roman"/>
          <w:b/>
          <w:szCs w:val="24"/>
          <w:lang w:val="bs-Latn-BA"/>
        </w:rPr>
      </w:pPr>
    </w:p>
    <w:p w14:paraId="2EC25BBA" w14:textId="77777777" w:rsidR="00F12B40" w:rsidRPr="009768F2" w:rsidRDefault="00F12B40" w:rsidP="00F12B40">
      <w:pPr>
        <w:tabs>
          <w:tab w:val="left" w:pos="7950"/>
        </w:tabs>
        <w:spacing w:line="240" w:lineRule="auto"/>
        <w:jc w:val="right"/>
        <w:rPr>
          <w:rFonts w:cs="Times New Roman"/>
          <w:b/>
          <w:szCs w:val="24"/>
          <w:lang w:val="bs-Latn-BA"/>
        </w:rPr>
      </w:pPr>
    </w:p>
    <w:p w14:paraId="19FE7A29" w14:textId="16006121" w:rsidR="00F12B40" w:rsidRPr="009768F2" w:rsidRDefault="00F12B40" w:rsidP="00F12B40">
      <w:pPr>
        <w:tabs>
          <w:tab w:val="left" w:pos="7950"/>
        </w:tabs>
        <w:spacing w:line="240" w:lineRule="auto"/>
        <w:jc w:val="right"/>
        <w:rPr>
          <w:rFonts w:cs="Times New Roman"/>
          <w:b/>
          <w:szCs w:val="24"/>
          <w:lang w:val="bs-Latn-BA"/>
        </w:rPr>
      </w:pPr>
    </w:p>
    <w:p w14:paraId="279AF2A6" w14:textId="77777777" w:rsidR="00552FA1" w:rsidRPr="009768F2" w:rsidRDefault="00552FA1" w:rsidP="00F12B40">
      <w:pPr>
        <w:tabs>
          <w:tab w:val="left" w:pos="7950"/>
        </w:tabs>
        <w:spacing w:line="240" w:lineRule="auto"/>
        <w:jc w:val="right"/>
        <w:rPr>
          <w:rFonts w:cs="Times New Roman"/>
          <w:b/>
          <w:szCs w:val="24"/>
          <w:lang w:val="bs-Latn-BA"/>
        </w:rPr>
      </w:pPr>
    </w:p>
    <w:p w14:paraId="0CE6048C" w14:textId="77777777" w:rsidR="00F12B40" w:rsidRPr="009768F2" w:rsidRDefault="00F12B40" w:rsidP="00F12B40">
      <w:pPr>
        <w:tabs>
          <w:tab w:val="left" w:pos="7950"/>
        </w:tabs>
        <w:spacing w:line="240" w:lineRule="auto"/>
        <w:jc w:val="right"/>
        <w:rPr>
          <w:rFonts w:cs="Times New Roman"/>
          <w:b/>
          <w:szCs w:val="24"/>
          <w:lang w:val="bs-Latn-BA"/>
        </w:rPr>
      </w:pPr>
    </w:p>
    <w:p w14:paraId="1C93B54D" w14:textId="6F492E9F" w:rsidR="004217DC" w:rsidRPr="009768F2" w:rsidRDefault="004217DC" w:rsidP="00F12B40">
      <w:pPr>
        <w:tabs>
          <w:tab w:val="left" w:pos="7950"/>
        </w:tabs>
        <w:spacing w:line="240" w:lineRule="auto"/>
        <w:jc w:val="right"/>
        <w:rPr>
          <w:rFonts w:cs="Times New Roman"/>
          <w:b/>
          <w:szCs w:val="24"/>
          <w:lang w:val="bs-Latn-BA"/>
        </w:rPr>
      </w:pPr>
      <w:r w:rsidRPr="009768F2">
        <w:rPr>
          <w:rFonts w:cs="Times New Roman"/>
          <w:b/>
          <w:szCs w:val="24"/>
          <w:lang w:val="bs-Latn-BA"/>
        </w:rPr>
        <w:t>kandidat:</w:t>
      </w:r>
    </w:p>
    <w:p w14:paraId="699F1945" w14:textId="77777777" w:rsidR="00AC4961" w:rsidRPr="009768F2" w:rsidRDefault="004217DC" w:rsidP="00F12B40">
      <w:pPr>
        <w:tabs>
          <w:tab w:val="left" w:pos="8415"/>
        </w:tabs>
        <w:spacing w:line="240" w:lineRule="auto"/>
        <w:jc w:val="right"/>
        <w:rPr>
          <w:rFonts w:cs="Times New Roman"/>
          <w:b/>
          <w:szCs w:val="24"/>
          <w:lang w:val="bs-Latn-BA"/>
        </w:rPr>
      </w:pPr>
      <w:r w:rsidRPr="009768F2">
        <w:rPr>
          <w:rFonts w:cs="Times New Roman"/>
          <w:b/>
          <w:szCs w:val="24"/>
          <w:lang w:val="bs-Latn-BA"/>
        </w:rPr>
        <w:t>Rajo Gajić</w:t>
      </w:r>
    </w:p>
    <w:p w14:paraId="17996527" w14:textId="537ABACE" w:rsidR="004217DC" w:rsidRPr="009768F2" w:rsidRDefault="0041293B" w:rsidP="00F12B40">
      <w:pPr>
        <w:tabs>
          <w:tab w:val="left" w:pos="8415"/>
        </w:tabs>
        <w:spacing w:line="240" w:lineRule="auto"/>
        <w:jc w:val="both"/>
        <w:rPr>
          <w:rFonts w:cs="Times New Roman"/>
          <w:sz w:val="28"/>
          <w:szCs w:val="28"/>
          <w:lang w:val="bs-Latn-BA"/>
        </w:rPr>
      </w:pPr>
      <w:r w:rsidRPr="009768F2">
        <w:rPr>
          <w:rFonts w:cs="Times New Roman"/>
          <w:sz w:val="28"/>
          <w:szCs w:val="28"/>
          <w:lang w:val="bs-Latn-BA"/>
        </w:rPr>
        <w:lastRenderedPageBreak/>
        <w:t>UNIVERZITET U BANJOJ LUCI</w:t>
      </w:r>
    </w:p>
    <w:p w14:paraId="72CA5105" w14:textId="77777777" w:rsidR="0041293B" w:rsidRPr="009768F2" w:rsidRDefault="0041293B" w:rsidP="00F12B40">
      <w:pPr>
        <w:tabs>
          <w:tab w:val="left" w:pos="8415"/>
        </w:tabs>
        <w:spacing w:line="240" w:lineRule="auto"/>
        <w:jc w:val="both"/>
        <w:rPr>
          <w:rFonts w:cs="Times New Roman"/>
          <w:sz w:val="28"/>
          <w:szCs w:val="28"/>
          <w:lang w:val="bs-Latn-BA"/>
        </w:rPr>
      </w:pPr>
      <w:r w:rsidRPr="009768F2">
        <w:rPr>
          <w:rFonts w:cs="Times New Roman"/>
          <w:sz w:val="28"/>
          <w:szCs w:val="28"/>
          <w:lang w:val="bs-Latn-BA"/>
        </w:rPr>
        <w:t>ELEKTROTEHNIČKI FAKULTET</w:t>
      </w:r>
    </w:p>
    <w:p w14:paraId="56933470" w14:textId="77777777" w:rsidR="0041293B" w:rsidRPr="009768F2" w:rsidRDefault="0041293B" w:rsidP="00F12B40">
      <w:pPr>
        <w:tabs>
          <w:tab w:val="left" w:pos="8415"/>
        </w:tabs>
        <w:spacing w:line="240" w:lineRule="auto"/>
        <w:jc w:val="both"/>
        <w:rPr>
          <w:rFonts w:cs="Times New Roman"/>
          <w:sz w:val="28"/>
          <w:szCs w:val="28"/>
          <w:lang w:val="bs-Latn-BA"/>
        </w:rPr>
      </w:pPr>
      <w:r w:rsidRPr="009768F2">
        <w:rPr>
          <w:rFonts w:cs="Times New Roman"/>
          <w:sz w:val="28"/>
          <w:szCs w:val="28"/>
          <w:lang w:val="bs-Latn-BA"/>
        </w:rPr>
        <w:t>KATEDRA ZA RAČUNARSKU TEHNIKU</w:t>
      </w:r>
    </w:p>
    <w:p w14:paraId="684F7DD5" w14:textId="77777777" w:rsidR="0041293B" w:rsidRPr="009768F2" w:rsidRDefault="0041293B" w:rsidP="00F12B40">
      <w:pPr>
        <w:spacing w:line="240" w:lineRule="auto"/>
        <w:jc w:val="both"/>
        <w:rPr>
          <w:rFonts w:cs="Times New Roman"/>
          <w:szCs w:val="24"/>
          <w:lang w:val="bs-Latn-BA"/>
        </w:rPr>
      </w:pPr>
    </w:p>
    <w:p w14:paraId="4C9B49B7" w14:textId="77777777" w:rsidR="0041293B" w:rsidRPr="009768F2" w:rsidRDefault="0041293B" w:rsidP="00F12B40">
      <w:pPr>
        <w:spacing w:line="240" w:lineRule="auto"/>
        <w:jc w:val="both"/>
        <w:rPr>
          <w:rFonts w:cs="Times New Roman"/>
          <w:szCs w:val="24"/>
          <w:lang w:val="bs-Latn-BA"/>
        </w:rPr>
      </w:pPr>
    </w:p>
    <w:p w14:paraId="7C67DC8D" w14:textId="77777777" w:rsidR="0041293B" w:rsidRPr="009768F2" w:rsidRDefault="0041293B" w:rsidP="00F12B40">
      <w:pPr>
        <w:spacing w:line="240" w:lineRule="auto"/>
        <w:jc w:val="both"/>
        <w:rPr>
          <w:rFonts w:cs="Times New Roman"/>
          <w:szCs w:val="24"/>
          <w:lang w:val="bs-Latn-BA"/>
        </w:rPr>
      </w:pPr>
    </w:p>
    <w:p w14:paraId="3784FCB7" w14:textId="25DFD69E" w:rsidR="006B1E6A" w:rsidRPr="009768F2" w:rsidRDefault="006B1E6A" w:rsidP="00F12B40">
      <w:pPr>
        <w:spacing w:line="240" w:lineRule="auto"/>
        <w:jc w:val="both"/>
        <w:rPr>
          <w:rFonts w:cs="Times New Roman"/>
          <w:szCs w:val="24"/>
          <w:lang w:val="bs-Latn-BA"/>
        </w:rPr>
      </w:pPr>
    </w:p>
    <w:p w14:paraId="17393847" w14:textId="0930BD36" w:rsidR="00F12B40" w:rsidRPr="009768F2" w:rsidRDefault="00F12B40" w:rsidP="00F12B40">
      <w:pPr>
        <w:spacing w:line="240" w:lineRule="auto"/>
        <w:jc w:val="both"/>
        <w:rPr>
          <w:rFonts w:cs="Times New Roman"/>
          <w:szCs w:val="24"/>
          <w:lang w:val="bs-Latn-BA"/>
        </w:rPr>
      </w:pPr>
    </w:p>
    <w:p w14:paraId="2DD763AF" w14:textId="77777777" w:rsidR="00F12B40" w:rsidRPr="009768F2" w:rsidRDefault="00F12B40" w:rsidP="00F12B40">
      <w:pPr>
        <w:spacing w:line="240" w:lineRule="auto"/>
        <w:jc w:val="both"/>
        <w:rPr>
          <w:rFonts w:cs="Times New Roman"/>
          <w:szCs w:val="24"/>
          <w:lang w:val="bs-Latn-BA"/>
        </w:rPr>
      </w:pPr>
    </w:p>
    <w:p w14:paraId="03DFDD1D" w14:textId="77777777" w:rsidR="000F696B" w:rsidRPr="009768F2" w:rsidRDefault="0041293B" w:rsidP="00F12B40">
      <w:pPr>
        <w:spacing w:line="240" w:lineRule="auto"/>
        <w:jc w:val="both"/>
        <w:rPr>
          <w:rFonts w:cs="Times New Roman"/>
          <w:sz w:val="28"/>
          <w:szCs w:val="28"/>
          <w:lang w:val="bs-Latn-BA"/>
        </w:rPr>
      </w:pPr>
      <w:r w:rsidRPr="009768F2">
        <w:rPr>
          <w:rFonts w:cs="Times New Roman"/>
          <w:sz w:val="28"/>
          <w:szCs w:val="28"/>
          <w:lang w:val="bs-Latn-BA"/>
        </w:rPr>
        <w:t>Predmet:</w:t>
      </w:r>
      <w:r w:rsidRPr="009768F2">
        <w:rPr>
          <w:rFonts w:cs="Times New Roman"/>
          <w:sz w:val="28"/>
          <w:szCs w:val="28"/>
          <w:lang w:val="bs-Latn-BA"/>
        </w:rPr>
        <w:tab/>
      </w:r>
      <w:r w:rsidRPr="009768F2">
        <w:rPr>
          <w:rFonts w:cs="Times New Roman"/>
          <w:sz w:val="28"/>
          <w:szCs w:val="28"/>
          <w:lang w:val="bs-Latn-BA"/>
        </w:rPr>
        <w:tab/>
        <w:t>INTERNET PROGRAMIRANJE</w:t>
      </w:r>
    </w:p>
    <w:p w14:paraId="3E3252D7" w14:textId="77777777" w:rsidR="005426C8" w:rsidRPr="009768F2" w:rsidRDefault="005426C8" w:rsidP="00F12B40">
      <w:pPr>
        <w:spacing w:line="240" w:lineRule="auto"/>
        <w:jc w:val="both"/>
        <w:rPr>
          <w:rFonts w:cs="Times New Roman"/>
          <w:sz w:val="28"/>
          <w:szCs w:val="28"/>
          <w:lang w:val="bs-Latn-BA"/>
        </w:rPr>
      </w:pPr>
    </w:p>
    <w:p w14:paraId="2BA0C984" w14:textId="77777777" w:rsidR="0041293B" w:rsidRPr="009768F2" w:rsidRDefault="0041293B" w:rsidP="00F12B40">
      <w:pPr>
        <w:spacing w:line="240" w:lineRule="auto"/>
        <w:jc w:val="both"/>
        <w:rPr>
          <w:rFonts w:cs="Times New Roman"/>
          <w:sz w:val="28"/>
          <w:szCs w:val="28"/>
          <w:lang w:val="bs-Latn-BA"/>
        </w:rPr>
      </w:pPr>
      <w:r w:rsidRPr="009768F2">
        <w:rPr>
          <w:rFonts w:cs="Times New Roman"/>
          <w:sz w:val="28"/>
          <w:szCs w:val="28"/>
          <w:lang w:val="bs-Latn-BA"/>
        </w:rPr>
        <w:t>Tema:</w:t>
      </w:r>
      <w:r w:rsidRPr="009768F2">
        <w:rPr>
          <w:rFonts w:cs="Times New Roman"/>
          <w:sz w:val="28"/>
          <w:szCs w:val="28"/>
          <w:lang w:val="bs-Latn-BA"/>
        </w:rPr>
        <w:tab/>
      </w:r>
      <w:r w:rsidRPr="009768F2">
        <w:rPr>
          <w:rFonts w:cs="Times New Roman"/>
          <w:sz w:val="28"/>
          <w:szCs w:val="28"/>
          <w:lang w:val="bs-Latn-BA"/>
        </w:rPr>
        <w:tab/>
      </w:r>
      <w:r w:rsidRPr="009768F2">
        <w:rPr>
          <w:rFonts w:cs="Times New Roman"/>
          <w:sz w:val="28"/>
          <w:szCs w:val="28"/>
          <w:lang w:val="bs-Latn-BA"/>
        </w:rPr>
        <w:tab/>
        <w:t>REALIZACIJA SSO SERVERA</w:t>
      </w:r>
    </w:p>
    <w:p w14:paraId="525F8466" w14:textId="77777777" w:rsidR="005426C8" w:rsidRPr="009768F2" w:rsidRDefault="005426C8" w:rsidP="00F12B40">
      <w:pPr>
        <w:spacing w:line="240" w:lineRule="auto"/>
        <w:jc w:val="both"/>
        <w:rPr>
          <w:rFonts w:cs="Times New Roman"/>
          <w:sz w:val="28"/>
          <w:szCs w:val="28"/>
          <w:lang w:val="bs-Latn-BA"/>
        </w:rPr>
      </w:pPr>
    </w:p>
    <w:p w14:paraId="356726C8" w14:textId="77777777" w:rsidR="0041293B" w:rsidRPr="009768F2" w:rsidRDefault="0041293B" w:rsidP="00F12B40">
      <w:pPr>
        <w:spacing w:line="240" w:lineRule="auto"/>
        <w:jc w:val="both"/>
        <w:rPr>
          <w:rFonts w:cs="Times New Roman"/>
          <w:sz w:val="28"/>
          <w:szCs w:val="28"/>
          <w:lang w:val="bs-Latn-BA"/>
        </w:rPr>
      </w:pPr>
      <w:r w:rsidRPr="009768F2">
        <w:rPr>
          <w:rFonts w:cs="Times New Roman"/>
          <w:sz w:val="28"/>
          <w:szCs w:val="28"/>
          <w:lang w:val="bs-Latn-BA"/>
        </w:rPr>
        <w:t>Zadatak:</w:t>
      </w:r>
    </w:p>
    <w:p w14:paraId="51478572" w14:textId="77777777" w:rsidR="0041293B" w:rsidRPr="009768F2" w:rsidRDefault="0041293B" w:rsidP="00F12B40">
      <w:pPr>
        <w:spacing w:line="240" w:lineRule="auto"/>
        <w:jc w:val="both"/>
        <w:rPr>
          <w:rFonts w:cs="Times New Roman"/>
          <w:sz w:val="28"/>
          <w:szCs w:val="28"/>
          <w:lang w:val="bs-Latn-BA"/>
        </w:rPr>
      </w:pPr>
    </w:p>
    <w:p w14:paraId="3FD7487F" w14:textId="2F71F3B8" w:rsidR="005426C8" w:rsidRPr="009768F2" w:rsidRDefault="0041293B" w:rsidP="00F12B40">
      <w:pPr>
        <w:spacing w:line="240" w:lineRule="auto"/>
        <w:jc w:val="both"/>
        <w:rPr>
          <w:rFonts w:cs="Times New Roman"/>
          <w:sz w:val="28"/>
          <w:szCs w:val="28"/>
          <w:lang w:val="bs-Latn-BA"/>
        </w:rPr>
      </w:pPr>
      <w:r w:rsidRPr="009768F2">
        <w:rPr>
          <w:rFonts w:cs="Times New Roman"/>
          <w:sz w:val="28"/>
          <w:szCs w:val="28"/>
          <w:lang w:val="bs-Latn-BA"/>
        </w:rPr>
        <w:t xml:space="preserve">Uvod. Autentikacija i upravljanje identitetima. Autorizacija i kontrola pristupa. SAML. XACML. Dati pregled i </w:t>
      </w:r>
      <w:r w:rsidR="004B72DB" w:rsidRPr="009768F2">
        <w:rPr>
          <w:rFonts w:cs="Times New Roman"/>
          <w:sz w:val="28"/>
          <w:szCs w:val="28"/>
          <w:lang w:val="bs-Latn-BA"/>
        </w:rPr>
        <w:t>analizu</w:t>
      </w:r>
      <w:r w:rsidRPr="009768F2">
        <w:rPr>
          <w:rFonts w:cs="Times New Roman"/>
          <w:sz w:val="28"/>
          <w:szCs w:val="28"/>
          <w:lang w:val="bs-Latn-BA"/>
        </w:rPr>
        <w:t xml:space="preserve"> postojećih SSO rješenja. Realizovati SSO server, sa osnovnim SSO funkcionalnostima, koji omogućava a</w:t>
      </w:r>
      <w:r w:rsidR="00BF24D1" w:rsidRPr="009768F2">
        <w:rPr>
          <w:rFonts w:cs="Times New Roman"/>
          <w:sz w:val="28"/>
          <w:szCs w:val="28"/>
          <w:lang w:val="bs-Latn-BA"/>
        </w:rPr>
        <w:t>u</w:t>
      </w:r>
      <w:r w:rsidR="004B72DB" w:rsidRPr="009768F2">
        <w:rPr>
          <w:rFonts w:cs="Times New Roman"/>
          <w:sz w:val="28"/>
          <w:szCs w:val="28"/>
          <w:lang w:val="bs-Latn-BA"/>
        </w:rPr>
        <w:t>te</w:t>
      </w:r>
      <w:r w:rsidRPr="009768F2">
        <w:rPr>
          <w:rFonts w:cs="Times New Roman"/>
          <w:sz w:val="28"/>
          <w:szCs w:val="28"/>
          <w:lang w:val="bs-Latn-BA"/>
        </w:rPr>
        <w:t xml:space="preserve">ntikaciju i autorizaciju korisnika. Dati uporednu analizu realizovanog rješenja sa postojećim rješenjima. </w:t>
      </w:r>
    </w:p>
    <w:p w14:paraId="4105010F" w14:textId="77777777" w:rsidR="005426C8" w:rsidRPr="009768F2" w:rsidRDefault="005426C8" w:rsidP="00F12B40">
      <w:pPr>
        <w:spacing w:line="240" w:lineRule="auto"/>
        <w:jc w:val="both"/>
        <w:rPr>
          <w:rFonts w:cs="Times New Roman"/>
          <w:szCs w:val="24"/>
          <w:lang w:val="bs-Latn-BA"/>
        </w:rPr>
      </w:pPr>
    </w:p>
    <w:p w14:paraId="78067CE1" w14:textId="77777777" w:rsidR="005426C8" w:rsidRPr="009768F2" w:rsidRDefault="005426C8" w:rsidP="00F12B40">
      <w:pPr>
        <w:spacing w:line="240" w:lineRule="auto"/>
        <w:jc w:val="both"/>
        <w:rPr>
          <w:rFonts w:cs="Times New Roman"/>
          <w:szCs w:val="24"/>
          <w:lang w:val="bs-Latn-BA"/>
        </w:rPr>
      </w:pPr>
    </w:p>
    <w:p w14:paraId="2BF1BB2D" w14:textId="77777777" w:rsidR="005426C8" w:rsidRPr="009768F2" w:rsidRDefault="005426C8" w:rsidP="00F12B40">
      <w:pPr>
        <w:spacing w:line="240" w:lineRule="auto"/>
        <w:jc w:val="both"/>
        <w:rPr>
          <w:rFonts w:cs="Times New Roman"/>
          <w:szCs w:val="24"/>
          <w:lang w:val="bs-Latn-BA"/>
        </w:rPr>
      </w:pPr>
    </w:p>
    <w:p w14:paraId="73A67580" w14:textId="77777777" w:rsidR="005426C8" w:rsidRPr="009768F2" w:rsidRDefault="005426C8" w:rsidP="00F12B40">
      <w:pPr>
        <w:spacing w:line="240" w:lineRule="auto"/>
        <w:jc w:val="both"/>
        <w:rPr>
          <w:rFonts w:cs="Times New Roman"/>
          <w:szCs w:val="24"/>
          <w:lang w:val="bs-Latn-BA"/>
        </w:rPr>
      </w:pPr>
    </w:p>
    <w:p w14:paraId="53F6ACA1" w14:textId="77777777" w:rsidR="005426C8" w:rsidRPr="009768F2" w:rsidRDefault="005426C8" w:rsidP="00F12B40">
      <w:pPr>
        <w:spacing w:line="240" w:lineRule="auto"/>
        <w:jc w:val="both"/>
        <w:rPr>
          <w:rFonts w:cs="Times New Roman"/>
          <w:szCs w:val="24"/>
          <w:lang w:val="bs-Latn-BA"/>
        </w:rPr>
      </w:pPr>
    </w:p>
    <w:p w14:paraId="39498384" w14:textId="77777777" w:rsidR="005426C8" w:rsidRPr="009768F2" w:rsidRDefault="005426C8" w:rsidP="00F12B40">
      <w:pPr>
        <w:spacing w:line="240" w:lineRule="auto"/>
        <w:jc w:val="both"/>
        <w:rPr>
          <w:rFonts w:cs="Times New Roman"/>
          <w:szCs w:val="24"/>
          <w:lang w:val="bs-Latn-BA"/>
        </w:rPr>
      </w:pPr>
    </w:p>
    <w:p w14:paraId="54472F6D" w14:textId="77777777" w:rsidR="005426C8" w:rsidRPr="009768F2" w:rsidRDefault="005426C8" w:rsidP="00F12B40">
      <w:pPr>
        <w:spacing w:line="240" w:lineRule="auto"/>
        <w:jc w:val="both"/>
        <w:rPr>
          <w:rFonts w:cs="Times New Roman"/>
          <w:szCs w:val="24"/>
          <w:lang w:val="bs-Latn-BA"/>
        </w:rPr>
      </w:pPr>
    </w:p>
    <w:p w14:paraId="49F34595" w14:textId="77777777" w:rsidR="000F696B" w:rsidRPr="009768F2" w:rsidRDefault="000F696B" w:rsidP="00F12B40">
      <w:pPr>
        <w:spacing w:line="240" w:lineRule="auto"/>
        <w:jc w:val="both"/>
        <w:rPr>
          <w:rFonts w:cs="Times New Roman"/>
          <w:szCs w:val="24"/>
          <w:lang w:val="bs-Latn-BA"/>
        </w:rPr>
      </w:pPr>
    </w:p>
    <w:p w14:paraId="53BBA44C" w14:textId="77777777" w:rsidR="00F12B40" w:rsidRPr="009768F2" w:rsidRDefault="00F12B40" w:rsidP="00F12B40">
      <w:pPr>
        <w:spacing w:line="240" w:lineRule="auto"/>
        <w:jc w:val="both"/>
        <w:rPr>
          <w:rFonts w:cs="Times New Roman"/>
          <w:sz w:val="28"/>
          <w:szCs w:val="28"/>
          <w:lang w:val="bs-Latn-BA"/>
        </w:rPr>
      </w:pPr>
    </w:p>
    <w:p w14:paraId="30CBFEA5" w14:textId="77777777" w:rsidR="00F12B40" w:rsidRPr="009768F2" w:rsidRDefault="00F12B40" w:rsidP="00F12B40">
      <w:pPr>
        <w:spacing w:line="240" w:lineRule="auto"/>
        <w:jc w:val="both"/>
        <w:rPr>
          <w:rFonts w:cs="Times New Roman"/>
          <w:sz w:val="28"/>
          <w:szCs w:val="28"/>
          <w:lang w:val="bs-Latn-BA"/>
        </w:rPr>
      </w:pPr>
    </w:p>
    <w:p w14:paraId="77B58670" w14:textId="77777777" w:rsidR="00F12B40" w:rsidRPr="009768F2" w:rsidRDefault="00F12B40" w:rsidP="00F12B40">
      <w:pPr>
        <w:spacing w:line="240" w:lineRule="auto"/>
        <w:jc w:val="both"/>
        <w:rPr>
          <w:rFonts w:cs="Times New Roman"/>
          <w:sz w:val="28"/>
          <w:szCs w:val="28"/>
          <w:lang w:val="bs-Latn-BA"/>
        </w:rPr>
      </w:pPr>
    </w:p>
    <w:p w14:paraId="5B8C8181" w14:textId="77777777" w:rsidR="00F12B40" w:rsidRPr="009768F2" w:rsidRDefault="00F12B40" w:rsidP="00F12B40">
      <w:pPr>
        <w:spacing w:line="240" w:lineRule="auto"/>
        <w:jc w:val="both"/>
        <w:rPr>
          <w:rFonts w:cs="Times New Roman"/>
          <w:sz w:val="28"/>
          <w:szCs w:val="28"/>
          <w:lang w:val="bs-Latn-BA"/>
        </w:rPr>
      </w:pPr>
    </w:p>
    <w:p w14:paraId="14C14EEE" w14:textId="38510D6D" w:rsidR="0041293B" w:rsidRPr="009768F2" w:rsidRDefault="005426C8" w:rsidP="00F12B40">
      <w:pPr>
        <w:spacing w:line="240" w:lineRule="auto"/>
        <w:jc w:val="both"/>
        <w:rPr>
          <w:rFonts w:cs="Times New Roman"/>
          <w:sz w:val="28"/>
          <w:szCs w:val="28"/>
          <w:lang w:val="bs-Latn-BA"/>
        </w:rPr>
      </w:pPr>
      <w:r w:rsidRPr="009768F2">
        <w:rPr>
          <w:rFonts w:cs="Times New Roman"/>
          <w:sz w:val="28"/>
          <w:szCs w:val="28"/>
          <w:lang w:val="bs-Latn-BA"/>
        </w:rPr>
        <w:t>Mentor:</w:t>
      </w:r>
      <w:r w:rsidRPr="009768F2">
        <w:rPr>
          <w:rFonts w:cs="Times New Roman"/>
          <w:sz w:val="28"/>
          <w:szCs w:val="28"/>
          <w:lang w:val="bs-Latn-BA"/>
        </w:rPr>
        <w:tab/>
      </w:r>
      <w:r w:rsidRPr="009768F2">
        <w:rPr>
          <w:rFonts w:cs="Times New Roman"/>
          <w:sz w:val="28"/>
          <w:szCs w:val="28"/>
          <w:lang w:val="bs-Latn-BA"/>
        </w:rPr>
        <w:tab/>
        <w:t>prof. dr Zoran Đurić</w:t>
      </w:r>
    </w:p>
    <w:p w14:paraId="56FDC638" w14:textId="77777777" w:rsidR="005426C8" w:rsidRPr="009768F2" w:rsidRDefault="005426C8" w:rsidP="00F12B40">
      <w:pPr>
        <w:spacing w:line="240" w:lineRule="auto"/>
        <w:jc w:val="both"/>
        <w:rPr>
          <w:rFonts w:cs="Times New Roman"/>
          <w:sz w:val="28"/>
          <w:szCs w:val="28"/>
          <w:lang w:val="bs-Latn-BA"/>
        </w:rPr>
      </w:pPr>
    </w:p>
    <w:p w14:paraId="60AA304D" w14:textId="77777777" w:rsidR="005426C8" w:rsidRPr="009768F2" w:rsidRDefault="005426C8" w:rsidP="00F12B40">
      <w:pPr>
        <w:spacing w:line="240" w:lineRule="auto"/>
        <w:jc w:val="both"/>
        <w:rPr>
          <w:rFonts w:cs="Times New Roman"/>
          <w:sz w:val="28"/>
          <w:szCs w:val="28"/>
          <w:lang w:val="bs-Latn-BA"/>
        </w:rPr>
      </w:pPr>
      <w:r w:rsidRPr="009768F2">
        <w:rPr>
          <w:rFonts w:cs="Times New Roman"/>
          <w:sz w:val="28"/>
          <w:szCs w:val="28"/>
          <w:lang w:val="bs-Latn-BA"/>
        </w:rPr>
        <w:t>Kandidat:</w:t>
      </w:r>
      <w:r w:rsidRPr="009768F2">
        <w:rPr>
          <w:rFonts w:cs="Times New Roman"/>
          <w:sz w:val="28"/>
          <w:szCs w:val="28"/>
          <w:lang w:val="bs-Latn-BA"/>
        </w:rPr>
        <w:tab/>
      </w:r>
      <w:r w:rsidRPr="009768F2">
        <w:rPr>
          <w:rFonts w:cs="Times New Roman"/>
          <w:sz w:val="28"/>
          <w:szCs w:val="28"/>
          <w:lang w:val="bs-Latn-BA"/>
        </w:rPr>
        <w:tab/>
        <w:t>Rajo Gajić (22/07)</w:t>
      </w:r>
    </w:p>
    <w:p w14:paraId="7C0BF1A1" w14:textId="77777777" w:rsidR="005426C8" w:rsidRPr="009768F2" w:rsidRDefault="005426C8" w:rsidP="00F12B40">
      <w:pPr>
        <w:spacing w:line="240" w:lineRule="auto"/>
        <w:jc w:val="both"/>
        <w:rPr>
          <w:rFonts w:cs="Times New Roman"/>
          <w:sz w:val="28"/>
          <w:szCs w:val="28"/>
          <w:lang w:val="bs-Latn-BA"/>
        </w:rPr>
      </w:pPr>
    </w:p>
    <w:p w14:paraId="7141B0C3" w14:textId="77777777" w:rsidR="005426C8" w:rsidRPr="009768F2" w:rsidRDefault="005426C8" w:rsidP="00F12B40">
      <w:pPr>
        <w:spacing w:line="240" w:lineRule="auto"/>
        <w:jc w:val="both"/>
        <w:rPr>
          <w:rFonts w:cs="Times New Roman"/>
          <w:sz w:val="28"/>
          <w:szCs w:val="28"/>
          <w:lang w:val="bs-Latn-BA"/>
        </w:rPr>
      </w:pPr>
    </w:p>
    <w:p w14:paraId="00270BAD" w14:textId="77777777" w:rsidR="005426C8" w:rsidRPr="009768F2" w:rsidRDefault="005426C8" w:rsidP="00F12B40">
      <w:pPr>
        <w:spacing w:line="240" w:lineRule="auto"/>
        <w:jc w:val="both"/>
        <w:rPr>
          <w:rFonts w:cs="Times New Roman"/>
          <w:sz w:val="28"/>
          <w:szCs w:val="28"/>
          <w:lang w:val="bs-Latn-BA"/>
        </w:rPr>
      </w:pPr>
    </w:p>
    <w:p w14:paraId="74F78F70" w14:textId="77777777" w:rsidR="005426C8" w:rsidRPr="009768F2" w:rsidRDefault="005426C8" w:rsidP="00F12B40">
      <w:pPr>
        <w:spacing w:line="240" w:lineRule="auto"/>
        <w:jc w:val="both"/>
        <w:rPr>
          <w:rFonts w:cs="Times New Roman"/>
          <w:sz w:val="28"/>
          <w:szCs w:val="28"/>
          <w:lang w:val="bs-Latn-BA"/>
        </w:rPr>
      </w:pPr>
    </w:p>
    <w:p w14:paraId="5846A03E" w14:textId="77777777" w:rsidR="005426C8" w:rsidRPr="009768F2" w:rsidRDefault="005426C8" w:rsidP="00F12B40">
      <w:pPr>
        <w:spacing w:line="240" w:lineRule="auto"/>
        <w:jc w:val="both"/>
        <w:rPr>
          <w:rFonts w:cs="Times New Roman"/>
          <w:sz w:val="28"/>
          <w:szCs w:val="28"/>
          <w:lang w:val="bs-Latn-BA"/>
        </w:rPr>
      </w:pPr>
    </w:p>
    <w:p w14:paraId="287E499C" w14:textId="77777777" w:rsidR="005426C8" w:rsidRPr="009768F2" w:rsidRDefault="005426C8" w:rsidP="00F12B40">
      <w:pPr>
        <w:spacing w:line="240" w:lineRule="auto"/>
        <w:jc w:val="both"/>
        <w:rPr>
          <w:rFonts w:cs="Times New Roman"/>
          <w:sz w:val="28"/>
          <w:szCs w:val="28"/>
          <w:lang w:val="bs-Latn-BA"/>
        </w:rPr>
      </w:pPr>
    </w:p>
    <w:p w14:paraId="0FDAAC68" w14:textId="09DBFD38" w:rsidR="00926E1C" w:rsidRPr="009768F2" w:rsidRDefault="005426C8" w:rsidP="00F12B40">
      <w:pPr>
        <w:spacing w:line="240" w:lineRule="auto"/>
        <w:jc w:val="both"/>
        <w:rPr>
          <w:rFonts w:cs="Times New Roman"/>
          <w:sz w:val="28"/>
          <w:szCs w:val="28"/>
          <w:lang w:val="bs-Latn-BA"/>
        </w:rPr>
      </w:pPr>
      <w:r w:rsidRPr="009768F2">
        <w:rPr>
          <w:rFonts w:cs="Times New Roman"/>
          <w:sz w:val="28"/>
          <w:szCs w:val="28"/>
          <w:lang w:val="bs-Latn-BA"/>
        </w:rPr>
        <w:t>Banj</w:t>
      </w:r>
      <w:r w:rsidR="004B72DB" w:rsidRPr="009768F2">
        <w:rPr>
          <w:rFonts w:cs="Times New Roman"/>
          <w:sz w:val="28"/>
          <w:szCs w:val="28"/>
          <w:lang w:val="bs-Latn-BA"/>
        </w:rPr>
        <w:t>a</w:t>
      </w:r>
      <w:r w:rsidR="00293F48" w:rsidRPr="009768F2">
        <w:rPr>
          <w:rFonts w:cs="Times New Roman"/>
          <w:sz w:val="28"/>
          <w:szCs w:val="28"/>
          <w:lang w:val="bs-Latn-BA"/>
        </w:rPr>
        <w:t xml:space="preserve"> Luka, 201</w:t>
      </w:r>
      <w:r w:rsidR="00391944" w:rsidRPr="009768F2">
        <w:rPr>
          <w:rFonts w:cs="Times New Roman"/>
          <w:sz w:val="28"/>
          <w:szCs w:val="28"/>
          <w:lang w:val="bs-Latn-BA"/>
        </w:rPr>
        <w:t>8</w:t>
      </w:r>
    </w:p>
    <w:sdt>
      <w:sdtPr>
        <w:rPr>
          <w:rFonts w:ascii="Times New Roman" w:eastAsiaTheme="minorHAnsi" w:hAnsi="Times New Roman" w:cstheme="minorBidi"/>
          <w:color w:val="auto"/>
          <w:sz w:val="24"/>
          <w:szCs w:val="22"/>
          <w:lang w:val="bs-Latn-BA"/>
        </w:rPr>
        <w:id w:val="-146678763"/>
        <w:docPartObj>
          <w:docPartGallery w:val="Table of Contents"/>
          <w:docPartUnique/>
        </w:docPartObj>
      </w:sdtPr>
      <w:sdtEndPr>
        <w:rPr>
          <w:b/>
          <w:bCs/>
        </w:rPr>
      </w:sdtEndPr>
      <w:sdtContent>
        <w:p w14:paraId="6246DC19" w14:textId="35F90C5E" w:rsidR="009B1B76" w:rsidRPr="009768F2" w:rsidRDefault="009B1B76" w:rsidP="00F12B40">
          <w:pPr>
            <w:pStyle w:val="TOCHeading"/>
            <w:spacing w:line="240" w:lineRule="auto"/>
            <w:jc w:val="both"/>
            <w:rPr>
              <w:lang w:val="bs-Latn-BA"/>
            </w:rPr>
          </w:pPr>
          <w:r w:rsidRPr="009768F2">
            <w:rPr>
              <w:lang w:val="bs-Latn-BA"/>
            </w:rPr>
            <w:t>Sadržaj</w:t>
          </w:r>
        </w:p>
        <w:p w14:paraId="7E3A50F2" w14:textId="77777777" w:rsidR="00DB02B0" w:rsidRPr="009768F2" w:rsidRDefault="00DB02B0" w:rsidP="00F12B40">
          <w:pPr>
            <w:spacing w:line="240" w:lineRule="auto"/>
            <w:jc w:val="both"/>
            <w:rPr>
              <w:lang w:val="bs-Latn-BA"/>
            </w:rPr>
          </w:pPr>
        </w:p>
        <w:p w14:paraId="392D23B3" w14:textId="77F84293" w:rsidR="00B92E22" w:rsidRDefault="009B1B76">
          <w:pPr>
            <w:pStyle w:val="TOC1"/>
            <w:rPr>
              <w:rFonts w:asciiTheme="minorHAnsi" w:eastAsiaTheme="minorEastAsia" w:hAnsiTheme="minorHAnsi"/>
              <w:noProof/>
              <w:sz w:val="22"/>
            </w:rPr>
          </w:pPr>
          <w:r w:rsidRPr="009768F2">
            <w:rPr>
              <w:lang w:val="bs-Latn-BA"/>
            </w:rPr>
            <w:fldChar w:fldCharType="begin"/>
          </w:r>
          <w:r w:rsidRPr="009768F2">
            <w:rPr>
              <w:lang w:val="bs-Latn-BA"/>
            </w:rPr>
            <w:instrText xml:space="preserve"> TOC \o "1-3" \h \z \u </w:instrText>
          </w:r>
          <w:r w:rsidRPr="009768F2">
            <w:rPr>
              <w:lang w:val="bs-Latn-BA"/>
            </w:rPr>
            <w:fldChar w:fldCharType="separate"/>
          </w:r>
          <w:hyperlink w:anchor="_Toc511154413" w:history="1">
            <w:r w:rsidR="00B92E22" w:rsidRPr="000068FF">
              <w:rPr>
                <w:rStyle w:val="Hyperlink"/>
                <w:noProof/>
                <w:lang w:val="bs-Latn-BA"/>
              </w:rPr>
              <w:t>1.</w:t>
            </w:r>
            <w:r w:rsidR="00B92E22">
              <w:rPr>
                <w:rFonts w:asciiTheme="minorHAnsi" w:eastAsiaTheme="minorEastAsia" w:hAnsiTheme="minorHAnsi"/>
                <w:noProof/>
                <w:sz w:val="22"/>
              </w:rPr>
              <w:tab/>
            </w:r>
            <w:r w:rsidR="00B92E22" w:rsidRPr="000068FF">
              <w:rPr>
                <w:rStyle w:val="Hyperlink"/>
                <w:noProof/>
                <w:lang w:val="bs-Latn-BA"/>
              </w:rPr>
              <w:t>UVOD</w:t>
            </w:r>
            <w:r w:rsidR="00B92E22">
              <w:rPr>
                <w:noProof/>
                <w:webHidden/>
              </w:rPr>
              <w:tab/>
            </w:r>
            <w:r w:rsidR="00B92E22">
              <w:rPr>
                <w:noProof/>
                <w:webHidden/>
              </w:rPr>
              <w:fldChar w:fldCharType="begin"/>
            </w:r>
            <w:r w:rsidR="00B92E22">
              <w:rPr>
                <w:noProof/>
                <w:webHidden/>
              </w:rPr>
              <w:instrText xml:space="preserve"> PAGEREF _Toc511154413 \h </w:instrText>
            </w:r>
            <w:r w:rsidR="00B92E22">
              <w:rPr>
                <w:noProof/>
                <w:webHidden/>
              </w:rPr>
            </w:r>
            <w:r w:rsidR="00B92E22">
              <w:rPr>
                <w:noProof/>
                <w:webHidden/>
              </w:rPr>
              <w:fldChar w:fldCharType="separate"/>
            </w:r>
            <w:r w:rsidR="00B92E22">
              <w:rPr>
                <w:noProof/>
                <w:webHidden/>
              </w:rPr>
              <w:t>1</w:t>
            </w:r>
            <w:r w:rsidR="00B92E22">
              <w:rPr>
                <w:noProof/>
                <w:webHidden/>
              </w:rPr>
              <w:fldChar w:fldCharType="end"/>
            </w:r>
          </w:hyperlink>
        </w:p>
        <w:p w14:paraId="13BF5A21" w14:textId="5165DE54" w:rsidR="00B92E22" w:rsidRDefault="00B92E22">
          <w:pPr>
            <w:pStyle w:val="TOC1"/>
            <w:rPr>
              <w:rFonts w:asciiTheme="minorHAnsi" w:eastAsiaTheme="minorEastAsia" w:hAnsiTheme="minorHAnsi"/>
              <w:noProof/>
              <w:sz w:val="22"/>
            </w:rPr>
          </w:pPr>
          <w:hyperlink w:anchor="_Toc511154414" w:history="1">
            <w:r w:rsidRPr="000068FF">
              <w:rPr>
                <w:rStyle w:val="Hyperlink"/>
                <w:noProof/>
                <w:lang w:val="bs-Latn-BA"/>
              </w:rPr>
              <w:t>2.</w:t>
            </w:r>
            <w:r>
              <w:rPr>
                <w:rFonts w:asciiTheme="minorHAnsi" w:eastAsiaTheme="minorEastAsia" w:hAnsiTheme="minorHAnsi"/>
                <w:noProof/>
                <w:sz w:val="22"/>
              </w:rPr>
              <w:tab/>
            </w:r>
            <w:r w:rsidRPr="000068FF">
              <w:rPr>
                <w:rStyle w:val="Hyperlink"/>
                <w:noProof/>
                <w:lang w:val="bs-Latn-BA"/>
              </w:rPr>
              <w:t>AUTENTIKACIJA</w:t>
            </w:r>
            <w:r>
              <w:rPr>
                <w:noProof/>
                <w:webHidden/>
              </w:rPr>
              <w:tab/>
            </w:r>
            <w:r>
              <w:rPr>
                <w:noProof/>
                <w:webHidden/>
              </w:rPr>
              <w:fldChar w:fldCharType="begin"/>
            </w:r>
            <w:r>
              <w:rPr>
                <w:noProof/>
                <w:webHidden/>
              </w:rPr>
              <w:instrText xml:space="preserve"> PAGEREF _Toc511154414 \h </w:instrText>
            </w:r>
            <w:r>
              <w:rPr>
                <w:noProof/>
                <w:webHidden/>
              </w:rPr>
            </w:r>
            <w:r>
              <w:rPr>
                <w:noProof/>
                <w:webHidden/>
              </w:rPr>
              <w:fldChar w:fldCharType="separate"/>
            </w:r>
            <w:r>
              <w:rPr>
                <w:noProof/>
                <w:webHidden/>
              </w:rPr>
              <w:t>2</w:t>
            </w:r>
            <w:r>
              <w:rPr>
                <w:noProof/>
                <w:webHidden/>
              </w:rPr>
              <w:fldChar w:fldCharType="end"/>
            </w:r>
          </w:hyperlink>
        </w:p>
        <w:p w14:paraId="2EF15E22" w14:textId="25F5F8BC" w:rsidR="00B92E22" w:rsidRDefault="00B92E22">
          <w:pPr>
            <w:pStyle w:val="TOC2"/>
            <w:rPr>
              <w:rFonts w:asciiTheme="minorHAnsi" w:eastAsiaTheme="minorEastAsia" w:hAnsiTheme="minorHAnsi"/>
              <w:noProof/>
              <w:sz w:val="22"/>
            </w:rPr>
          </w:pPr>
          <w:hyperlink w:anchor="_Toc511154415" w:history="1">
            <w:r w:rsidRPr="000068FF">
              <w:rPr>
                <w:rStyle w:val="Hyperlink"/>
                <w:noProof/>
                <w:lang w:val="bs-Latn-BA"/>
              </w:rPr>
              <w:t>2.1</w:t>
            </w:r>
            <w:r>
              <w:rPr>
                <w:rFonts w:asciiTheme="minorHAnsi" w:eastAsiaTheme="minorEastAsia" w:hAnsiTheme="minorHAnsi"/>
                <w:noProof/>
                <w:sz w:val="22"/>
              </w:rPr>
              <w:tab/>
            </w:r>
            <w:r w:rsidRPr="000068FF">
              <w:rPr>
                <w:rStyle w:val="Hyperlink"/>
                <w:noProof/>
                <w:lang w:val="bs-Latn-BA"/>
              </w:rPr>
              <w:t>Autentikacija upotrebom lozinke</w:t>
            </w:r>
            <w:r>
              <w:rPr>
                <w:noProof/>
                <w:webHidden/>
              </w:rPr>
              <w:tab/>
            </w:r>
            <w:r>
              <w:rPr>
                <w:noProof/>
                <w:webHidden/>
              </w:rPr>
              <w:fldChar w:fldCharType="begin"/>
            </w:r>
            <w:r>
              <w:rPr>
                <w:noProof/>
                <w:webHidden/>
              </w:rPr>
              <w:instrText xml:space="preserve"> PAGEREF _Toc511154415 \h </w:instrText>
            </w:r>
            <w:r>
              <w:rPr>
                <w:noProof/>
                <w:webHidden/>
              </w:rPr>
            </w:r>
            <w:r>
              <w:rPr>
                <w:noProof/>
                <w:webHidden/>
              </w:rPr>
              <w:fldChar w:fldCharType="separate"/>
            </w:r>
            <w:r>
              <w:rPr>
                <w:noProof/>
                <w:webHidden/>
              </w:rPr>
              <w:t>2</w:t>
            </w:r>
            <w:r>
              <w:rPr>
                <w:noProof/>
                <w:webHidden/>
              </w:rPr>
              <w:fldChar w:fldCharType="end"/>
            </w:r>
          </w:hyperlink>
        </w:p>
        <w:p w14:paraId="7CB51664" w14:textId="55E0D86D" w:rsidR="00B92E22" w:rsidRDefault="00B92E22">
          <w:pPr>
            <w:pStyle w:val="TOC2"/>
            <w:rPr>
              <w:rFonts w:asciiTheme="minorHAnsi" w:eastAsiaTheme="minorEastAsia" w:hAnsiTheme="minorHAnsi"/>
              <w:noProof/>
              <w:sz w:val="22"/>
            </w:rPr>
          </w:pPr>
          <w:hyperlink w:anchor="_Toc511154416" w:history="1">
            <w:r w:rsidRPr="000068FF">
              <w:rPr>
                <w:rStyle w:val="Hyperlink"/>
                <w:noProof/>
                <w:lang w:val="bs-Latn-BA"/>
              </w:rPr>
              <w:t>2.2</w:t>
            </w:r>
            <w:r>
              <w:rPr>
                <w:rFonts w:asciiTheme="minorHAnsi" w:eastAsiaTheme="minorEastAsia" w:hAnsiTheme="minorHAnsi"/>
                <w:noProof/>
                <w:sz w:val="22"/>
              </w:rPr>
              <w:tab/>
            </w:r>
            <w:r w:rsidRPr="000068FF">
              <w:rPr>
                <w:rStyle w:val="Hyperlink"/>
                <w:noProof/>
                <w:lang w:val="bs-Latn-BA"/>
              </w:rPr>
              <w:t>Autentikacioni faktori</w:t>
            </w:r>
            <w:r>
              <w:rPr>
                <w:noProof/>
                <w:webHidden/>
              </w:rPr>
              <w:tab/>
            </w:r>
            <w:r>
              <w:rPr>
                <w:noProof/>
                <w:webHidden/>
              </w:rPr>
              <w:fldChar w:fldCharType="begin"/>
            </w:r>
            <w:r>
              <w:rPr>
                <w:noProof/>
                <w:webHidden/>
              </w:rPr>
              <w:instrText xml:space="preserve"> PAGEREF _Toc511154416 \h </w:instrText>
            </w:r>
            <w:r>
              <w:rPr>
                <w:noProof/>
                <w:webHidden/>
              </w:rPr>
            </w:r>
            <w:r>
              <w:rPr>
                <w:noProof/>
                <w:webHidden/>
              </w:rPr>
              <w:fldChar w:fldCharType="separate"/>
            </w:r>
            <w:r>
              <w:rPr>
                <w:noProof/>
                <w:webHidden/>
              </w:rPr>
              <w:t>3</w:t>
            </w:r>
            <w:r>
              <w:rPr>
                <w:noProof/>
                <w:webHidden/>
              </w:rPr>
              <w:fldChar w:fldCharType="end"/>
            </w:r>
          </w:hyperlink>
        </w:p>
        <w:p w14:paraId="4A28E493" w14:textId="2098834D" w:rsidR="00B92E22" w:rsidRDefault="00B92E22">
          <w:pPr>
            <w:pStyle w:val="TOC1"/>
            <w:rPr>
              <w:rFonts w:asciiTheme="minorHAnsi" w:eastAsiaTheme="minorEastAsia" w:hAnsiTheme="minorHAnsi"/>
              <w:noProof/>
              <w:sz w:val="22"/>
            </w:rPr>
          </w:pPr>
          <w:hyperlink w:anchor="_Toc511154417" w:history="1">
            <w:r w:rsidRPr="000068FF">
              <w:rPr>
                <w:rStyle w:val="Hyperlink"/>
                <w:noProof/>
                <w:lang w:val="bs-Latn-BA"/>
              </w:rPr>
              <w:t>3.</w:t>
            </w:r>
            <w:r>
              <w:rPr>
                <w:rFonts w:asciiTheme="minorHAnsi" w:eastAsiaTheme="minorEastAsia" w:hAnsiTheme="minorHAnsi"/>
                <w:noProof/>
                <w:sz w:val="22"/>
              </w:rPr>
              <w:tab/>
            </w:r>
            <w:r w:rsidRPr="000068FF">
              <w:rPr>
                <w:rStyle w:val="Hyperlink"/>
                <w:noProof/>
                <w:lang w:val="bs-Latn-BA"/>
              </w:rPr>
              <w:t>UPRAVLJANJE IDENTITETIMA</w:t>
            </w:r>
            <w:r>
              <w:rPr>
                <w:noProof/>
                <w:webHidden/>
              </w:rPr>
              <w:tab/>
            </w:r>
            <w:r>
              <w:rPr>
                <w:noProof/>
                <w:webHidden/>
              </w:rPr>
              <w:fldChar w:fldCharType="begin"/>
            </w:r>
            <w:r>
              <w:rPr>
                <w:noProof/>
                <w:webHidden/>
              </w:rPr>
              <w:instrText xml:space="preserve"> PAGEREF _Toc511154417 \h </w:instrText>
            </w:r>
            <w:r>
              <w:rPr>
                <w:noProof/>
                <w:webHidden/>
              </w:rPr>
            </w:r>
            <w:r>
              <w:rPr>
                <w:noProof/>
                <w:webHidden/>
              </w:rPr>
              <w:fldChar w:fldCharType="separate"/>
            </w:r>
            <w:r>
              <w:rPr>
                <w:noProof/>
                <w:webHidden/>
              </w:rPr>
              <w:t>4</w:t>
            </w:r>
            <w:r>
              <w:rPr>
                <w:noProof/>
                <w:webHidden/>
              </w:rPr>
              <w:fldChar w:fldCharType="end"/>
            </w:r>
          </w:hyperlink>
        </w:p>
        <w:p w14:paraId="1DD5CB1F" w14:textId="6DC39CB1" w:rsidR="00B92E22" w:rsidRDefault="00B92E22">
          <w:pPr>
            <w:pStyle w:val="TOC1"/>
            <w:rPr>
              <w:rFonts w:asciiTheme="minorHAnsi" w:eastAsiaTheme="minorEastAsia" w:hAnsiTheme="minorHAnsi"/>
              <w:noProof/>
              <w:sz w:val="22"/>
            </w:rPr>
          </w:pPr>
          <w:hyperlink w:anchor="_Toc511154418" w:history="1">
            <w:r w:rsidRPr="000068FF">
              <w:rPr>
                <w:rStyle w:val="Hyperlink"/>
                <w:noProof/>
                <w:lang w:val="bs-Latn-BA"/>
              </w:rPr>
              <w:t>4.</w:t>
            </w:r>
            <w:r>
              <w:rPr>
                <w:rFonts w:asciiTheme="minorHAnsi" w:eastAsiaTheme="minorEastAsia" w:hAnsiTheme="minorHAnsi"/>
                <w:noProof/>
                <w:sz w:val="22"/>
              </w:rPr>
              <w:tab/>
            </w:r>
            <w:r w:rsidRPr="000068FF">
              <w:rPr>
                <w:rStyle w:val="Hyperlink"/>
                <w:noProof/>
                <w:lang w:val="bs-Latn-BA"/>
              </w:rPr>
              <w:t>SINGLE-SIGN-ON (SSO)</w:t>
            </w:r>
            <w:r>
              <w:rPr>
                <w:noProof/>
                <w:webHidden/>
              </w:rPr>
              <w:tab/>
            </w:r>
            <w:r>
              <w:rPr>
                <w:noProof/>
                <w:webHidden/>
              </w:rPr>
              <w:fldChar w:fldCharType="begin"/>
            </w:r>
            <w:r>
              <w:rPr>
                <w:noProof/>
                <w:webHidden/>
              </w:rPr>
              <w:instrText xml:space="preserve"> PAGEREF _Toc511154418 \h </w:instrText>
            </w:r>
            <w:r>
              <w:rPr>
                <w:noProof/>
                <w:webHidden/>
              </w:rPr>
            </w:r>
            <w:r>
              <w:rPr>
                <w:noProof/>
                <w:webHidden/>
              </w:rPr>
              <w:fldChar w:fldCharType="separate"/>
            </w:r>
            <w:r>
              <w:rPr>
                <w:noProof/>
                <w:webHidden/>
              </w:rPr>
              <w:t>6</w:t>
            </w:r>
            <w:r>
              <w:rPr>
                <w:noProof/>
                <w:webHidden/>
              </w:rPr>
              <w:fldChar w:fldCharType="end"/>
            </w:r>
          </w:hyperlink>
        </w:p>
        <w:p w14:paraId="2DDE376F" w14:textId="2AD9F5D1" w:rsidR="00B92E22" w:rsidRDefault="00B92E22">
          <w:pPr>
            <w:pStyle w:val="TOC1"/>
            <w:rPr>
              <w:rFonts w:asciiTheme="minorHAnsi" w:eastAsiaTheme="minorEastAsia" w:hAnsiTheme="minorHAnsi"/>
              <w:noProof/>
              <w:sz w:val="22"/>
            </w:rPr>
          </w:pPr>
          <w:hyperlink w:anchor="_Toc511154419" w:history="1">
            <w:r w:rsidRPr="000068FF">
              <w:rPr>
                <w:rStyle w:val="Hyperlink"/>
                <w:noProof/>
                <w:lang w:val="bs-Latn-BA"/>
              </w:rPr>
              <w:t>5.</w:t>
            </w:r>
            <w:r>
              <w:rPr>
                <w:rFonts w:asciiTheme="minorHAnsi" w:eastAsiaTheme="minorEastAsia" w:hAnsiTheme="minorHAnsi"/>
                <w:noProof/>
                <w:sz w:val="22"/>
              </w:rPr>
              <w:tab/>
            </w:r>
            <w:r w:rsidRPr="000068FF">
              <w:rPr>
                <w:rStyle w:val="Hyperlink"/>
                <w:noProof/>
                <w:lang w:val="bs-Latn-BA"/>
              </w:rPr>
              <w:t>AUTORIZACIJA I KONTROLA PRISTUPA</w:t>
            </w:r>
            <w:r>
              <w:rPr>
                <w:noProof/>
                <w:webHidden/>
              </w:rPr>
              <w:tab/>
            </w:r>
            <w:r>
              <w:rPr>
                <w:noProof/>
                <w:webHidden/>
              </w:rPr>
              <w:fldChar w:fldCharType="begin"/>
            </w:r>
            <w:r>
              <w:rPr>
                <w:noProof/>
                <w:webHidden/>
              </w:rPr>
              <w:instrText xml:space="preserve"> PAGEREF _Toc511154419 \h </w:instrText>
            </w:r>
            <w:r>
              <w:rPr>
                <w:noProof/>
                <w:webHidden/>
              </w:rPr>
            </w:r>
            <w:r>
              <w:rPr>
                <w:noProof/>
                <w:webHidden/>
              </w:rPr>
              <w:fldChar w:fldCharType="separate"/>
            </w:r>
            <w:r>
              <w:rPr>
                <w:noProof/>
                <w:webHidden/>
              </w:rPr>
              <w:t>10</w:t>
            </w:r>
            <w:r>
              <w:rPr>
                <w:noProof/>
                <w:webHidden/>
              </w:rPr>
              <w:fldChar w:fldCharType="end"/>
            </w:r>
          </w:hyperlink>
        </w:p>
        <w:p w14:paraId="410168A1" w14:textId="1472280A" w:rsidR="00B92E22" w:rsidRDefault="00B92E22">
          <w:pPr>
            <w:pStyle w:val="TOC2"/>
            <w:rPr>
              <w:rFonts w:asciiTheme="minorHAnsi" w:eastAsiaTheme="minorEastAsia" w:hAnsiTheme="minorHAnsi"/>
              <w:noProof/>
              <w:sz w:val="22"/>
            </w:rPr>
          </w:pPr>
          <w:hyperlink w:anchor="_Toc511154420" w:history="1">
            <w:r w:rsidRPr="000068FF">
              <w:rPr>
                <w:rStyle w:val="Hyperlink"/>
                <w:noProof/>
                <w:lang w:val="bs-Latn-BA"/>
              </w:rPr>
              <w:t>5.1</w:t>
            </w:r>
            <w:r>
              <w:rPr>
                <w:rFonts w:asciiTheme="minorHAnsi" w:eastAsiaTheme="minorEastAsia" w:hAnsiTheme="minorHAnsi"/>
                <w:noProof/>
                <w:sz w:val="22"/>
              </w:rPr>
              <w:tab/>
            </w:r>
            <w:r w:rsidRPr="000068FF">
              <w:rPr>
                <w:rStyle w:val="Hyperlink"/>
                <w:noProof/>
                <w:lang w:val="bs-Latn-BA"/>
              </w:rPr>
              <w:t>Autorizacija</w:t>
            </w:r>
            <w:r>
              <w:rPr>
                <w:noProof/>
                <w:webHidden/>
              </w:rPr>
              <w:tab/>
            </w:r>
            <w:r>
              <w:rPr>
                <w:noProof/>
                <w:webHidden/>
              </w:rPr>
              <w:fldChar w:fldCharType="begin"/>
            </w:r>
            <w:r>
              <w:rPr>
                <w:noProof/>
                <w:webHidden/>
              </w:rPr>
              <w:instrText xml:space="preserve"> PAGEREF _Toc511154420 \h </w:instrText>
            </w:r>
            <w:r>
              <w:rPr>
                <w:noProof/>
                <w:webHidden/>
              </w:rPr>
            </w:r>
            <w:r>
              <w:rPr>
                <w:noProof/>
                <w:webHidden/>
              </w:rPr>
              <w:fldChar w:fldCharType="separate"/>
            </w:r>
            <w:r>
              <w:rPr>
                <w:noProof/>
                <w:webHidden/>
              </w:rPr>
              <w:t>10</w:t>
            </w:r>
            <w:r>
              <w:rPr>
                <w:noProof/>
                <w:webHidden/>
              </w:rPr>
              <w:fldChar w:fldCharType="end"/>
            </w:r>
          </w:hyperlink>
        </w:p>
        <w:p w14:paraId="6E17B104" w14:textId="55CDC021" w:rsidR="00B92E22" w:rsidRDefault="00B92E22">
          <w:pPr>
            <w:pStyle w:val="TOC2"/>
            <w:rPr>
              <w:rFonts w:asciiTheme="minorHAnsi" w:eastAsiaTheme="minorEastAsia" w:hAnsiTheme="minorHAnsi"/>
              <w:noProof/>
              <w:sz w:val="22"/>
            </w:rPr>
          </w:pPr>
          <w:hyperlink w:anchor="_Toc511154421" w:history="1">
            <w:r w:rsidRPr="000068FF">
              <w:rPr>
                <w:rStyle w:val="Hyperlink"/>
                <w:noProof/>
                <w:lang w:val="bs-Latn-BA"/>
              </w:rPr>
              <w:t>5.2</w:t>
            </w:r>
            <w:r>
              <w:rPr>
                <w:rFonts w:asciiTheme="minorHAnsi" w:eastAsiaTheme="minorEastAsia" w:hAnsiTheme="minorHAnsi"/>
                <w:noProof/>
                <w:sz w:val="22"/>
              </w:rPr>
              <w:tab/>
            </w:r>
            <w:r w:rsidRPr="000068FF">
              <w:rPr>
                <w:rStyle w:val="Hyperlink"/>
                <w:noProof/>
                <w:lang w:val="bs-Latn-BA"/>
              </w:rPr>
              <w:t>Kontrola pristupa</w:t>
            </w:r>
            <w:r>
              <w:rPr>
                <w:noProof/>
                <w:webHidden/>
              </w:rPr>
              <w:tab/>
            </w:r>
            <w:r>
              <w:rPr>
                <w:noProof/>
                <w:webHidden/>
              </w:rPr>
              <w:fldChar w:fldCharType="begin"/>
            </w:r>
            <w:r>
              <w:rPr>
                <w:noProof/>
                <w:webHidden/>
              </w:rPr>
              <w:instrText xml:space="preserve"> PAGEREF _Toc511154421 \h </w:instrText>
            </w:r>
            <w:r>
              <w:rPr>
                <w:noProof/>
                <w:webHidden/>
              </w:rPr>
            </w:r>
            <w:r>
              <w:rPr>
                <w:noProof/>
                <w:webHidden/>
              </w:rPr>
              <w:fldChar w:fldCharType="separate"/>
            </w:r>
            <w:r>
              <w:rPr>
                <w:noProof/>
                <w:webHidden/>
              </w:rPr>
              <w:t>11</w:t>
            </w:r>
            <w:r>
              <w:rPr>
                <w:noProof/>
                <w:webHidden/>
              </w:rPr>
              <w:fldChar w:fldCharType="end"/>
            </w:r>
          </w:hyperlink>
        </w:p>
        <w:p w14:paraId="1DEEE010" w14:textId="36799A25" w:rsidR="00B92E22" w:rsidRDefault="00B92E22">
          <w:pPr>
            <w:pStyle w:val="TOC1"/>
            <w:rPr>
              <w:rFonts w:asciiTheme="minorHAnsi" w:eastAsiaTheme="minorEastAsia" w:hAnsiTheme="minorHAnsi"/>
              <w:noProof/>
              <w:sz w:val="22"/>
            </w:rPr>
          </w:pPr>
          <w:hyperlink w:anchor="_Toc511154422" w:history="1">
            <w:r w:rsidRPr="000068FF">
              <w:rPr>
                <w:rStyle w:val="Hyperlink"/>
                <w:noProof/>
                <w:lang w:val="bs-Latn-BA"/>
              </w:rPr>
              <w:t>6.</w:t>
            </w:r>
            <w:r>
              <w:rPr>
                <w:rFonts w:asciiTheme="minorHAnsi" w:eastAsiaTheme="minorEastAsia" w:hAnsiTheme="minorHAnsi"/>
                <w:noProof/>
                <w:sz w:val="22"/>
              </w:rPr>
              <w:tab/>
            </w:r>
            <w:r w:rsidRPr="000068FF">
              <w:rPr>
                <w:rStyle w:val="Hyperlink"/>
                <w:noProof/>
                <w:lang w:val="bs-Latn-BA"/>
              </w:rPr>
              <w:t>SAML (SECURITY ASSERTION MARKUP LANGUAGE)</w:t>
            </w:r>
            <w:r>
              <w:rPr>
                <w:noProof/>
                <w:webHidden/>
              </w:rPr>
              <w:tab/>
            </w:r>
            <w:r>
              <w:rPr>
                <w:noProof/>
                <w:webHidden/>
              </w:rPr>
              <w:fldChar w:fldCharType="begin"/>
            </w:r>
            <w:r>
              <w:rPr>
                <w:noProof/>
                <w:webHidden/>
              </w:rPr>
              <w:instrText xml:space="preserve"> PAGEREF _Toc511154422 \h </w:instrText>
            </w:r>
            <w:r>
              <w:rPr>
                <w:noProof/>
                <w:webHidden/>
              </w:rPr>
            </w:r>
            <w:r>
              <w:rPr>
                <w:noProof/>
                <w:webHidden/>
              </w:rPr>
              <w:fldChar w:fldCharType="separate"/>
            </w:r>
            <w:r>
              <w:rPr>
                <w:noProof/>
                <w:webHidden/>
              </w:rPr>
              <w:t>13</w:t>
            </w:r>
            <w:r>
              <w:rPr>
                <w:noProof/>
                <w:webHidden/>
              </w:rPr>
              <w:fldChar w:fldCharType="end"/>
            </w:r>
          </w:hyperlink>
        </w:p>
        <w:p w14:paraId="70169828" w14:textId="4AFD1B73" w:rsidR="00B92E22" w:rsidRDefault="00B92E22">
          <w:pPr>
            <w:pStyle w:val="TOC2"/>
            <w:rPr>
              <w:rFonts w:asciiTheme="minorHAnsi" w:eastAsiaTheme="minorEastAsia" w:hAnsiTheme="minorHAnsi"/>
              <w:noProof/>
              <w:sz w:val="22"/>
            </w:rPr>
          </w:pPr>
          <w:hyperlink w:anchor="_Toc511154423" w:history="1">
            <w:r w:rsidRPr="000068FF">
              <w:rPr>
                <w:rStyle w:val="Hyperlink"/>
                <w:noProof/>
                <w:lang w:val="bs-Latn-BA"/>
              </w:rPr>
              <w:t>6.1</w:t>
            </w:r>
            <w:r>
              <w:rPr>
                <w:rFonts w:asciiTheme="minorHAnsi" w:eastAsiaTheme="minorEastAsia" w:hAnsiTheme="minorHAnsi"/>
                <w:noProof/>
                <w:sz w:val="22"/>
              </w:rPr>
              <w:tab/>
            </w:r>
            <w:r w:rsidRPr="000068FF">
              <w:rPr>
                <w:rStyle w:val="Hyperlink"/>
                <w:noProof/>
                <w:lang w:val="bs-Latn-BA"/>
              </w:rPr>
              <w:t>Principi</w:t>
            </w:r>
            <w:r>
              <w:rPr>
                <w:noProof/>
                <w:webHidden/>
              </w:rPr>
              <w:tab/>
            </w:r>
            <w:r>
              <w:rPr>
                <w:noProof/>
                <w:webHidden/>
              </w:rPr>
              <w:fldChar w:fldCharType="begin"/>
            </w:r>
            <w:r>
              <w:rPr>
                <w:noProof/>
                <w:webHidden/>
              </w:rPr>
              <w:instrText xml:space="preserve"> PAGEREF _Toc511154423 \h </w:instrText>
            </w:r>
            <w:r>
              <w:rPr>
                <w:noProof/>
                <w:webHidden/>
              </w:rPr>
            </w:r>
            <w:r>
              <w:rPr>
                <w:noProof/>
                <w:webHidden/>
              </w:rPr>
              <w:fldChar w:fldCharType="separate"/>
            </w:r>
            <w:r>
              <w:rPr>
                <w:noProof/>
                <w:webHidden/>
              </w:rPr>
              <w:t>13</w:t>
            </w:r>
            <w:r>
              <w:rPr>
                <w:noProof/>
                <w:webHidden/>
              </w:rPr>
              <w:fldChar w:fldCharType="end"/>
            </w:r>
          </w:hyperlink>
        </w:p>
        <w:p w14:paraId="2DD82846" w14:textId="2C6DFF4B" w:rsidR="00B92E22" w:rsidRDefault="00B92E22">
          <w:pPr>
            <w:pStyle w:val="TOC2"/>
            <w:rPr>
              <w:rFonts w:asciiTheme="minorHAnsi" w:eastAsiaTheme="minorEastAsia" w:hAnsiTheme="minorHAnsi"/>
              <w:noProof/>
              <w:sz w:val="22"/>
            </w:rPr>
          </w:pPr>
          <w:hyperlink w:anchor="_Toc511154424" w:history="1">
            <w:r w:rsidRPr="000068FF">
              <w:rPr>
                <w:rStyle w:val="Hyperlink"/>
                <w:noProof/>
                <w:lang w:val="bs-Latn-BA"/>
              </w:rPr>
              <w:t>6.2</w:t>
            </w:r>
            <w:r>
              <w:rPr>
                <w:rFonts w:asciiTheme="minorHAnsi" w:eastAsiaTheme="minorEastAsia" w:hAnsiTheme="minorHAnsi"/>
                <w:noProof/>
                <w:sz w:val="22"/>
              </w:rPr>
              <w:tab/>
            </w:r>
            <w:r w:rsidRPr="000068FF">
              <w:rPr>
                <w:rStyle w:val="Hyperlink"/>
                <w:noProof/>
                <w:lang w:val="bs-Latn-BA"/>
              </w:rPr>
              <w:t>Kako SAML funkcioniše</w:t>
            </w:r>
            <w:r>
              <w:rPr>
                <w:noProof/>
                <w:webHidden/>
              </w:rPr>
              <w:tab/>
            </w:r>
            <w:r>
              <w:rPr>
                <w:noProof/>
                <w:webHidden/>
              </w:rPr>
              <w:fldChar w:fldCharType="begin"/>
            </w:r>
            <w:r>
              <w:rPr>
                <w:noProof/>
                <w:webHidden/>
              </w:rPr>
              <w:instrText xml:space="preserve"> PAGEREF _Toc511154424 \h </w:instrText>
            </w:r>
            <w:r>
              <w:rPr>
                <w:noProof/>
                <w:webHidden/>
              </w:rPr>
            </w:r>
            <w:r>
              <w:rPr>
                <w:noProof/>
                <w:webHidden/>
              </w:rPr>
              <w:fldChar w:fldCharType="separate"/>
            </w:r>
            <w:r>
              <w:rPr>
                <w:noProof/>
                <w:webHidden/>
              </w:rPr>
              <w:t>14</w:t>
            </w:r>
            <w:r>
              <w:rPr>
                <w:noProof/>
                <w:webHidden/>
              </w:rPr>
              <w:fldChar w:fldCharType="end"/>
            </w:r>
          </w:hyperlink>
        </w:p>
        <w:p w14:paraId="588DD514" w14:textId="78176CAA" w:rsidR="00B92E22" w:rsidRDefault="00B92E22">
          <w:pPr>
            <w:pStyle w:val="TOC3"/>
            <w:tabs>
              <w:tab w:val="left" w:pos="1320"/>
              <w:tab w:val="right" w:leader="dot" w:pos="9350"/>
            </w:tabs>
            <w:rPr>
              <w:rFonts w:asciiTheme="minorHAnsi" w:eastAsiaTheme="minorEastAsia" w:hAnsiTheme="minorHAnsi"/>
              <w:noProof/>
              <w:sz w:val="22"/>
            </w:rPr>
          </w:pPr>
          <w:hyperlink w:anchor="_Toc511154425" w:history="1">
            <w:r w:rsidRPr="000068FF">
              <w:rPr>
                <w:rStyle w:val="Hyperlink"/>
                <w:noProof/>
                <w:lang w:val="bs-Latn-BA"/>
              </w:rPr>
              <w:t>6.2.1</w:t>
            </w:r>
            <w:r>
              <w:rPr>
                <w:rFonts w:asciiTheme="minorHAnsi" w:eastAsiaTheme="minorEastAsia" w:hAnsiTheme="minorHAnsi"/>
                <w:noProof/>
                <w:sz w:val="22"/>
              </w:rPr>
              <w:tab/>
            </w:r>
            <w:r w:rsidRPr="000068FF">
              <w:rPr>
                <w:rStyle w:val="Hyperlink"/>
                <w:noProof/>
                <w:lang w:val="bs-Latn-BA"/>
              </w:rPr>
              <w:t>Tvrdnje (Assertions)</w:t>
            </w:r>
            <w:r>
              <w:rPr>
                <w:noProof/>
                <w:webHidden/>
              </w:rPr>
              <w:tab/>
            </w:r>
            <w:r>
              <w:rPr>
                <w:noProof/>
                <w:webHidden/>
              </w:rPr>
              <w:fldChar w:fldCharType="begin"/>
            </w:r>
            <w:r>
              <w:rPr>
                <w:noProof/>
                <w:webHidden/>
              </w:rPr>
              <w:instrText xml:space="preserve"> PAGEREF _Toc511154425 \h </w:instrText>
            </w:r>
            <w:r>
              <w:rPr>
                <w:noProof/>
                <w:webHidden/>
              </w:rPr>
            </w:r>
            <w:r>
              <w:rPr>
                <w:noProof/>
                <w:webHidden/>
              </w:rPr>
              <w:fldChar w:fldCharType="separate"/>
            </w:r>
            <w:r>
              <w:rPr>
                <w:noProof/>
                <w:webHidden/>
              </w:rPr>
              <w:t>14</w:t>
            </w:r>
            <w:r>
              <w:rPr>
                <w:noProof/>
                <w:webHidden/>
              </w:rPr>
              <w:fldChar w:fldCharType="end"/>
            </w:r>
          </w:hyperlink>
        </w:p>
        <w:p w14:paraId="54343D53" w14:textId="3EB304DA" w:rsidR="00B92E22" w:rsidRDefault="00B92E22">
          <w:pPr>
            <w:pStyle w:val="TOC3"/>
            <w:tabs>
              <w:tab w:val="left" w:pos="1320"/>
              <w:tab w:val="right" w:leader="dot" w:pos="9350"/>
            </w:tabs>
            <w:rPr>
              <w:rFonts w:asciiTheme="minorHAnsi" w:eastAsiaTheme="minorEastAsia" w:hAnsiTheme="minorHAnsi"/>
              <w:noProof/>
              <w:sz w:val="22"/>
            </w:rPr>
          </w:pPr>
          <w:hyperlink w:anchor="_Toc511154426" w:history="1">
            <w:r w:rsidRPr="000068FF">
              <w:rPr>
                <w:rStyle w:val="Hyperlink"/>
                <w:noProof/>
                <w:lang w:val="bs-Latn-BA"/>
              </w:rPr>
              <w:t>6.2.2</w:t>
            </w:r>
            <w:r>
              <w:rPr>
                <w:rFonts w:asciiTheme="minorHAnsi" w:eastAsiaTheme="minorEastAsia" w:hAnsiTheme="minorHAnsi"/>
                <w:noProof/>
                <w:sz w:val="22"/>
              </w:rPr>
              <w:tab/>
            </w:r>
            <w:r w:rsidRPr="000068FF">
              <w:rPr>
                <w:rStyle w:val="Hyperlink"/>
                <w:noProof/>
                <w:lang w:val="bs-Latn-BA"/>
              </w:rPr>
              <w:t>Protokoli (Protocols)</w:t>
            </w:r>
            <w:r>
              <w:rPr>
                <w:noProof/>
                <w:webHidden/>
              </w:rPr>
              <w:tab/>
            </w:r>
            <w:r>
              <w:rPr>
                <w:noProof/>
                <w:webHidden/>
              </w:rPr>
              <w:fldChar w:fldCharType="begin"/>
            </w:r>
            <w:r>
              <w:rPr>
                <w:noProof/>
                <w:webHidden/>
              </w:rPr>
              <w:instrText xml:space="preserve"> PAGEREF _Toc511154426 \h </w:instrText>
            </w:r>
            <w:r>
              <w:rPr>
                <w:noProof/>
                <w:webHidden/>
              </w:rPr>
            </w:r>
            <w:r>
              <w:rPr>
                <w:noProof/>
                <w:webHidden/>
              </w:rPr>
              <w:fldChar w:fldCharType="separate"/>
            </w:r>
            <w:r>
              <w:rPr>
                <w:noProof/>
                <w:webHidden/>
              </w:rPr>
              <w:t>15</w:t>
            </w:r>
            <w:r>
              <w:rPr>
                <w:noProof/>
                <w:webHidden/>
              </w:rPr>
              <w:fldChar w:fldCharType="end"/>
            </w:r>
          </w:hyperlink>
        </w:p>
        <w:p w14:paraId="732189EB" w14:textId="0833D02E" w:rsidR="00B92E22" w:rsidRDefault="00B92E22">
          <w:pPr>
            <w:pStyle w:val="TOC3"/>
            <w:tabs>
              <w:tab w:val="left" w:pos="1320"/>
              <w:tab w:val="right" w:leader="dot" w:pos="9350"/>
            </w:tabs>
            <w:rPr>
              <w:rFonts w:asciiTheme="minorHAnsi" w:eastAsiaTheme="minorEastAsia" w:hAnsiTheme="minorHAnsi"/>
              <w:noProof/>
              <w:sz w:val="22"/>
            </w:rPr>
          </w:pPr>
          <w:hyperlink w:anchor="_Toc511154427" w:history="1">
            <w:r w:rsidRPr="000068FF">
              <w:rPr>
                <w:rStyle w:val="Hyperlink"/>
                <w:noProof/>
                <w:lang w:val="bs-Latn-BA"/>
              </w:rPr>
              <w:t>6.2.3</w:t>
            </w:r>
            <w:r>
              <w:rPr>
                <w:rFonts w:asciiTheme="minorHAnsi" w:eastAsiaTheme="minorEastAsia" w:hAnsiTheme="minorHAnsi"/>
                <w:noProof/>
                <w:sz w:val="22"/>
              </w:rPr>
              <w:tab/>
            </w:r>
            <w:r w:rsidRPr="000068FF">
              <w:rPr>
                <w:rStyle w:val="Hyperlink"/>
                <w:noProof/>
                <w:lang w:val="bs-Latn-BA"/>
              </w:rPr>
              <w:t>Povezivanja/uvezivanja (Bindings)</w:t>
            </w:r>
            <w:r>
              <w:rPr>
                <w:noProof/>
                <w:webHidden/>
              </w:rPr>
              <w:tab/>
            </w:r>
            <w:r>
              <w:rPr>
                <w:noProof/>
                <w:webHidden/>
              </w:rPr>
              <w:fldChar w:fldCharType="begin"/>
            </w:r>
            <w:r>
              <w:rPr>
                <w:noProof/>
                <w:webHidden/>
              </w:rPr>
              <w:instrText xml:space="preserve"> PAGEREF _Toc511154427 \h </w:instrText>
            </w:r>
            <w:r>
              <w:rPr>
                <w:noProof/>
                <w:webHidden/>
              </w:rPr>
            </w:r>
            <w:r>
              <w:rPr>
                <w:noProof/>
                <w:webHidden/>
              </w:rPr>
              <w:fldChar w:fldCharType="separate"/>
            </w:r>
            <w:r>
              <w:rPr>
                <w:noProof/>
                <w:webHidden/>
              </w:rPr>
              <w:t>15</w:t>
            </w:r>
            <w:r>
              <w:rPr>
                <w:noProof/>
                <w:webHidden/>
              </w:rPr>
              <w:fldChar w:fldCharType="end"/>
            </w:r>
          </w:hyperlink>
        </w:p>
        <w:p w14:paraId="68B4E45F" w14:textId="20E566A6" w:rsidR="00B92E22" w:rsidRDefault="00B92E22">
          <w:pPr>
            <w:pStyle w:val="TOC3"/>
            <w:tabs>
              <w:tab w:val="left" w:pos="1320"/>
              <w:tab w:val="right" w:leader="dot" w:pos="9350"/>
            </w:tabs>
            <w:rPr>
              <w:rFonts w:asciiTheme="minorHAnsi" w:eastAsiaTheme="minorEastAsia" w:hAnsiTheme="minorHAnsi"/>
              <w:noProof/>
              <w:sz w:val="22"/>
            </w:rPr>
          </w:pPr>
          <w:hyperlink w:anchor="_Toc511154428" w:history="1">
            <w:r w:rsidRPr="000068FF">
              <w:rPr>
                <w:rStyle w:val="Hyperlink"/>
                <w:noProof/>
                <w:lang w:val="bs-Latn-BA"/>
              </w:rPr>
              <w:t>6.2.4</w:t>
            </w:r>
            <w:r>
              <w:rPr>
                <w:rFonts w:asciiTheme="minorHAnsi" w:eastAsiaTheme="minorEastAsia" w:hAnsiTheme="minorHAnsi"/>
                <w:noProof/>
                <w:sz w:val="22"/>
              </w:rPr>
              <w:tab/>
            </w:r>
            <w:r w:rsidRPr="000068FF">
              <w:rPr>
                <w:rStyle w:val="Hyperlink"/>
                <w:noProof/>
                <w:lang w:val="bs-Latn-BA"/>
              </w:rPr>
              <w:t>Profili</w:t>
            </w:r>
            <w:r>
              <w:rPr>
                <w:noProof/>
                <w:webHidden/>
              </w:rPr>
              <w:tab/>
            </w:r>
            <w:r>
              <w:rPr>
                <w:noProof/>
                <w:webHidden/>
              </w:rPr>
              <w:fldChar w:fldCharType="begin"/>
            </w:r>
            <w:r>
              <w:rPr>
                <w:noProof/>
                <w:webHidden/>
              </w:rPr>
              <w:instrText xml:space="preserve"> PAGEREF _Toc511154428 \h </w:instrText>
            </w:r>
            <w:r>
              <w:rPr>
                <w:noProof/>
                <w:webHidden/>
              </w:rPr>
            </w:r>
            <w:r>
              <w:rPr>
                <w:noProof/>
                <w:webHidden/>
              </w:rPr>
              <w:fldChar w:fldCharType="separate"/>
            </w:r>
            <w:r>
              <w:rPr>
                <w:noProof/>
                <w:webHidden/>
              </w:rPr>
              <w:t>16</w:t>
            </w:r>
            <w:r>
              <w:rPr>
                <w:noProof/>
                <w:webHidden/>
              </w:rPr>
              <w:fldChar w:fldCharType="end"/>
            </w:r>
          </w:hyperlink>
        </w:p>
        <w:p w14:paraId="7EA9EED8" w14:textId="3EB2C408" w:rsidR="00B92E22" w:rsidRDefault="00B92E22">
          <w:pPr>
            <w:pStyle w:val="TOC1"/>
            <w:rPr>
              <w:rFonts w:asciiTheme="minorHAnsi" w:eastAsiaTheme="minorEastAsia" w:hAnsiTheme="minorHAnsi"/>
              <w:noProof/>
              <w:sz w:val="22"/>
            </w:rPr>
          </w:pPr>
          <w:hyperlink w:anchor="_Toc511154429" w:history="1">
            <w:r w:rsidRPr="000068FF">
              <w:rPr>
                <w:rStyle w:val="Hyperlink"/>
                <w:noProof/>
                <w:lang w:val="bs-Latn-BA"/>
              </w:rPr>
              <w:t>7.</w:t>
            </w:r>
            <w:r>
              <w:rPr>
                <w:rFonts w:asciiTheme="minorHAnsi" w:eastAsiaTheme="minorEastAsia" w:hAnsiTheme="minorHAnsi"/>
                <w:noProof/>
                <w:sz w:val="22"/>
              </w:rPr>
              <w:tab/>
            </w:r>
            <w:r w:rsidRPr="000068FF">
              <w:rPr>
                <w:rStyle w:val="Hyperlink"/>
                <w:noProof/>
                <w:lang w:val="bs-Latn-BA"/>
              </w:rPr>
              <w:t>XACML (EXTENSIBLE ACCESS CONTROL MARKUP LANGUAGE)</w:t>
            </w:r>
            <w:r>
              <w:rPr>
                <w:noProof/>
                <w:webHidden/>
              </w:rPr>
              <w:tab/>
            </w:r>
            <w:r>
              <w:rPr>
                <w:noProof/>
                <w:webHidden/>
              </w:rPr>
              <w:fldChar w:fldCharType="begin"/>
            </w:r>
            <w:r>
              <w:rPr>
                <w:noProof/>
                <w:webHidden/>
              </w:rPr>
              <w:instrText xml:space="preserve"> PAGEREF _Toc511154429 \h </w:instrText>
            </w:r>
            <w:r>
              <w:rPr>
                <w:noProof/>
                <w:webHidden/>
              </w:rPr>
            </w:r>
            <w:r>
              <w:rPr>
                <w:noProof/>
                <w:webHidden/>
              </w:rPr>
              <w:fldChar w:fldCharType="separate"/>
            </w:r>
            <w:r>
              <w:rPr>
                <w:noProof/>
                <w:webHidden/>
              </w:rPr>
              <w:t>17</w:t>
            </w:r>
            <w:r>
              <w:rPr>
                <w:noProof/>
                <w:webHidden/>
              </w:rPr>
              <w:fldChar w:fldCharType="end"/>
            </w:r>
          </w:hyperlink>
        </w:p>
        <w:p w14:paraId="583CC89B" w14:textId="773EB317" w:rsidR="00B92E22" w:rsidRDefault="00B92E22">
          <w:pPr>
            <w:pStyle w:val="TOC2"/>
            <w:rPr>
              <w:rFonts w:asciiTheme="minorHAnsi" w:eastAsiaTheme="minorEastAsia" w:hAnsiTheme="minorHAnsi"/>
              <w:noProof/>
              <w:sz w:val="22"/>
            </w:rPr>
          </w:pPr>
          <w:hyperlink w:anchor="_Toc511154430" w:history="1">
            <w:r w:rsidRPr="000068FF">
              <w:rPr>
                <w:rStyle w:val="Hyperlink"/>
                <w:noProof/>
                <w:lang w:val="bs-Latn-BA"/>
              </w:rPr>
              <w:t>7.1</w:t>
            </w:r>
            <w:r>
              <w:rPr>
                <w:rFonts w:asciiTheme="minorHAnsi" w:eastAsiaTheme="minorEastAsia" w:hAnsiTheme="minorHAnsi"/>
                <w:noProof/>
                <w:sz w:val="22"/>
              </w:rPr>
              <w:tab/>
            </w:r>
            <w:r w:rsidRPr="000068FF">
              <w:rPr>
                <w:rStyle w:val="Hyperlink"/>
                <w:noProof/>
                <w:lang w:val="bs-Latn-BA"/>
              </w:rPr>
              <w:t>Arhitektura</w:t>
            </w:r>
            <w:r>
              <w:rPr>
                <w:noProof/>
                <w:webHidden/>
              </w:rPr>
              <w:tab/>
            </w:r>
            <w:r>
              <w:rPr>
                <w:noProof/>
                <w:webHidden/>
              </w:rPr>
              <w:fldChar w:fldCharType="begin"/>
            </w:r>
            <w:r>
              <w:rPr>
                <w:noProof/>
                <w:webHidden/>
              </w:rPr>
              <w:instrText xml:space="preserve"> PAGEREF _Toc511154430 \h </w:instrText>
            </w:r>
            <w:r>
              <w:rPr>
                <w:noProof/>
                <w:webHidden/>
              </w:rPr>
            </w:r>
            <w:r>
              <w:rPr>
                <w:noProof/>
                <w:webHidden/>
              </w:rPr>
              <w:fldChar w:fldCharType="separate"/>
            </w:r>
            <w:r>
              <w:rPr>
                <w:noProof/>
                <w:webHidden/>
              </w:rPr>
              <w:t>17</w:t>
            </w:r>
            <w:r>
              <w:rPr>
                <w:noProof/>
                <w:webHidden/>
              </w:rPr>
              <w:fldChar w:fldCharType="end"/>
            </w:r>
          </w:hyperlink>
        </w:p>
        <w:p w14:paraId="2EE8D121" w14:textId="7EB64100" w:rsidR="00B92E22" w:rsidRDefault="00B92E22">
          <w:pPr>
            <w:pStyle w:val="TOC2"/>
            <w:rPr>
              <w:rFonts w:asciiTheme="minorHAnsi" w:eastAsiaTheme="minorEastAsia" w:hAnsiTheme="minorHAnsi"/>
              <w:noProof/>
              <w:sz w:val="22"/>
            </w:rPr>
          </w:pPr>
          <w:hyperlink w:anchor="_Toc511154431" w:history="1">
            <w:r w:rsidRPr="000068FF">
              <w:rPr>
                <w:rStyle w:val="Hyperlink"/>
                <w:noProof/>
                <w:lang w:val="bs-Latn-BA"/>
              </w:rPr>
              <w:t>7.2</w:t>
            </w:r>
            <w:r>
              <w:rPr>
                <w:rFonts w:asciiTheme="minorHAnsi" w:eastAsiaTheme="minorEastAsia" w:hAnsiTheme="minorHAnsi"/>
                <w:noProof/>
                <w:sz w:val="22"/>
              </w:rPr>
              <w:tab/>
            </w:r>
            <w:r w:rsidRPr="000068FF">
              <w:rPr>
                <w:rStyle w:val="Hyperlink"/>
                <w:noProof/>
                <w:lang w:val="bs-Latn-BA"/>
              </w:rPr>
              <w:t>Elementi propisa</w:t>
            </w:r>
            <w:r>
              <w:rPr>
                <w:noProof/>
                <w:webHidden/>
              </w:rPr>
              <w:tab/>
            </w:r>
            <w:r>
              <w:rPr>
                <w:noProof/>
                <w:webHidden/>
              </w:rPr>
              <w:fldChar w:fldCharType="begin"/>
            </w:r>
            <w:r>
              <w:rPr>
                <w:noProof/>
                <w:webHidden/>
              </w:rPr>
              <w:instrText xml:space="preserve"> PAGEREF _Toc511154431 \h </w:instrText>
            </w:r>
            <w:r>
              <w:rPr>
                <w:noProof/>
                <w:webHidden/>
              </w:rPr>
            </w:r>
            <w:r>
              <w:rPr>
                <w:noProof/>
                <w:webHidden/>
              </w:rPr>
              <w:fldChar w:fldCharType="separate"/>
            </w:r>
            <w:r>
              <w:rPr>
                <w:noProof/>
                <w:webHidden/>
              </w:rPr>
              <w:t>19</w:t>
            </w:r>
            <w:r>
              <w:rPr>
                <w:noProof/>
                <w:webHidden/>
              </w:rPr>
              <w:fldChar w:fldCharType="end"/>
            </w:r>
          </w:hyperlink>
        </w:p>
        <w:p w14:paraId="34ABAB44" w14:textId="2FA71BAF" w:rsidR="00B92E22" w:rsidRDefault="00B92E22">
          <w:pPr>
            <w:pStyle w:val="TOC3"/>
            <w:tabs>
              <w:tab w:val="left" w:pos="1320"/>
              <w:tab w:val="right" w:leader="dot" w:pos="9350"/>
            </w:tabs>
            <w:rPr>
              <w:rFonts w:asciiTheme="minorHAnsi" w:eastAsiaTheme="minorEastAsia" w:hAnsiTheme="minorHAnsi"/>
              <w:noProof/>
              <w:sz w:val="22"/>
            </w:rPr>
          </w:pPr>
          <w:hyperlink w:anchor="_Toc511154432" w:history="1">
            <w:r w:rsidRPr="000068FF">
              <w:rPr>
                <w:rStyle w:val="Hyperlink"/>
                <w:noProof/>
                <w:lang w:val="bs-Latn-BA"/>
              </w:rPr>
              <w:t>7.2.1</w:t>
            </w:r>
            <w:r>
              <w:rPr>
                <w:rFonts w:asciiTheme="minorHAnsi" w:eastAsiaTheme="minorEastAsia" w:hAnsiTheme="minorHAnsi"/>
                <w:noProof/>
                <w:sz w:val="22"/>
              </w:rPr>
              <w:tab/>
            </w:r>
            <w:r w:rsidRPr="000068FF">
              <w:rPr>
                <w:rStyle w:val="Hyperlink"/>
                <w:noProof/>
                <w:lang w:val="bs-Latn-BA"/>
              </w:rPr>
              <w:t>Strukturni elementi</w:t>
            </w:r>
            <w:r>
              <w:rPr>
                <w:noProof/>
                <w:webHidden/>
              </w:rPr>
              <w:tab/>
            </w:r>
            <w:r>
              <w:rPr>
                <w:noProof/>
                <w:webHidden/>
              </w:rPr>
              <w:fldChar w:fldCharType="begin"/>
            </w:r>
            <w:r>
              <w:rPr>
                <w:noProof/>
                <w:webHidden/>
              </w:rPr>
              <w:instrText xml:space="preserve"> PAGEREF _Toc511154432 \h </w:instrText>
            </w:r>
            <w:r>
              <w:rPr>
                <w:noProof/>
                <w:webHidden/>
              </w:rPr>
            </w:r>
            <w:r>
              <w:rPr>
                <w:noProof/>
                <w:webHidden/>
              </w:rPr>
              <w:fldChar w:fldCharType="separate"/>
            </w:r>
            <w:r>
              <w:rPr>
                <w:noProof/>
                <w:webHidden/>
              </w:rPr>
              <w:t>19</w:t>
            </w:r>
            <w:r>
              <w:rPr>
                <w:noProof/>
                <w:webHidden/>
              </w:rPr>
              <w:fldChar w:fldCharType="end"/>
            </w:r>
          </w:hyperlink>
        </w:p>
        <w:p w14:paraId="38D62619" w14:textId="31CC521D" w:rsidR="00B92E22" w:rsidRDefault="00B92E22">
          <w:pPr>
            <w:pStyle w:val="TOC3"/>
            <w:tabs>
              <w:tab w:val="left" w:pos="1320"/>
              <w:tab w:val="right" w:leader="dot" w:pos="9350"/>
            </w:tabs>
            <w:rPr>
              <w:rFonts w:asciiTheme="minorHAnsi" w:eastAsiaTheme="minorEastAsia" w:hAnsiTheme="minorHAnsi"/>
              <w:noProof/>
              <w:sz w:val="22"/>
            </w:rPr>
          </w:pPr>
          <w:hyperlink w:anchor="_Toc511154433" w:history="1">
            <w:r w:rsidRPr="000068FF">
              <w:rPr>
                <w:rStyle w:val="Hyperlink"/>
                <w:noProof/>
                <w:lang w:val="bs-Latn-BA"/>
              </w:rPr>
              <w:t>7.2.2</w:t>
            </w:r>
            <w:r>
              <w:rPr>
                <w:rFonts w:asciiTheme="minorHAnsi" w:eastAsiaTheme="minorEastAsia" w:hAnsiTheme="minorHAnsi"/>
                <w:noProof/>
                <w:sz w:val="22"/>
              </w:rPr>
              <w:tab/>
            </w:r>
            <w:r w:rsidRPr="000068FF">
              <w:rPr>
                <w:rStyle w:val="Hyperlink"/>
                <w:noProof/>
                <w:lang w:val="bs-Latn-BA"/>
              </w:rPr>
              <w:t>Atributi i kategorije</w:t>
            </w:r>
            <w:r>
              <w:rPr>
                <w:noProof/>
                <w:webHidden/>
              </w:rPr>
              <w:tab/>
            </w:r>
            <w:r>
              <w:rPr>
                <w:noProof/>
                <w:webHidden/>
              </w:rPr>
              <w:fldChar w:fldCharType="begin"/>
            </w:r>
            <w:r>
              <w:rPr>
                <w:noProof/>
                <w:webHidden/>
              </w:rPr>
              <w:instrText xml:space="preserve"> PAGEREF _Toc511154433 \h </w:instrText>
            </w:r>
            <w:r>
              <w:rPr>
                <w:noProof/>
                <w:webHidden/>
              </w:rPr>
            </w:r>
            <w:r>
              <w:rPr>
                <w:noProof/>
                <w:webHidden/>
              </w:rPr>
              <w:fldChar w:fldCharType="separate"/>
            </w:r>
            <w:r>
              <w:rPr>
                <w:noProof/>
                <w:webHidden/>
              </w:rPr>
              <w:t>19</w:t>
            </w:r>
            <w:r>
              <w:rPr>
                <w:noProof/>
                <w:webHidden/>
              </w:rPr>
              <w:fldChar w:fldCharType="end"/>
            </w:r>
          </w:hyperlink>
        </w:p>
        <w:p w14:paraId="0A80511F" w14:textId="21119E1C" w:rsidR="00B92E22" w:rsidRDefault="00B92E22">
          <w:pPr>
            <w:pStyle w:val="TOC3"/>
            <w:tabs>
              <w:tab w:val="left" w:pos="1320"/>
              <w:tab w:val="right" w:leader="dot" w:pos="9350"/>
            </w:tabs>
            <w:rPr>
              <w:rFonts w:asciiTheme="minorHAnsi" w:eastAsiaTheme="minorEastAsia" w:hAnsiTheme="minorHAnsi"/>
              <w:noProof/>
              <w:sz w:val="22"/>
            </w:rPr>
          </w:pPr>
          <w:hyperlink w:anchor="_Toc511154434" w:history="1">
            <w:r w:rsidRPr="000068FF">
              <w:rPr>
                <w:rStyle w:val="Hyperlink"/>
                <w:noProof/>
                <w:lang w:val="bs-Latn-BA"/>
              </w:rPr>
              <w:t>7.2.3</w:t>
            </w:r>
            <w:r>
              <w:rPr>
                <w:rFonts w:asciiTheme="minorHAnsi" w:eastAsiaTheme="minorEastAsia" w:hAnsiTheme="minorHAnsi"/>
                <w:noProof/>
                <w:sz w:val="22"/>
              </w:rPr>
              <w:tab/>
            </w:r>
            <w:r w:rsidRPr="000068FF">
              <w:rPr>
                <w:rStyle w:val="Hyperlink"/>
                <w:noProof/>
                <w:lang w:val="bs-Latn-BA"/>
              </w:rPr>
              <w:t>Ciljevi</w:t>
            </w:r>
            <w:r>
              <w:rPr>
                <w:noProof/>
                <w:webHidden/>
              </w:rPr>
              <w:tab/>
            </w:r>
            <w:r>
              <w:rPr>
                <w:noProof/>
                <w:webHidden/>
              </w:rPr>
              <w:fldChar w:fldCharType="begin"/>
            </w:r>
            <w:r>
              <w:rPr>
                <w:noProof/>
                <w:webHidden/>
              </w:rPr>
              <w:instrText xml:space="preserve"> PAGEREF _Toc511154434 \h </w:instrText>
            </w:r>
            <w:r>
              <w:rPr>
                <w:noProof/>
                <w:webHidden/>
              </w:rPr>
            </w:r>
            <w:r>
              <w:rPr>
                <w:noProof/>
                <w:webHidden/>
              </w:rPr>
              <w:fldChar w:fldCharType="separate"/>
            </w:r>
            <w:r>
              <w:rPr>
                <w:noProof/>
                <w:webHidden/>
              </w:rPr>
              <w:t>19</w:t>
            </w:r>
            <w:r>
              <w:rPr>
                <w:noProof/>
                <w:webHidden/>
              </w:rPr>
              <w:fldChar w:fldCharType="end"/>
            </w:r>
          </w:hyperlink>
        </w:p>
        <w:p w14:paraId="77B4C309" w14:textId="50E544E9" w:rsidR="00B92E22" w:rsidRDefault="00B92E22">
          <w:pPr>
            <w:pStyle w:val="TOC3"/>
            <w:tabs>
              <w:tab w:val="left" w:pos="1320"/>
              <w:tab w:val="right" w:leader="dot" w:pos="9350"/>
            </w:tabs>
            <w:rPr>
              <w:rFonts w:asciiTheme="minorHAnsi" w:eastAsiaTheme="minorEastAsia" w:hAnsiTheme="minorHAnsi"/>
              <w:noProof/>
              <w:sz w:val="22"/>
            </w:rPr>
          </w:pPr>
          <w:hyperlink w:anchor="_Toc511154435" w:history="1">
            <w:r w:rsidRPr="000068FF">
              <w:rPr>
                <w:rStyle w:val="Hyperlink"/>
                <w:noProof/>
                <w:lang w:val="bs-Latn-BA"/>
              </w:rPr>
              <w:t>7.2.4</w:t>
            </w:r>
            <w:r>
              <w:rPr>
                <w:rFonts w:asciiTheme="minorHAnsi" w:eastAsiaTheme="minorEastAsia" w:hAnsiTheme="minorHAnsi"/>
                <w:noProof/>
                <w:sz w:val="22"/>
              </w:rPr>
              <w:tab/>
            </w:r>
            <w:r w:rsidRPr="000068FF">
              <w:rPr>
                <w:rStyle w:val="Hyperlink"/>
                <w:noProof/>
                <w:lang w:val="bs-Latn-BA"/>
              </w:rPr>
              <w:t>Uslovi</w:t>
            </w:r>
            <w:r>
              <w:rPr>
                <w:noProof/>
                <w:webHidden/>
              </w:rPr>
              <w:tab/>
            </w:r>
            <w:r>
              <w:rPr>
                <w:noProof/>
                <w:webHidden/>
              </w:rPr>
              <w:fldChar w:fldCharType="begin"/>
            </w:r>
            <w:r>
              <w:rPr>
                <w:noProof/>
                <w:webHidden/>
              </w:rPr>
              <w:instrText xml:space="preserve"> PAGEREF _Toc511154435 \h </w:instrText>
            </w:r>
            <w:r>
              <w:rPr>
                <w:noProof/>
                <w:webHidden/>
              </w:rPr>
            </w:r>
            <w:r>
              <w:rPr>
                <w:noProof/>
                <w:webHidden/>
              </w:rPr>
              <w:fldChar w:fldCharType="separate"/>
            </w:r>
            <w:r>
              <w:rPr>
                <w:noProof/>
                <w:webHidden/>
              </w:rPr>
              <w:t>19</w:t>
            </w:r>
            <w:r>
              <w:rPr>
                <w:noProof/>
                <w:webHidden/>
              </w:rPr>
              <w:fldChar w:fldCharType="end"/>
            </w:r>
          </w:hyperlink>
        </w:p>
        <w:p w14:paraId="6CAB39FC" w14:textId="7E24D17B" w:rsidR="00B92E22" w:rsidRDefault="00B92E22">
          <w:pPr>
            <w:pStyle w:val="TOC3"/>
            <w:tabs>
              <w:tab w:val="left" w:pos="1320"/>
              <w:tab w:val="right" w:leader="dot" w:pos="9350"/>
            </w:tabs>
            <w:rPr>
              <w:rFonts w:asciiTheme="minorHAnsi" w:eastAsiaTheme="minorEastAsia" w:hAnsiTheme="minorHAnsi"/>
              <w:noProof/>
              <w:sz w:val="22"/>
            </w:rPr>
          </w:pPr>
          <w:hyperlink w:anchor="_Toc511154436" w:history="1">
            <w:r w:rsidRPr="000068FF">
              <w:rPr>
                <w:rStyle w:val="Hyperlink"/>
                <w:noProof/>
                <w:lang w:val="bs-Latn-BA"/>
              </w:rPr>
              <w:t>7.2.5</w:t>
            </w:r>
            <w:r>
              <w:rPr>
                <w:rFonts w:asciiTheme="minorHAnsi" w:eastAsiaTheme="minorEastAsia" w:hAnsiTheme="minorHAnsi"/>
                <w:noProof/>
                <w:sz w:val="22"/>
              </w:rPr>
              <w:tab/>
            </w:r>
            <w:r w:rsidRPr="000068FF">
              <w:rPr>
                <w:rStyle w:val="Hyperlink"/>
                <w:noProof/>
                <w:lang w:val="bs-Latn-BA"/>
              </w:rPr>
              <w:t>Obaveze</w:t>
            </w:r>
            <w:r>
              <w:rPr>
                <w:noProof/>
                <w:webHidden/>
              </w:rPr>
              <w:tab/>
            </w:r>
            <w:r>
              <w:rPr>
                <w:noProof/>
                <w:webHidden/>
              </w:rPr>
              <w:fldChar w:fldCharType="begin"/>
            </w:r>
            <w:r>
              <w:rPr>
                <w:noProof/>
                <w:webHidden/>
              </w:rPr>
              <w:instrText xml:space="preserve"> PAGEREF _Toc511154436 \h </w:instrText>
            </w:r>
            <w:r>
              <w:rPr>
                <w:noProof/>
                <w:webHidden/>
              </w:rPr>
            </w:r>
            <w:r>
              <w:rPr>
                <w:noProof/>
                <w:webHidden/>
              </w:rPr>
              <w:fldChar w:fldCharType="separate"/>
            </w:r>
            <w:r>
              <w:rPr>
                <w:noProof/>
                <w:webHidden/>
              </w:rPr>
              <w:t>20</w:t>
            </w:r>
            <w:r>
              <w:rPr>
                <w:noProof/>
                <w:webHidden/>
              </w:rPr>
              <w:fldChar w:fldCharType="end"/>
            </w:r>
          </w:hyperlink>
        </w:p>
        <w:p w14:paraId="7FDC735A" w14:textId="1CF0868F" w:rsidR="00B92E22" w:rsidRDefault="00B92E22">
          <w:pPr>
            <w:pStyle w:val="TOC2"/>
            <w:rPr>
              <w:rFonts w:asciiTheme="minorHAnsi" w:eastAsiaTheme="minorEastAsia" w:hAnsiTheme="minorHAnsi"/>
              <w:noProof/>
              <w:sz w:val="22"/>
            </w:rPr>
          </w:pPr>
          <w:hyperlink w:anchor="_Toc511154437" w:history="1">
            <w:r w:rsidRPr="000068FF">
              <w:rPr>
                <w:rStyle w:val="Hyperlink"/>
                <w:noProof/>
                <w:lang w:val="bs-Latn-BA"/>
              </w:rPr>
              <w:t>7.3</w:t>
            </w:r>
            <w:r>
              <w:rPr>
                <w:rFonts w:asciiTheme="minorHAnsi" w:eastAsiaTheme="minorEastAsia" w:hAnsiTheme="minorHAnsi"/>
                <w:noProof/>
                <w:sz w:val="22"/>
              </w:rPr>
              <w:tab/>
            </w:r>
            <w:r w:rsidRPr="000068FF">
              <w:rPr>
                <w:rStyle w:val="Hyperlink"/>
                <w:noProof/>
                <w:lang w:val="bs-Latn-BA"/>
              </w:rPr>
              <w:t>Primjer propisa</w:t>
            </w:r>
            <w:r>
              <w:rPr>
                <w:noProof/>
                <w:webHidden/>
              </w:rPr>
              <w:tab/>
            </w:r>
            <w:r>
              <w:rPr>
                <w:noProof/>
                <w:webHidden/>
              </w:rPr>
              <w:fldChar w:fldCharType="begin"/>
            </w:r>
            <w:r>
              <w:rPr>
                <w:noProof/>
                <w:webHidden/>
              </w:rPr>
              <w:instrText xml:space="preserve"> PAGEREF _Toc511154437 \h </w:instrText>
            </w:r>
            <w:r>
              <w:rPr>
                <w:noProof/>
                <w:webHidden/>
              </w:rPr>
            </w:r>
            <w:r>
              <w:rPr>
                <w:noProof/>
                <w:webHidden/>
              </w:rPr>
              <w:fldChar w:fldCharType="separate"/>
            </w:r>
            <w:r>
              <w:rPr>
                <w:noProof/>
                <w:webHidden/>
              </w:rPr>
              <w:t>20</w:t>
            </w:r>
            <w:r>
              <w:rPr>
                <w:noProof/>
                <w:webHidden/>
              </w:rPr>
              <w:fldChar w:fldCharType="end"/>
            </w:r>
          </w:hyperlink>
        </w:p>
        <w:p w14:paraId="474238CF" w14:textId="5B333DA0" w:rsidR="00B92E22" w:rsidRDefault="00B92E22">
          <w:pPr>
            <w:pStyle w:val="TOC1"/>
            <w:rPr>
              <w:rFonts w:asciiTheme="minorHAnsi" w:eastAsiaTheme="minorEastAsia" w:hAnsiTheme="minorHAnsi"/>
              <w:noProof/>
              <w:sz w:val="22"/>
            </w:rPr>
          </w:pPr>
          <w:hyperlink w:anchor="_Toc511154438" w:history="1">
            <w:r w:rsidRPr="000068FF">
              <w:rPr>
                <w:rStyle w:val="Hyperlink"/>
                <w:rFonts w:eastAsia="Times New Roman"/>
                <w:noProof/>
                <w:lang w:val="bs-Latn-BA"/>
              </w:rPr>
              <w:t>8.</w:t>
            </w:r>
            <w:r>
              <w:rPr>
                <w:rFonts w:asciiTheme="minorHAnsi" w:eastAsiaTheme="minorEastAsia" w:hAnsiTheme="minorHAnsi"/>
                <w:noProof/>
                <w:sz w:val="22"/>
              </w:rPr>
              <w:tab/>
            </w:r>
            <w:r w:rsidRPr="000068FF">
              <w:rPr>
                <w:rStyle w:val="Hyperlink"/>
                <w:rFonts w:eastAsia="Times New Roman"/>
                <w:noProof/>
                <w:lang w:val="bs-Latn-BA"/>
              </w:rPr>
              <w:t>Postojeća SSO rješenja</w:t>
            </w:r>
            <w:r>
              <w:rPr>
                <w:noProof/>
                <w:webHidden/>
              </w:rPr>
              <w:tab/>
            </w:r>
            <w:r>
              <w:rPr>
                <w:noProof/>
                <w:webHidden/>
              </w:rPr>
              <w:fldChar w:fldCharType="begin"/>
            </w:r>
            <w:r>
              <w:rPr>
                <w:noProof/>
                <w:webHidden/>
              </w:rPr>
              <w:instrText xml:space="preserve"> PAGEREF _Toc511154438 \h </w:instrText>
            </w:r>
            <w:r>
              <w:rPr>
                <w:noProof/>
                <w:webHidden/>
              </w:rPr>
            </w:r>
            <w:r>
              <w:rPr>
                <w:noProof/>
                <w:webHidden/>
              </w:rPr>
              <w:fldChar w:fldCharType="separate"/>
            </w:r>
            <w:r>
              <w:rPr>
                <w:noProof/>
                <w:webHidden/>
              </w:rPr>
              <w:t>21</w:t>
            </w:r>
            <w:r>
              <w:rPr>
                <w:noProof/>
                <w:webHidden/>
              </w:rPr>
              <w:fldChar w:fldCharType="end"/>
            </w:r>
          </w:hyperlink>
        </w:p>
        <w:p w14:paraId="528A3371" w14:textId="21250082" w:rsidR="00B92E22" w:rsidRDefault="00B92E22">
          <w:pPr>
            <w:pStyle w:val="TOC2"/>
            <w:rPr>
              <w:rFonts w:asciiTheme="minorHAnsi" w:eastAsiaTheme="minorEastAsia" w:hAnsiTheme="minorHAnsi"/>
              <w:noProof/>
              <w:sz w:val="22"/>
            </w:rPr>
          </w:pPr>
          <w:hyperlink w:anchor="_Toc511154439" w:history="1">
            <w:r w:rsidRPr="000068FF">
              <w:rPr>
                <w:rStyle w:val="Hyperlink"/>
                <w:noProof/>
                <w:lang w:val="bs-Latn-BA"/>
              </w:rPr>
              <w:t>8.1</w:t>
            </w:r>
            <w:r>
              <w:rPr>
                <w:rFonts w:asciiTheme="minorHAnsi" w:eastAsiaTheme="minorEastAsia" w:hAnsiTheme="minorHAnsi"/>
                <w:noProof/>
                <w:sz w:val="22"/>
              </w:rPr>
              <w:tab/>
            </w:r>
            <w:r w:rsidRPr="000068FF">
              <w:rPr>
                <w:rStyle w:val="Hyperlink"/>
                <w:noProof/>
                <w:lang w:val="bs-Latn-BA"/>
              </w:rPr>
              <w:t>Apereo CAS (Central Authentication Service)</w:t>
            </w:r>
            <w:r>
              <w:rPr>
                <w:noProof/>
                <w:webHidden/>
              </w:rPr>
              <w:tab/>
            </w:r>
            <w:r>
              <w:rPr>
                <w:noProof/>
                <w:webHidden/>
              </w:rPr>
              <w:fldChar w:fldCharType="begin"/>
            </w:r>
            <w:r>
              <w:rPr>
                <w:noProof/>
                <w:webHidden/>
              </w:rPr>
              <w:instrText xml:space="preserve"> PAGEREF _Toc511154439 \h </w:instrText>
            </w:r>
            <w:r>
              <w:rPr>
                <w:noProof/>
                <w:webHidden/>
              </w:rPr>
            </w:r>
            <w:r>
              <w:rPr>
                <w:noProof/>
                <w:webHidden/>
              </w:rPr>
              <w:fldChar w:fldCharType="separate"/>
            </w:r>
            <w:r>
              <w:rPr>
                <w:noProof/>
                <w:webHidden/>
              </w:rPr>
              <w:t>23</w:t>
            </w:r>
            <w:r>
              <w:rPr>
                <w:noProof/>
                <w:webHidden/>
              </w:rPr>
              <w:fldChar w:fldCharType="end"/>
            </w:r>
          </w:hyperlink>
        </w:p>
        <w:p w14:paraId="1AE45284" w14:textId="707182E7" w:rsidR="00B92E22" w:rsidRDefault="00B92E22">
          <w:pPr>
            <w:pStyle w:val="TOC3"/>
            <w:tabs>
              <w:tab w:val="left" w:pos="1320"/>
              <w:tab w:val="right" w:leader="dot" w:pos="9350"/>
            </w:tabs>
            <w:rPr>
              <w:rFonts w:asciiTheme="minorHAnsi" w:eastAsiaTheme="minorEastAsia" w:hAnsiTheme="minorHAnsi"/>
              <w:noProof/>
              <w:sz w:val="22"/>
            </w:rPr>
          </w:pPr>
          <w:hyperlink w:anchor="_Toc511154440" w:history="1">
            <w:r w:rsidRPr="000068FF">
              <w:rPr>
                <w:rStyle w:val="Hyperlink"/>
                <w:noProof/>
                <w:lang w:val="bs-Latn-BA"/>
              </w:rPr>
              <w:t>8.1.1</w:t>
            </w:r>
            <w:r>
              <w:rPr>
                <w:rFonts w:asciiTheme="minorHAnsi" w:eastAsiaTheme="minorEastAsia" w:hAnsiTheme="minorHAnsi"/>
                <w:noProof/>
                <w:sz w:val="22"/>
              </w:rPr>
              <w:tab/>
            </w:r>
            <w:r w:rsidRPr="000068FF">
              <w:rPr>
                <w:rStyle w:val="Hyperlink"/>
                <w:noProof/>
                <w:lang w:val="bs-Latn-BA"/>
              </w:rPr>
              <w:t>Osnovne karakteristike</w:t>
            </w:r>
            <w:r>
              <w:rPr>
                <w:noProof/>
                <w:webHidden/>
              </w:rPr>
              <w:tab/>
            </w:r>
            <w:r>
              <w:rPr>
                <w:noProof/>
                <w:webHidden/>
              </w:rPr>
              <w:fldChar w:fldCharType="begin"/>
            </w:r>
            <w:r>
              <w:rPr>
                <w:noProof/>
                <w:webHidden/>
              </w:rPr>
              <w:instrText xml:space="preserve"> PAGEREF _Toc511154440 \h </w:instrText>
            </w:r>
            <w:r>
              <w:rPr>
                <w:noProof/>
                <w:webHidden/>
              </w:rPr>
            </w:r>
            <w:r>
              <w:rPr>
                <w:noProof/>
                <w:webHidden/>
              </w:rPr>
              <w:fldChar w:fldCharType="separate"/>
            </w:r>
            <w:r>
              <w:rPr>
                <w:noProof/>
                <w:webHidden/>
              </w:rPr>
              <w:t>23</w:t>
            </w:r>
            <w:r>
              <w:rPr>
                <w:noProof/>
                <w:webHidden/>
              </w:rPr>
              <w:fldChar w:fldCharType="end"/>
            </w:r>
          </w:hyperlink>
        </w:p>
        <w:p w14:paraId="443E4AF9" w14:textId="1CFF9990" w:rsidR="00B92E22" w:rsidRDefault="00B92E22">
          <w:pPr>
            <w:pStyle w:val="TOC3"/>
            <w:tabs>
              <w:tab w:val="left" w:pos="1320"/>
              <w:tab w:val="right" w:leader="dot" w:pos="9350"/>
            </w:tabs>
            <w:rPr>
              <w:rFonts w:asciiTheme="minorHAnsi" w:eastAsiaTheme="minorEastAsia" w:hAnsiTheme="minorHAnsi"/>
              <w:noProof/>
              <w:sz w:val="22"/>
            </w:rPr>
          </w:pPr>
          <w:hyperlink w:anchor="_Toc511154441" w:history="1">
            <w:r w:rsidRPr="000068FF">
              <w:rPr>
                <w:rStyle w:val="Hyperlink"/>
                <w:noProof/>
                <w:lang w:val="bs-Latn-BA"/>
              </w:rPr>
              <w:t>8.1.2</w:t>
            </w:r>
            <w:r>
              <w:rPr>
                <w:rFonts w:asciiTheme="minorHAnsi" w:eastAsiaTheme="minorEastAsia" w:hAnsiTheme="minorHAnsi"/>
                <w:noProof/>
                <w:sz w:val="22"/>
              </w:rPr>
              <w:tab/>
            </w:r>
            <w:r w:rsidRPr="000068FF">
              <w:rPr>
                <w:rStyle w:val="Hyperlink"/>
                <w:noProof/>
                <w:lang w:val="bs-Latn-BA"/>
              </w:rPr>
              <w:t>CAS protokol</w:t>
            </w:r>
            <w:r>
              <w:rPr>
                <w:noProof/>
                <w:webHidden/>
              </w:rPr>
              <w:tab/>
            </w:r>
            <w:r>
              <w:rPr>
                <w:noProof/>
                <w:webHidden/>
              </w:rPr>
              <w:fldChar w:fldCharType="begin"/>
            </w:r>
            <w:r>
              <w:rPr>
                <w:noProof/>
                <w:webHidden/>
              </w:rPr>
              <w:instrText xml:space="preserve"> PAGEREF _Toc511154441 \h </w:instrText>
            </w:r>
            <w:r>
              <w:rPr>
                <w:noProof/>
                <w:webHidden/>
              </w:rPr>
            </w:r>
            <w:r>
              <w:rPr>
                <w:noProof/>
                <w:webHidden/>
              </w:rPr>
              <w:fldChar w:fldCharType="separate"/>
            </w:r>
            <w:r>
              <w:rPr>
                <w:noProof/>
                <w:webHidden/>
              </w:rPr>
              <w:t>24</w:t>
            </w:r>
            <w:r>
              <w:rPr>
                <w:noProof/>
                <w:webHidden/>
              </w:rPr>
              <w:fldChar w:fldCharType="end"/>
            </w:r>
          </w:hyperlink>
        </w:p>
        <w:p w14:paraId="24CF1511" w14:textId="72F243C8" w:rsidR="00B92E22" w:rsidRDefault="00B92E22">
          <w:pPr>
            <w:pStyle w:val="TOC3"/>
            <w:tabs>
              <w:tab w:val="left" w:pos="1320"/>
              <w:tab w:val="right" w:leader="dot" w:pos="9350"/>
            </w:tabs>
            <w:rPr>
              <w:rFonts w:asciiTheme="minorHAnsi" w:eastAsiaTheme="minorEastAsia" w:hAnsiTheme="minorHAnsi"/>
              <w:noProof/>
              <w:sz w:val="22"/>
            </w:rPr>
          </w:pPr>
          <w:hyperlink w:anchor="_Toc511154442" w:history="1">
            <w:r w:rsidRPr="000068FF">
              <w:rPr>
                <w:rStyle w:val="Hyperlink"/>
                <w:noProof/>
                <w:lang w:val="bs-Latn-BA"/>
              </w:rPr>
              <w:t>8.1.3</w:t>
            </w:r>
            <w:r>
              <w:rPr>
                <w:rFonts w:asciiTheme="minorHAnsi" w:eastAsiaTheme="minorEastAsia" w:hAnsiTheme="minorHAnsi"/>
                <w:noProof/>
                <w:sz w:val="22"/>
              </w:rPr>
              <w:tab/>
            </w:r>
            <w:r w:rsidRPr="000068FF">
              <w:rPr>
                <w:rStyle w:val="Hyperlink"/>
                <w:noProof/>
                <w:lang w:val="bs-Latn-BA"/>
              </w:rPr>
              <w:t>Arhitektura</w:t>
            </w:r>
            <w:r>
              <w:rPr>
                <w:noProof/>
                <w:webHidden/>
              </w:rPr>
              <w:tab/>
            </w:r>
            <w:r>
              <w:rPr>
                <w:noProof/>
                <w:webHidden/>
              </w:rPr>
              <w:fldChar w:fldCharType="begin"/>
            </w:r>
            <w:r>
              <w:rPr>
                <w:noProof/>
                <w:webHidden/>
              </w:rPr>
              <w:instrText xml:space="preserve"> PAGEREF _Toc511154442 \h </w:instrText>
            </w:r>
            <w:r>
              <w:rPr>
                <w:noProof/>
                <w:webHidden/>
              </w:rPr>
            </w:r>
            <w:r>
              <w:rPr>
                <w:noProof/>
                <w:webHidden/>
              </w:rPr>
              <w:fldChar w:fldCharType="separate"/>
            </w:r>
            <w:r>
              <w:rPr>
                <w:noProof/>
                <w:webHidden/>
              </w:rPr>
              <w:t>25</w:t>
            </w:r>
            <w:r>
              <w:rPr>
                <w:noProof/>
                <w:webHidden/>
              </w:rPr>
              <w:fldChar w:fldCharType="end"/>
            </w:r>
          </w:hyperlink>
        </w:p>
        <w:p w14:paraId="3767E227" w14:textId="718096E0" w:rsidR="00B92E22" w:rsidRDefault="00B92E22">
          <w:pPr>
            <w:pStyle w:val="TOC3"/>
            <w:tabs>
              <w:tab w:val="left" w:pos="1320"/>
              <w:tab w:val="right" w:leader="dot" w:pos="9350"/>
            </w:tabs>
            <w:rPr>
              <w:rFonts w:asciiTheme="minorHAnsi" w:eastAsiaTheme="minorEastAsia" w:hAnsiTheme="minorHAnsi"/>
              <w:noProof/>
              <w:sz w:val="22"/>
            </w:rPr>
          </w:pPr>
          <w:hyperlink w:anchor="_Toc511154443" w:history="1">
            <w:r w:rsidRPr="000068FF">
              <w:rPr>
                <w:rStyle w:val="Hyperlink"/>
                <w:noProof/>
                <w:lang w:val="bs-Latn-BA"/>
              </w:rPr>
              <w:t>8.1.4</w:t>
            </w:r>
            <w:r>
              <w:rPr>
                <w:rFonts w:asciiTheme="minorHAnsi" w:eastAsiaTheme="minorEastAsia" w:hAnsiTheme="minorHAnsi"/>
                <w:noProof/>
                <w:sz w:val="22"/>
              </w:rPr>
              <w:tab/>
            </w:r>
            <w:r w:rsidRPr="000068FF">
              <w:rPr>
                <w:rStyle w:val="Hyperlink"/>
                <w:noProof/>
                <w:lang w:val="bs-Latn-BA"/>
              </w:rPr>
              <w:t>Protokoli</w:t>
            </w:r>
            <w:r>
              <w:rPr>
                <w:noProof/>
                <w:webHidden/>
              </w:rPr>
              <w:tab/>
            </w:r>
            <w:r>
              <w:rPr>
                <w:noProof/>
                <w:webHidden/>
              </w:rPr>
              <w:fldChar w:fldCharType="begin"/>
            </w:r>
            <w:r>
              <w:rPr>
                <w:noProof/>
                <w:webHidden/>
              </w:rPr>
              <w:instrText xml:space="preserve"> PAGEREF _Toc511154443 \h </w:instrText>
            </w:r>
            <w:r>
              <w:rPr>
                <w:noProof/>
                <w:webHidden/>
              </w:rPr>
            </w:r>
            <w:r>
              <w:rPr>
                <w:noProof/>
                <w:webHidden/>
              </w:rPr>
              <w:fldChar w:fldCharType="separate"/>
            </w:r>
            <w:r>
              <w:rPr>
                <w:noProof/>
                <w:webHidden/>
              </w:rPr>
              <w:t>27</w:t>
            </w:r>
            <w:r>
              <w:rPr>
                <w:noProof/>
                <w:webHidden/>
              </w:rPr>
              <w:fldChar w:fldCharType="end"/>
            </w:r>
          </w:hyperlink>
        </w:p>
        <w:p w14:paraId="275BB5C1" w14:textId="1A1501DC" w:rsidR="00B92E22" w:rsidRDefault="00B92E22">
          <w:pPr>
            <w:pStyle w:val="TOC2"/>
            <w:rPr>
              <w:rFonts w:asciiTheme="minorHAnsi" w:eastAsiaTheme="minorEastAsia" w:hAnsiTheme="minorHAnsi"/>
              <w:noProof/>
              <w:sz w:val="22"/>
            </w:rPr>
          </w:pPr>
          <w:hyperlink w:anchor="_Toc511154444" w:history="1">
            <w:r w:rsidRPr="000068FF">
              <w:rPr>
                <w:rStyle w:val="Hyperlink"/>
                <w:noProof/>
                <w:lang w:val="bs-Latn-BA"/>
              </w:rPr>
              <w:t>8.2</w:t>
            </w:r>
            <w:r>
              <w:rPr>
                <w:rFonts w:asciiTheme="minorHAnsi" w:eastAsiaTheme="minorEastAsia" w:hAnsiTheme="minorHAnsi"/>
                <w:noProof/>
                <w:sz w:val="22"/>
              </w:rPr>
              <w:tab/>
            </w:r>
            <w:r w:rsidRPr="000068FF">
              <w:rPr>
                <w:rStyle w:val="Hyperlink"/>
                <w:noProof/>
                <w:lang w:val="bs-Latn-BA"/>
              </w:rPr>
              <w:t>Shibboleth</w:t>
            </w:r>
            <w:r>
              <w:rPr>
                <w:noProof/>
                <w:webHidden/>
              </w:rPr>
              <w:tab/>
            </w:r>
            <w:r>
              <w:rPr>
                <w:noProof/>
                <w:webHidden/>
              </w:rPr>
              <w:fldChar w:fldCharType="begin"/>
            </w:r>
            <w:r>
              <w:rPr>
                <w:noProof/>
                <w:webHidden/>
              </w:rPr>
              <w:instrText xml:space="preserve"> PAGEREF _Toc511154444 \h </w:instrText>
            </w:r>
            <w:r>
              <w:rPr>
                <w:noProof/>
                <w:webHidden/>
              </w:rPr>
            </w:r>
            <w:r>
              <w:rPr>
                <w:noProof/>
                <w:webHidden/>
              </w:rPr>
              <w:fldChar w:fldCharType="separate"/>
            </w:r>
            <w:r>
              <w:rPr>
                <w:noProof/>
                <w:webHidden/>
              </w:rPr>
              <w:t>27</w:t>
            </w:r>
            <w:r>
              <w:rPr>
                <w:noProof/>
                <w:webHidden/>
              </w:rPr>
              <w:fldChar w:fldCharType="end"/>
            </w:r>
          </w:hyperlink>
        </w:p>
        <w:p w14:paraId="045880D0" w14:textId="17626D16" w:rsidR="00B92E22" w:rsidRDefault="00B92E22">
          <w:pPr>
            <w:pStyle w:val="TOC3"/>
            <w:tabs>
              <w:tab w:val="left" w:pos="1320"/>
              <w:tab w:val="right" w:leader="dot" w:pos="9350"/>
            </w:tabs>
            <w:rPr>
              <w:rFonts w:asciiTheme="minorHAnsi" w:eastAsiaTheme="minorEastAsia" w:hAnsiTheme="minorHAnsi"/>
              <w:noProof/>
              <w:sz w:val="22"/>
            </w:rPr>
          </w:pPr>
          <w:hyperlink w:anchor="_Toc511154445" w:history="1">
            <w:r w:rsidRPr="000068FF">
              <w:rPr>
                <w:rStyle w:val="Hyperlink"/>
                <w:noProof/>
                <w:lang w:val="bs-Latn-BA"/>
              </w:rPr>
              <w:t>8.2.1</w:t>
            </w:r>
            <w:r>
              <w:rPr>
                <w:rFonts w:asciiTheme="minorHAnsi" w:eastAsiaTheme="minorEastAsia" w:hAnsiTheme="minorHAnsi"/>
                <w:noProof/>
                <w:sz w:val="22"/>
              </w:rPr>
              <w:tab/>
            </w:r>
            <w:r w:rsidRPr="000068FF">
              <w:rPr>
                <w:rStyle w:val="Hyperlink"/>
                <w:noProof/>
                <w:lang w:val="bs-Latn-BA"/>
              </w:rPr>
              <w:t>Osnovne karakteristike</w:t>
            </w:r>
            <w:r>
              <w:rPr>
                <w:noProof/>
                <w:webHidden/>
              </w:rPr>
              <w:tab/>
            </w:r>
            <w:r>
              <w:rPr>
                <w:noProof/>
                <w:webHidden/>
              </w:rPr>
              <w:fldChar w:fldCharType="begin"/>
            </w:r>
            <w:r>
              <w:rPr>
                <w:noProof/>
                <w:webHidden/>
              </w:rPr>
              <w:instrText xml:space="preserve"> PAGEREF _Toc511154445 \h </w:instrText>
            </w:r>
            <w:r>
              <w:rPr>
                <w:noProof/>
                <w:webHidden/>
              </w:rPr>
            </w:r>
            <w:r>
              <w:rPr>
                <w:noProof/>
                <w:webHidden/>
              </w:rPr>
              <w:fldChar w:fldCharType="separate"/>
            </w:r>
            <w:r>
              <w:rPr>
                <w:noProof/>
                <w:webHidden/>
              </w:rPr>
              <w:t>28</w:t>
            </w:r>
            <w:r>
              <w:rPr>
                <w:noProof/>
                <w:webHidden/>
              </w:rPr>
              <w:fldChar w:fldCharType="end"/>
            </w:r>
          </w:hyperlink>
        </w:p>
        <w:p w14:paraId="52525AEB" w14:textId="4C5ECB9E" w:rsidR="00B92E22" w:rsidRDefault="00B92E22">
          <w:pPr>
            <w:pStyle w:val="TOC3"/>
            <w:tabs>
              <w:tab w:val="left" w:pos="1320"/>
              <w:tab w:val="right" w:leader="dot" w:pos="9350"/>
            </w:tabs>
            <w:rPr>
              <w:rFonts w:asciiTheme="minorHAnsi" w:eastAsiaTheme="minorEastAsia" w:hAnsiTheme="minorHAnsi"/>
              <w:noProof/>
              <w:sz w:val="22"/>
            </w:rPr>
          </w:pPr>
          <w:hyperlink w:anchor="_Toc511154446" w:history="1">
            <w:r w:rsidRPr="000068FF">
              <w:rPr>
                <w:rStyle w:val="Hyperlink"/>
                <w:noProof/>
                <w:lang w:val="bs-Latn-BA"/>
              </w:rPr>
              <w:t>8.2.2</w:t>
            </w:r>
            <w:r>
              <w:rPr>
                <w:rFonts w:asciiTheme="minorHAnsi" w:eastAsiaTheme="minorEastAsia" w:hAnsiTheme="minorHAnsi"/>
                <w:noProof/>
                <w:sz w:val="22"/>
              </w:rPr>
              <w:tab/>
            </w:r>
            <w:r w:rsidRPr="000068FF">
              <w:rPr>
                <w:rStyle w:val="Hyperlink"/>
                <w:noProof/>
                <w:lang w:val="bs-Latn-BA"/>
              </w:rPr>
              <w:t>Arhitektura</w:t>
            </w:r>
            <w:r>
              <w:rPr>
                <w:noProof/>
                <w:webHidden/>
              </w:rPr>
              <w:tab/>
            </w:r>
            <w:r>
              <w:rPr>
                <w:noProof/>
                <w:webHidden/>
              </w:rPr>
              <w:fldChar w:fldCharType="begin"/>
            </w:r>
            <w:r>
              <w:rPr>
                <w:noProof/>
                <w:webHidden/>
              </w:rPr>
              <w:instrText xml:space="preserve"> PAGEREF _Toc511154446 \h </w:instrText>
            </w:r>
            <w:r>
              <w:rPr>
                <w:noProof/>
                <w:webHidden/>
              </w:rPr>
            </w:r>
            <w:r>
              <w:rPr>
                <w:noProof/>
                <w:webHidden/>
              </w:rPr>
              <w:fldChar w:fldCharType="separate"/>
            </w:r>
            <w:r>
              <w:rPr>
                <w:noProof/>
                <w:webHidden/>
              </w:rPr>
              <w:t>28</w:t>
            </w:r>
            <w:r>
              <w:rPr>
                <w:noProof/>
                <w:webHidden/>
              </w:rPr>
              <w:fldChar w:fldCharType="end"/>
            </w:r>
          </w:hyperlink>
        </w:p>
        <w:p w14:paraId="3C76BB6B" w14:textId="6FA71638" w:rsidR="00B92E22" w:rsidRDefault="00B92E22">
          <w:pPr>
            <w:pStyle w:val="TOC3"/>
            <w:tabs>
              <w:tab w:val="left" w:pos="1320"/>
              <w:tab w:val="right" w:leader="dot" w:pos="9350"/>
            </w:tabs>
            <w:rPr>
              <w:rFonts w:asciiTheme="minorHAnsi" w:eastAsiaTheme="minorEastAsia" w:hAnsiTheme="minorHAnsi"/>
              <w:noProof/>
              <w:sz w:val="22"/>
            </w:rPr>
          </w:pPr>
          <w:hyperlink w:anchor="_Toc511154447" w:history="1">
            <w:r w:rsidRPr="000068FF">
              <w:rPr>
                <w:rStyle w:val="Hyperlink"/>
                <w:noProof/>
                <w:lang w:val="bs-Latn-BA"/>
              </w:rPr>
              <w:t>8.2.3</w:t>
            </w:r>
            <w:r>
              <w:rPr>
                <w:rFonts w:asciiTheme="minorHAnsi" w:eastAsiaTheme="minorEastAsia" w:hAnsiTheme="minorHAnsi"/>
                <w:noProof/>
                <w:sz w:val="22"/>
              </w:rPr>
              <w:tab/>
            </w:r>
            <w:r w:rsidRPr="000068FF">
              <w:rPr>
                <w:rStyle w:val="Hyperlink"/>
                <w:noProof/>
                <w:lang w:val="bs-Latn-BA"/>
              </w:rPr>
              <w:t>Provajder identiteta – IdP</w:t>
            </w:r>
            <w:r>
              <w:rPr>
                <w:noProof/>
                <w:webHidden/>
              </w:rPr>
              <w:tab/>
            </w:r>
            <w:r>
              <w:rPr>
                <w:noProof/>
                <w:webHidden/>
              </w:rPr>
              <w:fldChar w:fldCharType="begin"/>
            </w:r>
            <w:r>
              <w:rPr>
                <w:noProof/>
                <w:webHidden/>
              </w:rPr>
              <w:instrText xml:space="preserve"> PAGEREF _Toc511154447 \h </w:instrText>
            </w:r>
            <w:r>
              <w:rPr>
                <w:noProof/>
                <w:webHidden/>
              </w:rPr>
            </w:r>
            <w:r>
              <w:rPr>
                <w:noProof/>
                <w:webHidden/>
              </w:rPr>
              <w:fldChar w:fldCharType="separate"/>
            </w:r>
            <w:r>
              <w:rPr>
                <w:noProof/>
                <w:webHidden/>
              </w:rPr>
              <w:t>29</w:t>
            </w:r>
            <w:r>
              <w:rPr>
                <w:noProof/>
                <w:webHidden/>
              </w:rPr>
              <w:fldChar w:fldCharType="end"/>
            </w:r>
          </w:hyperlink>
        </w:p>
        <w:p w14:paraId="3200CDBD" w14:textId="72B43004" w:rsidR="00B92E22" w:rsidRDefault="00B92E22">
          <w:pPr>
            <w:pStyle w:val="TOC3"/>
            <w:tabs>
              <w:tab w:val="left" w:pos="1320"/>
              <w:tab w:val="right" w:leader="dot" w:pos="9350"/>
            </w:tabs>
            <w:rPr>
              <w:rFonts w:asciiTheme="minorHAnsi" w:eastAsiaTheme="minorEastAsia" w:hAnsiTheme="minorHAnsi"/>
              <w:noProof/>
              <w:sz w:val="22"/>
            </w:rPr>
          </w:pPr>
          <w:hyperlink w:anchor="_Toc511154448" w:history="1">
            <w:r w:rsidRPr="000068FF">
              <w:rPr>
                <w:rStyle w:val="Hyperlink"/>
                <w:noProof/>
                <w:lang w:val="bs-Latn-BA"/>
              </w:rPr>
              <w:t>8.2.4</w:t>
            </w:r>
            <w:r>
              <w:rPr>
                <w:rFonts w:asciiTheme="minorHAnsi" w:eastAsiaTheme="minorEastAsia" w:hAnsiTheme="minorHAnsi"/>
                <w:noProof/>
                <w:sz w:val="22"/>
              </w:rPr>
              <w:tab/>
            </w:r>
            <w:r w:rsidRPr="000068FF">
              <w:rPr>
                <w:rStyle w:val="Hyperlink"/>
                <w:noProof/>
                <w:lang w:val="bs-Latn-BA"/>
              </w:rPr>
              <w:t>Servis provajder – SP</w:t>
            </w:r>
            <w:r>
              <w:rPr>
                <w:noProof/>
                <w:webHidden/>
              </w:rPr>
              <w:tab/>
            </w:r>
            <w:r>
              <w:rPr>
                <w:noProof/>
                <w:webHidden/>
              </w:rPr>
              <w:fldChar w:fldCharType="begin"/>
            </w:r>
            <w:r>
              <w:rPr>
                <w:noProof/>
                <w:webHidden/>
              </w:rPr>
              <w:instrText xml:space="preserve"> PAGEREF _Toc511154448 \h </w:instrText>
            </w:r>
            <w:r>
              <w:rPr>
                <w:noProof/>
                <w:webHidden/>
              </w:rPr>
            </w:r>
            <w:r>
              <w:rPr>
                <w:noProof/>
                <w:webHidden/>
              </w:rPr>
              <w:fldChar w:fldCharType="separate"/>
            </w:r>
            <w:r>
              <w:rPr>
                <w:noProof/>
                <w:webHidden/>
              </w:rPr>
              <w:t>30</w:t>
            </w:r>
            <w:r>
              <w:rPr>
                <w:noProof/>
                <w:webHidden/>
              </w:rPr>
              <w:fldChar w:fldCharType="end"/>
            </w:r>
          </w:hyperlink>
        </w:p>
        <w:p w14:paraId="63E1ABA4" w14:textId="7849D83E" w:rsidR="00B92E22" w:rsidRDefault="00B92E22">
          <w:pPr>
            <w:pStyle w:val="TOC2"/>
            <w:rPr>
              <w:rFonts w:asciiTheme="minorHAnsi" w:eastAsiaTheme="minorEastAsia" w:hAnsiTheme="minorHAnsi"/>
              <w:noProof/>
              <w:sz w:val="22"/>
            </w:rPr>
          </w:pPr>
          <w:hyperlink w:anchor="_Toc511154449" w:history="1">
            <w:r w:rsidRPr="000068FF">
              <w:rPr>
                <w:rStyle w:val="Hyperlink"/>
                <w:noProof/>
                <w:lang w:val="bs-Latn-BA"/>
              </w:rPr>
              <w:t>8.3</w:t>
            </w:r>
            <w:r>
              <w:rPr>
                <w:rFonts w:asciiTheme="minorHAnsi" w:eastAsiaTheme="minorEastAsia" w:hAnsiTheme="minorHAnsi"/>
                <w:noProof/>
                <w:sz w:val="22"/>
              </w:rPr>
              <w:tab/>
            </w:r>
            <w:r w:rsidRPr="000068FF">
              <w:rPr>
                <w:rStyle w:val="Hyperlink"/>
                <w:noProof/>
                <w:lang w:val="bs-Latn-BA"/>
              </w:rPr>
              <w:t>WSO2 Identity Server</w:t>
            </w:r>
            <w:r>
              <w:rPr>
                <w:noProof/>
                <w:webHidden/>
              </w:rPr>
              <w:tab/>
            </w:r>
            <w:r>
              <w:rPr>
                <w:noProof/>
                <w:webHidden/>
              </w:rPr>
              <w:fldChar w:fldCharType="begin"/>
            </w:r>
            <w:r>
              <w:rPr>
                <w:noProof/>
                <w:webHidden/>
              </w:rPr>
              <w:instrText xml:space="preserve"> PAGEREF _Toc511154449 \h </w:instrText>
            </w:r>
            <w:r>
              <w:rPr>
                <w:noProof/>
                <w:webHidden/>
              </w:rPr>
            </w:r>
            <w:r>
              <w:rPr>
                <w:noProof/>
                <w:webHidden/>
              </w:rPr>
              <w:fldChar w:fldCharType="separate"/>
            </w:r>
            <w:r>
              <w:rPr>
                <w:noProof/>
                <w:webHidden/>
              </w:rPr>
              <w:t>31</w:t>
            </w:r>
            <w:r>
              <w:rPr>
                <w:noProof/>
                <w:webHidden/>
              </w:rPr>
              <w:fldChar w:fldCharType="end"/>
            </w:r>
          </w:hyperlink>
        </w:p>
        <w:p w14:paraId="6382A691" w14:textId="30FC8A6E" w:rsidR="00B92E22" w:rsidRDefault="00B92E22">
          <w:pPr>
            <w:pStyle w:val="TOC3"/>
            <w:tabs>
              <w:tab w:val="left" w:pos="1320"/>
              <w:tab w:val="right" w:leader="dot" w:pos="9350"/>
            </w:tabs>
            <w:rPr>
              <w:rFonts w:asciiTheme="minorHAnsi" w:eastAsiaTheme="minorEastAsia" w:hAnsiTheme="minorHAnsi"/>
              <w:noProof/>
              <w:sz w:val="22"/>
            </w:rPr>
          </w:pPr>
          <w:hyperlink w:anchor="_Toc511154450" w:history="1">
            <w:r w:rsidRPr="000068FF">
              <w:rPr>
                <w:rStyle w:val="Hyperlink"/>
                <w:noProof/>
                <w:lang w:val="bs-Latn-BA"/>
              </w:rPr>
              <w:t>8.3.1</w:t>
            </w:r>
            <w:r>
              <w:rPr>
                <w:rFonts w:asciiTheme="minorHAnsi" w:eastAsiaTheme="minorEastAsia" w:hAnsiTheme="minorHAnsi"/>
                <w:noProof/>
                <w:sz w:val="22"/>
              </w:rPr>
              <w:tab/>
            </w:r>
            <w:r w:rsidRPr="000068FF">
              <w:rPr>
                <w:rStyle w:val="Hyperlink"/>
                <w:noProof/>
                <w:lang w:val="bs-Latn-BA"/>
              </w:rPr>
              <w:t>Osnovne karakteristike</w:t>
            </w:r>
            <w:r>
              <w:rPr>
                <w:noProof/>
                <w:webHidden/>
              </w:rPr>
              <w:tab/>
            </w:r>
            <w:r>
              <w:rPr>
                <w:noProof/>
                <w:webHidden/>
              </w:rPr>
              <w:fldChar w:fldCharType="begin"/>
            </w:r>
            <w:r>
              <w:rPr>
                <w:noProof/>
                <w:webHidden/>
              </w:rPr>
              <w:instrText xml:space="preserve"> PAGEREF _Toc511154450 \h </w:instrText>
            </w:r>
            <w:r>
              <w:rPr>
                <w:noProof/>
                <w:webHidden/>
              </w:rPr>
            </w:r>
            <w:r>
              <w:rPr>
                <w:noProof/>
                <w:webHidden/>
              </w:rPr>
              <w:fldChar w:fldCharType="separate"/>
            </w:r>
            <w:r>
              <w:rPr>
                <w:noProof/>
                <w:webHidden/>
              </w:rPr>
              <w:t>31</w:t>
            </w:r>
            <w:r>
              <w:rPr>
                <w:noProof/>
                <w:webHidden/>
              </w:rPr>
              <w:fldChar w:fldCharType="end"/>
            </w:r>
          </w:hyperlink>
        </w:p>
        <w:p w14:paraId="263CE969" w14:textId="2243321E" w:rsidR="00B92E22" w:rsidRDefault="00B92E22">
          <w:pPr>
            <w:pStyle w:val="TOC3"/>
            <w:tabs>
              <w:tab w:val="left" w:pos="1320"/>
              <w:tab w:val="right" w:leader="dot" w:pos="9350"/>
            </w:tabs>
            <w:rPr>
              <w:rFonts w:asciiTheme="minorHAnsi" w:eastAsiaTheme="minorEastAsia" w:hAnsiTheme="minorHAnsi"/>
              <w:noProof/>
              <w:sz w:val="22"/>
            </w:rPr>
          </w:pPr>
          <w:hyperlink w:anchor="_Toc511154451" w:history="1">
            <w:r w:rsidRPr="000068FF">
              <w:rPr>
                <w:rStyle w:val="Hyperlink"/>
                <w:noProof/>
                <w:lang w:val="bs-Latn-BA"/>
              </w:rPr>
              <w:t>8.3.2</w:t>
            </w:r>
            <w:r>
              <w:rPr>
                <w:rFonts w:asciiTheme="minorHAnsi" w:eastAsiaTheme="minorEastAsia" w:hAnsiTheme="minorHAnsi"/>
                <w:noProof/>
                <w:sz w:val="22"/>
              </w:rPr>
              <w:tab/>
            </w:r>
            <w:r w:rsidRPr="000068FF">
              <w:rPr>
                <w:rStyle w:val="Hyperlink"/>
                <w:noProof/>
                <w:lang w:val="bs-Latn-BA"/>
              </w:rPr>
              <w:t>Arhitektura</w:t>
            </w:r>
            <w:r>
              <w:rPr>
                <w:noProof/>
                <w:webHidden/>
              </w:rPr>
              <w:tab/>
            </w:r>
            <w:r>
              <w:rPr>
                <w:noProof/>
                <w:webHidden/>
              </w:rPr>
              <w:fldChar w:fldCharType="begin"/>
            </w:r>
            <w:r>
              <w:rPr>
                <w:noProof/>
                <w:webHidden/>
              </w:rPr>
              <w:instrText xml:space="preserve"> PAGEREF _Toc511154451 \h </w:instrText>
            </w:r>
            <w:r>
              <w:rPr>
                <w:noProof/>
                <w:webHidden/>
              </w:rPr>
            </w:r>
            <w:r>
              <w:rPr>
                <w:noProof/>
                <w:webHidden/>
              </w:rPr>
              <w:fldChar w:fldCharType="separate"/>
            </w:r>
            <w:r>
              <w:rPr>
                <w:noProof/>
                <w:webHidden/>
              </w:rPr>
              <w:t>32</w:t>
            </w:r>
            <w:r>
              <w:rPr>
                <w:noProof/>
                <w:webHidden/>
              </w:rPr>
              <w:fldChar w:fldCharType="end"/>
            </w:r>
          </w:hyperlink>
        </w:p>
        <w:p w14:paraId="09D327BB" w14:textId="60871009" w:rsidR="00B92E22" w:rsidRDefault="00B92E22">
          <w:pPr>
            <w:pStyle w:val="TOC3"/>
            <w:tabs>
              <w:tab w:val="left" w:pos="1320"/>
              <w:tab w:val="right" w:leader="dot" w:pos="9350"/>
            </w:tabs>
            <w:rPr>
              <w:rFonts w:asciiTheme="minorHAnsi" w:eastAsiaTheme="minorEastAsia" w:hAnsiTheme="minorHAnsi"/>
              <w:noProof/>
              <w:sz w:val="22"/>
            </w:rPr>
          </w:pPr>
          <w:hyperlink w:anchor="_Toc511154452" w:history="1">
            <w:r w:rsidRPr="000068FF">
              <w:rPr>
                <w:rStyle w:val="Hyperlink"/>
                <w:noProof/>
                <w:lang w:val="bs-Latn-BA"/>
              </w:rPr>
              <w:t>8.3.3</w:t>
            </w:r>
            <w:r>
              <w:rPr>
                <w:rFonts w:asciiTheme="minorHAnsi" w:eastAsiaTheme="minorEastAsia" w:hAnsiTheme="minorHAnsi"/>
                <w:noProof/>
                <w:sz w:val="22"/>
              </w:rPr>
              <w:tab/>
            </w:r>
            <w:r w:rsidRPr="000068FF">
              <w:rPr>
                <w:rStyle w:val="Hyperlink"/>
                <w:noProof/>
                <w:lang w:val="bs-Latn-BA"/>
              </w:rPr>
              <w:t>Servis provajder – SP</w:t>
            </w:r>
            <w:r>
              <w:rPr>
                <w:noProof/>
                <w:webHidden/>
              </w:rPr>
              <w:tab/>
            </w:r>
            <w:r>
              <w:rPr>
                <w:noProof/>
                <w:webHidden/>
              </w:rPr>
              <w:fldChar w:fldCharType="begin"/>
            </w:r>
            <w:r>
              <w:rPr>
                <w:noProof/>
                <w:webHidden/>
              </w:rPr>
              <w:instrText xml:space="preserve"> PAGEREF _Toc511154452 \h </w:instrText>
            </w:r>
            <w:r>
              <w:rPr>
                <w:noProof/>
                <w:webHidden/>
              </w:rPr>
            </w:r>
            <w:r>
              <w:rPr>
                <w:noProof/>
                <w:webHidden/>
              </w:rPr>
              <w:fldChar w:fldCharType="separate"/>
            </w:r>
            <w:r>
              <w:rPr>
                <w:noProof/>
                <w:webHidden/>
              </w:rPr>
              <w:t>34</w:t>
            </w:r>
            <w:r>
              <w:rPr>
                <w:noProof/>
                <w:webHidden/>
              </w:rPr>
              <w:fldChar w:fldCharType="end"/>
            </w:r>
          </w:hyperlink>
        </w:p>
        <w:p w14:paraId="04A7E876" w14:textId="49058EFF" w:rsidR="00B92E22" w:rsidRDefault="00B92E22">
          <w:pPr>
            <w:pStyle w:val="TOC3"/>
            <w:tabs>
              <w:tab w:val="left" w:pos="1320"/>
              <w:tab w:val="right" w:leader="dot" w:pos="9350"/>
            </w:tabs>
            <w:rPr>
              <w:rFonts w:asciiTheme="minorHAnsi" w:eastAsiaTheme="minorEastAsia" w:hAnsiTheme="minorHAnsi"/>
              <w:noProof/>
              <w:sz w:val="22"/>
            </w:rPr>
          </w:pPr>
          <w:hyperlink w:anchor="_Toc511154453" w:history="1">
            <w:r w:rsidRPr="000068FF">
              <w:rPr>
                <w:rStyle w:val="Hyperlink"/>
                <w:noProof/>
                <w:lang w:val="bs-Latn-BA"/>
              </w:rPr>
              <w:t>8.3.4</w:t>
            </w:r>
            <w:r>
              <w:rPr>
                <w:rFonts w:asciiTheme="minorHAnsi" w:eastAsiaTheme="minorEastAsia" w:hAnsiTheme="minorHAnsi"/>
                <w:noProof/>
                <w:sz w:val="22"/>
              </w:rPr>
              <w:tab/>
            </w:r>
            <w:r w:rsidRPr="000068FF">
              <w:rPr>
                <w:rStyle w:val="Hyperlink"/>
                <w:noProof/>
                <w:lang w:val="bs-Latn-BA"/>
              </w:rPr>
              <w:t>Protokoli</w:t>
            </w:r>
            <w:r>
              <w:rPr>
                <w:noProof/>
                <w:webHidden/>
              </w:rPr>
              <w:tab/>
            </w:r>
            <w:r>
              <w:rPr>
                <w:noProof/>
                <w:webHidden/>
              </w:rPr>
              <w:fldChar w:fldCharType="begin"/>
            </w:r>
            <w:r>
              <w:rPr>
                <w:noProof/>
                <w:webHidden/>
              </w:rPr>
              <w:instrText xml:space="preserve"> PAGEREF _Toc511154453 \h </w:instrText>
            </w:r>
            <w:r>
              <w:rPr>
                <w:noProof/>
                <w:webHidden/>
              </w:rPr>
            </w:r>
            <w:r>
              <w:rPr>
                <w:noProof/>
                <w:webHidden/>
              </w:rPr>
              <w:fldChar w:fldCharType="separate"/>
            </w:r>
            <w:r>
              <w:rPr>
                <w:noProof/>
                <w:webHidden/>
              </w:rPr>
              <w:t>34</w:t>
            </w:r>
            <w:r>
              <w:rPr>
                <w:noProof/>
                <w:webHidden/>
              </w:rPr>
              <w:fldChar w:fldCharType="end"/>
            </w:r>
          </w:hyperlink>
        </w:p>
        <w:p w14:paraId="388D9AD5" w14:textId="4EA56F62" w:rsidR="00B92E22" w:rsidRDefault="00B92E22">
          <w:pPr>
            <w:pStyle w:val="TOC1"/>
            <w:rPr>
              <w:rFonts w:asciiTheme="minorHAnsi" w:eastAsiaTheme="minorEastAsia" w:hAnsiTheme="minorHAnsi"/>
              <w:noProof/>
              <w:sz w:val="22"/>
            </w:rPr>
          </w:pPr>
          <w:hyperlink w:anchor="_Toc511154454" w:history="1">
            <w:r w:rsidRPr="000068FF">
              <w:rPr>
                <w:rStyle w:val="Hyperlink"/>
                <w:noProof/>
                <w:lang w:val="bs-Latn-BA"/>
              </w:rPr>
              <w:t>9.</w:t>
            </w:r>
            <w:r>
              <w:rPr>
                <w:rFonts w:asciiTheme="minorHAnsi" w:eastAsiaTheme="minorEastAsia" w:hAnsiTheme="minorHAnsi"/>
                <w:noProof/>
                <w:sz w:val="22"/>
              </w:rPr>
              <w:tab/>
            </w:r>
            <w:r w:rsidRPr="000068FF">
              <w:rPr>
                <w:rStyle w:val="Hyperlink"/>
                <w:noProof/>
                <w:lang w:val="bs-Latn-BA"/>
              </w:rPr>
              <w:t>IZBOR STRATEGIJE ZA REALIZACIJU SSO SERVERA</w:t>
            </w:r>
            <w:r>
              <w:rPr>
                <w:noProof/>
                <w:webHidden/>
              </w:rPr>
              <w:tab/>
            </w:r>
            <w:r>
              <w:rPr>
                <w:noProof/>
                <w:webHidden/>
              </w:rPr>
              <w:fldChar w:fldCharType="begin"/>
            </w:r>
            <w:r>
              <w:rPr>
                <w:noProof/>
                <w:webHidden/>
              </w:rPr>
              <w:instrText xml:space="preserve"> PAGEREF _Toc511154454 \h </w:instrText>
            </w:r>
            <w:r>
              <w:rPr>
                <w:noProof/>
                <w:webHidden/>
              </w:rPr>
            </w:r>
            <w:r>
              <w:rPr>
                <w:noProof/>
                <w:webHidden/>
              </w:rPr>
              <w:fldChar w:fldCharType="separate"/>
            </w:r>
            <w:r>
              <w:rPr>
                <w:noProof/>
                <w:webHidden/>
              </w:rPr>
              <w:t>35</w:t>
            </w:r>
            <w:r>
              <w:rPr>
                <w:noProof/>
                <w:webHidden/>
              </w:rPr>
              <w:fldChar w:fldCharType="end"/>
            </w:r>
          </w:hyperlink>
        </w:p>
        <w:p w14:paraId="2B79BE6A" w14:textId="0707A605" w:rsidR="00B92E22" w:rsidRDefault="00B92E22">
          <w:pPr>
            <w:pStyle w:val="TOC2"/>
            <w:rPr>
              <w:rFonts w:asciiTheme="minorHAnsi" w:eastAsiaTheme="minorEastAsia" w:hAnsiTheme="minorHAnsi"/>
              <w:noProof/>
              <w:sz w:val="22"/>
            </w:rPr>
          </w:pPr>
          <w:hyperlink w:anchor="_Toc511154455" w:history="1">
            <w:r w:rsidRPr="000068FF">
              <w:rPr>
                <w:rStyle w:val="Hyperlink"/>
                <w:noProof/>
                <w:lang w:val="bs-Latn-BA"/>
              </w:rPr>
              <w:t>9.1</w:t>
            </w:r>
            <w:r>
              <w:rPr>
                <w:rFonts w:asciiTheme="minorHAnsi" w:eastAsiaTheme="minorEastAsia" w:hAnsiTheme="minorHAnsi"/>
                <w:noProof/>
                <w:sz w:val="22"/>
              </w:rPr>
              <w:tab/>
            </w:r>
            <w:r w:rsidRPr="000068FF">
              <w:rPr>
                <w:rStyle w:val="Hyperlink"/>
                <w:noProof/>
                <w:lang w:val="bs-Latn-BA"/>
              </w:rPr>
              <w:t>SAML 2.0</w:t>
            </w:r>
            <w:r>
              <w:rPr>
                <w:noProof/>
                <w:webHidden/>
              </w:rPr>
              <w:tab/>
            </w:r>
            <w:r>
              <w:rPr>
                <w:noProof/>
                <w:webHidden/>
              </w:rPr>
              <w:fldChar w:fldCharType="begin"/>
            </w:r>
            <w:r>
              <w:rPr>
                <w:noProof/>
                <w:webHidden/>
              </w:rPr>
              <w:instrText xml:space="preserve"> PAGEREF _Toc511154455 \h </w:instrText>
            </w:r>
            <w:r>
              <w:rPr>
                <w:noProof/>
                <w:webHidden/>
              </w:rPr>
            </w:r>
            <w:r>
              <w:rPr>
                <w:noProof/>
                <w:webHidden/>
              </w:rPr>
              <w:fldChar w:fldCharType="separate"/>
            </w:r>
            <w:r>
              <w:rPr>
                <w:noProof/>
                <w:webHidden/>
              </w:rPr>
              <w:t>35</w:t>
            </w:r>
            <w:r>
              <w:rPr>
                <w:noProof/>
                <w:webHidden/>
              </w:rPr>
              <w:fldChar w:fldCharType="end"/>
            </w:r>
          </w:hyperlink>
        </w:p>
        <w:p w14:paraId="788AA499" w14:textId="13E4DDDE" w:rsidR="00B92E22" w:rsidRDefault="00B92E22">
          <w:pPr>
            <w:pStyle w:val="TOC3"/>
            <w:tabs>
              <w:tab w:val="left" w:pos="1320"/>
              <w:tab w:val="right" w:leader="dot" w:pos="9350"/>
            </w:tabs>
            <w:rPr>
              <w:rFonts w:asciiTheme="minorHAnsi" w:eastAsiaTheme="minorEastAsia" w:hAnsiTheme="minorHAnsi"/>
              <w:noProof/>
              <w:sz w:val="22"/>
            </w:rPr>
          </w:pPr>
          <w:hyperlink w:anchor="_Toc511154456" w:history="1">
            <w:r w:rsidRPr="000068FF">
              <w:rPr>
                <w:rStyle w:val="Hyperlink"/>
                <w:noProof/>
                <w:lang w:val="bs-Latn-BA"/>
              </w:rPr>
              <w:t>9.1.1</w:t>
            </w:r>
            <w:r>
              <w:rPr>
                <w:rFonts w:asciiTheme="minorHAnsi" w:eastAsiaTheme="minorEastAsia" w:hAnsiTheme="minorHAnsi"/>
                <w:noProof/>
                <w:sz w:val="22"/>
              </w:rPr>
              <w:tab/>
            </w:r>
            <w:r w:rsidRPr="000068FF">
              <w:rPr>
                <w:rStyle w:val="Hyperlink"/>
                <w:noProof/>
                <w:lang w:val="bs-Latn-BA"/>
              </w:rPr>
              <w:t>SAML ograničenja</w:t>
            </w:r>
            <w:r>
              <w:rPr>
                <w:noProof/>
                <w:webHidden/>
              </w:rPr>
              <w:tab/>
            </w:r>
            <w:r>
              <w:rPr>
                <w:noProof/>
                <w:webHidden/>
              </w:rPr>
              <w:fldChar w:fldCharType="begin"/>
            </w:r>
            <w:r>
              <w:rPr>
                <w:noProof/>
                <w:webHidden/>
              </w:rPr>
              <w:instrText xml:space="preserve"> PAGEREF _Toc511154456 \h </w:instrText>
            </w:r>
            <w:r>
              <w:rPr>
                <w:noProof/>
                <w:webHidden/>
              </w:rPr>
            </w:r>
            <w:r>
              <w:rPr>
                <w:noProof/>
                <w:webHidden/>
              </w:rPr>
              <w:fldChar w:fldCharType="separate"/>
            </w:r>
            <w:r>
              <w:rPr>
                <w:noProof/>
                <w:webHidden/>
              </w:rPr>
              <w:t>37</w:t>
            </w:r>
            <w:r>
              <w:rPr>
                <w:noProof/>
                <w:webHidden/>
              </w:rPr>
              <w:fldChar w:fldCharType="end"/>
            </w:r>
          </w:hyperlink>
        </w:p>
        <w:p w14:paraId="79D97558" w14:textId="3953F0E0" w:rsidR="00B92E22" w:rsidRDefault="00B92E22">
          <w:pPr>
            <w:pStyle w:val="TOC3"/>
            <w:tabs>
              <w:tab w:val="left" w:pos="1320"/>
              <w:tab w:val="right" w:leader="dot" w:pos="9350"/>
            </w:tabs>
            <w:rPr>
              <w:rFonts w:asciiTheme="minorHAnsi" w:eastAsiaTheme="minorEastAsia" w:hAnsiTheme="minorHAnsi"/>
              <w:noProof/>
              <w:sz w:val="22"/>
            </w:rPr>
          </w:pPr>
          <w:hyperlink w:anchor="_Toc511154457" w:history="1">
            <w:r w:rsidRPr="000068FF">
              <w:rPr>
                <w:rStyle w:val="Hyperlink"/>
                <w:noProof/>
                <w:lang w:val="bs-Latn-BA"/>
              </w:rPr>
              <w:t>9.1.2</w:t>
            </w:r>
            <w:r>
              <w:rPr>
                <w:rFonts w:asciiTheme="minorHAnsi" w:eastAsiaTheme="minorEastAsia" w:hAnsiTheme="minorHAnsi"/>
                <w:noProof/>
                <w:sz w:val="22"/>
              </w:rPr>
              <w:tab/>
            </w:r>
            <w:r w:rsidRPr="000068FF">
              <w:rPr>
                <w:rStyle w:val="Hyperlink"/>
                <w:noProof/>
                <w:lang w:val="bs-Latn-BA"/>
              </w:rPr>
              <w:t>Zaobilazno rješenje SAML HTTP POST uvezivanja</w:t>
            </w:r>
            <w:r>
              <w:rPr>
                <w:noProof/>
                <w:webHidden/>
              </w:rPr>
              <w:tab/>
            </w:r>
            <w:r>
              <w:rPr>
                <w:noProof/>
                <w:webHidden/>
              </w:rPr>
              <w:fldChar w:fldCharType="begin"/>
            </w:r>
            <w:r>
              <w:rPr>
                <w:noProof/>
                <w:webHidden/>
              </w:rPr>
              <w:instrText xml:space="preserve"> PAGEREF _Toc511154457 \h </w:instrText>
            </w:r>
            <w:r>
              <w:rPr>
                <w:noProof/>
                <w:webHidden/>
              </w:rPr>
            </w:r>
            <w:r>
              <w:rPr>
                <w:noProof/>
                <w:webHidden/>
              </w:rPr>
              <w:fldChar w:fldCharType="separate"/>
            </w:r>
            <w:r>
              <w:rPr>
                <w:noProof/>
                <w:webHidden/>
              </w:rPr>
              <w:t>38</w:t>
            </w:r>
            <w:r>
              <w:rPr>
                <w:noProof/>
                <w:webHidden/>
              </w:rPr>
              <w:fldChar w:fldCharType="end"/>
            </w:r>
          </w:hyperlink>
        </w:p>
        <w:p w14:paraId="2677A33C" w14:textId="51991A66" w:rsidR="00B92E22" w:rsidRDefault="00B92E22">
          <w:pPr>
            <w:pStyle w:val="TOC2"/>
            <w:rPr>
              <w:rFonts w:asciiTheme="minorHAnsi" w:eastAsiaTheme="minorEastAsia" w:hAnsiTheme="minorHAnsi"/>
              <w:noProof/>
              <w:sz w:val="22"/>
            </w:rPr>
          </w:pPr>
          <w:hyperlink w:anchor="_Toc511154458" w:history="1">
            <w:r w:rsidRPr="000068FF">
              <w:rPr>
                <w:rStyle w:val="Hyperlink"/>
                <w:noProof/>
                <w:lang w:val="bs-Latn-BA"/>
              </w:rPr>
              <w:t>9.2</w:t>
            </w:r>
            <w:r>
              <w:rPr>
                <w:rFonts w:asciiTheme="minorHAnsi" w:eastAsiaTheme="minorEastAsia" w:hAnsiTheme="minorHAnsi"/>
                <w:noProof/>
                <w:sz w:val="22"/>
              </w:rPr>
              <w:tab/>
            </w:r>
            <w:r w:rsidRPr="000068FF">
              <w:rPr>
                <w:rStyle w:val="Hyperlink"/>
                <w:noProof/>
                <w:lang w:val="bs-Latn-BA"/>
              </w:rPr>
              <w:t>OAuth 2.0</w:t>
            </w:r>
            <w:r>
              <w:rPr>
                <w:noProof/>
                <w:webHidden/>
              </w:rPr>
              <w:tab/>
            </w:r>
            <w:r>
              <w:rPr>
                <w:noProof/>
                <w:webHidden/>
              </w:rPr>
              <w:fldChar w:fldCharType="begin"/>
            </w:r>
            <w:r>
              <w:rPr>
                <w:noProof/>
                <w:webHidden/>
              </w:rPr>
              <w:instrText xml:space="preserve"> PAGEREF _Toc511154458 \h </w:instrText>
            </w:r>
            <w:r>
              <w:rPr>
                <w:noProof/>
                <w:webHidden/>
              </w:rPr>
            </w:r>
            <w:r>
              <w:rPr>
                <w:noProof/>
                <w:webHidden/>
              </w:rPr>
              <w:fldChar w:fldCharType="separate"/>
            </w:r>
            <w:r>
              <w:rPr>
                <w:noProof/>
                <w:webHidden/>
              </w:rPr>
              <w:t>38</w:t>
            </w:r>
            <w:r>
              <w:rPr>
                <w:noProof/>
                <w:webHidden/>
              </w:rPr>
              <w:fldChar w:fldCharType="end"/>
            </w:r>
          </w:hyperlink>
        </w:p>
        <w:p w14:paraId="56BE0EC9" w14:textId="420E1DEB" w:rsidR="00B92E22" w:rsidRDefault="00B92E22">
          <w:pPr>
            <w:pStyle w:val="TOC3"/>
            <w:tabs>
              <w:tab w:val="left" w:pos="1320"/>
              <w:tab w:val="right" w:leader="dot" w:pos="9350"/>
            </w:tabs>
            <w:rPr>
              <w:rFonts w:asciiTheme="minorHAnsi" w:eastAsiaTheme="minorEastAsia" w:hAnsiTheme="minorHAnsi"/>
              <w:noProof/>
              <w:sz w:val="22"/>
            </w:rPr>
          </w:pPr>
          <w:hyperlink w:anchor="_Toc511154459" w:history="1">
            <w:r w:rsidRPr="000068FF">
              <w:rPr>
                <w:rStyle w:val="Hyperlink"/>
                <w:noProof/>
                <w:lang w:val="bs-Latn-BA"/>
              </w:rPr>
              <w:t>9.2.1</w:t>
            </w:r>
            <w:r>
              <w:rPr>
                <w:rFonts w:asciiTheme="minorHAnsi" w:eastAsiaTheme="minorEastAsia" w:hAnsiTheme="minorHAnsi"/>
                <w:noProof/>
                <w:sz w:val="22"/>
              </w:rPr>
              <w:tab/>
            </w:r>
            <w:r w:rsidRPr="000068FF">
              <w:rPr>
                <w:rStyle w:val="Hyperlink"/>
                <w:noProof/>
                <w:lang w:val="bs-Latn-BA"/>
              </w:rPr>
              <w:t>OAuth2 nedostaci</w:t>
            </w:r>
            <w:r>
              <w:rPr>
                <w:noProof/>
                <w:webHidden/>
              </w:rPr>
              <w:tab/>
            </w:r>
            <w:r>
              <w:rPr>
                <w:noProof/>
                <w:webHidden/>
              </w:rPr>
              <w:fldChar w:fldCharType="begin"/>
            </w:r>
            <w:r>
              <w:rPr>
                <w:noProof/>
                <w:webHidden/>
              </w:rPr>
              <w:instrText xml:space="preserve"> PAGEREF _Toc511154459 \h </w:instrText>
            </w:r>
            <w:r>
              <w:rPr>
                <w:noProof/>
                <w:webHidden/>
              </w:rPr>
            </w:r>
            <w:r>
              <w:rPr>
                <w:noProof/>
                <w:webHidden/>
              </w:rPr>
              <w:fldChar w:fldCharType="separate"/>
            </w:r>
            <w:r>
              <w:rPr>
                <w:noProof/>
                <w:webHidden/>
              </w:rPr>
              <w:t>40</w:t>
            </w:r>
            <w:r>
              <w:rPr>
                <w:noProof/>
                <w:webHidden/>
              </w:rPr>
              <w:fldChar w:fldCharType="end"/>
            </w:r>
          </w:hyperlink>
        </w:p>
        <w:p w14:paraId="544A14A1" w14:textId="2416430D" w:rsidR="00B92E22" w:rsidRDefault="00B92E22">
          <w:pPr>
            <w:pStyle w:val="TOC2"/>
            <w:rPr>
              <w:rFonts w:asciiTheme="minorHAnsi" w:eastAsiaTheme="minorEastAsia" w:hAnsiTheme="minorHAnsi"/>
              <w:noProof/>
              <w:sz w:val="22"/>
            </w:rPr>
          </w:pPr>
          <w:hyperlink w:anchor="_Toc511154460" w:history="1">
            <w:r w:rsidRPr="000068FF">
              <w:rPr>
                <w:rStyle w:val="Hyperlink"/>
                <w:noProof/>
                <w:lang w:val="bs-Latn-BA"/>
              </w:rPr>
              <w:t>9.3</w:t>
            </w:r>
            <w:r>
              <w:rPr>
                <w:rFonts w:asciiTheme="minorHAnsi" w:eastAsiaTheme="minorEastAsia" w:hAnsiTheme="minorHAnsi"/>
                <w:noProof/>
                <w:sz w:val="22"/>
              </w:rPr>
              <w:tab/>
            </w:r>
            <w:r w:rsidRPr="000068FF">
              <w:rPr>
                <w:rStyle w:val="Hyperlink"/>
                <w:noProof/>
                <w:lang w:val="bs-Latn-BA"/>
              </w:rPr>
              <w:t>Rezime – SAML vs. OAuth2</w:t>
            </w:r>
            <w:r>
              <w:rPr>
                <w:noProof/>
                <w:webHidden/>
              </w:rPr>
              <w:tab/>
            </w:r>
            <w:r>
              <w:rPr>
                <w:noProof/>
                <w:webHidden/>
              </w:rPr>
              <w:fldChar w:fldCharType="begin"/>
            </w:r>
            <w:r>
              <w:rPr>
                <w:noProof/>
                <w:webHidden/>
              </w:rPr>
              <w:instrText xml:space="preserve"> PAGEREF _Toc511154460 \h </w:instrText>
            </w:r>
            <w:r>
              <w:rPr>
                <w:noProof/>
                <w:webHidden/>
              </w:rPr>
            </w:r>
            <w:r>
              <w:rPr>
                <w:noProof/>
                <w:webHidden/>
              </w:rPr>
              <w:fldChar w:fldCharType="separate"/>
            </w:r>
            <w:r>
              <w:rPr>
                <w:noProof/>
                <w:webHidden/>
              </w:rPr>
              <w:t>40</w:t>
            </w:r>
            <w:r>
              <w:rPr>
                <w:noProof/>
                <w:webHidden/>
              </w:rPr>
              <w:fldChar w:fldCharType="end"/>
            </w:r>
          </w:hyperlink>
        </w:p>
        <w:p w14:paraId="390635A3" w14:textId="228CA342" w:rsidR="00B92E22" w:rsidRDefault="00B92E22">
          <w:pPr>
            <w:pStyle w:val="TOC1"/>
            <w:rPr>
              <w:rFonts w:asciiTheme="minorHAnsi" w:eastAsiaTheme="minorEastAsia" w:hAnsiTheme="minorHAnsi"/>
              <w:noProof/>
              <w:sz w:val="22"/>
            </w:rPr>
          </w:pPr>
          <w:hyperlink w:anchor="_Toc511154461" w:history="1">
            <w:r w:rsidRPr="000068FF">
              <w:rPr>
                <w:rStyle w:val="Hyperlink"/>
                <w:noProof/>
                <w:lang w:val="bs-Latn-BA"/>
              </w:rPr>
              <w:t>10.</w:t>
            </w:r>
            <w:r>
              <w:rPr>
                <w:rFonts w:asciiTheme="minorHAnsi" w:eastAsiaTheme="minorEastAsia" w:hAnsiTheme="minorHAnsi"/>
                <w:noProof/>
                <w:sz w:val="22"/>
              </w:rPr>
              <w:tab/>
            </w:r>
            <w:r w:rsidRPr="000068FF">
              <w:rPr>
                <w:rStyle w:val="Hyperlink"/>
                <w:noProof/>
                <w:lang w:val="bs-Latn-BA"/>
              </w:rPr>
              <w:t>IMPLEMENTACIJA SSO SERVERA</w:t>
            </w:r>
            <w:r>
              <w:rPr>
                <w:noProof/>
                <w:webHidden/>
              </w:rPr>
              <w:tab/>
            </w:r>
            <w:r>
              <w:rPr>
                <w:noProof/>
                <w:webHidden/>
              </w:rPr>
              <w:fldChar w:fldCharType="begin"/>
            </w:r>
            <w:r>
              <w:rPr>
                <w:noProof/>
                <w:webHidden/>
              </w:rPr>
              <w:instrText xml:space="preserve"> PAGEREF _Toc511154461 \h </w:instrText>
            </w:r>
            <w:r>
              <w:rPr>
                <w:noProof/>
                <w:webHidden/>
              </w:rPr>
            </w:r>
            <w:r>
              <w:rPr>
                <w:noProof/>
                <w:webHidden/>
              </w:rPr>
              <w:fldChar w:fldCharType="separate"/>
            </w:r>
            <w:r>
              <w:rPr>
                <w:noProof/>
                <w:webHidden/>
              </w:rPr>
              <w:t>42</w:t>
            </w:r>
            <w:r>
              <w:rPr>
                <w:noProof/>
                <w:webHidden/>
              </w:rPr>
              <w:fldChar w:fldCharType="end"/>
            </w:r>
          </w:hyperlink>
        </w:p>
        <w:p w14:paraId="3E447D31" w14:textId="479B782F" w:rsidR="00B92E22" w:rsidRDefault="00B92E22">
          <w:pPr>
            <w:pStyle w:val="TOC2"/>
            <w:rPr>
              <w:rFonts w:asciiTheme="minorHAnsi" w:eastAsiaTheme="minorEastAsia" w:hAnsiTheme="minorHAnsi"/>
              <w:noProof/>
              <w:sz w:val="22"/>
            </w:rPr>
          </w:pPr>
          <w:hyperlink w:anchor="_Toc511154462" w:history="1">
            <w:r w:rsidRPr="000068FF">
              <w:rPr>
                <w:rStyle w:val="Hyperlink"/>
                <w:noProof/>
                <w:lang w:val="bs-Latn-BA"/>
              </w:rPr>
              <w:t>10.1</w:t>
            </w:r>
            <w:r>
              <w:rPr>
                <w:rFonts w:asciiTheme="minorHAnsi" w:eastAsiaTheme="minorEastAsia" w:hAnsiTheme="minorHAnsi"/>
                <w:noProof/>
                <w:sz w:val="22"/>
              </w:rPr>
              <w:tab/>
            </w:r>
            <w:r w:rsidRPr="000068FF">
              <w:rPr>
                <w:rStyle w:val="Hyperlink"/>
                <w:noProof/>
                <w:lang w:val="bs-Latn-BA"/>
              </w:rPr>
              <w:t>SAML 2.0 Web Browser SSO profil</w:t>
            </w:r>
            <w:r>
              <w:rPr>
                <w:noProof/>
                <w:webHidden/>
              </w:rPr>
              <w:tab/>
            </w:r>
            <w:r>
              <w:rPr>
                <w:noProof/>
                <w:webHidden/>
              </w:rPr>
              <w:fldChar w:fldCharType="begin"/>
            </w:r>
            <w:r>
              <w:rPr>
                <w:noProof/>
                <w:webHidden/>
              </w:rPr>
              <w:instrText xml:space="preserve"> PAGEREF _Toc511154462 \h </w:instrText>
            </w:r>
            <w:r>
              <w:rPr>
                <w:noProof/>
                <w:webHidden/>
              </w:rPr>
            </w:r>
            <w:r>
              <w:rPr>
                <w:noProof/>
                <w:webHidden/>
              </w:rPr>
              <w:fldChar w:fldCharType="separate"/>
            </w:r>
            <w:r>
              <w:rPr>
                <w:noProof/>
                <w:webHidden/>
              </w:rPr>
              <w:t>44</w:t>
            </w:r>
            <w:r>
              <w:rPr>
                <w:noProof/>
                <w:webHidden/>
              </w:rPr>
              <w:fldChar w:fldCharType="end"/>
            </w:r>
          </w:hyperlink>
        </w:p>
        <w:p w14:paraId="64838582" w14:textId="50008D2C" w:rsidR="00B92E22" w:rsidRDefault="00B92E22">
          <w:pPr>
            <w:pStyle w:val="TOC2"/>
            <w:rPr>
              <w:rFonts w:asciiTheme="minorHAnsi" w:eastAsiaTheme="minorEastAsia" w:hAnsiTheme="minorHAnsi"/>
              <w:noProof/>
              <w:sz w:val="22"/>
            </w:rPr>
          </w:pPr>
          <w:hyperlink w:anchor="_Toc511154463" w:history="1">
            <w:r w:rsidRPr="000068FF">
              <w:rPr>
                <w:rStyle w:val="Hyperlink"/>
                <w:noProof/>
                <w:lang w:val="bs-Latn-BA"/>
              </w:rPr>
              <w:t>10.2</w:t>
            </w:r>
            <w:r>
              <w:rPr>
                <w:rFonts w:asciiTheme="minorHAnsi" w:eastAsiaTheme="minorEastAsia" w:hAnsiTheme="minorHAnsi"/>
                <w:noProof/>
                <w:sz w:val="22"/>
              </w:rPr>
              <w:tab/>
            </w:r>
            <w:r w:rsidRPr="000068FF">
              <w:rPr>
                <w:rStyle w:val="Hyperlink"/>
                <w:noProof/>
                <w:lang w:val="bs-Latn-BA"/>
              </w:rPr>
              <w:t>Arhitektura i način funkcionisanja</w:t>
            </w:r>
            <w:r>
              <w:rPr>
                <w:noProof/>
                <w:webHidden/>
              </w:rPr>
              <w:tab/>
            </w:r>
            <w:r>
              <w:rPr>
                <w:noProof/>
                <w:webHidden/>
              </w:rPr>
              <w:fldChar w:fldCharType="begin"/>
            </w:r>
            <w:r>
              <w:rPr>
                <w:noProof/>
                <w:webHidden/>
              </w:rPr>
              <w:instrText xml:space="preserve"> PAGEREF _Toc511154463 \h </w:instrText>
            </w:r>
            <w:r>
              <w:rPr>
                <w:noProof/>
                <w:webHidden/>
              </w:rPr>
            </w:r>
            <w:r>
              <w:rPr>
                <w:noProof/>
                <w:webHidden/>
              </w:rPr>
              <w:fldChar w:fldCharType="separate"/>
            </w:r>
            <w:r>
              <w:rPr>
                <w:noProof/>
                <w:webHidden/>
              </w:rPr>
              <w:t>48</w:t>
            </w:r>
            <w:r>
              <w:rPr>
                <w:noProof/>
                <w:webHidden/>
              </w:rPr>
              <w:fldChar w:fldCharType="end"/>
            </w:r>
          </w:hyperlink>
        </w:p>
        <w:p w14:paraId="24A5BBB9" w14:textId="5CFF9D40" w:rsidR="00B92E22" w:rsidRDefault="00B92E22">
          <w:pPr>
            <w:pStyle w:val="TOC1"/>
            <w:rPr>
              <w:rFonts w:asciiTheme="minorHAnsi" w:eastAsiaTheme="minorEastAsia" w:hAnsiTheme="minorHAnsi"/>
              <w:noProof/>
              <w:sz w:val="22"/>
            </w:rPr>
          </w:pPr>
          <w:hyperlink w:anchor="_Toc511154464" w:history="1">
            <w:r w:rsidRPr="000068FF">
              <w:rPr>
                <w:rStyle w:val="Hyperlink"/>
                <w:noProof/>
                <w:lang w:val="bs-Latn-BA"/>
              </w:rPr>
              <w:t>11.</w:t>
            </w:r>
            <w:r>
              <w:rPr>
                <w:rFonts w:asciiTheme="minorHAnsi" w:eastAsiaTheme="minorEastAsia" w:hAnsiTheme="minorHAnsi"/>
                <w:noProof/>
                <w:sz w:val="22"/>
              </w:rPr>
              <w:tab/>
            </w:r>
            <w:r w:rsidRPr="000068FF">
              <w:rPr>
                <w:rStyle w:val="Hyperlink"/>
                <w:noProof/>
                <w:lang w:val="bs-Latn-BA"/>
              </w:rPr>
              <w:t>UPOREDNA ANALIZA SSO RJEŠENJA</w:t>
            </w:r>
            <w:r>
              <w:rPr>
                <w:noProof/>
                <w:webHidden/>
              </w:rPr>
              <w:tab/>
            </w:r>
            <w:r>
              <w:rPr>
                <w:noProof/>
                <w:webHidden/>
              </w:rPr>
              <w:fldChar w:fldCharType="begin"/>
            </w:r>
            <w:r>
              <w:rPr>
                <w:noProof/>
                <w:webHidden/>
              </w:rPr>
              <w:instrText xml:space="preserve"> PAGEREF _Toc511154464 \h </w:instrText>
            </w:r>
            <w:r>
              <w:rPr>
                <w:noProof/>
                <w:webHidden/>
              </w:rPr>
            </w:r>
            <w:r>
              <w:rPr>
                <w:noProof/>
                <w:webHidden/>
              </w:rPr>
              <w:fldChar w:fldCharType="separate"/>
            </w:r>
            <w:r>
              <w:rPr>
                <w:noProof/>
                <w:webHidden/>
              </w:rPr>
              <w:t>52</w:t>
            </w:r>
            <w:r>
              <w:rPr>
                <w:noProof/>
                <w:webHidden/>
              </w:rPr>
              <w:fldChar w:fldCharType="end"/>
            </w:r>
          </w:hyperlink>
        </w:p>
        <w:p w14:paraId="051F667A" w14:textId="403E96F3" w:rsidR="00B92E22" w:rsidRDefault="00B92E22">
          <w:pPr>
            <w:pStyle w:val="TOC1"/>
            <w:rPr>
              <w:rFonts w:asciiTheme="minorHAnsi" w:eastAsiaTheme="minorEastAsia" w:hAnsiTheme="minorHAnsi"/>
              <w:noProof/>
              <w:sz w:val="22"/>
            </w:rPr>
          </w:pPr>
          <w:hyperlink w:anchor="_Toc511154465" w:history="1">
            <w:r w:rsidRPr="000068FF">
              <w:rPr>
                <w:rStyle w:val="Hyperlink"/>
                <w:noProof/>
                <w:lang w:val="bs-Latn-BA"/>
              </w:rPr>
              <w:t>12.</w:t>
            </w:r>
            <w:r>
              <w:rPr>
                <w:rFonts w:asciiTheme="minorHAnsi" w:eastAsiaTheme="minorEastAsia" w:hAnsiTheme="minorHAnsi"/>
                <w:noProof/>
                <w:sz w:val="22"/>
              </w:rPr>
              <w:tab/>
            </w:r>
            <w:r w:rsidRPr="000068FF">
              <w:rPr>
                <w:rStyle w:val="Hyperlink"/>
                <w:noProof/>
                <w:lang w:val="bs-Latn-BA"/>
              </w:rPr>
              <w:t>ZAKLJUČAK</w:t>
            </w:r>
            <w:r>
              <w:rPr>
                <w:noProof/>
                <w:webHidden/>
              </w:rPr>
              <w:tab/>
            </w:r>
            <w:r>
              <w:rPr>
                <w:noProof/>
                <w:webHidden/>
              </w:rPr>
              <w:fldChar w:fldCharType="begin"/>
            </w:r>
            <w:r>
              <w:rPr>
                <w:noProof/>
                <w:webHidden/>
              </w:rPr>
              <w:instrText xml:space="preserve"> PAGEREF _Toc511154465 \h </w:instrText>
            </w:r>
            <w:r>
              <w:rPr>
                <w:noProof/>
                <w:webHidden/>
              </w:rPr>
            </w:r>
            <w:r>
              <w:rPr>
                <w:noProof/>
                <w:webHidden/>
              </w:rPr>
              <w:fldChar w:fldCharType="separate"/>
            </w:r>
            <w:r>
              <w:rPr>
                <w:noProof/>
                <w:webHidden/>
              </w:rPr>
              <w:t>54</w:t>
            </w:r>
            <w:r>
              <w:rPr>
                <w:noProof/>
                <w:webHidden/>
              </w:rPr>
              <w:fldChar w:fldCharType="end"/>
            </w:r>
          </w:hyperlink>
        </w:p>
        <w:p w14:paraId="20AB07A0" w14:textId="0B7140A6" w:rsidR="00B92E22" w:rsidRDefault="00B92E22">
          <w:pPr>
            <w:pStyle w:val="TOC1"/>
            <w:rPr>
              <w:rFonts w:asciiTheme="minorHAnsi" w:eastAsiaTheme="minorEastAsia" w:hAnsiTheme="minorHAnsi"/>
              <w:noProof/>
              <w:sz w:val="22"/>
            </w:rPr>
          </w:pPr>
          <w:hyperlink w:anchor="_Toc511154466" w:history="1">
            <w:r w:rsidRPr="000068FF">
              <w:rPr>
                <w:rStyle w:val="Hyperlink"/>
                <w:noProof/>
                <w:lang w:val="bs-Latn-BA"/>
              </w:rPr>
              <w:t>13.</w:t>
            </w:r>
            <w:r>
              <w:rPr>
                <w:rFonts w:asciiTheme="minorHAnsi" w:eastAsiaTheme="minorEastAsia" w:hAnsiTheme="minorHAnsi"/>
                <w:noProof/>
                <w:sz w:val="22"/>
              </w:rPr>
              <w:tab/>
            </w:r>
            <w:r w:rsidRPr="000068FF">
              <w:rPr>
                <w:rStyle w:val="Hyperlink"/>
                <w:noProof/>
                <w:lang w:val="bs-Latn-BA"/>
              </w:rPr>
              <w:t>LITERATURA</w:t>
            </w:r>
            <w:r>
              <w:rPr>
                <w:noProof/>
                <w:webHidden/>
              </w:rPr>
              <w:tab/>
            </w:r>
            <w:r>
              <w:rPr>
                <w:noProof/>
                <w:webHidden/>
              </w:rPr>
              <w:fldChar w:fldCharType="begin"/>
            </w:r>
            <w:r>
              <w:rPr>
                <w:noProof/>
                <w:webHidden/>
              </w:rPr>
              <w:instrText xml:space="preserve"> PAGEREF _Toc511154466 \h </w:instrText>
            </w:r>
            <w:r>
              <w:rPr>
                <w:noProof/>
                <w:webHidden/>
              </w:rPr>
            </w:r>
            <w:r>
              <w:rPr>
                <w:noProof/>
                <w:webHidden/>
              </w:rPr>
              <w:fldChar w:fldCharType="separate"/>
            </w:r>
            <w:r>
              <w:rPr>
                <w:noProof/>
                <w:webHidden/>
              </w:rPr>
              <w:t>55</w:t>
            </w:r>
            <w:r>
              <w:rPr>
                <w:noProof/>
                <w:webHidden/>
              </w:rPr>
              <w:fldChar w:fldCharType="end"/>
            </w:r>
          </w:hyperlink>
        </w:p>
        <w:p w14:paraId="65874EA1" w14:textId="1094D7F2" w:rsidR="009B632A" w:rsidRPr="009768F2" w:rsidRDefault="009B1B76" w:rsidP="00F12B40">
          <w:pPr>
            <w:tabs>
              <w:tab w:val="right" w:pos="9360"/>
            </w:tabs>
            <w:spacing w:line="240" w:lineRule="auto"/>
            <w:jc w:val="both"/>
            <w:rPr>
              <w:b/>
              <w:bCs/>
              <w:lang w:val="bs-Latn-BA"/>
            </w:rPr>
            <w:sectPr w:rsidR="009B632A" w:rsidRPr="009768F2">
              <w:footerReference w:type="default" r:id="rId8"/>
              <w:pgSz w:w="12240" w:h="15840"/>
              <w:pgMar w:top="1440" w:right="1440" w:bottom="1440" w:left="1440" w:header="720" w:footer="720" w:gutter="0"/>
              <w:cols w:space="720"/>
              <w:docGrid w:linePitch="360"/>
            </w:sectPr>
          </w:pPr>
          <w:r w:rsidRPr="009768F2">
            <w:rPr>
              <w:b/>
              <w:bCs/>
              <w:lang w:val="bs-Latn-BA"/>
            </w:rPr>
            <w:fldChar w:fldCharType="end"/>
          </w:r>
        </w:p>
      </w:sdtContent>
    </w:sdt>
    <w:p w14:paraId="5314D73D" w14:textId="3363ED70" w:rsidR="00E74C22" w:rsidRPr="009768F2" w:rsidRDefault="00E74C22" w:rsidP="00F12B40">
      <w:pPr>
        <w:pStyle w:val="Heading1"/>
        <w:spacing w:line="240" w:lineRule="auto"/>
        <w:jc w:val="both"/>
        <w:rPr>
          <w:lang w:val="bs-Latn-BA"/>
        </w:rPr>
      </w:pPr>
      <w:bookmarkStart w:id="0" w:name="_Toc511154413"/>
      <w:r w:rsidRPr="009768F2">
        <w:rPr>
          <w:lang w:val="bs-Latn-BA"/>
        </w:rPr>
        <w:lastRenderedPageBreak/>
        <w:t>UVOD</w:t>
      </w:r>
      <w:bookmarkEnd w:id="0"/>
    </w:p>
    <w:p w14:paraId="1B98B23D" w14:textId="77777777" w:rsidR="001C58D2" w:rsidRPr="009768F2" w:rsidRDefault="001C58D2" w:rsidP="00F12B40">
      <w:pPr>
        <w:spacing w:line="240" w:lineRule="auto"/>
        <w:jc w:val="both"/>
        <w:rPr>
          <w:lang w:val="bs-Latn-BA"/>
        </w:rPr>
      </w:pPr>
    </w:p>
    <w:p w14:paraId="6192279C" w14:textId="7389494F" w:rsidR="00E74C22" w:rsidRPr="009768F2" w:rsidRDefault="00AA2ED3" w:rsidP="008902C0">
      <w:pPr>
        <w:spacing w:line="240" w:lineRule="auto"/>
        <w:ind w:firstLine="720"/>
        <w:jc w:val="both"/>
        <w:rPr>
          <w:lang w:val="bs-Latn-BA"/>
        </w:rPr>
      </w:pPr>
      <w:r w:rsidRPr="009768F2">
        <w:rPr>
          <w:lang w:val="bs-Latn-BA"/>
        </w:rPr>
        <w:t>U današnje v</w:t>
      </w:r>
      <w:r w:rsidR="0017170B" w:rsidRPr="009768F2">
        <w:rPr>
          <w:lang w:val="bs-Latn-BA"/>
        </w:rPr>
        <w:t>ri</w:t>
      </w:r>
      <w:r w:rsidRPr="009768F2">
        <w:rPr>
          <w:lang w:val="bs-Latn-BA"/>
        </w:rPr>
        <w:t xml:space="preserve">jeme IT sistemi se koriste za svakodnevno obavljanje poslova u </w:t>
      </w:r>
      <w:r w:rsidR="00335662" w:rsidRPr="009768F2">
        <w:rPr>
          <w:lang w:val="bs-Latn-BA"/>
        </w:rPr>
        <w:t xml:space="preserve">organizacijama iz </w:t>
      </w:r>
      <w:r w:rsidRPr="009768F2">
        <w:rPr>
          <w:lang w:val="bs-Latn-BA"/>
        </w:rPr>
        <w:t>raznovrsni</w:t>
      </w:r>
      <w:r w:rsidR="00335662" w:rsidRPr="009768F2">
        <w:rPr>
          <w:lang w:val="bs-Latn-BA"/>
        </w:rPr>
        <w:t>h</w:t>
      </w:r>
      <w:r w:rsidRPr="009768F2">
        <w:rPr>
          <w:lang w:val="bs-Latn-BA"/>
        </w:rPr>
        <w:t xml:space="preserve"> grana industrije. Zavisno od same prirode poslova i procesa koji se obavljaju, takvi sistemi se primjenjuju u manjoj ili većoj mjeri, od čega zavisi </w:t>
      </w:r>
      <w:r w:rsidR="00335662" w:rsidRPr="009768F2">
        <w:rPr>
          <w:lang w:val="bs-Latn-BA"/>
        </w:rPr>
        <w:t xml:space="preserve">i </w:t>
      </w:r>
      <w:r w:rsidRPr="009768F2">
        <w:rPr>
          <w:lang w:val="bs-Latn-BA"/>
        </w:rPr>
        <w:t>broj</w:t>
      </w:r>
      <w:r w:rsidR="0049126C" w:rsidRPr="009768F2">
        <w:rPr>
          <w:lang w:val="bs-Latn-BA"/>
        </w:rPr>
        <w:t>,</w:t>
      </w:r>
      <w:r w:rsidR="004C0BF0" w:rsidRPr="009768F2">
        <w:rPr>
          <w:lang w:val="bs-Latn-BA"/>
        </w:rPr>
        <w:t xml:space="preserve"> tj.</w:t>
      </w:r>
      <w:r w:rsidRPr="009768F2">
        <w:rPr>
          <w:lang w:val="bs-Latn-BA"/>
        </w:rPr>
        <w:t xml:space="preserve"> raznovrsnost aplikacija koje se pri tome koriste. </w:t>
      </w:r>
      <w:r w:rsidR="00335662" w:rsidRPr="009768F2">
        <w:rPr>
          <w:lang w:val="bs-Latn-BA"/>
        </w:rPr>
        <w:t xml:space="preserve">Uobičajeno je da svaka od tih aplikacija kojoj korisnik </w:t>
      </w:r>
      <w:r w:rsidR="004C0BF0" w:rsidRPr="009768F2">
        <w:rPr>
          <w:lang w:val="bs-Latn-BA"/>
        </w:rPr>
        <w:t>ili</w:t>
      </w:r>
      <w:r w:rsidR="00335662" w:rsidRPr="009768F2">
        <w:rPr>
          <w:lang w:val="bs-Latn-BA"/>
        </w:rPr>
        <w:t xml:space="preserve"> zaposleni pristupa svakog radnog dana, zahtjeva i provjeru njegovog identiteta, iz sigurnosnih razloga. S obzirom na to da broj tih aplikacija može biti prilično velik, i da svaka od njih zahtijeva identifikaciju, korisnik mora pamtiti veliki broj pristupnih podataka odnosno lozinki za svaku od njih, što često predstavlja problem i povećava broj poziva prema korisničkoj podršci. </w:t>
      </w:r>
      <w:r w:rsidR="00330D07" w:rsidRPr="009768F2">
        <w:rPr>
          <w:lang w:val="bs-Latn-BA"/>
        </w:rPr>
        <w:t>To dovodi do</w:t>
      </w:r>
      <w:r w:rsidR="004765C1" w:rsidRPr="009768F2">
        <w:rPr>
          <w:lang w:val="bs-Latn-BA"/>
        </w:rPr>
        <w:t xml:space="preserve"> nepotrebnog gubitka </w:t>
      </w:r>
      <w:r w:rsidR="001117A6" w:rsidRPr="009768F2">
        <w:rPr>
          <w:lang w:val="bs-Latn-BA"/>
        </w:rPr>
        <w:t>vremena</w:t>
      </w:r>
      <w:r w:rsidR="004765C1" w:rsidRPr="009768F2">
        <w:rPr>
          <w:lang w:val="bs-Latn-BA"/>
        </w:rPr>
        <w:t xml:space="preserve"> predviđenog za konkretan rad, a uz to predstavlja i dodatni posao za tehničko osoblje kao i otežano održavanje korisničkih naloga, s obzirom na njihov veliki broj.</w:t>
      </w:r>
    </w:p>
    <w:p w14:paraId="3F066D74" w14:textId="77777777" w:rsidR="00F14F07" w:rsidRPr="009768F2" w:rsidRDefault="00F14F07" w:rsidP="00F12B40">
      <w:pPr>
        <w:spacing w:line="240" w:lineRule="auto"/>
        <w:jc w:val="both"/>
        <w:rPr>
          <w:lang w:val="bs-Latn-BA"/>
        </w:rPr>
      </w:pPr>
    </w:p>
    <w:p w14:paraId="74A1D68D" w14:textId="13FD40F4" w:rsidR="00F14F07" w:rsidRPr="009768F2" w:rsidRDefault="00925A6A" w:rsidP="006B46D0">
      <w:pPr>
        <w:spacing w:line="240" w:lineRule="auto"/>
        <w:ind w:firstLine="720"/>
        <w:jc w:val="both"/>
        <w:rPr>
          <w:lang w:val="bs-Latn-BA"/>
        </w:rPr>
      </w:pPr>
      <w:r w:rsidRPr="009768F2">
        <w:rPr>
          <w:lang w:val="bs-Latn-BA"/>
        </w:rPr>
        <w:t xml:space="preserve">Gore navedeni problem, doveo je do razvoja procesa </w:t>
      </w:r>
      <w:r w:rsidR="009D7E0E" w:rsidRPr="009768F2">
        <w:rPr>
          <w:lang w:val="bs-Latn-BA"/>
        </w:rPr>
        <w:t xml:space="preserve">za autentikaciju korisnika upotrebom </w:t>
      </w:r>
      <w:r w:rsidRPr="009768F2">
        <w:rPr>
          <w:lang w:val="bs-Latn-BA"/>
        </w:rPr>
        <w:t>jednokratno</w:t>
      </w:r>
      <w:r w:rsidR="009D7E0E" w:rsidRPr="009768F2">
        <w:rPr>
          <w:lang w:val="bs-Latn-BA"/>
        </w:rPr>
        <w:t>g</w:t>
      </w:r>
      <w:r w:rsidRPr="009768F2">
        <w:rPr>
          <w:lang w:val="bs-Latn-BA"/>
        </w:rPr>
        <w:t xml:space="preserve"> prijavljivanj</w:t>
      </w:r>
      <w:r w:rsidR="009D7E0E" w:rsidRPr="009768F2">
        <w:rPr>
          <w:lang w:val="bs-Latn-BA"/>
        </w:rPr>
        <w:t xml:space="preserve">a, poznatijeg pod nazivom </w:t>
      </w:r>
      <w:r w:rsidR="009D7E0E" w:rsidRPr="009768F2">
        <w:rPr>
          <w:i/>
          <w:lang w:val="bs-Latn-BA"/>
        </w:rPr>
        <w:t>Single</w:t>
      </w:r>
      <w:r w:rsidR="0037220F" w:rsidRPr="009768F2">
        <w:rPr>
          <w:i/>
          <w:lang w:val="bs-Latn-BA"/>
        </w:rPr>
        <w:t>-</w:t>
      </w:r>
      <w:r w:rsidR="00B87796" w:rsidRPr="009768F2">
        <w:rPr>
          <w:i/>
          <w:lang w:val="bs-Latn-BA"/>
        </w:rPr>
        <w:t>S</w:t>
      </w:r>
      <w:r w:rsidR="009D7E0E" w:rsidRPr="009768F2">
        <w:rPr>
          <w:i/>
          <w:lang w:val="bs-Latn-BA"/>
        </w:rPr>
        <w:t>ign-</w:t>
      </w:r>
      <w:r w:rsidR="00B87796" w:rsidRPr="009768F2">
        <w:rPr>
          <w:i/>
          <w:lang w:val="bs-Latn-BA"/>
        </w:rPr>
        <w:t>O</w:t>
      </w:r>
      <w:r w:rsidR="009D7E0E" w:rsidRPr="009768F2">
        <w:rPr>
          <w:i/>
          <w:lang w:val="bs-Latn-BA"/>
        </w:rPr>
        <w:t>n (SSO).</w:t>
      </w:r>
      <w:r w:rsidR="009D7E0E" w:rsidRPr="009768F2">
        <w:rPr>
          <w:lang w:val="bs-Latn-BA"/>
        </w:rPr>
        <w:t xml:space="preserve"> Ovaj proces omogućava korisniku da se samo jednim unošenjem korisničkog imena i lozinke </w:t>
      </w:r>
      <w:r w:rsidR="00EE177D" w:rsidRPr="009768F2">
        <w:rPr>
          <w:lang w:val="bs-Latn-BA"/>
        </w:rPr>
        <w:t>prijavi</w:t>
      </w:r>
      <w:r w:rsidR="009D7E0E" w:rsidRPr="009768F2">
        <w:rPr>
          <w:lang w:val="bs-Latn-BA"/>
        </w:rPr>
        <w:t xml:space="preserve"> u više aplikacija. Najveće prednosti upotrebe ovakvog procesa su:</w:t>
      </w:r>
    </w:p>
    <w:p w14:paraId="7FB0D023" w14:textId="77777777" w:rsidR="000C429A" w:rsidRPr="009768F2" w:rsidRDefault="000C429A" w:rsidP="00F12B40">
      <w:pPr>
        <w:spacing w:line="240" w:lineRule="auto"/>
        <w:jc w:val="both"/>
        <w:rPr>
          <w:lang w:val="bs-Latn-BA"/>
        </w:rPr>
      </w:pPr>
    </w:p>
    <w:p w14:paraId="0F26AC82" w14:textId="26B7E49A" w:rsidR="00D17B15" w:rsidRPr="009768F2" w:rsidRDefault="009D7E0E" w:rsidP="00F12B40">
      <w:pPr>
        <w:pStyle w:val="ListParagraph"/>
        <w:numPr>
          <w:ilvl w:val="0"/>
          <w:numId w:val="2"/>
        </w:numPr>
        <w:spacing w:line="240" w:lineRule="auto"/>
        <w:jc w:val="both"/>
        <w:rPr>
          <w:lang w:val="bs-Latn-BA"/>
        </w:rPr>
      </w:pPr>
      <w:r w:rsidRPr="009768F2">
        <w:rPr>
          <w:lang w:val="bs-Latn-BA"/>
        </w:rPr>
        <w:t>Jednostavan i brz proces prijave korisnika</w:t>
      </w:r>
    </w:p>
    <w:p w14:paraId="530E4BB1" w14:textId="520F5AE7" w:rsidR="009D7E0E" w:rsidRPr="009768F2" w:rsidRDefault="009D7E0E" w:rsidP="00F12B40">
      <w:pPr>
        <w:pStyle w:val="ListParagraph"/>
        <w:numPr>
          <w:ilvl w:val="0"/>
          <w:numId w:val="2"/>
        </w:numPr>
        <w:spacing w:line="240" w:lineRule="auto"/>
        <w:jc w:val="both"/>
        <w:rPr>
          <w:lang w:val="bs-Latn-BA"/>
        </w:rPr>
      </w:pPr>
      <w:r w:rsidRPr="009768F2">
        <w:rPr>
          <w:lang w:val="bs-Latn-BA"/>
        </w:rPr>
        <w:t>Olakšano održavanje korisničkih naloga</w:t>
      </w:r>
    </w:p>
    <w:p w14:paraId="321F3AD8" w14:textId="11E9B896" w:rsidR="009D7E0E" w:rsidRPr="009768F2" w:rsidRDefault="00A71FC4" w:rsidP="00F12B40">
      <w:pPr>
        <w:pStyle w:val="ListParagraph"/>
        <w:numPr>
          <w:ilvl w:val="0"/>
          <w:numId w:val="2"/>
        </w:numPr>
        <w:spacing w:line="240" w:lineRule="auto"/>
        <w:jc w:val="both"/>
        <w:rPr>
          <w:lang w:val="bs-Latn-BA"/>
        </w:rPr>
      </w:pPr>
      <w:r w:rsidRPr="009768F2">
        <w:rPr>
          <w:lang w:val="bs-Latn-BA"/>
        </w:rPr>
        <w:t>Povećana sigurnost sistema</w:t>
      </w:r>
    </w:p>
    <w:p w14:paraId="7541AAB7" w14:textId="720FD3D7" w:rsidR="00393FB0" w:rsidRPr="009768F2" w:rsidRDefault="00A71FC4" w:rsidP="00F12B40">
      <w:pPr>
        <w:pStyle w:val="ListParagraph"/>
        <w:numPr>
          <w:ilvl w:val="0"/>
          <w:numId w:val="2"/>
        </w:numPr>
        <w:spacing w:line="240" w:lineRule="auto"/>
        <w:jc w:val="both"/>
        <w:rPr>
          <w:lang w:val="bs-Latn-BA"/>
        </w:rPr>
      </w:pPr>
      <w:r w:rsidRPr="009768F2">
        <w:rPr>
          <w:lang w:val="bs-Latn-BA"/>
        </w:rPr>
        <w:t>Istorija pristupa aplikacija</w:t>
      </w:r>
      <w:r w:rsidR="00D22078" w:rsidRPr="009768F2">
        <w:rPr>
          <w:lang w:val="bs-Latn-BA"/>
        </w:rPr>
        <w:t>ma</w:t>
      </w:r>
    </w:p>
    <w:p w14:paraId="3EBD371C" w14:textId="77777777" w:rsidR="00D22078" w:rsidRPr="009768F2" w:rsidRDefault="00D22078" w:rsidP="00F12B40">
      <w:pPr>
        <w:spacing w:line="240" w:lineRule="auto"/>
        <w:jc w:val="both"/>
        <w:rPr>
          <w:lang w:val="bs-Latn-BA"/>
        </w:rPr>
      </w:pPr>
    </w:p>
    <w:p w14:paraId="648B774F" w14:textId="19F4486D" w:rsidR="00AD3FAF" w:rsidRPr="009768F2" w:rsidRDefault="00A0345D" w:rsidP="006B46D0">
      <w:pPr>
        <w:spacing w:line="240" w:lineRule="auto"/>
        <w:ind w:firstLine="720"/>
        <w:jc w:val="both"/>
        <w:rPr>
          <w:lang w:val="bs-Latn-BA"/>
        </w:rPr>
      </w:pPr>
      <w:r w:rsidRPr="009768F2">
        <w:rPr>
          <w:lang w:val="bs-Latn-BA"/>
        </w:rPr>
        <w:t xml:space="preserve">Bitno je napomenuti da se SSO proces uveliko koristi </w:t>
      </w:r>
      <w:r w:rsidR="00713E3A" w:rsidRPr="009768F2">
        <w:rPr>
          <w:lang w:val="bs-Latn-BA"/>
        </w:rPr>
        <w:t xml:space="preserve">i </w:t>
      </w:r>
      <w:r w:rsidRPr="009768F2">
        <w:rPr>
          <w:lang w:val="bs-Latn-BA"/>
        </w:rPr>
        <w:t xml:space="preserve">u svakodnevnom radu korisnika na internetu, </w:t>
      </w:r>
      <w:r w:rsidR="00084086" w:rsidRPr="009768F2">
        <w:rPr>
          <w:lang w:val="bs-Latn-BA"/>
        </w:rPr>
        <w:t>s obzirom na činjenicu da većina vodećih IT kompanija poput Google-a, Facebook-a i ostalih, korisnicima nude različite aplikacije za određenu namjenu, zavisno od njihovih interesovanja. Uobičajeno je da korisnik može pristupiti svakoj od tih nezavisnih aplikacija, koje su pod vlasništvom jedne kompanije, upotrebom istih pristupnih podataka</w:t>
      </w:r>
      <w:r w:rsidR="0021712E" w:rsidRPr="009768F2">
        <w:rPr>
          <w:lang w:val="bs-Latn-BA"/>
        </w:rPr>
        <w:t>,</w:t>
      </w:r>
      <w:r w:rsidR="00084086" w:rsidRPr="009768F2">
        <w:rPr>
          <w:lang w:val="bs-Latn-BA"/>
        </w:rPr>
        <w:t xml:space="preserve"> tj</w:t>
      </w:r>
      <w:r w:rsidR="00936181" w:rsidRPr="009768F2">
        <w:rPr>
          <w:lang w:val="bs-Latn-BA"/>
        </w:rPr>
        <w:t>.</w:t>
      </w:r>
      <w:r w:rsidR="00084086" w:rsidRPr="009768F2">
        <w:rPr>
          <w:lang w:val="bs-Latn-BA"/>
        </w:rPr>
        <w:t xml:space="preserve"> korišćenjem jednog istog naloga. Pored toga, takvi nalozi se mogu koristiti i za prist</w:t>
      </w:r>
      <w:r w:rsidR="00B87694" w:rsidRPr="009768F2">
        <w:rPr>
          <w:lang w:val="bs-Latn-BA"/>
        </w:rPr>
        <w:t>up aplikacijama drugih kompanija</w:t>
      </w:r>
      <w:r w:rsidR="00084086" w:rsidRPr="009768F2">
        <w:rPr>
          <w:lang w:val="bs-Latn-BA"/>
        </w:rPr>
        <w:t xml:space="preserve"> koje koriste </w:t>
      </w:r>
      <w:r w:rsidR="00713E3A" w:rsidRPr="009768F2">
        <w:rPr>
          <w:lang w:val="bs-Latn-BA"/>
        </w:rPr>
        <w:t xml:space="preserve">njihov </w:t>
      </w:r>
      <w:r w:rsidR="00084086" w:rsidRPr="009768F2">
        <w:rPr>
          <w:lang w:val="bs-Latn-BA"/>
        </w:rPr>
        <w:t>SSO servis</w:t>
      </w:r>
      <w:r w:rsidR="00713E3A" w:rsidRPr="009768F2">
        <w:rPr>
          <w:lang w:val="bs-Latn-BA"/>
        </w:rPr>
        <w:t>. Često je moguće vidjeti opciju prijavljivanja na o</w:t>
      </w:r>
      <w:r w:rsidR="006430A2" w:rsidRPr="009768F2">
        <w:rPr>
          <w:lang w:val="bs-Latn-BA"/>
        </w:rPr>
        <w:t>d</w:t>
      </w:r>
      <w:r w:rsidR="00713E3A" w:rsidRPr="009768F2">
        <w:rPr>
          <w:lang w:val="bs-Latn-BA"/>
        </w:rPr>
        <w:t xml:space="preserve">ređenu </w:t>
      </w:r>
      <w:r w:rsidR="00713E3A" w:rsidRPr="009768F2">
        <w:rPr>
          <w:i/>
          <w:lang w:val="bs-Latn-BA"/>
        </w:rPr>
        <w:t>web</w:t>
      </w:r>
      <w:r w:rsidR="00713E3A" w:rsidRPr="009768F2">
        <w:rPr>
          <w:lang w:val="bs-Latn-BA"/>
        </w:rPr>
        <w:t xml:space="preserve"> aplikaciju upotrebom postojećeg Facebook</w:t>
      </w:r>
      <w:r w:rsidR="006328A9" w:rsidRPr="009768F2">
        <w:rPr>
          <w:rStyle w:val="FootnoteReference"/>
          <w:lang w:val="bs-Latn-BA"/>
        </w:rPr>
        <w:footnoteReference w:id="1"/>
      </w:r>
      <w:r w:rsidR="00713E3A" w:rsidRPr="009768F2">
        <w:rPr>
          <w:lang w:val="bs-Latn-BA"/>
        </w:rPr>
        <w:t xml:space="preserve"> ili Google</w:t>
      </w:r>
      <w:r w:rsidR="00652A07" w:rsidRPr="009768F2">
        <w:rPr>
          <w:rStyle w:val="FootnoteReference"/>
          <w:lang w:val="bs-Latn-BA"/>
        </w:rPr>
        <w:footnoteReference w:id="2"/>
      </w:r>
      <w:r w:rsidR="00713E3A" w:rsidRPr="009768F2">
        <w:rPr>
          <w:lang w:val="bs-Latn-BA"/>
        </w:rPr>
        <w:t xml:space="preserve"> naloga. </w:t>
      </w:r>
    </w:p>
    <w:p w14:paraId="503E4BAA" w14:textId="77777777" w:rsidR="00AD3FAF" w:rsidRPr="009768F2" w:rsidRDefault="00AD3FAF" w:rsidP="00F12B40">
      <w:pPr>
        <w:spacing w:line="240" w:lineRule="auto"/>
        <w:jc w:val="both"/>
        <w:rPr>
          <w:lang w:val="bs-Latn-BA"/>
        </w:rPr>
      </w:pPr>
    </w:p>
    <w:p w14:paraId="30C74117" w14:textId="7881B76B" w:rsidR="00D22078" w:rsidRPr="009768F2" w:rsidRDefault="00AD3FAF" w:rsidP="006B46D0">
      <w:pPr>
        <w:spacing w:line="240" w:lineRule="auto"/>
        <w:ind w:firstLine="720"/>
        <w:jc w:val="both"/>
        <w:rPr>
          <w:lang w:val="bs-Latn-BA"/>
        </w:rPr>
      </w:pPr>
      <w:r w:rsidRPr="009768F2">
        <w:rPr>
          <w:lang w:val="bs-Latn-BA"/>
        </w:rPr>
        <w:t xml:space="preserve">U narednom poglavlju dat je detaljniji opis SSO procesa autentikacije kao i odgovarajućih sistema koji učestvuju u njemu. </w:t>
      </w:r>
      <w:r w:rsidR="00AC1CB6" w:rsidRPr="009768F2">
        <w:rPr>
          <w:lang w:val="bs-Latn-BA"/>
        </w:rPr>
        <w:t xml:space="preserve">Osnovni podprocesi SSO procesa, kao što su autentikacija, </w:t>
      </w:r>
      <w:r w:rsidRPr="009768F2">
        <w:rPr>
          <w:lang w:val="bs-Latn-BA"/>
        </w:rPr>
        <w:t xml:space="preserve"> </w:t>
      </w:r>
      <w:r w:rsidR="00AC1CB6" w:rsidRPr="009768F2">
        <w:rPr>
          <w:lang w:val="bs-Latn-BA"/>
        </w:rPr>
        <w:t>upravljanje identitetima, te autorizacija i kontrola pristupa, koji grubo re</w:t>
      </w:r>
      <w:r w:rsidR="00A30725" w:rsidRPr="009768F2">
        <w:rPr>
          <w:lang w:val="bs-Latn-BA"/>
        </w:rPr>
        <w:t>č</w:t>
      </w:r>
      <w:r w:rsidR="00AC1CB6" w:rsidRPr="009768F2">
        <w:rPr>
          <w:lang w:val="bs-Latn-BA"/>
        </w:rPr>
        <w:t xml:space="preserve">eno služe za utvrđivanje identiteta korisnika i njegovih dozvola na sistemu, opisani su u poglavljima 3, 4 i 5, respektivno. U </w:t>
      </w:r>
      <w:r w:rsidR="00B369F6" w:rsidRPr="009768F2">
        <w:rPr>
          <w:lang w:val="bs-Latn-BA"/>
        </w:rPr>
        <w:t>poglavlju</w:t>
      </w:r>
      <w:r w:rsidR="00AC1CB6" w:rsidRPr="009768F2">
        <w:rPr>
          <w:lang w:val="bs-Latn-BA"/>
        </w:rPr>
        <w:t xml:space="preserve"> 6 i 7 izvršena je analiza SAML i XACML standarda koji se koriste pri razmijeni autentikacionih i autorizacionih poruka izme</w:t>
      </w:r>
      <w:r w:rsidR="00F20EE8" w:rsidRPr="009768F2">
        <w:rPr>
          <w:lang w:val="bs-Latn-BA"/>
        </w:rPr>
        <w:t>đ</w:t>
      </w:r>
      <w:r w:rsidR="00AC1CB6" w:rsidRPr="009768F2">
        <w:rPr>
          <w:lang w:val="bs-Latn-BA"/>
        </w:rPr>
        <w:t>u sistema uključenih u SSO proces.</w:t>
      </w:r>
      <w:r w:rsidR="00464AE7" w:rsidRPr="009768F2">
        <w:rPr>
          <w:lang w:val="bs-Latn-BA"/>
        </w:rPr>
        <w:t xml:space="preserve"> Poglavlje 8 sadrži pregled i analizu postojećih SSO rješenja.</w:t>
      </w:r>
      <w:r w:rsidR="00AC1CB6" w:rsidRPr="009768F2">
        <w:rPr>
          <w:lang w:val="bs-Latn-BA"/>
        </w:rPr>
        <w:t xml:space="preserve"> </w:t>
      </w:r>
      <w:r w:rsidR="00741AE8" w:rsidRPr="009768F2">
        <w:rPr>
          <w:lang w:val="bs-Latn-BA"/>
        </w:rPr>
        <w:t xml:space="preserve">Na </w:t>
      </w:r>
      <w:r w:rsidR="00C22F4C" w:rsidRPr="009768F2">
        <w:rPr>
          <w:lang w:val="bs-Latn-BA"/>
        </w:rPr>
        <w:t xml:space="preserve">kraju, u poglavljima </w:t>
      </w:r>
      <w:r w:rsidR="00741AE8" w:rsidRPr="009768F2">
        <w:rPr>
          <w:lang w:val="bs-Latn-BA"/>
        </w:rPr>
        <w:t>9</w:t>
      </w:r>
      <w:r w:rsidR="005647A8" w:rsidRPr="009768F2">
        <w:rPr>
          <w:lang w:val="bs-Latn-BA"/>
        </w:rPr>
        <w:t>,</w:t>
      </w:r>
      <w:r w:rsidR="00C22F4C" w:rsidRPr="009768F2">
        <w:rPr>
          <w:lang w:val="bs-Latn-BA"/>
        </w:rPr>
        <w:t xml:space="preserve"> 10</w:t>
      </w:r>
      <w:r w:rsidR="005647A8" w:rsidRPr="009768F2">
        <w:rPr>
          <w:lang w:val="bs-Latn-BA"/>
        </w:rPr>
        <w:t xml:space="preserve"> i 11</w:t>
      </w:r>
      <w:r w:rsidR="00C22F4C" w:rsidRPr="009768F2">
        <w:rPr>
          <w:lang w:val="bs-Latn-BA"/>
        </w:rPr>
        <w:t xml:space="preserve"> dat</w:t>
      </w:r>
      <w:r w:rsidR="005647A8" w:rsidRPr="009768F2">
        <w:rPr>
          <w:lang w:val="bs-Latn-BA"/>
        </w:rPr>
        <w:t>o</w:t>
      </w:r>
      <w:r w:rsidR="00741AE8" w:rsidRPr="009768F2">
        <w:rPr>
          <w:lang w:val="bs-Latn-BA"/>
        </w:rPr>
        <w:t xml:space="preserve"> </w:t>
      </w:r>
      <w:r w:rsidR="005647A8" w:rsidRPr="009768F2">
        <w:rPr>
          <w:lang w:val="bs-Latn-BA"/>
        </w:rPr>
        <w:t>je</w:t>
      </w:r>
      <w:r w:rsidR="00741AE8" w:rsidRPr="009768F2">
        <w:rPr>
          <w:lang w:val="bs-Latn-BA"/>
        </w:rPr>
        <w:t xml:space="preserve"> objašnjen</w:t>
      </w:r>
      <w:r w:rsidR="004A2C77" w:rsidRPr="009768F2">
        <w:rPr>
          <w:lang w:val="bs-Latn-BA"/>
        </w:rPr>
        <w:t>j</w:t>
      </w:r>
      <w:r w:rsidR="00741AE8" w:rsidRPr="009768F2">
        <w:rPr>
          <w:lang w:val="bs-Latn-BA"/>
        </w:rPr>
        <w:t xml:space="preserve">e izbora strategije za realizaciju SSO servera </w:t>
      </w:r>
      <w:r w:rsidR="00C22F4C" w:rsidRPr="009768F2">
        <w:rPr>
          <w:lang w:val="bs-Latn-BA"/>
        </w:rPr>
        <w:t xml:space="preserve">te </w:t>
      </w:r>
      <w:r w:rsidR="00741AE8" w:rsidRPr="009768F2">
        <w:rPr>
          <w:lang w:val="bs-Latn-BA"/>
        </w:rPr>
        <w:t xml:space="preserve">sami detalji </w:t>
      </w:r>
      <w:r w:rsidR="00502F3A" w:rsidRPr="009768F2">
        <w:rPr>
          <w:lang w:val="bs-Latn-BA"/>
        </w:rPr>
        <w:t xml:space="preserve">njegove </w:t>
      </w:r>
      <w:r w:rsidR="00741AE8" w:rsidRPr="009768F2">
        <w:rPr>
          <w:lang w:val="bs-Latn-BA"/>
        </w:rPr>
        <w:t>implementacije</w:t>
      </w:r>
      <w:r w:rsidR="00502F3A" w:rsidRPr="009768F2">
        <w:rPr>
          <w:lang w:val="bs-Latn-BA"/>
        </w:rPr>
        <w:t xml:space="preserve"> </w:t>
      </w:r>
      <w:r w:rsidR="00741AE8" w:rsidRPr="009768F2">
        <w:rPr>
          <w:lang w:val="bs-Latn-BA"/>
        </w:rPr>
        <w:t>koj</w:t>
      </w:r>
      <w:r w:rsidR="00502F3A" w:rsidRPr="009768F2">
        <w:rPr>
          <w:lang w:val="bs-Latn-BA"/>
        </w:rPr>
        <w:t>a</w:t>
      </w:r>
      <w:r w:rsidR="00741AE8" w:rsidRPr="009768F2">
        <w:rPr>
          <w:lang w:val="bs-Latn-BA"/>
        </w:rPr>
        <w:t xml:space="preserve"> je pr</w:t>
      </w:r>
      <w:r w:rsidR="002F796E" w:rsidRPr="009768F2">
        <w:rPr>
          <w:lang w:val="bs-Latn-BA"/>
        </w:rPr>
        <w:t>a</w:t>
      </w:r>
      <w:r w:rsidR="00741AE8" w:rsidRPr="009768F2">
        <w:rPr>
          <w:lang w:val="bs-Latn-BA"/>
        </w:rPr>
        <w:t>ktični dio ovog rada</w:t>
      </w:r>
      <w:r w:rsidR="00C22F4C" w:rsidRPr="009768F2">
        <w:rPr>
          <w:lang w:val="bs-Latn-BA"/>
        </w:rPr>
        <w:t>, kao i uporedna analiza realizovanog rješenj</w:t>
      </w:r>
      <w:r w:rsidR="005F1A8C" w:rsidRPr="009768F2">
        <w:rPr>
          <w:lang w:val="bs-Latn-BA"/>
        </w:rPr>
        <w:t>a</w:t>
      </w:r>
      <w:r w:rsidR="00C22F4C" w:rsidRPr="009768F2">
        <w:rPr>
          <w:lang w:val="bs-Latn-BA"/>
        </w:rPr>
        <w:t xml:space="preserve"> sa postojećim rješenjima.</w:t>
      </w:r>
      <w:r w:rsidR="00323B03" w:rsidRPr="009768F2">
        <w:rPr>
          <w:lang w:val="bs-Latn-BA"/>
        </w:rPr>
        <w:br w:type="page"/>
      </w:r>
    </w:p>
    <w:p w14:paraId="59D13DFA" w14:textId="47665BB9" w:rsidR="007F6DDE" w:rsidRPr="009768F2" w:rsidRDefault="00776C13" w:rsidP="00F12B40">
      <w:pPr>
        <w:pStyle w:val="Heading1"/>
        <w:spacing w:line="240" w:lineRule="auto"/>
        <w:jc w:val="both"/>
        <w:rPr>
          <w:lang w:val="bs-Latn-BA"/>
        </w:rPr>
      </w:pPr>
      <w:bookmarkStart w:id="1" w:name="_Toc511154414"/>
      <w:r w:rsidRPr="009768F2">
        <w:rPr>
          <w:lang w:val="bs-Latn-BA"/>
        </w:rPr>
        <w:lastRenderedPageBreak/>
        <w:t>AUTENTIKACIJA</w:t>
      </w:r>
      <w:bookmarkEnd w:id="1"/>
    </w:p>
    <w:p w14:paraId="36DC2FFE" w14:textId="77777777" w:rsidR="004F13DB" w:rsidRPr="009768F2" w:rsidRDefault="004F13DB" w:rsidP="00F12B40">
      <w:pPr>
        <w:spacing w:line="240" w:lineRule="auto"/>
        <w:jc w:val="both"/>
        <w:rPr>
          <w:lang w:val="bs-Latn-BA"/>
        </w:rPr>
      </w:pPr>
    </w:p>
    <w:p w14:paraId="4B4387BF" w14:textId="5FC849FF" w:rsidR="007F6DDE" w:rsidRPr="009768F2" w:rsidRDefault="000E7899" w:rsidP="00E47658">
      <w:pPr>
        <w:spacing w:line="240" w:lineRule="auto"/>
        <w:ind w:firstLine="720"/>
        <w:jc w:val="both"/>
        <w:rPr>
          <w:lang w:val="bs-Latn-BA"/>
        </w:rPr>
      </w:pPr>
      <w:r w:rsidRPr="009768F2">
        <w:rPr>
          <w:lang w:val="bs-Latn-BA"/>
        </w:rPr>
        <w:t>Autentikacija</w:t>
      </w:r>
      <w:r w:rsidR="00203AB5" w:rsidRPr="009768F2">
        <w:rPr>
          <w:lang w:val="bs-Latn-BA"/>
        </w:rPr>
        <w:t xml:space="preserve"> je proces </w:t>
      </w:r>
      <w:r w:rsidR="0097438C" w:rsidRPr="009768F2">
        <w:rPr>
          <w:lang w:val="bs-Latn-BA"/>
        </w:rPr>
        <w:t>određivanja i</w:t>
      </w:r>
      <w:r w:rsidR="00025A39" w:rsidRPr="009768F2">
        <w:rPr>
          <w:lang w:val="bs-Latn-BA"/>
        </w:rPr>
        <w:t xml:space="preserve">dentiteta subjekta, najčešće fizičke osobe, </w:t>
      </w:r>
      <w:r w:rsidR="00622386" w:rsidRPr="009768F2">
        <w:rPr>
          <w:lang w:val="bs-Latn-BA"/>
        </w:rPr>
        <w:t>upotrebom pristupnih</w:t>
      </w:r>
      <w:r w:rsidR="00025A39" w:rsidRPr="009768F2">
        <w:rPr>
          <w:lang w:val="bs-Latn-BA"/>
        </w:rPr>
        <w:t xml:space="preserve"> podat</w:t>
      </w:r>
      <w:r w:rsidR="00622386" w:rsidRPr="009768F2">
        <w:rPr>
          <w:lang w:val="bs-Latn-BA"/>
        </w:rPr>
        <w:t>a</w:t>
      </w:r>
      <w:r w:rsidR="00025A39" w:rsidRPr="009768F2">
        <w:rPr>
          <w:lang w:val="bs-Latn-BA"/>
        </w:rPr>
        <w:t>k</w:t>
      </w:r>
      <w:r w:rsidR="00622386" w:rsidRPr="009768F2">
        <w:rPr>
          <w:lang w:val="bs-Latn-BA"/>
        </w:rPr>
        <w:t>a</w:t>
      </w:r>
      <w:r w:rsidR="00025A39" w:rsidRPr="009768F2">
        <w:rPr>
          <w:lang w:val="bs-Latn-BA"/>
        </w:rPr>
        <w:t xml:space="preserve"> na osnovu kojih se može utvrditi da je </w:t>
      </w:r>
      <w:r w:rsidR="00927C68" w:rsidRPr="009768F2">
        <w:rPr>
          <w:lang w:val="bs-Latn-BA"/>
        </w:rPr>
        <w:t xml:space="preserve">subjekat </w:t>
      </w:r>
      <w:r w:rsidR="00025A39" w:rsidRPr="009768F2">
        <w:rPr>
          <w:lang w:val="bs-Latn-BA"/>
        </w:rPr>
        <w:t>upravo taj za koga se predstavlja</w:t>
      </w:r>
      <w:r w:rsidR="00203AB5" w:rsidRPr="009768F2">
        <w:rPr>
          <w:lang w:val="bs-Latn-BA"/>
        </w:rPr>
        <w:t xml:space="preserve">. Pri tom procesu pristupni podaci se </w:t>
      </w:r>
      <w:r w:rsidR="00913559" w:rsidRPr="009768F2">
        <w:rPr>
          <w:lang w:val="bs-Latn-BA"/>
        </w:rPr>
        <w:t>upoređuju</w:t>
      </w:r>
      <w:r w:rsidR="00203AB5" w:rsidRPr="009768F2">
        <w:rPr>
          <w:lang w:val="bs-Latn-BA"/>
        </w:rPr>
        <w:t xml:space="preserve"> sa </w:t>
      </w:r>
      <w:r w:rsidR="00715578" w:rsidRPr="009768F2">
        <w:rPr>
          <w:lang w:val="bs-Latn-BA"/>
        </w:rPr>
        <w:t>podacima</w:t>
      </w:r>
      <w:r w:rsidR="00203AB5" w:rsidRPr="009768F2">
        <w:rPr>
          <w:lang w:val="bs-Latn-BA"/>
        </w:rPr>
        <w:t xml:space="preserve"> u bazi ili nekom drugom izvoru liste podataka registrovanih</w:t>
      </w:r>
      <w:r w:rsidR="006C1488" w:rsidRPr="009768F2">
        <w:rPr>
          <w:lang w:val="bs-Latn-BA"/>
        </w:rPr>
        <w:t>,</w:t>
      </w:r>
      <w:r w:rsidR="00203AB5" w:rsidRPr="009768F2">
        <w:rPr>
          <w:lang w:val="bs-Latn-BA"/>
        </w:rPr>
        <w:t xml:space="preserve"> tj</w:t>
      </w:r>
      <w:r w:rsidR="009F21BF" w:rsidRPr="009768F2">
        <w:rPr>
          <w:lang w:val="bs-Latn-BA"/>
        </w:rPr>
        <w:t>.</w:t>
      </w:r>
      <w:r w:rsidR="00025A39" w:rsidRPr="009768F2">
        <w:rPr>
          <w:lang w:val="bs-Latn-BA"/>
        </w:rPr>
        <w:t xml:space="preserve"> ovlašć</w:t>
      </w:r>
      <w:r w:rsidR="007870ED" w:rsidRPr="009768F2">
        <w:rPr>
          <w:lang w:val="bs-Latn-BA"/>
        </w:rPr>
        <w:t xml:space="preserve">enih korisnika. Ako se </w:t>
      </w:r>
      <w:r w:rsidR="009A1F6A" w:rsidRPr="009768F2">
        <w:rPr>
          <w:lang w:val="bs-Latn-BA"/>
        </w:rPr>
        <w:t xml:space="preserve">oni </w:t>
      </w:r>
      <w:r w:rsidR="00203AB5" w:rsidRPr="009768F2">
        <w:rPr>
          <w:lang w:val="bs-Latn-BA"/>
        </w:rPr>
        <w:t xml:space="preserve">poklapaju, proces </w:t>
      </w:r>
      <w:r w:rsidR="001926F0" w:rsidRPr="009768F2">
        <w:rPr>
          <w:lang w:val="bs-Latn-BA"/>
        </w:rPr>
        <w:t>autentikacije</w:t>
      </w:r>
      <w:r w:rsidR="00203AB5" w:rsidRPr="009768F2">
        <w:rPr>
          <w:lang w:val="bs-Latn-BA"/>
        </w:rPr>
        <w:t xml:space="preserve"> je uspješno završen i korisnik dobija</w:t>
      </w:r>
      <w:r w:rsidR="009D2B7D" w:rsidRPr="009768F2">
        <w:rPr>
          <w:lang w:val="bs-Latn-BA"/>
        </w:rPr>
        <w:t xml:space="preserve"> ovlašćenje za pristup sistemu.</w:t>
      </w:r>
      <w:r w:rsidR="00183329" w:rsidRPr="009768F2">
        <w:rPr>
          <w:lang w:val="bs-Latn-BA"/>
        </w:rPr>
        <w:t xml:space="preserve"> </w:t>
      </w:r>
    </w:p>
    <w:p w14:paraId="78BB81C0" w14:textId="77777777" w:rsidR="00183329" w:rsidRPr="009768F2" w:rsidRDefault="00183329" w:rsidP="00F12B40">
      <w:pPr>
        <w:spacing w:line="240" w:lineRule="auto"/>
        <w:jc w:val="both"/>
        <w:rPr>
          <w:lang w:val="bs-Latn-BA"/>
        </w:rPr>
      </w:pPr>
    </w:p>
    <w:p w14:paraId="4C6D9B02" w14:textId="4DEE8FE8" w:rsidR="00183329" w:rsidRPr="009768F2" w:rsidRDefault="00A84DE4" w:rsidP="00E47658">
      <w:pPr>
        <w:spacing w:line="240" w:lineRule="auto"/>
        <w:ind w:firstLine="720"/>
        <w:jc w:val="both"/>
        <w:rPr>
          <w:lang w:val="bs-Latn-BA"/>
        </w:rPr>
      </w:pPr>
      <w:r w:rsidRPr="009768F2">
        <w:rPr>
          <w:lang w:val="bs-Latn-BA"/>
        </w:rPr>
        <w:t>Autentikacija</w:t>
      </w:r>
      <w:r w:rsidR="00183329" w:rsidRPr="009768F2">
        <w:rPr>
          <w:lang w:val="bs-Latn-BA"/>
        </w:rPr>
        <w:t xml:space="preserve"> može biti sprovedena upotrebom pristupnih podataka, SSO sistema, biometrijski, digitalnim </w:t>
      </w:r>
      <w:r w:rsidRPr="009768F2">
        <w:rPr>
          <w:lang w:val="bs-Latn-BA"/>
        </w:rPr>
        <w:t>certifikatima</w:t>
      </w:r>
      <w:r w:rsidR="00183329" w:rsidRPr="009768F2">
        <w:rPr>
          <w:lang w:val="bs-Latn-BA"/>
        </w:rPr>
        <w:t xml:space="preserve"> i javnim ključevima. </w:t>
      </w:r>
    </w:p>
    <w:p w14:paraId="23E08A19" w14:textId="77777777" w:rsidR="00183329" w:rsidRPr="009768F2" w:rsidRDefault="00183329" w:rsidP="00F12B40">
      <w:pPr>
        <w:spacing w:line="240" w:lineRule="auto"/>
        <w:jc w:val="both"/>
        <w:rPr>
          <w:lang w:val="bs-Latn-BA"/>
        </w:rPr>
      </w:pPr>
    </w:p>
    <w:p w14:paraId="781EA9E9" w14:textId="7B225CE1" w:rsidR="004C58FF" w:rsidRPr="009768F2" w:rsidRDefault="00A84DE4" w:rsidP="00E47658">
      <w:pPr>
        <w:spacing w:line="240" w:lineRule="auto"/>
        <w:ind w:firstLine="720"/>
        <w:jc w:val="both"/>
        <w:rPr>
          <w:lang w:val="bs-Latn-BA"/>
        </w:rPr>
      </w:pPr>
      <w:r w:rsidRPr="009768F2">
        <w:rPr>
          <w:lang w:val="bs-Latn-BA"/>
        </w:rPr>
        <w:t>Autentikacija</w:t>
      </w:r>
      <w:r w:rsidR="00183329" w:rsidRPr="009768F2">
        <w:rPr>
          <w:lang w:val="bs-Latn-BA"/>
        </w:rPr>
        <w:t xml:space="preserve"> korisnika je </w:t>
      </w:r>
      <w:r w:rsidR="001A514B" w:rsidRPr="009768F2">
        <w:rPr>
          <w:lang w:val="bs-Latn-BA"/>
        </w:rPr>
        <w:t xml:space="preserve">ključna za </w:t>
      </w:r>
      <w:r w:rsidR="00183329" w:rsidRPr="009768F2">
        <w:rPr>
          <w:lang w:val="bs-Latn-BA"/>
        </w:rPr>
        <w:t xml:space="preserve">osiguravanje odgovarajućih </w:t>
      </w:r>
      <w:r w:rsidR="001A514B" w:rsidRPr="009768F2">
        <w:rPr>
          <w:lang w:val="bs-Latn-BA"/>
        </w:rPr>
        <w:t>ovlašćenja</w:t>
      </w:r>
      <w:r w:rsidR="00183329" w:rsidRPr="009768F2">
        <w:rPr>
          <w:lang w:val="bs-Latn-BA"/>
        </w:rPr>
        <w:t xml:space="preserve"> i</w:t>
      </w:r>
      <w:r w:rsidR="001A514B" w:rsidRPr="009768F2">
        <w:rPr>
          <w:lang w:val="bs-Latn-BA"/>
        </w:rPr>
        <w:t xml:space="preserve"> </w:t>
      </w:r>
      <w:r w:rsidR="002D2CD5" w:rsidRPr="009768F2">
        <w:rPr>
          <w:lang w:val="bs-Latn-BA"/>
        </w:rPr>
        <w:t xml:space="preserve">prava </w:t>
      </w:r>
      <w:r w:rsidR="001A514B" w:rsidRPr="009768F2">
        <w:rPr>
          <w:lang w:val="bs-Latn-BA"/>
        </w:rPr>
        <w:t xml:space="preserve">pristupa sistemima i uslugama, naročito od kada je sve učestalija krađa podataka i sve su veće prijetnje sigurnosti informacija. Iako </w:t>
      </w:r>
      <w:r w:rsidRPr="009768F2">
        <w:rPr>
          <w:lang w:val="bs-Latn-BA"/>
        </w:rPr>
        <w:t>autentikacija</w:t>
      </w:r>
      <w:r w:rsidR="001A514B" w:rsidRPr="009768F2">
        <w:rPr>
          <w:lang w:val="bs-Latn-BA"/>
        </w:rPr>
        <w:t xml:space="preserve"> ne može u potpunosti spriječiti krađu informacija i identiteta, </w:t>
      </w:r>
      <w:r w:rsidR="00AD229E" w:rsidRPr="009768F2">
        <w:rPr>
          <w:lang w:val="bs-Latn-BA"/>
        </w:rPr>
        <w:t xml:space="preserve">takve resurse </w:t>
      </w:r>
      <w:r w:rsidR="00045486" w:rsidRPr="009768F2">
        <w:rPr>
          <w:lang w:val="bs-Latn-BA"/>
        </w:rPr>
        <w:t>moguće je</w:t>
      </w:r>
      <w:r w:rsidR="001A514B" w:rsidRPr="009768F2">
        <w:rPr>
          <w:lang w:val="bs-Latn-BA"/>
        </w:rPr>
        <w:t xml:space="preserve"> zašti</w:t>
      </w:r>
      <w:r w:rsidR="00045486" w:rsidRPr="009768F2">
        <w:rPr>
          <w:lang w:val="bs-Latn-BA"/>
        </w:rPr>
        <w:t>titi</w:t>
      </w:r>
      <w:r w:rsidR="001A514B" w:rsidRPr="009768F2">
        <w:rPr>
          <w:lang w:val="bs-Latn-BA"/>
        </w:rPr>
        <w:t xml:space="preserve"> upotreb</w:t>
      </w:r>
      <w:r w:rsidR="00045486" w:rsidRPr="009768F2">
        <w:rPr>
          <w:lang w:val="bs-Latn-BA"/>
        </w:rPr>
        <w:t>om jedn</w:t>
      </w:r>
      <w:r w:rsidR="007D3368" w:rsidRPr="009768F2">
        <w:rPr>
          <w:lang w:val="bs-Latn-BA"/>
        </w:rPr>
        <w:t>e</w:t>
      </w:r>
      <w:r w:rsidR="00045486" w:rsidRPr="009768F2">
        <w:rPr>
          <w:lang w:val="bs-Latn-BA"/>
        </w:rPr>
        <w:t xml:space="preserve"> ili više</w:t>
      </w:r>
      <w:r w:rsidR="001A514B" w:rsidRPr="009768F2">
        <w:rPr>
          <w:lang w:val="bs-Latn-BA"/>
        </w:rPr>
        <w:t xml:space="preserve"> autentikacijskih metoda. </w:t>
      </w:r>
    </w:p>
    <w:p w14:paraId="4B693EC3" w14:textId="16980208" w:rsidR="004C58FF" w:rsidRPr="009768F2" w:rsidRDefault="004C58FF" w:rsidP="00F12B40">
      <w:pPr>
        <w:spacing w:line="240" w:lineRule="auto"/>
        <w:jc w:val="both"/>
        <w:rPr>
          <w:lang w:val="bs-Latn-BA"/>
        </w:rPr>
      </w:pPr>
    </w:p>
    <w:p w14:paraId="60929B83" w14:textId="77777777" w:rsidR="00EA6482" w:rsidRPr="009768F2" w:rsidRDefault="00EA6482" w:rsidP="00F12B40">
      <w:pPr>
        <w:spacing w:line="240" w:lineRule="auto"/>
        <w:jc w:val="both"/>
        <w:rPr>
          <w:lang w:val="bs-Latn-BA"/>
        </w:rPr>
      </w:pPr>
    </w:p>
    <w:p w14:paraId="70902482" w14:textId="2EA31751" w:rsidR="004F13DB" w:rsidRPr="009768F2" w:rsidRDefault="007C6494" w:rsidP="00F12B40">
      <w:pPr>
        <w:pStyle w:val="Heading2"/>
        <w:spacing w:line="240" w:lineRule="auto"/>
        <w:jc w:val="both"/>
        <w:rPr>
          <w:lang w:val="bs-Latn-BA"/>
        </w:rPr>
      </w:pPr>
      <w:bookmarkStart w:id="2" w:name="_Toc511154415"/>
      <w:r w:rsidRPr="009768F2">
        <w:rPr>
          <w:lang w:val="bs-Latn-BA"/>
        </w:rPr>
        <w:t>Autentikacija</w:t>
      </w:r>
      <w:r w:rsidR="004C58FF" w:rsidRPr="009768F2">
        <w:rPr>
          <w:lang w:val="bs-Latn-BA"/>
        </w:rPr>
        <w:t xml:space="preserve"> upotrebom lozinke</w:t>
      </w:r>
      <w:bookmarkEnd w:id="2"/>
      <w:r w:rsidR="004C58FF" w:rsidRPr="009768F2">
        <w:rPr>
          <w:lang w:val="bs-Latn-BA"/>
        </w:rPr>
        <w:t xml:space="preserve"> </w:t>
      </w:r>
    </w:p>
    <w:p w14:paraId="0C9732E8" w14:textId="77777777" w:rsidR="004F13DB" w:rsidRPr="009768F2" w:rsidRDefault="004F13DB" w:rsidP="00F12B40">
      <w:pPr>
        <w:spacing w:line="240" w:lineRule="auto"/>
        <w:jc w:val="both"/>
        <w:rPr>
          <w:lang w:val="bs-Latn-BA"/>
        </w:rPr>
      </w:pPr>
    </w:p>
    <w:p w14:paraId="64AB040D" w14:textId="7A4EE923" w:rsidR="002E7C4B" w:rsidRPr="009768F2" w:rsidRDefault="002E7C4B" w:rsidP="00B73105">
      <w:pPr>
        <w:spacing w:line="240" w:lineRule="auto"/>
        <w:ind w:firstLine="720"/>
        <w:jc w:val="both"/>
        <w:rPr>
          <w:lang w:val="bs-Latn-BA"/>
        </w:rPr>
      </w:pPr>
      <w:r w:rsidRPr="009768F2">
        <w:rPr>
          <w:lang w:val="bs-Latn-BA"/>
        </w:rPr>
        <w:t xml:space="preserve">U privatnim i javnim računarskim mrežama (uključujući internet), </w:t>
      </w:r>
      <w:r w:rsidR="001214E4" w:rsidRPr="009768F2">
        <w:rPr>
          <w:lang w:val="bs-Latn-BA"/>
        </w:rPr>
        <w:t>autentikacija</w:t>
      </w:r>
      <w:r w:rsidRPr="009768F2">
        <w:rPr>
          <w:lang w:val="bs-Latn-BA"/>
        </w:rPr>
        <w:t xml:space="preserve"> se najčešće realizuje upotrebom korisničkog imena i lozinke. </w:t>
      </w:r>
      <w:r w:rsidR="00480FB2" w:rsidRPr="009768F2">
        <w:rPr>
          <w:lang w:val="bs-Latn-BA"/>
        </w:rPr>
        <w:t xml:space="preserve">Pretpostavlja se da je poznavanje pristupnih podataka dovoljna garancija da je korisnik ispravan, tj. onaj za koga se prestavlja. Svaki korisnik se </w:t>
      </w:r>
      <w:r w:rsidR="007F1A3A" w:rsidRPr="009768F2">
        <w:rPr>
          <w:lang w:val="bs-Latn-BA"/>
        </w:rPr>
        <w:t>pri prvoj upotrebi</w:t>
      </w:r>
      <w:r w:rsidR="00480FB2" w:rsidRPr="009768F2">
        <w:rPr>
          <w:lang w:val="bs-Latn-BA"/>
        </w:rPr>
        <w:t xml:space="preserve"> sistema registruje (ili ga je već neko registrovao, npr. sistem administra</w:t>
      </w:r>
      <w:r w:rsidR="00CF257B" w:rsidRPr="009768F2">
        <w:rPr>
          <w:lang w:val="bs-Latn-BA"/>
        </w:rPr>
        <w:t>tor)</w:t>
      </w:r>
      <w:r w:rsidR="00480FB2" w:rsidRPr="009768F2">
        <w:rPr>
          <w:lang w:val="bs-Latn-BA"/>
        </w:rPr>
        <w:t xml:space="preserve"> upotrebom </w:t>
      </w:r>
      <w:r w:rsidR="000F5CE7" w:rsidRPr="009768F2">
        <w:rPr>
          <w:lang w:val="bs-Latn-BA"/>
        </w:rPr>
        <w:t xml:space="preserve">korisničkog imena i lozinke, bilo predodređene </w:t>
      </w:r>
      <w:r w:rsidR="00480FB2" w:rsidRPr="009768F2">
        <w:rPr>
          <w:lang w:val="bs-Latn-BA"/>
        </w:rPr>
        <w:t xml:space="preserve">ili po </w:t>
      </w:r>
      <w:r w:rsidR="00045B5C" w:rsidRPr="009768F2">
        <w:rPr>
          <w:lang w:val="bs-Latn-BA"/>
        </w:rPr>
        <w:t>njegovom</w:t>
      </w:r>
      <w:r w:rsidR="00480FB2" w:rsidRPr="009768F2">
        <w:rPr>
          <w:lang w:val="bs-Latn-BA"/>
        </w:rPr>
        <w:t xml:space="preserve"> izboru. Međutim, </w:t>
      </w:r>
      <w:r w:rsidR="001214E4" w:rsidRPr="009768F2">
        <w:rPr>
          <w:lang w:val="bs-Latn-BA"/>
        </w:rPr>
        <w:t>autentikacija</w:t>
      </w:r>
      <w:r w:rsidR="00480FB2" w:rsidRPr="009768F2">
        <w:rPr>
          <w:lang w:val="bs-Latn-BA"/>
        </w:rPr>
        <w:t xml:space="preserve"> na osnovu </w:t>
      </w:r>
      <w:r w:rsidR="002C459B" w:rsidRPr="009768F2">
        <w:rPr>
          <w:lang w:val="bs-Latn-BA"/>
        </w:rPr>
        <w:t xml:space="preserve">korisničkog imena i </w:t>
      </w:r>
      <w:r w:rsidR="00480FB2" w:rsidRPr="009768F2">
        <w:rPr>
          <w:lang w:val="bs-Latn-BA"/>
        </w:rPr>
        <w:t xml:space="preserve">lozinke se ne smatra dovoljno sigurnom i pouzdanom za bilo koji sistem koji sadrži osjetljive podatke. </w:t>
      </w:r>
      <w:r w:rsidRPr="009768F2">
        <w:rPr>
          <w:lang w:val="bs-Latn-BA"/>
        </w:rPr>
        <w:t xml:space="preserve"> </w:t>
      </w:r>
    </w:p>
    <w:p w14:paraId="0FC74E80" w14:textId="77777777" w:rsidR="00D467BD" w:rsidRPr="009768F2" w:rsidRDefault="00D467BD" w:rsidP="00F12B40">
      <w:pPr>
        <w:spacing w:line="240" w:lineRule="auto"/>
        <w:jc w:val="both"/>
        <w:rPr>
          <w:lang w:val="bs-Latn-BA"/>
        </w:rPr>
      </w:pPr>
    </w:p>
    <w:p w14:paraId="6C1B4DED" w14:textId="6F16651C" w:rsidR="00D467BD" w:rsidRPr="009768F2" w:rsidRDefault="00D467BD" w:rsidP="00B73105">
      <w:pPr>
        <w:spacing w:line="240" w:lineRule="auto"/>
        <w:ind w:firstLine="720"/>
        <w:jc w:val="both"/>
        <w:rPr>
          <w:lang w:val="bs-Latn-BA"/>
        </w:rPr>
      </w:pPr>
      <w:r w:rsidRPr="009768F2">
        <w:rPr>
          <w:lang w:val="bs-Latn-BA"/>
        </w:rPr>
        <w:t>Korisnička im</w:t>
      </w:r>
      <w:r w:rsidR="00731013" w:rsidRPr="009768F2">
        <w:rPr>
          <w:lang w:val="bs-Latn-BA"/>
        </w:rPr>
        <w:t>en</w:t>
      </w:r>
      <w:r w:rsidRPr="009768F2">
        <w:rPr>
          <w:lang w:val="bs-Latn-BA"/>
        </w:rPr>
        <w:t xml:space="preserve">a su često kombinacija imena i prezimena osobe, zbog čega ih je lako </w:t>
      </w:r>
      <w:r w:rsidR="007B7029" w:rsidRPr="009768F2">
        <w:rPr>
          <w:lang w:val="bs-Latn-BA"/>
        </w:rPr>
        <w:t>pogoditi</w:t>
      </w:r>
      <w:r w:rsidRPr="009768F2">
        <w:rPr>
          <w:lang w:val="bs-Latn-BA"/>
        </w:rPr>
        <w:t xml:space="preserve">. </w:t>
      </w:r>
      <w:r w:rsidR="006E035F" w:rsidRPr="009768F2">
        <w:rPr>
          <w:lang w:val="bs-Latn-BA"/>
        </w:rPr>
        <w:t xml:space="preserve">Pored toga, </w:t>
      </w:r>
      <w:r w:rsidR="001F312F" w:rsidRPr="009768F2">
        <w:rPr>
          <w:lang w:val="bs-Latn-BA"/>
        </w:rPr>
        <w:t>ljudi često prave i slabe lozinke, u</w:t>
      </w:r>
      <w:r w:rsidR="006E035F" w:rsidRPr="009768F2">
        <w:rPr>
          <w:lang w:val="bs-Latn-BA"/>
        </w:rPr>
        <w:t>koliko</w:t>
      </w:r>
      <w:r w:rsidRPr="009768F2">
        <w:rPr>
          <w:lang w:val="bs-Latn-BA"/>
        </w:rPr>
        <w:t xml:space="preserve"> se ne postave pravila za </w:t>
      </w:r>
      <w:r w:rsidR="003B64AA" w:rsidRPr="009768F2">
        <w:rPr>
          <w:lang w:val="bs-Latn-BA"/>
        </w:rPr>
        <w:t xml:space="preserve">njihovo </w:t>
      </w:r>
      <w:r w:rsidRPr="009768F2">
        <w:rPr>
          <w:lang w:val="bs-Latn-BA"/>
        </w:rPr>
        <w:t>kreiranje</w:t>
      </w:r>
      <w:r w:rsidR="001F312F" w:rsidRPr="009768F2">
        <w:rPr>
          <w:lang w:val="bs-Latn-BA"/>
        </w:rPr>
        <w:t>.</w:t>
      </w:r>
      <w:r w:rsidRPr="009768F2">
        <w:rPr>
          <w:lang w:val="bs-Latn-BA"/>
        </w:rPr>
        <w:t xml:space="preserve"> </w:t>
      </w:r>
      <w:r w:rsidR="001F312F" w:rsidRPr="009768F2">
        <w:rPr>
          <w:lang w:val="bs-Latn-BA"/>
        </w:rPr>
        <w:t>Međutim, č</w:t>
      </w:r>
      <w:r w:rsidRPr="009768F2">
        <w:rPr>
          <w:lang w:val="bs-Latn-BA"/>
        </w:rPr>
        <w:t>ak i jake lozinke mo</w:t>
      </w:r>
      <w:r w:rsidR="00075341" w:rsidRPr="009768F2">
        <w:rPr>
          <w:lang w:val="bs-Latn-BA"/>
        </w:rPr>
        <w:t>g</w:t>
      </w:r>
      <w:r w:rsidRPr="009768F2">
        <w:rPr>
          <w:lang w:val="bs-Latn-BA"/>
        </w:rPr>
        <w:t>u biti ukradene, slučajno otkrivene ili zaboravlj</w:t>
      </w:r>
      <w:r w:rsidR="00EA4300" w:rsidRPr="009768F2">
        <w:rPr>
          <w:lang w:val="bs-Latn-BA"/>
        </w:rPr>
        <w:t>e</w:t>
      </w:r>
      <w:r w:rsidRPr="009768F2">
        <w:rPr>
          <w:lang w:val="bs-Latn-BA"/>
        </w:rPr>
        <w:t xml:space="preserve">ne. Iz tog razloga, internet poslovanje i mnoge druge transakcije zahtijevaju strože procese i metode </w:t>
      </w:r>
      <w:r w:rsidR="007F1940" w:rsidRPr="009768F2">
        <w:rPr>
          <w:lang w:val="bs-Latn-BA"/>
        </w:rPr>
        <w:t>autentikacije</w:t>
      </w:r>
      <w:r w:rsidRPr="009768F2">
        <w:rPr>
          <w:lang w:val="bs-Latn-BA"/>
        </w:rPr>
        <w:t xml:space="preserve">. </w:t>
      </w:r>
    </w:p>
    <w:p w14:paraId="6E897D99" w14:textId="77777777" w:rsidR="00D467BD" w:rsidRPr="009768F2" w:rsidRDefault="00D467BD" w:rsidP="00F12B40">
      <w:pPr>
        <w:spacing w:line="240" w:lineRule="auto"/>
        <w:jc w:val="both"/>
        <w:rPr>
          <w:lang w:val="bs-Latn-BA"/>
        </w:rPr>
      </w:pPr>
    </w:p>
    <w:p w14:paraId="2BA44434" w14:textId="12EF606A" w:rsidR="00D467BD" w:rsidRPr="009768F2" w:rsidRDefault="00D467BD" w:rsidP="00B73105">
      <w:pPr>
        <w:spacing w:line="240" w:lineRule="auto"/>
        <w:ind w:firstLine="720"/>
        <w:jc w:val="both"/>
        <w:rPr>
          <w:lang w:val="bs-Latn-BA"/>
        </w:rPr>
      </w:pPr>
      <w:r w:rsidRPr="009768F2">
        <w:rPr>
          <w:lang w:val="bs-Latn-BA"/>
        </w:rPr>
        <w:t xml:space="preserve">Nedostaci </w:t>
      </w:r>
      <w:r w:rsidR="009C3FEA" w:rsidRPr="009768F2">
        <w:rPr>
          <w:lang w:val="bs-Latn-BA"/>
        </w:rPr>
        <w:t>autentikacije</w:t>
      </w:r>
      <w:r w:rsidR="00B22AB2" w:rsidRPr="009768F2">
        <w:rPr>
          <w:lang w:val="bs-Latn-BA"/>
        </w:rPr>
        <w:t xml:space="preserve"> na osnovu lozinke mogu</w:t>
      </w:r>
      <w:r w:rsidRPr="009768F2">
        <w:rPr>
          <w:lang w:val="bs-Latn-BA"/>
        </w:rPr>
        <w:t xml:space="preserve"> se nadoknaditi upotrebom kompleksnijih korisničkih imena koja nije lako pogoditi</w:t>
      </w:r>
      <w:r w:rsidR="004D001C" w:rsidRPr="009768F2">
        <w:rPr>
          <w:lang w:val="bs-Latn-BA"/>
        </w:rPr>
        <w:t>,</w:t>
      </w:r>
      <w:r w:rsidRPr="009768F2">
        <w:rPr>
          <w:lang w:val="bs-Latn-BA"/>
        </w:rPr>
        <w:t xml:space="preserve"> te definisanjem pravila za kreiranje sigurnije lozinke, kao što su minimalna dužina</w:t>
      </w:r>
      <w:r w:rsidR="00B745CF" w:rsidRPr="009768F2">
        <w:rPr>
          <w:lang w:val="bs-Latn-BA"/>
        </w:rPr>
        <w:t xml:space="preserve"> </w:t>
      </w:r>
      <w:r w:rsidR="00B10738" w:rsidRPr="009768F2">
        <w:rPr>
          <w:lang w:val="bs-Latn-BA"/>
        </w:rPr>
        <w:t>uz</w:t>
      </w:r>
      <w:r w:rsidRPr="009768F2">
        <w:rPr>
          <w:lang w:val="bs-Latn-BA"/>
        </w:rPr>
        <w:t xml:space="preserve"> kombinovanje velikih i malih slova sa brojevima i simbolima. </w:t>
      </w:r>
    </w:p>
    <w:p w14:paraId="57D94ED7" w14:textId="77777777" w:rsidR="005D11F3" w:rsidRPr="009768F2" w:rsidRDefault="005D11F3" w:rsidP="00F12B40">
      <w:pPr>
        <w:spacing w:line="240" w:lineRule="auto"/>
        <w:jc w:val="both"/>
        <w:rPr>
          <w:lang w:val="bs-Latn-BA"/>
        </w:rPr>
      </w:pPr>
    </w:p>
    <w:p w14:paraId="46B260AD" w14:textId="12FE9832" w:rsidR="005D11F3" w:rsidRPr="009768F2" w:rsidRDefault="005D11F3" w:rsidP="00B73105">
      <w:pPr>
        <w:spacing w:line="240" w:lineRule="auto"/>
        <w:ind w:firstLine="720"/>
        <w:jc w:val="both"/>
        <w:rPr>
          <w:lang w:val="bs-Latn-BA"/>
        </w:rPr>
      </w:pPr>
      <w:r w:rsidRPr="009768F2">
        <w:rPr>
          <w:lang w:val="bs-Latn-BA"/>
        </w:rPr>
        <w:t xml:space="preserve">Uprkos tome, sistemi koji koriste </w:t>
      </w:r>
      <w:r w:rsidR="008703FB" w:rsidRPr="009768F2">
        <w:rPr>
          <w:lang w:val="bs-Latn-BA"/>
        </w:rPr>
        <w:t>autentikaciju</w:t>
      </w:r>
      <w:r w:rsidRPr="009768F2">
        <w:rPr>
          <w:lang w:val="bs-Latn-BA"/>
        </w:rPr>
        <w:t xml:space="preserve"> na osnovu lozinke i generalno </w:t>
      </w:r>
      <w:r w:rsidR="007D3DF9" w:rsidRPr="009768F2">
        <w:rPr>
          <w:lang w:val="bs-Latn-BA"/>
        </w:rPr>
        <w:t>autentikaciju</w:t>
      </w:r>
      <w:r w:rsidRPr="009768F2">
        <w:rPr>
          <w:lang w:val="bs-Latn-BA"/>
        </w:rPr>
        <w:t xml:space="preserve"> na osnovu </w:t>
      </w:r>
      <w:r w:rsidR="00D156CF" w:rsidRPr="009768F2">
        <w:rPr>
          <w:lang w:val="bs-Latn-BA"/>
        </w:rPr>
        <w:t>„</w:t>
      </w:r>
      <w:r w:rsidRPr="009768F2">
        <w:rPr>
          <w:lang w:val="bs-Latn-BA"/>
        </w:rPr>
        <w:t>nečega što znamo</w:t>
      </w:r>
      <w:r w:rsidR="00D156CF" w:rsidRPr="009768F2">
        <w:rPr>
          <w:lang w:val="bs-Latn-BA"/>
        </w:rPr>
        <w:t>“</w:t>
      </w:r>
      <w:r w:rsidRPr="009768F2">
        <w:rPr>
          <w:lang w:val="bs-Latn-BA"/>
        </w:rPr>
        <w:t xml:space="preserve"> su mnogo ranjiviji nego oni koji koriste nekoliko nezavisnih metoda </w:t>
      </w:r>
      <w:r w:rsidR="00EA1EA4" w:rsidRPr="009768F2">
        <w:rPr>
          <w:lang w:val="bs-Latn-BA"/>
        </w:rPr>
        <w:t>autentikacije</w:t>
      </w:r>
      <w:r w:rsidRPr="009768F2">
        <w:rPr>
          <w:lang w:val="bs-Latn-BA"/>
        </w:rPr>
        <w:t xml:space="preserve">. </w:t>
      </w:r>
    </w:p>
    <w:p w14:paraId="4433AD21" w14:textId="77777777" w:rsidR="004A153D" w:rsidRPr="009768F2" w:rsidRDefault="004A153D" w:rsidP="00F12B40">
      <w:pPr>
        <w:spacing w:line="240" w:lineRule="auto"/>
        <w:jc w:val="both"/>
        <w:rPr>
          <w:lang w:val="bs-Latn-BA"/>
        </w:rPr>
      </w:pPr>
    </w:p>
    <w:p w14:paraId="5D69EFA8" w14:textId="194EA55E" w:rsidR="004A153D" w:rsidRPr="009768F2" w:rsidRDefault="001E4D0C" w:rsidP="001B5C85">
      <w:pPr>
        <w:spacing w:line="240" w:lineRule="auto"/>
        <w:ind w:firstLine="720"/>
        <w:jc w:val="both"/>
        <w:rPr>
          <w:lang w:val="bs-Latn-BA"/>
        </w:rPr>
      </w:pPr>
      <w:r w:rsidRPr="009768F2">
        <w:rPr>
          <w:lang w:val="bs-Latn-BA"/>
        </w:rPr>
        <w:t>Autenti</w:t>
      </w:r>
      <w:r w:rsidR="0040478B" w:rsidRPr="009768F2">
        <w:rPr>
          <w:lang w:val="bs-Latn-BA"/>
        </w:rPr>
        <w:t>kacioni faktor</w:t>
      </w:r>
      <w:r w:rsidR="00D27422" w:rsidRPr="009768F2">
        <w:rPr>
          <w:lang w:val="bs-Latn-BA"/>
        </w:rPr>
        <w:t>,</w:t>
      </w:r>
      <w:r w:rsidR="0040478B" w:rsidRPr="009768F2">
        <w:rPr>
          <w:lang w:val="bs-Latn-BA"/>
        </w:rPr>
        <w:t xml:space="preserve"> odnosno metod</w:t>
      </w:r>
      <w:r w:rsidR="00D27422" w:rsidRPr="009768F2">
        <w:rPr>
          <w:lang w:val="bs-Latn-BA"/>
        </w:rPr>
        <w:t>,</w:t>
      </w:r>
      <w:r w:rsidR="004A153D" w:rsidRPr="009768F2">
        <w:rPr>
          <w:lang w:val="bs-Latn-BA"/>
        </w:rPr>
        <w:t xml:space="preserve"> predstavlja način na koji se vrši provjera </w:t>
      </w:r>
      <w:r w:rsidR="000A4F27" w:rsidRPr="009768F2">
        <w:rPr>
          <w:lang w:val="bs-Latn-BA"/>
        </w:rPr>
        <w:t xml:space="preserve">identiteta </w:t>
      </w:r>
      <w:r w:rsidR="004A153D" w:rsidRPr="009768F2">
        <w:rPr>
          <w:lang w:val="bs-Latn-BA"/>
        </w:rPr>
        <w:t xml:space="preserve"> korisnika. Tri najčešće kategorije su opisane kao </w:t>
      </w:r>
      <w:r w:rsidR="009C1D7A" w:rsidRPr="009768F2">
        <w:rPr>
          <w:lang w:val="bs-Latn-BA"/>
        </w:rPr>
        <w:t>„</w:t>
      </w:r>
      <w:r w:rsidR="004A153D" w:rsidRPr="009768F2">
        <w:rPr>
          <w:lang w:val="bs-Latn-BA"/>
        </w:rPr>
        <w:t>nešto što znamo</w:t>
      </w:r>
      <w:r w:rsidR="009C1D7A" w:rsidRPr="009768F2">
        <w:rPr>
          <w:lang w:val="bs-Latn-BA"/>
        </w:rPr>
        <w:t>“</w:t>
      </w:r>
      <w:r w:rsidR="004A153D" w:rsidRPr="009768F2">
        <w:rPr>
          <w:lang w:val="bs-Latn-BA"/>
        </w:rPr>
        <w:t xml:space="preserve"> (faktor znanja), </w:t>
      </w:r>
      <w:r w:rsidR="009C1D7A" w:rsidRPr="009768F2">
        <w:rPr>
          <w:lang w:val="bs-Latn-BA"/>
        </w:rPr>
        <w:t>„</w:t>
      </w:r>
      <w:r w:rsidR="004A153D" w:rsidRPr="009768F2">
        <w:rPr>
          <w:lang w:val="bs-Latn-BA"/>
        </w:rPr>
        <w:t>nešto što posjedujemo</w:t>
      </w:r>
      <w:r w:rsidR="009C1D7A" w:rsidRPr="009768F2">
        <w:rPr>
          <w:lang w:val="bs-Latn-BA"/>
        </w:rPr>
        <w:t>“</w:t>
      </w:r>
      <w:r w:rsidR="004A153D" w:rsidRPr="009768F2">
        <w:rPr>
          <w:lang w:val="bs-Latn-BA"/>
        </w:rPr>
        <w:t xml:space="preserve"> (faktor posjedovanja) i </w:t>
      </w:r>
      <w:r w:rsidR="009C1D7A" w:rsidRPr="009768F2">
        <w:rPr>
          <w:lang w:val="bs-Latn-BA"/>
        </w:rPr>
        <w:t>„</w:t>
      </w:r>
      <w:r w:rsidR="004A153D" w:rsidRPr="009768F2">
        <w:rPr>
          <w:lang w:val="bs-Latn-BA"/>
        </w:rPr>
        <w:t>nešto što jesmo</w:t>
      </w:r>
      <w:r w:rsidR="009C1D7A" w:rsidRPr="009768F2">
        <w:rPr>
          <w:lang w:val="bs-Latn-BA"/>
        </w:rPr>
        <w:t>“</w:t>
      </w:r>
      <w:r w:rsidR="004A153D" w:rsidRPr="009768F2">
        <w:rPr>
          <w:lang w:val="bs-Latn-BA"/>
        </w:rPr>
        <w:t xml:space="preserve"> (faktor </w:t>
      </w:r>
      <w:r w:rsidR="002B1780" w:rsidRPr="009768F2">
        <w:rPr>
          <w:lang w:val="bs-Latn-BA"/>
        </w:rPr>
        <w:t>nasljeđivanja</w:t>
      </w:r>
      <w:r w:rsidR="004A153D" w:rsidRPr="009768F2">
        <w:rPr>
          <w:lang w:val="bs-Latn-BA"/>
        </w:rPr>
        <w:t xml:space="preserve">). </w:t>
      </w:r>
      <w:r w:rsidR="00227EDC" w:rsidRPr="009768F2">
        <w:rPr>
          <w:vertAlign w:val="superscript"/>
          <w:lang w:val="bs-Latn-BA"/>
        </w:rPr>
        <w:t>[1]</w:t>
      </w:r>
    </w:p>
    <w:p w14:paraId="441BEE7A" w14:textId="14DEA769" w:rsidR="004A153D" w:rsidRPr="009768F2" w:rsidRDefault="00D41C88" w:rsidP="00F12B40">
      <w:pPr>
        <w:pStyle w:val="Heading2"/>
        <w:spacing w:line="240" w:lineRule="auto"/>
        <w:jc w:val="both"/>
        <w:rPr>
          <w:lang w:val="bs-Latn-BA"/>
        </w:rPr>
      </w:pPr>
      <w:bookmarkStart w:id="3" w:name="_Toc511154416"/>
      <w:r w:rsidRPr="009768F2">
        <w:rPr>
          <w:lang w:val="bs-Latn-BA"/>
        </w:rPr>
        <w:lastRenderedPageBreak/>
        <w:t>Autentikacioni</w:t>
      </w:r>
      <w:r w:rsidR="00A920DE" w:rsidRPr="009768F2">
        <w:rPr>
          <w:lang w:val="bs-Latn-BA"/>
        </w:rPr>
        <w:t xml:space="preserve"> faktori</w:t>
      </w:r>
      <w:bookmarkEnd w:id="3"/>
    </w:p>
    <w:p w14:paraId="7E988E1E" w14:textId="77777777" w:rsidR="00A920DE" w:rsidRPr="009768F2" w:rsidRDefault="00A920DE" w:rsidP="00F12B40">
      <w:pPr>
        <w:spacing w:line="240" w:lineRule="auto"/>
        <w:jc w:val="both"/>
        <w:rPr>
          <w:lang w:val="bs-Latn-BA"/>
        </w:rPr>
      </w:pPr>
    </w:p>
    <w:p w14:paraId="3D90FFE6" w14:textId="397A5BEC" w:rsidR="004A153D" w:rsidRPr="009768F2" w:rsidRDefault="004A153D" w:rsidP="00F12B40">
      <w:pPr>
        <w:pStyle w:val="ListParagraph"/>
        <w:numPr>
          <w:ilvl w:val="0"/>
          <w:numId w:val="4"/>
        </w:numPr>
        <w:spacing w:line="240" w:lineRule="auto"/>
        <w:jc w:val="both"/>
        <w:rPr>
          <w:lang w:val="bs-Latn-BA"/>
        </w:rPr>
      </w:pPr>
      <w:r w:rsidRPr="009768F2">
        <w:rPr>
          <w:lang w:val="bs-Latn-BA"/>
        </w:rPr>
        <w:t>Faktor</w:t>
      </w:r>
      <w:r w:rsidR="00944008" w:rsidRPr="009768F2">
        <w:rPr>
          <w:lang w:val="bs-Latn-BA"/>
        </w:rPr>
        <w:t>i</w:t>
      </w:r>
      <w:r w:rsidRPr="009768F2">
        <w:rPr>
          <w:lang w:val="bs-Latn-BA"/>
        </w:rPr>
        <w:t xml:space="preserve"> znanja – kategorija </w:t>
      </w:r>
      <w:r w:rsidR="00944008" w:rsidRPr="009768F2">
        <w:rPr>
          <w:lang w:val="bs-Latn-BA"/>
        </w:rPr>
        <w:t xml:space="preserve">identifikatora koja sa sastoji od informacija koje korisnik </w:t>
      </w:r>
      <w:r w:rsidR="00AD4144" w:rsidRPr="009768F2">
        <w:rPr>
          <w:lang w:val="bs-Latn-BA"/>
        </w:rPr>
        <w:t>zna</w:t>
      </w:r>
      <w:r w:rsidR="00944008" w:rsidRPr="009768F2">
        <w:rPr>
          <w:lang w:val="bs-Latn-BA"/>
        </w:rPr>
        <w:t>, kao što su lični identifikacioni broj (</w:t>
      </w:r>
      <w:proofErr w:type="spellStart"/>
      <w:r w:rsidR="00944008" w:rsidRPr="009768F2">
        <w:rPr>
          <w:i/>
          <w:lang w:val="bs-Latn-BA"/>
        </w:rPr>
        <w:t>Personal</w:t>
      </w:r>
      <w:proofErr w:type="spellEnd"/>
      <w:r w:rsidR="00944008" w:rsidRPr="009768F2">
        <w:rPr>
          <w:i/>
          <w:lang w:val="bs-Latn-BA"/>
        </w:rPr>
        <w:t xml:space="preserve"> </w:t>
      </w:r>
      <w:proofErr w:type="spellStart"/>
      <w:r w:rsidR="00944008" w:rsidRPr="009768F2">
        <w:rPr>
          <w:i/>
          <w:lang w:val="bs-Latn-BA"/>
        </w:rPr>
        <w:t>Identification</w:t>
      </w:r>
      <w:proofErr w:type="spellEnd"/>
      <w:r w:rsidR="00944008" w:rsidRPr="009768F2">
        <w:rPr>
          <w:i/>
          <w:lang w:val="bs-Latn-BA"/>
        </w:rPr>
        <w:t xml:space="preserve"> </w:t>
      </w:r>
      <w:proofErr w:type="spellStart"/>
      <w:r w:rsidR="00944008" w:rsidRPr="009768F2">
        <w:rPr>
          <w:i/>
          <w:lang w:val="bs-Latn-BA"/>
        </w:rPr>
        <w:t>Number</w:t>
      </w:r>
      <w:proofErr w:type="spellEnd"/>
      <w:r w:rsidR="008C5CD6" w:rsidRPr="009768F2">
        <w:rPr>
          <w:i/>
          <w:lang w:val="bs-Latn-BA"/>
        </w:rPr>
        <w:t xml:space="preserve"> - PIN</w:t>
      </w:r>
      <w:r w:rsidR="00944008" w:rsidRPr="009768F2">
        <w:rPr>
          <w:lang w:val="bs-Latn-BA"/>
        </w:rPr>
        <w:t xml:space="preserve">), korisničko ime, lozinka ili odgovor na tajno pitanje. </w:t>
      </w:r>
    </w:p>
    <w:p w14:paraId="7EB5DCB6" w14:textId="0965B161" w:rsidR="00944008" w:rsidRPr="009768F2" w:rsidRDefault="00944008" w:rsidP="00F12B40">
      <w:pPr>
        <w:pStyle w:val="ListParagraph"/>
        <w:numPr>
          <w:ilvl w:val="0"/>
          <w:numId w:val="4"/>
        </w:numPr>
        <w:spacing w:line="240" w:lineRule="auto"/>
        <w:jc w:val="both"/>
        <w:rPr>
          <w:lang w:val="bs-Latn-BA"/>
        </w:rPr>
      </w:pPr>
      <w:r w:rsidRPr="009768F2">
        <w:rPr>
          <w:lang w:val="bs-Latn-BA"/>
        </w:rPr>
        <w:t xml:space="preserve">Faktori posjedovanja – kategorija identifikatora koja se zasniva na predmetima koje korisnik ima uz sebe, najčešće u obliku fizičkog uređaja kao što je sigurnosni token ili mobilni telefon sa instaliranom aplikacijom koja </w:t>
      </w:r>
      <w:r w:rsidR="009C78A8" w:rsidRPr="009768F2">
        <w:rPr>
          <w:lang w:val="bs-Latn-BA"/>
        </w:rPr>
        <w:t>generiše</w:t>
      </w:r>
      <w:r w:rsidRPr="009768F2">
        <w:rPr>
          <w:lang w:val="bs-Latn-BA"/>
        </w:rPr>
        <w:t xml:space="preserve"> token</w:t>
      </w:r>
      <w:r w:rsidR="00967BC3" w:rsidRPr="009768F2">
        <w:rPr>
          <w:lang w:val="bs-Latn-BA"/>
        </w:rPr>
        <w:t>.</w:t>
      </w:r>
    </w:p>
    <w:p w14:paraId="21E1413B" w14:textId="3FAE445C" w:rsidR="00944008" w:rsidRPr="009768F2" w:rsidRDefault="00944008" w:rsidP="00F12B40">
      <w:pPr>
        <w:pStyle w:val="ListParagraph"/>
        <w:numPr>
          <w:ilvl w:val="0"/>
          <w:numId w:val="4"/>
        </w:numPr>
        <w:spacing w:line="240" w:lineRule="auto"/>
        <w:jc w:val="both"/>
        <w:rPr>
          <w:lang w:val="bs-Latn-BA"/>
        </w:rPr>
      </w:pPr>
      <w:r w:rsidRPr="009768F2">
        <w:rPr>
          <w:lang w:val="bs-Latn-BA"/>
        </w:rPr>
        <w:t xml:space="preserve">Faktori </w:t>
      </w:r>
      <w:r w:rsidR="00D930CD" w:rsidRPr="009768F2">
        <w:rPr>
          <w:lang w:val="bs-Latn-BA"/>
        </w:rPr>
        <w:t>nasljeđivanja</w:t>
      </w:r>
      <w:r w:rsidRPr="009768F2">
        <w:rPr>
          <w:lang w:val="bs-Latn-BA"/>
        </w:rPr>
        <w:t xml:space="preserve"> – kategorija identifikatora koja se sastoji od elemenata koji su svojstveni pojedincu, u obliku biometrijskih podataka kao što </w:t>
      </w:r>
      <w:r w:rsidR="00E314EE" w:rsidRPr="009768F2">
        <w:rPr>
          <w:lang w:val="bs-Latn-BA"/>
        </w:rPr>
        <w:t>su</w:t>
      </w:r>
      <w:r w:rsidRPr="009768F2">
        <w:rPr>
          <w:lang w:val="bs-Latn-BA"/>
        </w:rPr>
        <w:t xml:space="preserve"> npr. otisak prsta</w:t>
      </w:r>
      <w:r w:rsidR="00C37D8A" w:rsidRPr="009768F2">
        <w:rPr>
          <w:lang w:val="bs-Latn-BA"/>
        </w:rPr>
        <w:t>, mrežnjača oka it</w:t>
      </w:r>
      <w:r w:rsidR="00F53FC7" w:rsidRPr="009768F2">
        <w:rPr>
          <w:lang w:val="bs-Latn-BA"/>
        </w:rPr>
        <w:t>d</w:t>
      </w:r>
      <w:r w:rsidR="00967BC3" w:rsidRPr="009768F2">
        <w:rPr>
          <w:lang w:val="bs-Latn-BA"/>
        </w:rPr>
        <w:t>.</w:t>
      </w:r>
    </w:p>
    <w:p w14:paraId="59904BE0" w14:textId="77777777" w:rsidR="00944008" w:rsidRPr="009768F2" w:rsidRDefault="00944008" w:rsidP="00F12B40">
      <w:pPr>
        <w:spacing w:line="240" w:lineRule="auto"/>
        <w:jc w:val="both"/>
        <w:rPr>
          <w:lang w:val="bs-Latn-BA"/>
        </w:rPr>
      </w:pPr>
    </w:p>
    <w:p w14:paraId="0FBBA93E" w14:textId="7632FD0E" w:rsidR="00944008" w:rsidRPr="009768F2" w:rsidRDefault="00944008" w:rsidP="00DA050D">
      <w:pPr>
        <w:spacing w:line="240" w:lineRule="auto"/>
        <w:ind w:firstLine="360"/>
        <w:jc w:val="both"/>
        <w:rPr>
          <w:lang w:val="bs-Latn-BA"/>
        </w:rPr>
      </w:pPr>
      <w:r w:rsidRPr="009768F2">
        <w:rPr>
          <w:lang w:val="bs-Latn-BA"/>
        </w:rPr>
        <w:t xml:space="preserve">Lokacija korisnika i trenutno vrijeme su nešto što se smatra četvrtim i petim faktorom </w:t>
      </w:r>
      <w:r w:rsidR="00015ABB" w:rsidRPr="009768F2">
        <w:rPr>
          <w:lang w:val="bs-Latn-BA"/>
        </w:rPr>
        <w:t>autentikacije</w:t>
      </w:r>
      <w:r w:rsidRPr="009768F2">
        <w:rPr>
          <w:lang w:val="bs-Latn-BA"/>
        </w:rPr>
        <w:t>. Rasprostranjenost pametnih telefona ol</w:t>
      </w:r>
      <w:r w:rsidR="00A17C2C" w:rsidRPr="009768F2">
        <w:rPr>
          <w:lang w:val="bs-Latn-BA"/>
        </w:rPr>
        <w:t xml:space="preserve">akšava primjenjivanje </w:t>
      </w:r>
      <w:r w:rsidR="00200C4F" w:rsidRPr="009768F2">
        <w:rPr>
          <w:lang w:val="bs-Latn-BA"/>
        </w:rPr>
        <w:t>autentikacije</w:t>
      </w:r>
      <w:r w:rsidRPr="009768F2">
        <w:rPr>
          <w:lang w:val="bs-Latn-BA"/>
        </w:rPr>
        <w:t xml:space="preserve"> korisnika upotrebom više faktora. Većina pametnih telefona opremljena je GPS</w:t>
      </w:r>
      <w:r w:rsidR="00653D24" w:rsidRPr="009768F2">
        <w:rPr>
          <w:lang w:val="bs-Latn-BA"/>
        </w:rPr>
        <w:t>-om</w:t>
      </w:r>
      <w:r w:rsidRPr="009768F2">
        <w:rPr>
          <w:lang w:val="bs-Latn-BA"/>
        </w:rPr>
        <w:t>, tj</w:t>
      </w:r>
      <w:r w:rsidR="00A17C2C" w:rsidRPr="009768F2">
        <w:rPr>
          <w:lang w:val="bs-Latn-BA"/>
        </w:rPr>
        <w:t>.</w:t>
      </w:r>
      <w:r w:rsidRPr="009768F2">
        <w:rPr>
          <w:lang w:val="bs-Latn-BA"/>
        </w:rPr>
        <w:t xml:space="preserve"> sistemom za lociranje pomoću satelita, omoguć</w:t>
      </w:r>
      <w:r w:rsidR="00BD35E2" w:rsidRPr="009768F2">
        <w:rPr>
          <w:lang w:val="bs-Latn-BA"/>
        </w:rPr>
        <w:t>avaj</w:t>
      </w:r>
      <w:r w:rsidRPr="009768F2">
        <w:rPr>
          <w:lang w:val="bs-Latn-BA"/>
        </w:rPr>
        <w:t xml:space="preserve">ući time </w:t>
      </w:r>
      <w:r w:rsidR="00A17C2C" w:rsidRPr="009768F2">
        <w:rPr>
          <w:lang w:val="bs-Latn-BA"/>
        </w:rPr>
        <w:t xml:space="preserve">relativno pouzdanu provjeru lokacije sa koje se korisnik prijavljuje. Manje </w:t>
      </w:r>
      <w:r w:rsidR="009A0365" w:rsidRPr="009768F2">
        <w:rPr>
          <w:lang w:val="bs-Latn-BA"/>
        </w:rPr>
        <w:t>pouzdane mjer</w:t>
      </w:r>
      <w:r w:rsidR="0035625F" w:rsidRPr="009768F2">
        <w:rPr>
          <w:lang w:val="bs-Latn-BA"/>
        </w:rPr>
        <w:t>e</w:t>
      </w:r>
      <w:r w:rsidR="009A0365" w:rsidRPr="009768F2">
        <w:rPr>
          <w:lang w:val="bs-Latn-BA"/>
        </w:rPr>
        <w:t xml:space="preserve"> </w:t>
      </w:r>
      <w:r w:rsidR="0035625F" w:rsidRPr="009768F2">
        <w:rPr>
          <w:lang w:val="bs-Latn-BA"/>
        </w:rPr>
        <w:t>su</w:t>
      </w:r>
      <w:r w:rsidR="009A0365" w:rsidRPr="009768F2">
        <w:rPr>
          <w:lang w:val="bs-Latn-BA"/>
        </w:rPr>
        <w:t xml:space="preserve"> upotreba MAC adrese pristupne tačke ili provjera fizičke prisutnosti upotrebom kartica i ostalih elemenata </w:t>
      </w:r>
      <w:r w:rsidR="00943066" w:rsidRPr="009768F2">
        <w:rPr>
          <w:lang w:val="bs-Latn-BA"/>
        </w:rPr>
        <w:t>autenti</w:t>
      </w:r>
      <w:r w:rsidR="00FE297B" w:rsidRPr="009768F2">
        <w:rPr>
          <w:lang w:val="bs-Latn-BA"/>
        </w:rPr>
        <w:t xml:space="preserve">kacionog faktora posjedovanja. </w:t>
      </w:r>
      <w:r w:rsidR="009A0365" w:rsidRPr="009768F2">
        <w:rPr>
          <w:lang w:val="bs-Latn-BA"/>
        </w:rPr>
        <w:t xml:space="preserve"> </w:t>
      </w:r>
    </w:p>
    <w:p w14:paraId="2664EA2F" w14:textId="77777777" w:rsidR="007D79EF" w:rsidRPr="009768F2" w:rsidRDefault="007D79EF" w:rsidP="00F12B40">
      <w:pPr>
        <w:spacing w:line="240" w:lineRule="auto"/>
        <w:jc w:val="both"/>
        <w:rPr>
          <w:lang w:val="bs-Latn-BA"/>
        </w:rPr>
      </w:pPr>
    </w:p>
    <w:p w14:paraId="2D587356" w14:textId="3D09D729" w:rsidR="00861D49" w:rsidRPr="009768F2" w:rsidRDefault="007D79EF" w:rsidP="00DA050D">
      <w:pPr>
        <w:spacing w:line="240" w:lineRule="auto"/>
        <w:ind w:firstLine="360"/>
        <w:jc w:val="both"/>
        <w:rPr>
          <w:lang w:val="bs-Latn-BA"/>
        </w:rPr>
      </w:pPr>
      <w:r w:rsidRPr="009768F2">
        <w:rPr>
          <w:lang w:val="bs-Latn-BA"/>
        </w:rPr>
        <w:t>Upotreba više faktora autentikacije postala</w:t>
      </w:r>
      <w:r w:rsidR="00A32ACB" w:rsidRPr="009768F2">
        <w:rPr>
          <w:lang w:val="bs-Latn-BA"/>
        </w:rPr>
        <w:t xml:space="preserve"> je uobičajena </w:t>
      </w:r>
      <w:r w:rsidRPr="009768F2">
        <w:rPr>
          <w:lang w:val="bs-Latn-BA"/>
        </w:rPr>
        <w:t xml:space="preserve"> </w:t>
      </w:r>
      <w:r w:rsidR="00A32ACB" w:rsidRPr="009768F2">
        <w:rPr>
          <w:lang w:val="bs-Latn-BA"/>
        </w:rPr>
        <w:t xml:space="preserve">praksa za prijavljivanje i izvršavanje transakcija u okviru sistema koji zahtijevaju visok </w:t>
      </w:r>
      <w:r w:rsidR="006944F5" w:rsidRPr="009768F2">
        <w:rPr>
          <w:lang w:val="bs-Latn-BA"/>
        </w:rPr>
        <w:t>nivo sigurnosti</w:t>
      </w:r>
      <w:r w:rsidR="00A32ACB" w:rsidRPr="009768F2">
        <w:rPr>
          <w:lang w:val="bs-Latn-BA"/>
        </w:rPr>
        <w:t xml:space="preserve">. </w:t>
      </w:r>
      <w:r w:rsidR="00510AE4" w:rsidRPr="009768F2">
        <w:rPr>
          <w:lang w:val="bs-Latn-BA"/>
        </w:rPr>
        <w:t xml:space="preserve">Šta više, dvostepena autentikacija postaje standard za upotrebu u okviru uobičajenih sistema, dok se autentikacija sa tri ili više faktora koristi u sistemima koji imaju izuzetno visok stepen sigurnosti. </w:t>
      </w:r>
      <w:r w:rsidR="00AB33F2" w:rsidRPr="009768F2">
        <w:rPr>
          <w:lang w:val="bs-Latn-BA"/>
        </w:rPr>
        <w:t xml:space="preserve">Na ovaj način sigurnost se znatno uvećava, </w:t>
      </w:r>
      <w:r w:rsidR="00C202D7" w:rsidRPr="009768F2">
        <w:rPr>
          <w:lang w:val="bs-Latn-BA"/>
        </w:rPr>
        <w:t>s obzirom na to da je mala vjerovatnoća da će napadač doći u posijed svim faktorima koji su potrebni za autentikaciju.</w:t>
      </w:r>
      <w:r w:rsidR="008B28A6" w:rsidRPr="009768F2">
        <w:rPr>
          <w:lang w:val="bs-Latn-BA"/>
        </w:rPr>
        <w:t xml:space="preserve"> </w:t>
      </w:r>
      <w:r w:rsidR="008B28A6" w:rsidRPr="009768F2">
        <w:rPr>
          <w:vertAlign w:val="superscript"/>
          <w:lang w:val="bs-Latn-BA"/>
        </w:rPr>
        <w:t>[1]</w:t>
      </w:r>
      <w:r w:rsidR="00861D49" w:rsidRPr="009768F2">
        <w:rPr>
          <w:lang w:val="bs-Latn-BA"/>
        </w:rPr>
        <w:br w:type="page"/>
      </w:r>
    </w:p>
    <w:p w14:paraId="354D6C7B" w14:textId="0E48648A" w:rsidR="0042260D" w:rsidRPr="009768F2" w:rsidRDefault="0033168E" w:rsidP="00F12B40">
      <w:pPr>
        <w:pStyle w:val="Heading1"/>
        <w:spacing w:line="240" w:lineRule="auto"/>
        <w:jc w:val="both"/>
        <w:rPr>
          <w:lang w:val="bs-Latn-BA"/>
        </w:rPr>
      </w:pPr>
      <w:bookmarkStart w:id="4" w:name="_Toc511154417"/>
      <w:r w:rsidRPr="009768F2">
        <w:rPr>
          <w:lang w:val="bs-Latn-BA"/>
        </w:rPr>
        <w:lastRenderedPageBreak/>
        <w:t>UPRAVLJANJE IDENTITETIMA</w:t>
      </w:r>
      <w:bookmarkEnd w:id="4"/>
    </w:p>
    <w:p w14:paraId="43C0CD4C" w14:textId="77777777" w:rsidR="004A4EBB" w:rsidRPr="009768F2" w:rsidRDefault="004A4EBB" w:rsidP="00F12B40">
      <w:pPr>
        <w:spacing w:line="240" w:lineRule="auto"/>
        <w:jc w:val="both"/>
        <w:rPr>
          <w:lang w:val="bs-Latn-BA"/>
        </w:rPr>
      </w:pPr>
    </w:p>
    <w:p w14:paraId="76477409" w14:textId="4CF31D89" w:rsidR="00075131" w:rsidRPr="009768F2" w:rsidRDefault="0042260D" w:rsidP="0055336E">
      <w:pPr>
        <w:spacing w:line="240" w:lineRule="auto"/>
        <w:ind w:firstLine="360"/>
        <w:jc w:val="both"/>
        <w:rPr>
          <w:lang w:val="bs-Latn-BA"/>
        </w:rPr>
      </w:pPr>
      <w:r w:rsidRPr="009768F2">
        <w:rPr>
          <w:lang w:val="bs-Latn-BA"/>
        </w:rPr>
        <w:t xml:space="preserve">Upravljanje identitetima je administrativna oblast koja se bavi identifikovanjem </w:t>
      </w:r>
      <w:r w:rsidR="006D1202" w:rsidRPr="009768F2">
        <w:rPr>
          <w:lang w:val="bs-Latn-BA"/>
        </w:rPr>
        <w:t>subjekata</w:t>
      </w:r>
      <w:r w:rsidRPr="009768F2">
        <w:rPr>
          <w:lang w:val="bs-Latn-BA"/>
        </w:rPr>
        <w:t xml:space="preserve"> u sistemu i kontrolisanjem njihovog pristupa resursima u okviru </w:t>
      </w:r>
      <w:r w:rsidR="006D1202" w:rsidRPr="009768F2">
        <w:rPr>
          <w:lang w:val="bs-Latn-BA"/>
        </w:rPr>
        <w:t>njega.</w:t>
      </w:r>
      <w:r w:rsidRPr="009768F2">
        <w:rPr>
          <w:lang w:val="bs-Latn-BA"/>
        </w:rPr>
        <w:t xml:space="preserve"> </w:t>
      </w:r>
      <w:r w:rsidR="006D1202" w:rsidRPr="009768F2">
        <w:rPr>
          <w:lang w:val="bs-Latn-BA"/>
        </w:rPr>
        <w:t>Prava pristupa resursima</w:t>
      </w:r>
      <w:r w:rsidRPr="009768F2">
        <w:rPr>
          <w:lang w:val="bs-Latn-BA"/>
        </w:rPr>
        <w:t xml:space="preserve"> </w:t>
      </w:r>
      <w:r w:rsidR="006D1202" w:rsidRPr="009768F2">
        <w:rPr>
          <w:lang w:val="bs-Latn-BA"/>
        </w:rPr>
        <w:t xml:space="preserve">i određenim funkcionalnostima sistema </w:t>
      </w:r>
      <w:r w:rsidR="00A17AE4" w:rsidRPr="009768F2">
        <w:rPr>
          <w:lang w:val="bs-Latn-BA"/>
        </w:rPr>
        <w:t xml:space="preserve">definišu se </w:t>
      </w:r>
      <w:r w:rsidRPr="009768F2">
        <w:rPr>
          <w:lang w:val="bs-Latn-BA"/>
        </w:rPr>
        <w:t>povezivanj</w:t>
      </w:r>
      <w:r w:rsidR="00A17AE4" w:rsidRPr="009768F2">
        <w:rPr>
          <w:lang w:val="bs-Latn-BA"/>
        </w:rPr>
        <w:t>em</w:t>
      </w:r>
      <w:r w:rsidRPr="009768F2">
        <w:rPr>
          <w:lang w:val="bs-Latn-BA"/>
        </w:rPr>
        <w:t xml:space="preserve"> </w:t>
      </w:r>
      <w:r w:rsidR="0044691D" w:rsidRPr="009768F2">
        <w:rPr>
          <w:lang w:val="bs-Latn-BA"/>
        </w:rPr>
        <w:t xml:space="preserve">standardnih, unaprijed definisanih </w:t>
      </w:r>
      <w:r w:rsidRPr="009768F2">
        <w:rPr>
          <w:lang w:val="bs-Latn-BA"/>
        </w:rPr>
        <w:t>korisničkih prava sa utvrđenim identitetom</w:t>
      </w:r>
      <w:r w:rsidR="00A17AE4" w:rsidRPr="009768F2">
        <w:rPr>
          <w:lang w:val="bs-Latn-BA"/>
        </w:rPr>
        <w:t xml:space="preserve"> subjekta</w:t>
      </w:r>
      <w:r w:rsidRPr="009768F2">
        <w:rPr>
          <w:lang w:val="bs-Latn-BA"/>
        </w:rPr>
        <w:t xml:space="preserve">. </w:t>
      </w:r>
    </w:p>
    <w:p w14:paraId="2E3B76CE" w14:textId="77777777" w:rsidR="00075131" w:rsidRPr="009768F2" w:rsidRDefault="00075131" w:rsidP="00F12B40">
      <w:pPr>
        <w:spacing w:line="240" w:lineRule="auto"/>
        <w:jc w:val="both"/>
        <w:rPr>
          <w:lang w:val="bs-Latn-BA"/>
        </w:rPr>
      </w:pPr>
    </w:p>
    <w:p w14:paraId="3A49884A" w14:textId="0E91B005" w:rsidR="00075131" w:rsidRPr="009768F2" w:rsidRDefault="001C4A9A" w:rsidP="0055336E">
      <w:pPr>
        <w:spacing w:line="240" w:lineRule="auto"/>
        <w:ind w:firstLine="360"/>
        <w:jc w:val="both"/>
        <w:rPr>
          <w:lang w:val="bs-Latn-BA"/>
        </w:rPr>
      </w:pPr>
      <w:r w:rsidRPr="009768F2">
        <w:rPr>
          <w:lang w:val="bs-Latn-BA"/>
        </w:rPr>
        <w:t>Na najnižem nivou, upravljanje identitetima pod</w:t>
      </w:r>
      <w:r w:rsidR="00620C40" w:rsidRPr="009768F2">
        <w:rPr>
          <w:lang w:val="bs-Latn-BA"/>
        </w:rPr>
        <w:t>razumijeva definisanje onoga št</w:t>
      </w:r>
      <w:r w:rsidR="00F62CFD" w:rsidRPr="009768F2">
        <w:rPr>
          <w:lang w:val="bs-Latn-BA"/>
        </w:rPr>
        <w:t>a</w:t>
      </w:r>
      <w:r w:rsidRPr="009768F2">
        <w:rPr>
          <w:lang w:val="bs-Latn-BA"/>
        </w:rPr>
        <w:t xml:space="preserve"> korisnik može raditi na mreži sa specifičnim uređajima i pod kojim okolnostima. </w:t>
      </w:r>
      <w:r w:rsidR="002E25FC" w:rsidRPr="009768F2">
        <w:rPr>
          <w:lang w:val="bs-Latn-BA"/>
        </w:rPr>
        <w:t>Danas, mnogi sigurnosni proizvodi imaju naglasak na upravlja</w:t>
      </w:r>
      <w:r w:rsidR="00D2748B" w:rsidRPr="009768F2">
        <w:rPr>
          <w:lang w:val="bs-Latn-BA"/>
        </w:rPr>
        <w:t>n</w:t>
      </w:r>
      <w:r w:rsidR="002E25FC" w:rsidRPr="009768F2">
        <w:rPr>
          <w:lang w:val="bs-Latn-BA"/>
        </w:rPr>
        <w:t xml:space="preserve">ju mobilnog pristupa korporativnim sistemima. U </w:t>
      </w:r>
      <w:r w:rsidR="00A85409" w:rsidRPr="009768F2">
        <w:rPr>
          <w:lang w:val="bs-Latn-BA"/>
        </w:rPr>
        <w:t>poslovnom</w:t>
      </w:r>
      <w:r w:rsidR="002E25FC" w:rsidRPr="009768F2">
        <w:rPr>
          <w:lang w:val="bs-Latn-BA"/>
        </w:rPr>
        <w:t xml:space="preserve"> okruženju, upravljanje identitetima se koristi zbog poboljšanja sigurnosti i produktivnosti</w:t>
      </w:r>
      <w:r w:rsidR="00075131" w:rsidRPr="009768F2">
        <w:rPr>
          <w:lang w:val="bs-Latn-BA"/>
        </w:rPr>
        <w:t>.</w:t>
      </w:r>
    </w:p>
    <w:p w14:paraId="31FE555A" w14:textId="77777777" w:rsidR="00E34F70" w:rsidRPr="009768F2" w:rsidRDefault="00E34F70" w:rsidP="00F12B40">
      <w:pPr>
        <w:spacing w:line="240" w:lineRule="auto"/>
        <w:jc w:val="both"/>
        <w:rPr>
          <w:lang w:val="bs-Latn-BA"/>
        </w:rPr>
      </w:pPr>
    </w:p>
    <w:p w14:paraId="051D28B4" w14:textId="5FD74132" w:rsidR="00E34F70" w:rsidRPr="009768F2" w:rsidRDefault="00E34F70" w:rsidP="0055336E">
      <w:pPr>
        <w:spacing w:line="240" w:lineRule="auto"/>
        <w:ind w:firstLine="360"/>
        <w:jc w:val="both"/>
        <w:rPr>
          <w:lang w:val="bs-Latn-BA"/>
        </w:rPr>
      </w:pPr>
      <w:r w:rsidRPr="009768F2">
        <w:rPr>
          <w:lang w:val="bs-Latn-BA"/>
        </w:rPr>
        <w:t xml:space="preserve">Upravljanje identitetima je postalo veoma bitno pitanje u IT svijetu. Kako su </w:t>
      </w:r>
      <w:r w:rsidRPr="009768F2">
        <w:rPr>
          <w:i/>
          <w:lang w:val="bs-Latn-BA"/>
        </w:rPr>
        <w:t>web</w:t>
      </w:r>
      <w:r w:rsidRPr="009768F2">
        <w:rPr>
          <w:lang w:val="bs-Latn-BA"/>
        </w:rPr>
        <w:t xml:space="preserve"> aplikacije vremenom rasle kako bi podržale mnoštvo poslovnih procesa, povećao se i broj korisnika, grupa i uloga</w:t>
      </w:r>
      <w:r w:rsidR="004C1E13" w:rsidRPr="009768F2">
        <w:rPr>
          <w:lang w:val="bs-Latn-BA"/>
        </w:rPr>
        <w:t xml:space="preserve"> (</w:t>
      </w:r>
      <w:proofErr w:type="spellStart"/>
      <w:r w:rsidR="004C1E13" w:rsidRPr="009768F2">
        <w:rPr>
          <w:i/>
          <w:lang w:val="bs-Latn-BA"/>
        </w:rPr>
        <w:t>roles</w:t>
      </w:r>
      <w:proofErr w:type="spellEnd"/>
      <w:r w:rsidR="004C1E13" w:rsidRPr="009768F2">
        <w:rPr>
          <w:lang w:val="bs-Latn-BA"/>
        </w:rPr>
        <w:t>)</w:t>
      </w:r>
      <w:r w:rsidRPr="009768F2">
        <w:rPr>
          <w:lang w:val="bs-Latn-BA"/>
        </w:rPr>
        <w:t xml:space="preserve"> kojima treba upravljati. Kako se povećava broj sistema koji se uvode, povećava se i napor za sistem administratore i timove za podršku. </w:t>
      </w:r>
    </w:p>
    <w:p w14:paraId="68075120" w14:textId="3BFC4A14" w:rsidR="00EA03A7" w:rsidRPr="009768F2" w:rsidRDefault="00EA03A7" w:rsidP="00F12B40">
      <w:pPr>
        <w:spacing w:line="240" w:lineRule="auto"/>
        <w:jc w:val="both"/>
        <w:rPr>
          <w:lang w:val="bs-Latn-BA"/>
        </w:rPr>
      </w:pPr>
    </w:p>
    <w:p w14:paraId="7BC0317B" w14:textId="6EAFB4D4" w:rsidR="003337BF" w:rsidRPr="009768F2" w:rsidRDefault="00EA03A7" w:rsidP="0055336E">
      <w:pPr>
        <w:spacing w:line="240" w:lineRule="auto"/>
        <w:ind w:firstLine="360"/>
        <w:jc w:val="both"/>
        <w:rPr>
          <w:lang w:val="bs-Latn-BA"/>
        </w:rPr>
      </w:pPr>
      <w:r w:rsidRPr="009768F2">
        <w:rPr>
          <w:lang w:val="bs-Latn-BA"/>
        </w:rPr>
        <w:t xml:space="preserve">Što se tiče upravljanja identitetima (nalozima i korisničkim pristupom), postoje mnogi izazovi za pravilno upravljanje. Neki od njih uključuju kreiranje naloga, kao i njihovo održavanje i uklanjanje. Drugi izazov </w:t>
      </w:r>
      <w:r w:rsidR="007C3DC1" w:rsidRPr="009768F2">
        <w:rPr>
          <w:lang w:val="bs-Latn-BA"/>
        </w:rPr>
        <w:t>predstavlja</w:t>
      </w:r>
      <w:r w:rsidR="007A37B4" w:rsidRPr="009768F2">
        <w:rPr>
          <w:lang w:val="bs-Latn-BA"/>
        </w:rPr>
        <w:t xml:space="preserve"> pronalaženje najboljeg</w:t>
      </w:r>
      <w:r w:rsidRPr="009768F2">
        <w:rPr>
          <w:lang w:val="bs-Latn-BA"/>
        </w:rPr>
        <w:t xml:space="preserve"> način</w:t>
      </w:r>
      <w:r w:rsidR="007A37B4" w:rsidRPr="009768F2">
        <w:rPr>
          <w:lang w:val="bs-Latn-BA"/>
        </w:rPr>
        <w:t>a</w:t>
      </w:r>
      <w:r w:rsidRPr="009768F2">
        <w:rPr>
          <w:lang w:val="bs-Latn-BA"/>
        </w:rPr>
        <w:t xml:space="preserve"> </w:t>
      </w:r>
      <w:r w:rsidR="00A10BB3" w:rsidRPr="009768F2">
        <w:rPr>
          <w:lang w:val="bs-Latn-BA"/>
        </w:rPr>
        <w:t xml:space="preserve">da se obezbijedi </w:t>
      </w:r>
      <w:r w:rsidR="00333BA2" w:rsidRPr="009768F2">
        <w:rPr>
          <w:lang w:val="bs-Latn-BA"/>
        </w:rPr>
        <w:t>autentikacija</w:t>
      </w:r>
      <w:r w:rsidR="00A10BB3" w:rsidRPr="009768F2">
        <w:rPr>
          <w:lang w:val="bs-Latn-BA"/>
        </w:rPr>
        <w:t xml:space="preserve"> za korisnike. </w:t>
      </w:r>
      <w:r w:rsidR="003337BF" w:rsidRPr="009768F2">
        <w:rPr>
          <w:lang w:val="bs-Latn-BA"/>
        </w:rPr>
        <w:t>To može obuhvatati pravila veza</w:t>
      </w:r>
      <w:r w:rsidR="00252955" w:rsidRPr="009768F2">
        <w:rPr>
          <w:lang w:val="bs-Latn-BA"/>
        </w:rPr>
        <w:t>na za lozinke i/ili biometriju te odgovor na pitanje k</w:t>
      </w:r>
      <w:r w:rsidR="003337BF" w:rsidRPr="009768F2">
        <w:rPr>
          <w:lang w:val="bs-Latn-BA"/>
        </w:rPr>
        <w:t xml:space="preserve">ako </w:t>
      </w:r>
      <w:r w:rsidR="00060CAC" w:rsidRPr="009768F2">
        <w:rPr>
          <w:lang w:val="bs-Latn-BA"/>
        </w:rPr>
        <w:t>provjeriti</w:t>
      </w:r>
      <w:r w:rsidR="00252955" w:rsidRPr="009768F2">
        <w:rPr>
          <w:lang w:val="bs-Latn-BA"/>
        </w:rPr>
        <w:t xml:space="preserve"> </w:t>
      </w:r>
      <w:r w:rsidR="003337BF" w:rsidRPr="009768F2">
        <w:rPr>
          <w:lang w:val="bs-Latn-BA"/>
        </w:rPr>
        <w:t xml:space="preserve"> korisničke podatke na način da</w:t>
      </w:r>
      <w:r w:rsidR="00252955" w:rsidRPr="009768F2">
        <w:rPr>
          <w:lang w:val="bs-Latn-BA"/>
        </w:rPr>
        <w:t xml:space="preserve"> se</w:t>
      </w:r>
      <w:r w:rsidR="003337BF" w:rsidRPr="009768F2">
        <w:rPr>
          <w:lang w:val="bs-Latn-BA"/>
        </w:rPr>
        <w:t xml:space="preserve"> zaštit</w:t>
      </w:r>
      <w:r w:rsidR="00252955" w:rsidRPr="009768F2">
        <w:rPr>
          <w:lang w:val="bs-Latn-BA"/>
        </w:rPr>
        <w:t>i</w:t>
      </w:r>
      <w:r w:rsidR="003337BF" w:rsidRPr="009768F2">
        <w:rPr>
          <w:lang w:val="bs-Latn-BA"/>
        </w:rPr>
        <w:t xml:space="preserve"> kompanij</w:t>
      </w:r>
      <w:r w:rsidR="00252955" w:rsidRPr="009768F2">
        <w:rPr>
          <w:lang w:val="bs-Latn-BA"/>
        </w:rPr>
        <w:t>a</w:t>
      </w:r>
      <w:r w:rsidR="003337BF" w:rsidRPr="009768F2">
        <w:rPr>
          <w:lang w:val="bs-Latn-BA"/>
        </w:rPr>
        <w:t xml:space="preserve">, </w:t>
      </w:r>
      <w:r w:rsidR="000F0874" w:rsidRPr="009768F2">
        <w:rPr>
          <w:lang w:val="bs-Latn-BA"/>
        </w:rPr>
        <w:t>a</w:t>
      </w:r>
      <w:r w:rsidR="00252955" w:rsidRPr="009768F2">
        <w:rPr>
          <w:lang w:val="bs-Latn-BA"/>
        </w:rPr>
        <w:t xml:space="preserve"> istovremeno umanj</w:t>
      </w:r>
      <w:r w:rsidR="00C03C5A" w:rsidRPr="009768F2">
        <w:rPr>
          <w:lang w:val="bs-Latn-BA"/>
        </w:rPr>
        <w:t>i</w:t>
      </w:r>
      <w:r w:rsidR="003337BF" w:rsidRPr="009768F2">
        <w:rPr>
          <w:lang w:val="bs-Latn-BA"/>
        </w:rPr>
        <w:t xml:space="preserve"> napor potreban kako bi se korisnik autentikovao u okviru više sistema. </w:t>
      </w:r>
    </w:p>
    <w:p w14:paraId="17373B5D" w14:textId="77777777" w:rsidR="00EA03A7" w:rsidRPr="009768F2" w:rsidRDefault="00EA03A7" w:rsidP="00F12B40">
      <w:pPr>
        <w:spacing w:line="240" w:lineRule="auto"/>
        <w:jc w:val="both"/>
        <w:rPr>
          <w:lang w:val="bs-Latn-BA"/>
        </w:rPr>
      </w:pPr>
    </w:p>
    <w:p w14:paraId="3CED260B" w14:textId="29DF3ABC" w:rsidR="005B2393" w:rsidRPr="009768F2" w:rsidRDefault="003C72A7" w:rsidP="007F7791">
      <w:pPr>
        <w:spacing w:line="240" w:lineRule="auto"/>
        <w:ind w:firstLine="360"/>
        <w:jc w:val="both"/>
        <w:rPr>
          <w:lang w:val="bs-Latn-BA"/>
        </w:rPr>
      </w:pPr>
      <w:r w:rsidRPr="009768F2">
        <w:rPr>
          <w:lang w:val="bs-Latn-BA"/>
        </w:rPr>
        <w:t>Odgovor</w:t>
      </w:r>
      <w:r w:rsidR="006B2A84" w:rsidRPr="009768F2">
        <w:rPr>
          <w:lang w:val="bs-Latn-BA"/>
        </w:rPr>
        <w:t>,</w:t>
      </w:r>
      <w:r w:rsidRPr="009768F2">
        <w:rPr>
          <w:lang w:val="bs-Latn-BA"/>
        </w:rPr>
        <w:t xml:space="preserve"> odnosno rješenje</w:t>
      </w:r>
      <w:r w:rsidR="00F1586A" w:rsidRPr="009768F2">
        <w:rPr>
          <w:lang w:val="bs-Latn-BA"/>
        </w:rPr>
        <w:t>,</w:t>
      </w:r>
      <w:r w:rsidRPr="009768F2">
        <w:rPr>
          <w:lang w:val="bs-Latn-BA"/>
        </w:rPr>
        <w:t xml:space="preserve"> na prethodno navedene izazove </w:t>
      </w:r>
      <w:r w:rsidR="0064691B" w:rsidRPr="009768F2">
        <w:rPr>
          <w:lang w:val="bs-Latn-BA"/>
        </w:rPr>
        <w:t>nalazi se u</w:t>
      </w:r>
      <w:r w:rsidRPr="009768F2">
        <w:rPr>
          <w:lang w:val="bs-Latn-BA"/>
        </w:rPr>
        <w:t xml:space="preserve"> upotreb</w:t>
      </w:r>
      <w:r w:rsidR="0064691B" w:rsidRPr="009768F2">
        <w:rPr>
          <w:lang w:val="bs-Latn-BA"/>
        </w:rPr>
        <w:t>i</w:t>
      </w:r>
      <w:r w:rsidR="005B2393" w:rsidRPr="009768F2">
        <w:rPr>
          <w:lang w:val="bs-Latn-BA"/>
        </w:rPr>
        <w:t xml:space="preserve"> SSO</w:t>
      </w:r>
      <w:r w:rsidRPr="009768F2">
        <w:rPr>
          <w:lang w:val="bs-Latn-BA"/>
        </w:rPr>
        <w:t>-a</w:t>
      </w:r>
      <w:r w:rsidR="005B2393" w:rsidRPr="009768F2">
        <w:rPr>
          <w:lang w:val="bs-Latn-BA"/>
        </w:rPr>
        <w:t xml:space="preserve"> i </w:t>
      </w:r>
      <w:r w:rsidR="00C54994" w:rsidRPr="009768F2">
        <w:rPr>
          <w:lang w:val="bs-Latn-BA"/>
        </w:rPr>
        <w:t>sistem</w:t>
      </w:r>
      <w:r w:rsidR="003B4E02" w:rsidRPr="009768F2">
        <w:rPr>
          <w:lang w:val="bs-Latn-BA"/>
        </w:rPr>
        <w:t>a</w:t>
      </w:r>
      <w:r w:rsidR="00C54994" w:rsidRPr="009768F2">
        <w:rPr>
          <w:lang w:val="bs-Latn-BA"/>
        </w:rPr>
        <w:t xml:space="preserve"> za </w:t>
      </w:r>
      <w:r w:rsidR="005B2393" w:rsidRPr="009768F2">
        <w:rPr>
          <w:lang w:val="bs-Latn-BA"/>
        </w:rPr>
        <w:t xml:space="preserve">upravljanje identitetima. </w:t>
      </w:r>
      <w:r w:rsidRPr="009768F2">
        <w:rPr>
          <w:lang w:val="bs-Latn-BA"/>
        </w:rPr>
        <w:t>Odgovarajuća</w:t>
      </w:r>
      <w:r w:rsidR="005B2393" w:rsidRPr="009768F2">
        <w:rPr>
          <w:lang w:val="bs-Latn-BA"/>
        </w:rPr>
        <w:t xml:space="preserve"> implementacija takvog sistema </w:t>
      </w:r>
      <w:r w:rsidR="007B12B1" w:rsidRPr="009768F2">
        <w:rPr>
          <w:lang w:val="bs-Latn-BA"/>
        </w:rPr>
        <w:t>može</w:t>
      </w:r>
      <w:r w:rsidR="005B2393" w:rsidRPr="009768F2">
        <w:rPr>
          <w:lang w:val="bs-Latn-BA"/>
        </w:rPr>
        <w:t xml:space="preserve"> značajno umanjiti </w:t>
      </w:r>
      <w:r w:rsidR="000A43C5" w:rsidRPr="009768F2">
        <w:rPr>
          <w:lang w:val="bs-Latn-BA"/>
        </w:rPr>
        <w:t>cjelokupan</w:t>
      </w:r>
      <w:r w:rsidR="005B2393" w:rsidRPr="009768F2">
        <w:rPr>
          <w:lang w:val="bs-Latn-BA"/>
        </w:rPr>
        <w:t xml:space="preserve"> administrativni posao neophodan pri upravljanju korisničkim informacijama u centralizovanom skladištu. </w:t>
      </w:r>
      <w:r w:rsidR="00FB43BC" w:rsidRPr="009768F2">
        <w:rPr>
          <w:lang w:val="bs-Latn-BA"/>
        </w:rPr>
        <w:t xml:space="preserve">Neki od problema koje ovakav sistem </w:t>
      </w:r>
      <w:r w:rsidR="00AC3BC5" w:rsidRPr="009768F2">
        <w:rPr>
          <w:lang w:val="bs-Latn-BA"/>
        </w:rPr>
        <w:t>može riješiti</w:t>
      </w:r>
      <w:r w:rsidR="00CB5AA3" w:rsidRPr="009768F2">
        <w:rPr>
          <w:lang w:val="bs-Latn-BA"/>
        </w:rPr>
        <w:t xml:space="preserve"> su</w:t>
      </w:r>
      <w:r w:rsidR="00FB43BC" w:rsidRPr="009768F2">
        <w:rPr>
          <w:lang w:val="bs-Latn-BA"/>
        </w:rPr>
        <w:t>:</w:t>
      </w:r>
    </w:p>
    <w:p w14:paraId="70D943DE" w14:textId="77777777" w:rsidR="00075131" w:rsidRPr="009768F2" w:rsidRDefault="00075131" w:rsidP="00F12B40">
      <w:pPr>
        <w:spacing w:line="240" w:lineRule="auto"/>
        <w:jc w:val="both"/>
        <w:rPr>
          <w:lang w:val="bs-Latn-BA"/>
        </w:rPr>
      </w:pPr>
    </w:p>
    <w:p w14:paraId="5A0D8D9D" w14:textId="77777777" w:rsidR="00FB43BC" w:rsidRPr="009768F2" w:rsidRDefault="00FB43BC" w:rsidP="00F12B40">
      <w:pPr>
        <w:pStyle w:val="ListParagraph"/>
        <w:numPr>
          <w:ilvl w:val="0"/>
          <w:numId w:val="5"/>
        </w:numPr>
        <w:spacing w:line="240" w:lineRule="auto"/>
        <w:jc w:val="both"/>
        <w:rPr>
          <w:lang w:val="bs-Latn-BA"/>
        </w:rPr>
      </w:pPr>
      <w:r w:rsidRPr="009768F2">
        <w:rPr>
          <w:lang w:val="bs-Latn-BA"/>
        </w:rPr>
        <w:t>Prevelik broj timova uključen u administraciju korisnika</w:t>
      </w:r>
    </w:p>
    <w:p w14:paraId="54FEA483" w14:textId="77777777" w:rsidR="00FB43BC" w:rsidRPr="009768F2" w:rsidRDefault="00FB43BC" w:rsidP="00F12B40">
      <w:pPr>
        <w:pStyle w:val="ListParagraph"/>
        <w:numPr>
          <w:ilvl w:val="0"/>
          <w:numId w:val="5"/>
        </w:numPr>
        <w:spacing w:line="240" w:lineRule="auto"/>
        <w:jc w:val="both"/>
        <w:rPr>
          <w:lang w:val="bs-Latn-BA"/>
        </w:rPr>
      </w:pPr>
      <w:r w:rsidRPr="009768F2">
        <w:rPr>
          <w:lang w:val="bs-Latn-BA"/>
        </w:rPr>
        <w:t xml:space="preserve">Kreiranje naloga od strane zaposlenih </w:t>
      </w:r>
      <w:r w:rsidR="004F0B18" w:rsidRPr="009768F2">
        <w:rPr>
          <w:lang w:val="bs-Latn-BA"/>
        </w:rPr>
        <w:t>koji nemaju odgovarajuća prava pristupa</w:t>
      </w:r>
    </w:p>
    <w:p w14:paraId="47FA25AF" w14:textId="77777777" w:rsidR="004F0B18" w:rsidRPr="009768F2" w:rsidRDefault="004F0B18" w:rsidP="00F12B40">
      <w:pPr>
        <w:pStyle w:val="ListParagraph"/>
        <w:numPr>
          <w:ilvl w:val="0"/>
          <w:numId w:val="5"/>
        </w:numPr>
        <w:spacing w:line="240" w:lineRule="auto"/>
        <w:jc w:val="both"/>
        <w:rPr>
          <w:lang w:val="bs-Latn-BA"/>
        </w:rPr>
      </w:pPr>
      <w:r w:rsidRPr="009768F2">
        <w:rPr>
          <w:lang w:val="bs-Latn-BA"/>
        </w:rPr>
        <w:t>Nepostojanje standarda pri kreiranju korisničkih naloga, što dovodi do toga da jedan korisnik ima više različitih naloga sa različitim dozvolama u okviru istog sistema</w:t>
      </w:r>
    </w:p>
    <w:p w14:paraId="62847A39" w14:textId="7BCA55C7" w:rsidR="004F0B18" w:rsidRPr="009768F2" w:rsidRDefault="004F0B18" w:rsidP="00F12B40">
      <w:pPr>
        <w:pStyle w:val="ListParagraph"/>
        <w:numPr>
          <w:ilvl w:val="0"/>
          <w:numId w:val="5"/>
        </w:numPr>
        <w:spacing w:line="240" w:lineRule="auto"/>
        <w:jc w:val="both"/>
        <w:rPr>
          <w:lang w:val="bs-Latn-BA"/>
        </w:rPr>
      </w:pPr>
      <w:r w:rsidRPr="009768F2">
        <w:rPr>
          <w:lang w:val="bs-Latn-BA"/>
        </w:rPr>
        <w:t xml:space="preserve">Spor odziv pri održavanju naloga, zbog postojanja birokratije u održavanju različitih sistema i koordinisanja različitih pristupnih pravila između </w:t>
      </w:r>
      <w:r w:rsidR="00EC4B1D" w:rsidRPr="009768F2">
        <w:rPr>
          <w:lang w:val="bs-Latn-BA"/>
        </w:rPr>
        <w:t>nekoliko</w:t>
      </w:r>
      <w:r w:rsidRPr="009768F2">
        <w:rPr>
          <w:lang w:val="bs-Latn-BA"/>
        </w:rPr>
        <w:t xml:space="preserve"> grupa </w:t>
      </w:r>
    </w:p>
    <w:p w14:paraId="0F51B9C5" w14:textId="77777777" w:rsidR="004F0B18" w:rsidRPr="009768F2" w:rsidRDefault="004F0B18" w:rsidP="00F12B40">
      <w:pPr>
        <w:pStyle w:val="ListParagraph"/>
        <w:numPr>
          <w:ilvl w:val="0"/>
          <w:numId w:val="5"/>
        </w:numPr>
        <w:spacing w:line="240" w:lineRule="auto"/>
        <w:jc w:val="both"/>
        <w:rPr>
          <w:lang w:val="bs-Latn-BA"/>
        </w:rPr>
      </w:pPr>
      <w:r w:rsidRPr="009768F2">
        <w:rPr>
          <w:lang w:val="bs-Latn-BA"/>
        </w:rPr>
        <w:t>Suvišne ili netačne informacije koje djelimično identif</w:t>
      </w:r>
      <w:r w:rsidR="00ED0F30" w:rsidRPr="009768F2">
        <w:rPr>
          <w:lang w:val="bs-Latn-BA"/>
        </w:rPr>
        <w:t>ikuju direktorije i identitete</w:t>
      </w:r>
    </w:p>
    <w:p w14:paraId="4D5084F8" w14:textId="77777777" w:rsidR="00C63D21" w:rsidRPr="009768F2" w:rsidRDefault="00C63D21" w:rsidP="00F12B40">
      <w:pPr>
        <w:spacing w:line="240" w:lineRule="auto"/>
        <w:jc w:val="both"/>
        <w:rPr>
          <w:lang w:val="bs-Latn-BA"/>
        </w:rPr>
      </w:pPr>
    </w:p>
    <w:p w14:paraId="0C98A50F" w14:textId="77777777" w:rsidR="00B357D8" w:rsidRPr="009768F2" w:rsidRDefault="00B357D8" w:rsidP="00F12B40">
      <w:pPr>
        <w:spacing w:line="240" w:lineRule="auto"/>
        <w:jc w:val="both"/>
        <w:rPr>
          <w:lang w:val="bs-Latn-BA"/>
        </w:rPr>
      </w:pPr>
    </w:p>
    <w:p w14:paraId="5700D7DC" w14:textId="6CA4C6EC" w:rsidR="00B357D8" w:rsidRPr="009768F2" w:rsidRDefault="00B357D8" w:rsidP="00AC787C">
      <w:pPr>
        <w:spacing w:line="240" w:lineRule="auto"/>
        <w:ind w:firstLine="360"/>
        <w:jc w:val="both"/>
        <w:rPr>
          <w:lang w:val="bs-Latn-BA"/>
        </w:rPr>
      </w:pPr>
      <w:r w:rsidRPr="009768F2">
        <w:rPr>
          <w:lang w:val="bs-Latn-BA"/>
        </w:rPr>
        <w:t>Aplikacije m</w:t>
      </w:r>
      <w:r w:rsidR="00494938" w:rsidRPr="009768F2">
        <w:rPr>
          <w:lang w:val="bs-Latn-BA"/>
        </w:rPr>
        <w:t>ogu koristiti SSO</w:t>
      </w:r>
      <w:r w:rsidR="007708E6" w:rsidRPr="009768F2">
        <w:rPr>
          <w:lang w:val="bs-Latn-BA"/>
        </w:rPr>
        <w:t xml:space="preserve"> proces</w:t>
      </w:r>
      <w:r w:rsidR="00494938" w:rsidRPr="009768F2">
        <w:rPr>
          <w:lang w:val="bs-Latn-BA"/>
        </w:rPr>
        <w:t xml:space="preserve"> kako bi obezbi</w:t>
      </w:r>
      <w:r w:rsidRPr="009768F2">
        <w:rPr>
          <w:lang w:val="bs-Latn-BA"/>
        </w:rPr>
        <w:t xml:space="preserve">jedile korisnicima jednostavan i brz pristup sadržaju koji se čuva i uređuje na </w:t>
      </w:r>
      <w:r w:rsidR="00F13B7D" w:rsidRPr="009768F2">
        <w:rPr>
          <w:lang w:val="bs-Latn-BA"/>
        </w:rPr>
        <w:t xml:space="preserve">različitim vrstama sistema. To se postiže </w:t>
      </w:r>
      <w:r w:rsidR="001F1CC8" w:rsidRPr="009768F2">
        <w:rPr>
          <w:lang w:val="bs-Latn-BA"/>
        </w:rPr>
        <w:t>tako</w:t>
      </w:r>
      <w:r w:rsidR="00F13B7D" w:rsidRPr="009768F2">
        <w:rPr>
          <w:lang w:val="bs-Latn-BA"/>
        </w:rPr>
        <w:t xml:space="preserve"> što se omogu</w:t>
      </w:r>
      <w:r w:rsidR="00520C6D" w:rsidRPr="009768F2">
        <w:rPr>
          <w:lang w:val="bs-Latn-BA"/>
        </w:rPr>
        <w:t xml:space="preserve">ćava višestruka prijava </w:t>
      </w:r>
      <w:r w:rsidR="00642707" w:rsidRPr="009768F2">
        <w:rPr>
          <w:lang w:val="bs-Latn-BA"/>
        </w:rPr>
        <w:t>upotrebom istog</w:t>
      </w:r>
      <w:r w:rsidR="00520C6D" w:rsidRPr="009768F2">
        <w:rPr>
          <w:lang w:val="bs-Latn-BA"/>
        </w:rPr>
        <w:t xml:space="preserve"> korisnič</w:t>
      </w:r>
      <w:r w:rsidR="00642707" w:rsidRPr="009768F2">
        <w:rPr>
          <w:lang w:val="bs-Latn-BA"/>
        </w:rPr>
        <w:t>kog</w:t>
      </w:r>
      <w:r w:rsidR="00520C6D" w:rsidRPr="009768F2">
        <w:rPr>
          <w:lang w:val="bs-Latn-BA"/>
        </w:rPr>
        <w:t xml:space="preserve"> imen</w:t>
      </w:r>
      <w:r w:rsidR="00642707" w:rsidRPr="009768F2">
        <w:rPr>
          <w:lang w:val="bs-Latn-BA"/>
        </w:rPr>
        <w:t>a</w:t>
      </w:r>
      <w:r w:rsidR="00520C6D" w:rsidRPr="009768F2">
        <w:rPr>
          <w:lang w:val="bs-Latn-BA"/>
        </w:rPr>
        <w:t xml:space="preserve"> i</w:t>
      </w:r>
      <w:r w:rsidR="00F13B7D" w:rsidRPr="009768F2">
        <w:rPr>
          <w:lang w:val="bs-Latn-BA"/>
        </w:rPr>
        <w:t xml:space="preserve"> lozink</w:t>
      </w:r>
      <w:r w:rsidR="00642707" w:rsidRPr="009768F2">
        <w:rPr>
          <w:lang w:val="bs-Latn-BA"/>
        </w:rPr>
        <w:t>e</w:t>
      </w:r>
      <w:r w:rsidR="00F13B7D" w:rsidRPr="009768F2">
        <w:rPr>
          <w:lang w:val="bs-Latn-BA"/>
        </w:rPr>
        <w:t xml:space="preserve">. </w:t>
      </w:r>
      <w:r w:rsidR="00341166" w:rsidRPr="009768F2">
        <w:rPr>
          <w:lang w:val="bs-Latn-BA"/>
        </w:rPr>
        <w:t xml:space="preserve">Više detalja o samom SSO procesu i načinu funkcionisanja nalazi se u narednom poglavlju. </w:t>
      </w:r>
    </w:p>
    <w:p w14:paraId="56660197" w14:textId="77777777" w:rsidR="00FB43BC" w:rsidRPr="009768F2" w:rsidRDefault="00FB43BC" w:rsidP="00F12B40">
      <w:pPr>
        <w:spacing w:line="240" w:lineRule="auto"/>
        <w:jc w:val="both"/>
        <w:rPr>
          <w:lang w:val="bs-Latn-BA"/>
        </w:rPr>
      </w:pPr>
    </w:p>
    <w:p w14:paraId="2257E290" w14:textId="442B69F7" w:rsidR="00A95070" w:rsidRPr="009768F2" w:rsidRDefault="00645DC9" w:rsidP="00A27E47">
      <w:pPr>
        <w:spacing w:line="240" w:lineRule="auto"/>
        <w:ind w:firstLine="360"/>
        <w:jc w:val="both"/>
        <w:rPr>
          <w:vertAlign w:val="superscript"/>
          <w:lang w:val="bs-Latn-BA"/>
        </w:rPr>
      </w:pPr>
      <w:r w:rsidRPr="009768F2">
        <w:rPr>
          <w:lang w:val="bs-Latn-BA"/>
        </w:rPr>
        <w:t xml:space="preserve">Iz sigurnosnih razloga, alati za upravljanje identitetima trebalo bi da se izvršavaju kao aplikacija na posebnom mrežnom uređaju ili serveru, bilo lokalno ili </w:t>
      </w:r>
      <w:r w:rsidR="00084129" w:rsidRPr="009768F2">
        <w:rPr>
          <w:lang w:val="bs-Latn-BA"/>
        </w:rPr>
        <w:t>„u oblaku“ (</w:t>
      </w:r>
      <w:proofErr w:type="spellStart"/>
      <w:r w:rsidRPr="009768F2">
        <w:rPr>
          <w:i/>
          <w:lang w:val="bs-Latn-BA"/>
        </w:rPr>
        <w:t>cloud</w:t>
      </w:r>
      <w:proofErr w:type="spellEnd"/>
      <w:r w:rsidR="00084129" w:rsidRPr="009768F2">
        <w:rPr>
          <w:i/>
          <w:lang w:val="bs-Latn-BA"/>
        </w:rPr>
        <w:t>)</w:t>
      </w:r>
      <w:r w:rsidRPr="009768F2">
        <w:rPr>
          <w:lang w:val="bs-Latn-BA"/>
        </w:rPr>
        <w:t xml:space="preserve">. Jezgro </w:t>
      </w:r>
      <w:r w:rsidRPr="009768F2">
        <w:rPr>
          <w:lang w:val="bs-Latn-BA"/>
        </w:rPr>
        <w:lastRenderedPageBreak/>
        <w:t>sistema za upravljanje identitetima čine pravila koja definišu koji uređaji i korisnici su dozvoljeni na mreži i šta korisnik može postići, zavisno od tipa njegovog uređaja, lokaci</w:t>
      </w:r>
      <w:r w:rsidR="005A12EF" w:rsidRPr="009768F2">
        <w:rPr>
          <w:lang w:val="bs-Latn-BA"/>
        </w:rPr>
        <w:t xml:space="preserve">je i drugih faktora. </w:t>
      </w:r>
      <w:r w:rsidR="00BA7BAF" w:rsidRPr="009768F2">
        <w:rPr>
          <w:lang w:val="bs-Latn-BA"/>
        </w:rPr>
        <w:t>Velika prednost je i i</w:t>
      </w:r>
      <w:r w:rsidR="003638B1" w:rsidRPr="009768F2">
        <w:rPr>
          <w:lang w:val="bs-Latn-BA"/>
        </w:rPr>
        <w:t xml:space="preserve">zvještavanje </w:t>
      </w:r>
      <w:r w:rsidR="00D5192B" w:rsidRPr="009768F2">
        <w:rPr>
          <w:lang w:val="bs-Latn-BA"/>
        </w:rPr>
        <w:t xml:space="preserve">o aktivnostima </w:t>
      </w:r>
      <w:r w:rsidR="007C53A7" w:rsidRPr="009768F2">
        <w:rPr>
          <w:lang w:val="bs-Latn-BA"/>
        </w:rPr>
        <w:t xml:space="preserve">sistema </w:t>
      </w:r>
      <w:r w:rsidR="00D5192B" w:rsidRPr="009768F2">
        <w:rPr>
          <w:lang w:val="bs-Latn-BA"/>
        </w:rPr>
        <w:t xml:space="preserve">koje </w:t>
      </w:r>
      <w:r w:rsidR="003638B1" w:rsidRPr="009768F2">
        <w:rPr>
          <w:lang w:val="bs-Latn-BA"/>
        </w:rPr>
        <w:t>proizvodi revizijski dnevnik u koji se bilježe sve specifične aktivnosti koje su izvršene.</w:t>
      </w:r>
      <w:r w:rsidR="00A10BB3" w:rsidRPr="009768F2">
        <w:rPr>
          <w:lang w:val="bs-Latn-BA"/>
        </w:rPr>
        <w:t xml:space="preserve"> </w:t>
      </w:r>
      <w:r w:rsidR="00754266" w:rsidRPr="009768F2">
        <w:rPr>
          <w:vertAlign w:val="superscript"/>
          <w:lang w:val="bs-Latn-BA"/>
        </w:rPr>
        <w:t>[2]</w:t>
      </w:r>
      <w:r w:rsidR="00CA0103" w:rsidRPr="009768F2">
        <w:rPr>
          <w:vertAlign w:val="superscript"/>
          <w:lang w:val="bs-Latn-BA"/>
        </w:rPr>
        <w:t xml:space="preserve"> [3]</w:t>
      </w:r>
    </w:p>
    <w:p w14:paraId="209B6696" w14:textId="1BA6085C" w:rsidR="00F11134" w:rsidRPr="009768F2" w:rsidRDefault="00F11134" w:rsidP="00F12B40">
      <w:pPr>
        <w:spacing w:line="240" w:lineRule="auto"/>
        <w:jc w:val="both"/>
        <w:rPr>
          <w:lang w:val="bs-Latn-BA"/>
        </w:rPr>
      </w:pPr>
      <w:r w:rsidRPr="009768F2">
        <w:rPr>
          <w:lang w:val="bs-Latn-BA"/>
        </w:rPr>
        <w:br w:type="page"/>
      </w:r>
    </w:p>
    <w:p w14:paraId="676E209A" w14:textId="29D8A606" w:rsidR="004C604E" w:rsidRPr="009768F2" w:rsidRDefault="004C604E" w:rsidP="00F12B40">
      <w:pPr>
        <w:pStyle w:val="Heading1"/>
        <w:spacing w:line="240" w:lineRule="auto"/>
        <w:jc w:val="both"/>
        <w:rPr>
          <w:lang w:val="bs-Latn-BA"/>
        </w:rPr>
      </w:pPr>
      <w:bookmarkStart w:id="5" w:name="_Toc511154418"/>
      <w:r w:rsidRPr="009768F2">
        <w:rPr>
          <w:lang w:val="bs-Latn-BA"/>
        </w:rPr>
        <w:lastRenderedPageBreak/>
        <w:t>SINGLE-SIGN</w:t>
      </w:r>
      <w:r w:rsidR="008F085E" w:rsidRPr="009768F2">
        <w:rPr>
          <w:lang w:val="bs-Latn-BA"/>
        </w:rPr>
        <w:t>-</w:t>
      </w:r>
      <w:r w:rsidRPr="009768F2">
        <w:rPr>
          <w:lang w:val="bs-Latn-BA"/>
        </w:rPr>
        <w:t>ON (SSO)</w:t>
      </w:r>
      <w:bookmarkEnd w:id="5"/>
    </w:p>
    <w:p w14:paraId="06E5A325" w14:textId="77777777" w:rsidR="004C604E" w:rsidRPr="009768F2" w:rsidRDefault="004C604E" w:rsidP="00F12B40">
      <w:pPr>
        <w:spacing w:line="240" w:lineRule="auto"/>
        <w:jc w:val="both"/>
        <w:rPr>
          <w:lang w:val="bs-Latn-BA"/>
        </w:rPr>
      </w:pPr>
    </w:p>
    <w:p w14:paraId="5C9D84C5" w14:textId="2EF24B1C" w:rsidR="00010B66" w:rsidRPr="009768F2" w:rsidRDefault="00EE3BAE" w:rsidP="00065F9F">
      <w:pPr>
        <w:spacing w:line="240" w:lineRule="auto"/>
        <w:ind w:firstLine="360"/>
        <w:jc w:val="both"/>
        <w:rPr>
          <w:lang w:val="bs-Latn-BA"/>
        </w:rPr>
      </w:pPr>
      <w:r w:rsidRPr="009768F2">
        <w:rPr>
          <w:lang w:val="bs-Latn-BA"/>
        </w:rPr>
        <w:t xml:space="preserve">SSO je metodologija koja obezbjeđuje jednu akciju za autentikaciju i autorizaciju </w:t>
      </w:r>
      <w:r w:rsidR="00983DDB" w:rsidRPr="009768F2">
        <w:rPr>
          <w:lang w:val="bs-Latn-BA"/>
        </w:rPr>
        <w:t>korisnika</w:t>
      </w:r>
      <w:r w:rsidR="00D540A5" w:rsidRPr="009768F2">
        <w:rPr>
          <w:lang w:val="bs-Latn-BA"/>
        </w:rPr>
        <w:t>,</w:t>
      </w:r>
      <w:r w:rsidR="00983DDB" w:rsidRPr="009768F2">
        <w:rPr>
          <w:lang w:val="bs-Latn-BA"/>
        </w:rPr>
        <w:t xml:space="preserve"> </w:t>
      </w:r>
      <w:r w:rsidR="00D540A5" w:rsidRPr="009768F2">
        <w:rPr>
          <w:lang w:val="bs-Latn-BA"/>
        </w:rPr>
        <w:t>čime</w:t>
      </w:r>
      <w:r w:rsidRPr="009768F2">
        <w:rPr>
          <w:lang w:val="bs-Latn-BA"/>
        </w:rPr>
        <w:t xml:space="preserve"> </w:t>
      </w:r>
      <w:r w:rsidR="00983DDB" w:rsidRPr="009768F2">
        <w:rPr>
          <w:lang w:val="bs-Latn-BA"/>
        </w:rPr>
        <w:t xml:space="preserve">im </w:t>
      </w:r>
      <w:r w:rsidR="00795D09" w:rsidRPr="009768F2">
        <w:rPr>
          <w:lang w:val="bs-Latn-BA"/>
        </w:rPr>
        <w:t xml:space="preserve">se </w:t>
      </w:r>
      <w:r w:rsidRPr="009768F2">
        <w:rPr>
          <w:lang w:val="bs-Latn-BA"/>
        </w:rPr>
        <w:t>omogućuje pristup svim računarima i</w:t>
      </w:r>
      <w:r w:rsidR="00636515" w:rsidRPr="009768F2">
        <w:rPr>
          <w:lang w:val="bs-Latn-BA"/>
        </w:rPr>
        <w:t xml:space="preserve"> sistemima na </w:t>
      </w:r>
      <w:r w:rsidR="006943F8" w:rsidRPr="009768F2">
        <w:rPr>
          <w:lang w:val="bs-Latn-BA"/>
        </w:rPr>
        <w:t>ko</w:t>
      </w:r>
      <w:r w:rsidR="002C0B1F" w:rsidRPr="009768F2">
        <w:rPr>
          <w:lang w:val="bs-Latn-BA"/>
        </w:rPr>
        <w:t>j</w:t>
      </w:r>
      <w:r w:rsidR="0036779C" w:rsidRPr="009768F2">
        <w:rPr>
          <w:lang w:val="bs-Latn-BA"/>
        </w:rPr>
        <w:t>e</w:t>
      </w:r>
      <w:r w:rsidR="00636515" w:rsidRPr="009768F2">
        <w:rPr>
          <w:lang w:val="bs-Latn-BA"/>
        </w:rPr>
        <w:t xml:space="preserve"> imaju prava</w:t>
      </w:r>
      <w:r w:rsidRPr="009768F2">
        <w:rPr>
          <w:lang w:val="bs-Latn-BA"/>
        </w:rPr>
        <w:t xml:space="preserve">, bez potrebe da </w:t>
      </w:r>
      <w:r w:rsidR="00983DDB" w:rsidRPr="009768F2">
        <w:rPr>
          <w:lang w:val="bs-Latn-BA"/>
        </w:rPr>
        <w:t xml:space="preserve">se </w:t>
      </w:r>
      <w:r w:rsidR="00736AC5" w:rsidRPr="009768F2">
        <w:rPr>
          <w:lang w:val="bs-Latn-BA"/>
        </w:rPr>
        <w:t>identifikuju</w:t>
      </w:r>
      <w:r w:rsidRPr="009768F2">
        <w:rPr>
          <w:lang w:val="bs-Latn-BA"/>
        </w:rPr>
        <w:t xml:space="preserve"> </w:t>
      </w:r>
      <w:r w:rsidR="006E274F" w:rsidRPr="009768F2">
        <w:rPr>
          <w:lang w:val="bs-Latn-BA"/>
        </w:rPr>
        <w:t>nekoliko</w:t>
      </w:r>
      <w:r w:rsidRPr="009768F2">
        <w:rPr>
          <w:lang w:val="bs-Latn-BA"/>
        </w:rPr>
        <w:t xml:space="preserve"> puta. Nudeći tu mogućnost, SSO značajno umanjuje ljudsku grešku koja je najčešći uzrok pada sistema. Moglo bi se reći da je najznačajnija stvar posjedovanja centralizovanog sistema, postojanje centralnog skladišta </w:t>
      </w:r>
      <w:r w:rsidR="00AB3889" w:rsidRPr="009768F2">
        <w:rPr>
          <w:lang w:val="bs-Latn-BA"/>
        </w:rPr>
        <w:t>u kom</w:t>
      </w:r>
      <w:r w:rsidRPr="009768F2">
        <w:rPr>
          <w:lang w:val="bs-Latn-BA"/>
        </w:rPr>
        <w:t xml:space="preserve"> se čuvaju </w:t>
      </w:r>
      <w:r w:rsidR="007A1970" w:rsidRPr="009768F2">
        <w:rPr>
          <w:lang w:val="bs-Latn-BA"/>
        </w:rPr>
        <w:t xml:space="preserve">svi </w:t>
      </w:r>
      <w:r w:rsidRPr="009768F2">
        <w:rPr>
          <w:lang w:val="bs-Latn-BA"/>
        </w:rPr>
        <w:t xml:space="preserve"> korisničk</w:t>
      </w:r>
      <w:r w:rsidR="007A1970" w:rsidRPr="009768F2">
        <w:rPr>
          <w:lang w:val="bs-Latn-BA"/>
        </w:rPr>
        <w:t>i</w:t>
      </w:r>
      <w:r w:rsidRPr="009768F2">
        <w:rPr>
          <w:lang w:val="bs-Latn-BA"/>
        </w:rPr>
        <w:t xml:space="preserve"> </w:t>
      </w:r>
      <w:r w:rsidR="007A1970" w:rsidRPr="009768F2">
        <w:rPr>
          <w:lang w:val="bs-Latn-BA"/>
        </w:rPr>
        <w:t>pristupni podaci</w:t>
      </w:r>
      <w:r w:rsidR="005238ED" w:rsidRPr="009768F2">
        <w:rPr>
          <w:lang w:val="bs-Latn-BA"/>
        </w:rPr>
        <w:t xml:space="preserve"> i dozvole,</w:t>
      </w:r>
      <w:r w:rsidR="007A1970" w:rsidRPr="009768F2">
        <w:rPr>
          <w:lang w:val="bs-Latn-BA"/>
        </w:rPr>
        <w:t xml:space="preserve"> čime se </w:t>
      </w:r>
      <w:r w:rsidRPr="009768F2">
        <w:rPr>
          <w:lang w:val="bs-Latn-BA"/>
        </w:rPr>
        <w:t xml:space="preserve">rješava problem </w:t>
      </w:r>
      <w:r w:rsidR="005238ED" w:rsidRPr="009768F2">
        <w:rPr>
          <w:lang w:val="bs-Latn-BA"/>
        </w:rPr>
        <w:t xml:space="preserve">njihovog postojanja </w:t>
      </w:r>
      <w:r w:rsidRPr="009768F2">
        <w:rPr>
          <w:lang w:val="bs-Latn-BA"/>
        </w:rPr>
        <w:t>u okviru svake od aplikacija</w:t>
      </w:r>
      <w:r w:rsidR="00AD344D" w:rsidRPr="009768F2">
        <w:rPr>
          <w:lang w:val="bs-Latn-BA"/>
        </w:rPr>
        <w:t xml:space="preserve"> </w:t>
      </w:r>
      <w:r w:rsidR="001A5226" w:rsidRPr="009768F2">
        <w:rPr>
          <w:lang w:val="bs-Latn-BA"/>
        </w:rPr>
        <w:t>pojedinačno</w:t>
      </w:r>
      <w:r w:rsidRPr="009768F2">
        <w:rPr>
          <w:lang w:val="bs-Latn-BA"/>
        </w:rPr>
        <w:t xml:space="preserve">. Povezivanje </w:t>
      </w:r>
      <w:r w:rsidR="00462809" w:rsidRPr="009768F2">
        <w:rPr>
          <w:lang w:val="bs-Latn-BA"/>
        </w:rPr>
        <w:t>više različitih</w:t>
      </w:r>
      <w:r w:rsidRPr="009768F2">
        <w:rPr>
          <w:lang w:val="bs-Latn-BA"/>
        </w:rPr>
        <w:t xml:space="preserve"> aplikacija upotrebom integrisanog sistema, omogućava i internim i eksternim korisnicima da koriste isto korisničko ime i lozinku za </w:t>
      </w:r>
      <w:r w:rsidR="006C5FEE" w:rsidRPr="009768F2">
        <w:rPr>
          <w:lang w:val="bs-Latn-BA"/>
        </w:rPr>
        <w:t xml:space="preserve">prijavu na </w:t>
      </w:r>
      <w:r w:rsidR="00F64A56" w:rsidRPr="009768F2">
        <w:rPr>
          <w:lang w:val="bs-Latn-BA"/>
        </w:rPr>
        <w:t>svaku od njih</w:t>
      </w:r>
      <w:r w:rsidRPr="009768F2">
        <w:rPr>
          <w:lang w:val="bs-Latn-BA"/>
        </w:rPr>
        <w:t>.</w:t>
      </w:r>
    </w:p>
    <w:p w14:paraId="2DC1F83C" w14:textId="77777777" w:rsidR="00EE3BAE" w:rsidRPr="009768F2" w:rsidRDefault="00EE3BAE" w:rsidP="00F12B40">
      <w:pPr>
        <w:spacing w:line="240" w:lineRule="auto"/>
        <w:jc w:val="both"/>
        <w:rPr>
          <w:lang w:val="bs-Latn-BA"/>
        </w:rPr>
      </w:pPr>
    </w:p>
    <w:p w14:paraId="5576506C" w14:textId="476260FB" w:rsidR="004C604E" w:rsidRPr="009768F2" w:rsidRDefault="004C604E" w:rsidP="00065F9F">
      <w:pPr>
        <w:spacing w:line="240" w:lineRule="auto"/>
        <w:ind w:firstLine="360"/>
        <w:jc w:val="both"/>
        <w:rPr>
          <w:lang w:val="bs-Latn-BA"/>
        </w:rPr>
      </w:pPr>
      <w:r w:rsidRPr="009768F2">
        <w:rPr>
          <w:lang w:val="bs-Latn-BA"/>
        </w:rPr>
        <w:t xml:space="preserve">Na </w:t>
      </w:r>
      <w:r w:rsidR="002733AF" w:rsidRPr="009768F2">
        <w:rPr>
          <w:b/>
          <w:lang w:val="bs-Latn-BA"/>
        </w:rPr>
        <w:t>Slici 4.1</w:t>
      </w:r>
      <w:r w:rsidRPr="009768F2">
        <w:rPr>
          <w:lang w:val="bs-Latn-BA"/>
        </w:rPr>
        <w:t xml:space="preserve"> prikazan </w:t>
      </w:r>
      <w:r w:rsidR="00332D8B" w:rsidRPr="009768F2">
        <w:rPr>
          <w:lang w:val="bs-Latn-BA"/>
        </w:rPr>
        <w:t xml:space="preserve">je </w:t>
      </w:r>
      <w:r w:rsidRPr="009768F2">
        <w:rPr>
          <w:lang w:val="bs-Latn-BA"/>
        </w:rPr>
        <w:t xml:space="preserve">scenario prijave korisnika na dvije različite aplikacije, </w:t>
      </w:r>
      <w:r w:rsidR="00332D8B" w:rsidRPr="009768F2">
        <w:rPr>
          <w:lang w:val="bs-Latn-BA"/>
        </w:rPr>
        <w:t>bez postojanja</w:t>
      </w:r>
      <w:r w:rsidRPr="009768F2">
        <w:rPr>
          <w:lang w:val="bs-Latn-BA"/>
        </w:rPr>
        <w:t xml:space="preserve"> SSO server</w:t>
      </w:r>
      <w:r w:rsidR="00332D8B" w:rsidRPr="009768F2">
        <w:rPr>
          <w:lang w:val="bs-Latn-BA"/>
        </w:rPr>
        <w:t>a</w:t>
      </w:r>
      <w:r w:rsidRPr="009768F2">
        <w:rPr>
          <w:lang w:val="bs-Latn-BA"/>
        </w:rPr>
        <w:t>.</w:t>
      </w:r>
    </w:p>
    <w:p w14:paraId="36F81CF8" w14:textId="77777777" w:rsidR="004C604E" w:rsidRPr="009768F2" w:rsidRDefault="004C604E" w:rsidP="00F12B40">
      <w:pPr>
        <w:spacing w:line="240" w:lineRule="auto"/>
        <w:jc w:val="both"/>
        <w:rPr>
          <w:lang w:val="bs-Latn-BA"/>
        </w:rPr>
      </w:pPr>
    </w:p>
    <w:p w14:paraId="677C38D9" w14:textId="312CAA17" w:rsidR="004C604E" w:rsidRPr="009768F2" w:rsidRDefault="004C1EE9" w:rsidP="00F12B40">
      <w:pPr>
        <w:keepNext/>
        <w:spacing w:line="240" w:lineRule="auto"/>
        <w:jc w:val="both"/>
        <w:rPr>
          <w:lang w:val="bs-Latn-BA"/>
        </w:rPr>
      </w:pPr>
      <w:r w:rsidRPr="009768F2">
        <w:rPr>
          <w:noProof/>
          <w:lang w:val="bs-Latn-BA"/>
        </w:rPr>
        <mc:AlternateContent>
          <mc:Choice Requires="wpc">
            <w:drawing>
              <wp:inline distT="0" distB="0" distL="0" distR="0" wp14:anchorId="311F77C4" wp14:editId="5645A93A">
                <wp:extent cx="5876924" cy="3200400"/>
                <wp:effectExtent l="0" t="0" r="0" b="0"/>
                <wp:docPr id="20" name="Canvas 2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26" name="Oval 226"/>
                        <wps:cNvSpPr/>
                        <wps:spPr>
                          <a:xfrm>
                            <a:off x="2665849" y="2200275"/>
                            <a:ext cx="534552" cy="534784"/>
                          </a:xfrm>
                          <a:prstGeom prst="ellipse">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Rounded Corners 21"/>
                        <wps:cNvSpPr/>
                        <wps:spPr>
                          <a:xfrm>
                            <a:off x="295244" y="1381127"/>
                            <a:ext cx="1540358" cy="504824"/>
                          </a:xfrm>
                          <a:prstGeom prst="roundRect">
                            <a:avLst>
                              <a:gd name="adj" fmla="val 6522"/>
                            </a:avLst>
                          </a:prstGeom>
                          <a:solidFill>
                            <a:schemeClr val="bg1">
                              <a:lumMod val="85000"/>
                            </a:schemeClr>
                          </a:solidFill>
                          <a:ln>
                            <a:noFill/>
                          </a:ln>
                        </wps:spPr>
                        <wps:style>
                          <a:lnRef idx="0">
                            <a:scrgbClr r="0" g="0" b="0"/>
                          </a:lnRef>
                          <a:fillRef idx="0">
                            <a:scrgbClr r="0" g="0" b="0"/>
                          </a:fillRef>
                          <a:effectRef idx="0">
                            <a:scrgbClr r="0" g="0" b="0"/>
                          </a:effectRef>
                          <a:fontRef idx="minor">
                            <a:schemeClr val="lt1"/>
                          </a:fontRef>
                        </wps:style>
                        <wps:txbx>
                          <w:txbxContent>
                            <w:p w14:paraId="657B6FBE" w14:textId="6B254D4D" w:rsidR="00D7349D" w:rsidRPr="003D5D26" w:rsidRDefault="00D7349D" w:rsidP="004C1EE9">
                              <w:pPr>
                                <w:jc w:val="center"/>
                                <w:rPr>
                                  <w:rFonts w:ascii="Microsoft Sans Serif" w:hAnsi="Microsoft Sans Serif" w:cs="Microsoft Sans Serif"/>
                                  <w:color w:val="000000" w:themeColor="text1"/>
                                  <w:sz w:val="20"/>
                                  <w:szCs w:val="20"/>
                                  <w:lang w:val="sr-Latn-RS"/>
                                </w:rPr>
                              </w:pPr>
                              <w:r w:rsidRPr="003D5D26">
                                <w:rPr>
                                  <w:rFonts w:ascii="Microsoft Sans Serif" w:hAnsi="Microsoft Sans Serif" w:cs="Microsoft Sans Serif"/>
                                  <w:color w:val="000000" w:themeColor="text1"/>
                                  <w:sz w:val="20"/>
                                  <w:szCs w:val="20"/>
                                  <w:lang w:val="sr-Latn-RS"/>
                                </w:rPr>
                                <w:t>domen1.com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Rectangle: Rounded Corners 53"/>
                        <wps:cNvSpPr/>
                        <wps:spPr>
                          <a:xfrm>
                            <a:off x="2199063" y="1381126"/>
                            <a:ext cx="1539875" cy="495300"/>
                          </a:xfrm>
                          <a:prstGeom prst="roundRect">
                            <a:avLst>
                              <a:gd name="adj" fmla="val 6522"/>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02ED66F9" w14:textId="5DC33ECE" w:rsidR="00D7349D" w:rsidRPr="0021669C" w:rsidRDefault="00D7349D" w:rsidP="003D5D26">
                              <w:pPr>
                                <w:pStyle w:val="NormalWeb"/>
                                <w:spacing w:before="0" w:beforeAutospacing="0" w:after="0" w:afterAutospacing="0" w:line="276" w:lineRule="auto"/>
                                <w:jc w:val="center"/>
                                <w:rPr>
                                  <w:b/>
                                  <w:color w:val="FFFFFF" w:themeColor="background1"/>
                                </w:rPr>
                              </w:pPr>
                              <w:r w:rsidRPr="0021669C">
                                <w:rPr>
                                  <w:rFonts w:ascii="Microsoft Sans Serif" w:eastAsia="Calibri" w:hAnsi="Microsoft Sans Serif"/>
                                  <w:b/>
                                  <w:color w:val="FFFFFF" w:themeColor="background1"/>
                                  <w:sz w:val="20"/>
                                  <w:szCs w:val="20"/>
                                  <w:lang w:val="sr-Latn-RS"/>
                                </w:rPr>
                                <w:t xml:space="preserve">Skladište </w:t>
                              </w:r>
                              <w:r w:rsidRPr="0021669C">
                                <w:rPr>
                                  <w:rFonts w:ascii="Microsoft Sans Serif" w:eastAsia="Calibri" w:hAnsi="Microsoft Sans Serif"/>
                                  <w:b/>
                                  <w:color w:val="FFFFFF" w:themeColor="background1"/>
                                  <w:sz w:val="20"/>
                                  <w:szCs w:val="20"/>
                                  <w:lang w:val="sr-Latn-RS"/>
                                </w:rPr>
                                <w:t>kolačića preglednika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4" name="Rectangle: Rounded Corners 54"/>
                        <wps:cNvSpPr/>
                        <wps:spPr>
                          <a:xfrm>
                            <a:off x="4069911" y="1381126"/>
                            <a:ext cx="1539875" cy="495299"/>
                          </a:xfrm>
                          <a:prstGeom prst="roundRect">
                            <a:avLst>
                              <a:gd name="adj" fmla="val 6522"/>
                            </a:avLst>
                          </a:prstGeom>
                          <a:solidFill>
                            <a:schemeClr val="accent3">
                              <a:lumMod val="60000"/>
                              <a:lumOff val="40000"/>
                            </a:schemeClr>
                          </a:solidFill>
                          <a:ln>
                            <a:noFill/>
                          </a:ln>
                        </wps:spPr>
                        <wps:style>
                          <a:lnRef idx="0">
                            <a:scrgbClr r="0" g="0" b="0"/>
                          </a:lnRef>
                          <a:fillRef idx="0">
                            <a:scrgbClr r="0" g="0" b="0"/>
                          </a:fillRef>
                          <a:effectRef idx="0">
                            <a:scrgbClr r="0" g="0" b="0"/>
                          </a:effectRef>
                          <a:fontRef idx="minor">
                            <a:schemeClr val="lt1"/>
                          </a:fontRef>
                        </wps:style>
                        <wps:txbx>
                          <w:txbxContent>
                            <w:p w14:paraId="276A7C2E" w14:textId="090A13FB" w:rsidR="00D7349D" w:rsidRDefault="00D7349D" w:rsidP="003D5D26">
                              <w:pPr>
                                <w:pStyle w:val="NormalWeb"/>
                                <w:spacing w:before="0" w:beforeAutospacing="0" w:after="0" w:afterAutospacing="0" w:line="276" w:lineRule="auto"/>
                                <w:jc w:val="center"/>
                              </w:pPr>
                              <w:r>
                                <w:rPr>
                                  <w:rFonts w:ascii="Microsoft Sans Serif" w:eastAsia="Calibri" w:hAnsi="Microsoft Sans Serif"/>
                                  <w:color w:val="000000"/>
                                  <w:sz w:val="20"/>
                                  <w:szCs w:val="20"/>
                                  <w:lang w:val="sr-Latn-RS"/>
                                </w:rPr>
                                <w:t>domen2.com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 name="Arc 23"/>
                        <wps:cNvSpPr/>
                        <wps:spPr>
                          <a:xfrm>
                            <a:off x="571500" y="914400"/>
                            <a:ext cx="1028700" cy="923925"/>
                          </a:xfrm>
                          <a:prstGeom prst="arc">
                            <a:avLst>
                              <a:gd name="adj1" fmla="val 10789343"/>
                              <a:gd name="adj2" fmla="val 63693"/>
                            </a:avLst>
                          </a:prstGeom>
                          <a:ln w="9525"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txbx>
                          <w:txbxContent>
                            <w:p w14:paraId="56D866B3" w14:textId="77777777" w:rsidR="00D7349D" w:rsidRDefault="00D7349D" w:rsidP="001A28F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Arc 57"/>
                        <wps:cNvSpPr/>
                        <wps:spPr>
                          <a:xfrm>
                            <a:off x="4332900" y="914400"/>
                            <a:ext cx="1028065" cy="923925"/>
                          </a:xfrm>
                          <a:prstGeom prst="arc">
                            <a:avLst>
                              <a:gd name="adj1" fmla="val 10789343"/>
                              <a:gd name="adj2" fmla="val 63693"/>
                            </a:avLst>
                          </a:prstGeom>
                          <a:ln w="9525"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25" name="Graphic 225" descr="User"/>
                          <pic:cNvPicPr>
                            <a:picLocks noChangeAspect="1"/>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2776220" y="2305050"/>
                            <a:ext cx="328930" cy="328930"/>
                          </a:xfrm>
                          <a:prstGeom prst="rect">
                            <a:avLst/>
                          </a:prstGeom>
                        </pic:spPr>
                      </pic:pic>
                      <wps:wsp>
                        <wps:cNvPr id="227" name="Connector: Elbow 227"/>
                        <wps:cNvCnPr>
                          <a:stCxn id="226" idx="6"/>
                          <a:endCxn id="54" idx="2"/>
                        </wps:cNvCnPr>
                        <wps:spPr>
                          <a:xfrm flipV="1">
                            <a:off x="3200401" y="1876425"/>
                            <a:ext cx="1639365" cy="591242"/>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62" name="Connector: Elbow 62"/>
                        <wps:cNvCnPr>
                          <a:stCxn id="226" idx="2"/>
                          <a:endCxn id="21" idx="2"/>
                        </wps:cNvCnPr>
                        <wps:spPr>
                          <a:xfrm rot="10800000">
                            <a:off x="1065341" y="1885951"/>
                            <a:ext cx="1600509" cy="581716"/>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228" name="Straight Arrow Connector 228"/>
                        <wps:cNvCnPr>
                          <a:stCxn id="21" idx="3"/>
                          <a:endCxn id="53" idx="1"/>
                        </wps:cNvCnPr>
                        <wps:spPr>
                          <a:xfrm flipV="1">
                            <a:off x="1835436" y="1628776"/>
                            <a:ext cx="363627" cy="4763"/>
                          </a:xfrm>
                          <a:prstGeom prst="straightConnector1">
                            <a:avLst/>
                          </a:prstGeom>
                          <a:ln w="9525"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64" name="Straight Arrow Connector 64"/>
                        <wps:cNvCnPr>
                          <a:stCxn id="54" idx="1"/>
                          <a:endCxn id="53" idx="3"/>
                        </wps:cNvCnPr>
                        <wps:spPr>
                          <a:xfrm flipH="1">
                            <a:off x="3738938" y="1628776"/>
                            <a:ext cx="330973" cy="0"/>
                          </a:xfrm>
                          <a:prstGeom prst="straightConnector1">
                            <a:avLst/>
                          </a:prstGeom>
                          <a:ln w="9525" cap="flat" cmpd="sng" algn="ctr">
                            <a:solidFill>
                              <a:schemeClr val="tx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229" name="Oval 229"/>
                        <wps:cNvSpPr/>
                        <wps:spPr>
                          <a:xfrm>
                            <a:off x="352314" y="541950"/>
                            <a:ext cx="209345" cy="20955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5FC13786" w14:textId="0D183D54" w:rsidR="00D7349D" w:rsidRPr="008806C2" w:rsidRDefault="00D7349D" w:rsidP="001A28FC">
                              <w:pPr>
                                <w:jc w:val="center"/>
                                <w:rPr>
                                  <w:rFonts w:ascii="Microsoft Sans Serif" w:hAnsi="Microsoft Sans Serif" w:cs="Microsoft Sans Serif"/>
                                  <w:b/>
                                  <w:sz w:val="16"/>
                                  <w:szCs w:val="16"/>
                                  <w:lang w:val="sr-Latn-RS"/>
                                </w:rPr>
                              </w:pPr>
                              <w:r w:rsidRPr="008806C2">
                                <w:rPr>
                                  <w:rFonts w:ascii="Microsoft Sans Serif" w:hAnsi="Microsoft Sans Serif" w:cs="Microsoft Sans Serif"/>
                                  <w:b/>
                                  <w:sz w:val="16"/>
                                  <w:szCs w:val="16"/>
                                  <w:lang w:val="sr-Latn-RS"/>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31" name="Text Box 231"/>
                        <wps:cNvSpPr txBox="1"/>
                        <wps:spPr>
                          <a:xfrm>
                            <a:off x="637676" y="484800"/>
                            <a:ext cx="1448299" cy="342900"/>
                          </a:xfrm>
                          <a:prstGeom prst="rect">
                            <a:avLst/>
                          </a:prstGeom>
                          <a:solidFill>
                            <a:schemeClr val="lt1"/>
                          </a:solidFill>
                          <a:ln w="6350">
                            <a:noFill/>
                          </a:ln>
                        </wps:spPr>
                        <wps:txbx>
                          <w:txbxContent>
                            <w:p w14:paraId="20DB69F0" w14:textId="1FEC366D" w:rsidR="00D7349D" w:rsidRPr="008806C2" w:rsidRDefault="00D7349D" w:rsidP="008806C2">
                              <w:pPr>
                                <w:rPr>
                                  <w:rFonts w:ascii="Microsoft Sans Serif" w:hAnsi="Microsoft Sans Serif" w:cs="Microsoft Sans Serif"/>
                                  <w:sz w:val="16"/>
                                  <w:szCs w:val="16"/>
                                  <w:lang w:val="sr-Latn-RS"/>
                                </w:rPr>
                              </w:pPr>
                              <w:r w:rsidRPr="008806C2">
                                <w:rPr>
                                  <w:rFonts w:ascii="Microsoft Sans Serif" w:hAnsi="Microsoft Sans Serif" w:cs="Microsoft Sans Serif"/>
                                  <w:sz w:val="16"/>
                                  <w:szCs w:val="16"/>
                                  <w:lang w:val="sr-Latn-RS"/>
                                </w:rPr>
                                <w:t xml:space="preserve">Unos </w:t>
                              </w:r>
                              <w:r w:rsidRPr="008806C2">
                                <w:rPr>
                                  <w:rFonts w:ascii="Microsoft Sans Serif" w:hAnsi="Microsoft Sans Serif" w:cs="Microsoft Sans Serif"/>
                                  <w:sz w:val="16"/>
                                  <w:szCs w:val="16"/>
                                  <w:lang w:val="sr-Latn-RS"/>
                                </w:rPr>
                                <w:t>pristupnih podataka,</w:t>
                              </w:r>
                            </w:p>
                            <w:p w14:paraId="43F0A520" w14:textId="4075479F" w:rsidR="00D7349D" w:rsidRPr="008806C2" w:rsidRDefault="00D7349D" w:rsidP="008806C2">
                              <w:pPr>
                                <w:rPr>
                                  <w:rFonts w:ascii="Microsoft Sans Serif" w:hAnsi="Microsoft Sans Serif" w:cs="Microsoft Sans Serif"/>
                                  <w:sz w:val="16"/>
                                  <w:szCs w:val="16"/>
                                  <w:lang w:val="sr-Latn-RS"/>
                                </w:rPr>
                              </w:pPr>
                              <w:r w:rsidRPr="008806C2">
                                <w:rPr>
                                  <w:rFonts w:ascii="Microsoft Sans Serif" w:hAnsi="Microsoft Sans Serif" w:cs="Microsoft Sans Serif"/>
                                  <w:sz w:val="16"/>
                                  <w:szCs w:val="16"/>
                                  <w:lang w:val="sr-Latn-RS"/>
                                </w:rPr>
                                <w:t>identifikovanje korisnika</w:t>
                              </w:r>
                            </w:p>
                          </w:txbxContent>
                        </wps:txbx>
                        <wps:bodyPr rot="0" spcFirstLastPara="0" vertOverflow="overflow" horzOverflow="overflow" vert="horz" wrap="square" lIns="0" tIns="45720" rIns="91440" bIns="45720" numCol="1" spcCol="0" rtlCol="0" fromWordArt="0" anchor="t" anchorCtr="0" forceAA="0" compatLnSpc="1">
                          <a:prstTxWarp prst="textNoShape">
                            <a:avLst/>
                          </a:prstTxWarp>
                          <a:noAutofit/>
                        </wps:bodyPr>
                      </wps:wsp>
                      <wps:wsp>
                        <wps:cNvPr id="232" name="Text Box 232"/>
                        <wps:cNvSpPr txBox="1"/>
                        <wps:spPr>
                          <a:xfrm>
                            <a:off x="2018546" y="19050"/>
                            <a:ext cx="1848604" cy="276225"/>
                          </a:xfrm>
                          <a:prstGeom prst="rect">
                            <a:avLst/>
                          </a:prstGeom>
                          <a:solidFill>
                            <a:schemeClr val="lt1"/>
                          </a:solidFill>
                          <a:ln w="6350">
                            <a:noFill/>
                          </a:ln>
                        </wps:spPr>
                        <wps:txbx>
                          <w:txbxContent>
                            <w:p w14:paraId="02CB2CBD" w14:textId="2432DE5F" w:rsidR="00D7349D" w:rsidRPr="008806C2" w:rsidRDefault="00D7349D" w:rsidP="008806C2">
                              <w:pPr>
                                <w:jc w:val="center"/>
                                <w:rPr>
                                  <w:rFonts w:ascii="Microsoft Sans Serif" w:hAnsi="Microsoft Sans Serif" w:cs="Microsoft Sans Serif"/>
                                  <w:b/>
                                  <w:sz w:val="20"/>
                                  <w:szCs w:val="20"/>
                                  <w:lang w:val="sr-Latn-RS"/>
                                </w:rPr>
                              </w:pPr>
                              <w:r w:rsidRPr="008806C2">
                                <w:rPr>
                                  <w:rFonts w:ascii="Microsoft Sans Serif" w:hAnsi="Microsoft Sans Serif" w:cs="Microsoft Sans Serif"/>
                                  <w:b/>
                                  <w:sz w:val="20"/>
                                  <w:szCs w:val="20"/>
                                  <w:lang w:val="sr-Latn-RS"/>
                                </w:rPr>
                                <w:t xml:space="preserve">BEZ </w:t>
                              </w:r>
                              <w:r w:rsidRPr="008806C2">
                                <w:rPr>
                                  <w:rFonts w:ascii="Microsoft Sans Serif" w:hAnsi="Microsoft Sans Serif" w:cs="Microsoft Sans Serif"/>
                                  <w:b/>
                                  <w:sz w:val="20"/>
                                  <w:szCs w:val="20"/>
                                  <w:lang w:val="sr-Latn-RS"/>
                                </w:rPr>
                                <w:t>SSO SERVERA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0" name="Oval 70"/>
                        <wps:cNvSpPr/>
                        <wps:spPr>
                          <a:xfrm>
                            <a:off x="4113824" y="484800"/>
                            <a:ext cx="208915" cy="20955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0D02E205" w14:textId="080568FF" w:rsidR="00D7349D" w:rsidRDefault="00D7349D" w:rsidP="008806C2">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5</w:t>
                              </w:r>
                            </w:p>
                          </w:txbxContent>
                        </wps:txbx>
                        <wps:bodyPr rot="0" spcFirstLastPara="0" vert="horz" wrap="square" lIns="0" tIns="0" rIns="0" bIns="0" numCol="1" spcCol="0" rtlCol="0" fromWordArt="0" anchor="t" anchorCtr="0" forceAA="0" compatLnSpc="1">
                          <a:prstTxWarp prst="textNoShape">
                            <a:avLst/>
                          </a:prstTxWarp>
                          <a:noAutofit/>
                        </wps:bodyPr>
                      </wps:wsp>
                      <wps:wsp>
                        <wps:cNvPr id="71" name="Text Box 231"/>
                        <wps:cNvSpPr txBox="1"/>
                        <wps:spPr>
                          <a:xfrm>
                            <a:off x="4399574" y="427650"/>
                            <a:ext cx="1447800" cy="342900"/>
                          </a:xfrm>
                          <a:prstGeom prst="rect">
                            <a:avLst/>
                          </a:prstGeom>
                          <a:solidFill>
                            <a:schemeClr val="lt1"/>
                          </a:solidFill>
                          <a:ln w="6350">
                            <a:noFill/>
                          </a:ln>
                        </wps:spPr>
                        <wps:txbx>
                          <w:txbxContent>
                            <w:p w14:paraId="7BEB47EF" w14:textId="77777777" w:rsidR="00D7349D" w:rsidRDefault="00D7349D" w:rsidP="008806C2">
                              <w:pPr>
                                <w:pStyle w:val="NormalWeb"/>
                                <w:spacing w:before="0" w:beforeAutospacing="0" w:after="0" w:afterAutospacing="0" w:line="276" w:lineRule="auto"/>
                              </w:pPr>
                              <w:r>
                                <w:rPr>
                                  <w:rFonts w:ascii="Microsoft Sans Serif" w:eastAsia="Calibri" w:hAnsi="Microsoft Sans Serif"/>
                                  <w:sz w:val="16"/>
                                  <w:szCs w:val="16"/>
                                  <w:lang w:val="sr-Latn-RS"/>
                                </w:rPr>
                                <w:t>Unos pristupnih podataka,</w:t>
                              </w:r>
                            </w:p>
                            <w:p w14:paraId="0C33A71F" w14:textId="77777777" w:rsidR="00D7349D" w:rsidRDefault="00D7349D" w:rsidP="008806C2">
                              <w:pPr>
                                <w:pStyle w:val="NormalWeb"/>
                                <w:spacing w:before="0" w:beforeAutospacing="0" w:after="0" w:afterAutospacing="0" w:line="276" w:lineRule="auto"/>
                              </w:pPr>
                              <w:r>
                                <w:rPr>
                                  <w:rFonts w:ascii="Microsoft Sans Serif" w:eastAsia="Calibri" w:hAnsi="Microsoft Sans Serif"/>
                                  <w:sz w:val="16"/>
                                  <w:szCs w:val="16"/>
                                  <w:lang w:val="sr-Latn-RS"/>
                                </w:rPr>
                                <w:t>identifikovanje korisnika</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73" name="Oval 73"/>
                        <wps:cNvSpPr/>
                        <wps:spPr>
                          <a:xfrm>
                            <a:off x="1065393" y="2584505"/>
                            <a:ext cx="208343" cy="18679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3F98933B" w14:textId="773347A1" w:rsidR="00D7349D" w:rsidRDefault="00D7349D" w:rsidP="0030789F">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1</w:t>
                              </w:r>
                            </w:p>
                          </w:txbxContent>
                        </wps:txbx>
                        <wps:bodyPr rot="0" spcFirstLastPara="0" vert="horz" wrap="square" lIns="0" tIns="0" rIns="0" bIns="0" numCol="1" spcCol="0" rtlCol="0" fromWordArt="0" anchor="t" anchorCtr="0" forceAA="0" compatLnSpc="1">
                          <a:prstTxWarp prst="textNoShape">
                            <a:avLst/>
                          </a:prstTxWarp>
                          <a:noAutofit/>
                        </wps:bodyPr>
                      </wps:wsp>
                      <wps:wsp>
                        <wps:cNvPr id="74" name="Text Box 231"/>
                        <wps:cNvSpPr txBox="1"/>
                        <wps:spPr>
                          <a:xfrm>
                            <a:off x="1351135" y="2585140"/>
                            <a:ext cx="772585" cy="220050"/>
                          </a:xfrm>
                          <a:prstGeom prst="rect">
                            <a:avLst/>
                          </a:prstGeom>
                          <a:solidFill>
                            <a:schemeClr val="lt1"/>
                          </a:solidFill>
                          <a:ln w="6350">
                            <a:noFill/>
                          </a:ln>
                        </wps:spPr>
                        <wps:txbx>
                          <w:txbxContent>
                            <w:p w14:paraId="55ADEC3F" w14:textId="0097B380" w:rsidR="00D7349D" w:rsidRDefault="00D7349D" w:rsidP="0030789F">
                              <w:pPr>
                                <w:pStyle w:val="NormalWeb"/>
                                <w:spacing w:before="0" w:beforeAutospacing="0" w:after="0" w:afterAutospacing="0" w:line="276" w:lineRule="auto"/>
                              </w:pPr>
                              <w:r>
                                <w:rPr>
                                  <w:rFonts w:ascii="Microsoft Sans Serif" w:eastAsia="Calibri" w:hAnsi="Microsoft Sans Serif"/>
                                  <w:sz w:val="16"/>
                                  <w:szCs w:val="16"/>
                                  <w:lang w:val="sr-Latn-RS"/>
                                </w:rPr>
                                <w:t>Odlazi na</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75" name="Oval 75"/>
                        <wps:cNvSpPr/>
                        <wps:spPr>
                          <a:xfrm>
                            <a:off x="4113825" y="2561250"/>
                            <a:ext cx="208280" cy="18669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665E5E54" w14:textId="7D3CF172" w:rsidR="00D7349D" w:rsidRDefault="00D7349D" w:rsidP="0030789F">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4</w:t>
                              </w:r>
                            </w:p>
                          </w:txbxContent>
                        </wps:txbx>
                        <wps:bodyPr rot="0" spcFirstLastPara="0" vert="horz" wrap="square" lIns="0" tIns="0" rIns="0" bIns="0" numCol="1" spcCol="0" rtlCol="0" fromWordArt="0" anchor="t" anchorCtr="0" forceAA="0" compatLnSpc="1">
                          <a:prstTxWarp prst="textNoShape">
                            <a:avLst/>
                          </a:prstTxWarp>
                          <a:noAutofit/>
                        </wps:bodyPr>
                      </wps:wsp>
                      <wps:wsp>
                        <wps:cNvPr id="76" name="Text Box 231"/>
                        <wps:cNvSpPr txBox="1"/>
                        <wps:spPr>
                          <a:xfrm>
                            <a:off x="4399575" y="2561885"/>
                            <a:ext cx="772160" cy="219710"/>
                          </a:xfrm>
                          <a:prstGeom prst="rect">
                            <a:avLst/>
                          </a:prstGeom>
                          <a:solidFill>
                            <a:schemeClr val="lt1"/>
                          </a:solidFill>
                          <a:ln w="6350">
                            <a:noFill/>
                          </a:ln>
                        </wps:spPr>
                        <wps:txbx>
                          <w:txbxContent>
                            <w:p w14:paraId="24A4A406" w14:textId="77777777" w:rsidR="00D7349D" w:rsidRDefault="00D7349D" w:rsidP="0030789F">
                              <w:pPr>
                                <w:pStyle w:val="NormalWeb"/>
                                <w:spacing w:before="0" w:beforeAutospacing="0" w:after="0" w:afterAutospacing="0" w:line="276" w:lineRule="auto"/>
                              </w:pPr>
                              <w:r>
                                <w:rPr>
                                  <w:rFonts w:ascii="Microsoft Sans Serif" w:eastAsia="Calibri" w:hAnsi="Microsoft Sans Serif"/>
                                  <w:sz w:val="16"/>
                                  <w:szCs w:val="16"/>
                                  <w:lang w:val="sr-Latn-RS"/>
                                </w:rPr>
                                <w:t>Odlazi na</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77" name="Text Box 231"/>
                        <wps:cNvSpPr txBox="1"/>
                        <wps:spPr>
                          <a:xfrm>
                            <a:off x="2665842" y="2771295"/>
                            <a:ext cx="648694" cy="239100"/>
                          </a:xfrm>
                          <a:prstGeom prst="rect">
                            <a:avLst/>
                          </a:prstGeom>
                          <a:solidFill>
                            <a:schemeClr val="lt1"/>
                          </a:solidFill>
                          <a:ln w="6350">
                            <a:noFill/>
                          </a:ln>
                        </wps:spPr>
                        <wps:txbx>
                          <w:txbxContent>
                            <w:p w14:paraId="3E154562" w14:textId="4E4231C4" w:rsidR="00D7349D" w:rsidRPr="0021669C" w:rsidRDefault="00D7349D" w:rsidP="00A97CE1">
                              <w:pPr>
                                <w:pStyle w:val="NormalWeb"/>
                                <w:spacing w:before="0" w:beforeAutospacing="0" w:after="0" w:afterAutospacing="0" w:line="276" w:lineRule="auto"/>
                                <w:jc w:val="center"/>
                                <w:rPr>
                                  <w:b/>
                                </w:rPr>
                              </w:pPr>
                              <w:r w:rsidRPr="0021669C">
                                <w:rPr>
                                  <w:rFonts w:ascii="Microsoft Sans Serif" w:eastAsia="Calibri" w:hAnsi="Microsoft Sans Serif"/>
                                  <w:b/>
                                  <w:sz w:val="16"/>
                                  <w:szCs w:val="16"/>
                                  <w:lang w:val="sr-Latn-RS"/>
                                </w:rPr>
                                <w:t>Korisnik</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78" name="Oval 78"/>
                        <wps:cNvSpPr/>
                        <wps:spPr>
                          <a:xfrm>
                            <a:off x="1427775" y="1961175"/>
                            <a:ext cx="207645" cy="18669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1CE51BF2" w14:textId="65F2E013" w:rsidR="00D7349D" w:rsidRDefault="00D7349D" w:rsidP="00A97CE1">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3</w:t>
                              </w:r>
                            </w:p>
                          </w:txbxContent>
                        </wps:txbx>
                        <wps:bodyPr rot="0" spcFirstLastPara="0" vert="horz" wrap="square" lIns="0" tIns="0" rIns="0" bIns="0" numCol="1" spcCol="0" rtlCol="0" fromWordArt="0" anchor="t" anchorCtr="0" forceAA="0" compatLnSpc="1">
                          <a:prstTxWarp prst="textNoShape">
                            <a:avLst/>
                          </a:prstTxWarp>
                          <a:noAutofit/>
                        </wps:bodyPr>
                      </wps:wsp>
                      <wps:wsp>
                        <wps:cNvPr id="79" name="Text Box 231"/>
                        <wps:cNvSpPr txBox="1"/>
                        <wps:spPr>
                          <a:xfrm>
                            <a:off x="1713525" y="1961810"/>
                            <a:ext cx="771525" cy="219710"/>
                          </a:xfrm>
                          <a:prstGeom prst="rect">
                            <a:avLst/>
                          </a:prstGeom>
                          <a:solidFill>
                            <a:schemeClr val="lt1"/>
                          </a:solidFill>
                          <a:ln w="6350">
                            <a:noFill/>
                          </a:ln>
                        </wps:spPr>
                        <wps:txbx>
                          <w:txbxContent>
                            <w:p w14:paraId="4F4E1765" w14:textId="34D0B286" w:rsidR="00D7349D" w:rsidRDefault="00D7349D" w:rsidP="00A97CE1">
                              <w:pPr>
                                <w:pStyle w:val="NormalWeb"/>
                                <w:spacing w:before="0" w:beforeAutospacing="0" w:after="0" w:afterAutospacing="0" w:line="276" w:lineRule="auto"/>
                              </w:pPr>
                              <w:r>
                                <w:rPr>
                                  <w:rFonts w:ascii="Microsoft Sans Serif" w:eastAsia="Calibri" w:hAnsi="Microsoft Sans Serif"/>
                                  <w:sz w:val="16"/>
                                  <w:szCs w:val="16"/>
                                  <w:lang w:val="sr-Latn-RS"/>
                                </w:rPr>
                                <w:t xml:space="preserve">Čuva </w:t>
                              </w:r>
                              <w:r>
                                <w:rPr>
                                  <w:rFonts w:ascii="Microsoft Sans Serif" w:eastAsia="Calibri" w:hAnsi="Microsoft Sans Serif"/>
                                  <w:sz w:val="16"/>
                                  <w:szCs w:val="16"/>
                                  <w:lang w:val="sr-Latn-RS"/>
                                </w:rPr>
                                <w:t>kolačić</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80" name="Oval 80"/>
                        <wps:cNvSpPr/>
                        <wps:spPr>
                          <a:xfrm>
                            <a:off x="3408975" y="1961175"/>
                            <a:ext cx="207010" cy="18669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7C379AE4" w14:textId="42441470" w:rsidR="00D7349D" w:rsidRPr="00A97CE1" w:rsidRDefault="00D7349D" w:rsidP="00A97CE1">
                              <w:pPr>
                                <w:pStyle w:val="NormalWeb"/>
                                <w:spacing w:before="0" w:beforeAutospacing="0" w:after="0" w:afterAutospacing="0" w:line="276" w:lineRule="auto"/>
                                <w:jc w:val="center"/>
                                <w:rPr>
                                  <w:lang w:val="sr-Latn-RS"/>
                                </w:rPr>
                              </w:pPr>
                              <w:r>
                                <w:rPr>
                                  <w:rFonts w:ascii="Microsoft Sans Serif" w:eastAsia="Calibri" w:hAnsi="Microsoft Sans Serif"/>
                                  <w:b/>
                                  <w:bCs/>
                                  <w:sz w:val="16"/>
                                  <w:szCs w:val="16"/>
                                  <w:lang w:val="sr-Latn-RS"/>
                                </w:rPr>
                                <w:t>6</w:t>
                              </w:r>
                            </w:p>
                          </w:txbxContent>
                        </wps:txbx>
                        <wps:bodyPr rot="0" spcFirstLastPara="0" vert="horz" wrap="square" lIns="0" tIns="0" rIns="0" bIns="0" numCol="1" spcCol="0" rtlCol="0" fromWordArt="0" anchor="t" anchorCtr="0" forceAA="0" compatLnSpc="1">
                          <a:prstTxWarp prst="textNoShape">
                            <a:avLst/>
                          </a:prstTxWarp>
                          <a:noAutofit/>
                        </wps:bodyPr>
                      </wps:wsp>
                      <wps:wsp>
                        <wps:cNvPr id="81" name="Text Box 231"/>
                        <wps:cNvSpPr txBox="1"/>
                        <wps:spPr>
                          <a:xfrm>
                            <a:off x="3694725" y="1961810"/>
                            <a:ext cx="770890" cy="219710"/>
                          </a:xfrm>
                          <a:prstGeom prst="rect">
                            <a:avLst/>
                          </a:prstGeom>
                          <a:solidFill>
                            <a:schemeClr val="lt1"/>
                          </a:solidFill>
                          <a:ln w="6350">
                            <a:noFill/>
                          </a:ln>
                        </wps:spPr>
                        <wps:txbx>
                          <w:txbxContent>
                            <w:p w14:paraId="4C0C8CC5" w14:textId="77777777" w:rsidR="00D7349D" w:rsidRDefault="00D7349D" w:rsidP="00A97CE1">
                              <w:pPr>
                                <w:pStyle w:val="NormalWeb"/>
                                <w:spacing w:before="0" w:beforeAutospacing="0" w:after="0" w:afterAutospacing="0" w:line="276" w:lineRule="auto"/>
                              </w:pPr>
                              <w:r>
                                <w:rPr>
                                  <w:rFonts w:ascii="Microsoft Sans Serif" w:eastAsia="Calibri" w:hAnsi="Microsoft Sans Serif"/>
                                  <w:sz w:val="16"/>
                                  <w:szCs w:val="16"/>
                                  <w:lang w:val="sr-Latn-RS"/>
                                </w:rPr>
                                <w:t>Čuva kolačić</w:t>
                              </w:r>
                            </w:p>
                          </w:txbxContent>
                        </wps:txbx>
                        <wps:bodyPr rot="0" spcFirstLastPara="0" vert="horz" wrap="square" lIns="0" tIns="45720" rIns="91440" bIns="45720" numCol="1" spcCol="0" rtlCol="0" fromWordArt="0" anchor="t" anchorCtr="0" forceAA="0" compatLnSpc="1">
                          <a:prstTxWarp prst="textNoShape">
                            <a:avLst/>
                          </a:prstTxWarp>
                          <a:noAutofit/>
                        </wps:bodyPr>
                      </wps:wsp>
                    </wpc:wpc>
                  </a:graphicData>
                </a:graphic>
              </wp:inline>
            </w:drawing>
          </mc:Choice>
          <mc:Fallback>
            <w:pict>
              <v:group w14:anchorId="311F77C4" id="Canvas 20" o:spid="_x0000_s1026" editas="canvas" style="width:462.75pt;height:252pt;mso-position-horizontal-relative:char;mso-position-vertical-relative:line" coordsize="58762,320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Cf0shgsAAHFZAAAOAAAAZHJzL2Uyb0RvYy54bWzsXGtv20YW/b7A/geC&#10;3x3x/RCiFLIcdwukTRCn7WeKoiRu+FqStuVd7H/fc2eGD8miRGUVR2mIos5QnCGHnHvPPfcxfP3T&#10;Jo6khyAvwjSZyOorRZaCxE8XYbKayL9/ur1yZKkovWThRWkSTOSnoJB/evP3v71+zMaBlq7TaBHk&#10;Ei6SFOPHbCKvyzIbj0aFvw5ir3iVZkGCk8s0j70Sh/lqtMi9R1w9jkaaolijxzRfZHnqB0WBX2/4&#10;SfkNu/5yGfjl++WyCEopmsiYW8n+5uzvnP6O3rz2xqvcy9ahL6bhfcEsYi9McNP6Ujde6Un3efjs&#10;UnHo52mRLstXfhqP0uUy9AP2DHgaVdl5mpmXPHgFexgfb6eaIFpnvO58RfNO0tswivA2Rrj6mH6j&#10;fx+xPgF+fMywOkVWr1Px/93/bu1lAXusYuz/9vAhl8LFRNY0S5YSL4aUvH/wIomOxb3R6S77kIuj&#10;Ak2a82aZx/Qv3qK0wXjLMh3DlaUnupaiaLbJlzfYlJKPDqZumKYmSz46oG07Bp0fNRfK8qL8OUhj&#10;iRoTOYiiMCtoot7Ye3hXlLx31Yt+jhLpcSJbuskkCe+uGPPZsVb5FAW818dgiWekSbKrMfEOZlEu&#10;4UEn8uKzKmYSJehJQ5ZYjXqQum9QVFaDRF8aFjCRrwcq+wY2d6t7szumSVkPjMMkzQ8PXvL+TGLw&#10;1PxZ6bHn6eIJS5qnXNmKzL8N8T7feUX5wcuhXdBDIEb5Hn+WUYr3l4qWLK3T/N/7fqf+kDmclaVH&#10;aOtELv517+WBLEW/JJBGVzUMUm92YJi2hoO8fWbePpPcx7MU710FNmU+a1L/MqqayzyN/wSwTOmu&#10;OOUlPu49kf0yrw5mJUcRQJMfTKesG1Q688p3yR0pKF80EpZPmz+9PBNCVUIaf0srDXgmWLwvrUeS&#10;Tu/LdBkyqWveq3jf0MaXUku8Ja6VH4GmXrKKgrH0Mb1PFsFCmqV5AvCXNCaLNMt+quqammEwTVV1&#10;R1U1e1tTVdNQdBOmg6mqYjjaEVXNaT40PyazTFnpHa4WYure4p+ytIwjSB9Bi2VqmtA40Rco0Nbr&#10;Io3CBSEiXWVHW+crvrTRffxruuAa7JiKwiGg1Z1hy9aVooSvbIW1BCCVAjFQ64KNSpHz1ZxQg4se&#10;LCxkszJjeIL96NFv7HEQOXzvL8CSFoJ1YUm5mW8E6g+w8peCFVPvASvoJFa/H6yorqtYuDAMPMcV&#10;xiBgFgUDUE3ddUALGK4YrqnXSltxiQoEBFp/XVwRGsU4wO0t5l5DSBt+BtAI4oYr9QQNxihro9QX&#10;OwaKQdTtxSmGCSpwlGKg0ylYYCiW66rgLn2xQHNdQQm+CRaQw9tIuef7QVLqjM20eYYFmiGcVvwM&#10;15bTD6P6GSSgZisD/WAeV6crcwqSMLbYkPDjzs2AJN8ESbSaVUxzX8LRKZBh2ipoPEMM5k8KRavJ&#10;g6I5Np0np8TVdFdj8YXu+IGX+93uCJCp8UdUxXZc3WDT3fZaEK5oulm65bI+uOd+v4XHI+BdEcch&#10;N3kZeSWacbaAy5ys4L1GKwTqyJFlrk2baNTIsRuV2PJhiCHdeMWad2Kn6C17Y8aVWGsdeIu3yUIq&#10;nzIEcxIE/uC1T+Q4WMBfD3B7arGepRdGTc8yD5l/ub83c3B+XG+p3NTxnkPeEiM+tdz3JT77Yi5D&#10;LIbFbbjHfhmxGNOuiBLBG45OgTdD1zVyMYgRdeGbYgnnaMC3Ad94JLoO7PAAdr9oUj2ItEdEivn4&#10;TjrWA9/6otlAvnbJVxb6Y/wvEjho4RWdmmnDqPKeQu48Wxf3ukbs5Z/vsyseGQ/nYRSWTyxxB/pB&#10;k0oePoQ+uZx00M4FAYe4S/izSM5pxGkWQeEj+Pl7EeSEfdUgfgmEcEP/Xep/LqQkna1BJYJpkSEo&#10;TMF49B5td2eHW/efI99TBX2pLZ4UNzz+sngq7yb172N4bjw3mQdgX0iMFmvkkZBgGAfxPAARy39Z&#10;gP75yIuW4EdZHiY8bg2miSwTqQxxTpY+/I/mTBXF1a6vZqYyuzIU++3V1DXsK1t5axuIjKszdfZf&#10;4nKqMb4vAjy+F91koZg6fn02+b0pSJFV5VlIls3k+FdFpDCh7Xm51s10ZhrqlX1tT68M/Ua/cq5t&#10;90q3byxdv3YM61Zl8yoeVmP8f928Tw+HJ8/KGt398fOIz2zrRW7NEByxeolo0hrSrIsyD0p/TU0e&#10;5vZFKq8+wWShWX4SlK4so21byC4yK6rpion/OJWlJaMso66BygsvQbRJ9jqzjPlW1oJ3raKQQmb5&#10;VNgcMbOXyvsgKSNUcJYmCWaZ5mPpbTRPH5GabVOPWcLzsUU52ySMf7JULvO+qwBssqjOUbBHpELp&#10;YUXOiF+DpT9a2V1piRX8o8qliTyvjtyuoYjIjmNbBvfDWlFeS3f1isiYrqoZVbKnI7Izh8bWz8gz&#10;tJ35XhKiDq+Fr13PjM7enG6Tmj2cytmKFTWDjudwOgZ+TXNdLfLLZSwtOM3cdtSLWgkuTmE+WzJH&#10;8FDJZiO3rB9EqpFbpDj7yy1LfquKQ3E5zpiE8Kpg2LpRCa9juiYzTW3hVQApqGJgqU9HtVWmQt34&#10;MQhvVfPA8L1XFUNvrvnywqtpSHtz6b0rcy9crUtpmucA3VqYAb/OYTGuRFUElFpSTGk3hr6cEW1p&#10;Qi/0VR3dNHRU6lBc3UJEzK4gvrJ/iFKR6SD5NWxk4zgsdkAvLDB7xvrhOC52wi/FkYbwFiM1/uGE&#10;/GELcnjscUNyePxfzJ7U6alOjbTayannfKjmPBXYN2alVkiuKMcV8h+7dMjWQTgBGp0KqSuuDbUn&#10;hazI8sVpY4PIQ7B5t6xn0MbtMlGQI24gRZkoy9sKxbk7Wiaqm5quQqOhDXBf3V33TVOQiBFBULRN&#10;UdnZ6b71KBLdkuhCIOdQ9MHrXHvxtVNStTUS940WnjP3Ab+f16CiwetP0eC1p2h8cd1p+eNVnerg&#10;sFzLP1Fk5TrdIJ3LzGdL06VygxMivEe/dwRtLN22wFNJ5w3HgFe2HbJB8bBD5R/MROoGy5IcZK2H&#10;YzbwKA+kVRtZ3urVqiQndtfU4++tEaW6SBZpYSloevJvKu1fr+L6R5T8OnzRkvx23IJsXF/Jx64S&#10;xzSEu+Y+C1aq0AZLgTUkcqhRZPNITcPlSD5zO7+V5L/QfoMfT/ptMpPNHiAcNvG649zOUFH2i70C&#10;XUCvKY6rDuTuwBaCb+BrNAaxc0tRbe7qtENfc4c8U+emIYjaQNZe7U0H0q7KfTsSq31LgoOJnXv2&#10;ObmaobuuaQsdhknaddBA1mxicN8hWaujtmeV3oF8ic3C55Dkun6UxRYQNjvF/LDkDio0yfxo2IuK&#10;5PC2owH7Q1WeTHRVx7LdI/G4IbjQbEn9aoVHp9ifOtR0Vg0GmA3Bgl474jvsD6zF2WIFqm6CRYIk&#10;ciU2VWwsBgg0GVrbhm5XJBK1CMcihJfjMqk1mz6r+A4G6IwGCILV9n/q+E6vDZDc/6lk11K1XfIE&#10;A6Q5gjvBAFmDAbqAZMspBgg72gQjOasKDxao7zdZOixQ/emSVsyuXiqhu31jdtwDarTYgbXZtUCq&#10;JbRYU12b43p3idAFWaA6jnlW8R0s0BktUF32eQZR5t/kQUCbhZdtVXN3RNlC/NkFfWPxZ91VeWrm&#10;uxDl2jccRJl9O+XyPl1j16V03Juv4y+9yJRqaLZNH4uA7Kqupaq735PSFBQf4zzJ7kCmYI+efZDm&#10;wqPJKAMZyNQFqm1d4HMGC4QCalT8NFrscLLUdudVvl2aTNT3RaZq53CwQBdqgcjXbrnzOBSA08sC&#10;6QbylUcsEL4aOVig7k+iXboFOrmKYUhovsCnSJ1zJjTx0Q4DIeOaR+6xQFDz79Od/zr5+B/EnWef&#10;2sVndtnuUPENYvpwcPuY7ZBsvpT85n8A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DBBQABgAIAAAA&#10;IQBWYDt/3AAAAAUBAAAPAAAAZHJzL2Rvd25yZXYueG1sTI9RS8MwFIXfBf9DuIIv4hKLFdc1HTLY&#10;i6Cy2h+QNXdNaXNTkmzr/r3RF/dy4XAO53y3XM92ZCf0oXck4WkhgCG1TvfUSWi+t4+vwEJUpNXo&#10;CCVcMMC6ur0pVaHdmXZ4qmPHUgmFQkkwMU4F56E1aFVYuAkpeQfnrYpJ+o5rr86p3I48E+KFW9VT&#10;WjBqwo3BdqiPVsLXx2Zbv/uH4TPuLpnR1FBzGKS8v5vfVsAizvE/DL/4CR2qxLR3R9KBjRLSI/Hv&#10;Jm+Z5TmwvYRcPAvgVcmv6asfAAAA//8DAFBLAwQKAAAAAAAAACEAgGIcsgUFAAAFBQAAFAAAAGRy&#10;cy9tZWRpYS9pbWFnZTEucG5niVBORw0KGgoAAAANSUhEUgAAAE8AAABPCAMAAAHq7VgiAAAAAXNS&#10;R0IArs4c6QAAAARnQU1BAACxjwv8YQUAAAFlUExURQAAAJ+fn3l5ecbGxgAAAAAAAHp6egAAAKGh&#10;ocjIyAAAAAAAAAkJCQAAAAAAAMvLywAAAKWlpfLy8vPz8wAAAAAAAICAgM3NzfT09AAAAAAAAAAA&#10;AAAAAAAAAAAAAA8PD/b29gAAABAQEAAAAPj4+AAAAPn5+dPT0wAAAAAAAPr6+gAAANTU1AAAAPv7&#10;+9XV1a+vr/z8/AAAAAAAAAAAAP39/QAAAAAAAAAAAP7+/gAAAP///wAAAAAAAI2NjQAAABoaGgAA&#10;AAAAAAAAABsbGwAAAEJCQgAAAAAAAAAAAAAAAAAAAAAAAAAAAAAAALi4uAAAAAAAAJKSkgAAAAAA&#10;AAAAAAAAAOLi4iIiIgAAAAAAAAAAAAAAACQkJAAAAAAAACUlJQAAAAAAAJmZmebm5nNzcwAAAJqa&#10;mgAAAAAAAMHBwQEBASgoKAAAAAAAAAICAgAAAHZ2dsTExAQEBAAAAAAAAAUFBf6eznQAAAB2dFJO&#10;UwD///8u8f+d//93+f8+bP+a////IGH///+9KP5pFev//zD/8/+M//8S6P9A/8L/////SInK/yLl&#10;UP9+/yoX/8f/MnP1/+L/Onv9qZYB14P/cLH/eCT6Ef//LG0ZWv919/+jDv//////Fuz////GMf8e&#10;////JulvClbeAAAACXBIWXMAACHVAAAh1QEEnLSdAAACp0lEQVRIS+2X53PVMBDETe8lECCQhN57&#10;C/AwkAChhBp673D0msDfz520tiVbtiU/MpNh/PuS097uybL9PJOonDgmVPPiOEZpqBHRBRTch66q&#10;QlkPj0AluSTE6l2UvBuK/elYva8KGqUnxBxDnWAcJMMpqvgi1BoWxLg9vdAkChLZLVpAnCp6XXuo&#10;y8qpzqPj+l9hqXE6e10zoxeu3b8WRaKVKm7eT+wtpKqhZWq3ogXE6cNzuaqFWJRyhWhUDvWS6BYk&#10;J9ZdrTjsJH2Ci1lDsyEXOUG74RLoKWQHvlurJzIkriGP5yF3p86lPRmQbX5zo09dXMohlu6hnTBm&#10;HsOEaAwWTZmvcPipMJYDS8u/x+/+KpeAdQlswKOtNBItVrY43lxpNN4domsQi1ivWMXA6e47axiJ&#10;LkF1QLQAtmUV4xjP56GMGqxLGVeucazKWKdcwjcoDu7DknAKus1hab1TpxBmyvI6egasfocl4SFr&#10;6CbsZAldkw1ET+DQEHXQsunYE8/RQTTy3KTL8AjOTTXWwP/HVwE8AhQ38LS0+DOIv12zD2+h5ijU&#10;hmzDmJGeWT2jqJejF86kypsfKP4sMY/QD2SOZDEoQ8TzcASxloNnMMTkDevD8ITAsQmMsPnDHXgC&#10;OMkpDMjDnRtw+XOkct5VuALg1AgG2HzhDjwhcIpWYIRJnzTgCUJyPzEkY3XTcVG0S6LvMUczQ6SP&#10;6IfTL3GivfIb6RzQi370mrFED0nZA70Lfgyog9P6O5ugNGOpmuJiFRzeDCAoTPzaiE/M1rfPoAnH&#10;4a3jNPx0W09xMB8OeoxMKa+177P6B7uai9r6AUknyjEXgXp2KD+yDqQLqy9VA+W1gM0fzmxBPo/s&#10;BZc/EkI+TzvPg5p5D0KpmdcI5PMMNgX5lm6Jor/sX4iOpcSAawAAAABJRU5ErkJgglBLAQItABQA&#10;BgAIAAAAIQCxgme2CgEAABMCAAATAAAAAAAAAAAAAAAAAAAAAABbQ29udGVudF9UeXBlc10ueG1s&#10;UEsBAi0AFAAGAAgAAAAhADj9If/WAAAAlAEAAAsAAAAAAAAAAAAAAAAAOwEAAF9yZWxzLy5yZWxz&#10;UEsBAi0AFAAGAAgAAAAhABAJ/SyGCwAAcVkAAA4AAAAAAAAAAAAAAAAAOgIAAGRycy9lMm9Eb2Mu&#10;eG1sUEsBAi0AFAAGAAgAAAAhAKomDr68AAAAIQEAABkAAAAAAAAAAAAAAAAA7A0AAGRycy9fcmVs&#10;cy9lMm9Eb2MueG1sLnJlbHNQSwECLQAUAAYACAAAACEAVmA7f9wAAAAFAQAADwAAAAAAAAAAAAAA&#10;AADfDgAAZHJzL2Rvd25yZXYueG1sUEsBAi0ACgAAAAAAAAAhAIBiHLIFBQAABQUAABQAAAAAAAAA&#10;AAAAAAAA6A8AAGRycy9tZWRpYS9pbWFnZTEucG5nUEsFBgAAAAAGAAYAfAEAAB8V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8762;height:32004;visibility:visible;mso-wrap-style:square">
                  <v:fill o:detectmouseclick="t"/>
                  <v:path o:connecttype="none"/>
                </v:shape>
                <v:oval id="Oval 226" o:spid="_x0000_s1028" style="position:absolute;left:26658;top:22002;width:5346;height:53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DOZxAAAANwAAAAPAAAAZHJzL2Rvd25yZXYueG1sRI9Ba8JA&#10;FITvBf/D8oTe6sYcQhtdRS2VXIo0LeT6yD6TYPZt3F1N+u+7hUKPw8x8w6y3k+nFnZzvLCtYLhIQ&#10;xLXVHTcKvj7fnp5B+ICssbdMCr7Jw3Yze1hjru3IH3QvQyMihH2OCtoQhlxKX7dk0C/sQBy9s3UG&#10;Q5SukdrhGOGml2mSZNJgx3GhxYEOLdWX8mYUlNV776prdqpwP5xeXSiO40uh1ON82q1ABJrCf/iv&#10;XWgFaZrB75l4BOTmBwAA//8DAFBLAQItABQABgAIAAAAIQDb4fbL7gAAAIUBAAATAAAAAAAAAAAA&#10;AAAAAAAAAABbQ29udGVudF9UeXBlc10ueG1sUEsBAi0AFAAGAAgAAAAhAFr0LFu/AAAAFQEAAAsA&#10;AAAAAAAAAAAAAAAAHwEAAF9yZWxzLy5yZWxzUEsBAi0AFAAGAAgAAAAhADE4M5nEAAAA3AAAAA8A&#10;AAAAAAAAAAAAAAAABwIAAGRycy9kb3ducmV2LnhtbFBLBQYAAAAAAwADALcAAAD4AgAAAAA=&#10;" fillcolor="white [3201]" strokecolor="black [3200]" strokeweight=".5pt"/>
                <v:roundrect id="Rectangle: Rounded Corners 21" o:spid="_x0000_s1029" style="position:absolute;left:2952;top:13811;width:15404;height:5048;visibility:visible;mso-wrap-style:square;v-text-anchor:middle" arcsize="427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LoKwAAAANsAAAAPAAAAZHJzL2Rvd25yZXYueG1sRI9LC8Iw&#10;EITvgv8hrOBNUz2IVqP4QFAv4uPibWnWtrTZlCZq/fdGEDwOM/MNM1s0phRPql1uWcGgH4EgTqzO&#10;OVVwvWx7YxDOI2ssLZOCNzlYzNutGcbavvhEz7NPRYCwi1FB5n0VS+mSjAy6vq2Ig3e3tUEfZJ1K&#10;XeMrwE0ph1E0kgZzDgsZVrTOKCnOD6Ngv7ysD+/yvqF8UqyORlbmVtyU6naa5RSEp8b/w7/2TisY&#10;DuD7JfwAOf8AAAD//wMAUEsBAi0AFAAGAAgAAAAhANvh9svuAAAAhQEAABMAAAAAAAAAAAAAAAAA&#10;AAAAAFtDb250ZW50X1R5cGVzXS54bWxQSwECLQAUAAYACAAAACEAWvQsW78AAAAVAQAACwAAAAAA&#10;AAAAAAAAAAAfAQAAX3JlbHMvLnJlbHNQSwECLQAUAAYACAAAACEAXjy6CsAAAADbAAAADwAAAAAA&#10;AAAAAAAAAAAHAgAAZHJzL2Rvd25yZXYueG1sUEsFBgAAAAADAAMAtwAAAPQCAAAAAA==&#10;" fillcolor="#d8d8d8 [2732]" stroked="f">
                  <v:textbox>
                    <w:txbxContent>
                      <w:p w14:paraId="657B6FBE" w14:textId="6B254D4D" w:rsidR="00D7349D" w:rsidRPr="003D5D26" w:rsidRDefault="00D7349D" w:rsidP="004C1EE9">
                        <w:pPr>
                          <w:jc w:val="center"/>
                          <w:rPr>
                            <w:rFonts w:ascii="Microsoft Sans Serif" w:hAnsi="Microsoft Sans Serif" w:cs="Microsoft Sans Serif"/>
                            <w:color w:val="000000" w:themeColor="text1"/>
                            <w:sz w:val="20"/>
                            <w:szCs w:val="20"/>
                            <w:lang w:val="sr-Latn-RS"/>
                          </w:rPr>
                        </w:pPr>
                        <w:r w:rsidRPr="003D5D26">
                          <w:rPr>
                            <w:rFonts w:ascii="Microsoft Sans Serif" w:hAnsi="Microsoft Sans Serif" w:cs="Microsoft Sans Serif"/>
                            <w:color w:val="000000" w:themeColor="text1"/>
                            <w:sz w:val="20"/>
                            <w:szCs w:val="20"/>
                            <w:lang w:val="sr-Latn-RS"/>
                          </w:rPr>
                          <w:t>domen1.com</w:t>
                        </w:r>
                      </w:p>
                    </w:txbxContent>
                  </v:textbox>
                </v:roundrect>
                <v:roundrect id="Rectangle: Rounded Corners 53" o:spid="_x0000_s1030" style="position:absolute;left:21990;top:13811;width:15399;height:4953;visibility:visible;mso-wrap-style:square;v-text-anchor:middle" arcsize="427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FOovwAAANsAAAAPAAAAZHJzL2Rvd25yZXYueG1sRI9Bi8Iw&#10;FITvwv6H8Ba8abq7KNI1ihSEXreKXt82z6aYvJQmav33RhA8DjPzDbNcD86KK/Wh9azga5qBIK69&#10;brlRsN9tJwsQISJrtJ5JwZ0CrFcfoyXm2t/4j65VbESCcMhRgYmxy6UMtSGHYeo74uSdfO8wJtk3&#10;Uvd4S3Bn5XeWzaXDltOCwY4KQ/W5ujgFZWHv7dHaLR0uZWXoP6sKPCs1/hw2vyAiDfEdfrVLrWD2&#10;A88v6QfI1QMAAP//AwBQSwECLQAUAAYACAAAACEA2+H2y+4AAACFAQAAEwAAAAAAAAAAAAAAAAAA&#10;AAAAW0NvbnRlbnRfVHlwZXNdLnhtbFBLAQItABQABgAIAAAAIQBa9CxbvwAAABUBAAALAAAAAAAA&#10;AAAAAAAAAB8BAABfcmVscy8ucmVsc1BLAQItABQABgAIAAAAIQDCIFOovwAAANsAAAAPAAAAAAAA&#10;AAAAAAAAAAcCAABkcnMvZG93bnJldi54bWxQSwUGAAAAAAMAAwC3AAAA8wIAAAAA&#10;" fillcolor="#f90" stroked="f">
                  <v:textbox>
                    <w:txbxContent>
                      <w:p w14:paraId="02ED66F9" w14:textId="5DC33ECE" w:rsidR="00D7349D" w:rsidRPr="0021669C" w:rsidRDefault="00D7349D" w:rsidP="003D5D26">
                        <w:pPr>
                          <w:pStyle w:val="NormalWeb"/>
                          <w:spacing w:before="0" w:beforeAutospacing="0" w:after="0" w:afterAutospacing="0" w:line="276" w:lineRule="auto"/>
                          <w:jc w:val="center"/>
                          <w:rPr>
                            <w:b/>
                            <w:color w:val="FFFFFF" w:themeColor="background1"/>
                          </w:rPr>
                        </w:pPr>
                        <w:r w:rsidRPr="0021669C">
                          <w:rPr>
                            <w:rFonts w:ascii="Microsoft Sans Serif" w:eastAsia="Calibri" w:hAnsi="Microsoft Sans Serif"/>
                            <w:b/>
                            <w:color w:val="FFFFFF" w:themeColor="background1"/>
                            <w:sz w:val="20"/>
                            <w:szCs w:val="20"/>
                            <w:lang w:val="sr-Latn-RS"/>
                          </w:rPr>
                          <w:t xml:space="preserve">Skladište </w:t>
                        </w:r>
                        <w:r w:rsidRPr="0021669C">
                          <w:rPr>
                            <w:rFonts w:ascii="Microsoft Sans Serif" w:eastAsia="Calibri" w:hAnsi="Microsoft Sans Serif"/>
                            <w:b/>
                            <w:color w:val="FFFFFF" w:themeColor="background1"/>
                            <w:sz w:val="20"/>
                            <w:szCs w:val="20"/>
                            <w:lang w:val="sr-Latn-RS"/>
                          </w:rPr>
                          <w:t>kolačića preglednika</w:t>
                        </w:r>
                      </w:p>
                    </w:txbxContent>
                  </v:textbox>
                </v:roundrect>
                <v:roundrect id="Rectangle: Rounded Corners 54" o:spid="_x0000_s1031" style="position:absolute;left:40699;top:13811;width:15398;height:4953;visibility:visible;mso-wrap-style:square;v-text-anchor:middle" arcsize="427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ED+xQAAANsAAAAPAAAAZHJzL2Rvd25yZXYueG1sRI9RS8NA&#10;EITfBf/DsYIv0l4qtZW01yJipSottPYHLLltErzbC7ltGvvrPUHwcZiZb5j5svdOddTGOrCB0TAD&#10;RVwEW3Np4PC5GjyCioJs0QUmA98UYbm4vppjbsOZd9TtpVQJwjFHA5VIk2sdi4o8xmFoiJN3DK1H&#10;SbIttW3xnODe6fssm2iPNaeFCht6rqj42p+8ATfONvJ6+ZhK597IvYy2+H68M+b2pn+agRLq5T/8&#10;115bAw9j+P2SfoBe/AAAAP//AwBQSwECLQAUAAYACAAAACEA2+H2y+4AAACFAQAAEwAAAAAAAAAA&#10;AAAAAAAAAAAAW0NvbnRlbnRfVHlwZXNdLnhtbFBLAQItABQABgAIAAAAIQBa9CxbvwAAABUBAAAL&#10;AAAAAAAAAAAAAAAAAB8BAABfcmVscy8ucmVsc1BLAQItABQABgAIAAAAIQBoDED+xQAAANsAAAAP&#10;AAAAAAAAAAAAAAAAAAcCAABkcnMvZG93bnJldi54bWxQSwUGAAAAAAMAAwC3AAAA+QIAAAAA&#10;" fillcolor="#c2d69b [1942]" stroked="f">
                  <v:textbox>
                    <w:txbxContent>
                      <w:p w14:paraId="276A7C2E" w14:textId="090A13FB" w:rsidR="00D7349D" w:rsidRDefault="00D7349D" w:rsidP="003D5D26">
                        <w:pPr>
                          <w:pStyle w:val="NormalWeb"/>
                          <w:spacing w:before="0" w:beforeAutospacing="0" w:after="0" w:afterAutospacing="0" w:line="276" w:lineRule="auto"/>
                          <w:jc w:val="center"/>
                        </w:pPr>
                        <w:r>
                          <w:rPr>
                            <w:rFonts w:ascii="Microsoft Sans Serif" w:eastAsia="Calibri" w:hAnsi="Microsoft Sans Serif"/>
                            <w:color w:val="000000"/>
                            <w:sz w:val="20"/>
                            <w:szCs w:val="20"/>
                            <w:lang w:val="sr-Latn-RS"/>
                          </w:rPr>
                          <w:t>domen2.com</w:t>
                        </w:r>
                      </w:p>
                    </w:txbxContent>
                  </v:textbox>
                </v:roundrect>
                <v:shape id="Arc 23" o:spid="_x0000_s1032" style="position:absolute;left:5715;top:9144;width:10287;height:9239;visibility:visible;mso-wrap-style:square;v-text-anchor:middle" coordsize="1028700,9239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DYIwQAAANsAAAAPAAAAZHJzL2Rvd25yZXYueG1sRI9Bi8Iw&#10;FITvwv6H8Bb2pqkK2q1GEUHxJlVhr4/mmRabl5JktfvvN4LgcZj5ZpjluretuJMPjWMF41EGgrhy&#10;umGj4HLeDXMQISJrbB2Tgj8KsF59DJZYaPfgku6naEQq4VCggjrGrpAyVDVZDCPXESfv6rzFmKQ3&#10;Unt8pHLbykmWzaTFhtNCjR1ta6pup1+rYLI77r+NaafzcXm85rkr9/6nV+rrs98sQETq4zv8og86&#10;cVN4fkk/QK7+AQAA//8DAFBLAQItABQABgAIAAAAIQDb4fbL7gAAAIUBAAATAAAAAAAAAAAAAAAA&#10;AAAAAABbQ29udGVudF9UeXBlc10ueG1sUEsBAi0AFAAGAAgAAAAhAFr0LFu/AAAAFQEAAAsAAAAA&#10;AAAAAAAAAAAAHwEAAF9yZWxzLy5yZWxzUEsBAi0AFAAGAAgAAAAhAAgwNgjBAAAA2wAAAA8AAAAA&#10;AAAAAAAAAAAABwIAAGRycy9kb3ducmV2LnhtbFBLBQYAAAAAAwADALcAAAD1AgAAAAA=&#10;" adj="-11796480,,5400" path="m3,463557nsc-665,289810,107268,130420,279348,51036v149862,-69135,327921,-67970,476645,3119c927192,135986,1032591,297347,1028591,471491l514350,461963,3,463557xem3,463557nfc-665,289810,107268,130420,279348,51036v149862,-69135,327921,-67970,476645,3119c927192,135986,1032591,297347,1028591,471491e" filled="f" strokecolor="black [3200]">
                  <v:stroke endarrow="block" joinstyle="round"/>
                  <v:formulas/>
                  <v:path arrowok="t" o:connecttype="custom" o:connectlocs="3,463557;279348,51036;755993,54155;1028591,471491" o:connectangles="0,0,0,0" textboxrect="0,0,1028700,923925"/>
                  <v:textbox>
                    <w:txbxContent>
                      <w:p w14:paraId="56D866B3" w14:textId="77777777" w:rsidR="00D7349D" w:rsidRDefault="00D7349D" w:rsidP="001A28FC">
                        <w:pPr>
                          <w:jc w:val="center"/>
                        </w:pPr>
                      </w:p>
                    </w:txbxContent>
                  </v:textbox>
                </v:shape>
                <v:shape id="Arc 57" o:spid="_x0000_s1033" style="position:absolute;left:43329;top:9144;width:10280;height:9239;visibility:visible;mso-wrap-style:square;v-text-anchor:middle" coordsize="1028065,923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zWxAAAANsAAAAPAAAAZHJzL2Rvd25yZXYueG1sRI9Ba8JA&#10;FITvQv/D8gRvurFQK9FVpCC04EGNtXh7ZJ9J2uzbsLua+O9doeBxmJlvmPmyM7W4kvOVZQXjUQKC&#10;OLe64kLBIVsPpyB8QNZYWyYFN/KwXLz05phq2/KOrvtQiAhhn6KCMoQmldLnJRn0I9sQR+9sncEQ&#10;pSukdthGuKnla5JMpMGK40KJDX2UlP/tL0bB6fLtftvTerJx44Dbr1v2czxmSg363WoGIlAXnuH/&#10;9qdW8PYOjy/xB8jFHQAA//8DAFBLAQItABQABgAIAAAAIQDb4fbL7gAAAIUBAAATAAAAAAAAAAAA&#10;AAAAAAAAAABbQ29udGVudF9UeXBlc10ueG1sUEsBAi0AFAAGAAgAAAAhAFr0LFu/AAAAFQEAAAsA&#10;AAAAAAAAAAAAAAAAHwEAAF9yZWxzLy5yZWxzUEsBAi0AFAAGAAgAAAAhAP81bNbEAAAA2wAAAA8A&#10;AAAAAAAAAAAAAAAABwIAAGRycy9kb3ducmV2LnhtbFBLBQYAAAAAAwADALcAAAD4AgAAAAA=&#10;" path="m3,463556nsc-664,289851,107151,130493,279061,51089v149832,-69206,327888,-68040,476582,3121c926670,136059,1031951,297385,1027957,471485l514033,461963,3,463556xem3,463556nfc-664,289851,107151,130493,279061,51089v149832,-69206,327888,-68040,476582,3121c926670,136059,1031951,297385,1027957,471485e" filled="f" strokecolor="black [3200]">
                  <v:stroke endarrow="block"/>
                  <v:path arrowok="t" o:connecttype="custom" o:connectlocs="3,463556;279061,51089;755643,54210;1027957,471485" o:connectangles="0,0,0,0"/>
                </v:shape>
                <v:shape id="Graphic 225" o:spid="_x0000_s1034" type="#_x0000_t75" alt="User" style="position:absolute;left:27762;top:23050;width:3289;height:32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y8OwgAAANwAAAAPAAAAZHJzL2Rvd25yZXYueG1sRI/dagIx&#10;FITvhb5DOELvNOuqpWw3Sqku9rbWBzhszv5gcrJs0jW+fVMoeDnMzDdMuY/WiIlG3ztWsFpmIIhr&#10;p3tuFVy+q8UrCB+QNRrHpOBOHva7p1mJhXY3/qLpHFqRIOwLVNCFMBRS+roji37pBuLkNW60GJIc&#10;W6lHvCW4NTLPshdpsee00OFAHx3V1/OPVWCO0VeXeLhfN5NtTtXarG1WKfU8j+9vIALF8Aj/tz+1&#10;gjzfwt+ZdATk7hcAAP//AwBQSwECLQAUAAYACAAAACEA2+H2y+4AAACFAQAAEwAAAAAAAAAAAAAA&#10;AAAAAAAAW0NvbnRlbnRfVHlwZXNdLnhtbFBLAQItABQABgAIAAAAIQBa9CxbvwAAABUBAAALAAAA&#10;AAAAAAAAAAAAAB8BAABfcmVscy8ucmVsc1BLAQItABQABgAIAAAAIQDgXy8OwgAAANwAAAAPAAAA&#10;AAAAAAAAAAAAAAcCAABkcnMvZG93bnJldi54bWxQSwUGAAAAAAMAAwC3AAAA9gIAAAAA&#10;">
                  <v:imagedata r:id="rId11" o:title="User"/>
                </v:shape>
                <v:shapetype id="_x0000_t33" coordsize="21600,21600" o:spt="33" o:oned="t" path="m,l21600,r,21600e" filled="f">
                  <v:stroke joinstyle="miter"/>
                  <v:path arrowok="t" fillok="f" o:connecttype="none"/>
                  <o:lock v:ext="edit" shapetype="t"/>
                </v:shapetype>
                <v:shape id="Connector: Elbow 227" o:spid="_x0000_s1035" type="#_x0000_t33" style="position:absolute;left:32004;top:18764;width:16393;height:5912;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MGxAAAANwAAAAPAAAAZHJzL2Rvd25yZXYueG1sRI9Ba8JA&#10;FITvQv/D8gq9iG7MQUt0FSu01Iug6cXbI/vMBrNv0+w2xv56VxA8DjPzDbNY9bYWHbW+cqxgMk5A&#10;EBdOV1wq+Mk/R+8gfEDWWDsmBVfysFq+DBaYaXfhPXWHUIoIYZ+hAhNCk0npC0MW/dg1xNE7udZi&#10;iLItpW7xEuG2lmmSTKXFiuOCwYY2horz4c8q0MPfbvtlaH8MH/JKtc+nO/uv1Ntrv56DCNSHZ/jR&#10;/tYK0nQG9zPxCMjlDQAA//8DAFBLAQItABQABgAIAAAAIQDb4fbL7gAAAIUBAAATAAAAAAAAAAAA&#10;AAAAAAAAAABbQ29udGVudF9UeXBlc10ueG1sUEsBAi0AFAAGAAgAAAAhAFr0LFu/AAAAFQEAAAsA&#10;AAAAAAAAAAAAAAAAHwEAAF9yZWxzLy5yZWxzUEsBAi0AFAAGAAgAAAAhACX6QwbEAAAA3AAAAA8A&#10;AAAAAAAAAAAAAAAABwIAAGRycy9kb3ducmV2LnhtbFBLBQYAAAAAAwADALcAAAD4AgAAAAA=&#10;" strokecolor="black [3040]">
                  <v:stroke endarrow="block"/>
                </v:shape>
                <v:shape id="Connector: Elbow 62" o:spid="_x0000_s1036" type="#_x0000_t33" style="position:absolute;left:10653;top:18859;width:16005;height:581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IFSwwAAANsAAAAPAAAAZHJzL2Rvd25yZXYueG1sRI9Pi8Iw&#10;FMTvwn6H8Ba8aWpXRKpRZKGwy3rQKnh9NK9/sHkpTbT1228EweMwM79h1tvBNOJOnastK5hNIxDE&#10;udU1lwrOp3SyBOE8ssbGMil4kIPt5mO0xkTbno90z3wpAoRdggoq79tESpdXZNBNbUscvMJ2Bn2Q&#10;XSl1h32Am0bGUbSQBmsOCxW29F1Rfs1uRsH+kN7mf1RkcX/VebFPL7/m8qXU+HPYrUB4Gvw7/Gr/&#10;aAWLGJ5fwg+Qm38AAAD//wMAUEsBAi0AFAAGAAgAAAAhANvh9svuAAAAhQEAABMAAAAAAAAAAAAA&#10;AAAAAAAAAFtDb250ZW50X1R5cGVzXS54bWxQSwECLQAUAAYACAAAACEAWvQsW78AAAAVAQAACwAA&#10;AAAAAAAAAAAAAAAfAQAAX3JlbHMvLnJlbHNQSwECLQAUAAYACAAAACEAkayBUsMAAADbAAAADwAA&#10;AAAAAAAAAAAAAAAHAgAAZHJzL2Rvd25yZXYueG1sUEsFBgAAAAADAAMAtwAAAPcCAAAAAA==&#10;" strokecolor="black [3040]">
                  <v:stroke endarrow="block"/>
                </v:shape>
                <v:shapetype id="_x0000_t32" coordsize="21600,21600" o:spt="32" o:oned="t" path="m,l21600,21600e" filled="f">
                  <v:path arrowok="t" fillok="f" o:connecttype="none"/>
                  <o:lock v:ext="edit" shapetype="t"/>
                </v:shapetype>
                <v:shape id="Straight Arrow Connector 228" o:spid="_x0000_s1037" type="#_x0000_t32" style="position:absolute;left:18354;top:16287;width:3636;height:4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e2jwQAAANwAAAAPAAAAZHJzL2Rvd25yZXYueG1sRE89b8Iw&#10;EN0r8R+sQ2IrNgFVKGAQVIAYWEg7MJ7iSxwRn6PYhfDv66FSx6f3vd4OrhUP6kPjWcNsqkAQl940&#10;XGv4/jq+L0GEiGyw9UwaXhRguxm9rTE3/slXehSxFimEQ44abIxdLmUoLTkMU98RJ67yvcOYYF9L&#10;0+MzhbtWZkp9SIcNpwaLHX1aKu/Fj9PQnksll2rO+2JmT5fqcFvcq4XWk/GwW4GINMR/8Z/7bDRk&#10;WVqbzqQjIDe/AAAA//8DAFBLAQItABQABgAIAAAAIQDb4fbL7gAAAIUBAAATAAAAAAAAAAAAAAAA&#10;AAAAAABbQ29udGVudF9UeXBlc10ueG1sUEsBAi0AFAAGAAgAAAAhAFr0LFu/AAAAFQEAAAsAAAAA&#10;AAAAAAAAAAAAHwEAAF9yZWxzLy5yZWxzUEsBAi0AFAAGAAgAAAAhADVR7aPBAAAA3AAAAA8AAAAA&#10;AAAAAAAAAAAABwIAAGRycy9kb3ducmV2LnhtbFBLBQYAAAAAAwADALcAAAD1AgAAAAA=&#10;" strokecolor="black [3200]">
                  <v:stroke endarrow="block"/>
                </v:shape>
                <v:shape id="Straight Arrow Connector 64" o:spid="_x0000_s1038" type="#_x0000_t32" style="position:absolute;left:37389;top:16287;width:331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zQPxAAAANsAAAAPAAAAZHJzL2Rvd25yZXYueG1sRI9Li8JA&#10;EITvgv9h6IW96URXfGQdRQTXx80o6N6aTG8SzPSEzKzGf+8Igseiqr6ipvPGlOJKtSssK+h1IxDE&#10;qdUFZwqOh1VnDMJ5ZI2lZVJwJwfzWbs1xVjbG+/pmvhMBAi7GBXk3lexlC7NyaDr2oo4eH+2NuiD&#10;rDOpa7wFuCllP4qG0mDBYSHHipY5pZfk3ygYydM6Gqebfm/ydTz/LhO73f1YpT4/msU3CE+Nf4df&#10;7Y1WMBzA80v4AXL2AAAA//8DAFBLAQItABQABgAIAAAAIQDb4fbL7gAAAIUBAAATAAAAAAAAAAAA&#10;AAAAAAAAAABbQ29udGVudF9UeXBlc10ueG1sUEsBAi0AFAAGAAgAAAAhAFr0LFu/AAAAFQEAAAsA&#10;AAAAAAAAAAAAAAAAHwEAAF9yZWxzLy5yZWxzUEsBAi0AFAAGAAgAAAAhAJMXNA/EAAAA2wAAAA8A&#10;AAAAAAAAAAAAAAAABwIAAGRycy9kb3ducmV2LnhtbFBLBQYAAAAAAwADALcAAAD4AgAAAAA=&#10;" strokecolor="black [3213]">
                  <v:stroke endarrow="block"/>
                </v:shape>
                <v:oval id="Oval 229" o:spid="_x0000_s1039" style="position:absolute;left:3523;top:5419;width:2093;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4QOxQAAANwAAAAPAAAAZHJzL2Rvd25yZXYueG1sRI/dasJA&#10;FITvBd9hOULv6sYUqkZXsbbFiiL48wCH7DEJZs+G7GpSn74rFLwcZuYbZjpvTSluVLvCsoJBPwJB&#10;nFpdcKbgdPx+HYFwHlljaZkU/JKD+azbmWKibcN7uh18JgKEXYIKcu+rREqX5mTQ9W1FHLyzrQ36&#10;IOtM6hqbADeljKPoXRosOCzkWNEyp/RyuBoFjVx/mc/BUJfmbfexWm7Sa3vfKvXSaxcTEJ5a/wz/&#10;t3+0gjgew+NMOAJy9gcAAP//AwBQSwECLQAUAAYACAAAACEA2+H2y+4AAACFAQAAEwAAAAAAAAAA&#10;AAAAAAAAAAAAW0NvbnRlbnRfVHlwZXNdLnhtbFBLAQItABQABgAIAAAAIQBa9CxbvwAAABUBAAAL&#10;AAAAAAAAAAAAAAAAAB8BAABfcmVscy8ucmVsc1BLAQItABQABgAIAAAAIQBEc4QOxQAAANwAAAAP&#10;AAAAAAAAAAAAAAAAAAcCAABkcnMvZG93bnJldi54bWxQSwUGAAAAAAMAAwC3AAAA+QIAAAAA&#10;" fillcolor="#f90" stroked="f">
                  <v:textbox inset="0,0,0,0">
                    <w:txbxContent>
                      <w:p w14:paraId="5FC13786" w14:textId="0D183D54" w:rsidR="00D7349D" w:rsidRPr="008806C2" w:rsidRDefault="00D7349D" w:rsidP="001A28FC">
                        <w:pPr>
                          <w:jc w:val="center"/>
                          <w:rPr>
                            <w:rFonts w:ascii="Microsoft Sans Serif" w:hAnsi="Microsoft Sans Serif" w:cs="Microsoft Sans Serif"/>
                            <w:b/>
                            <w:sz w:val="16"/>
                            <w:szCs w:val="16"/>
                            <w:lang w:val="sr-Latn-RS"/>
                          </w:rPr>
                        </w:pPr>
                        <w:r w:rsidRPr="008806C2">
                          <w:rPr>
                            <w:rFonts w:ascii="Microsoft Sans Serif" w:hAnsi="Microsoft Sans Serif" w:cs="Microsoft Sans Serif"/>
                            <w:b/>
                            <w:sz w:val="16"/>
                            <w:szCs w:val="16"/>
                            <w:lang w:val="sr-Latn-RS"/>
                          </w:rPr>
                          <w:t>2</w:t>
                        </w:r>
                      </w:p>
                    </w:txbxContent>
                  </v:textbox>
                </v:oval>
                <v:shapetype id="_x0000_t202" coordsize="21600,21600" o:spt="202" path="m,l,21600r21600,l21600,xe">
                  <v:stroke joinstyle="miter"/>
                  <v:path gradientshapeok="t" o:connecttype="rect"/>
                </v:shapetype>
                <v:shape id="Text Box 231" o:spid="_x0000_s1040" type="#_x0000_t202" style="position:absolute;left:6376;top:4848;width:14483;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meFwwAAANwAAAAPAAAAZHJzL2Rvd25yZXYueG1sRI9BawIx&#10;FITvBf9DeEJvNauF0q5GERe112ov3h6bZ3Zx87JuknX11zeFQo/DzHzDLFaDbURPna8dK5hOMhDE&#10;pdM1GwXfx+3LOwgfkDU2jknBnTyslqOnBeba3fiL+kMwIkHY56igCqHNpfRlRRb9xLXEyTu7zmJI&#10;sjNSd3hLcNvIWZa9SYs1p4UKW9pUVF4O0So4fYRYOrPb2wyva4PFI+5jodTzeFjPQQQawn/4r/2p&#10;Fcxep/B7Jh0BufwBAAD//wMAUEsBAi0AFAAGAAgAAAAhANvh9svuAAAAhQEAABMAAAAAAAAAAAAA&#10;AAAAAAAAAFtDb250ZW50X1R5cGVzXS54bWxQSwECLQAUAAYACAAAACEAWvQsW78AAAAVAQAACwAA&#10;AAAAAAAAAAAAAAAfAQAAX3JlbHMvLnJlbHNQSwECLQAUAAYACAAAACEA4CJnhcMAAADcAAAADwAA&#10;AAAAAAAAAAAAAAAHAgAAZHJzL2Rvd25yZXYueG1sUEsFBgAAAAADAAMAtwAAAPcCAAAAAA==&#10;" fillcolor="white [3201]" stroked="f" strokeweight=".5pt">
                  <v:textbox inset="0">
                    <w:txbxContent>
                      <w:p w14:paraId="20DB69F0" w14:textId="1FEC366D" w:rsidR="00D7349D" w:rsidRPr="008806C2" w:rsidRDefault="00D7349D" w:rsidP="008806C2">
                        <w:pPr>
                          <w:rPr>
                            <w:rFonts w:ascii="Microsoft Sans Serif" w:hAnsi="Microsoft Sans Serif" w:cs="Microsoft Sans Serif"/>
                            <w:sz w:val="16"/>
                            <w:szCs w:val="16"/>
                            <w:lang w:val="sr-Latn-RS"/>
                          </w:rPr>
                        </w:pPr>
                        <w:r w:rsidRPr="008806C2">
                          <w:rPr>
                            <w:rFonts w:ascii="Microsoft Sans Serif" w:hAnsi="Microsoft Sans Serif" w:cs="Microsoft Sans Serif"/>
                            <w:sz w:val="16"/>
                            <w:szCs w:val="16"/>
                            <w:lang w:val="sr-Latn-RS"/>
                          </w:rPr>
                          <w:t xml:space="preserve">Unos </w:t>
                        </w:r>
                        <w:r w:rsidRPr="008806C2">
                          <w:rPr>
                            <w:rFonts w:ascii="Microsoft Sans Serif" w:hAnsi="Microsoft Sans Serif" w:cs="Microsoft Sans Serif"/>
                            <w:sz w:val="16"/>
                            <w:szCs w:val="16"/>
                            <w:lang w:val="sr-Latn-RS"/>
                          </w:rPr>
                          <w:t>pristupnih podataka,</w:t>
                        </w:r>
                      </w:p>
                      <w:p w14:paraId="43F0A520" w14:textId="4075479F" w:rsidR="00D7349D" w:rsidRPr="008806C2" w:rsidRDefault="00D7349D" w:rsidP="008806C2">
                        <w:pPr>
                          <w:rPr>
                            <w:rFonts w:ascii="Microsoft Sans Serif" w:hAnsi="Microsoft Sans Serif" w:cs="Microsoft Sans Serif"/>
                            <w:sz w:val="16"/>
                            <w:szCs w:val="16"/>
                            <w:lang w:val="sr-Latn-RS"/>
                          </w:rPr>
                        </w:pPr>
                        <w:r w:rsidRPr="008806C2">
                          <w:rPr>
                            <w:rFonts w:ascii="Microsoft Sans Serif" w:hAnsi="Microsoft Sans Serif" w:cs="Microsoft Sans Serif"/>
                            <w:sz w:val="16"/>
                            <w:szCs w:val="16"/>
                            <w:lang w:val="sr-Latn-RS"/>
                          </w:rPr>
                          <w:t>identifikovanje korisnika</w:t>
                        </w:r>
                      </w:p>
                    </w:txbxContent>
                  </v:textbox>
                </v:shape>
                <v:shape id="Text Box 232" o:spid="_x0000_s1041" type="#_x0000_t202" style="position:absolute;left:20185;top:190;width:18486;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56/TxwAAANwAAAAPAAAAZHJzL2Rvd25yZXYueG1sRI9La8Mw&#10;EITvgf4HsYVeQiPHpg+cKCGUPkJusduE3BZra5taK2Optvvvo0Igx2FmvmGW69E0oqfO1ZYVzGcR&#10;COLC6ppLBZ/52/0zCOeRNTaWScEfOVivbiZLTLUdeE995ksRIOxSVFB536ZSuqIig25mW+LgfdvO&#10;oA+yK6XucAhw08g4ih6lwZrDQoUtvVRU/GS/RsFpWh53bnz/GpKHpH396POng86VursdNwsQnkZ/&#10;DV/aW60gTmL4PxOOgFydAQAA//8DAFBLAQItABQABgAIAAAAIQDb4fbL7gAAAIUBAAATAAAAAAAA&#10;AAAAAAAAAAAAAABbQ29udGVudF9UeXBlc10ueG1sUEsBAi0AFAAGAAgAAAAhAFr0LFu/AAAAFQEA&#10;AAsAAAAAAAAAAAAAAAAAHwEAAF9yZWxzLy5yZWxzUEsBAi0AFAAGAAgAAAAhAG3nr9PHAAAA3AAA&#10;AA8AAAAAAAAAAAAAAAAABwIAAGRycy9kb3ducmV2LnhtbFBLBQYAAAAAAwADALcAAAD7AgAAAAA=&#10;" fillcolor="white [3201]" stroked="f" strokeweight=".5pt">
                  <v:textbox>
                    <w:txbxContent>
                      <w:p w14:paraId="02CB2CBD" w14:textId="2432DE5F" w:rsidR="00D7349D" w:rsidRPr="008806C2" w:rsidRDefault="00D7349D" w:rsidP="008806C2">
                        <w:pPr>
                          <w:jc w:val="center"/>
                          <w:rPr>
                            <w:rFonts w:ascii="Microsoft Sans Serif" w:hAnsi="Microsoft Sans Serif" w:cs="Microsoft Sans Serif"/>
                            <w:b/>
                            <w:sz w:val="20"/>
                            <w:szCs w:val="20"/>
                            <w:lang w:val="sr-Latn-RS"/>
                          </w:rPr>
                        </w:pPr>
                        <w:r w:rsidRPr="008806C2">
                          <w:rPr>
                            <w:rFonts w:ascii="Microsoft Sans Serif" w:hAnsi="Microsoft Sans Serif" w:cs="Microsoft Sans Serif"/>
                            <w:b/>
                            <w:sz w:val="20"/>
                            <w:szCs w:val="20"/>
                            <w:lang w:val="sr-Latn-RS"/>
                          </w:rPr>
                          <w:t xml:space="preserve">BEZ </w:t>
                        </w:r>
                        <w:r w:rsidRPr="008806C2">
                          <w:rPr>
                            <w:rFonts w:ascii="Microsoft Sans Serif" w:hAnsi="Microsoft Sans Serif" w:cs="Microsoft Sans Serif"/>
                            <w:b/>
                            <w:sz w:val="20"/>
                            <w:szCs w:val="20"/>
                            <w:lang w:val="sr-Latn-RS"/>
                          </w:rPr>
                          <w:t>SSO SERVERA</w:t>
                        </w:r>
                      </w:p>
                    </w:txbxContent>
                  </v:textbox>
                </v:shape>
                <v:oval id="Oval 70" o:spid="_x0000_s1042" style="position:absolute;left:41138;top:4848;width:2089;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87mwQAAANsAAAAPAAAAZHJzL2Rvd25yZXYueG1sRE/LisIw&#10;FN0L/kO4wuxsqgM6VKOML1QcBkb9gEtzbcs0N6WJtvr1ZiG4PJz3dN6aUtyodoVlBYMoBkGcWl1w&#10;puB82vS/QDiPrLG0TAru5GA+63ammGjb8B/djj4TIYRdggpy76tESpfmZNBFtiIO3MXWBn2AdSZ1&#10;jU0IN6UcxvFIGiw4NORY0TKn9P94NQoauV+b1WCsS/P5u9guD+m1ffwo9dFrvycgPLX+LX65d1rB&#10;OKwPX8IPkLMnAAAA//8DAFBLAQItABQABgAIAAAAIQDb4fbL7gAAAIUBAAATAAAAAAAAAAAAAAAA&#10;AAAAAABbQ29udGVudF9UeXBlc10ueG1sUEsBAi0AFAAGAAgAAAAhAFr0LFu/AAAAFQEAAAsAAAAA&#10;AAAAAAAAAAAAHwEAAF9yZWxzLy5yZWxzUEsBAi0AFAAGAAgAAAAhAFcXzubBAAAA2wAAAA8AAAAA&#10;AAAAAAAAAAAABwIAAGRycy9kb3ducmV2LnhtbFBLBQYAAAAAAwADALcAAAD1AgAAAAA=&#10;" fillcolor="#f90" stroked="f">
                  <v:textbox inset="0,0,0,0">
                    <w:txbxContent>
                      <w:p w14:paraId="0D02E205" w14:textId="080568FF" w:rsidR="00D7349D" w:rsidRDefault="00D7349D" w:rsidP="008806C2">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5</w:t>
                        </w:r>
                      </w:p>
                    </w:txbxContent>
                  </v:textbox>
                </v:oval>
                <v:shape id="Text Box 231" o:spid="_x0000_s1043" type="#_x0000_t202" style="position:absolute;left:43995;top:4276;width:14478;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OQBwQAAANsAAAAPAAAAZHJzL2Rvd25yZXYueG1sRI87j8Iw&#10;EIT7k/gP1iLRHQ5X8AgYhA7xaOGuoVvFixMRr0PsQODXYyQkytHMfKOZLVpbiivVvnCsYNBPQBBn&#10;ThdsFPz/rb/HIHxA1lg6JgV38rCYd75mmGp34z1dD8GICGGfooI8hCqV0mc5WfR9VxFH7+RqiyHK&#10;2khd4y3CbSl/kmQoLRYcF3Ks6Den7HxorILjJDSZM5utTfCyNLh6NNtmpVSv2y6nIAK14RN+t3da&#10;wWgAry/xB8j5EwAA//8DAFBLAQItABQABgAIAAAAIQDb4fbL7gAAAIUBAAATAAAAAAAAAAAAAAAA&#10;AAAAAABbQ29udGVudF9UeXBlc10ueG1sUEsBAi0AFAAGAAgAAAAhAFr0LFu/AAAAFQEAAAsAAAAA&#10;AAAAAAAAAAAAHwEAAF9yZWxzLy5yZWxzUEsBAi0AFAAGAAgAAAAhAEi45AHBAAAA2wAAAA8AAAAA&#10;AAAAAAAAAAAABwIAAGRycy9kb3ducmV2LnhtbFBLBQYAAAAAAwADALcAAAD1AgAAAAA=&#10;" fillcolor="white [3201]" stroked="f" strokeweight=".5pt">
                  <v:textbox inset="0">
                    <w:txbxContent>
                      <w:p w14:paraId="7BEB47EF" w14:textId="77777777" w:rsidR="00D7349D" w:rsidRDefault="00D7349D" w:rsidP="008806C2">
                        <w:pPr>
                          <w:pStyle w:val="NormalWeb"/>
                          <w:spacing w:before="0" w:beforeAutospacing="0" w:after="0" w:afterAutospacing="0" w:line="276" w:lineRule="auto"/>
                        </w:pPr>
                        <w:r>
                          <w:rPr>
                            <w:rFonts w:ascii="Microsoft Sans Serif" w:eastAsia="Calibri" w:hAnsi="Microsoft Sans Serif"/>
                            <w:sz w:val="16"/>
                            <w:szCs w:val="16"/>
                            <w:lang w:val="sr-Latn-RS"/>
                          </w:rPr>
                          <w:t>Unos pristupnih podataka,</w:t>
                        </w:r>
                      </w:p>
                      <w:p w14:paraId="0C33A71F" w14:textId="77777777" w:rsidR="00D7349D" w:rsidRDefault="00D7349D" w:rsidP="008806C2">
                        <w:pPr>
                          <w:pStyle w:val="NormalWeb"/>
                          <w:spacing w:before="0" w:beforeAutospacing="0" w:after="0" w:afterAutospacing="0" w:line="276" w:lineRule="auto"/>
                        </w:pPr>
                        <w:r>
                          <w:rPr>
                            <w:rFonts w:ascii="Microsoft Sans Serif" w:eastAsia="Calibri" w:hAnsi="Microsoft Sans Serif"/>
                            <w:sz w:val="16"/>
                            <w:szCs w:val="16"/>
                            <w:lang w:val="sr-Latn-RS"/>
                          </w:rPr>
                          <w:t>identifikovanje korisnika</w:t>
                        </w:r>
                      </w:p>
                    </w:txbxContent>
                  </v:textbox>
                </v:shape>
                <v:oval id="Oval 73" o:spid="_x0000_s1044" style="position:absolute;left:10653;top:25845;width:2084;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VCRxAAAANsAAAAPAAAAZHJzL2Rvd25yZXYueG1sRI/disIw&#10;FITvhX2HcBb2TlMVVqlGWX+WVRTBnwc4NMe2bHNSmmirT28EwcthZr5hxtPGFOJKlcstK+h2IhDE&#10;idU5pwpOx9/2EITzyBoLy6TgRg6mk4/WGGNta97T9eBTESDsYlSQeV/GUrokI4OuY0vi4J1tZdAH&#10;WaVSV1gHuClkL4q+pcGcw0KGJc0zSv4PF6OgluulWXQHujD93exvvkkuzX2r1Ndn8zMC4anx7/Cr&#10;vdIKBn14fgk/QE4eAAAA//8DAFBLAQItABQABgAIAAAAIQDb4fbL7gAAAIUBAAATAAAAAAAAAAAA&#10;AAAAAAAAAABbQ29udGVudF9UeXBlc10ueG1sUEsBAi0AFAAGAAgAAAAhAFr0LFu/AAAAFQEAAAsA&#10;AAAAAAAAAAAAAAAAHwEAAF9yZWxzLy5yZWxzUEsBAi0AFAAGAAgAAAAhAKfFUJHEAAAA2wAAAA8A&#10;AAAAAAAAAAAAAAAABwIAAGRycy9kb3ducmV2LnhtbFBLBQYAAAAAAwADALcAAAD4AgAAAAA=&#10;" fillcolor="#f90" stroked="f">
                  <v:textbox inset="0,0,0,0">
                    <w:txbxContent>
                      <w:p w14:paraId="3F98933B" w14:textId="773347A1" w:rsidR="00D7349D" w:rsidRDefault="00D7349D" w:rsidP="0030789F">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1</w:t>
                        </w:r>
                      </w:p>
                    </w:txbxContent>
                  </v:textbox>
                </v:oval>
                <v:shape id="Text Box 231" o:spid="_x0000_s1045" type="#_x0000_t202" style="position:absolute;left:13511;top:25851;width:7726;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0eZwwAAANsAAAAPAAAAZHJzL2Rvd25yZXYueG1sRI/NbsIw&#10;EITvlfoO1lbiVpwiVNqAQQgE6ZXQS2+reHGixusQOz/06etKlTiOZuYbzWoz2lr01PrKsYKXaQKC&#10;uHC6YqPg83x4fgPhA7LG2jEpuJGHzfrxYYWpdgOfqM+DERHCPkUFZQhNKqUvSrLop64hjt7FtRZD&#10;lK2RusUhwm0tZ0nyKi1WHBdKbGhXUvGdd1bB13voCmeOmU3wujW4/+mybq/U5GncLkEEGsM9/N/+&#10;0AoWc/j7En+AXP8CAAD//wMAUEsBAi0AFAAGAAgAAAAhANvh9svuAAAAhQEAABMAAAAAAAAAAAAA&#10;AAAAAAAAAFtDb250ZW50X1R5cGVzXS54bWxQSwECLQAUAAYACAAAACEAWvQsW78AAAAVAQAACwAA&#10;AAAAAAAAAAAAAAAfAQAAX3JlbHMvLnJlbHNQSwECLQAUAAYACAAAACEAWM9HmcMAAADbAAAADwAA&#10;AAAAAAAAAAAAAAAHAgAAZHJzL2Rvd25yZXYueG1sUEsFBgAAAAADAAMAtwAAAPcCAAAAAA==&#10;" fillcolor="white [3201]" stroked="f" strokeweight=".5pt">
                  <v:textbox inset="0">
                    <w:txbxContent>
                      <w:p w14:paraId="55ADEC3F" w14:textId="0097B380" w:rsidR="00D7349D" w:rsidRDefault="00D7349D" w:rsidP="0030789F">
                        <w:pPr>
                          <w:pStyle w:val="NormalWeb"/>
                          <w:spacing w:before="0" w:beforeAutospacing="0" w:after="0" w:afterAutospacing="0" w:line="276" w:lineRule="auto"/>
                        </w:pPr>
                        <w:r>
                          <w:rPr>
                            <w:rFonts w:ascii="Microsoft Sans Serif" w:eastAsia="Calibri" w:hAnsi="Microsoft Sans Serif"/>
                            <w:sz w:val="16"/>
                            <w:szCs w:val="16"/>
                            <w:lang w:val="sr-Latn-RS"/>
                          </w:rPr>
                          <w:t>Odlazi na</w:t>
                        </w:r>
                      </w:p>
                    </w:txbxContent>
                  </v:textbox>
                </v:shape>
                <v:oval id="Oval 75" o:spid="_x0000_s1046" style="position:absolute;left:41138;top:25612;width:2083;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G1+xQAAANsAAAAPAAAAZHJzL2Rvd25yZXYueG1sRI/dasJA&#10;FITvBd9hOYJ3ZmOlVaKrtGpRqQj+PMAhe0xCs2dDdjWxT98VCr0cZuYbZrZoTSnuVLvCsoJhFIMg&#10;Tq0uOFNwOX8OJiCcR9ZYWiYFD3KwmHc7M0y0bfhI95PPRICwS1BB7n2VSOnSnAy6yFbEwbva2qAP&#10;ss6krrEJcFPKlzh+kwYLDgs5VrTMKf0+3YyCRu7WZjUc69KMDh+b5Vd6a3/2SvV77fsUhKfW/4f/&#10;2lutYPwKzy/hB8j5LwAAAP//AwBQSwECLQAUAAYACAAAACEA2+H2y+4AAACFAQAAEwAAAAAAAAAA&#10;AAAAAAAAAAAAW0NvbnRlbnRfVHlwZXNdLnhtbFBLAQItABQABgAIAAAAIQBa9CxbvwAAABUBAAAL&#10;AAAAAAAAAAAAAAAAAB8BAABfcmVscy8ucmVsc1BLAQItABQABgAIAAAAIQBHYG1+xQAAANsAAAAP&#10;AAAAAAAAAAAAAAAAAAcCAABkcnMvZG93bnJldi54bWxQSwUGAAAAAAMAAwC3AAAA+QIAAAAA&#10;" fillcolor="#f90" stroked="f">
                  <v:textbox inset="0,0,0,0">
                    <w:txbxContent>
                      <w:p w14:paraId="665E5E54" w14:textId="7D3CF172" w:rsidR="00D7349D" w:rsidRDefault="00D7349D" w:rsidP="0030789F">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4</w:t>
                        </w:r>
                      </w:p>
                    </w:txbxContent>
                  </v:textbox>
                </v:oval>
                <v:shape id="Text Box 231" o:spid="_x0000_s1047" type="#_x0000_t202" style="position:absolute;left:43995;top:25618;width:7722;height:2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Xx1wgAAANsAAAAPAAAAZHJzL2Rvd25yZXYueG1sRI/BbsIw&#10;EETvlfgHa5F6Kw4cAk0xCBXRcCXtpbdVvHUi4nUaOyTt12MkJI6jmXmjWW9H24gLdb52rGA+S0AQ&#10;l07XbBR8fR5eViB8QNbYOCYFf+Rhu5k8rTHTbuATXYpgRISwz1BBFUKbSenLiiz6mWuJo/fjOosh&#10;ys5I3eEQ4baRiyRJpcWa40KFLb1XVJ6L3ir4fg196cxHbhP83Rnc//d5v1fqeTru3kAEGsMjfG8f&#10;tYJlCrcv8QfIzRUAAP//AwBQSwECLQAUAAYACAAAACEA2+H2y+4AAACFAQAAEwAAAAAAAAAAAAAA&#10;AAAAAAAAW0NvbnRlbnRfVHlwZXNdLnhtbFBLAQItABQABgAIAAAAIQBa9CxbvwAAABUBAAALAAAA&#10;AAAAAAAAAAAAAB8BAABfcmVscy8ucmVsc1BLAQItABQABgAIAAAAIQDHUXx1wgAAANsAAAAPAAAA&#10;AAAAAAAAAAAAAAcCAABkcnMvZG93bnJldi54bWxQSwUGAAAAAAMAAwC3AAAA9gIAAAAA&#10;" fillcolor="white [3201]" stroked="f" strokeweight=".5pt">
                  <v:textbox inset="0">
                    <w:txbxContent>
                      <w:p w14:paraId="24A4A406" w14:textId="77777777" w:rsidR="00D7349D" w:rsidRDefault="00D7349D" w:rsidP="0030789F">
                        <w:pPr>
                          <w:pStyle w:val="NormalWeb"/>
                          <w:spacing w:before="0" w:beforeAutospacing="0" w:after="0" w:afterAutospacing="0" w:line="276" w:lineRule="auto"/>
                        </w:pPr>
                        <w:r>
                          <w:rPr>
                            <w:rFonts w:ascii="Microsoft Sans Serif" w:eastAsia="Calibri" w:hAnsi="Microsoft Sans Serif"/>
                            <w:sz w:val="16"/>
                            <w:szCs w:val="16"/>
                            <w:lang w:val="sr-Latn-RS"/>
                          </w:rPr>
                          <w:t>Odlazi na</w:t>
                        </w:r>
                      </w:p>
                    </w:txbxContent>
                  </v:textbox>
                </v:shape>
                <v:shape id="Text Box 231" o:spid="_x0000_s1048" type="#_x0000_t202" style="position:absolute;left:26658;top:27712;width:6487;height:23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dnuwgAAANsAAAAPAAAAZHJzL2Rvd25yZXYueG1sRI/NbsIw&#10;EITvSLyDtUjciAOHQlMMQkUUrvxcelvFWyciXqexA4Gnx0hIHEcz841mvuxsJS7U+NKxgnGSgiDO&#10;nS7ZKDgdN6MZCB+QNVaOScGNPCwX/d4cM+2uvKfLIRgRIewzVFCEUGdS+rwgiz5xNXH0/lxjMUTZ&#10;GKkbvEa4reQkTT+kxZLjQoE1fReUnw+tVfD7GdrcmZ+tTfF/ZXB9b7ftWqnhoFt9gQjUhXf41d5p&#10;BdMpPL/EHyAXDwAAAP//AwBQSwECLQAUAAYACAAAACEA2+H2y+4AAACFAQAAEwAAAAAAAAAAAAAA&#10;AAAAAAAAW0NvbnRlbnRfVHlwZXNdLnhtbFBLAQItABQABgAIAAAAIQBa9CxbvwAAABUBAAALAAAA&#10;AAAAAAAAAAAAAB8BAABfcmVscy8ucmVsc1BLAQItABQABgAIAAAAIQCoHdnuwgAAANsAAAAPAAAA&#10;AAAAAAAAAAAAAAcCAABkcnMvZG93bnJldi54bWxQSwUGAAAAAAMAAwC3AAAA9gIAAAAA&#10;" fillcolor="white [3201]" stroked="f" strokeweight=".5pt">
                  <v:textbox inset="0">
                    <w:txbxContent>
                      <w:p w14:paraId="3E154562" w14:textId="4E4231C4" w:rsidR="00D7349D" w:rsidRPr="0021669C" w:rsidRDefault="00D7349D" w:rsidP="00A97CE1">
                        <w:pPr>
                          <w:pStyle w:val="NormalWeb"/>
                          <w:spacing w:before="0" w:beforeAutospacing="0" w:after="0" w:afterAutospacing="0" w:line="276" w:lineRule="auto"/>
                          <w:jc w:val="center"/>
                          <w:rPr>
                            <w:b/>
                          </w:rPr>
                        </w:pPr>
                        <w:r w:rsidRPr="0021669C">
                          <w:rPr>
                            <w:rFonts w:ascii="Microsoft Sans Serif" w:eastAsia="Calibri" w:hAnsi="Microsoft Sans Serif"/>
                            <w:b/>
                            <w:sz w:val="16"/>
                            <w:szCs w:val="16"/>
                            <w:lang w:val="sr-Latn-RS"/>
                          </w:rPr>
                          <w:t>Korisnik</w:t>
                        </w:r>
                      </w:p>
                    </w:txbxContent>
                  </v:textbox>
                </v:shape>
                <v:oval id="Oval 78" o:spid="_x0000_s1049" style="position:absolute;left:14277;top:19611;width:2077;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cLgwQAAANsAAAAPAAAAZHJzL2Rvd25yZXYueG1sRE/LisIw&#10;FN0L/kO4wuxsqgM6VKOML1QcBkb9gEtzbcs0N6WJtvr1ZiG4PJz3dN6aUtyodoVlBYMoBkGcWl1w&#10;puB82vS/QDiPrLG0TAru5GA+63ammGjb8B/djj4TIYRdggpy76tESpfmZNBFtiIO3MXWBn2AdSZ1&#10;jU0IN6UcxvFIGiw4NORY0TKn9P94NQoauV+b1WCsS/P5u9guD+m1ffwo9dFrvycgPLX+LX65d1rB&#10;OIwNX8IPkLMnAAAA//8DAFBLAQItABQABgAIAAAAIQDb4fbL7gAAAIUBAAATAAAAAAAAAAAAAAAA&#10;AAAAAABbQ29udGVudF9UeXBlc10ueG1sUEsBAi0AFAAGAAgAAAAhAFr0LFu/AAAAFQEAAAsAAAAA&#10;AAAAAAAAAAAAHwEAAF9yZWxzLy5yZWxzUEsBAi0AFAAGAAgAAAAhAKlhwuDBAAAA2wAAAA8AAAAA&#10;AAAAAAAAAAAABwIAAGRycy9kb3ducmV2LnhtbFBLBQYAAAAAAwADALcAAAD1AgAAAAA=&#10;" fillcolor="#f90" stroked="f">
                  <v:textbox inset="0,0,0,0">
                    <w:txbxContent>
                      <w:p w14:paraId="1CE51BF2" w14:textId="65F2E013" w:rsidR="00D7349D" w:rsidRDefault="00D7349D" w:rsidP="00A97CE1">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3</w:t>
                        </w:r>
                      </w:p>
                    </w:txbxContent>
                  </v:textbox>
                </v:oval>
                <v:shape id="Text Box 231" o:spid="_x0000_s1050" type="#_x0000_t202" style="position:absolute;left:17135;top:19618;width:7715;height:2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ugHwwAAANsAAAAPAAAAZHJzL2Rvd25yZXYueG1sRI/NbsIw&#10;EITvSLyDtZW4gVMOtEkxCIFaei1w6W1lL05EvA6x89M+fV2pUo+jmflGs96OrhY9taHyrOBxkYEg&#10;1t5UbBVczq/zZxAhIhusPZOCLwqw3UwnayyMH/iD+lO0IkE4FKigjLEppAy6JIdh4Rvi5F196zAm&#10;2VppWhwS3NVymWUr6bDitFBiQ/uS9O3UOQWfeey0t29Hl+F9Z/Hw3R27g1Kzh3H3AiLSGP/Df+13&#10;o+Aph98v6QfIzQ8AAAD//wMAUEsBAi0AFAAGAAgAAAAhANvh9svuAAAAhQEAABMAAAAAAAAAAAAA&#10;AAAAAAAAAFtDb250ZW50X1R5cGVzXS54bWxQSwECLQAUAAYACAAAACEAWvQsW78AAAAVAQAACwAA&#10;AAAAAAAAAAAAAAAfAQAAX3JlbHMvLnJlbHNQSwECLQAUAAYACAAAACEAts7oB8MAAADbAAAADwAA&#10;AAAAAAAAAAAAAAAHAgAAZHJzL2Rvd25yZXYueG1sUEsFBgAAAAADAAMAtwAAAPcCAAAAAA==&#10;" fillcolor="white [3201]" stroked="f" strokeweight=".5pt">
                  <v:textbox inset="0">
                    <w:txbxContent>
                      <w:p w14:paraId="4F4E1765" w14:textId="34D0B286" w:rsidR="00D7349D" w:rsidRDefault="00D7349D" w:rsidP="00A97CE1">
                        <w:pPr>
                          <w:pStyle w:val="NormalWeb"/>
                          <w:spacing w:before="0" w:beforeAutospacing="0" w:after="0" w:afterAutospacing="0" w:line="276" w:lineRule="auto"/>
                        </w:pPr>
                        <w:r>
                          <w:rPr>
                            <w:rFonts w:ascii="Microsoft Sans Serif" w:eastAsia="Calibri" w:hAnsi="Microsoft Sans Serif"/>
                            <w:sz w:val="16"/>
                            <w:szCs w:val="16"/>
                            <w:lang w:val="sr-Latn-RS"/>
                          </w:rPr>
                          <w:t xml:space="preserve">Čuva </w:t>
                        </w:r>
                        <w:r>
                          <w:rPr>
                            <w:rFonts w:ascii="Microsoft Sans Serif" w:eastAsia="Calibri" w:hAnsi="Microsoft Sans Serif"/>
                            <w:sz w:val="16"/>
                            <w:szCs w:val="16"/>
                            <w:lang w:val="sr-Latn-RS"/>
                          </w:rPr>
                          <w:t>kolačić</w:t>
                        </w:r>
                      </w:p>
                    </w:txbxContent>
                  </v:textbox>
                </v:shape>
                <v:oval id="Oval 80" o:spid="_x0000_s1051" style="position:absolute;left:34089;top:19611;width:2070;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r7BwQAAANsAAAAPAAAAZHJzL2Rvd25yZXYueG1sRE/LisIw&#10;FN0L/kO4wuw0dYSZUo2ijsM4KIKPD7g017bY3JQm2urXm4Xg8nDek1lrSnGj2hWWFQwHEQji1OqC&#10;MwWn428/BuE8ssbSMim4k4PZtNuZYKJtw3u6HXwmQgi7BBXk3leJlC7NyaAb2Io4cGdbG/QB1pnU&#10;NTYh3JTyM4q+pMGCQ0OOFS1zSi+Hq1HQyP+V+Rl+69KMdou/5Sa9to+tUh+9dj4G4an1b/HLvdYK&#10;4rA+fAk/QE6fAAAA//8DAFBLAQItABQABgAIAAAAIQDb4fbL7gAAAIUBAAATAAAAAAAAAAAAAAAA&#10;AAAAAABbQ29udGVudF9UeXBlc10ueG1sUEsBAi0AFAAGAAgAAAAhAFr0LFu/AAAAFQEAAAsAAAAA&#10;AAAAAAAAAAAAHwEAAF9yZWxzLy5yZWxzUEsBAi0AFAAGAAgAAAAhAGLCvsHBAAAA2wAAAA8AAAAA&#10;AAAAAAAAAAAABwIAAGRycy9kb3ducmV2LnhtbFBLBQYAAAAAAwADALcAAAD1AgAAAAA=&#10;" fillcolor="#f90" stroked="f">
                  <v:textbox inset="0,0,0,0">
                    <w:txbxContent>
                      <w:p w14:paraId="7C379AE4" w14:textId="42441470" w:rsidR="00D7349D" w:rsidRPr="00A97CE1" w:rsidRDefault="00D7349D" w:rsidP="00A97CE1">
                        <w:pPr>
                          <w:pStyle w:val="NormalWeb"/>
                          <w:spacing w:before="0" w:beforeAutospacing="0" w:after="0" w:afterAutospacing="0" w:line="276" w:lineRule="auto"/>
                          <w:jc w:val="center"/>
                          <w:rPr>
                            <w:lang w:val="sr-Latn-RS"/>
                          </w:rPr>
                        </w:pPr>
                        <w:r>
                          <w:rPr>
                            <w:rFonts w:ascii="Microsoft Sans Serif" w:eastAsia="Calibri" w:hAnsi="Microsoft Sans Serif"/>
                            <w:b/>
                            <w:bCs/>
                            <w:sz w:val="16"/>
                            <w:szCs w:val="16"/>
                            <w:lang w:val="sr-Latn-RS"/>
                          </w:rPr>
                          <w:t>6</w:t>
                        </w:r>
                      </w:p>
                    </w:txbxContent>
                  </v:textbox>
                </v:oval>
                <v:shape id="Text Box 231" o:spid="_x0000_s1052" type="#_x0000_t202" style="position:absolute;left:36947;top:19618;width:7709;height:2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ZQmwAAAANsAAAAPAAAAZHJzL2Rvd25yZXYueG1sRI/NqsIw&#10;FIT3gu8QjuBOU12ItxpFFH+2et24OzTHtNic1CbV3vv0RhBcDjPzDTNftrYUD6p94VjBaJiAIM6c&#10;LtgoOP9uB1MQPiBrLB2Tgj/ysFx0O3NMtXvykR6nYESEsE9RQR5ClUrps5ws+qGriKN3dbXFEGVt&#10;pK7xGeG2lOMkmUiLBceFHCta55TdTo1VcPkJTebMbm8TvK8Mbv6bfbNRqt9rVzMQgdrwDX/aB61g&#10;OoL3l/gD5OIFAAD//wMAUEsBAi0AFAAGAAgAAAAhANvh9svuAAAAhQEAABMAAAAAAAAAAAAAAAAA&#10;AAAAAFtDb250ZW50X1R5cGVzXS54bWxQSwECLQAUAAYACAAAACEAWvQsW78AAAAVAQAACwAAAAAA&#10;AAAAAAAAAAAfAQAAX3JlbHMvLnJlbHNQSwECLQAUAAYACAAAACEAfW2UJsAAAADbAAAADwAAAAAA&#10;AAAAAAAAAAAHAgAAZHJzL2Rvd25yZXYueG1sUEsFBgAAAAADAAMAtwAAAPQCAAAAAA==&#10;" fillcolor="white [3201]" stroked="f" strokeweight=".5pt">
                  <v:textbox inset="0">
                    <w:txbxContent>
                      <w:p w14:paraId="4C0C8CC5" w14:textId="77777777" w:rsidR="00D7349D" w:rsidRDefault="00D7349D" w:rsidP="00A97CE1">
                        <w:pPr>
                          <w:pStyle w:val="NormalWeb"/>
                          <w:spacing w:before="0" w:beforeAutospacing="0" w:after="0" w:afterAutospacing="0" w:line="276" w:lineRule="auto"/>
                        </w:pPr>
                        <w:r>
                          <w:rPr>
                            <w:rFonts w:ascii="Microsoft Sans Serif" w:eastAsia="Calibri" w:hAnsi="Microsoft Sans Serif"/>
                            <w:sz w:val="16"/>
                            <w:szCs w:val="16"/>
                            <w:lang w:val="sr-Latn-RS"/>
                          </w:rPr>
                          <w:t>Čuva kolačić</w:t>
                        </w:r>
                      </w:p>
                    </w:txbxContent>
                  </v:textbox>
                </v:shape>
                <w10:anchorlock/>
              </v:group>
            </w:pict>
          </mc:Fallback>
        </mc:AlternateContent>
      </w:r>
    </w:p>
    <w:p w14:paraId="239DC61C" w14:textId="0F4ECC53" w:rsidR="004C604E" w:rsidRPr="009768F2" w:rsidRDefault="004C604E" w:rsidP="0049619E">
      <w:pPr>
        <w:pStyle w:val="Caption"/>
        <w:jc w:val="center"/>
        <w:rPr>
          <w:lang w:val="bs-Latn-BA"/>
        </w:rPr>
      </w:pPr>
      <w:r w:rsidRPr="009768F2">
        <w:rPr>
          <w:lang w:val="bs-Latn-BA"/>
        </w:rPr>
        <w:t xml:space="preserve">Slika </w:t>
      </w:r>
      <w:r w:rsidR="00317BEF" w:rsidRPr="009768F2">
        <w:rPr>
          <w:lang w:val="bs-Latn-BA"/>
        </w:rPr>
        <w:t>4</w:t>
      </w:r>
      <w:r w:rsidR="00735F96" w:rsidRPr="009768F2">
        <w:rPr>
          <w:lang w:val="bs-Latn-BA"/>
        </w:rPr>
        <w:t>.</w:t>
      </w:r>
      <w:r w:rsidR="00317BEF" w:rsidRPr="009768F2">
        <w:rPr>
          <w:lang w:val="bs-Latn-BA"/>
        </w:rPr>
        <w:t>1</w:t>
      </w:r>
      <w:r w:rsidRPr="009768F2">
        <w:rPr>
          <w:lang w:val="bs-Latn-BA"/>
        </w:rPr>
        <w:t xml:space="preserve"> – Rješenje bez SSO servera</w:t>
      </w:r>
    </w:p>
    <w:p w14:paraId="76C5DB83" w14:textId="77777777" w:rsidR="004C604E" w:rsidRPr="009768F2" w:rsidRDefault="004C604E" w:rsidP="00F12B40">
      <w:pPr>
        <w:spacing w:line="240" w:lineRule="auto"/>
        <w:jc w:val="both"/>
        <w:rPr>
          <w:lang w:val="bs-Latn-BA"/>
        </w:rPr>
      </w:pPr>
    </w:p>
    <w:p w14:paraId="712C2B4C" w14:textId="21380EFF" w:rsidR="00C96B5E" w:rsidRPr="009768F2" w:rsidRDefault="00C96B5E" w:rsidP="003E5D53">
      <w:pPr>
        <w:spacing w:line="240" w:lineRule="auto"/>
        <w:ind w:firstLine="720"/>
        <w:jc w:val="both"/>
        <w:rPr>
          <w:lang w:val="bs-Latn-BA"/>
        </w:rPr>
      </w:pPr>
      <w:r w:rsidRPr="009768F2">
        <w:rPr>
          <w:lang w:val="bs-Latn-BA"/>
        </w:rPr>
        <w:t>Kao što je moguće vidjeti na prethodnoj slici, korisnik</w:t>
      </w:r>
      <w:r w:rsidR="00727135" w:rsidRPr="009768F2">
        <w:rPr>
          <w:lang w:val="bs-Latn-BA"/>
        </w:rPr>
        <w:t xml:space="preserve"> nakon odlask</w:t>
      </w:r>
      <w:r w:rsidRPr="009768F2">
        <w:rPr>
          <w:lang w:val="bs-Latn-BA"/>
        </w:rPr>
        <w:t>a na svaki od domena mora da se prijavljuje pojedinačno</w:t>
      </w:r>
      <w:r w:rsidR="003F6F69" w:rsidRPr="009768F2">
        <w:rPr>
          <w:lang w:val="bs-Latn-BA"/>
        </w:rPr>
        <w:t>. N</w:t>
      </w:r>
      <w:r w:rsidRPr="009768F2">
        <w:rPr>
          <w:lang w:val="bs-Latn-BA"/>
        </w:rPr>
        <w:t xml:space="preserve">akon </w:t>
      </w:r>
      <w:r w:rsidR="003F6F69" w:rsidRPr="009768F2">
        <w:rPr>
          <w:lang w:val="bs-Latn-BA"/>
        </w:rPr>
        <w:t xml:space="preserve">uspješne prijave, </w:t>
      </w:r>
      <w:r w:rsidRPr="009768F2">
        <w:rPr>
          <w:lang w:val="bs-Latn-BA"/>
        </w:rPr>
        <w:t xml:space="preserve">u </w:t>
      </w:r>
      <w:r w:rsidR="003F6F69" w:rsidRPr="009768F2">
        <w:rPr>
          <w:lang w:val="bs-Latn-BA"/>
        </w:rPr>
        <w:t>skladište</w:t>
      </w:r>
      <w:r w:rsidRPr="009768F2">
        <w:rPr>
          <w:lang w:val="bs-Latn-BA"/>
        </w:rPr>
        <w:t xml:space="preserve"> kolačića</w:t>
      </w:r>
      <w:r w:rsidR="00F363A4" w:rsidRPr="009768F2">
        <w:rPr>
          <w:lang w:val="bs-Latn-BA"/>
        </w:rPr>
        <w:t xml:space="preserve"> (</w:t>
      </w:r>
      <w:proofErr w:type="spellStart"/>
      <w:r w:rsidR="00F363A4" w:rsidRPr="009768F2">
        <w:rPr>
          <w:i/>
          <w:lang w:val="bs-Latn-BA"/>
        </w:rPr>
        <w:t>cookies</w:t>
      </w:r>
      <w:proofErr w:type="spellEnd"/>
      <w:r w:rsidR="00F363A4" w:rsidRPr="009768F2">
        <w:rPr>
          <w:lang w:val="bs-Latn-BA"/>
        </w:rPr>
        <w:t>)</w:t>
      </w:r>
      <w:r w:rsidRPr="009768F2">
        <w:rPr>
          <w:lang w:val="bs-Latn-BA"/>
        </w:rPr>
        <w:t xml:space="preserve"> njegovog preglednika čuva </w:t>
      </w:r>
      <w:r w:rsidR="003F6F69" w:rsidRPr="009768F2">
        <w:rPr>
          <w:lang w:val="bs-Latn-BA"/>
        </w:rPr>
        <w:t xml:space="preserve">se </w:t>
      </w:r>
      <w:r w:rsidRPr="009768F2">
        <w:rPr>
          <w:lang w:val="bs-Latn-BA"/>
        </w:rPr>
        <w:t>kolačić koji služi kao identifikator sesije</w:t>
      </w:r>
      <w:r w:rsidR="00B06C78" w:rsidRPr="009768F2">
        <w:rPr>
          <w:lang w:val="bs-Latn-BA"/>
        </w:rPr>
        <w:t xml:space="preserve"> u okviru koje je korisnik autentikovan</w:t>
      </w:r>
      <w:r w:rsidRPr="009768F2">
        <w:rPr>
          <w:lang w:val="bs-Latn-BA"/>
        </w:rPr>
        <w:t>.</w:t>
      </w:r>
    </w:p>
    <w:p w14:paraId="6A7305C4" w14:textId="77777777" w:rsidR="00C96B5E" w:rsidRPr="009768F2" w:rsidRDefault="00C96B5E" w:rsidP="00F12B40">
      <w:pPr>
        <w:spacing w:line="240" w:lineRule="auto"/>
        <w:jc w:val="both"/>
        <w:rPr>
          <w:lang w:val="bs-Latn-BA"/>
        </w:rPr>
      </w:pPr>
    </w:p>
    <w:p w14:paraId="1F832B66" w14:textId="1161F7D5" w:rsidR="004C604E" w:rsidRPr="009768F2" w:rsidRDefault="004C604E" w:rsidP="003E5D53">
      <w:pPr>
        <w:spacing w:line="240" w:lineRule="auto"/>
        <w:ind w:firstLine="720"/>
        <w:jc w:val="both"/>
        <w:rPr>
          <w:lang w:val="bs-Latn-BA"/>
        </w:rPr>
      </w:pPr>
      <w:r w:rsidRPr="009768F2">
        <w:rPr>
          <w:lang w:val="bs-Latn-BA"/>
        </w:rPr>
        <w:t xml:space="preserve">Očigledno rješenje ovog problema je dijeljenje informacija o sesijama između različitih domena, predstavljeno na </w:t>
      </w:r>
      <w:r w:rsidR="008D6AA8" w:rsidRPr="009768F2">
        <w:rPr>
          <w:b/>
          <w:lang w:val="bs-Latn-BA"/>
        </w:rPr>
        <w:t>Slici 4.2</w:t>
      </w:r>
      <w:r w:rsidRPr="009768F2">
        <w:rPr>
          <w:lang w:val="bs-Latn-BA"/>
        </w:rPr>
        <w:t>. Međutim, zbog sigurnosnih razloga, preglednik primjenjuje pravilo poznato kao pravilo istog porijekla</w:t>
      </w:r>
      <w:r w:rsidR="00CE369D" w:rsidRPr="009768F2">
        <w:rPr>
          <w:lang w:val="bs-Latn-BA"/>
        </w:rPr>
        <w:t xml:space="preserve"> (</w:t>
      </w:r>
      <w:r w:rsidR="00CE369D" w:rsidRPr="009768F2">
        <w:rPr>
          <w:i/>
          <w:lang w:val="bs-Latn-BA"/>
        </w:rPr>
        <w:t>same-</w:t>
      </w:r>
      <w:proofErr w:type="spellStart"/>
      <w:r w:rsidR="00CE369D" w:rsidRPr="009768F2">
        <w:rPr>
          <w:i/>
          <w:lang w:val="bs-Latn-BA"/>
        </w:rPr>
        <w:t>origin</w:t>
      </w:r>
      <w:proofErr w:type="spellEnd"/>
      <w:r w:rsidR="00CE369D" w:rsidRPr="009768F2">
        <w:rPr>
          <w:i/>
          <w:lang w:val="bs-Latn-BA"/>
        </w:rPr>
        <w:t>-</w:t>
      </w:r>
      <w:proofErr w:type="spellStart"/>
      <w:r w:rsidR="00CE369D" w:rsidRPr="009768F2">
        <w:rPr>
          <w:i/>
          <w:lang w:val="bs-Latn-BA"/>
        </w:rPr>
        <w:t>policy</w:t>
      </w:r>
      <w:proofErr w:type="spellEnd"/>
      <w:r w:rsidR="00CE369D" w:rsidRPr="009768F2">
        <w:rPr>
          <w:lang w:val="bs-Latn-BA"/>
        </w:rPr>
        <w:t>)</w:t>
      </w:r>
      <w:r w:rsidRPr="009768F2">
        <w:rPr>
          <w:lang w:val="bs-Latn-BA"/>
        </w:rPr>
        <w:t>. Ovo pravilo kaže da kolačićima i ostalim po</w:t>
      </w:r>
      <w:r w:rsidR="008D0441" w:rsidRPr="009768F2">
        <w:rPr>
          <w:lang w:val="bs-Latn-BA"/>
        </w:rPr>
        <w:t>dacima lokalne pohrane podataka,</w:t>
      </w:r>
      <w:r w:rsidRPr="009768F2">
        <w:rPr>
          <w:lang w:val="bs-Latn-BA"/>
        </w:rPr>
        <w:t xml:space="preserve"> može pristupi</w:t>
      </w:r>
      <w:r w:rsidR="008D0441" w:rsidRPr="009768F2">
        <w:rPr>
          <w:lang w:val="bs-Latn-BA"/>
        </w:rPr>
        <w:t xml:space="preserve">ti samo onaj ko ih je napravio, </w:t>
      </w:r>
      <w:r w:rsidRPr="009768F2">
        <w:rPr>
          <w:lang w:val="bs-Latn-BA"/>
        </w:rPr>
        <w:t>tj</w:t>
      </w:r>
      <w:r w:rsidR="00B01A37" w:rsidRPr="009768F2">
        <w:rPr>
          <w:lang w:val="bs-Latn-BA"/>
        </w:rPr>
        <w:t>.</w:t>
      </w:r>
      <w:r w:rsidRPr="009768F2">
        <w:rPr>
          <w:lang w:val="bs-Latn-BA"/>
        </w:rPr>
        <w:t xml:space="preserve"> domen koji je napravio </w:t>
      </w:r>
      <w:r w:rsidR="008D0441" w:rsidRPr="009768F2">
        <w:rPr>
          <w:lang w:val="bs-Latn-BA"/>
        </w:rPr>
        <w:t>zahtjev za čuvanje tih podataka</w:t>
      </w:r>
      <w:r w:rsidRPr="009768F2">
        <w:rPr>
          <w:lang w:val="bs-Latn-BA"/>
        </w:rPr>
        <w:t xml:space="preserve">. Drugim riječima, domen X ne može </w:t>
      </w:r>
      <w:r w:rsidRPr="009768F2">
        <w:rPr>
          <w:lang w:val="bs-Latn-BA"/>
        </w:rPr>
        <w:lastRenderedPageBreak/>
        <w:t xml:space="preserve">pristupiti kolačićima kreiranim od strane domena Y i obrnuto. To </w:t>
      </w:r>
      <w:r w:rsidR="00AC1449" w:rsidRPr="009768F2">
        <w:rPr>
          <w:lang w:val="bs-Latn-BA"/>
        </w:rPr>
        <w:t>je upravo problem koji</w:t>
      </w:r>
      <w:r w:rsidRPr="009768F2">
        <w:rPr>
          <w:lang w:val="bs-Latn-BA"/>
        </w:rPr>
        <w:t xml:space="preserve"> SSO rješava: dijeljenje sesijskih informacija između različitih domena.</w:t>
      </w:r>
    </w:p>
    <w:p w14:paraId="0624B6CF" w14:textId="624A5BE8" w:rsidR="004C604E" w:rsidRPr="009768F2" w:rsidRDefault="004C604E" w:rsidP="00F12B40">
      <w:pPr>
        <w:keepNext/>
        <w:spacing w:line="240" w:lineRule="auto"/>
        <w:jc w:val="both"/>
        <w:rPr>
          <w:lang w:val="bs-Latn-BA"/>
        </w:rPr>
      </w:pPr>
    </w:p>
    <w:p w14:paraId="481A6C87" w14:textId="6DB4B543" w:rsidR="00AE500E" w:rsidRPr="009768F2" w:rsidRDefault="00AE500E" w:rsidP="00F12B40">
      <w:pPr>
        <w:keepNext/>
        <w:spacing w:line="240" w:lineRule="auto"/>
        <w:jc w:val="both"/>
        <w:rPr>
          <w:lang w:val="bs-Latn-BA"/>
        </w:rPr>
      </w:pPr>
      <w:r w:rsidRPr="009768F2">
        <w:rPr>
          <w:noProof/>
          <w:lang w:val="bs-Latn-BA"/>
        </w:rPr>
        <mc:AlternateContent>
          <mc:Choice Requires="wpc">
            <w:drawing>
              <wp:inline distT="0" distB="0" distL="0" distR="0" wp14:anchorId="489AB2F7" wp14:editId="28F0CD89">
                <wp:extent cx="5876924" cy="3200400"/>
                <wp:effectExtent l="0" t="0" r="0" b="0"/>
                <wp:docPr id="35" name="Canvas 3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34" name="Oval 234"/>
                        <wps:cNvSpPr/>
                        <wps:spPr>
                          <a:xfrm>
                            <a:off x="2665849" y="2200275"/>
                            <a:ext cx="534552" cy="534784"/>
                          </a:xfrm>
                          <a:prstGeom prst="ellipse">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5" name="Rectangle: Rounded Corners 235"/>
                        <wps:cNvSpPr/>
                        <wps:spPr>
                          <a:xfrm>
                            <a:off x="295244" y="1381127"/>
                            <a:ext cx="1540358" cy="504824"/>
                          </a:xfrm>
                          <a:prstGeom prst="roundRect">
                            <a:avLst>
                              <a:gd name="adj" fmla="val 6522"/>
                            </a:avLst>
                          </a:prstGeom>
                          <a:solidFill>
                            <a:schemeClr val="bg1">
                              <a:lumMod val="85000"/>
                            </a:schemeClr>
                          </a:solidFill>
                          <a:ln>
                            <a:noFill/>
                          </a:ln>
                        </wps:spPr>
                        <wps:style>
                          <a:lnRef idx="0">
                            <a:scrgbClr r="0" g="0" b="0"/>
                          </a:lnRef>
                          <a:fillRef idx="0">
                            <a:scrgbClr r="0" g="0" b="0"/>
                          </a:fillRef>
                          <a:effectRef idx="0">
                            <a:scrgbClr r="0" g="0" b="0"/>
                          </a:effectRef>
                          <a:fontRef idx="minor">
                            <a:schemeClr val="lt1"/>
                          </a:fontRef>
                        </wps:style>
                        <wps:txbx>
                          <w:txbxContent>
                            <w:p w14:paraId="08E4F9F7" w14:textId="77777777" w:rsidR="00D7349D" w:rsidRPr="003D5D26" w:rsidRDefault="00D7349D" w:rsidP="00AE500E">
                              <w:pPr>
                                <w:jc w:val="center"/>
                                <w:rPr>
                                  <w:rFonts w:ascii="Microsoft Sans Serif" w:hAnsi="Microsoft Sans Serif" w:cs="Microsoft Sans Serif"/>
                                  <w:color w:val="000000" w:themeColor="text1"/>
                                  <w:sz w:val="20"/>
                                  <w:szCs w:val="20"/>
                                  <w:lang w:val="sr-Latn-RS"/>
                                </w:rPr>
                              </w:pPr>
                              <w:r w:rsidRPr="003D5D26">
                                <w:rPr>
                                  <w:rFonts w:ascii="Microsoft Sans Serif" w:hAnsi="Microsoft Sans Serif" w:cs="Microsoft Sans Serif"/>
                                  <w:color w:val="000000" w:themeColor="text1"/>
                                  <w:sz w:val="20"/>
                                  <w:szCs w:val="20"/>
                                  <w:lang w:val="sr-Latn-RS"/>
                                </w:rPr>
                                <w:t>domen1.com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6" name="Rectangle: Rounded Corners 236"/>
                        <wps:cNvSpPr/>
                        <wps:spPr>
                          <a:xfrm>
                            <a:off x="2199063" y="1381126"/>
                            <a:ext cx="1539875" cy="495300"/>
                          </a:xfrm>
                          <a:prstGeom prst="roundRect">
                            <a:avLst>
                              <a:gd name="adj" fmla="val 6522"/>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2CF612E6" w14:textId="77777777" w:rsidR="00D7349D" w:rsidRPr="0021669C" w:rsidRDefault="00D7349D" w:rsidP="00AE500E">
                              <w:pPr>
                                <w:pStyle w:val="NormalWeb"/>
                                <w:spacing w:before="0" w:beforeAutospacing="0" w:after="0" w:afterAutospacing="0" w:line="276" w:lineRule="auto"/>
                                <w:jc w:val="center"/>
                                <w:rPr>
                                  <w:b/>
                                  <w:color w:val="FFFFFF" w:themeColor="background1"/>
                                </w:rPr>
                              </w:pPr>
                              <w:r w:rsidRPr="0021669C">
                                <w:rPr>
                                  <w:rFonts w:ascii="Microsoft Sans Serif" w:eastAsia="Calibri" w:hAnsi="Microsoft Sans Serif"/>
                                  <w:b/>
                                  <w:color w:val="FFFFFF" w:themeColor="background1"/>
                                  <w:sz w:val="20"/>
                                  <w:szCs w:val="20"/>
                                  <w:lang w:val="sr-Latn-RS"/>
                                </w:rPr>
                                <w:t>Skladište kolačića preglednika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7" name="Rectangle: Rounded Corners 237"/>
                        <wps:cNvSpPr/>
                        <wps:spPr>
                          <a:xfrm>
                            <a:off x="4069911" y="1381126"/>
                            <a:ext cx="1539875" cy="495299"/>
                          </a:xfrm>
                          <a:prstGeom prst="roundRect">
                            <a:avLst>
                              <a:gd name="adj" fmla="val 6522"/>
                            </a:avLst>
                          </a:prstGeom>
                          <a:solidFill>
                            <a:schemeClr val="accent3">
                              <a:lumMod val="60000"/>
                              <a:lumOff val="40000"/>
                            </a:schemeClr>
                          </a:solidFill>
                          <a:ln>
                            <a:noFill/>
                          </a:ln>
                        </wps:spPr>
                        <wps:style>
                          <a:lnRef idx="0">
                            <a:scrgbClr r="0" g="0" b="0"/>
                          </a:lnRef>
                          <a:fillRef idx="0">
                            <a:scrgbClr r="0" g="0" b="0"/>
                          </a:fillRef>
                          <a:effectRef idx="0">
                            <a:scrgbClr r="0" g="0" b="0"/>
                          </a:effectRef>
                          <a:fontRef idx="minor">
                            <a:schemeClr val="lt1"/>
                          </a:fontRef>
                        </wps:style>
                        <wps:txbx>
                          <w:txbxContent>
                            <w:p w14:paraId="67CDA37E" w14:textId="77777777" w:rsidR="00D7349D" w:rsidRDefault="00D7349D" w:rsidP="00AE500E">
                              <w:pPr>
                                <w:pStyle w:val="NormalWeb"/>
                                <w:spacing w:before="0" w:beforeAutospacing="0" w:after="0" w:afterAutospacing="0" w:line="276" w:lineRule="auto"/>
                                <w:jc w:val="center"/>
                              </w:pPr>
                              <w:r>
                                <w:rPr>
                                  <w:rFonts w:ascii="Microsoft Sans Serif" w:eastAsia="Calibri" w:hAnsi="Microsoft Sans Serif"/>
                                  <w:color w:val="000000"/>
                                  <w:sz w:val="20"/>
                                  <w:szCs w:val="20"/>
                                  <w:lang w:val="sr-Latn-RS"/>
                                </w:rPr>
                                <w:t>domen2.com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8" name="Arc 238"/>
                        <wps:cNvSpPr/>
                        <wps:spPr>
                          <a:xfrm>
                            <a:off x="571500" y="914400"/>
                            <a:ext cx="1028700" cy="923925"/>
                          </a:xfrm>
                          <a:prstGeom prst="arc">
                            <a:avLst>
                              <a:gd name="adj1" fmla="val 10789343"/>
                              <a:gd name="adj2" fmla="val 63693"/>
                            </a:avLst>
                          </a:prstGeom>
                          <a:ln w="9525"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txbx>
                          <w:txbxContent>
                            <w:p w14:paraId="1AC8FC3E" w14:textId="77777777" w:rsidR="00D7349D" w:rsidRDefault="00D7349D" w:rsidP="00AE500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9" name="Arc 239"/>
                        <wps:cNvSpPr/>
                        <wps:spPr>
                          <a:xfrm>
                            <a:off x="4332900" y="914400"/>
                            <a:ext cx="1028065" cy="923925"/>
                          </a:xfrm>
                          <a:prstGeom prst="arc">
                            <a:avLst>
                              <a:gd name="adj1" fmla="val 10789343"/>
                              <a:gd name="adj2" fmla="val 63693"/>
                            </a:avLst>
                          </a:prstGeom>
                          <a:ln w="9525"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40" name="Graphic 240" descr="User"/>
                          <pic:cNvPicPr>
                            <a:picLocks noChangeAspect="1"/>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2776220" y="2305050"/>
                            <a:ext cx="328930" cy="328930"/>
                          </a:xfrm>
                          <a:prstGeom prst="rect">
                            <a:avLst/>
                          </a:prstGeom>
                        </pic:spPr>
                      </pic:pic>
                      <wps:wsp>
                        <wps:cNvPr id="241" name="Connector: Elbow 241"/>
                        <wps:cNvCnPr/>
                        <wps:spPr>
                          <a:xfrm flipV="1">
                            <a:off x="3200401" y="1876425"/>
                            <a:ext cx="1639365" cy="591242"/>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242" name="Connector: Elbow 242"/>
                        <wps:cNvCnPr/>
                        <wps:spPr>
                          <a:xfrm rot="10800000">
                            <a:off x="1065341" y="1885951"/>
                            <a:ext cx="1600509" cy="581716"/>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243" name="Straight Arrow Connector 243"/>
                        <wps:cNvCnPr/>
                        <wps:spPr>
                          <a:xfrm flipV="1">
                            <a:off x="1835436" y="1628776"/>
                            <a:ext cx="363627" cy="4763"/>
                          </a:xfrm>
                          <a:prstGeom prst="straightConnector1">
                            <a:avLst/>
                          </a:prstGeom>
                          <a:ln w="9525"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244" name="Straight Arrow Connector 244"/>
                        <wps:cNvCnPr/>
                        <wps:spPr>
                          <a:xfrm flipH="1">
                            <a:off x="3738938" y="1628776"/>
                            <a:ext cx="330973" cy="0"/>
                          </a:xfrm>
                          <a:prstGeom prst="straightConnector1">
                            <a:avLst/>
                          </a:prstGeom>
                          <a:ln w="9525" cap="flat" cmpd="sng" algn="ctr">
                            <a:solidFill>
                              <a:schemeClr val="tx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245" name="Oval 245"/>
                        <wps:cNvSpPr/>
                        <wps:spPr>
                          <a:xfrm>
                            <a:off x="352314" y="541950"/>
                            <a:ext cx="209345" cy="20955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27244ACF" w14:textId="77777777" w:rsidR="00D7349D" w:rsidRPr="008806C2" w:rsidRDefault="00D7349D" w:rsidP="00AE500E">
                              <w:pPr>
                                <w:jc w:val="center"/>
                                <w:rPr>
                                  <w:rFonts w:ascii="Microsoft Sans Serif" w:hAnsi="Microsoft Sans Serif" w:cs="Microsoft Sans Serif"/>
                                  <w:b/>
                                  <w:sz w:val="16"/>
                                  <w:szCs w:val="16"/>
                                  <w:lang w:val="sr-Latn-RS"/>
                                </w:rPr>
                              </w:pPr>
                              <w:r w:rsidRPr="008806C2">
                                <w:rPr>
                                  <w:rFonts w:ascii="Microsoft Sans Serif" w:hAnsi="Microsoft Sans Serif" w:cs="Microsoft Sans Serif"/>
                                  <w:b/>
                                  <w:sz w:val="16"/>
                                  <w:szCs w:val="16"/>
                                  <w:lang w:val="sr-Latn-RS"/>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46" name="Text Box 246"/>
                        <wps:cNvSpPr txBox="1"/>
                        <wps:spPr>
                          <a:xfrm>
                            <a:off x="637676" y="484800"/>
                            <a:ext cx="1448299" cy="342900"/>
                          </a:xfrm>
                          <a:prstGeom prst="rect">
                            <a:avLst/>
                          </a:prstGeom>
                          <a:solidFill>
                            <a:schemeClr val="lt1"/>
                          </a:solidFill>
                          <a:ln w="6350">
                            <a:noFill/>
                          </a:ln>
                        </wps:spPr>
                        <wps:txbx>
                          <w:txbxContent>
                            <w:p w14:paraId="33B7EDAD" w14:textId="77777777" w:rsidR="00D7349D" w:rsidRPr="008806C2" w:rsidRDefault="00D7349D" w:rsidP="00AE500E">
                              <w:pPr>
                                <w:rPr>
                                  <w:rFonts w:ascii="Microsoft Sans Serif" w:hAnsi="Microsoft Sans Serif" w:cs="Microsoft Sans Serif"/>
                                  <w:sz w:val="16"/>
                                  <w:szCs w:val="16"/>
                                  <w:lang w:val="sr-Latn-RS"/>
                                </w:rPr>
                              </w:pPr>
                              <w:r w:rsidRPr="008806C2">
                                <w:rPr>
                                  <w:rFonts w:ascii="Microsoft Sans Serif" w:hAnsi="Microsoft Sans Serif" w:cs="Microsoft Sans Serif"/>
                                  <w:sz w:val="16"/>
                                  <w:szCs w:val="16"/>
                                  <w:lang w:val="sr-Latn-RS"/>
                                </w:rPr>
                                <w:t xml:space="preserve">Unos </w:t>
                              </w:r>
                              <w:r w:rsidRPr="008806C2">
                                <w:rPr>
                                  <w:rFonts w:ascii="Microsoft Sans Serif" w:hAnsi="Microsoft Sans Serif" w:cs="Microsoft Sans Serif"/>
                                  <w:sz w:val="16"/>
                                  <w:szCs w:val="16"/>
                                  <w:lang w:val="sr-Latn-RS"/>
                                </w:rPr>
                                <w:t>pristupnih podataka,</w:t>
                              </w:r>
                            </w:p>
                            <w:p w14:paraId="3225D14D" w14:textId="77777777" w:rsidR="00D7349D" w:rsidRPr="008806C2" w:rsidRDefault="00D7349D" w:rsidP="00AE500E">
                              <w:pPr>
                                <w:rPr>
                                  <w:rFonts w:ascii="Microsoft Sans Serif" w:hAnsi="Microsoft Sans Serif" w:cs="Microsoft Sans Serif"/>
                                  <w:sz w:val="16"/>
                                  <w:szCs w:val="16"/>
                                  <w:lang w:val="sr-Latn-RS"/>
                                </w:rPr>
                              </w:pPr>
                              <w:r w:rsidRPr="008806C2">
                                <w:rPr>
                                  <w:rFonts w:ascii="Microsoft Sans Serif" w:hAnsi="Microsoft Sans Serif" w:cs="Microsoft Sans Serif"/>
                                  <w:sz w:val="16"/>
                                  <w:szCs w:val="16"/>
                                  <w:lang w:val="sr-Latn-RS"/>
                                </w:rPr>
                                <w:t>identifikovanje korisnika</w:t>
                              </w:r>
                            </w:p>
                          </w:txbxContent>
                        </wps:txbx>
                        <wps:bodyPr rot="0" spcFirstLastPara="0" vertOverflow="overflow" horzOverflow="overflow" vert="horz" wrap="square" lIns="0" tIns="45720" rIns="91440" bIns="45720" numCol="1" spcCol="0" rtlCol="0" fromWordArt="0" anchor="t" anchorCtr="0" forceAA="0" compatLnSpc="1">
                          <a:prstTxWarp prst="textNoShape">
                            <a:avLst/>
                          </a:prstTxWarp>
                          <a:noAutofit/>
                        </wps:bodyPr>
                      </wps:wsp>
                      <wps:wsp>
                        <wps:cNvPr id="247" name="Text Box 247"/>
                        <wps:cNvSpPr txBox="1"/>
                        <wps:spPr>
                          <a:xfrm>
                            <a:off x="1760525" y="18075"/>
                            <a:ext cx="2353303" cy="390525"/>
                          </a:xfrm>
                          <a:prstGeom prst="rect">
                            <a:avLst/>
                          </a:prstGeom>
                          <a:solidFill>
                            <a:schemeClr val="lt1"/>
                          </a:solidFill>
                          <a:ln w="6350">
                            <a:noFill/>
                          </a:ln>
                        </wps:spPr>
                        <wps:txbx>
                          <w:txbxContent>
                            <w:p w14:paraId="0895EFC5" w14:textId="77777777" w:rsidR="00D7349D" w:rsidRPr="00AE500E" w:rsidRDefault="00D7349D" w:rsidP="00AE500E">
                              <w:pPr>
                                <w:jc w:val="center"/>
                                <w:rPr>
                                  <w:rFonts w:ascii="Microsoft Sans Serif" w:hAnsi="Microsoft Sans Serif" w:cs="Microsoft Sans Serif"/>
                                  <w:b/>
                                  <w:sz w:val="18"/>
                                  <w:szCs w:val="18"/>
                                  <w:lang w:val="sr-Latn-RS"/>
                                </w:rPr>
                              </w:pPr>
                              <w:r w:rsidRPr="00AE500E">
                                <w:rPr>
                                  <w:rFonts w:ascii="Microsoft Sans Serif" w:hAnsi="Microsoft Sans Serif" w:cs="Microsoft Sans Serif"/>
                                  <w:b/>
                                  <w:sz w:val="18"/>
                                  <w:szCs w:val="18"/>
                                  <w:lang w:val="sr-Latn-RS"/>
                                </w:rPr>
                                <w:t xml:space="preserve">PRAVILO </w:t>
                              </w:r>
                              <w:r w:rsidRPr="00AE500E">
                                <w:rPr>
                                  <w:rFonts w:ascii="Microsoft Sans Serif" w:hAnsi="Microsoft Sans Serif" w:cs="Microsoft Sans Serif"/>
                                  <w:b/>
                                  <w:sz w:val="18"/>
                                  <w:szCs w:val="18"/>
                                  <w:lang w:val="sr-Latn-RS"/>
                                </w:rPr>
                                <w:t xml:space="preserve">ISTOG PORIJEKLA </w:t>
                              </w:r>
                            </w:p>
                            <w:p w14:paraId="4B36B30E" w14:textId="3DB3ACDA" w:rsidR="00D7349D" w:rsidRPr="00AE500E" w:rsidRDefault="00D7349D" w:rsidP="00AE500E">
                              <w:pPr>
                                <w:jc w:val="center"/>
                                <w:rPr>
                                  <w:rFonts w:ascii="Microsoft Sans Serif" w:hAnsi="Microsoft Sans Serif" w:cs="Microsoft Sans Serif"/>
                                  <w:b/>
                                  <w:sz w:val="18"/>
                                  <w:szCs w:val="18"/>
                                  <w:lang w:val="sr-Latn-RS"/>
                                </w:rPr>
                              </w:pPr>
                              <w:r w:rsidRPr="00AE500E">
                                <w:rPr>
                                  <w:rFonts w:ascii="Microsoft Sans Serif" w:hAnsi="Microsoft Sans Serif" w:cs="Microsoft Sans Serif"/>
                                  <w:b/>
                                  <w:sz w:val="18"/>
                                  <w:szCs w:val="18"/>
                                  <w:lang w:val="sr-Latn-RS"/>
                                </w:rPr>
                                <w:t>SPRIJEČAVA OVO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8" name="Oval 248"/>
                        <wps:cNvSpPr/>
                        <wps:spPr>
                          <a:xfrm>
                            <a:off x="4113824" y="484800"/>
                            <a:ext cx="208915" cy="20955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23A11669" w14:textId="77777777" w:rsidR="00D7349D" w:rsidRDefault="00D7349D" w:rsidP="00AE500E">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5</w:t>
                              </w:r>
                            </w:p>
                          </w:txbxContent>
                        </wps:txbx>
                        <wps:bodyPr rot="0" spcFirstLastPara="0" vert="horz" wrap="square" lIns="0" tIns="0" rIns="0" bIns="0" numCol="1" spcCol="0" rtlCol="0" fromWordArt="0" anchor="t" anchorCtr="0" forceAA="0" compatLnSpc="1">
                          <a:prstTxWarp prst="textNoShape">
                            <a:avLst/>
                          </a:prstTxWarp>
                          <a:noAutofit/>
                        </wps:bodyPr>
                      </wps:wsp>
                      <wps:wsp>
                        <wps:cNvPr id="249" name="Text Box 231"/>
                        <wps:cNvSpPr txBox="1"/>
                        <wps:spPr>
                          <a:xfrm>
                            <a:off x="4399574" y="427650"/>
                            <a:ext cx="1447800" cy="342900"/>
                          </a:xfrm>
                          <a:prstGeom prst="rect">
                            <a:avLst/>
                          </a:prstGeom>
                          <a:solidFill>
                            <a:schemeClr val="lt1"/>
                          </a:solidFill>
                          <a:ln w="6350">
                            <a:noFill/>
                          </a:ln>
                        </wps:spPr>
                        <wps:txbx>
                          <w:txbxContent>
                            <w:p w14:paraId="017112FC" w14:textId="72DAC746" w:rsidR="00D7349D" w:rsidRDefault="00D7349D" w:rsidP="00AE500E">
                              <w:pPr>
                                <w:pStyle w:val="NormalWeb"/>
                                <w:spacing w:before="0" w:beforeAutospacing="0" w:after="0" w:afterAutospacing="0" w:line="276" w:lineRule="auto"/>
                              </w:pPr>
                              <w:r>
                                <w:rPr>
                                  <w:rFonts w:ascii="Microsoft Sans Serif" w:eastAsia="Calibri" w:hAnsi="Microsoft Sans Serif"/>
                                  <w:sz w:val="16"/>
                                  <w:szCs w:val="16"/>
                                  <w:lang w:val="sr-Latn-RS"/>
                                </w:rPr>
                                <w:t>Koristi kolačić domena1,</w:t>
                              </w:r>
                            </w:p>
                            <w:p w14:paraId="69F1FD20" w14:textId="63677CDF" w:rsidR="00D7349D" w:rsidRDefault="00D7349D" w:rsidP="00AE500E">
                              <w:pPr>
                                <w:pStyle w:val="NormalWeb"/>
                                <w:spacing w:before="0" w:beforeAutospacing="0" w:after="0" w:afterAutospacing="0" w:line="276" w:lineRule="auto"/>
                              </w:pPr>
                              <w:r>
                                <w:rPr>
                                  <w:rFonts w:ascii="Microsoft Sans Serif" w:eastAsia="Calibri" w:hAnsi="Microsoft Sans Serif"/>
                                  <w:sz w:val="16"/>
                                  <w:szCs w:val="16"/>
                                  <w:lang w:val="sr-Latn-RS"/>
                                </w:rPr>
                                <w:t>Identifikuje korisnika</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250" name="Oval 250"/>
                        <wps:cNvSpPr/>
                        <wps:spPr>
                          <a:xfrm>
                            <a:off x="1065393" y="2584505"/>
                            <a:ext cx="208343" cy="18679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2AC551BC" w14:textId="77777777" w:rsidR="00D7349D" w:rsidRDefault="00D7349D" w:rsidP="00AE500E">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1</w:t>
                              </w:r>
                            </w:p>
                          </w:txbxContent>
                        </wps:txbx>
                        <wps:bodyPr rot="0" spcFirstLastPara="0" vert="horz" wrap="square" lIns="0" tIns="0" rIns="0" bIns="0" numCol="1" spcCol="0" rtlCol="0" fromWordArt="0" anchor="t" anchorCtr="0" forceAA="0" compatLnSpc="1">
                          <a:prstTxWarp prst="textNoShape">
                            <a:avLst/>
                          </a:prstTxWarp>
                          <a:noAutofit/>
                        </wps:bodyPr>
                      </wps:wsp>
                      <wps:wsp>
                        <wps:cNvPr id="251" name="Text Box 231"/>
                        <wps:cNvSpPr txBox="1"/>
                        <wps:spPr>
                          <a:xfrm>
                            <a:off x="1351135" y="2585140"/>
                            <a:ext cx="772585" cy="220050"/>
                          </a:xfrm>
                          <a:prstGeom prst="rect">
                            <a:avLst/>
                          </a:prstGeom>
                          <a:solidFill>
                            <a:schemeClr val="lt1"/>
                          </a:solidFill>
                          <a:ln w="6350">
                            <a:noFill/>
                          </a:ln>
                        </wps:spPr>
                        <wps:txbx>
                          <w:txbxContent>
                            <w:p w14:paraId="407A18AE" w14:textId="77777777" w:rsidR="00D7349D" w:rsidRDefault="00D7349D" w:rsidP="00AE500E">
                              <w:pPr>
                                <w:pStyle w:val="NormalWeb"/>
                                <w:spacing w:before="0" w:beforeAutospacing="0" w:after="0" w:afterAutospacing="0" w:line="276" w:lineRule="auto"/>
                              </w:pPr>
                              <w:r>
                                <w:rPr>
                                  <w:rFonts w:ascii="Microsoft Sans Serif" w:eastAsia="Calibri" w:hAnsi="Microsoft Sans Serif"/>
                                  <w:sz w:val="16"/>
                                  <w:szCs w:val="16"/>
                                  <w:lang w:val="sr-Latn-RS"/>
                                </w:rPr>
                                <w:t>Odlazi na</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252" name="Oval 252"/>
                        <wps:cNvSpPr/>
                        <wps:spPr>
                          <a:xfrm>
                            <a:off x="4113825" y="2561250"/>
                            <a:ext cx="208280" cy="18669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6B51B141" w14:textId="77777777" w:rsidR="00D7349D" w:rsidRDefault="00D7349D" w:rsidP="00AE500E">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4</w:t>
                              </w:r>
                            </w:p>
                          </w:txbxContent>
                        </wps:txbx>
                        <wps:bodyPr rot="0" spcFirstLastPara="0" vert="horz" wrap="square" lIns="0" tIns="0" rIns="0" bIns="0" numCol="1" spcCol="0" rtlCol="0" fromWordArt="0" anchor="t" anchorCtr="0" forceAA="0" compatLnSpc="1">
                          <a:prstTxWarp prst="textNoShape">
                            <a:avLst/>
                          </a:prstTxWarp>
                          <a:noAutofit/>
                        </wps:bodyPr>
                      </wps:wsp>
                      <wps:wsp>
                        <wps:cNvPr id="253" name="Text Box 231"/>
                        <wps:cNvSpPr txBox="1"/>
                        <wps:spPr>
                          <a:xfrm>
                            <a:off x="4399575" y="2561885"/>
                            <a:ext cx="772160" cy="219710"/>
                          </a:xfrm>
                          <a:prstGeom prst="rect">
                            <a:avLst/>
                          </a:prstGeom>
                          <a:solidFill>
                            <a:schemeClr val="lt1"/>
                          </a:solidFill>
                          <a:ln w="6350">
                            <a:noFill/>
                          </a:ln>
                        </wps:spPr>
                        <wps:txbx>
                          <w:txbxContent>
                            <w:p w14:paraId="71B8A36A" w14:textId="77777777" w:rsidR="00D7349D" w:rsidRDefault="00D7349D" w:rsidP="00AE500E">
                              <w:pPr>
                                <w:pStyle w:val="NormalWeb"/>
                                <w:spacing w:before="0" w:beforeAutospacing="0" w:after="0" w:afterAutospacing="0" w:line="276" w:lineRule="auto"/>
                              </w:pPr>
                              <w:r>
                                <w:rPr>
                                  <w:rFonts w:ascii="Microsoft Sans Serif" w:eastAsia="Calibri" w:hAnsi="Microsoft Sans Serif"/>
                                  <w:sz w:val="16"/>
                                  <w:szCs w:val="16"/>
                                  <w:lang w:val="sr-Latn-RS"/>
                                </w:rPr>
                                <w:t>Odlazi na</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254" name="Text Box 231"/>
                        <wps:cNvSpPr txBox="1"/>
                        <wps:spPr>
                          <a:xfrm>
                            <a:off x="2665842" y="2771295"/>
                            <a:ext cx="648694" cy="239100"/>
                          </a:xfrm>
                          <a:prstGeom prst="rect">
                            <a:avLst/>
                          </a:prstGeom>
                          <a:solidFill>
                            <a:schemeClr val="lt1"/>
                          </a:solidFill>
                          <a:ln w="6350">
                            <a:noFill/>
                          </a:ln>
                        </wps:spPr>
                        <wps:txbx>
                          <w:txbxContent>
                            <w:p w14:paraId="74CC14EF" w14:textId="77777777" w:rsidR="00D7349D" w:rsidRPr="0021669C" w:rsidRDefault="00D7349D" w:rsidP="00AE500E">
                              <w:pPr>
                                <w:pStyle w:val="NormalWeb"/>
                                <w:spacing w:before="0" w:beforeAutospacing="0" w:after="0" w:afterAutospacing="0" w:line="276" w:lineRule="auto"/>
                                <w:jc w:val="center"/>
                                <w:rPr>
                                  <w:b/>
                                </w:rPr>
                              </w:pPr>
                              <w:r w:rsidRPr="0021669C">
                                <w:rPr>
                                  <w:rFonts w:ascii="Microsoft Sans Serif" w:eastAsia="Calibri" w:hAnsi="Microsoft Sans Serif"/>
                                  <w:b/>
                                  <w:sz w:val="16"/>
                                  <w:szCs w:val="16"/>
                                  <w:lang w:val="sr-Latn-RS"/>
                                </w:rPr>
                                <w:t>Korisnik</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255" name="Oval 255"/>
                        <wps:cNvSpPr/>
                        <wps:spPr>
                          <a:xfrm>
                            <a:off x="1427775" y="1961175"/>
                            <a:ext cx="207645" cy="18669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04682F89" w14:textId="77777777" w:rsidR="00D7349D" w:rsidRDefault="00D7349D" w:rsidP="00AE500E">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3</w:t>
                              </w:r>
                            </w:p>
                          </w:txbxContent>
                        </wps:txbx>
                        <wps:bodyPr rot="0" spcFirstLastPara="0" vert="horz" wrap="square" lIns="0" tIns="0" rIns="0" bIns="0" numCol="1" spcCol="0" rtlCol="0" fromWordArt="0" anchor="t" anchorCtr="0" forceAA="0" compatLnSpc="1">
                          <a:prstTxWarp prst="textNoShape">
                            <a:avLst/>
                          </a:prstTxWarp>
                          <a:noAutofit/>
                        </wps:bodyPr>
                      </wps:wsp>
                      <wps:wsp>
                        <wps:cNvPr id="32" name="Text Box 231"/>
                        <wps:cNvSpPr txBox="1"/>
                        <wps:spPr>
                          <a:xfrm>
                            <a:off x="1713525" y="1961810"/>
                            <a:ext cx="771525" cy="219710"/>
                          </a:xfrm>
                          <a:prstGeom prst="rect">
                            <a:avLst/>
                          </a:prstGeom>
                          <a:solidFill>
                            <a:schemeClr val="lt1"/>
                          </a:solidFill>
                          <a:ln w="6350">
                            <a:noFill/>
                          </a:ln>
                        </wps:spPr>
                        <wps:txbx>
                          <w:txbxContent>
                            <w:p w14:paraId="5525C72C" w14:textId="77777777" w:rsidR="00D7349D" w:rsidRDefault="00D7349D" w:rsidP="00AE500E">
                              <w:pPr>
                                <w:pStyle w:val="NormalWeb"/>
                                <w:spacing w:before="0" w:beforeAutospacing="0" w:after="0" w:afterAutospacing="0" w:line="276" w:lineRule="auto"/>
                              </w:pPr>
                              <w:r>
                                <w:rPr>
                                  <w:rFonts w:ascii="Microsoft Sans Serif" w:eastAsia="Calibri" w:hAnsi="Microsoft Sans Serif"/>
                                  <w:sz w:val="16"/>
                                  <w:szCs w:val="16"/>
                                  <w:lang w:val="sr-Latn-RS"/>
                                </w:rPr>
                                <w:t xml:space="preserve">Čuva </w:t>
                              </w:r>
                              <w:r>
                                <w:rPr>
                                  <w:rFonts w:ascii="Microsoft Sans Serif" w:eastAsia="Calibri" w:hAnsi="Microsoft Sans Serif"/>
                                  <w:sz w:val="16"/>
                                  <w:szCs w:val="16"/>
                                  <w:lang w:val="sr-Latn-RS"/>
                                </w:rPr>
                                <w:t>kolačić</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33" name="Oval 33"/>
                        <wps:cNvSpPr/>
                        <wps:spPr>
                          <a:xfrm>
                            <a:off x="3408975" y="1961175"/>
                            <a:ext cx="207010" cy="18669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0C5193EC" w14:textId="77777777" w:rsidR="00D7349D" w:rsidRPr="00A97CE1" w:rsidRDefault="00D7349D" w:rsidP="00AE500E">
                              <w:pPr>
                                <w:pStyle w:val="NormalWeb"/>
                                <w:spacing w:before="0" w:beforeAutospacing="0" w:after="0" w:afterAutospacing="0" w:line="276" w:lineRule="auto"/>
                                <w:jc w:val="center"/>
                                <w:rPr>
                                  <w:lang w:val="sr-Latn-RS"/>
                                </w:rPr>
                              </w:pPr>
                              <w:r>
                                <w:rPr>
                                  <w:rFonts w:ascii="Microsoft Sans Serif" w:eastAsia="Calibri" w:hAnsi="Microsoft Sans Serif"/>
                                  <w:b/>
                                  <w:bCs/>
                                  <w:sz w:val="16"/>
                                  <w:szCs w:val="16"/>
                                  <w:lang w:val="sr-Latn-RS"/>
                                </w:rPr>
                                <w:t>6</w:t>
                              </w:r>
                            </w:p>
                          </w:txbxContent>
                        </wps:txbx>
                        <wps:bodyPr rot="0" spcFirstLastPara="0" vert="horz" wrap="square" lIns="0" tIns="0" rIns="0" bIns="0" numCol="1" spcCol="0" rtlCol="0" fromWordArt="0" anchor="t" anchorCtr="0" forceAA="0" compatLnSpc="1">
                          <a:prstTxWarp prst="textNoShape">
                            <a:avLst/>
                          </a:prstTxWarp>
                          <a:noAutofit/>
                        </wps:bodyPr>
                      </wps:wsp>
                      <wps:wsp>
                        <wps:cNvPr id="34" name="Text Box 231"/>
                        <wps:cNvSpPr txBox="1"/>
                        <wps:spPr>
                          <a:xfrm>
                            <a:off x="3693927" y="1961810"/>
                            <a:ext cx="1078098" cy="437074"/>
                          </a:xfrm>
                          <a:prstGeom prst="rect">
                            <a:avLst/>
                          </a:prstGeom>
                          <a:solidFill>
                            <a:schemeClr val="lt1"/>
                          </a:solidFill>
                          <a:ln w="6350">
                            <a:noFill/>
                          </a:ln>
                        </wps:spPr>
                        <wps:txbx>
                          <w:txbxContent>
                            <w:p w14:paraId="30AD20E7" w14:textId="41BF4D1F" w:rsidR="00D7349D" w:rsidRPr="00DF1D51" w:rsidRDefault="00D7349D" w:rsidP="00AE500E">
                              <w:pPr>
                                <w:pStyle w:val="NormalWeb"/>
                                <w:spacing w:before="0" w:beforeAutospacing="0" w:after="0" w:afterAutospacing="0" w:line="276" w:lineRule="auto"/>
                              </w:pPr>
                              <w:proofErr w:type="spellStart"/>
                              <w:r>
                                <w:rPr>
                                  <w:rFonts w:ascii="Microsoft Sans Serif" w:eastAsia="Calibri" w:hAnsi="Microsoft Sans Serif"/>
                                  <w:sz w:val="16"/>
                                  <w:szCs w:val="16"/>
                                </w:rPr>
                                <w:t>Čita</w:t>
                              </w:r>
                              <w:proofErr w:type="spellEnd"/>
                              <w:r>
                                <w:rPr>
                                  <w:rFonts w:ascii="Microsoft Sans Serif" w:eastAsia="Calibri" w:hAnsi="Microsoft Sans Serif"/>
                                  <w:sz w:val="16"/>
                                  <w:szCs w:val="16"/>
                                </w:rPr>
                                <w:t xml:space="preserve"> kolačić domena1</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36" name="Multiplication Sign 36"/>
                        <wps:cNvSpPr/>
                        <wps:spPr>
                          <a:xfrm>
                            <a:off x="3657600" y="1704975"/>
                            <a:ext cx="693909" cy="693909"/>
                          </a:xfrm>
                          <a:prstGeom prst="mathMultiply">
                            <a:avLst>
                              <a:gd name="adj1" fmla="val 2927"/>
                            </a:avLst>
                          </a:prstGeom>
                          <a:solidFill>
                            <a:srgbClr val="C00000"/>
                          </a:solidFill>
                          <a:ln w="1270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Multiplication Sign 109"/>
                        <wps:cNvSpPr/>
                        <wps:spPr>
                          <a:xfrm>
                            <a:off x="4656750" y="265725"/>
                            <a:ext cx="693420" cy="693420"/>
                          </a:xfrm>
                          <a:prstGeom prst="mathMultiply">
                            <a:avLst>
                              <a:gd name="adj1" fmla="val 2927"/>
                            </a:avLst>
                          </a:prstGeom>
                          <a:solidFill>
                            <a:srgbClr val="C00000"/>
                          </a:solidFill>
                          <a:ln w="1270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89AB2F7" id="Canvas 35" o:spid="_x0000_s1053" editas="canvas" style="width:462.75pt;height:252pt;mso-position-horizontal-relative:char;mso-position-vertical-relative:line" coordsize="58762,320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hJ1iNgwAAPhgAAAOAAAAZHJzL2Uyb0RvYy54bWzsXWuPm0gW/b7S/gfE&#10;944p3lhxRt3uJDtSZhKlMzOfMcY2Gwws0K9Z7X/fc6sKMG5j48RJd9JolKQwVVDAveee+6ial7/c&#10;rWPlJsyLKE0mKnuhqUqYBOk8SpYT9Y9Pb85cVSlKP5n7cZqEE/U+LNRfXv3zHy9vs3Gop6s0noe5&#10;goskxfg2m6irsszGo1ERrMK1X7xIszDByUWar/0Sh/lyNM/9W1x9HY90TbNHt2k+z/I0CIsCv16K&#10;k+orfv3FIgzK94tFEZZKPFExt5L/nfO/Z/T36NVLf7zM/WwVBXIa/hfMYu1HCW5aX+rSL33lOo8e&#10;XGodBXlapIvyRZCuR+liEQUhfwY8DdO2nmbqJzd+wR8mwNupJojWCa87W9K8k/RNFMd4GyNcfUy/&#10;0b+3+D4hfrzN8HWKrP5Oxdfd/2rlZyF/rGIc/H7zIVei+UTVDVNVEn8NKXl/48cKHct7o9NV9iGX&#10;RwWaNOe7Rb6mf/EWlTuMt23LNT1VuUcbsqE7lvi84V2pBOhgGaZl6aoSoAPajsuvP2oulOVF+TZM&#10;1wo1JmoYx1FW0ET9sX/zrijp9fjjqhf9HCfK7US1DYtLEt5dMRaz463yPg5Fr4/hAs9Ik+RX4+Id&#10;TuNcwYNO1PlnRjPFteMEPWnIAl+jHsR2DYrLapDsS8NCLvL1QG3XwOZudW9+xzQp64HrKEnz/YMX&#10;oj+XGDy1eFZ67Fk6v8cnzVOhbEUWvInwPt/5RfnBz6Fd0EMgRvkefy3iFO8vlS1VWaX537t+p/6Q&#10;OZxVlVto60Qt/nPt56GqxL8mkEaPmSapNz8wLUfHQb55ZrZ5JrleT1O8dwZsygLepP5lXDUXebr+&#10;C8ByTnfFKT8JcO+JGpR5dTAtBYoAmoLw/Jx3g0pnfvkuuSIFFR+NhOXT3V9+nkmhKiGNv6eVBjwQ&#10;LNGXvkeSnl+X6SLiUte8V/m+oY3fTS2tSi0/Ak79ZBmHY+Vjep3Mw7kyTfME6A9l5cpG8+ynrJ6l&#10;m9B3qCIzXMZ0p62rzDI1w4Lx4Mqqma5+QFlzmhBNkEstV1d6i8u5hBR//m9VWaxjyB+Bi23putQ5&#10;2XdLs4s0juaEiXSVLX2dLcXHja/Xv6VzocOupWkCBDa6c51uXSlOxLet0JZUvlIhDmtdwFGpcr6c&#10;EW4I4YONhXRWhqwTP/qNPQwj++/9BWiygWFdaFLeze64eWAufa9GEQaA4ZL+MwCM3Qtg7Or79wMY&#10;5nmabWwgDB8PEynZALMMzwVF4AhjepZRq2/FKypDL5H72yKM1C3OB968wdxrMNkEogE+wnXDm46C&#10;D68Sn778ZOAbxOMegW84veCAE4befMPUbM9jIHw14TgAB7rHBQY29VHggPzfRtD9IAiT0uCAv0k6&#10;bHAO6cPiZ3i6gouY1c+YfU1dBi7CHbBOz+YYMIF7cSQXGcDkkcAELoSIKZznAbyUmkT2IhGWw0Dr&#10;OWhwD1PqWk0hNN116Dw5KZ5ueDp3groxw8+DbvcE4NT4J0xzXM8wDZKztheDAEbTzTZsj/fBPXf7&#10;MSJCAW+LmA45zovYL9FcZ3M40ckS/my8ROiOXFvu6mzSjRo8tuMULZ+GeNKlX6xEJ35KTJszJv4A&#10;q9Cfv07mSnmfIbyTIBQIP36irsM5PPgQt6cW71n6Udz0LPOIO5y7e+Ohn7P3VN7VEaCD3pPOuw7e&#10;008YnkHEcxPhap7bC+FMw9DJ1yBe1AVxmi29pAHiBogT4ek61iOi2v0CTPUgsjMyfCzGd5KyHhA3&#10;uHMbeYmjwsdZFIzxR2Z10HqQ1TmcfsOo8pri8CKFt+51jbWff77OzkS4PJpFcVTe82weGAhNKrn5&#10;EAXketIBYKxKEFGIX0DdW5mx0+mneVgEiIf+UYQ5cYhqkLgE8jVR8C4NPhdKkk5XYBPheZEhTkwR&#10;evQetbvzw9b9Z0gCVXFgassnxQ0P5ypFfu8yDa7X8N9EwjIPQcCQLS1WSC4h6zAO17MQXCz/dQ4G&#10;GCBZWoIiZXmUiFA2yCZST6QyRDt5TvG/unuuaZ5+cTa1tOmZqTmvz8490zlztNeOiWA5m7Lp/4jO&#10;MXN8XYR4fD++zCI5dfz6YPI785Iy1SpSkzzFKfCvCk1hQu15efbl+dQy2Zlz4ZyfmcalceZeON6Z&#10;4VzahnHhmvYbxudV3CzH+HPRvE8fh0fPyh5d/fl2JGbWepGtGYImVi8RTfqGNOuizMMyWFFTRL4D&#10;qUf1CS4LzecnQelKPTqOjZQjt6K6oVn4T7BZ+mSUejR0sHmcJ0dBtkn2uoMLrUSG6FqFI6XMiqnw&#10;OWJm3ysZZEJGhQpO0yTBLNN8rLyOZ+mtouMcZipDMtNkZ75WWeD1/1llx2Tm1kC21tRkcMZ1bFP4&#10;URuxWtvwjIqFWB7TzSp50xGcmUHd6gmKnGtnBpckoMPrEC++p4+xM0vbJFt3p3Yry9kK9zSDDudk&#10;OgZ+S1tLb4W+8nfMQeJ7d4sdl4UDYsez0UxzKTIm3rmUPQZ2a5BUU2DQdS3P4lK8KXsa1Bkkm2ci&#10;XeYwHjns1t1B9qoiBI6tvcoKevO8x5A9JJEE5F2VuR8tV6VynucAvBpgAH08CHNABndBH3MNyzSQ&#10;ACPxsxFOcrbi0gZCPEiOiyyVg4SWwKQO3IPt4jOspyZAqRP7KAgzxIY4HQj2Z7f3w/f+sYdRfP/4&#10;nw3M6zqvPQq1Wfu1j0v8a5tLOAaoFqK+nQplaJ4DlSY4r2jik9OmBg+HSOt2jcugTa2qSRPBOWGe&#10;RNUkjmEipCm6Olg1aVi6wUQhFhw3b9tx0TVkIWT4D21LFjp2Oi49aiZbEl1I5BvqHkTZZy+2dFSq&#10;smbHfQNlu+ovv7QuEy6vqMlEQ9RjoiFqMdH44jpMJLBESeb02VRhmnWR1CcKKlykd2CdnCtuqLpS&#10;3uEEWUQJAR3xCttwbBBNspGma8Ipov4bLo+JekvUP4hwhckTBHtpZ743XIFYy56kYiPMrV4bldU0&#10;taY+fWfOr64S1Gsi/qji/u1KkJ+j6NcFQRuiv13+01f0mWNrPBlO/NDVttcIoI7ZMDRJDw2Pd/1R&#10;RL+mzI8h+t+pAv85in9dwiIJ3nE1LCZDgT2q57vAXtdcjw0Mb09R/SM4HI1R7Fxm05i8mvD31Xvk&#10;WTpX0gyMjdYd7kyH0VLDXcv0qsU8kojV2cq6MKMxW0bNzGR1Rl+zZRqeZzlSi3XH3vbTsP7JIR73&#10;I1K2msWeVH4HCibX0J5CliFurSCDEL8Nz2O/v8GTLChUJBukY5EmEqRtjwNGiIodufQy13a8A5G5&#10;IczQrNWsUognjyEfZYRqPn5SJYbYDWGDXmvFO4wQsplScU9ghJhhgUyCKwo1thiqb1qBA8eBdldc&#10;Ekn9Q9HCJxQ3qEn1SeV3MEKnNEJ1EYBwhLCWX5qdfqWu3BGqpNdm+jaHghHSXUmhYITswQg9gdTL&#10;UUaorn0+qRIPRqjvhiVdRgjMTqSoTmCEhCfUqDFqdh4YIWZLNdaZ57ADXPLpGCFUCEpAO6n8Dkbo&#10;lEYIPvjJZFlsWQOzRoTKcZjubcmybbq2hztSsQLWlzGRqemuPXtCslxHOgZZ5lsGHVWaT571t99w&#10;yQKKbpYO4PgYQsVMyCztoADhZJ7N2INkioZaXpwn6R0IFUzSg/1annho2agZ9kmVeCBUX0eo8FlO&#10;Z4NQ0IwaoEaLXcGXmmoA2CWxephs0I/Fp44uBuiVGRn41On4lFG7Btynx+ExFsgwkbw8YIGwreJg&#10;gbp3DHvqFujoooZeKjxYoK+0QKf0gmgPC4/WOEge+cAC0WYYmic3AzQNR0MiFDDxQ7hBNaU+KYMa&#10;TNAJTVBdWfnbdVxGWRwFfIGuchUtEwVrc46ySLaFAjPAC8myo5lknTC+YVMk69VqMtneK8rY93gl&#10;53XPN2iR27y0N4VBlqfZFEYnZRIX3b0nTKvQslWBPRXr48TgVjdRj4l9OvFwPQoy5X6wckfbPXvf&#10;iq2t5NrJlT8PxRJj2k2zitvVu9Bwld+9EGfn4svq2uJxDlu61lrK9uAvWILTI3LdFxNOWZL9nQr1&#10;gme4VS4jxRYBlV1QQqchir2rJkzbsh2qvCDHC7iyvSoa8GHSonMKr8i2kPSO5UwDlGzthvccoWQf&#10;PX6e0MB3vMdu99y6yP8VAO3fv3mM9ub/sODV/wE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MEFAAG&#10;AAgAAAAhAGAWf37cAAAABQEAAA8AAABkcnMvZG93bnJldi54bWxMj8FOwzAQRO9I/QdrK3Gjdqsa&#10;QRqnqhAVAnFpy6U3N16SiHgdxU5i+HoMF7isNJrRzNt8G23LRux940jBciGAIZXONFQpeDvtb+6A&#10;+aDJ6NYRKvhED9tidpXrzLiJDjgeQ8VSCflMK6hD6DLOfVmj1X7hOqTkvbve6pBkX3HT6ymV25av&#10;hLjlVjeUFmrd4UON5cdxsAom8fIYv0771/FMkdbj0/MQpFTqeh53G2ABY/gLww9+QociMV3cQMaz&#10;VkF6JPze5N2vpAR2USDFWgAvcv6fvvgGAAD//wMAUEsDBAoAAAAAAAAAIQCAYhyyBQUAAAUFAAAU&#10;AAAAZHJzL21lZGlhL2ltYWdlMS5wbmeJUE5HDQoaCgAAAA1JSERSAAAATwAAAE8IAwAAAertWCIA&#10;AAABc1JHQgCuzhzpAAAABGdBTUEAALGPC/xhBQAAAWVQTFRFAAAAn5+feXl5xsbGAAAAAAAAenp6&#10;AAAAoaGhyMjIAAAAAAAACQkJAAAAAAAAy8vLAAAApaWl8vLy8/PzAAAAAAAAgICAzc3N9PT0AAAA&#10;AAAAAAAAAAAAAAAAAAAADw8P9vb2AAAAEBAQAAAA+Pj4AAAA+fn509PTAAAAAAAA+vr6AAAA1NTU&#10;AAAA+/v71dXVr6+v/Pz8AAAAAAAAAAAA/f39AAAAAAAAAAAA/v7+AAAA////AAAAAAAAjY2NAAAA&#10;GhoaAAAAAAAAAAAAGxsbAAAAQkJCAAAAAAAAAAAAAAAAAAAAAAAAAAAAAAAAuLi4AAAAAAAAkpKS&#10;AAAAAAAAAAAAAAAA4uLiIiIiAAAAAAAAAAAAAAAAJCQkAAAAAAAAJSUlAAAAAAAAmZmZ5ubmc3Nz&#10;AAAAmpqaAAAAAAAAwcHBAQEBKCgoAAAAAAAAAgICAAAAdnZ2xMTEBAQEAAAAAAAABQUF/p7OdAAA&#10;AHZ0Uk5TAP///y7x/53//3f5/z5s/5r///8gYf///70o/mkV6///MP/z/4z//xLo/0D/wv////9I&#10;icr/IuVQ/37/Khf/x/8yc/X/4v86e/2plgHXg/9wsf94JPoR//8sbRla/3X3/6MO//////8W7P//&#10;/8Yx/x7///8m6W8KVt4AAAAJcEhZcwAAIdUAACHVAQSctJ0AAAKnSURBVEhL7Zfnc9UwEMRN7yUQ&#10;IJCE3nsL8DCQAKGEGnrvcPSawN/PnbS2JVu2JT8yk2H8+5LT3u7Jsv08k6icOCZU8+I4RmmoEdEF&#10;FNyHrqpCWQ+PQCW5JMTqXZS8G4r96Vi9rwoapSfEHEOdYBwkwymq+CLUGhbEuD290CQKEtktWkCc&#10;Knpde6jLyqnOo+P6X2GpcTp7XTOjF67dvxZFopUqbt5P7C2kqqFlareiBcTpw3O5qoVYlHKFaFQO&#10;9ZLoFiQn1l2tOOwkfYKLWUOzIRc5QbvhEugpZAe+W6snMiSuIY/nIXenzqU9GZBtfnOjT11cyiGW&#10;7qGdMGYew4RoDBZNma9w+KkwlgNLy7/H7/4ql4B1CWzAo600Ei1WtjjeXGk03h2iaxCLWK9YxcDp&#10;7jtrGIkuQXVAtAC2ZRXjGM/noYwarEsZV65xrMpYp1zCNygO7sOScAq6zWFpvVOnEGbK8jp6Bqx+&#10;hyXhIWvoJuxkCV2TDURP4NAQddCy6dgTz9FBNPLcpMvwCM5NNdbA/8dXATwCFDfwtLT4M4i/XbMP&#10;b6HmKNSGbMOYkZ5ZPaOol6MXzqTKmx8o/iwxj9APZI5kMShDxPNwBLGWg2cwxOQN68PwhMCxCYyw&#10;+cMdeAI4ySkMyMOdG3D5c6Ry3lW4AuDUCAbYfOEOPCFwilZghEmfNOAJQnI/MSRjddNxUbRLou8x&#10;RzNDpI/oh9MvcaK98hvpHNCLfvSasUQPSdkDvQt+DKiD0/o7m6A0Y6ma4mIVHN4MIChM/NqIT8zW&#10;t8+gCcfhreM0/HRbT3EwHw56jEwpr7Xvs/oHu5qL2voBSSfKMReBenYoP7IOpAurL1UD5bWAzR/O&#10;bEE+j+wFlz8SQj5PO8+DmnkPQqmZ1wjk8ww2BfmWbomiv+xfiI6lxIBrAAAAAElFTkSuQmCCUEsB&#10;Ai0AFAAGAAgAAAAhALGCZ7YKAQAAEwIAABMAAAAAAAAAAAAAAAAAAAAAAFtDb250ZW50X1R5cGVz&#10;XS54bWxQSwECLQAUAAYACAAAACEAOP0h/9YAAACUAQAACwAAAAAAAAAAAAAAAAA7AQAAX3JlbHMv&#10;LnJlbHNQSwECLQAUAAYACAAAACEAH4SdYjYMAAD4YAAADgAAAAAAAAAAAAAAAAA6AgAAZHJzL2Uy&#10;b0RvYy54bWxQSwECLQAUAAYACAAAACEAqiYOvrwAAAAhAQAAGQAAAAAAAAAAAAAAAACcDgAAZHJz&#10;L19yZWxzL2Uyb0RvYy54bWwucmVsc1BLAQItABQABgAIAAAAIQBgFn9+3AAAAAUBAAAPAAAAAAAA&#10;AAAAAAAAAI8PAABkcnMvZG93bnJldi54bWxQSwECLQAKAAAAAAAAACEAgGIcsgUFAAAFBQAAFAAA&#10;AAAAAAAAAAAAAACYEAAAZHJzL21lZGlhL2ltYWdlMS5wbmdQSwUGAAAAAAYABgB8AQAAzxUAAAAA&#10;">
                <v:shape id="_x0000_s1054" type="#_x0000_t75" style="position:absolute;width:58762;height:32004;visibility:visible;mso-wrap-style:square">
                  <v:fill o:detectmouseclick="t"/>
                  <v:path o:connecttype="none"/>
                </v:shape>
                <v:oval id="Oval 234" o:spid="_x0000_s1055" style="position:absolute;left:26658;top:22002;width:5346;height:53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56oxQAAANwAAAAPAAAAZHJzL2Rvd25yZXYueG1sRI9Ba8JA&#10;FITvBf/D8oTe6kZbRKOraEtLLkUahVwf2WcSzL5Nd7cm/feuUOhxmJlvmPV2MK24kvONZQXTSQKC&#10;uLS64UrB6fj+tADhA7LG1jIp+CUP283oYY2ptj1/0TUPlYgQ9ikqqEPoUil9WZNBP7EdcfTO1hkM&#10;UbpKaod9hJtWzpJkLg02HBdq7Oi1pvKS/xgFefHZuuJ7fihw3x3eXMg++mWm1ON42K1ABBrCf/iv&#10;nWkFs+cXuJ+JR0BubgAAAP//AwBQSwECLQAUAAYACAAAACEA2+H2y+4AAACFAQAAEwAAAAAAAAAA&#10;AAAAAAAAAAAAW0NvbnRlbnRfVHlwZXNdLnhtbFBLAQItABQABgAIAAAAIQBa9CxbvwAAABUBAAAL&#10;AAAAAAAAAAAAAAAAAB8BAABfcmVscy8ucmVsc1BLAQItABQABgAIAAAAIQArf56oxQAAANwAAAAP&#10;AAAAAAAAAAAAAAAAAAcCAABkcnMvZG93bnJldi54bWxQSwUGAAAAAAMAAwC3AAAA+QIAAAAA&#10;" fillcolor="white [3201]" strokecolor="black [3200]" strokeweight=".5pt"/>
                <v:roundrect id="Rectangle: Rounded Corners 235" o:spid="_x0000_s1056" style="position:absolute;left:2952;top:13811;width:15404;height:5048;visibility:visible;mso-wrap-style:square;v-text-anchor:middle" arcsize="427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B32xAAAANwAAAAPAAAAZHJzL2Rvd25yZXYueG1sRI9Pi8Iw&#10;FMTvgt8hPMHbmqq4aG0UdRFcL8uqF2+P5vUPbV5Kk9X67c2C4HGYmd8wyboztbhR60rLCsajCARx&#10;anXJuYLLef8xB+E8ssbaMil4kIP1qt9LMNb2zr90O/lcBAi7GBUU3jexlC4tyKAb2YY4eJltDfog&#10;21zqFu8Bbmo5iaJPabDksFBgQ7uC0ur0ZxR8b86746POvqhcVNsfIxtzra5KDQfdZgnCU+ff4Vf7&#10;oBVMpjP4PxOOgFw9AQAA//8DAFBLAQItABQABgAIAAAAIQDb4fbL7gAAAIUBAAATAAAAAAAAAAAA&#10;AAAAAAAAAABbQ29udGVudF9UeXBlc10ueG1sUEsBAi0AFAAGAAgAAAAhAFr0LFu/AAAAFQEAAAsA&#10;AAAAAAAAAAAAAAAAHwEAAF9yZWxzLy5yZWxzUEsBAi0AFAAGAAgAAAAhACecHfbEAAAA3AAAAA8A&#10;AAAAAAAAAAAAAAAABwIAAGRycy9kb3ducmV2LnhtbFBLBQYAAAAAAwADALcAAAD4AgAAAAA=&#10;" fillcolor="#d8d8d8 [2732]" stroked="f">
                  <v:textbox>
                    <w:txbxContent>
                      <w:p w14:paraId="08E4F9F7" w14:textId="77777777" w:rsidR="00D7349D" w:rsidRPr="003D5D26" w:rsidRDefault="00D7349D" w:rsidP="00AE500E">
                        <w:pPr>
                          <w:jc w:val="center"/>
                          <w:rPr>
                            <w:rFonts w:ascii="Microsoft Sans Serif" w:hAnsi="Microsoft Sans Serif" w:cs="Microsoft Sans Serif"/>
                            <w:color w:val="000000" w:themeColor="text1"/>
                            <w:sz w:val="20"/>
                            <w:szCs w:val="20"/>
                            <w:lang w:val="sr-Latn-RS"/>
                          </w:rPr>
                        </w:pPr>
                        <w:r w:rsidRPr="003D5D26">
                          <w:rPr>
                            <w:rFonts w:ascii="Microsoft Sans Serif" w:hAnsi="Microsoft Sans Serif" w:cs="Microsoft Sans Serif"/>
                            <w:color w:val="000000" w:themeColor="text1"/>
                            <w:sz w:val="20"/>
                            <w:szCs w:val="20"/>
                            <w:lang w:val="sr-Latn-RS"/>
                          </w:rPr>
                          <w:t>domen1.com</w:t>
                        </w:r>
                      </w:p>
                    </w:txbxContent>
                  </v:textbox>
                </v:roundrect>
                <v:roundrect id="Rectangle: Rounded Corners 236" o:spid="_x0000_s1057" style="position:absolute;left:21990;top:13811;width:15399;height:4953;visibility:visible;mso-wrap-style:square;v-text-anchor:middle" arcsize="427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wl9wAAAANwAAAAPAAAAZHJzL2Rvd25yZXYueG1sRI9Bi8Iw&#10;FITvC/6H8ARva6qCLNUoUhB6tS7r9dk8m2LyUpqo9d8bYcHjMDPfMOvt4Ky4Ux9azwpm0wwEce11&#10;y42C3+P++wdEiMgarWdS8KQA283oa4259g8+0L2KjUgQDjkqMDF2uZShNuQwTH1HnLyL7x3GJPtG&#10;6h4fCe6snGfZUjpsOS0Y7KgwVF+rm1NQFvbZnqzd09+trAyds6rAq1KT8bBbgYg0xE/4v11qBfPF&#10;Et5n0hGQmxcAAAD//wMAUEsBAi0AFAAGAAgAAAAhANvh9svuAAAAhQEAABMAAAAAAAAAAAAAAAAA&#10;AAAAAFtDb250ZW50X1R5cGVzXS54bWxQSwECLQAUAAYACAAAACEAWvQsW78AAAAVAQAACwAAAAAA&#10;AAAAAAAAAAAfAQAAX3JlbHMvLnJlbHNQSwECLQAUAAYACAAAACEAL2cJfcAAAADcAAAADwAAAAAA&#10;AAAAAAAAAAAHAgAAZHJzL2Rvd25yZXYueG1sUEsFBgAAAAADAAMAtwAAAPQCAAAAAA==&#10;" fillcolor="#f90" stroked="f">
                  <v:textbox>
                    <w:txbxContent>
                      <w:p w14:paraId="2CF612E6" w14:textId="77777777" w:rsidR="00D7349D" w:rsidRPr="0021669C" w:rsidRDefault="00D7349D" w:rsidP="00AE500E">
                        <w:pPr>
                          <w:pStyle w:val="NormalWeb"/>
                          <w:spacing w:before="0" w:beforeAutospacing="0" w:after="0" w:afterAutospacing="0" w:line="276" w:lineRule="auto"/>
                          <w:jc w:val="center"/>
                          <w:rPr>
                            <w:b/>
                            <w:color w:val="FFFFFF" w:themeColor="background1"/>
                          </w:rPr>
                        </w:pPr>
                        <w:r w:rsidRPr="0021669C">
                          <w:rPr>
                            <w:rFonts w:ascii="Microsoft Sans Serif" w:eastAsia="Calibri" w:hAnsi="Microsoft Sans Serif"/>
                            <w:b/>
                            <w:color w:val="FFFFFF" w:themeColor="background1"/>
                            <w:sz w:val="20"/>
                            <w:szCs w:val="20"/>
                            <w:lang w:val="sr-Latn-RS"/>
                          </w:rPr>
                          <w:t>Skladište kolačića preglednika</w:t>
                        </w:r>
                      </w:p>
                    </w:txbxContent>
                  </v:textbox>
                </v:roundrect>
                <v:roundrect id="Rectangle: Rounded Corners 237" o:spid="_x0000_s1058" style="position:absolute;left:40699;top:13811;width:15398;height:4953;visibility:visible;mso-wrap-style:square;v-text-anchor:middle" arcsize="427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IqtxgAAANwAAAAPAAAAZHJzL2Rvd25yZXYueG1sRI9RS8NA&#10;EITfBf/DsYIv0l5axZbYaymiUisttPUHLLltEnq3F3JrGvvrPUHwcZiZb5jZovdOddTGOrCB0TAD&#10;RVwEW3Np4PPwOpiCioJs0QUmA98UYTG/vpphbsOZd9TtpVQJwjFHA5VIk2sdi4o8xmFoiJN3DK1H&#10;SbIttW3xnODe6XGWPWqPNaeFCht6rqg47b+8AfeQbeTt8jGRzr2TexltcX28M+b2pl8+gRLq5T/8&#10;115ZA+P7CfyeSUdAz38AAAD//wMAUEsBAi0AFAAGAAgAAAAhANvh9svuAAAAhQEAABMAAAAAAAAA&#10;AAAAAAAAAAAAAFtDb250ZW50X1R5cGVzXS54bWxQSwECLQAUAAYACAAAACEAWvQsW78AAAAVAQAA&#10;CwAAAAAAAAAAAAAAAAAfAQAAX3JlbHMvLnJlbHNQSwECLQAUAAYACAAAACEAwnSKrcYAAADcAAAA&#10;DwAAAAAAAAAAAAAAAAAHAgAAZHJzL2Rvd25yZXYueG1sUEsFBgAAAAADAAMAtwAAAPoCAAAAAA==&#10;" fillcolor="#c2d69b [1942]" stroked="f">
                  <v:textbox>
                    <w:txbxContent>
                      <w:p w14:paraId="67CDA37E" w14:textId="77777777" w:rsidR="00D7349D" w:rsidRDefault="00D7349D" w:rsidP="00AE500E">
                        <w:pPr>
                          <w:pStyle w:val="NormalWeb"/>
                          <w:spacing w:before="0" w:beforeAutospacing="0" w:after="0" w:afterAutospacing="0" w:line="276" w:lineRule="auto"/>
                          <w:jc w:val="center"/>
                        </w:pPr>
                        <w:r>
                          <w:rPr>
                            <w:rFonts w:ascii="Microsoft Sans Serif" w:eastAsia="Calibri" w:hAnsi="Microsoft Sans Serif"/>
                            <w:color w:val="000000"/>
                            <w:sz w:val="20"/>
                            <w:szCs w:val="20"/>
                            <w:lang w:val="sr-Latn-RS"/>
                          </w:rPr>
                          <w:t>domen2.com</w:t>
                        </w:r>
                      </w:p>
                    </w:txbxContent>
                  </v:textbox>
                </v:roundrect>
                <v:shape id="Arc 238" o:spid="_x0000_s1059" style="position:absolute;left:5715;top:9144;width:10287;height:9239;visibility:visible;mso-wrap-style:square;v-text-anchor:middle" coordsize="1028700,9239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OSKwAAAANwAAAAPAAAAZHJzL2Rvd25yZXYueG1sRE9NawIx&#10;EL0X/A9hhN5qVoW63RpFCkpvslroddiM2cXNZElS3f77zqHg8fG+19vR9+pGMXWBDcxnBSjiJtiO&#10;nYGv8/6lBJUyssU+MBn4pQTbzeRpjZUNd67pdspOSQinCg20OQ+V1qlpyWOahYFYuEuIHrPA6LSN&#10;eJdw3+tFUbxqjx1LQ4sDfbTUXE8/3sBifzy8OdcvV/P6eCnLUB/i92jM83TcvYPKNOaH+N/9acW3&#10;lLVyRo6A3vwBAAD//wMAUEsBAi0AFAAGAAgAAAAhANvh9svuAAAAhQEAABMAAAAAAAAAAAAAAAAA&#10;AAAAAFtDb250ZW50X1R5cGVzXS54bWxQSwECLQAUAAYACAAAACEAWvQsW78AAAAVAQAACwAAAAAA&#10;AAAAAAAAAAAfAQAAX3JlbHMvLnJlbHNQSwECLQAUAAYACAAAACEAT1DkisAAAADcAAAADwAAAAAA&#10;AAAAAAAAAAAHAgAAZHJzL2Rvd25yZXYueG1sUEsFBgAAAAADAAMAtwAAAPQCAAAAAA==&#10;" adj="-11796480,,5400" path="m3,463557nsc-665,289810,107268,130420,279348,51036v149862,-69135,327921,-67970,476645,3119c927192,135986,1032591,297347,1028591,471491l514350,461963,3,463557xem3,463557nfc-665,289810,107268,130420,279348,51036v149862,-69135,327921,-67970,476645,3119c927192,135986,1032591,297347,1028591,471491e" filled="f" strokecolor="black [3200]">
                  <v:stroke endarrow="block" joinstyle="round"/>
                  <v:formulas/>
                  <v:path arrowok="t" o:connecttype="custom" o:connectlocs="3,463557;279348,51036;755993,54155;1028591,471491" o:connectangles="0,0,0,0" textboxrect="0,0,1028700,923925"/>
                  <v:textbox>
                    <w:txbxContent>
                      <w:p w14:paraId="1AC8FC3E" w14:textId="77777777" w:rsidR="00D7349D" w:rsidRDefault="00D7349D" w:rsidP="00AE500E">
                        <w:pPr>
                          <w:jc w:val="center"/>
                        </w:pPr>
                      </w:p>
                    </w:txbxContent>
                  </v:textbox>
                </v:shape>
                <v:shape id="Arc 239" o:spid="_x0000_s1060" style="position:absolute;left:43329;top:9144;width:10280;height:9239;visibility:visible;mso-wrap-style:square;v-text-anchor:middle" coordsize="1028065,923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TKXxQAAANwAAAAPAAAAZHJzL2Rvd25yZXYueG1sRI9Ba8JA&#10;FITvhf6H5RW81Y0WpE1dRQTBggc11uLtkX0m0ezbsLua+O9doeBxmJlvmPG0M7W4kvOVZQWDfgKC&#10;OLe64kLBLlu8f4LwAVljbZkU3MjDdPL6MsZU25Y3dN2GQkQI+xQVlCE0qZQ+L8mg79uGOHpH6wyG&#10;KF0htcM2wk0th0kykgYrjgslNjQvKT9vL0bB4fLrTu1hMVq5QcD1zy372+8zpXpv3ewbRKAuPMP/&#10;7aVWMPz4gseZeATk5A4AAP//AwBQSwECLQAUAAYACAAAACEA2+H2y+4AAACFAQAAEwAAAAAAAAAA&#10;AAAAAAAAAAAAW0NvbnRlbnRfVHlwZXNdLnhtbFBLAQItABQABgAIAAAAIQBa9CxbvwAAABUBAAAL&#10;AAAAAAAAAAAAAAAAAB8BAABfcmVscy8ucmVsc1BLAQItABQABgAIAAAAIQDM4TKXxQAAANwAAAAP&#10;AAAAAAAAAAAAAAAAAAcCAABkcnMvZG93bnJldi54bWxQSwUGAAAAAAMAAwC3AAAA+QIAAAAA&#10;" path="m3,463556nsc-664,289851,107151,130493,279061,51089v149832,-69206,327888,-68040,476582,3121c926670,136059,1031951,297385,1027957,471485l514033,461963,3,463556xem3,463556nfc-664,289851,107151,130493,279061,51089v149832,-69206,327888,-68040,476582,3121c926670,136059,1031951,297385,1027957,471485e" filled="f" strokecolor="black [3200]">
                  <v:stroke endarrow="block"/>
                  <v:path arrowok="t" o:connecttype="custom" o:connectlocs="3,463556;279061,51089;755643,54210;1027957,471485" o:connectangles="0,0,0,0"/>
                </v:shape>
                <v:shape id="Graphic 240" o:spid="_x0000_s1061" type="#_x0000_t75" alt="User" style="position:absolute;left:27762;top:23050;width:3289;height:32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92k2vwAAANwAAAAPAAAAZHJzL2Rvd25yZXYueG1sRE/dasIw&#10;FL4f+A7hCN6t6VTG6Iwy3Iq7Xe0DHJpjW0xOShNr+vbmQtjlx/e/O0RrxESj7x0reMtyEMSN0z23&#10;Cupz+foBwgdkjcYxKZjJw2G/eNlhod2d/2iqQitSCPsCFXQhDIWUvunIos/cQJy4ixsthgTHVuoR&#10;7yncGrnO83dpsefU0OFAx46aa3WzCsxP9GUdv+frdrKXU7kxG5uXSq2W8esTRKAY/sVP969WsN6m&#10;+elMOgJy/wAAAP//AwBQSwECLQAUAAYACAAAACEA2+H2y+4AAACFAQAAEwAAAAAAAAAAAAAAAAAA&#10;AAAAW0NvbnRlbnRfVHlwZXNdLnhtbFBLAQItABQABgAIAAAAIQBa9CxbvwAAABUBAAALAAAAAAAA&#10;AAAAAAAAAB8BAABfcmVscy8ucmVsc1BLAQItABQABgAIAAAAIQAt92k2vwAAANwAAAAPAAAAAAAA&#10;AAAAAAAAAAcCAABkcnMvZG93bnJldi54bWxQSwUGAAAAAAMAAwC3AAAA8wIAAAAA&#10;">
                  <v:imagedata r:id="rId11" o:title="User"/>
                </v:shape>
                <v:shape id="Connector: Elbow 241" o:spid="_x0000_s1062" type="#_x0000_t33" style="position:absolute;left:32004;top:18764;width:16393;height:5912;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JtJxAAAANwAAAAPAAAAZHJzL2Rvd25yZXYueG1sRI9Pi8Iw&#10;FMTvC36H8IS9LJoqIlKNogsuehH8c/H2aJ5NsXnpNrFWP71ZWPA4zMxvmNmitaVoqPaFYwWDfgKC&#10;OHO64FzB6bjuTUD4gKyxdEwKHuRhMe98zDDV7s57ag4hFxHCPkUFJoQqldJnhiz6vquIo3dxtcUQ&#10;ZZ1LXeM9wm0ph0kylhYLjgsGK/o2lF0PN6tAf/022x9D+3NYyQeV/jje2adSn912OQURqA3v8H97&#10;oxUMRwP4OxOPgJy/AAAA//8DAFBLAQItABQABgAIAAAAIQDb4fbL7gAAAIUBAAATAAAAAAAAAAAA&#10;AAAAAAAAAABbQ29udGVudF9UeXBlc10ueG1sUEsBAi0AFAAGAAgAAAAhAFr0LFu/AAAAFQEAAAsA&#10;AAAAAAAAAAAAAAAAHwEAAF9yZWxzLy5yZWxzUEsBAi0AFAAGAAgAAAAhABiAm0nEAAAA3AAAAA8A&#10;AAAAAAAAAAAAAAAABwIAAGRycy9kb3ducmV2LnhtbFBLBQYAAAAAAwADALcAAAD4AgAAAAA=&#10;" strokecolor="black [3040]">
                  <v:stroke endarrow="block"/>
                </v:shape>
                <v:shape id="Connector: Elbow 242" o:spid="_x0000_s1063" type="#_x0000_t33" style="position:absolute;left:10653;top:18859;width:16005;height:581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BNQxQAAANwAAAAPAAAAZHJzL2Rvd25yZXYueG1sRI9La8Mw&#10;EITvhfwHsYHeGrmOKcWNEkrAkBAfWreQ62KtH8RaGUt+9N9HhUKPw8x8w+wOi+nERINrLSt43kQg&#10;iEurW64VfH9lT68gnEfW2FkmBT/k4LBfPeww1XbmT5oKX4sAYZeigsb7PpXSlQ0ZdBvbEwevsoNB&#10;H+RQSz3gHOCmk3EUvUiDLYeFBns6NlTeitEoyD+yMblQVcTzTZdVnl3P5rpV6nG9vL+B8LT4//Bf&#10;+6QVxEkMv2fCEZD7OwAAAP//AwBQSwECLQAUAAYACAAAACEA2+H2y+4AAACFAQAAEwAAAAAAAAAA&#10;AAAAAAAAAAAAW0NvbnRlbnRfVHlwZXNdLnhtbFBLAQItABQABgAIAAAAIQBa9CxbvwAAABUBAAAL&#10;AAAAAAAAAAAAAAAAAB8BAABfcmVscy8ucmVsc1BLAQItABQABgAIAAAAIQCUdBNQxQAAANwAAAAP&#10;AAAAAAAAAAAAAAAAAAcCAABkcnMvZG93bnJldi54bWxQSwUGAAAAAAMAAwC3AAAA+QIAAAAA&#10;" strokecolor="black [3040]">
                  <v:stroke endarrow="block"/>
                </v:shape>
                <v:shape id="Straight Arrow Connector 243" o:spid="_x0000_s1064" type="#_x0000_t32" style="position:absolute;left:18354;top:16287;width:3636;height:4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ppyxAAAANwAAAAPAAAAZHJzL2Rvd25yZXYueG1sRI9BawIx&#10;FITvBf9DeIK3mqhLkdUoWlQ89NJtDx4fm7ebxc3Lskl1/femUOhxmJlvmPV2cK24UR8azxpmUwWC&#10;uPSm4VrD99fxdQkiRGSDrWfS8KAA283oZY258Xf+pFsRa5EgHHLUYGPscilDaclhmPqOOHmV7x3G&#10;JPtamh7vCe5aOVfqTTpsOC1Y7OjdUnktfpyG9lwquVQL3hcze/qoDpfsWmVaT8bDbgUi0hD/w3/t&#10;s9EwzxbweyYdAbl5AgAA//8DAFBLAQItABQABgAIAAAAIQDb4fbL7gAAAIUBAAATAAAAAAAAAAAA&#10;AAAAAAAAAABbQ29udGVudF9UeXBlc10ueG1sUEsBAi0AFAAGAAgAAAAhAFr0LFu/AAAAFQEAAAsA&#10;AAAAAAAAAAAAAAAAHwEAAF9yZWxzLy5yZWxzUEsBAi0AFAAGAAgAAAAhAOYqmnLEAAAA3AAAAA8A&#10;AAAAAAAAAAAAAAAABwIAAGRycy9kb3ducmV2LnhtbFBLBQYAAAAAAwADALcAAAD4AgAAAAA=&#10;" strokecolor="black [3200]">
                  <v:stroke endarrow="block"/>
                </v:shape>
                <v:shape id="Straight Arrow Connector 244" o:spid="_x0000_s1065" type="#_x0000_t32" style="position:absolute;left:37389;top:16287;width:331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jxxQAAANwAAAAPAAAAZHJzL2Rvd25yZXYueG1sRI9Pa8JA&#10;FMTvQr/D8oTedGMq/kldRQRb9WYUtLdH9pmEZt+G7FbTb+8KgsdhZn7DzBatqcSVGldaVjDoRyCI&#10;M6tLzhUcD+veBITzyBory6Tgnxws5m+dGSba3nhP19TnIkDYJaig8L5OpHRZQQZd39bEwbvYxqAP&#10;ssmlbvAW4KaScRSNpMGSw0KBNa0Kyn7TP6NgLE/f0STbxIPpx/H8s0rtdvdllXrvtstPEJ5a/wo/&#10;2xutIB4O4XEmHAE5vwMAAP//AwBQSwECLQAUAAYACAAAACEA2+H2y+4AAACFAQAAEwAAAAAAAAAA&#10;AAAAAAAAAAAAW0NvbnRlbnRfVHlwZXNdLnhtbFBLAQItABQABgAIAAAAIQBa9CxbvwAAABUBAAAL&#10;AAAAAAAAAAAAAAAAAB8BAABfcmVscy8ucmVsc1BLAQItABQABgAIAAAAIQA+2pjxxQAAANwAAAAP&#10;AAAAAAAAAAAAAAAAAAcCAABkcnMvZG93bnJldi54bWxQSwUGAAAAAAMAAwC3AAAA+QIAAAAA&#10;" strokecolor="black [3213]">
                  <v:stroke endarrow="block"/>
                </v:shape>
                <v:oval id="Oval 245" o:spid="_x0000_s1066" style="position:absolute;left:3523;top:5419;width:2093;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4WurxgAAANwAAAAPAAAAZHJzL2Rvd25yZXYueG1sRI/RasJA&#10;FETfBf9huULfdBNb25JmlVYtVVoEbT/gkr0mwezdkF1N7Ne7guDjMDNnmHTWmUqcqHGlZQXxKAJB&#10;nFldcq7g7/dz+ArCeWSNlWVScCYHs2m/l2KibctbOu18LgKEXYIKCu/rREqXFWTQjWxNHLy9bQz6&#10;IJtc6gbbADeVHEfRszRYclgosKZ5QdlhdzQKWrlemkX8oivzuPn4mn9nx+7/R6mHQff+BsJT5+/h&#10;W3ulFYyfJnA9E46AnF4AAAD//wMAUEsBAi0AFAAGAAgAAAAhANvh9svuAAAAhQEAABMAAAAAAAAA&#10;AAAAAAAAAAAAAFtDb250ZW50X1R5cGVzXS54bWxQSwECLQAUAAYACAAAACEAWvQsW78AAAAVAQAA&#10;CwAAAAAAAAAAAAAAAAAfAQAAX3JlbHMvLnJlbHNQSwECLQAUAAYACAAAACEAGOFrq8YAAADcAAAA&#10;DwAAAAAAAAAAAAAAAAAHAgAAZHJzL2Rvd25yZXYueG1sUEsFBgAAAAADAAMAtwAAAPoCAAAAAA==&#10;" fillcolor="#f90" stroked="f">
                  <v:textbox inset="0,0,0,0">
                    <w:txbxContent>
                      <w:p w14:paraId="27244ACF" w14:textId="77777777" w:rsidR="00D7349D" w:rsidRPr="008806C2" w:rsidRDefault="00D7349D" w:rsidP="00AE500E">
                        <w:pPr>
                          <w:jc w:val="center"/>
                          <w:rPr>
                            <w:rFonts w:ascii="Microsoft Sans Serif" w:hAnsi="Microsoft Sans Serif" w:cs="Microsoft Sans Serif"/>
                            <w:b/>
                            <w:sz w:val="16"/>
                            <w:szCs w:val="16"/>
                            <w:lang w:val="sr-Latn-RS"/>
                          </w:rPr>
                        </w:pPr>
                        <w:r w:rsidRPr="008806C2">
                          <w:rPr>
                            <w:rFonts w:ascii="Microsoft Sans Serif" w:hAnsi="Microsoft Sans Serif" w:cs="Microsoft Sans Serif"/>
                            <w:b/>
                            <w:sz w:val="16"/>
                            <w:szCs w:val="16"/>
                            <w:lang w:val="sr-Latn-RS"/>
                          </w:rPr>
                          <w:t>2</w:t>
                        </w:r>
                      </w:p>
                    </w:txbxContent>
                  </v:textbox>
                </v:oval>
                <v:shape id="Text Box 246" o:spid="_x0000_s1067" type="#_x0000_t202" style="position:absolute;left:6376;top:4848;width:14483;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zYyMwwAAANwAAAAPAAAAZHJzL2Rvd25yZXYueG1sRI9Ba8JA&#10;FITvBf/D8gRvdWOQUFNXkYaaXqteentkXzeh2bcxu9Hor3cLhR6HmfmGWW9H24oL9b5xrGAxT0AQ&#10;V043bBScju/PLyB8QNbYOiYFN/Kw3Uye1phrd+VPuhyCERHCPkcFdQhdLqWvarLo564jjt636y2G&#10;KHsjdY/XCLetTJMkkxYbjgs1dvRWU/VzGKyCr1UYKmf2pU3wvDNY3IdyKJSaTcfdK4hAY/gP/7U/&#10;tIJ0mcHvmXgE5OYBAAD//wMAUEsBAi0AFAAGAAgAAAAhANvh9svuAAAAhQEAABMAAAAAAAAAAAAA&#10;AAAAAAAAAFtDb250ZW50X1R5cGVzXS54bWxQSwECLQAUAAYACAAAACEAWvQsW78AAAAVAQAACwAA&#10;AAAAAAAAAAAAAAAfAQAAX3JlbHMvLnJlbHNQSwECLQAUAAYACAAAACEAN82MjMMAAADcAAAADwAA&#10;AAAAAAAAAAAAAAAHAgAAZHJzL2Rvd25yZXYueG1sUEsFBgAAAAADAAMAtwAAAPcCAAAAAA==&#10;" fillcolor="white [3201]" stroked="f" strokeweight=".5pt">
                  <v:textbox inset="0">
                    <w:txbxContent>
                      <w:p w14:paraId="33B7EDAD" w14:textId="77777777" w:rsidR="00D7349D" w:rsidRPr="008806C2" w:rsidRDefault="00D7349D" w:rsidP="00AE500E">
                        <w:pPr>
                          <w:rPr>
                            <w:rFonts w:ascii="Microsoft Sans Serif" w:hAnsi="Microsoft Sans Serif" w:cs="Microsoft Sans Serif"/>
                            <w:sz w:val="16"/>
                            <w:szCs w:val="16"/>
                            <w:lang w:val="sr-Latn-RS"/>
                          </w:rPr>
                        </w:pPr>
                        <w:r w:rsidRPr="008806C2">
                          <w:rPr>
                            <w:rFonts w:ascii="Microsoft Sans Serif" w:hAnsi="Microsoft Sans Serif" w:cs="Microsoft Sans Serif"/>
                            <w:sz w:val="16"/>
                            <w:szCs w:val="16"/>
                            <w:lang w:val="sr-Latn-RS"/>
                          </w:rPr>
                          <w:t xml:space="preserve">Unos </w:t>
                        </w:r>
                        <w:r w:rsidRPr="008806C2">
                          <w:rPr>
                            <w:rFonts w:ascii="Microsoft Sans Serif" w:hAnsi="Microsoft Sans Serif" w:cs="Microsoft Sans Serif"/>
                            <w:sz w:val="16"/>
                            <w:szCs w:val="16"/>
                            <w:lang w:val="sr-Latn-RS"/>
                          </w:rPr>
                          <w:t>pristupnih podataka,</w:t>
                        </w:r>
                      </w:p>
                      <w:p w14:paraId="3225D14D" w14:textId="77777777" w:rsidR="00D7349D" w:rsidRPr="008806C2" w:rsidRDefault="00D7349D" w:rsidP="00AE500E">
                        <w:pPr>
                          <w:rPr>
                            <w:rFonts w:ascii="Microsoft Sans Serif" w:hAnsi="Microsoft Sans Serif" w:cs="Microsoft Sans Serif"/>
                            <w:sz w:val="16"/>
                            <w:szCs w:val="16"/>
                            <w:lang w:val="sr-Latn-RS"/>
                          </w:rPr>
                        </w:pPr>
                        <w:r w:rsidRPr="008806C2">
                          <w:rPr>
                            <w:rFonts w:ascii="Microsoft Sans Serif" w:hAnsi="Microsoft Sans Serif" w:cs="Microsoft Sans Serif"/>
                            <w:sz w:val="16"/>
                            <w:szCs w:val="16"/>
                            <w:lang w:val="sr-Latn-RS"/>
                          </w:rPr>
                          <w:t>identifikovanje korisnika</w:t>
                        </w:r>
                      </w:p>
                    </w:txbxContent>
                  </v:textbox>
                </v:shape>
                <v:shape id="Text Box 247" o:spid="_x0000_s1068" type="#_x0000_t202" style="position:absolute;left:17605;top:180;width:23533;height:3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n82xgAAANwAAAAPAAAAZHJzL2Rvd25yZXYueG1sRI9Ba8JA&#10;FITvBf/D8oRepG7UWkvqKiKtlt40WvH2yL4mwezbkN0m8d+7BaHHYWa+YebLzpSiodoVlhWMhhEI&#10;4tTqgjMFh+Tj6RWE88gaS8uk4EoOlovewxxjbVveUbP3mQgQdjEqyL2vYildmpNBN7QVcfB+bG3Q&#10;B1lnUtfYBrgp5TiKXqTBgsNCjhWtc0ov+1+j4DzITl+u2xzbyXRSvW+bZPatE6Ue+93qDYSnzv+H&#10;7+1PrWD8PIO/M+EIyMUNAAD//wMAUEsBAi0AFAAGAAgAAAAhANvh9svuAAAAhQEAABMAAAAAAAAA&#10;AAAAAAAAAAAAAFtDb250ZW50X1R5cGVzXS54bWxQSwECLQAUAAYACAAAACEAWvQsW78AAAAVAQAA&#10;CwAAAAAAAAAAAAAAAAAfAQAAX3JlbHMvLnJlbHNQSwECLQAUAAYACAAAACEAJZZ/NsYAAADcAAAA&#10;DwAAAAAAAAAAAAAAAAAHAgAAZHJzL2Rvd25yZXYueG1sUEsFBgAAAAADAAMAtwAAAPoCAAAAAA==&#10;" fillcolor="white [3201]" stroked="f" strokeweight=".5pt">
                  <v:textbox>
                    <w:txbxContent>
                      <w:p w14:paraId="0895EFC5" w14:textId="77777777" w:rsidR="00D7349D" w:rsidRPr="00AE500E" w:rsidRDefault="00D7349D" w:rsidP="00AE500E">
                        <w:pPr>
                          <w:jc w:val="center"/>
                          <w:rPr>
                            <w:rFonts w:ascii="Microsoft Sans Serif" w:hAnsi="Microsoft Sans Serif" w:cs="Microsoft Sans Serif"/>
                            <w:b/>
                            <w:sz w:val="18"/>
                            <w:szCs w:val="18"/>
                            <w:lang w:val="sr-Latn-RS"/>
                          </w:rPr>
                        </w:pPr>
                        <w:r w:rsidRPr="00AE500E">
                          <w:rPr>
                            <w:rFonts w:ascii="Microsoft Sans Serif" w:hAnsi="Microsoft Sans Serif" w:cs="Microsoft Sans Serif"/>
                            <w:b/>
                            <w:sz w:val="18"/>
                            <w:szCs w:val="18"/>
                            <w:lang w:val="sr-Latn-RS"/>
                          </w:rPr>
                          <w:t xml:space="preserve">PRAVILO </w:t>
                        </w:r>
                        <w:r w:rsidRPr="00AE500E">
                          <w:rPr>
                            <w:rFonts w:ascii="Microsoft Sans Serif" w:hAnsi="Microsoft Sans Serif" w:cs="Microsoft Sans Serif"/>
                            <w:b/>
                            <w:sz w:val="18"/>
                            <w:szCs w:val="18"/>
                            <w:lang w:val="sr-Latn-RS"/>
                          </w:rPr>
                          <w:t xml:space="preserve">ISTOG PORIJEKLA </w:t>
                        </w:r>
                      </w:p>
                      <w:p w14:paraId="4B36B30E" w14:textId="3DB3ACDA" w:rsidR="00D7349D" w:rsidRPr="00AE500E" w:rsidRDefault="00D7349D" w:rsidP="00AE500E">
                        <w:pPr>
                          <w:jc w:val="center"/>
                          <w:rPr>
                            <w:rFonts w:ascii="Microsoft Sans Serif" w:hAnsi="Microsoft Sans Serif" w:cs="Microsoft Sans Serif"/>
                            <w:b/>
                            <w:sz w:val="18"/>
                            <w:szCs w:val="18"/>
                            <w:lang w:val="sr-Latn-RS"/>
                          </w:rPr>
                        </w:pPr>
                        <w:r w:rsidRPr="00AE500E">
                          <w:rPr>
                            <w:rFonts w:ascii="Microsoft Sans Serif" w:hAnsi="Microsoft Sans Serif" w:cs="Microsoft Sans Serif"/>
                            <w:b/>
                            <w:sz w:val="18"/>
                            <w:szCs w:val="18"/>
                            <w:lang w:val="sr-Latn-RS"/>
                          </w:rPr>
                          <w:t>SPRIJEČAVA OVO</w:t>
                        </w:r>
                      </w:p>
                    </w:txbxContent>
                  </v:textbox>
                </v:shape>
                <v:oval id="Oval 248" o:spid="_x0000_s1069" style="position:absolute;left:41138;top:4848;width:2089;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4MQ1wgAAANwAAAAPAAAAZHJzL2Rvd25yZXYueG1sRE/LisIw&#10;FN0L/kO4grsxVQeVahRfgw4jgo8PuDTXttjclCbaOl8/WQy4PJz3bNGYQjypcrllBf1eBII4sTrn&#10;VMH18vUxAeE8ssbCMil4kYPFvN2aYaxtzSd6nn0qQgi7GBVk3pexlC7JyKDr2ZI4cDdbGfQBVqnU&#10;FdYh3BRyEEUjaTDn0JBhSeuMkvv5YRTU8ntrNv2xLszwuNqtf5JH83tQqttpllMQnhr/Fv+791rB&#10;4DOsDWfCEZDzPwAAAP//AwBQSwECLQAUAAYACAAAACEA2+H2y+4AAACFAQAAEwAAAAAAAAAAAAAA&#10;AAAAAAAAW0NvbnRlbnRfVHlwZXNdLnhtbFBLAQItABQABgAIAAAAIQBa9CxbvwAAABUBAAALAAAA&#10;AAAAAAAAAAAAAB8BAABfcmVscy8ucmVsc1BLAQItABQABgAIAAAAIQD24MQ1wgAAANwAAAAPAAAA&#10;AAAAAAAAAAAAAAcCAABkcnMvZG93bnJldi54bWxQSwUGAAAAAAMAAwC3AAAA9gIAAAAA&#10;" fillcolor="#f90" stroked="f">
                  <v:textbox inset="0,0,0,0">
                    <w:txbxContent>
                      <w:p w14:paraId="23A11669" w14:textId="77777777" w:rsidR="00D7349D" w:rsidRDefault="00D7349D" w:rsidP="00AE500E">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5</w:t>
                        </w:r>
                      </w:p>
                    </w:txbxContent>
                  </v:textbox>
                </v:oval>
                <v:shape id="Text Box 231" o:spid="_x0000_s1070" type="#_x0000_t202" style="position:absolute;left:43995;top:4276;width:14478;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hj+wgAAANwAAAAPAAAAZHJzL2Rvd25yZXYueG1sRI9Pi8Iw&#10;FMTvgt8hPGFvmirLYqtRRPHPdXUve3s0z7TYvNQm1eqnNwsLHoeZ+Q0zX3a2EjdqfOlYwXiUgCDO&#10;nS7ZKPg5bYdTED4ga6wck4IHeVgu+r05Ztrd+Ztux2BEhLDPUEERQp1J6fOCLPqRq4mjd3aNxRBl&#10;Y6Ru8B7htpKTJPmSFkuOCwXWtC4ovxxbq+A3DW3uzG5vE7yuDG6e7b7dKPUx6FYzEIG68A7/tw9a&#10;weQzhb8z8QjIxQsAAP//AwBQSwECLQAUAAYACAAAACEA2+H2y+4AAACFAQAAEwAAAAAAAAAAAAAA&#10;AAAAAAAAW0NvbnRlbnRfVHlwZXNdLnhtbFBLAQItABQABgAIAAAAIQBa9CxbvwAAABUBAAALAAAA&#10;AAAAAAAAAAAAAB8BAABfcmVscy8ucmVsc1BLAQItABQABgAIAAAAIQBGUhj+wgAAANwAAAAPAAAA&#10;AAAAAAAAAAAAAAcCAABkcnMvZG93bnJldi54bWxQSwUGAAAAAAMAAwC3AAAA9gIAAAAA&#10;" fillcolor="white [3201]" stroked="f" strokeweight=".5pt">
                  <v:textbox inset="0">
                    <w:txbxContent>
                      <w:p w14:paraId="017112FC" w14:textId="72DAC746" w:rsidR="00D7349D" w:rsidRDefault="00D7349D" w:rsidP="00AE500E">
                        <w:pPr>
                          <w:pStyle w:val="NormalWeb"/>
                          <w:spacing w:before="0" w:beforeAutospacing="0" w:after="0" w:afterAutospacing="0" w:line="276" w:lineRule="auto"/>
                        </w:pPr>
                        <w:r>
                          <w:rPr>
                            <w:rFonts w:ascii="Microsoft Sans Serif" w:eastAsia="Calibri" w:hAnsi="Microsoft Sans Serif"/>
                            <w:sz w:val="16"/>
                            <w:szCs w:val="16"/>
                            <w:lang w:val="sr-Latn-RS"/>
                          </w:rPr>
                          <w:t>Koristi kolačić domena1,</w:t>
                        </w:r>
                      </w:p>
                      <w:p w14:paraId="69F1FD20" w14:textId="63677CDF" w:rsidR="00D7349D" w:rsidRDefault="00D7349D" w:rsidP="00AE500E">
                        <w:pPr>
                          <w:pStyle w:val="NormalWeb"/>
                          <w:spacing w:before="0" w:beforeAutospacing="0" w:after="0" w:afterAutospacing="0" w:line="276" w:lineRule="auto"/>
                        </w:pPr>
                        <w:r>
                          <w:rPr>
                            <w:rFonts w:ascii="Microsoft Sans Serif" w:eastAsia="Calibri" w:hAnsi="Microsoft Sans Serif"/>
                            <w:sz w:val="16"/>
                            <w:szCs w:val="16"/>
                            <w:lang w:val="sr-Latn-RS"/>
                          </w:rPr>
                          <w:t>Identifikuje korisnika</w:t>
                        </w:r>
                      </w:p>
                    </w:txbxContent>
                  </v:textbox>
                </v:shape>
                <v:oval id="Oval 250" o:spid="_x0000_s1071" style="position:absolute;left:10653;top:25845;width:2084;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17uwgAAANwAAAAPAAAAZHJzL2Rvd25yZXYueG1sRE/LisIw&#10;FN0L/kO4grsxVRmVahRfgw4jgo8PuDTXttjclCbaOl8/WQy4PJz3bNGYQjypcrllBf1eBII4sTrn&#10;VMH18vUxAeE8ssbCMil4kYPFvN2aYaxtzSd6nn0qQgi7GBVk3pexlC7JyKDr2ZI4cDdbGfQBVqnU&#10;FdYh3BRyEEUjaTDn0JBhSeuMkvv5YRTU8ntrNv2xLszwuNqtf5JH83tQqttpllMQnhr/Fv+791rB&#10;4DPMD2fCEZDzPwAAAP//AwBQSwECLQAUAAYACAAAACEA2+H2y+4AAACFAQAAEwAAAAAAAAAAAAAA&#10;AAAAAAAAW0NvbnRlbnRfVHlwZXNdLnhtbFBLAQItABQABgAIAAAAIQBa9CxbvwAAABUBAAALAAAA&#10;AAAAAAAAAAAAAB8BAABfcmVscy8ucmVsc1BLAQItABQABgAIAAAAIQCNT17uwgAAANwAAAAPAAAA&#10;AAAAAAAAAAAAAAcCAABkcnMvZG93bnJldi54bWxQSwUGAAAAAAMAAwC3AAAA9gIAAAAA&#10;" fillcolor="#f90" stroked="f">
                  <v:textbox inset="0,0,0,0">
                    <w:txbxContent>
                      <w:p w14:paraId="2AC551BC" w14:textId="77777777" w:rsidR="00D7349D" w:rsidRDefault="00D7349D" w:rsidP="00AE500E">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1</w:t>
                        </w:r>
                      </w:p>
                    </w:txbxContent>
                  </v:textbox>
                </v:oval>
                <v:shape id="Text Box 231" o:spid="_x0000_s1072" type="#_x0000_t202" style="position:absolute;left:13511;top:25851;width:7726;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IlwwAAANwAAAAPAAAAZHJzL2Rvd25yZXYueG1sRI9BawIx&#10;FITvBf9DeEJvNavQ0q5GERe112ov3h6bZ3Zx87JuknX11zeFQo/DzHzDLFaDbURPna8dK5hOMhDE&#10;pdM1GwXfx+3LOwgfkDU2jknBnTyslqOnBeba3fiL+kMwIkHY56igCqHNpfRlRRb9xLXEyTu7zmJI&#10;sjNSd3hLcNvIWZa9SYs1p4UKW9pUVF4O0So4fYRYOrPb2wyva4PFI+5jodTzeFjPQQQawn/4r/2p&#10;Fcxep/B7Jh0BufwBAAD//wMAUEsBAi0AFAAGAAgAAAAhANvh9svuAAAAhQEAABMAAAAAAAAAAAAA&#10;AAAAAAAAAFtDb250ZW50X1R5cGVzXS54bWxQSwECLQAUAAYACAAAACEAWvQsW78AAAAVAQAACwAA&#10;AAAAAAAAAAAAAAAfAQAAX3JlbHMvLnJlbHNQSwECLQAUAAYACAAAACEAPf2CJcMAAADcAAAADwAA&#10;AAAAAAAAAAAAAAAHAgAAZHJzL2Rvd25yZXYueG1sUEsFBgAAAAADAAMAtwAAAPcCAAAAAA==&#10;" fillcolor="white [3201]" stroked="f" strokeweight=".5pt">
                  <v:textbox inset="0">
                    <w:txbxContent>
                      <w:p w14:paraId="407A18AE" w14:textId="77777777" w:rsidR="00D7349D" w:rsidRDefault="00D7349D" w:rsidP="00AE500E">
                        <w:pPr>
                          <w:pStyle w:val="NormalWeb"/>
                          <w:spacing w:before="0" w:beforeAutospacing="0" w:after="0" w:afterAutospacing="0" w:line="276" w:lineRule="auto"/>
                        </w:pPr>
                        <w:r>
                          <w:rPr>
                            <w:rFonts w:ascii="Microsoft Sans Serif" w:eastAsia="Calibri" w:hAnsi="Microsoft Sans Serif"/>
                            <w:sz w:val="16"/>
                            <w:szCs w:val="16"/>
                            <w:lang w:val="sr-Latn-RS"/>
                          </w:rPr>
                          <w:t>Odlazi na</w:t>
                        </w:r>
                      </w:p>
                    </w:txbxContent>
                  </v:textbox>
                </v:shape>
                <v:oval id="Oval 252" o:spid="_x0000_s1073" style="position:absolute;left:41138;top:25612;width:2083;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0WUCxQAAANwAAAAPAAAAZHJzL2Rvd25yZXYueG1sRI/dasJA&#10;FITvBd9hOULv6saUqkRXsbbFiiL48wCH7DEJZs+G7GpSn74rFLwcZuYbZjpvTSluVLvCsoJBPwJB&#10;nFpdcKbgdPx+HYNwHlljaZkU/JKD+azbmWKibcN7uh18JgKEXYIKcu+rREqX5mTQ9W1FHLyzrQ36&#10;IOtM6hqbADeljKNoKA0WHBZyrGiZU3o5XI2CRq6/zOdgpEvztvtYLTfptb1vlXrptYsJCE+tf4b/&#10;2z9aQfwew+NMOAJy9gcAAP//AwBQSwECLQAUAAYACAAAACEA2+H2y+4AAACFAQAAEwAAAAAAAAAA&#10;AAAAAAAAAAAAW0NvbnRlbnRfVHlwZXNdLnhtbFBLAQItABQABgAIAAAAIQBa9CxbvwAAABUBAAAL&#10;AAAAAAAAAAAAAAAAAB8BAABfcmVscy8ucmVsc1BLAQItABQABgAIAAAAIQAS0WUCxQAAANwAAAAP&#10;AAAAAAAAAAAAAAAAAAcCAABkcnMvZG93bnJldi54bWxQSwUGAAAAAAMAAwC3AAAA+QIAAAAA&#10;" fillcolor="#f90" stroked="f">
                  <v:textbox inset="0,0,0,0">
                    <w:txbxContent>
                      <w:p w14:paraId="6B51B141" w14:textId="77777777" w:rsidR="00D7349D" w:rsidRDefault="00D7349D" w:rsidP="00AE500E">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4</w:t>
                        </w:r>
                      </w:p>
                    </w:txbxContent>
                  </v:textbox>
                </v:oval>
                <v:shape id="Text Box 231" o:spid="_x0000_s1074" type="#_x0000_t202" style="position:absolute;left:43995;top:25618;width:7722;height:2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7nJwgAAANwAAAAPAAAAZHJzL2Rvd25yZXYueG1sRI9Bi8Iw&#10;FITvgv8hPGFvmuqirNUooqh71d3L3h7NMy02L7VJtfrrN4LgcZiZb5j5srWluFLtC8cKhoMEBHHm&#10;dMFGwe/Ptv8FwgdkjaVjUnAnD8tFtzPHVLsbH+h6DEZECPsUFeQhVKmUPsvJoh+4ijh6J1dbDFHW&#10;RuoabxFuSzlKkom0WHBcyLGidU7Z+dhYBX/T0GTO7PY2wcvK4ObR7JuNUh+9djUDEagN7/Cr/a0V&#10;jMaf8DwTj4Bc/AMAAP//AwBQSwECLQAUAAYACAAAACEA2+H2y+4AAACFAQAAEwAAAAAAAAAAAAAA&#10;AAAAAAAAW0NvbnRlbnRfVHlwZXNdLnhtbFBLAQItABQABgAIAAAAIQBa9CxbvwAAABUBAAALAAAA&#10;AAAAAAAAAAAAAB8BAABfcmVscy8ucmVsc1BLAQItABQABgAIAAAAIQCiY7nJwgAAANwAAAAPAAAA&#10;AAAAAAAAAAAAAAcCAABkcnMvZG93bnJldi54bWxQSwUGAAAAAAMAAwC3AAAA9gIAAAAA&#10;" fillcolor="white [3201]" stroked="f" strokeweight=".5pt">
                  <v:textbox inset="0">
                    <w:txbxContent>
                      <w:p w14:paraId="71B8A36A" w14:textId="77777777" w:rsidR="00D7349D" w:rsidRDefault="00D7349D" w:rsidP="00AE500E">
                        <w:pPr>
                          <w:pStyle w:val="NormalWeb"/>
                          <w:spacing w:before="0" w:beforeAutospacing="0" w:after="0" w:afterAutospacing="0" w:line="276" w:lineRule="auto"/>
                        </w:pPr>
                        <w:r>
                          <w:rPr>
                            <w:rFonts w:ascii="Microsoft Sans Serif" w:eastAsia="Calibri" w:hAnsi="Microsoft Sans Serif"/>
                            <w:sz w:val="16"/>
                            <w:szCs w:val="16"/>
                            <w:lang w:val="sr-Latn-RS"/>
                          </w:rPr>
                          <w:t>Odlazi na</w:t>
                        </w:r>
                      </w:p>
                    </w:txbxContent>
                  </v:textbox>
                </v:shape>
                <v:shape id="Text Box 231" o:spid="_x0000_s1075" type="#_x0000_t202" style="position:absolute;left:26658;top:27712;width:6487;height:23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iG9wgAAANwAAAAPAAAAZHJzL2Rvd25yZXYueG1sRI9Bi8Iw&#10;FITvgv8hPGFvmiqrrNUooqh71d3L3h7NMy02L7VJtfrrN4LgcZiZb5j5srWluFLtC8cKhoMEBHHm&#10;dMFGwe/Ptv8FwgdkjaVjUnAnD8tFtzPHVLsbH+h6DEZECPsUFeQhVKmUPsvJoh+4ijh6J1dbDFHW&#10;RuoabxFuSzlKkom0WHBcyLGidU7Z+dhYBX/T0GTO7PY2wcvK4ObR7JuNUh+9djUDEagN7/Cr/a0V&#10;jMaf8DwTj4Bc/AMAAP//AwBQSwECLQAUAAYACAAAACEA2+H2y+4AAACFAQAAEwAAAAAAAAAAAAAA&#10;AAAAAAAAW0NvbnRlbnRfVHlwZXNdLnhtbFBLAQItABQABgAIAAAAIQBa9CxbvwAAABUBAAALAAAA&#10;AAAAAAAAAAAAAB8BAABfcmVscy8ucmVsc1BLAQItABQABgAIAAAAIQAtiiG9wgAAANwAAAAPAAAA&#10;AAAAAAAAAAAAAAcCAABkcnMvZG93bnJldi54bWxQSwUGAAAAAAMAAwC3AAAA9gIAAAAA&#10;" fillcolor="white [3201]" stroked="f" strokeweight=".5pt">
                  <v:textbox inset="0">
                    <w:txbxContent>
                      <w:p w14:paraId="74CC14EF" w14:textId="77777777" w:rsidR="00D7349D" w:rsidRPr="0021669C" w:rsidRDefault="00D7349D" w:rsidP="00AE500E">
                        <w:pPr>
                          <w:pStyle w:val="NormalWeb"/>
                          <w:spacing w:before="0" w:beforeAutospacing="0" w:after="0" w:afterAutospacing="0" w:line="276" w:lineRule="auto"/>
                          <w:jc w:val="center"/>
                          <w:rPr>
                            <w:b/>
                          </w:rPr>
                        </w:pPr>
                        <w:r w:rsidRPr="0021669C">
                          <w:rPr>
                            <w:rFonts w:ascii="Microsoft Sans Serif" w:eastAsia="Calibri" w:hAnsi="Microsoft Sans Serif"/>
                            <w:b/>
                            <w:sz w:val="16"/>
                            <w:szCs w:val="16"/>
                            <w:lang w:val="sr-Latn-RS"/>
                          </w:rPr>
                          <w:t>Korisnik</w:t>
                        </w:r>
                      </w:p>
                    </w:txbxContent>
                  </v:textbox>
                </v:shape>
                <v:oval id="Oval 255" o:spid="_x0000_s1076" style="position:absolute;left:14277;top:19611;width:2077;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P12xQAAANwAAAAPAAAAZHJzL2Rvd25yZXYueG1sRI/dasJA&#10;FITvBd9hOYJ3daNilegqrVqsKII/D3DIHpNg9mzIrib16buFgpfDzHzDzBaNKcSDKpdbVtDvRSCI&#10;E6tzThVczl9vExDOI2ssLJOCH3KwmLdbM4y1rflIj5NPRYCwi1FB5n0ZS+mSjAy6ni2Jg3e1lUEf&#10;ZJVKXWEd4KaQgyh6lwZzDgsZlrTMKLmd7kZBLbdrs+qPdWGGh8/Ncpfcm+deqW6n+ZiC8NT4V/i/&#10;/a0VDEYj+DsTjoCc/wIAAP//AwBQSwECLQAUAAYACAAAACEA2+H2y+4AAACFAQAAEwAAAAAAAAAA&#10;AAAAAAAAAAAAW0NvbnRlbnRfVHlwZXNdLnhtbFBLAQItABQABgAIAAAAIQBa9CxbvwAAABUBAAAL&#10;AAAAAAAAAAAAAAAAAB8BAABfcmVscy8ucmVsc1BLAQItABQABgAIAAAAIQCdOP12xQAAANwAAAAP&#10;AAAAAAAAAAAAAAAAAAcCAABkcnMvZG93bnJldi54bWxQSwUGAAAAAAMAAwC3AAAA+QIAAAAA&#10;" fillcolor="#f90" stroked="f">
                  <v:textbox inset="0,0,0,0">
                    <w:txbxContent>
                      <w:p w14:paraId="04682F89" w14:textId="77777777" w:rsidR="00D7349D" w:rsidRDefault="00D7349D" w:rsidP="00AE500E">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3</w:t>
                        </w:r>
                      </w:p>
                    </w:txbxContent>
                  </v:textbox>
                </v:oval>
                <v:shape id="Text Box 231" o:spid="_x0000_s1077" type="#_x0000_t202" style="position:absolute;left:17135;top:19618;width:7715;height:2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MO2wgAAANsAAAAPAAAAZHJzL2Rvd25yZXYueG1sRI9Pi8Iw&#10;FMTvC36H8IS9bVNdWLQaRRT/XFe9eHs0z7TYvNQm1eqnNwsLHoeZ+Q0znXe2EjdqfOlYwSBJQRDn&#10;TpdsFBwP668RCB+QNVaOScGDPMxnvY8pZtrd+Zdu+2BEhLDPUEERQp1J6fOCLPrE1cTRO7vGYoiy&#10;MVI3eI9wW8lhmv5IiyXHhQJrWhaUX/atVXAahzZ3ZrO1KV4XBlfPdtuulPrsd4sJiEBdeIf/2zut&#10;4HsIf1/iD5CzFwAAAP//AwBQSwECLQAUAAYACAAAACEA2+H2y+4AAACFAQAAEwAAAAAAAAAAAAAA&#10;AAAAAAAAW0NvbnRlbnRfVHlwZXNdLnhtbFBLAQItABQABgAIAAAAIQBa9CxbvwAAABUBAAALAAAA&#10;AAAAAAAAAAAAAB8BAABfcmVscy8ucmVsc1BLAQItABQABgAIAAAAIQAuAMO2wgAAANsAAAAPAAAA&#10;AAAAAAAAAAAAAAcCAABkcnMvZG93bnJldi54bWxQSwUGAAAAAAMAAwC3AAAA9gIAAAAA&#10;" fillcolor="white [3201]" stroked="f" strokeweight=".5pt">
                  <v:textbox inset="0">
                    <w:txbxContent>
                      <w:p w14:paraId="5525C72C" w14:textId="77777777" w:rsidR="00D7349D" w:rsidRDefault="00D7349D" w:rsidP="00AE500E">
                        <w:pPr>
                          <w:pStyle w:val="NormalWeb"/>
                          <w:spacing w:before="0" w:beforeAutospacing="0" w:after="0" w:afterAutospacing="0" w:line="276" w:lineRule="auto"/>
                        </w:pPr>
                        <w:r>
                          <w:rPr>
                            <w:rFonts w:ascii="Microsoft Sans Serif" w:eastAsia="Calibri" w:hAnsi="Microsoft Sans Serif"/>
                            <w:sz w:val="16"/>
                            <w:szCs w:val="16"/>
                            <w:lang w:val="sr-Latn-RS"/>
                          </w:rPr>
                          <w:t xml:space="preserve">Čuva </w:t>
                        </w:r>
                        <w:r>
                          <w:rPr>
                            <w:rFonts w:ascii="Microsoft Sans Serif" w:eastAsia="Calibri" w:hAnsi="Microsoft Sans Serif"/>
                            <w:sz w:val="16"/>
                            <w:szCs w:val="16"/>
                            <w:lang w:val="sr-Latn-RS"/>
                          </w:rPr>
                          <w:t>kolačić</w:t>
                        </w:r>
                      </w:p>
                    </w:txbxContent>
                  </v:textbox>
                </v:shape>
                <v:oval id="Oval 33" o:spid="_x0000_s1078" style="position:absolute;left:34089;top:19611;width:2070;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lRxAAAANsAAAAPAAAAZHJzL2Rvd25yZXYueG1sRI/RasJA&#10;FETfBf9huYJvdWMDWqKrqFVUWgq1fsAle02C2bshu5ro17tCwcdhZs4w03lrSnGl2hWWFQwHEQji&#10;1OqCMwXHv83bBwjnkTWWlknBjRzMZ93OFBNtG/6l68FnIkDYJagg975KpHRpTgbdwFbEwTvZ2qAP&#10;ss6krrEJcFPK9ygaSYMFh4UcK1rllJ4PF6Ogkfu1+RyOdWnin+V29ZVe2vu3Uv1eu5iA8NT6V/i/&#10;vdMK4hieX8IPkLMHAAAA//8DAFBLAQItABQABgAIAAAAIQDb4fbL7gAAAIUBAAATAAAAAAAAAAAA&#10;AAAAAAAAAABbQ29udGVudF9UeXBlc10ueG1sUEsBAi0AFAAGAAgAAAAhAFr0LFu/AAAAFQEAAAsA&#10;AAAAAAAAAAAAAAAAHwEAAF9yZWxzLy5yZWxzUEsBAi0AFAAGAAgAAAAhADGv6VHEAAAA2wAAAA8A&#10;AAAAAAAAAAAAAAAABwIAAGRycy9kb3ducmV2LnhtbFBLBQYAAAAAAwADALcAAAD4AgAAAAA=&#10;" fillcolor="#f90" stroked="f">
                  <v:textbox inset="0,0,0,0">
                    <w:txbxContent>
                      <w:p w14:paraId="0C5193EC" w14:textId="77777777" w:rsidR="00D7349D" w:rsidRPr="00A97CE1" w:rsidRDefault="00D7349D" w:rsidP="00AE500E">
                        <w:pPr>
                          <w:pStyle w:val="NormalWeb"/>
                          <w:spacing w:before="0" w:beforeAutospacing="0" w:after="0" w:afterAutospacing="0" w:line="276" w:lineRule="auto"/>
                          <w:jc w:val="center"/>
                          <w:rPr>
                            <w:lang w:val="sr-Latn-RS"/>
                          </w:rPr>
                        </w:pPr>
                        <w:r>
                          <w:rPr>
                            <w:rFonts w:ascii="Microsoft Sans Serif" w:eastAsia="Calibri" w:hAnsi="Microsoft Sans Serif"/>
                            <w:b/>
                            <w:bCs/>
                            <w:sz w:val="16"/>
                            <w:szCs w:val="16"/>
                            <w:lang w:val="sr-Latn-RS"/>
                          </w:rPr>
                          <w:t>6</w:t>
                        </w:r>
                      </w:p>
                    </w:txbxContent>
                  </v:textbox>
                </v:oval>
                <v:shape id="Text Box 231" o:spid="_x0000_s1079" type="#_x0000_t202" style="position:absolute;left:36939;top:19618;width:10781;height:43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f5ZwwAAANsAAAAPAAAAZHJzL2Rvd25yZXYueG1sRI/NbsIw&#10;EITvlfoO1lbiVpxChdqAQQgE6ZXQS2+reHGixusQOz/06etKlTiOZuYbzWoz2lr01PrKsYKXaQKC&#10;uHC6YqPg83x4fgPhA7LG2jEpuJGHzfrxYYWpdgOfqM+DERHCPkUFZQhNKqUvSrLop64hjt7FtRZD&#10;lK2RusUhwm0tZ0mykBYrjgslNrQrqfjOO6vg6z10hTPHzCZ43Rrc/3RZt1dq8jRulyACjeEe/m9/&#10;aAXzV/j7En+AXP8CAAD//wMAUEsBAi0AFAAGAAgAAAAhANvh9svuAAAAhQEAABMAAAAAAAAAAAAA&#10;AAAAAAAAAFtDb250ZW50X1R5cGVzXS54bWxQSwECLQAUAAYACAAAACEAWvQsW78AAAAVAQAACwAA&#10;AAAAAAAAAAAAAAAfAQAAX3JlbHMvLnJlbHNQSwECLQAUAAYACAAAACEAzqX+WcMAAADbAAAADwAA&#10;AAAAAAAAAAAAAAAHAgAAZHJzL2Rvd25yZXYueG1sUEsFBgAAAAADAAMAtwAAAPcCAAAAAA==&#10;" fillcolor="white [3201]" stroked="f" strokeweight=".5pt">
                  <v:textbox inset="0">
                    <w:txbxContent>
                      <w:p w14:paraId="30AD20E7" w14:textId="41BF4D1F" w:rsidR="00D7349D" w:rsidRPr="00DF1D51" w:rsidRDefault="00D7349D" w:rsidP="00AE500E">
                        <w:pPr>
                          <w:pStyle w:val="NormalWeb"/>
                          <w:spacing w:before="0" w:beforeAutospacing="0" w:after="0" w:afterAutospacing="0" w:line="276" w:lineRule="auto"/>
                        </w:pPr>
                        <w:proofErr w:type="spellStart"/>
                        <w:r>
                          <w:rPr>
                            <w:rFonts w:ascii="Microsoft Sans Serif" w:eastAsia="Calibri" w:hAnsi="Microsoft Sans Serif"/>
                            <w:sz w:val="16"/>
                            <w:szCs w:val="16"/>
                          </w:rPr>
                          <w:t>Čita</w:t>
                        </w:r>
                        <w:proofErr w:type="spellEnd"/>
                        <w:r>
                          <w:rPr>
                            <w:rFonts w:ascii="Microsoft Sans Serif" w:eastAsia="Calibri" w:hAnsi="Microsoft Sans Serif"/>
                            <w:sz w:val="16"/>
                            <w:szCs w:val="16"/>
                          </w:rPr>
                          <w:t xml:space="preserve"> kolačić domena1</w:t>
                        </w:r>
                      </w:p>
                    </w:txbxContent>
                  </v:textbox>
                </v:shape>
                <v:shape id="Multiplication Sign 36" o:spid="_x0000_s1080" style="position:absolute;left:36576;top:17049;width:6939;height:6939;visibility:visible;mso-wrap-style:square;v-text-anchor:middle" coordsize="693909,6939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J7DxAAAANsAAAAPAAAAZHJzL2Rvd25yZXYueG1sRI9PawIx&#10;FMTvhX6H8AreatYWpKzGRQqFIj1olBZvz81z/7h5WTdR129vhILHYWZ+w0yz3jbiTJ2vHCsYDRMQ&#10;xLkzFRcKNuuv1w8QPiAbbByTgit5yGbPT1NMjbvwis46FCJC2KeooAyhTaX0eUkW/dC1xNHbu85i&#10;iLIrpOnwEuG2kW9JMpYWK44LJbb0WVJ+0CerwOh69LviP623m+NiWfD6x+9qpQYv/XwCIlAfHuH/&#10;9rdR8D6G+5f4A+TsBgAA//8DAFBLAQItABQABgAIAAAAIQDb4fbL7gAAAIUBAAATAAAAAAAAAAAA&#10;AAAAAAAAAABbQ29udGVudF9UeXBlc10ueG1sUEsBAi0AFAAGAAgAAAAhAFr0LFu/AAAAFQEAAAsA&#10;AAAAAAAAAAAAAAAAHwEAAF9yZWxzLy5yZWxzUEsBAi0AFAAGAAgAAAAhAMI4nsPEAAAA2wAAAA8A&#10;AAAAAAAAAAAAAAAABwIAAGRycy9kb3ducmV2LnhtbFBLBQYAAAAAAwADALcAAAD4AgAAAAA=&#10;" path="m159479,173841r14362,-14362l346955,332593,520068,159479r14362,14362l361316,346955,534430,520068r-14362,14362l346955,361316,173841,534430,159479,520068,332593,346955,159479,173841xe" fillcolor="#c00000" stroked="f" strokeweight="1pt">
                  <v:path arrowok="t" o:connecttype="custom" o:connectlocs="159479,173841;173841,159479;346955,332593;520068,159479;534430,173841;361316,346955;534430,520068;520068,534430;346955,361316;173841,534430;159479,520068;332593,346955;159479,173841" o:connectangles="0,0,0,0,0,0,0,0,0,0,0,0,0"/>
                </v:shape>
                <v:shape id="Multiplication Sign 109" o:spid="_x0000_s1081" style="position:absolute;left:46567;top:2657;width:6934;height:6934;visibility:visible;mso-wrap-style:square;v-text-anchor:middle" coordsize="693420,693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0AblwgAAANwAAAAPAAAAZHJzL2Rvd25yZXYueG1sRE/dasIw&#10;FL4f7B3CGexmaDJhQ6tRpiDIrjb1AY7NWVvanNQkq+2efhEE787H93sWq942oiMfKscaXscKBHHu&#10;TMWFhuNhO5qCCBHZYOOYNAwUYLV8fFhgZtyFv6nbx0KkEA4ZaihjbDMpQ16SxTB2LXHifpy3GBP0&#10;hTQeLyncNnKi1Lu0WHFqKLGlTUl5vf+1Gk67L/X54ofDm5V/567letisa62fn/qPOYhIfbyLb+6d&#10;SfPVDK7PpAvk8h8AAP//AwBQSwECLQAUAAYACAAAACEA2+H2y+4AAACFAQAAEwAAAAAAAAAAAAAA&#10;AAAAAAAAW0NvbnRlbnRfVHlwZXNdLnhtbFBLAQItABQABgAIAAAAIQBa9CxbvwAAABUBAAALAAAA&#10;AAAAAAAAAAAAAB8BAABfcmVscy8ucmVsc1BLAQItABQABgAIAAAAIQAo0AblwgAAANwAAAAPAAAA&#10;AAAAAAAAAAAAAAcCAABkcnMvZG93bnJldi54bWxQSwUGAAAAAAMAAwC3AAAA9gIAAAAA&#10;" path="m159366,173718r14352,-14352l346710,332358,519702,159366r14352,14352l361062,346710,534054,519702r-14352,14352l346710,361062,173718,534054,159366,519702,332358,346710,159366,173718xe" fillcolor="#c00000" stroked="f" strokeweight="1pt">
                  <v:path arrowok="t" o:connecttype="custom" o:connectlocs="159366,173718;173718,159366;346710,332358;519702,159366;534054,173718;361062,346710;534054,519702;519702,534054;346710,361062;173718,534054;159366,519702;332358,346710;159366,173718" o:connectangles="0,0,0,0,0,0,0,0,0,0,0,0,0"/>
                </v:shape>
                <w10:anchorlock/>
              </v:group>
            </w:pict>
          </mc:Fallback>
        </mc:AlternateContent>
      </w:r>
    </w:p>
    <w:p w14:paraId="4985D301" w14:textId="058C1C63" w:rsidR="004C604E" w:rsidRPr="009768F2" w:rsidRDefault="004C604E" w:rsidP="00E52B23">
      <w:pPr>
        <w:pStyle w:val="Caption"/>
        <w:jc w:val="center"/>
        <w:rPr>
          <w:lang w:val="bs-Latn-BA"/>
        </w:rPr>
      </w:pPr>
      <w:r w:rsidRPr="009768F2">
        <w:rPr>
          <w:lang w:val="bs-Latn-BA"/>
        </w:rPr>
        <w:t xml:space="preserve">Slika </w:t>
      </w:r>
      <w:r w:rsidR="008D6AA8" w:rsidRPr="009768F2">
        <w:rPr>
          <w:lang w:val="bs-Latn-BA"/>
        </w:rPr>
        <w:t>4.</w:t>
      </w:r>
      <w:r w:rsidR="00572BBD" w:rsidRPr="009768F2">
        <w:rPr>
          <w:lang w:val="bs-Latn-BA"/>
        </w:rPr>
        <w:t>2</w:t>
      </w:r>
      <w:r w:rsidRPr="009768F2">
        <w:rPr>
          <w:lang w:val="bs-Latn-BA"/>
        </w:rPr>
        <w:t xml:space="preserve"> - Pravilo istog porijekla</w:t>
      </w:r>
    </w:p>
    <w:p w14:paraId="2DFCA2DC" w14:textId="77777777" w:rsidR="004C604E" w:rsidRPr="009768F2" w:rsidRDefault="004C604E" w:rsidP="00F12B40">
      <w:pPr>
        <w:spacing w:line="240" w:lineRule="auto"/>
        <w:jc w:val="both"/>
        <w:rPr>
          <w:lang w:val="bs-Latn-BA"/>
        </w:rPr>
      </w:pPr>
    </w:p>
    <w:p w14:paraId="50008F10" w14:textId="33B8CC8B" w:rsidR="004C604E" w:rsidRPr="009768F2" w:rsidRDefault="004C604E" w:rsidP="00E52B23">
      <w:pPr>
        <w:spacing w:line="240" w:lineRule="auto"/>
        <w:ind w:firstLine="720"/>
        <w:jc w:val="both"/>
        <w:rPr>
          <w:lang w:val="bs-Latn-BA"/>
        </w:rPr>
      </w:pPr>
      <w:r w:rsidRPr="009768F2">
        <w:rPr>
          <w:lang w:val="bs-Latn-BA"/>
        </w:rPr>
        <w:t xml:space="preserve">Različiti SSO protokoli dijele sesijske podatke na različite načine, ali osnovni princip je isti – postoji centralni </w:t>
      </w:r>
      <w:r w:rsidR="00DC2F44" w:rsidRPr="009768F2">
        <w:rPr>
          <w:lang w:val="bs-Latn-BA"/>
        </w:rPr>
        <w:t>domen preko kog se vrši autenti</w:t>
      </w:r>
      <w:r w:rsidRPr="009768F2">
        <w:rPr>
          <w:lang w:val="bs-Latn-BA"/>
        </w:rPr>
        <w:t xml:space="preserve">kacija, nakon čega se sesija dijeli sa ostalim domenima na neki način. Npr. centralni domen generiše potpisani </w:t>
      </w:r>
      <w:r w:rsidR="00D050BA" w:rsidRPr="009768F2">
        <w:rPr>
          <w:lang w:val="bs-Latn-BA"/>
        </w:rPr>
        <w:t>SAML</w:t>
      </w:r>
      <w:r w:rsidR="00B94389" w:rsidRPr="009768F2">
        <w:rPr>
          <w:lang w:val="bs-Latn-BA"/>
        </w:rPr>
        <w:t xml:space="preserve"> t</w:t>
      </w:r>
      <w:r w:rsidRPr="009768F2">
        <w:rPr>
          <w:lang w:val="bs-Latn-BA"/>
        </w:rPr>
        <w:t>oken (k</w:t>
      </w:r>
      <w:r w:rsidR="00B94389" w:rsidRPr="009768F2">
        <w:rPr>
          <w:lang w:val="bs-Latn-BA"/>
        </w:rPr>
        <w:t>oji može biti šifrovan</w:t>
      </w:r>
      <w:r w:rsidRPr="009768F2">
        <w:rPr>
          <w:lang w:val="bs-Latn-BA"/>
        </w:rPr>
        <w:t xml:space="preserve">). Taj token se dalje može proslijediti klijentu i može </w:t>
      </w:r>
      <w:r w:rsidR="00385EE6" w:rsidRPr="009768F2">
        <w:rPr>
          <w:lang w:val="bs-Latn-BA"/>
        </w:rPr>
        <w:t xml:space="preserve">se koristiti od strane </w:t>
      </w:r>
      <w:r w:rsidR="00DA1543" w:rsidRPr="009768F2">
        <w:rPr>
          <w:lang w:val="bs-Latn-BA"/>
        </w:rPr>
        <w:t>autentikacionog</w:t>
      </w:r>
      <w:r w:rsidRPr="009768F2">
        <w:rPr>
          <w:lang w:val="bs-Latn-BA"/>
        </w:rPr>
        <w:t xml:space="preserve"> domena kao i od strane ostalih domena. Token može biti proslijeđen izvornom domenu putem </w:t>
      </w:r>
      <w:r w:rsidR="00D70A07" w:rsidRPr="009768F2">
        <w:rPr>
          <w:lang w:val="bs-Latn-BA"/>
        </w:rPr>
        <w:t>preusmjeravanja</w:t>
      </w:r>
      <w:r w:rsidRPr="009768F2">
        <w:rPr>
          <w:lang w:val="bs-Latn-BA"/>
        </w:rPr>
        <w:t>, pri čemu on sadrži sve informacije potrebne za identifikaciju korisnika u okviru dom</w:t>
      </w:r>
      <w:r w:rsidR="00385EE6" w:rsidRPr="009768F2">
        <w:rPr>
          <w:lang w:val="bs-Latn-BA"/>
        </w:rPr>
        <w:t>ena koji je zahtijevao autenti</w:t>
      </w:r>
      <w:r w:rsidRPr="009768F2">
        <w:rPr>
          <w:lang w:val="bs-Latn-BA"/>
        </w:rPr>
        <w:t xml:space="preserve">kaciju. S obzirom na to da je token potpisan, ne može biti izmijenjen od strane klijenta </w:t>
      </w:r>
      <w:r w:rsidR="001F0137" w:rsidRPr="009768F2">
        <w:rPr>
          <w:lang w:val="bs-Latn-BA"/>
        </w:rPr>
        <w:t>ni na koji način. Ovaj scenario</w:t>
      </w:r>
      <w:r w:rsidR="00592DDF" w:rsidRPr="009768F2">
        <w:rPr>
          <w:lang w:val="bs-Latn-BA"/>
        </w:rPr>
        <w:t xml:space="preserve"> </w:t>
      </w:r>
      <w:r w:rsidRPr="009768F2">
        <w:rPr>
          <w:lang w:val="bs-Latn-BA"/>
        </w:rPr>
        <w:t xml:space="preserve">prikazan </w:t>
      </w:r>
      <w:r w:rsidR="00592DDF" w:rsidRPr="009768F2">
        <w:rPr>
          <w:lang w:val="bs-Latn-BA"/>
        </w:rPr>
        <w:t xml:space="preserve">je </w:t>
      </w:r>
      <w:r w:rsidRPr="009768F2">
        <w:rPr>
          <w:lang w:val="bs-Latn-BA"/>
        </w:rPr>
        <w:t xml:space="preserve">na </w:t>
      </w:r>
      <w:r w:rsidR="007C2C83" w:rsidRPr="009768F2">
        <w:rPr>
          <w:b/>
          <w:lang w:val="bs-Latn-BA"/>
        </w:rPr>
        <w:t>s</w:t>
      </w:r>
      <w:r w:rsidRPr="009768F2">
        <w:rPr>
          <w:b/>
          <w:lang w:val="bs-Latn-BA"/>
        </w:rPr>
        <w:t xml:space="preserve">lici </w:t>
      </w:r>
      <w:r w:rsidR="000B64C4" w:rsidRPr="009768F2">
        <w:rPr>
          <w:b/>
          <w:lang w:val="bs-Latn-BA"/>
        </w:rPr>
        <w:t>4.</w:t>
      </w:r>
      <w:r w:rsidRPr="009768F2">
        <w:rPr>
          <w:b/>
          <w:lang w:val="bs-Latn-BA"/>
        </w:rPr>
        <w:t>3</w:t>
      </w:r>
      <w:r w:rsidRPr="009768F2">
        <w:rPr>
          <w:lang w:val="bs-Latn-BA"/>
        </w:rPr>
        <w:t>.</w:t>
      </w:r>
    </w:p>
    <w:p w14:paraId="487A6BA0" w14:textId="27B21EF2" w:rsidR="00B20CD1" w:rsidRPr="009768F2" w:rsidRDefault="00B20CD1" w:rsidP="00F12B40">
      <w:pPr>
        <w:keepNext/>
        <w:spacing w:line="240" w:lineRule="auto"/>
        <w:jc w:val="both"/>
        <w:rPr>
          <w:lang w:val="bs-Latn-BA"/>
        </w:rPr>
      </w:pPr>
      <w:r w:rsidRPr="009768F2">
        <w:rPr>
          <w:noProof/>
          <w:lang w:val="bs-Latn-BA"/>
        </w:rPr>
        <w:lastRenderedPageBreak/>
        <mc:AlternateContent>
          <mc:Choice Requires="wpc">
            <w:drawing>
              <wp:inline distT="0" distB="0" distL="0" distR="0" wp14:anchorId="295263C3" wp14:editId="70771BC2">
                <wp:extent cx="6326710" cy="3086100"/>
                <wp:effectExtent l="0" t="0" r="0" b="635"/>
                <wp:docPr id="72" name="Canvas 7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37" name="Oval 37"/>
                        <wps:cNvSpPr/>
                        <wps:spPr>
                          <a:xfrm>
                            <a:off x="2665849" y="2038350"/>
                            <a:ext cx="534552" cy="534784"/>
                          </a:xfrm>
                          <a:prstGeom prst="ellipse">
                            <a:avLst/>
                          </a:prstGeom>
                          <a:ln w="6350"/>
                        </wps:spPr>
                        <wps:style>
                          <a:lnRef idx="2">
                            <a:schemeClr val="dk1"/>
                          </a:lnRef>
                          <a:fillRef idx="1">
                            <a:schemeClr val="lt1"/>
                          </a:fillRef>
                          <a:effectRef idx="0">
                            <a:schemeClr val="dk1"/>
                          </a:effectRef>
                          <a:fontRef idx="minor">
                            <a:schemeClr val="dk1"/>
                          </a:fontRef>
                        </wps:style>
                        <wps:txbx>
                          <w:txbxContent>
                            <w:p w14:paraId="50427D20" w14:textId="77777777" w:rsidR="00D7349D" w:rsidRDefault="00D7349D" w:rsidP="0046433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ectangle: Rounded Corners 38"/>
                        <wps:cNvSpPr/>
                        <wps:spPr>
                          <a:xfrm>
                            <a:off x="295244" y="1219202"/>
                            <a:ext cx="1540358" cy="504824"/>
                          </a:xfrm>
                          <a:prstGeom prst="roundRect">
                            <a:avLst>
                              <a:gd name="adj" fmla="val 6522"/>
                            </a:avLst>
                          </a:prstGeom>
                          <a:solidFill>
                            <a:schemeClr val="bg1">
                              <a:lumMod val="85000"/>
                            </a:schemeClr>
                          </a:solidFill>
                          <a:ln>
                            <a:noFill/>
                          </a:ln>
                        </wps:spPr>
                        <wps:style>
                          <a:lnRef idx="0">
                            <a:scrgbClr r="0" g="0" b="0"/>
                          </a:lnRef>
                          <a:fillRef idx="0">
                            <a:scrgbClr r="0" g="0" b="0"/>
                          </a:fillRef>
                          <a:effectRef idx="0">
                            <a:scrgbClr r="0" g="0" b="0"/>
                          </a:effectRef>
                          <a:fontRef idx="minor">
                            <a:schemeClr val="lt1"/>
                          </a:fontRef>
                        </wps:style>
                        <wps:txbx>
                          <w:txbxContent>
                            <w:p w14:paraId="33D4FC67" w14:textId="77777777" w:rsidR="00D7349D" w:rsidRPr="003D5D26" w:rsidRDefault="00D7349D" w:rsidP="00B20CD1">
                              <w:pPr>
                                <w:jc w:val="center"/>
                                <w:rPr>
                                  <w:rFonts w:ascii="Microsoft Sans Serif" w:hAnsi="Microsoft Sans Serif" w:cs="Microsoft Sans Serif"/>
                                  <w:color w:val="000000" w:themeColor="text1"/>
                                  <w:sz w:val="20"/>
                                  <w:szCs w:val="20"/>
                                  <w:lang w:val="sr-Latn-RS"/>
                                </w:rPr>
                              </w:pPr>
                              <w:r w:rsidRPr="003D5D26">
                                <w:rPr>
                                  <w:rFonts w:ascii="Microsoft Sans Serif" w:hAnsi="Microsoft Sans Serif" w:cs="Microsoft Sans Serif"/>
                                  <w:color w:val="000000" w:themeColor="text1"/>
                                  <w:sz w:val="20"/>
                                  <w:szCs w:val="20"/>
                                  <w:lang w:val="sr-Latn-RS"/>
                                </w:rPr>
                                <w:t>domen1.com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Rounded Corners 39"/>
                        <wps:cNvSpPr/>
                        <wps:spPr>
                          <a:xfrm>
                            <a:off x="2199063" y="1219201"/>
                            <a:ext cx="1539875" cy="495300"/>
                          </a:xfrm>
                          <a:prstGeom prst="roundRect">
                            <a:avLst>
                              <a:gd name="adj" fmla="val 6522"/>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17E6FFC7" w14:textId="77777777" w:rsidR="00D7349D" w:rsidRPr="0021669C" w:rsidRDefault="00D7349D" w:rsidP="00B20CD1">
                              <w:pPr>
                                <w:pStyle w:val="NormalWeb"/>
                                <w:spacing w:before="0" w:beforeAutospacing="0" w:after="0" w:afterAutospacing="0" w:line="276" w:lineRule="auto"/>
                                <w:jc w:val="center"/>
                                <w:rPr>
                                  <w:b/>
                                  <w:color w:val="FFFFFF" w:themeColor="background1"/>
                                </w:rPr>
                              </w:pPr>
                              <w:r w:rsidRPr="0021669C">
                                <w:rPr>
                                  <w:rFonts w:ascii="Microsoft Sans Serif" w:eastAsia="Calibri" w:hAnsi="Microsoft Sans Serif"/>
                                  <w:b/>
                                  <w:color w:val="FFFFFF" w:themeColor="background1"/>
                                  <w:sz w:val="20"/>
                                  <w:szCs w:val="20"/>
                                  <w:lang w:val="sr-Latn-RS"/>
                                </w:rPr>
                                <w:t xml:space="preserve">Skladište </w:t>
                              </w:r>
                              <w:r w:rsidRPr="0021669C">
                                <w:rPr>
                                  <w:rFonts w:ascii="Microsoft Sans Serif" w:eastAsia="Calibri" w:hAnsi="Microsoft Sans Serif"/>
                                  <w:b/>
                                  <w:color w:val="FFFFFF" w:themeColor="background1"/>
                                  <w:sz w:val="20"/>
                                  <w:szCs w:val="20"/>
                                  <w:lang w:val="sr-Latn-RS"/>
                                </w:rPr>
                                <w:t>kolačića preglednika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 name="Rectangle: Rounded Corners 40"/>
                        <wps:cNvSpPr/>
                        <wps:spPr>
                          <a:xfrm>
                            <a:off x="4069911" y="1219201"/>
                            <a:ext cx="1539875" cy="495299"/>
                          </a:xfrm>
                          <a:prstGeom prst="roundRect">
                            <a:avLst>
                              <a:gd name="adj" fmla="val 6522"/>
                            </a:avLst>
                          </a:prstGeom>
                          <a:solidFill>
                            <a:schemeClr val="accent3">
                              <a:lumMod val="60000"/>
                              <a:lumOff val="40000"/>
                            </a:schemeClr>
                          </a:solidFill>
                          <a:ln>
                            <a:noFill/>
                          </a:ln>
                        </wps:spPr>
                        <wps:style>
                          <a:lnRef idx="0">
                            <a:scrgbClr r="0" g="0" b="0"/>
                          </a:lnRef>
                          <a:fillRef idx="0">
                            <a:scrgbClr r="0" g="0" b="0"/>
                          </a:fillRef>
                          <a:effectRef idx="0">
                            <a:scrgbClr r="0" g="0" b="0"/>
                          </a:effectRef>
                          <a:fontRef idx="minor">
                            <a:schemeClr val="lt1"/>
                          </a:fontRef>
                        </wps:style>
                        <wps:txbx>
                          <w:txbxContent>
                            <w:p w14:paraId="59D65569" w14:textId="77777777" w:rsidR="00D7349D" w:rsidRDefault="00D7349D" w:rsidP="00B20CD1">
                              <w:pPr>
                                <w:pStyle w:val="NormalWeb"/>
                                <w:spacing w:before="0" w:beforeAutospacing="0" w:after="0" w:afterAutospacing="0" w:line="276" w:lineRule="auto"/>
                                <w:jc w:val="center"/>
                              </w:pPr>
                              <w:r>
                                <w:rPr>
                                  <w:rFonts w:ascii="Microsoft Sans Serif" w:eastAsia="Calibri" w:hAnsi="Microsoft Sans Serif"/>
                                  <w:color w:val="000000"/>
                                  <w:sz w:val="20"/>
                                  <w:szCs w:val="20"/>
                                  <w:lang w:val="sr-Latn-RS"/>
                                </w:rPr>
                                <w:t>domen2.com</w:t>
                              </w:r>
                            </w:p>
                          </w:txbxContent>
                        </wps:txbx>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43" name="Graphic 43" descr="User"/>
                          <pic:cNvPicPr>
                            <a:picLocks noChangeAspect="1"/>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2776220" y="2143125"/>
                            <a:ext cx="328930" cy="328930"/>
                          </a:xfrm>
                          <a:prstGeom prst="rect">
                            <a:avLst/>
                          </a:prstGeom>
                        </pic:spPr>
                      </pic:pic>
                      <wps:wsp>
                        <wps:cNvPr id="44" name="Connector: Elbow 44"/>
                        <wps:cNvCnPr/>
                        <wps:spPr>
                          <a:xfrm flipV="1">
                            <a:off x="3200401" y="1714500"/>
                            <a:ext cx="1639365" cy="591242"/>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45" name="Connector: Elbow 45"/>
                        <wps:cNvCnPr/>
                        <wps:spPr>
                          <a:xfrm rot="10800000">
                            <a:off x="1065341" y="1724026"/>
                            <a:ext cx="1600509" cy="581716"/>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46" name="Straight Arrow Connector 46"/>
                        <wps:cNvCnPr/>
                        <wps:spPr>
                          <a:xfrm flipV="1">
                            <a:off x="1835436" y="1466851"/>
                            <a:ext cx="363627" cy="4763"/>
                          </a:xfrm>
                          <a:prstGeom prst="straightConnector1">
                            <a:avLst/>
                          </a:prstGeom>
                          <a:ln w="9525"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47" name="Straight Arrow Connector 47"/>
                        <wps:cNvCnPr/>
                        <wps:spPr>
                          <a:xfrm flipH="1">
                            <a:off x="3738938" y="1466851"/>
                            <a:ext cx="330973" cy="0"/>
                          </a:xfrm>
                          <a:prstGeom prst="straightConnector1">
                            <a:avLst/>
                          </a:prstGeom>
                          <a:ln w="9525" cap="flat" cmpd="sng" algn="ctr">
                            <a:solidFill>
                              <a:schemeClr val="tx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50" name="Text Box 50"/>
                        <wps:cNvSpPr txBox="1"/>
                        <wps:spPr>
                          <a:xfrm>
                            <a:off x="1760525" y="18075"/>
                            <a:ext cx="2353303" cy="390525"/>
                          </a:xfrm>
                          <a:prstGeom prst="rect">
                            <a:avLst/>
                          </a:prstGeom>
                          <a:solidFill>
                            <a:schemeClr val="lt1"/>
                          </a:solidFill>
                          <a:ln w="6350">
                            <a:noFill/>
                          </a:ln>
                        </wps:spPr>
                        <wps:txbx>
                          <w:txbxContent>
                            <w:p w14:paraId="1AB94739" w14:textId="7E5348A8" w:rsidR="00D7349D" w:rsidRPr="00AE500E" w:rsidRDefault="00D7349D" w:rsidP="00B20CD1">
                              <w:pPr>
                                <w:jc w:val="center"/>
                                <w:rPr>
                                  <w:rFonts w:ascii="Microsoft Sans Serif" w:hAnsi="Microsoft Sans Serif" w:cs="Microsoft Sans Serif"/>
                                  <w:b/>
                                  <w:sz w:val="18"/>
                                  <w:szCs w:val="18"/>
                                  <w:lang w:val="sr-Latn-RS"/>
                                </w:rPr>
                              </w:pPr>
                              <w:r>
                                <w:rPr>
                                  <w:rFonts w:ascii="Microsoft Sans Serif" w:hAnsi="Microsoft Sans Serif" w:cs="Microsoft Sans Serif"/>
                                  <w:b/>
                                  <w:sz w:val="18"/>
                                  <w:szCs w:val="18"/>
                                  <w:lang w:val="sr-Latn-RS"/>
                                </w:rPr>
                                <w:t>UPOTREBA DOMENA ZA CENTRALNU AUTENTIKACIJU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 name="Text Box 231"/>
                        <wps:cNvSpPr txBox="1"/>
                        <wps:spPr>
                          <a:xfrm>
                            <a:off x="1198735" y="2423215"/>
                            <a:ext cx="772585" cy="220050"/>
                          </a:xfrm>
                          <a:prstGeom prst="rect">
                            <a:avLst/>
                          </a:prstGeom>
                          <a:solidFill>
                            <a:schemeClr val="lt1"/>
                          </a:solidFill>
                          <a:ln w="6350">
                            <a:noFill/>
                          </a:ln>
                        </wps:spPr>
                        <wps:txbx>
                          <w:txbxContent>
                            <w:p w14:paraId="038BB1B5" w14:textId="77777777" w:rsidR="00D7349D" w:rsidRDefault="00D7349D" w:rsidP="00B20CD1">
                              <w:pPr>
                                <w:pStyle w:val="NormalWeb"/>
                                <w:spacing w:before="0" w:beforeAutospacing="0" w:after="0" w:afterAutospacing="0" w:line="276" w:lineRule="auto"/>
                              </w:pPr>
                              <w:r>
                                <w:rPr>
                                  <w:rFonts w:ascii="Microsoft Sans Serif" w:eastAsia="Calibri" w:hAnsi="Microsoft Sans Serif"/>
                                  <w:sz w:val="16"/>
                                  <w:szCs w:val="16"/>
                                  <w:lang w:val="sr-Latn-RS"/>
                                </w:rPr>
                                <w:t xml:space="preserve">Odlazi </w:t>
                              </w:r>
                              <w:r>
                                <w:rPr>
                                  <w:rFonts w:ascii="Microsoft Sans Serif" w:eastAsia="Calibri" w:hAnsi="Microsoft Sans Serif"/>
                                  <w:sz w:val="16"/>
                                  <w:szCs w:val="16"/>
                                  <w:lang w:val="sr-Latn-RS"/>
                                </w:rPr>
                                <w:t>na</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60" name="Text Box 231"/>
                        <wps:cNvSpPr txBox="1"/>
                        <wps:spPr>
                          <a:xfrm>
                            <a:off x="2665842" y="2609370"/>
                            <a:ext cx="648694" cy="239100"/>
                          </a:xfrm>
                          <a:prstGeom prst="rect">
                            <a:avLst/>
                          </a:prstGeom>
                          <a:solidFill>
                            <a:schemeClr val="lt1"/>
                          </a:solidFill>
                          <a:ln w="6350">
                            <a:noFill/>
                          </a:ln>
                        </wps:spPr>
                        <wps:txbx>
                          <w:txbxContent>
                            <w:p w14:paraId="10F3E8BB" w14:textId="77777777" w:rsidR="00D7349D" w:rsidRPr="0021669C" w:rsidRDefault="00D7349D" w:rsidP="00B20CD1">
                              <w:pPr>
                                <w:pStyle w:val="NormalWeb"/>
                                <w:spacing w:before="0" w:beforeAutospacing="0" w:after="0" w:afterAutospacing="0" w:line="276" w:lineRule="auto"/>
                                <w:jc w:val="center"/>
                                <w:rPr>
                                  <w:b/>
                                </w:rPr>
                              </w:pPr>
                              <w:r w:rsidRPr="0021669C">
                                <w:rPr>
                                  <w:rFonts w:ascii="Microsoft Sans Serif" w:eastAsia="Calibri" w:hAnsi="Microsoft Sans Serif"/>
                                  <w:b/>
                                  <w:sz w:val="16"/>
                                  <w:szCs w:val="16"/>
                                  <w:lang w:val="sr-Latn-RS"/>
                                </w:rPr>
                                <w:t>Korisnik</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138" name="Rectangle: Rounded Corners 138"/>
                        <wps:cNvSpPr/>
                        <wps:spPr>
                          <a:xfrm>
                            <a:off x="2198845" y="418125"/>
                            <a:ext cx="1539240" cy="495300"/>
                          </a:xfrm>
                          <a:prstGeom prst="roundRect">
                            <a:avLst>
                              <a:gd name="adj" fmla="val 6522"/>
                            </a:avLst>
                          </a:prstGeom>
                          <a:solidFill>
                            <a:srgbClr val="F1450F"/>
                          </a:solidFill>
                          <a:ln>
                            <a:noFill/>
                          </a:ln>
                        </wps:spPr>
                        <wps:style>
                          <a:lnRef idx="0">
                            <a:scrgbClr r="0" g="0" b="0"/>
                          </a:lnRef>
                          <a:fillRef idx="0">
                            <a:scrgbClr r="0" g="0" b="0"/>
                          </a:fillRef>
                          <a:effectRef idx="0">
                            <a:scrgbClr r="0" g="0" b="0"/>
                          </a:effectRef>
                          <a:fontRef idx="minor">
                            <a:schemeClr val="lt1"/>
                          </a:fontRef>
                        </wps:style>
                        <wps:txbx>
                          <w:txbxContent>
                            <w:p w14:paraId="4B31C596" w14:textId="27393B03" w:rsidR="00D7349D" w:rsidRDefault="00D7349D" w:rsidP="00B20CD1">
                              <w:pPr>
                                <w:pStyle w:val="NormalWeb"/>
                                <w:spacing w:before="0" w:beforeAutospacing="0" w:after="0" w:afterAutospacing="0" w:line="276" w:lineRule="auto"/>
                                <w:jc w:val="center"/>
                                <w:rPr>
                                  <w:rFonts w:ascii="Microsoft Sans Serif" w:eastAsia="Calibri" w:hAnsi="Microsoft Sans Serif"/>
                                  <w:b/>
                                  <w:bCs/>
                                  <w:color w:val="FFFFFF"/>
                                  <w:sz w:val="20"/>
                                  <w:szCs w:val="20"/>
                                  <w:lang w:val="sr-Latn-RS"/>
                                </w:rPr>
                              </w:pPr>
                              <w:r>
                                <w:rPr>
                                  <w:rFonts w:ascii="Microsoft Sans Serif" w:eastAsia="Calibri" w:hAnsi="Microsoft Sans Serif"/>
                                  <w:b/>
                                  <w:bCs/>
                                  <w:color w:val="FFFFFF"/>
                                  <w:sz w:val="20"/>
                                  <w:szCs w:val="20"/>
                                  <w:lang w:val="sr-Latn-RS"/>
                                </w:rPr>
                                <w:t>Autentikacioni server</w:t>
                              </w:r>
                            </w:p>
                            <w:p w14:paraId="5999B4A9" w14:textId="0B6AC480" w:rsidR="00D7349D" w:rsidRPr="00B20CD1" w:rsidRDefault="00D7349D" w:rsidP="00B20CD1">
                              <w:pPr>
                                <w:pStyle w:val="NormalWeb"/>
                                <w:spacing w:before="0" w:beforeAutospacing="0" w:after="0" w:afterAutospacing="0" w:line="276" w:lineRule="auto"/>
                                <w:jc w:val="center"/>
                              </w:pPr>
                              <w:r w:rsidRPr="00B20CD1">
                                <w:rPr>
                                  <w:rFonts w:ascii="Microsoft Sans Serif" w:eastAsia="Calibri" w:hAnsi="Microsoft Sans Serif"/>
                                  <w:bCs/>
                                  <w:color w:val="FFFFFF"/>
                                  <w:sz w:val="20"/>
                                  <w:szCs w:val="20"/>
                                  <w:lang w:val="sr-Latn-RS"/>
                                </w:rPr>
                                <w:t>(domen3.com)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9" name="Text Box 231"/>
                        <wps:cNvSpPr txBox="1"/>
                        <wps:spPr>
                          <a:xfrm>
                            <a:off x="4275750" y="2431765"/>
                            <a:ext cx="772160" cy="219710"/>
                          </a:xfrm>
                          <a:prstGeom prst="rect">
                            <a:avLst/>
                          </a:prstGeom>
                          <a:solidFill>
                            <a:schemeClr val="lt1"/>
                          </a:solidFill>
                          <a:ln w="6350">
                            <a:noFill/>
                          </a:ln>
                        </wps:spPr>
                        <wps:txbx>
                          <w:txbxContent>
                            <w:p w14:paraId="3EE2A992" w14:textId="77777777" w:rsidR="00D7349D" w:rsidRDefault="00D7349D" w:rsidP="00B20CD1">
                              <w:pPr>
                                <w:pStyle w:val="NormalWeb"/>
                                <w:spacing w:before="0" w:beforeAutospacing="0" w:after="0" w:afterAutospacing="0" w:line="276" w:lineRule="auto"/>
                              </w:pPr>
                              <w:r>
                                <w:rPr>
                                  <w:rFonts w:ascii="Microsoft Sans Serif" w:eastAsia="Calibri" w:hAnsi="Microsoft Sans Serif"/>
                                  <w:sz w:val="16"/>
                                  <w:szCs w:val="16"/>
                                  <w:lang w:val="sr-Latn-RS"/>
                                </w:rPr>
                                <w:t>Odlazi na</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140" name="Text Box 231"/>
                        <wps:cNvSpPr txBox="1"/>
                        <wps:spPr>
                          <a:xfrm>
                            <a:off x="1133231" y="732450"/>
                            <a:ext cx="933572" cy="239100"/>
                          </a:xfrm>
                          <a:prstGeom prst="rect">
                            <a:avLst/>
                          </a:prstGeom>
                          <a:solidFill>
                            <a:schemeClr val="lt1"/>
                          </a:solidFill>
                          <a:ln w="6350">
                            <a:noFill/>
                          </a:ln>
                        </wps:spPr>
                        <wps:txbx>
                          <w:txbxContent>
                            <w:p w14:paraId="309C25F4" w14:textId="0C46F2A3" w:rsidR="00D7349D" w:rsidRDefault="00D7349D" w:rsidP="00B20CD1">
                              <w:pPr>
                                <w:pStyle w:val="NormalWeb"/>
                                <w:spacing w:before="0" w:beforeAutospacing="0" w:after="0" w:afterAutospacing="0" w:line="276" w:lineRule="auto"/>
                              </w:pPr>
                              <w:r>
                                <w:rPr>
                                  <w:rFonts w:ascii="Microsoft Sans Serif" w:eastAsia="Calibri" w:hAnsi="Microsoft Sans Serif"/>
                                  <w:sz w:val="16"/>
                                  <w:szCs w:val="16"/>
                                  <w:lang w:val="sr-Latn-RS"/>
                                </w:rPr>
                                <w:t>Preusmjeravanje</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142" name="Connector: Elbow 142"/>
                        <wps:cNvCnPr>
                          <a:stCxn id="38" idx="0"/>
                          <a:endCxn id="138" idx="1"/>
                        </wps:cNvCnPr>
                        <wps:spPr>
                          <a:xfrm rot="5400000" flipH="1" flipV="1">
                            <a:off x="1355245" y="375839"/>
                            <a:ext cx="553427" cy="1133300"/>
                          </a:xfrm>
                          <a:prstGeom prst="bentConnector2">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143" name="Connector: Elbow 143"/>
                        <wps:cNvCnPr>
                          <a:stCxn id="40" idx="0"/>
                          <a:endCxn id="138" idx="3"/>
                        </wps:cNvCnPr>
                        <wps:spPr>
                          <a:xfrm rot="16200000" flipV="1">
                            <a:off x="4011792" y="391665"/>
                            <a:ext cx="553426" cy="1101645"/>
                          </a:xfrm>
                          <a:prstGeom prst="bentConnector2">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144" name="Straight Arrow Connector 144"/>
                        <wps:cNvCnPr>
                          <a:stCxn id="39" idx="0"/>
                          <a:endCxn id="138" idx="2"/>
                        </wps:cNvCnPr>
                        <wps:spPr>
                          <a:xfrm flipH="1" flipV="1">
                            <a:off x="2968145" y="913425"/>
                            <a:ext cx="536" cy="305776"/>
                          </a:xfrm>
                          <a:prstGeom prst="straightConnector1">
                            <a:avLst/>
                          </a:prstGeom>
                          <a:ln w="9525" cap="flat" cmpd="sng" algn="ctr">
                            <a:solidFill>
                              <a:schemeClr val="tx1"/>
                            </a:solidFill>
                            <a:prstDash val="solid"/>
                            <a:round/>
                            <a:headEnd type="triangl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145" name="Text Box 231"/>
                        <wps:cNvSpPr txBox="1"/>
                        <wps:spPr>
                          <a:xfrm>
                            <a:off x="3894750" y="731815"/>
                            <a:ext cx="933450" cy="238760"/>
                          </a:xfrm>
                          <a:prstGeom prst="rect">
                            <a:avLst/>
                          </a:prstGeom>
                          <a:solidFill>
                            <a:schemeClr val="lt1"/>
                          </a:solidFill>
                          <a:ln w="6350">
                            <a:noFill/>
                          </a:ln>
                        </wps:spPr>
                        <wps:txbx>
                          <w:txbxContent>
                            <w:p w14:paraId="47D88703" w14:textId="77777777" w:rsidR="00D7349D" w:rsidRDefault="00D7349D" w:rsidP="00277C81">
                              <w:pPr>
                                <w:pStyle w:val="NormalWeb"/>
                                <w:spacing w:before="0" w:beforeAutospacing="0" w:after="0" w:afterAutospacing="0" w:line="276" w:lineRule="auto"/>
                              </w:pPr>
                              <w:r>
                                <w:rPr>
                                  <w:rFonts w:ascii="Microsoft Sans Serif" w:eastAsia="Calibri" w:hAnsi="Microsoft Sans Serif"/>
                                  <w:sz w:val="16"/>
                                  <w:szCs w:val="16"/>
                                  <w:lang w:val="sr-Latn-RS"/>
                                </w:rPr>
                                <w:t>Preusmjeravanje</w:t>
                              </w:r>
                            </w:p>
                          </w:txbxContent>
                        </wps:txbx>
                        <wps:bodyPr rot="0" spcFirstLastPara="0" vert="horz" wrap="square" lIns="0" tIns="45720" rIns="91440" bIns="45720" numCol="1" spcCol="0" rtlCol="0" fromWordArt="0" anchor="t" anchorCtr="0" forceAA="0" compatLnSpc="1">
                          <a:prstTxWarp prst="textNoShape">
                            <a:avLst/>
                          </a:prstTxWarp>
                          <a:noAutofit/>
                        </wps:bodyPr>
                      </wps:wsp>
                    </wpc:wpc>
                  </a:graphicData>
                </a:graphic>
              </wp:inline>
            </w:drawing>
          </mc:Choice>
          <mc:Fallback>
            <w:pict>
              <v:group w14:anchorId="295263C3" id="Canvas 72" o:spid="_x0000_s1082" editas="canvas" style="width:498.15pt;height:243pt;mso-position-horizontal-relative:char;mso-position-vertical-relative:line" coordsize="63265,308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BhtTRgoAAERAAAAOAAAAZHJzL2Uyb0RvYy54bWzsW11zm0gWfd+q/Q8U&#10;745omk9VlClbjrNTlZmk4szMMwIkseFrAdvybu1/33O7G5BsIcleJ9FMlKrIDTTdDX3u6XvPbV7/&#10;tMpS7Tau6qTIJzp7ZehanIdFlOSLif7b56szT9fqJsijIC3yeKLfx7X+05u//+31XTmOzWJZpFFc&#10;aWgkr8d35URfNk05Ho3qcBlnQf2qKOMcF+dFlQUNDqvFKKqCO7SepSPTMJzRXVFFZVWEcV3j7KW8&#10;qL8R7c/ncdh8mM/ruNHSiY6xNeK3Er8z+h29eR2MF1VQLpNQDSN4xiiyIMnRadfUZdAE2k2VPGoq&#10;S8KqqIt58yosslExnydhLJ4BT8OMB08zDfLboBYPE+LttANE6QXbnS1o3HlxlaQp3sYIrY/pHP29&#10;w/zEOHlXYnbqspun+v/r/3oZlLF4rHoc/nr7sdKSaKJzV9fyIANIPtwGqYZD1TOqXJcfK3VUo0gj&#10;Xs2rjP7iHWqriW46ju1Zvq7do2xwj9tqcuNVo4WoYHPLtk1dC1EBZdezqP1R31BZ1c27uMg0Kkz0&#10;OE2TsqZhBuPg9n3dyNptLTqd5trdRHdUV3hz9ViOTpSa+zSWtT7FczwhDVK0JsAdT9NKw3NO9OgL&#10;UyNJc9SkW+aYi+4mtu2mtGlvUnXptlgAvrvR2HZj31tXW/RY5E13Y5bkRbX75rmsL/CCp5bPSo/d&#10;rGYrOZ1OO3+zIrrHHFeFtL66DK8SvOL3Qd18DCqYGwwTFNJ8wM88LfBKC1XStWVR/XvbeaoPEOKq&#10;rt3BfCd6/a+boIp1Lf05Bzx9Zllk7+LAsl0TB9X6ldn6lfwmmxaYCgayKkNRpPpN2hbnVZH9AaY5&#10;p15xKchD9D3Rw6ZqD6aNpBVwVRifn4tqsPEyaN7n12Sxch4JP59XfwRVqXDWAKC/Fq1JPMKarEtT&#10;lBfnN00xTwQQ6VXL96qmAOb5rewUlC7t9BPoNcgXaTzWPhU3eRRH2rSocqwGGvfa2T/Men3btCxh&#10;vMxkvmmYdDsQrYyX2ZbBbXQsrNewPHOP9VY0HhqfgLGwX2pvEamhB9E/dW2epUAfkY1jm6JH0IGq&#10;i9K6qddFmkREkdTKAwOeLeTUpjfZL0UkjdqzDUMQENrpqgu62WgpzeXMtuRLnNLalOC5ISZpbbta&#10;zIhIJPSw5AKb7bqGnrcTymH37ueV3X0/g17WSG0/vXTLw4le/lr0gjV8P734T6MX5vuGw9f4Raye&#10;6/zCfc+1Jb9Yvs07423djJYMFGt/XX5RliXcg6srjL2jknUaOpFHnPVu1JPIo1udDiWPk69BPtw3&#10;9zXIh9tLBqikYoODfA3LcHyfwdVDICCdjT1kYPqCbbCefhcyoFC4h3kQhnHecOHWrDscDvwNFfHg&#10;NIJe6YdY7emTH0KelgpbZDQ2GOY8iUq6lehEJWsh8pPCljIJx/iv5AWUHskL+3Ug3NXcUPwntaTs&#10;oDayoPpyU57JMC2ZJWnS3AtZCeZFg8pvPyYh0R4d9EqFBU9CstI7pRzRmSiuQ/jhv9VxRXzU3iIb&#10;QDSRhO+L8Eut5cV0iagpPq9LxCcUF5KysFldHG70PoMa0cYfVFbPiQ73S2ZSZroswpsM3CF1sypO&#10;gwaiXb2EyoFYdxxnszia6NXPEagxhGbXQIkpqySXIRQiMWggZEMUkwlp6z+md24YvnlxNrWN6Zll&#10;uG/Pzn3LPXONt66FII1N2fS/xFTMGt/UMR4/SC/LRA0dZx8Nfqs8phQ/qZAJpU1yW+sUYUCb4/Kd&#10;y/OpbbEz98I9P7P4JT/zLlz/jLuXDucXnuVcMTGu+nYxxv+L/n0GOHzyqJzR9e/vRnJkGy9yY4Rg&#10;4PYlokhzSKOumypuwiUVZcQVKivqLggs9NNPQBnSwFzXMUnpIA2MWZyZNmGrd3O56fkc1ymKVmXC&#10;3vDCthFAy6qtI6wwK4cixoiRfSMJgqQCaYDTIs8xyKIaa2/TWXGn4RLGSWEz7HWab5UNtTle/u+t&#10;IqMERA452TKUW+AyCwH85stjDve5o2IE22em1UoGA27BDMbWjU9Kf4NCIs1SEyTp2zzSmvsSptdU&#10;idBWBDscrAtsFQt7zW+3ILDhaPQ37VcCBm58hgTQrDpdc0gCkOssgZFm+dvpXhamfgh0ws72gE7o&#10;n8zwyCOTEoxCHjMcCNIt8kzLMIV02pstg3NnG4iLhfrlMZeJCsN2e0Jeq4QLXj1I2z5m5Dkt8q6b&#10;KkgWy0Y7ryqQXccumtWp7U+kPYZMicXRAUVDluN49oNoiDvcMZGaIexZLkSUnSsGVi0xwG5kkpAG&#10;eY8SKNB+iVVJxJ/DKUExK+GJ1PkC2nq6QF4xhMxOM7mhnXayqvQGer7aqEXL1WVQL2UlcUnSulBw&#10;8CzBeBkHUc+7OfKUyClM9CyOkE2I0T2VRM0Bht5aG9b5I2u5x2xOXaJx2Jw6dXmPOf3joRfhcrhY&#10;SFQMmhM3fBfRAplT6x4O+A/fz5b6yTvZ0sOcyn5v6MXzIv10DKZdv5dThCy7coo+U1x4Uaw0mXhX&#10;ztA1slhas8J5FejS+YHwhbmOIZYCsh3PgBwvSJfapQS+yW3ODWU63BdVd65F1c7oZfdq0ktAGxaw&#10;lvGnlaPfNbGV7LtceK9QHioSbct5H3kuHAu3TItPf5RMuN35ZR34TS7cp+egnyEDxeEIAf0ILbnJ&#10;HuDfdU3bI0eJKiBYlXY2HAQcEfy7d3Io/CHBDG7tAON87W0dPx6Uncc8/nwoy71Y2GtFSHUMn7sP&#10;pBTH8hzfUlDmPuvymwOe0BFBWWg+ZN4nKIsNMk8S+um9ffV9hIzc771JQ6oF72GNqNXRgHOCXUme&#10;RxIQMG0x75G0ymzuQ7qRmD6yHQQkZl7R02KxeODOHODFqM19ajeRTJ0dtoVot9q4203+Dm527/MN&#10;utm9Ryd0kJfigdNuRfBCWR+WeKEd39t2S7dbKJVJq13FjHf7iV7ASbNM13Yp5hFOGkfE8thJg1qr&#10;Vjbmu2xPjH9EK1uXODmtbMe6svXbYV4Ay4xxTj4eYdnlJtaIzXjb5xz7pv+UTlqXjjlB+WihDGQN&#10;ZNOYTKwqHqccrtD+m+kql18WwL8Tn1O0gM2j9pLw/cQ1mUbcaIMO1r07+UUCdpaLhJxICgs5d2t6&#10;mHF8PaL8P+7aHpYVOFR9js5GCq9Nk5Bl7d1B+tQc3WaWYj07fMoc02c0RyySYivGDrB3nqRKNWyC&#10;nSh/L9hlUu4AsDMHwhH+4duHLVsgsP2Bub6M2xGV44uqLRiH5kUKFGMGc2APMqoYiNtPGEfAtbl/&#10;s09T/rV2R+B7qxbjg1k1qqOi7K1YJ1d9L9blppvdWCdwD1O56TseQmLh+PgMtP0Q5pQOJ4xzw8aO&#10;qt0Q//Mn6bqlZGsae3Bx2Vr7lPRWaBlUEKRHSqxJEP52u5cE4KXD9QKxA5LcVhsHuxxy2AMTQuxA&#10;8YTMVXAPib3dVnREYXC3keYUOzw9dhBfj+PLcSE1qs/q6Vv49WMB/f7j/zf/Aw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XhiFSdkAAAAFAQAADwAAAGRycy9kb3ducmV2LnhtbEyP&#10;wU7DMBBE70j8g7VI3KhdQFEb4lSoCFUcONDyAY69JBH2Ooq3Tfr3NVzgstJoRjNvq80cvDjhmPpI&#10;GpYLBQLJRtdTq+Hz8Hq3ApHYkDM+Emo4Y4JNfX1VmdLFiT7wtOdW5BJKpdHQMQ+llMl2GExaxAEp&#10;e19xDIazHFvpRjPl8uDlvVKFDKanvNCZAbcd2u/9MWgY0PHZLy3iy7uaGrS7t60nrW9v5ucnEIwz&#10;/4XhBz+jQ52Zmngkl4TXkB/h35u99bp4ANFoeFwVCmRdyf/09QUAAP//AwBQSwMECgAAAAAAAAAh&#10;AIBiHLIFBQAABQUAABQAAABkcnMvbWVkaWEvaW1hZ2UxLnBuZ4lQTkcNChoKAAAADUlIRFIAAABP&#10;AAAATwgDAAAB6u1YIgAAAAFzUkdCAK7OHOkAAAAEZ0FNQQAAsY8L/GEFAAABZVBMVEUAAACfn595&#10;eXnGxsYAAAAAAAB6enoAAAChoaHIyMgAAAAAAAAJCQkAAAAAAADLy8sAAAClpaXy8vLz8/MAAAAA&#10;AACAgIDNzc309PQAAAAAAAAAAAAAAAAAAAAAAAAPDw/29vYAAAAQEBAAAAD4+PgAAAD5+fnT09MA&#10;AAAAAAD6+voAAADU1NQAAAD7+/vV1dWvr6/8/PwAAAAAAAAAAAD9/f0AAAAAAAAAAAD+/v4AAAD/&#10;//8AAAAAAACNjY0AAAAaGhoAAAAAAAAAAAAbGxsAAABCQkIAAAAAAAAAAAAAAAAAAAAAAAAAAAAA&#10;AAC4uLgAAAAAAACSkpIAAAAAAAAAAAAAAADi4uIiIiIAAAAAAAAAAAAAAAAkJCQAAAAAAAAlJSUA&#10;AAAAAACZmZnm5uZzc3MAAACampoAAAAAAADBwcEBAQEoKCgAAAAAAAACAgIAAAB2dnbExMQEBAQA&#10;AAAAAAAFBQX+ns50AAAAdnRSTlMA////LvH/nf//d/n/Pmz/mv///yBh////vSj+aRXr//8w//P/&#10;jP//Euj/QP/C/////0iJyv8i5VD/fv8qF//H/zJz9f/i/zp7/amWAdeD/3Cx/3gk+hH//yxtGVr/&#10;dff/ow7//////xbs////xjH/Hv///ybpbwpW3gAAAAlwSFlzAAAh1QAAIdUBBJy0nQAAAqdJREFU&#10;SEvtl+dz1TAQxE3vJRAgkITeewvwMJAAoYQaeu9w9JrA38+dtLYlW7YlPzKTYfz7ktPe7smy/TyT&#10;qJw4JlTz4jhGaagR0QUU3IeuqkJZD49AJbkkxOpdlLwbiv3pWL2vChqlJ8QcQ51gHCTDKar4ItQa&#10;FsS4Pb3QJAoS2S1aQJwqel17qMvKqc6j4/pfYalxOntdM6MXrt2/FkWilSpu3k/sLaSqoWVqt6IF&#10;xOnDc7mqhViUcoVoVA71kugWJCfWXa047CR9gotZQ7MhFzlBu+ES6ClkB75bqycyJK4hj+chd6fO&#10;pT0ZkG1+c6NPXVzKIZbuoZ0wZh7DhGgMFk2Zr3D4qTCWA0vLv8fv/iqXgHUJbMCjrTQSLVa2ON5c&#10;aTTeHaJrEItYr1jFwOnuO2sYiS5BdUC0ALZlFeMYz+ehjBqsSxlXrnGsylinXMI3KA7uw5JwCrrN&#10;YWm9U6cQZsryOnoGrH6HJeEha+gm7GQJXZMNRE/g0BB10LLp2BPP0UE08tyky/AIzk011sD/x1cB&#10;PAIUN/C0tPgziL9dsw9voeYo1IZsw5iRnlk9o6iXoxfOpMqbHyj+LDGP0A9kjmQxKEPE83AEsZaD&#10;ZzDE5A3rw/CEwLEJjLD5wx14AjjJKQzIw50bcPlzpHLeVbgC4NQIBth84Q48IXCKVmCESZ804AlC&#10;cj8xJGN103FRtEui7zFHM0Okj+iH0y9xor3yG+kc0It+9JqxRA9J2QO9C34MqIPT+juboDRjqZri&#10;YhUc3gwgKEz82ohPzNa3z6AJx+Gt4zT8dFtPcTAfDnqMTCmvte+z+ge7mova+gFJJ8oxF4F6dig/&#10;sg6kC6svVQPltYDNH85sQT6P7AWXPxJCPk87z4OaeQ9CqZnXCOTzDDYF+ZZuiaK/7F+IjqXEgGsA&#10;AAAASUVORK5CYIJQSwECLQAUAAYACAAAACEAsYJntgoBAAATAgAAEwAAAAAAAAAAAAAAAAAAAAAA&#10;W0NvbnRlbnRfVHlwZXNdLnhtbFBLAQItABQABgAIAAAAIQA4/SH/1gAAAJQBAAALAAAAAAAAAAAA&#10;AAAAADsBAABfcmVscy8ucmVsc1BLAQItABQABgAIAAAAIQAPBhtTRgoAAERAAAAOAAAAAAAAAAAA&#10;AAAAADoCAABkcnMvZTJvRG9jLnhtbFBLAQItABQABgAIAAAAIQCqJg6+vAAAACEBAAAZAAAAAAAA&#10;AAAAAAAAAKwMAABkcnMvX3JlbHMvZTJvRG9jLnhtbC5yZWxzUEsBAi0AFAAGAAgAAAAhAF4YhUnZ&#10;AAAABQEAAA8AAAAAAAAAAAAAAAAAnw0AAGRycy9kb3ducmV2LnhtbFBLAQItAAoAAAAAAAAAIQCA&#10;YhyyBQUAAAUFAAAUAAAAAAAAAAAAAAAAAKUOAABkcnMvbWVkaWEvaW1hZ2UxLnBuZ1BLBQYAAAAA&#10;BgAGAHwBAADcEwAAAAA=&#10;">
                <v:shape id="_x0000_s1083" type="#_x0000_t75" style="position:absolute;width:63265;height:30861;visibility:visible;mso-wrap-style:square">
                  <v:fill o:detectmouseclick="t"/>
                  <v:path o:connecttype="none"/>
                </v:shape>
                <v:oval id="Oval 37" o:spid="_x0000_s1084" style="position:absolute;left:26658;top:20383;width:5346;height:53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YWkxAAAANsAAAAPAAAAZHJzL2Rvd25yZXYueG1sRI9Pa8JA&#10;FMTvQr/D8gRvurEFbaOr9A9KLiJNhVwf2dckNPs23V1N+u27guBxmJnfMOvtYFpxIecbywrmswQE&#10;cWl1w5WC09du+gzCB2SNrWVS8EcetpuH0RpTbXv+pEseKhEh7FNUUIfQpVL6siaDfmY74uh9W2cw&#10;ROkqqR32EW5a+ZgkC2mw4bhQY0fvNZU/+dkoyItD64rfxbHAt+744UK2718ypSbj4XUFItAQ7uFb&#10;O9MKnpZw/RJ/gNz8AwAA//8DAFBLAQItABQABgAIAAAAIQDb4fbL7gAAAIUBAAATAAAAAAAAAAAA&#10;AAAAAAAAAABbQ29udGVudF9UeXBlc10ueG1sUEsBAi0AFAAGAAgAAAAhAFr0LFu/AAAAFQEAAAsA&#10;AAAAAAAAAAAAAAAAHwEAAF9yZWxzLy5yZWxzUEsBAi0AFAAGAAgAAAAhAIOdhaTEAAAA2wAAAA8A&#10;AAAAAAAAAAAAAAAABwIAAGRycy9kb3ducmV2LnhtbFBLBQYAAAAAAwADALcAAAD4AgAAAAA=&#10;" fillcolor="white [3201]" strokecolor="black [3200]" strokeweight=".5pt">
                  <v:textbox>
                    <w:txbxContent>
                      <w:p w14:paraId="50427D20" w14:textId="77777777" w:rsidR="00D7349D" w:rsidRDefault="00D7349D" w:rsidP="00464337">
                        <w:pPr>
                          <w:jc w:val="center"/>
                        </w:pPr>
                      </w:p>
                    </w:txbxContent>
                  </v:textbox>
                </v:oval>
                <v:roundrect id="Rectangle: Rounded Corners 38" o:spid="_x0000_s1085" style="position:absolute;left:2952;top:12192;width:15404;height:5048;visibility:visible;mso-wrap-style:square;v-text-anchor:middle" arcsize="427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34VKvQAAANsAAAAPAAAAZHJzL2Rvd25yZXYueG1sRE/JCsIw&#10;EL0L/kMYwZumKohWo7ggqBdxuXgbmrEtbSaliVr/3hwEj4+3z5eNKcWLapdbVjDoRyCIE6tzThXc&#10;rrveBITzyBpLy6TgQw6Wi3ZrjrG2bz7T6+JTEULYxagg876KpXRJRgZd31bEgXvY2qAPsE6lrvEd&#10;wk0ph1E0lgZzDg0ZVrTJKCkuT6PgsLpujp/ysaV8WqxPRlbmXtyV6naa1QyEp8b/xT/3XisYhbHh&#10;S/gBcvEFAAD//wMAUEsBAi0AFAAGAAgAAAAhANvh9svuAAAAhQEAABMAAAAAAAAAAAAAAAAAAAAA&#10;AFtDb250ZW50X1R5cGVzXS54bWxQSwECLQAUAAYACAAAACEAWvQsW78AAAAVAQAACwAAAAAAAAAA&#10;AAAAAAAfAQAAX3JlbHMvLnJlbHNQSwECLQAUAAYACAAAACEASt+FSr0AAADbAAAADwAAAAAAAAAA&#10;AAAAAAAHAgAAZHJzL2Rvd25yZXYueG1sUEsFBgAAAAADAAMAtwAAAPECAAAAAA==&#10;" fillcolor="#d8d8d8 [2732]" stroked="f">
                  <v:textbox>
                    <w:txbxContent>
                      <w:p w14:paraId="33D4FC67" w14:textId="77777777" w:rsidR="00D7349D" w:rsidRPr="003D5D26" w:rsidRDefault="00D7349D" w:rsidP="00B20CD1">
                        <w:pPr>
                          <w:jc w:val="center"/>
                          <w:rPr>
                            <w:rFonts w:ascii="Microsoft Sans Serif" w:hAnsi="Microsoft Sans Serif" w:cs="Microsoft Sans Serif"/>
                            <w:color w:val="000000" w:themeColor="text1"/>
                            <w:sz w:val="20"/>
                            <w:szCs w:val="20"/>
                            <w:lang w:val="sr-Latn-RS"/>
                          </w:rPr>
                        </w:pPr>
                        <w:r w:rsidRPr="003D5D26">
                          <w:rPr>
                            <w:rFonts w:ascii="Microsoft Sans Serif" w:hAnsi="Microsoft Sans Serif" w:cs="Microsoft Sans Serif"/>
                            <w:color w:val="000000" w:themeColor="text1"/>
                            <w:sz w:val="20"/>
                            <w:szCs w:val="20"/>
                            <w:lang w:val="sr-Latn-RS"/>
                          </w:rPr>
                          <w:t>domen1.com</w:t>
                        </w:r>
                      </w:p>
                    </w:txbxContent>
                  </v:textbox>
                </v:roundrect>
                <v:roundrect id="Rectangle: Rounded Corners 39" o:spid="_x0000_s1086" style="position:absolute;left:21990;top:12192;width:15399;height:4953;visibility:visible;mso-wrap-style:square;v-text-anchor:middle" arcsize="427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4HivwAAANsAAAAPAAAAZHJzL2Rvd25yZXYueG1sRI9Bi8Iw&#10;FITvwv6H8Ba8abq7INo1ihSEXreKXt82z6aYvJQmav33RhA8DjPzDbNcD86KK/Wh9azga5qBIK69&#10;brlRsN9tJ3MQISJrtJ5JwZ0CrFcfoyXm2t/4j65VbESCcMhRgYmxy6UMtSGHYeo74uSdfO8wJtk3&#10;Uvd4S3Bn5XeWzaTDltOCwY4KQ/W5ujgFZWHv7dHaLR0uZWXoP6sKPCs1/hw2vyAiDfEdfrVLreBn&#10;Ac8v6QfI1QMAAP//AwBQSwECLQAUAAYACAAAACEA2+H2y+4AAACFAQAAEwAAAAAAAAAAAAAAAAAA&#10;AAAAW0NvbnRlbnRfVHlwZXNdLnhtbFBLAQItABQABgAIAAAAIQBa9CxbvwAAABUBAAALAAAAAAAA&#10;AAAAAAAAAB8BAABfcmVscy8ucmVsc1BLAQItABQABgAIAAAAIQB+F4HivwAAANsAAAAPAAAAAAAA&#10;AAAAAAAAAAcCAABkcnMvZG93bnJldi54bWxQSwUGAAAAAAMAAwC3AAAA8wIAAAAA&#10;" fillcolor="#f90" stroked="f">
                  <v:textbox>
                    <w:txbxContent>
                      <w:p w14:paraId="17E6FFC7" w14:textId="77777777" w:rsidR="00D7349D" w:rsidRPr="0021669C" w:rsidRDefault="00D7349D" w:rsidP="00B20CD1">
                        <w:pPr>
                          <w:pStyle w:val="NormalWeb"/>
                          <w:spacing w:before="0" w:beforeAutospacing="0" w:after="0" w:afterAutospacing="0" w:line="276" w:lineRule="auto"/>
                          <w:jc w:val="center"/>
                          <w:rPr>
                            <w:b/>
                            <w:color w:val="FFFFFF" w:themeColor="background1"/>
                          </w:rPr>
                        </w:pPr>
                        <w:r w:rsidRPr="0021669C">
                          <w:rPr>
                            <w:rFonts w:ascii="Microsoft Sans Serif" w:eastAsia="Calibri" w:hAnsi="Microsoft Sans Serif"/>
                            <w:b/>
                            <w:color w:val="FFFFFF" w:themeColor="background1"/>
                            <w:sz w:val="20"/>
                            <w:szCs w:val="20"/>
                            <w:lang w:val="sr-Latn-RS"/>
                          </w:rPr>
                          <w:t xml:space="preserve">Skladište </w:t>
                        </w:r>
                        <w:r w:rsidRPr="0021669C">
                          <w:rPr>
                            <w:rFonts w:ascii="Microsoft Sans Serif" w:eastAsia="Calibri" w:hAnsi="Microsoft Sans Serif"/>
                            <w:b/>
                            <w:color w:val="FFFFFF" w:themeColor="background1"/>
                            <w:sz w:val="20"/>
                            <w:szCs w:val="20"/>
                            <w:lang w:val="sr-Latn-RS"/>
                          </w:rPr>
                          <w:t>kolačića preglednika</w:t>
                        </w:r>
                      </w:p>
                    </w:txbxContent>
                  </v:textbox>
                </v:roundrect>
                <v:roundrect id="Rectangle: Rounded Corners 40" o:spid="_x0000_s1087" style="position:absolute;left:40699;top:12192;width:15398;height:4953;visibility:visible;mso-wrap-style:square;v-text-anchor:middle" arcsize="427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tAgwgAAANsAAAAPAAAAZHJzL2Rvd25yZXYueG1sRE/basJA&#10;EH0v+A/LFPpSdGORVqKriNhSW1rw8gFDdkxCd2dDdhqjX+8+FPp4OPf5svdOddTGOrCB8SgDRVwE&#10;W3Np4Hh4HU5BRUG26AKTgQtFWC4Gd3PMbTjzjrq9lCqFcMzRQCXS5FrHoiKPcRQa4sSdQutREmxL&#10;bVs8p3Dv9FOWPWuPNaeGChtaV1T87H+9ATfJvuTt+vkinduS24y/8eP0aMzDfb+agRLq5V/85363&#10;BiZpffqSfoBe3AAAAP//AwBQSwECLQAUAAYACAAAACEA2+H2y+4AAACFAQAAEwAAAAAAAAAAAAAA&#10;AAAAAAAAW0NvbnRlbnRfVHlwZXNdLnhtbFBLAQItABQABgAIAAAAIQBa9CxbvwAAABUBAAALAAAA&#10;AAAAAAAAAAAAAB8BAABfcmVscy8ucmVsc1BLAQItABQABgAIAAAAIQCS7tAgwgAAANsAAAAPAAAA&#10;AAAAAAAAAAAAAAcCAABkcnMvZG93bnJldi54bWxQSwUGAAAAAAMAAwC3AAAA9gIAAAAA&#10;" fillcolor="#c2d69b [1942]" stroked="f">
                  <v:textbox>
                    <w:txbxContent>
                      <w:p w14:paraId="59D65569" w14:textId="77777777" w:rsidR="00D7349D" w:rsidRDefault="00D7349D" w:rsidP="00B20CD1">
                        <w:pPr>
                          <w:pStyle w:val="NormalWeb"/>
                          <w:spacing w:before="0" w:beforeAutospacing="0" w:after="0" w:afterAutospacing="0" w:line="276" w:lineRule="auto"/>
                          <w:jc w:val="center"/>
                        </w:pPr>
                        <w:r>
                          <w:rPr>
                            <w:rFonts w:ascii="Microsoft Sans Serif" w:eastAsia="Calibri" w:hAnsi="Microsoft Sans Serif"/>
                            <w:color w:val="000000"/>
                            <w:sz w:val="20"/>
                            <w:szCs w:val="20"/>
                            <w:lang w:val="sr-Latn-RS"/>
                          </w:rPr>
                          <w:t>domen2.com</w:t>
                        </w:r>
                      </w:p>
                    </w:txbxContent>
                  </v:textbox>
                </v:roundrect>
                <v:shape id="Graphic 43" o:spid="_x0000_s1088" type="#_x0000_t75" alt="User" style="position:absolute;left:27762;top:21431;width:3289;height:32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6yNwAAAANsAAAAPAAAAZHJzL2Rvd25yZXYueG1sRI/disIw&#10;FITvF3yHcATv1tStiFSjiGtZb/15gENzbIvJSWlijW+/WVjwcpiZb5j1NlojBup961jBbJqBIK6c&#10;brlWcL2Un0sQPiBrNI5JwYs8bDejjzUW2j35RMM51CJB2BeooAmhK6T0VUMW/dR1xMm7ud5iSLKv&#10;pe7xmeDWyK8sW0iLLaeFBjvaN1Tdzw+rwByiL6/x+3WfD/b2U+Ymt1mp1GQcdysQgWJ4h//bR61g&#10;nsPfl/QD5OYXAAD//wMAUEsBAi0AFAAGAAgAAAAhANvh9svuAAAAhQEAABMAAAAAAAAAAAAAAAAA&#10;AAAAAFtDb250ZW50X1R5cGVzXS54bWxQSwECLQAUAAYACAAAACEAWvQsW78AAAAVAQAACwAAAAAA&#10;AAAAAAAAAAAfAQAAX3JlbHMvLnJlbHNQSwECLQAUAAYACAAAACEArp+sjcAAAADbAAAADwAAAAAA&#10;AAAAAAAAAAAHAgAAZHJzL2Rvd25yZXYueG1sUEsFBgAAAAADAAMAtwAAAPQCAAAAAA==&#10;">
                  <v:imagedata r:id="rId11" o:title="User"/>
                </v:shape>
                <v:shape id="Connector: Elbow 44" o:spid="_x0000_s1089" type="#_x0000_t33" style="position:absolute;left:32004;top:17145;width:16393;height:5912;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8CgwwAAANsAAAAPAAAAZHJzL2Rvd25yZXYueG1sRI9Pi8Iw&#10;FMTvwn6H8Ba8iKYrIlKNsi4oehH8c/H2aJ5N2ealNrFWP71ZWPA4zMxvmNmitaVoqPaFYwVfgwQE&#10;ceZ0wbmC03HVn4DwAVlj6ZgUPMjDYv7RmWGq3Z331BxCLiKEfYoKTAhVKqXPDFn0A1cRR+/iaosh&#10;yjqXusZ7hNtSDpNkLC0WHBcMVvRjKPs93KwC3bs227Wh/Tks5YNKfxzv7FOp7mf7PQURqA3v8H97&#10;oxWMRvD3Jf4AOX8BAAD//wMAUEsBAi0AFAAGAAgAAAAhANvh9svuAAAAhQEAABMAAAAAAAAAAAAA&#10;AAAAAAAAAFtDb250ZW50X1R5cGVzXS54bWxQSwECLQAUAAYACAAAACEAWvQsW78AAAAVAQAACwAA&#10;AAAAAAAAAAAAAAAfAQAAX3JlbHMvLnJlbHNQSwECLQAUAAYACAAAACEArSfAoMMAAADbAAAADwAA&#10;AAAAAAAAAAAAAAAHAgAAZHJzL2Rvd25yZXYueG1sUEsFBgAAAAADAAMAtwAAAPcCAAAAAA==&#10;" strokecolor="black [3040]">
                  <v:stroke endarrow="block"/>
                </v:shape>
                <v:shape id="Connector: Elbow 45" o:spid="_x0000_s1090" type="#_x0000_t33" style="position:absolute;left:10653;top:17240;width:16005;height:581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8EVGxAAAANsAAAAPAAAAZHJzL2Rvd25yZXYueG1sRI/NasMw&#10;EITvhb6D2EJvtdw0DcGNEkLA0NIcGifg6yKtf4i1MpYSO28fFQo9DjPzDbPaTLYTVxp861jBa5KC&#10;INbOtFwrOB3zlyUIH5ANdo5JwY08bNaPDyvMjBv5QNci1CJC2GeooAmhz6T0uiGLPnE9cfQqN1gM&#10;UQ61NAOOEW47OUvThbTYclxosKddQ/pcXKyC/U9+mX9TVczGs9HVPi+/bPmm1PPTtP0AEWgK/+G/&#10;9qdRMH+H3y/xB8j1HQAA//8DAFBLAQItABQABgAIAAAAIQDb4fbL7gAAAIUBAAATAAAAAAAAAAAA&#10;AAAAAAAAAABbQ29udGVudF9UeXBlc10ueG1sUEsBAi0AFAAGAAgAAAAhAFr0LFu/AAAAFQEAAAsA&#10;AAAAAAAAAAAAAAAAHwEAAF9yZWxzLy5yZWxzUEsBAi0AFAAGAAgAAAAhAFXwRUbEAAAA2wAAAA8A&#10;AAAAAAAAAAAAAAAABwIAAGRycy9kb3ducmV2LnhtbFBLBQYAAAAAAwADALcAAAD4AgAAAAA=&#10;" strokecolor="black [3040]">
                  <v:stroke endarrow="block"/>
                </v:shape>
                <v:shape id="Straight Arrow Connector 46" o:spid="_x0000_s1091" type="#_x0000_t32" style="position:absolute;left:18354;top:14668;width:3636;height:4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h17wwAAANsAAAAPAAAAZHJzL2Rvd25yZXYueG1sRI9BawIx&#10;FITvhf6H8Aq91US7iGyNUkXFg5euHjw+Nm83i5uXZRN1/fdNQehxmJlvmPlycK24UR8azxrGIwWC&#10;uPSm4VrD6bj9mIEIEdlg65k0PCjAcvH6Msfc+Dv/0K2ItUgQDjlqsDF2uZShtOQwjHxHnLzK9w5j&#10;kn0tTY/3BHetnCg1lQ4bTgsWO1pbKi/F1Wlo96WSM/XJq2Jsd4dqc84uVab1+9vw/QUi0hD/w8/2&#10;3mjIpvD3Jf0AufgFAAD//wMAUEsBAi0AFAAGAAgAAAAhANvh9svuAAAAhQEAABMAAAAAAAAAAAAA&#10;AAAAAAAAAFtDb250ZW50X1R5cGVzXS54bWxQSwECLQAUAAYACAAAACEAWvQsW78AAAAVAQAACwAA&#10;AAAAAAAAAAAAAAAfAQAAX3JlbHMvLnJlbHNQSwECLQAUAAYACAAAACEA0zYde8MAAADbAAAADwAA&#10;AAAAAAAAAAAAAAAHAgAAZHJzL2Rvd25yZXYueG1sUEsFBgAAAAADAAMAtwAAAPcCAAAAAA==&#10;" strokecolor="black [3200]">
                  <v:stroke endarrow="block"/>
                </v:shape>
                <v:shape id="Straight Arrow Connector 47" o:spid="_x0000_s1092" type="#_x0000_t32" style="position:absolute;left:37389;top:14668;width:331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PYYxAAAANsAAAAPAAAAZHJzL2Rvd25yZXYueG1sRI9Li8JA&#10;EITvgv9h6IW96URXfGQdRQTXx80o6N6aTG8SzPSEzKzGf+8Igseiqr6ipvPGlOJKtSssK+h1IxDE&#10;qdUFZwqOh1VnDMJ5ZI2lZVJwJwfzWbs1xVjbG+/pmvhMBAi7GBXk3lexlC7NyaDr2oo4eH+2NuiD&#10;rDOpa7wFuCllP4qG0mDBYSHHipY5pZfk3ygYydM6Gqebfm/ydTz/LhO73f1YpT4/msU3CE+Nf4df&#10;7Y1WMBjB80v4AXL2AAAA//8DAFBLAQItABQABgAIAAAAIQDb4fbL7gAAAIUBAAATAAAAAAAAAAAA&#10;AAAAAAAAAABbQ29udGVudF9UeXBlc10ueG1sUEsBAi0AFAAGAAgAAAAhAFr0LFu/AAAAFQEAAAsA&#10;AAAAAAAAAAAAAAAAHwEAAF9yZWxzLy5yZWxzUEsBAi0AFAAGAAgAAAAhAChw9hjEAAAA2wAAAA8A&#10;AAAAAAAAAAAAAAAABwIAAGRycy9kb3ducmV2LnhtbFBLBQYAAAAAAwADALcAAAD4AgAAAAA=&#10;" strokecolor="black [3213]">
                  <v:stroke endarrow="block"/>
                </v:shape>
                <v:shape id="Text Box 50" o:spid="_x0000_s1093" type="#_x0000_t202" style="position:absolute;left:17605;top:180;width:23533;height:3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f4YwwAAANsAAAAPAAAAZHJzL2Rvd25yZXYueG1sRE9Na8JA&#10;EL0L/odlhF6kblrRljQbkdJW8aZpK96G7DQJZmdDdpvEf+8eBI+P952sBlOLjlpXWVbwNItAEOdW&#10;V1wo+M4+H19BOI+ssbZMCi7kYJWORwnG2va8p+7gCxFC2MWooPS+iaV0eUkG3cw2xIH7s61BH2Bb&#10;SN1iH8JNLZ+jaCkNVhwaSmzovaT8fPg3Ck7T4rhzw9dPP1/Mm49Nl7386kyph8mwfgPhafB38c29&#10;1QoWYX34En6ATK8AAAD//wMAUEsBAi0AFAAGAAgAAAAhANvh9svuAAAAhQEAABMAAAAAAAAAAAAA&#10;AAAAAAAAAFtDb250ZW50X1R5cGVzXS54bWxQSwECLQAUAAYACAAAACEAWvQsW78AAAAVAQAACwAA&#10;AAAAAAAAAAAAAAAfAQAAX3JlbHMvLnJlbHNQSwECLQAUAAYACAAAACEAWIn+GMMAAADbAAAADwAA&#10;AAAAAAAAAAAAAAAHAgAAZHJzL2Rvd25yZXYueG1sUEsFBgAAAAADAAMAtwAAAPcCAAAAAA==&#10;" fillcolor="white [3201]" stroked="f" strokeweight=".5pt">
                  <v:textbox>
                    <w:txbxContent>
                      <w:p w14:paraId="1AB94739" w14:textId="7E5348A8" w:rsidR="00D7349D" w:rsidRPr="00AE500E" w:rsidRDefault="00D7349D" w:rsidP="00B20CD1">
                        <w:pPr>
                          <w:jc w:val="center"/>
                          <w:rPr>
                            <w:rFonts w:ascii="Microsoft Sans Serif" w:hAnsi="Microsoft Sans Serif" w:cs="Microsoft Sans Serif"/>
                            <w:b/>
                            <w:sz w:val="18"/>
                            <w:szCs w:val="18"/>
                            <w:lang w:val="sr-Latn-RS"/>
                          </w:rPr>
                        </w:pPr>
                        <w:r>
                          <w:rPr>
                            <w:rFonts w:ascii="Microsoft Sans Serif" w:hAnsi="Microsoft Sans Serif" w:cs="Microsoft Sans Serif"/>
                            <w:b/>
                            <w:sz w:val="18"/>
                            <w:szCs w:val="18"/>
                            <w:lang w:val="sr-Latn-RS"/>
                          </w:rPr>
                          <w:t>UPOTREBA DOMENA ZA CENTRALNU AUTENTIKACIJU</w:t>
                        </w:r>
                      </w:p>
                    </w:txbxContent>
                  </v:textbox>
                </v:shape>
                <v:shape id="Text Box 231" o:spid="_x0000_s1094" type="#_x0000_t202" style="position:absolute;left:11987;top:24232;width:7726;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5CAVwgAAANsAAAAPAAAAZHJzL2Rvd25yZXYueG1sRI9Pi8Iw&#10;FMTvgt8hPMGbTRVW3K5RZMXVq38ue3s0b9Ni89JtUq1+eiMIHoeZ+Q0zX3a2EhdqfOlYwThJQRDn&#10;TpdsFJyOm9EMhA/IGivHpOBGHpaLfm+OmXZX3tPlEIyIEPYZKihCqDMpfV6QRZ+4mjh6f66xGKJs&#10;jNQNXiPcVnKSplNpseS4UGBN3wXl50NrFfx+hjZ35mdrU/xfGVzf2227Vmo46FZfIAJ14R1+tXda&#10;wccUnl/iD5CLBwAAAP//AwBQSwECLQAUAAYACAAAACEA2+H2y+4AAACFAQAAEwAAAAAAAAAAAAAA&#10;AAAAAAAAW0NvbnRlbnRfVHlwZXNdLnhtbFBLAQItABQABgAIAAAAIQBa9CxbvwAAABUBAAALAAAA&#10;AAAAAAAAAAAAAB8BAABfcmVscy8ucmVsc1BLAQItABQABgAIAAAAIQCM5CAVwgAAANsAAAAPAAAA&#10;AAAAAAAAAAAAAAcCAABkcnMvZG93bnJldi54bWxQSwUGAAAAAAMAAwC3AAAA9gIAAAAA&#10;" fillcolor="white [3201]" stroked="f" strokeweight=".5pt">
                  <v:textbox inset="0">
                    <w:txbxContent>
                      <w:p w14:paraId="038BB1B5" w14:textId="77777777" w:rsidR="00D7349D" w:rsidRDefault="00D7349D" w:rsidP="00B20CD1">
                        <w:pPr>
                          <w:pStyle w:val="NormalWeb"/>
                          <w:spacing w:before="0" w:beforeAutospacing="0" w:after="0" w:afterAutospacing="0" w:line="276" w:lineRule="auto"/>
                        </w:pPr>
                        <w:r>
                          <w:rPr>
                            <w:rFonts w:ascii="Microsoft Sans Serif" w:eastAsia="Calibri" w:hAnsi="Microsoft Sans Serif"/>
                            <w:sz w:val="16"/>
                            <w:szCs w:val="16"/>
                            <w:lang w:val="sr-Latn-RS"/>
                          </w:rPr>
                          <w:t xml:space="preserve">Odlazi </w:t>
                        </w:r>
                        <w:r>
                          <w:rPr>
                            <w:rFonts w:ascii="Microsoft Sans Serif" w:eastAsia="Calibri" w:hAnsi="Microsoft Sans Serif"/>
                            <w:sz w:val="16"/>
                            <w:szCs w:val="16"/>
                            <w:lang w:val="sr-Latn-RS"/>
                          </w:rPr>
                          <w:t>na</w:t>
                        </w:r>
                      </w:p>
                    </w:txbxContent>
                  </v:textbox>
                </v:shape>
                <v:shape id="Text Box 231" o:spid="_x0000_s1095" type="#_x0000_t202" style="position:absolute;left:26658;top:26093;width:6487;height:23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ddHvQAAANsAAAAPAAAAZHJzL2Rvd25yZXYueG1sRE+5jsIw&#10;EO2R+AdrkOiIAwWCLAahRRwtR0M3imedaONxiB0IfD0ukCif3r1YdbYSd2p86VjBOElBEOdOl2wU&#10;XM7b0QyED8gaK8ek4EkeVst+b4GZdg8+0v0UjIgh7DNUUIRQZ1L6vCCLPnE1ceT+XGMxRNgYqRt8&#10;xHBbyUmaTqXFkmNDgTX9FpT/n1qr4DoPbe7Mbm9TvK0Nbl7tvt0oNRx06x8QgbrwFX/cB61gGtfH&#10;L/EHyOUbAAD//wMAUEsBAi0AFAAGAAgAAAAhANvh9svuAAAAhQEAABMAAAAAAAAAAAAAAAAAAAAA&#10;AFtDb250ZW50X1R5cGVzXS54bWxQSwECLQAUAAYACAAAACEAWvQsW78AAAAVAQAACwAAAAAAAAAA&#10;AAAAAAAfAQAAX3JlbHMvLnJlbHNQSwECLQAUAAYACAAAACEAoi3XR70AAADbAAAADwAAAAAAAAAA&#10;AAAAAAAHAgAAZHJzL2Rvd25yZXYueG1sUEsFBgAAAAADAAMAtwAAAPECAAAAAA==&#10;" fillcolor="white [3201]" stroked="f" strokeweight=".5pt">
                  <v:textbox inset="0">
                    <w:txbxContent>
                      <w:p w14:paraId="10F3E8BB" w14:textId="77777777" w:rsidR="00D7349D" w:rsidRPr="0021669C" w:rsidRDefault="00D7349D" w:rsidP="00B20CD1">
                        <w:pPr>
                          <w:pStyle w:val="NormalWeb"/>
                          <w:spacing w:before="0" w:beforeAutospacing="0" w:after="0" w:afterAutospacing="0" w:line="276" w:lineRule="auto"/>
                          <w:jc w:val="center"/>
                          <w:rPr>
                            <w:b/>
                          </w:rPr>
                        </w:pPr>
                        <w:r w:rsidRPr="0021669C">
                          <w:rPr>
                            <w:rFonts w:ascii="Microsoft Sans Serif" w:eastAsia="Calibri" w:hAnsi="Microsoft Sans Serif"/>
                            <w:b/>
                            <w:sz w:val="16"/>
                            <w:szCs w:val="16"/>
                            <w:lang w:val="sr-Latn-RS"/>
                          </w:rPr>
                          <w:t>Korisnik</w:t>
                        </w:r>
                      </w:p>
                    </w:txbxContent>
                  </v:textbox>
                </v:shape>
                <v:roundrect id="Rectangle: Rounded Corners 138" o:spid="_x0000_s1096" style="position:absolute;left:21988;top:4181;width:15392;height:4953;visibility:visible;mso-wrap-style:square;v-text-anchor:middle" arcsize="427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9X8xwAAANwAAAAPAAAAZHJzL2Rvd25yZXYueG1sRI9BS8NA&#10;EIXvgv9hGcGLtJtWKSXtttQWwZNotIXehuy4iWZnQ3ZNor/eOQjeZnhv3vtmvR19o3rqYh3YwGya&#10;gSIug63ZGXh7fZgsQcWEbLEJTAa+KcJ2c3mxxtyGgV+oL5JTEsIxRwNVSm2udSwr8hinoSUW7T10&#10;HpOsndO2w0HCfaPnWbbQHmuWhgpb2ldUfhZf3oDO7o6Lj/si9k836Nxw2J1PP8/GXF+NuxWoRGP6&#10;N/9dP1rBvxVaeUYm0JtfAAAA//8DAFBLAQItABQABgAIAAAAIQDb4fbL7gAAAIUBAAATAAAAAAAA&#10;AAAAAAAAAAAAAABbQ29udGVudF9UeXBlc10ueG1sUEsBAi0AFAAGAAgAAAAhAFr0LFu/AAAAFQEA&#10;AAsAAAAAAAAAAAAAAAAAHwEAAF9yZWxzLy5yZWxzUEsBAi0AFAAGAAgAAAAhABHD1fzHAAAA3AAA&#10;AA8AAAAAAAAAAAAAAAAABwIAAGRycy9kb3ducmV2LnhtbFBLBQYAAAAAAwADALcAAAD7AgAAAAA=&#10;" fillcolor="#f1450f" stroked="f">
                  <v:textbox>
                    <w:txbxContent>
                      <w:p w14:paraId="4B31C596" w14:textId="27393B03" w:rsidR="00D7349D" w:rsidRDefault="00D7349D" w:rsidP="00B20CD1">
                        <w:pPr>
                          <w:pStyle w:val="NormalWeb"/>
                          <w:spacing w:before="0" w:beforeAutospacing="0" w:after="0" w:afterAutospacing="0" w:line="276" w:lineRule="auto"/>
                          <w:jc w:val="center"/>
                          <w:rPr>
                            <w:rFonts w:ascii="Microsoft Sans Serif" w:eastAsia="Calibri" w:hAnsi="Microsoft Sans Serif"/>
                            <w:b/>
                            <w:bCs/>
                            <w:color w:val="FFFFFF"/>
                            <w:sz w:val="20"/>
                            <w:szCs w:val="20"/>
                            <w:lang w:val="sr-Latn-RS"/>
                          </w:rPr>
                        </w:pPr>
                        <w:r>
                          <w:rPr>
                            <w:rFonts w:ascii="Microsoft Sans Serif" w:eastAsia="Calibri" w:hAnsi="Microsoft Sans Serif"/>
                            <w:b/>
                            <w:bCs/>
                            <w:color w:val="FFFFFF"/>
                            <w:sz w:val="20"/>
                            <w:szCs w:val="20"/>
                            <w:lang w:val="sr-Latn-RS"/>
                          </w:rPr>
                          <w:t>Autentikacioni server</w:t>
                        </w:r>
                      </w:p>
                      <w:p w14:paraId="5999B4A9" w14:textId="0B6AC480" w:rsidR="00D7349D" w:rsidRPr="00B20CD1" w:rsidRDefault="00D7349D" w:rsidP="00B20CD1">
                        <w:pPr>
                          <w:pStyle w:val="NormalWeb"/>
                          <w:spacing w:before="0" w:beforeAutospacing="0" w:after="0" w:afterAutospacing="0" w:line="276" w:lineRule="auto"/>
                          <w:jc w:val="center"/>
                        </w:pPr>
                        <w:r w:rsidRPr="00B20CD1">
                          <w:rPr>
                            <w:rFonts w:ascii="Microsoft Sans Serif" w:eastAsia="Calibri" w:hAnsi="Microsoft Sans Serif"/>
                            <w:bCs/>
                            <w:color w:val="FFFFFF"/>
                            <w:sz w:val="20"/>
                            <w:szCs w:val="20"/>
                            <w:lang w:val="sr-Latn-RS"/>
                          </w:rPr>
                          <w:t>(domen3.com)</w:t>
                        </w:r>
                      </w:p>
                    </w:txbxContent>
                  </v:textbox>
                </v:roundrect>
                <v:shape id="Text Box 231" o:spid="_x0000_s1097" type="#_x0000_t202" style="position:absolute;left:42757;top:24317;width:7722;height:2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Qr/wQAAANwAAAAPAAAAZHJzL2Rvd25yZXYueG1sRE9LawIx&#10;EL4L/ocwBW+arULpbo0iSmuvVS+9DcmYXdxM1k320f76plDobT6+56y3o6tFT22oPCt4XGQgiLU3&#10;FVsFl/Pr/BlEiMgGa8+k4IsCbDfTyRoL4wf+oP4UrUghHApUUMbYFFIGXZLDsPANceKuvnUYE2yt&#10;NC0OKdzVcpllT9JhxamhxIb2JenbqXMKPvPYaW/fji7D+87i4bs7dgelZg/j7gVEpDH+i//c7ybN&#10;X+Xw+0y6QG5+AAAA//8DAFBLAQItABQABgAIAAAAIQDb4fbL7gAAAIUBAAATAAAAAAAAAAAAAAAA&#10;AAAAAABbQ29udGVudF9UeXBlc10ueG1sUEsBAi0AFAAGAAgAAAAhAFr0LFu/AAAAFQEAAAsAAAAA&#10;AAAAAAAAAAAAHwEAAF9yZWxzLy5yZWxzUEsBAi0AFAAGAAgAAAAhAMVxCv/BAAAA3AAAAA8AAAAA&#10;AAAAAAAAAAAABwIAAGRycy9kb3ducmV2LnhtbFBLBQYAAAAAAwADALcAAAD1AgAAAAA=&#10;" fillcolor="white [3201]" stroked="f" strokeweight=".5pt">
                  <v:textbox inset="0">
                    <w:txbxContent>
                      <w:p w14:paraId="3EE2A992" w14:textId="77777777" w:rsidR="00D7349D" w:rsidRDefault="00D7349D" w:rsidP="00B20CD1">
                        <w:pPr>
                          <w:pStyle w:val="NormalWeb"/>
                          <w:spacing w:before="0" w:beforeAutospacing="0" w:after="0" w:afterAutospacing="0" w:line="276" w:lineRule="auto"/>
                        </w:pPr>
                        <w:r>
                          <w:rPr>
                            <w:rFonts w:ascii="Microsoft Sans Serif" w:eastAsia="Calibri" w:hAnsi="Microsoft Sans Serif"/>
                            <w:sz w:val="16"/>
                            <w:szCs w:val="16"/>
                            <w:lang w:val="sr-Latn-RS"/>
                          </w:rPr>
                          <w:t>Odlazi na</w:t>
                        </w:r>
                      </w:p>
                    </w:txbxContent>
                  </v:textbox>
                </v:shape>
                <v:shape id="Text Box 231" o:spid="_x0000_s1098" type="#_x0000_t202" style="position:absolute;left:11332;top:7324;width:9336;height:23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dAfwwAAANwAAAAPAAAAZHJzL2Rvd25yZXYueG1sRI9Bb8Iw&#10;DIXvk/YfIk/abaSgCbFCWqEhBtexXXazGpNWNE7XpNDx6/FhEjdb7/m9z6ty9K06Ux+bwAamkwwU&#10;cRVsw87A99f2ZQEqJmSLbWAy8EcRyuLxYYW5DRf+pPMhOSUhHHM0UKfU5VrHqiaPcRI6YtGOofeY&#10;ZO2dtj1eJNy3epZlc+2xYWmosaP3mqrTYfAGft7SUAX3sfMZ/q4dbq7DbtgY8/w0rpegEo3pbv6/&#10;3lvBfxV8eUYm0MUNAAD//wMAUEsBAi0AFAAGAAgAAAAhANvh9svuAAAAhQEAABMAAAAAAAAAAAAA&#10;AAAAAAAAAFtDb250ZW50X1R5cGVzXS54bWxQSwECLQAUAAYACAAAACEAWvQsW78AAAAVAQAACwAA&#10;AAAAAAAAAAAAAAAfAQAAX3JlbHMvLnJlbHNQSwECLQAUAAYACAAAACEADE3QH8MAAADcAAAADwAA&#10;AAAAAAAAAAAAAAAHAgAAZHJzL2Rvd25yZXYueG1sUEsFBgAAAAADAAMAtwAAAPcCAAAAAA==&#10;" fillcolor="white [3201]" stroked="f" strokeweight=".5pt">
                  <v:textbox inset="0">
                    <w:txbxContent>
                      <w:p w14:paraId="309C25F4" w14:textId="0C46F2A3" w:rsidR="00D7349D" w:rsidRDefault="00D7349D" w:rsidP="00B20CD1">
                        <w:pPr>
                          <w:pStyle w:val="NormalWeb"/>
                          <w:spacing w:before="0" w:beforeAutospacing="0" w:after="0" w:afterAutospacing="0" w:line="276" w:lineRule="auto"/>
                        </w:pPr>
                        <w:r>
                          <w:rPr>
                            <w:rFonts w:ascii="Microsoft Sans Serif" w:eastAsia="Calibri" w:hAnsi="Microsoft Sans Serif"/>
                            <w:sz w:val="16"/>
                            <w:szCs w:val="16"/>
                            <w:lang w:val="sr-Latn-RS"/>
                          </w:rPr>
                          <w:t>Preusmjeravanje</w:t>
                        </w:r>
                      </w:p>
                    </w:txbxContent>
                  </v:textbox>
                </v:shape>
                <v:shape id="Connector: Elbow 142" o:spid="_x0000_s1099" type="#_x0000_t33" style="position:absolute;left:13552;top:3758;width:5535;height:11333;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bfPwQAAANwAAAAPAAAAZHJzL2Rvd25yZXYueG1sRE9Na8JA&#10;EL0L/Q/LFHrTjaEVm7pKaRHak5i09yE7JiHZ2bC7TVJ/vSsI3ubxPmezm0wnBnK+saxguUhAEJdW&#10;N1wp+Cn28zUIH5A1dpZJwT952G0fZhvMtB35SEMeKhFD2GeooA6hz6T0ZU0G/cL2xJE7WWcwROgq&#10;qR2OMdx0Mk2SlTTYcGyosaePmso2/zMKGt671tHy8+XQVt+v4XT+TX2h1NPj9P4GItAU7uKb+0vH&#10;+c8pXJ+JF8jtBQAA//8DAFBLAQItABQABgAIAAAAIQDb4fbL7gAAAIUBAAATAAAAAAAAAAAAAAAA&#10;AAAAAABbQ29udGVudF9UeXBlc10ueG1sUEsBAi0AFAAGAAgAAAAhAFr0LFu/AAAAFQEAAAsAAAAA&#10;AAAAAAAAAAAAHwEAAF9yZWxzLy5yZWxzUEsBAi0AFAAGAAgAAAAhAOwlt8/BAAAA3AAAAA8AAAAA&#10;AAAAAAAAAAAABwIAAGRycy9kb3ducmV2LnhtbFBLBQYAAAAAAwADALcAAAD1AgAAAAA=&#10;" strokecolor="black [3040]">
                  <v:stroke startarrow="block" endarrow="block"/>
                </v:shape>
                <v:shape id="Connector: Elbow 143" o:spid="_x0000_s1100" type="#_x0000_t33" style="position:absolute;left:40117;top:3916;width:5535;height:11017;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WadixAAAANwAAAAPAAAAZHJzL2Rvd25yZXYueG1sRE/dasIw&#10;FL4f+A7hCN4MTXUypDOKbgjiULHbAxyas7banJQk1s6nXwaD3Z2P7/fMl52pRUvOV5YVjEcJCOLc&#10;6ooLBZ8fm+EMhA/IGmvLpOCbPCwXvYc5ptre+ERtFgoRQ9inqKAMoUml9HlJBv3INsSR+7LOYIjQ&#10;FVI7vMVwU8tJkjxLgxXHhhIbei0pv2RXo+DY1od3Optiur7Lyf4SDu5t96jUoN+tXkAE6sK/+M+9&#10;1XH+9Al+n4kXyMUPAAAA//8DAFBLAQItABQABgAIAAAAIQDb4fbL7gAAAIUBAAATAAAAAAAAAAAA&#10;AAAAAAAAAABbQ29udGVudF9UeXBlc10ueG1sUEsBAi0AFAAGAAgAAAAhAFr0LFu/AAAAFQEAAAsA&#10;AAAAAAAAAAAAAAAAHwEAAF9yZWxzLy5yZWxzUEsBAi0AFAAGAAgAAAAhABtZp2LEAAAA3AAAAA8A&#10;AAAAAAAAAAAAAAAABwIAAGRycy9kb3ducmV2LnhtbFBLBQYAAAAAAwADALcAAAD4AgAAAAA=&#10;" strokecolor="black [3040]">
                  <v:stroke startarrow="block" endarrow="block"/>
                </v:shape>
                <v:shape id="Straight Arrow Connector 144" o:spid="_x0000_s1101" type="#_x0000_t32" style="position:absolute;left:29681;top:9134;width:5;height:305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cjJvgAAANwAAAAPAAAAZHJzL2Rvd25yZXYueG1sRE9LCsIw&#10;EN0L3iGM4EY0VUSlmooKguDKz8Ll0IxtaTMpTdR6eyMI7ubxvrNat6YST2pcYVnBeBSBIE6tLjhT&#10;cL3shwsQziNrrCyTgjc5WCfdzgpjbV98oufZZyKEsItRQe59HUvp0pwMupGtiQN3t41BH2CTSd3g&#10;K4SbSk6iaCYNFhwacqxpl1Nanh9GgT0OqD5u7MVdb9Xcu/2t3G4PSvV77WYJwlPr/+Kf+6DD/OkU&#10;vs+EC2TyAQAA//8DAFBLAQItABQABgAIAAAAIQDb4fbL7gAAAIUBAAATAAAAAAAAAAAAAAAAAAAA&#10;AABbQ29udGVudF9UeXBlc10ueG1sUEsBAi0AFAAGAAgAAAAhAFr0LFu/AAAAFQEAAAsAAAAAAAAA&#10;AAAAAAAAHwEAAF9yZWxzLy5yZWxzUEsBAi0AFAAGAAgAAAAhAJhtyMm+AAAA3AAAAA8AAAAAAAAA&#10;AAAAAAAABwIAAGRycy9kb3ducmV2LnhtbFBLBQYAAAAAAwADALcAAADyAgAAAAA=&#10;" strokecolor="black [3213]">
                  <v:stroke startarrow="block" endarrow="block"/>
                </v:shape>
                <v:shape id="Text Box 231" o:spid="_x0000_s1102" type="#_x0000_t202" style="position:absolute;left:38947;top:7318;width:9335;height:2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nOHwQAAANwAAAAPAAAAZHJzL2Rvd25yZXYueG1sRE9La8JA&#10;EL4X+h+WKXirm4qVNrqKKJpejb30NmTHTWh2NmY3D/vru4WCt/n4nrPajLYWPbW+cqzgZZqAIC6c&#10;rtgo+Dwfnt9A+ICssXZMCm7kYbN+fFhhqt3AJ+rzYEQMYZ+igjKEJpXSFyVZ9FPXEEfu4lqLIcLW&#10;SN3iEMNtLWdJspAWK44NJTa0K6n4zjur4Os9dIUzx8wmeN0a3P90WbdXavI0bpcgAo3hLv53f+g4&#10;f/4Kf8/EC+T6FwAA//8DAFBLAQItABQABgAIAAAAIQDb4fbL7gAAAIUBAAATAAAAAAAAAAAAAAAA&#10;AAAAAABbQ29udGVudF9UeXBlc10ueG1sUEsBAi0AFAAGAAgAAAAhAFr0LFu/AAAAFQEAAAsAAAAA&#10;AAAAAAAAAAAAHwEAAF9yZWxzLy5yZWxzUEsBAi0AFAAGAAgAAAAhABw6c4fBAAAA3AAAAA8AAAAA&#10;AAAAAAAAAAAABwIAAGRycy9kb3ducmV2LnhtbFBLBQYAAAAAAwADALcAAAD1AgAAAAA=&#10;" fillcolor="white [3201]" stroked="f" strokeweight=".5pt">
                  <v:textbox inset="0">
                    <w:txbxContent>
                      <w:p w14:paraId="47D88703" w14:textId="77777777" w:rsidR="00D7349D" w:rsidRDefault="00D7349D" w:rsidP="00277C81">
                        <w:pPr>
                          <w:pStyle w:val="NormalWeb"/>
                          <w:spacing w:before="0" w:beforeAutospacing="0" w:after="0" w:afterAutospacing="0" w:line="276" w:lineRule="auto"/>
                        </w:pPr>
                        <w:r>
                          <w:rPr>
                            <w:rFonts w:ascii="Microsoft Sans Serif" w:eastAsia="Calibri" w:hAnsi="Microsoft Sans Serif"/>
                            <w:sz w:val="16"/>
                            <w:szCs w:val="16"/>
                            <w:lang w:val="sr-Latn-RS"/>
                          </w:rPr>
                          <w:t>Preusmjeravanje</w:t>
                        </w:r>
                      </w:p>
                    </w:txbxContent>
                  </v:textbox>
                </v:shape>
                <w10:anchorlock/>
              </v:group>
            </w:pict>
          </mc:Fallback>
        </mc:AlternateContent>
      </w:r>
    </w:p>
    <w:p w14:paraId="32EDF0C0" w14:textId="1B964104" w:rsidR="004C604E" w:rsidRPr="009768F2" w:rsidRDefault="004C604E" w:rsidP="00066A6B">
      <w:pPr>
        <w:pStyle w:val="Caption"/>
        <w:jc w:val="center"/>
        <w:rPr>
          <w:lang w:val="bs-Latn-BA"/>
        </w:rPr>
      </w:pPr>
      <w:r w:rsidRPr="009768F2">
        <w:rPr>
          <w:lang w:val="bs-Latn-BA"/>
        </w:rPr>
        <w:t xml:space="preserve">Slika </w:t>
      </w:r>
      <w:r w:rsidR="00A4337B" w:rsidRPr="009768F2">
        <w:rPr>
          <w:lang w:val="bs-Latn-BA"/>
        </w:rPr>
        <w:t>4.3</w:t>
      </w:r>
      <w:r w:rsidR="00463256" w:rsidRPr="009768F2">
        <w:rPr>
          <w:lang w:val="bs-Latn-BA"/>
        </w:rPr>
        <w:t xml:space="preserve"> - Upotreba centralnog autenti</w:t>
      </w:r>
      <w:r w:rsidRPr="009768F2">
        <w:rPr>
          <w:lang w:val="bs-Latn-BA"/>
        </w:rPr>
        <w:t>kacionog domena</w:t>
      </w:r>
    </w:p>
    <w:p w14:paraId="6D39C792" w14:textId="77777777" w:rsidR="004C604E" w:rsidRPr="009768F2" w:rsidRDefault="004C604E" w:rsidP="00F12B40">
      <w:pPr>
        <w:spacing w:line="240" w:lineRule="auto"/>
        <w:jc w:val="both"/>
        <w:rPr>
          <w:lang w:val="bs-Latn-BA"/>
        </w:rPr>
      </w:pPr>
    </w:p>
    <w:p w14:paraId="5CAA135D" w14:textId="36018F31" w:rsidR="004C604E" w:rsidRPr="009768F2" w:rsidRDefault="004C604E" w:rsidP="00AF03A5">
      <w:pPr>
        <w:spacing w:line="240" w:lineRule="auto"/>
        <w:ind w:firstLine="720"/>
        <w:jc w:val="both"/>
        <w:rPr>
          <w:lang w:val="bs-Latn-BA"/>
        </w:rPr>
      </w:pPr>
      <w:r w:rsidRPr="009768F2">
        <w:rPr>
          <w:lang w:val="bs-Latn-BA"/>
        </w:rPr>
        <w:t>Svaki put kada korisnik posje</w:t>
      </w:r>
      <w:r w:rsidR="00E62BFB" w:rsidRPr="009768F2">
        <w:rPr>
          <w:lang w:val="bs-Latn-BA"/>
        </w:rPr>
        <w:t>ti domen koji zahtjeva autenti</w:t>
      </w:r>
      <w:r w:rsidRPr="009768F2">
        <w:rPr>
          <w:lang w:val="bs-Latn-BA"/>
        </w:rPr>
        <w:t>kaci</w:t>
      </w:r>
      <w:r w:rsidR="00A24696" w:rsidRPr="009768F2">
        <w:rPr>
          <w:lang w:val="bs-Latn-BA"/>
        </w:rPr>
        <w:t xml:space="preserve">ju, </w:t>
      </w:r>
      <w:r w:rsidR="00EA7982" w:rsidRPr="009768F2">
        <w:rPr>
          <w:lang w:val="bs-Latn-BA"/>
        </w:rPr>
        <w:t>preusmjeren</w:t>
      </w:r>
      <w:r w:rsidR="00A24696" w:rsidRPr="009768F2">
        <w:rPr>
          <w:lang w:val="bs-Latn-BA"/>
        </w:rPr>
        <w:t xml:space="preserve"> je na </w:t>
      </w:r>
      <w:r w:rsidR="003D3101" w:rsidRPr="009768F2">
        <w:rPr>
          <w:lang w:val="bs-Latn-BA"/>
        </w:rPr>
        <w:t>autentikacioni</w:t>
      </w:r>
      <w:r w:rsidRPr="009768F2">
        <w:rPr>
          <w:lang w:val="bs-Latn-BA"/>
        </w:rPr>
        <w:t xml:space="preserve"> domen. S obzirom na to da je korisnik već </w:t>
      </w:r>
      <w:r w:rsidR="00CE6208" w:rsidRPr="009768F2">
        <w:rPr>
          <w:lang w:val="bs-Latn-BA"/>
        </w:rPr>
        <w:t>prijavljen</w:t>
      </w:r>
      <w:r w:rsidRPr="009768F2">
        <w:rPr>
          <w:lang w:val="bs-Latn-BA"/>
        </w:rPr>
        <w:t xml:space="preserve"> pod tim domenom, može odmah biti </w:t>
      </w:r>
      <w:r w:rsidR="00277EA6" w:rsidRPr="009768F2">
        <w:rPr>
          <w:lang w:val="bs-Latn-BA"/>
        </w:rPr>
        <w:t>preusmjeren</w:t>
      </w:r>
      <w:r w:rsidRPr="009768F2">
        <w:rPr>
          <w:lang w:val="bs-Latn-BA"/>
        </w:rPr>
        <w:t xml:space="preserve"> na izvo</w:t>
      </w:r>
      <w:r w:rsidR="00A12432" w:rsidRPr="009768F2">
        <w:rPr>
          <w:lang w:val="bs-Latn-BA"/>
        </w:rPr>
        <w:t xml:space="preserve">rni domen uz neophodni </w:t>
      </w:r>
      <w:r w:rsidR="00DE56A9" w:rsidRPr="009768F2">
        <w:rPr>
          <w:lang w:val="bs-Latn-BA"/>
        </w:rPr>
        <w:t xml:space="preserve">autentikacioni </w:t>
      </w:r>
      <w:r w:rsidR="007C2C83" w:rsidRPr="009768F2">
        <w:rPr>
          <w:lang w:val="bs-Latn-BA"/>
        </w:rPr>
        <w:t xml:space="preserve">token. </w:t>
      </w:r>
      <w:r w:rsidR="002C4B11" w:rsidRPr="009768F2">
        <w:rPr>
          <w:lang w:val="bs-Latn-BA"/>
        </w:rPr>
        <w:t>Uobičajeni s</w:t>
      </w:r>
      <w:r w:rsidR="007C2C83" w:rsidRPr="009768F2">
        <w:rPr>
          <w:lang w:val="bs-Latn-BA"/>
        </w:rPr>
        <w:t>cenario prijav</w:t>
      </w:r>
      <w:r w:rsidR="002C4B11" w:rsidRPr="009768F2">
        <w:rPr>
          <w:lang w:val="bs-Latn-BA"/>
        </w:rPr>
        <w:t>e</w:t>
      </w:r>
      <w:r w:rsidR="007C2C83" w:rsidRPr="009768F2">
        <w:rPr>
          <w:lang w:val="bs-Latn-BA"/>
        </w:rPr>
        <w:t xml:space="preserve"> korisnika </w:t>
      </w:r>
      <w:r w:rsidR="002C4B11" w:rsidRPr="009768F2">
        <w:rPr>
          <w:lang w:val="bs-Latn-BA"/>
        </w:rPr>
        <w:t xml:space="preserve">upotrebom </w:t>
      </w:r>
      <w:r w:rsidR="007C2C83" w:rsidRPr="009768F2">
        <w:rPr>
          <w:lang w:val="bs-Latn-BA"/>
        </w:rPr>
        <w:t>SSO server</w:t>
      </w:r>
      <w:r w:rsidR="002C4B11" w:rsidRPr="009768F2">
        <w:rPr>
          <w:lang w:val="bs-Latn-BA"/>
        </w:rPr>
        <w:t>a</w:t>
      </w:r>
      <w:r w:rsidR="007C2C83" w:rsidRPr="009768F2">
        <w:rPr>
          <w:lang w:val="bs-Latn-BA"/>
        </w:rPr>
        <w:t xml:space="preserve">, prikazan je na </w:t>
      </w:r>
      <w:r w:rsidR="007C2C83" w:rsidRPr="009768F2">
        <w:rPr>
          <w:b/>
          <w:lang w:val="bs-Latn-BA"/>
        </w:rPr>
        <w:t>slici 4.4</w:t>
      </w:r>
      <w:r w:rsidR="007C2C83" w:rsidRPr="009768F2">
        <w:rPr>
          <w:lang w:val="bs-Latn-BA"/>
        </w:rPr>
        <w:t xml:space="preserve">. </w:t>
      </w:r>
    </w:p>
    <w:p w14:paraId="0D45EE21" w14:textId="77777777" w:rsidR="00E13C45" w:rsidRPr="009768F2" w:rsidRDefault="00E13C45" w:rsidP="00F12B40">
      <w:pPr>
        <w:spacing w:line="240" w:lineRule="auto"/>
        <w:jc w:val="both"/>
        <w:rPr>
          <w:lang w:val="bs-Latn-BA"/>
        </w:rPr>
      </w:pPr>
    </w:p>
    <w:p w14:paraId="10A97790" w14:textId="5D5410DC" w:rsidR="00676673" w:rsidRPr="009768F2" w:rsidRDefault="00676673" w:rsidP="00F12B40">
      <w:pPr>
        <w:keepNext/>
        <w:spacing w:line="240" w:lineRule="auto"/>
        <w:jc w:val="both"/>
        <w:rPr>
          <w:lang w:val="bs-Latn-BA"/>
        </w:rPr>
      </w:pPr>
      <w:r w:rsidRPr="009768F2">
        <w:rPr>
          <w:noProof/>
          <w:lang w:val="bs-Latn-BA"/>
        </w:rPr>
        <mc:AlternateContent>
          <mc:Choice Requires="wpc">
            <w:drawing>
              <wp:inline distT="0" distB="0" distL="0" distR="0" wp14:anchorId="7D17C2E0" wp14:editId="48AE03DC">
                <wp:extent cx="5876290" cy="3467100"/>
                <wp:effectExtent l="0" t="0" r="0" b="0"/>
                <wp:docPr id="110" name="Canvas 11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82" name="Oval 82"/>
                        <wps:cNvSpPr/>
                        <wps:spPr>
                          <a:xfrm>
                            <a:off x="2666886" y="2656980"/>
                            <a:ext cx="534552" cy="534784"/>
                          </a:xfrm>
                          <a:prstGeom prst="ellipse">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Rectangle: Rounded Corners 83"/>
                        <wps:cNvSpPr/>
                        <wps:spPr>
                          <a:xfrm>
                            <a:off x="296281" y="1837832"/>
                            <a:ext cx="1540358" cy="504824"/>
                          </a:xfrm>
                          <a:prstGeom prst="roundRect">
                            <a:avLst>
                              <a:gd name="adj" fmla="val 6522"/>
                            </a:avLst>
                          </a:prstGeom>
                          <a:solidFill>
                            <a:schemeClr val="bg1">
                              <a:lumMod val="85000"/>
                            </a:schemeClr>
                          </a:solidFill>
                          <a:ln>
                            <a:noFill/>
                          </a:ln>
                        </wps:spPr>
                        <wps:style>
                          <a:lnRef idx="0">
                            <a:scrgbClr r="0" g="0" b="0"/>
                          </a:lnRef>
                          <a:fillRef idx="0">
                            <a:scrgbClr r="0" g="0" b="0"/>
                          </a:fillRef>
                          <a:effectRef idx="0">
                            <a:scrgbClr r="0" g="0" b="0"/>
                          </a:effectRef>
                          <a:fontRef idx="minor">
                            <a:schemeClr val="lt1"/>
                          </a:fontRef>
                        </wps:style>
                        <wps:txbx>
                          <w:txbxContent>
                            <w:p w14:paraId="6D51C1C4" w14:textId="77777777" w:rsidR="00D7349D" w:rsidRPr="003D5D26" w:rsidRDefault="00D7349D" w:rsidP="00676673">
                              <w:pPr>
                                <w:jc w:val="center"/>
                                <w:rPr>
                                  <w:rFonts w:ascii="Microsoft Sans Serif" w:hAnsi="Microsoft Sans Serif" w:cs="Microsoft Sans Serif"/>
                                  <w:color w:val="000000" w:themeColor="text1"/>
                                  <w:sz w:val="20"/>
                                  <w:szCs w:val="20"/>
                                  <w:lang w:val="sr-Latn-RS"/>
                                </w:rPr>
                              </w:pPr>
                              <w:r w:rsidRPr="003D5D26">
                                <w:rPr>
                                  <w:rFonts w:ascii="Microsoft Sans Serif" w:hAnsi="Microsoft Sans Serif" w:cs="Microsoft Sans Serif"/>
                                  <w:color w:val="000000" w:themeColor="text1"/>
                                  <w:sz w:val="20"/>
                                  <w:szCs w:val="20"/>
                                  <w:lang w:val="sr-Latn-RS"/>
                                </w:rPr>
                                <w:t>domen1.com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Rectangle: Rounded Corners 84"/>
                        <wps:cNvSpPr/>
                        <wps:spPr>
                          <a:xfrm>
                            <a:off x="2200100" y="1837831"/>
                            <a:ext cx="1539875" cy="495300"/>
                          </a:xfrm>
                          <a:prstGeom prst="roundRect">
                            <a:avLst>
                              <a:gd name="adj" fmla="val 6522"/>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74836B3E" w14:textId="77777777" w:rsidR="00D7349D" w:rsidRPr="0021669C" w:rsidRDefault="00D7349D" w:rsidP="00676673">
                              <w:pPr>
                                <w:pStyle w:val="NormalWeb"/>
                                <w:spacing w:before="0" w:beforeAutospacing="0" w:after="0" w:afterAutospacing="0" w:line="276" w:lineRule="auto"/>
                                <w:jc w:val="center"/>
                                <w:rPr>
                                  <w:b/>
                                  <w:color w:val="FFFFFF" w:themeColor="background1"/>
                                </w:rPr>
                              </w:pPr>
                              <w:r w:rsidRPr="0021669C">
                                <w:rPr>
                                  <w:rFonts w:ascii="Microsoft Sans Serif" w:eastAsia="Calibri" w:hAnsi="Microsoft Sans Serif"/>
                                  <w:b/>
                                  <w:color w:val="FFFFFF" w:themeColor="background1"/>
                                  <w:sz w:val="20"/>
                                  <w:szCs w:val="20"/>
                                  <w:lang w:val="sr-Latn-RS"/>
                                </w:rPr>
                                <w:t>Skladište kolačića preglednika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5" name="Rectangle: Rounded Corners 85"/>
                        <wps:cNvSpPr/>
                        <wps:spPr>
                          <a:xfrm>
                            <a:off x="4070948" y="1837831"/>
                            <a:ext cx="1539875" cy="495299"/>
                          </a:xfrm>
                          <a:prstGeom prst="roundRect">
                            <a:avLst>
                              <a:gd name="adj" fmla="val 6522"/>
                            </a:avLst>
                          </a:prstGeom>
                          <a:solidFill>
                            <a:schemeClr val="accent3">
                              <a:lumMod val="60000"/>
                              <a:lumOff val="40000"/>
                            </a:schemeClr>
                          </a:solidFill>
                          <a:ln>
                            <a:noFill/>
                          </a:ln>
                        </wps:spPr>
                        <wps:style>
                          <a:lnRef idx="0">
                            <a:scrgbClr r="0" g="0" b="0"/>
                          </a:lnRef>
                          <a:fillRef idx="0">
                            <a:scrgbClr r="0" g="0" b="0"/>
                          </a:fillRef>
                          <a:effectRef idx="0">
                            <a:scrgbClr r="0" g="0" b="0"/>
                          </a:effectRef>
                          <a:fontRef idx="minor">
                            <a:schemeClr val="lt1"/>
                          </a:fontRef>
                        </wps:style>
                        <wps:txbx>
                          <w:txbxContent>
                            <w:p w14:paraId="70B63137" w14:textId="77777777" w:rsidR="00D7349D" w:rsidRDefault="00D7349D" w:rsidP="00676673">
                              <w:pPr>
                                <w:pStyle w:val="NormalWeb"/>
                                <w:spacing w:before="0" w:beforeAutospacing="0" w:after="0" w:afterAutospacing="0" w:line="276" w:lineRule="auto"/>
                                <w:jc w:val="center"/>
                              </w:pPr>
                              <w:r>
                                <w:rPr>
                                  <w:rFonts w:ascii="Microsoft Sans Serif" w:eastAsia="Calibri" w:hAnsi="Microsoft Sans Serif"/>
                                  <w:color w:val="000000"/>
                                  <w:sz w:val="20"/>
                                  <w:szCs w:val="20"/>
                                  <w:lang w:val="sr-Latn-RS"/>
                                </w:rPr>
                                <w:t>domen2.com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6" name="Arc 86"/>
                        <wps:cNvSpPr/>
                        <wps:spPr>
                          <a:xfrm>
                            <a:off x="362987" y="1590675"/>
                            <a:ext cx="529707" cy="475755"/>
                          </a:xfrm>
                          <a:prstGeom prst="arc">
                            <a:avLst>
                              <a:gd name="adj1" fmla="val 10789343"/>
                              <a:gd name="adj2" fmla="val 63693"/>
                            </a:avLst>
                          </a:prstGeom>
                          <a:ln w="9525"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txbx>
                          <w:txbxContent>
                            <w:p w14:paraId="188B0963" w14:textId="77777777" w:rsidR="00D7349D" w:rsidRDefault="00D7349D" w:rsidP="0067667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88" name="Graphic 88" descr="User"/>
                          <pic:cNvPicPr>
                            <a:picLocks noChangeAspect="1"/>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2777257" y="2761755"/>
                            <a:ext cx="328930" cy="328930"/>
                          </a:xfrm>
                          <a:prstGeom prst="rect">
                            <a:avLst/>
                          </a:prstGeom>
                        </pic:spPr>
                      </pic:pic>
                      <wps:wsp>
                        <wps:cNvPr id="89" name="Connector: Elbow 89"/>
                        <wps:cNvCnPr/>
                        <wps:spPr>
                          <a:xfrm flipV="1">
                            <a:off x="3201438" y="2333130"/>
                            <a:ext cx="1639365" cy="591242"/>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90" name="Connector: Elbow 90"/>
                        <wps:cNvCnPr/>
                        <wps:spPr>
                          <a:xfrm rot="10800000">
                            <a:off x="1066378" y="2342656"/>
                            <a:ext cx="1600509" cy="581716"/>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91" name="Straight Arrow Connector 91"/>
                        <wps:cNvCnPr/>
                        <wps:spPr>
                          <a:xfrm flipV="1">
                            <a:off x="1836473" y="2085481"/>
                            <a:ext cx="363627" cy="4763"/>
                          </a:xfrm>
                          <a:prstGeom prst="straightConnector1">
                            <a:avLst/>
                          </a:prstGeom>
                          <a:ln w="9525"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92" name="Straight Arrow Connector 92"/>
                        <wps:cNvCnPr/>
                        <wps:spPr>
                          <a:xfrm flipH="1">
                            <a:off x="3739975" y="2085481"/>
                            <a:ext cx="330973" cy="0"/>
                          </a:xfrm>
                          <a:prstGeom prst="straightConnector1">
                            <a:avLst/>
                          </a:prstGeom>
                          <a:ln w="9525" cap="flat" cmpd="sng" algn="ctr">
                            <a:solidFill>
                              <a:schemeClr val="tx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93" name="Oval 93"/>
                        <wps:cNvSpPr/>
                        <wps:spPr>
                          <a:xfrm>
                            <a:off x="944583" y="959580"/>
                            <a:ext cx="209345" cy="20955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28F3DEED" w14:textId="77777777" w:rsidR="00D7349D" w:rsidRPr="008806C2" w:rsidRDefault="00D7349D" w:rsidP="00676673">
                              <w:pPr>
                                <w:jc w:val="center"/>
                                <w:rPr>
                                  <w:rFonts w:ascii="Microsoft Sans Serif" w:hAnsi="Microsoft Sans Serif" w:cs="Microsoft Sans Serif"/>
                                  <w:b/>
                                  <w:sz w:val="16"/>
                                  <w:szCs w:val="16"/>
                                  <w:lang w:val="sr-Latn-RS"/>
                                </w:rPr>
                              </w:pPr>
                              <w:r w:rsidRPr="008806C2">
                                <w:rPr>
                                  <w:rFonts w:ascii="Microsoft Sans Serif" w:hAnsi="Microsoft Sans Serif" w:cs="Microsoft Sans Serif"/>
                                  <w:b/>
                                  <w:sz w:val="16"/>
                                  <w:szCs w:val="16"/>
                                  <w:lang w:val="sr-Latn-RS"/>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94" name="Text Box 94"/>
                        <wps:cNvSpPr txBox="1"/>
                        <wps:spPr>
                          <a:xfrm>
                            <a:off x="1182321" y="970080"/>
                            <a:ext cx="942436" cy="239595"/>
                          </a:xfrm>
                          <a:prstGeom prst="rect">
                            <a:avLst/>
                          </a:prstGeom>
                          <a:noFill/>
                          <a:ln w="6350">
                            <a:noFill/>
                          </a:ln>
                        </wps:spPr>
                        <wps:txbx>
                          <w:txbxContent>
                            <w:p w14:paraId="7C7D108A" w14:textId="2B57F329" w:rsidR="00D7349D" w:rsidRPr="008806C2" w:rsidRDefault="00D7349D" w:rsidP="00676673">
                              <w:pPr>
                                <w:rPr>
                                  <w:rFonts w:ascii="Microsoft Sans Serif" w:hAnsi="Microsoft Sans Serif" w:cs="Microsoft Sans Serif"/>
                                  <w:sz w:val="16"/>
                                  <w:szCs w:val="16"/>
                                  <w:lang w:val="sr-Latn-RS"/>
                                </w:rPr>
                              </w:pPr>
                              <w:r>
                                <w:rPr>
                                  <w:rFonts w:ascii="Microsoft Sans Serif" w:hAnsi="Microsoft Sans Serif" w:cs="Microsoft Sans Serif"/>
                                  <w:sz w:val="16"/>
                                  <w:szCs w:val="16"/>
                                  <w:lang w:val="sr-Latn-RS"/>
                                </w:rPr>
                                <w:t xml:space="preserve">Preusmijerava </w:t>
                              </w:r>
                              <w:r>
                                <w:rPr>
                                  <w:rFonts w:ascii="Microsoft Sans Serif" w:hAnsi="Microsoft Sans Serif" w:cs="Microsoft Sans Serif"/>
                                  <w:sz w:val="16"/>
                                  <w:szCs w:val="16"/>
                                  <w:lang w:val="sr-Latn-RS"/>
                                </w:rPr>
                                <w:t>na</w:t>
                              </w:r>
                            </w:p>
                          </w:txbxContent>
                        </wps:txbx>
                        <wps:bodyPr rot="0" spcFirstLastPara="0" vertOverflow="overflow" horzOverflow="overflow" vert="horz" wrap="square" lIns="0" tIns="45720" rIns="91440" bIns="45720" numCol="1" spcCol="0" rtlCol="0" fromWordArt="0" anchor="t" anchorCtr="0" forceAA="0" compatLnSpc="1">
                          <a:prstTxWarp prst="textNoShape">
                            <a:avLst/>
                          </a:prstTxWarp>
                          <a:noAutofit/>
                        </wps:bodyPr>
                      </wps:wsp>
                      <wps:wsp>
                        <wps:cNvPr id="95" name="Text Box 95"/>
                        <wps:cNvSpPr txBox="1"/>
                        <wps:spPr>
                          <a:xfrm>
                            <a:off x="1760335" y="17100"/>
                            <a:ext cx="2353303" cy="229575"/>
                          </a:xfrm>
                          <a:prstGeom prst="rect">
                            <a:avLst/>
                          </a:prstGeom>
                          <a:solidFill>
                            <a:schemeClr val="lt1"/>
                          </a:solidFill>
                          <a:ln w="6350">
                            <a:noFill/>
                          </a:ln>
                        </wps:spPr>
                        <wps:txbx>
                          <w:txbxContent>
                            <w:p w14:paraId="78486521" w14:textId="518118F0" w:rsidR="00D7349D" w:rsidRPr="00AE500E" w:rsidRDefault="00D7349D" w:rsidP="00676673">
                              <w:pPr>
                                <w:jc w:val="center"/>
                                <w:rPr>
                                  <w:rFonts w:ascii="Microsoft Sans Serif" w:hAnsi="Microsoft Sans Serif" w:cs="Microsoft Sans Serif"/>
                                  <w:b/>
                                  <w:sz w:val="18"/>
                                  <w:szCs w:val="18"/>
                                  <w:lang w:val="sr-Latn-RS"/>
                                </w:rPr>
                              </w:pPr>
                              <w:r>
                                <w:rPr>
                                  <w:rFonts w:ascii="Microsoft Sans Serif" w:hAnsi="Microsoft Sans Serif" w:cs="Microsoft Sans Serif"/>
                                  <w:b/>
                                  <w:sz w:val="18"/>
                                  <w:szCs w:val="18"/>
                                  <w:lang w:val="sr-Latn-RS"/>
                                </w:rPr>
                                <w:t xml:space="preserve">UOBIČAJENI </w:t>
                              </w:r>
                              <w:r>
                                <w:rPr>
                                  <w:rFonts w:ascii="Microsoft Sans Serif" w:hAnsi="Microsoft Sans Serif" w:cs="Microsoft Sans Serif"/>
                                  <w:b/>
                                  <w:sz w:val="18"/>
                                  <w:szCs w:val="18"/>
                                  <w:lang w:val="sr-Latn-RS"/>
                                </w:rPr>
                                <w:t>SSO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6" name="Oval 96"/>
                        <wps:cNvSpPr/>
                        <wps:spPr>
                          <a:xfrm>
                            <a:off x="5202814" y="1293930"/>
                            <a:ext cx="208915" cy="20955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0C5C8F0A" w14:textId="4569A930" w:rsidR="00D7349D" w:rsidRDefault="00D7349D" w:rsidP="00676673">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12</w:t>
                              </w:r>
                            </w:p>
                          </w:txbxContent>
                        </wps:txbx>
                        <wps:bodyPr rot="0" spcFirstLastPara="0" vert="horz" wrap="square" lIns="0" tIns="0" rIns="0" bIns="0" numCol="1" spcCol="0" rtlCol="0" fromWordArt="0" anchor="t" anchorCtr="0" forceAA="0" compatLnSpc="1">
                          <a:prstTxWarp prst="textNoShape">
                            <a:avLst/>
                          </a:prstTxWarp>
                          <a:noAutofit/>
                        </wps:bodyPr>
                      </wps:wsp>
                      <wps:wsp>
                        <wps:cNvPr id="97" name="Text Box 231"/>
                        <wps:cNvSpPr txBox="1"/>
                        <wps:spPr>
                          <a:xfrm>
                            <a:off x="5029200" y="931005"/>
                            <a:ext cx="809684" cy="334350"/>
                          </a:xfrm>
                          <a:prstGeom prst="rect">
                            <a:avLst/>
                          </a:prstGeom>
                          <a:solidFill>
                            <a:schemeClr val="lt1"/>
                          </a:solidFill>
                          <a:ln w="6350">
                            <a:noFill/>
                          </a:ln>
                        </wps:spPr>
                        <wps:txbx>
                          <w:txbxContent>
                            <w:p w14:paraId="2BDB2329" w14:textId="77777777" w:rsidR="00D7349D" w:rsidRDefault="00D7349D" w:rsidP="00676673">
                              <w:pPr>
                                <w:pStyle w:val="NormalWeb"/>
                                <w:spacing w:before="0" w:beforeAutospacing="0" w:after="0" w:afterAutospacing="0" w:line="276" w:lineRule="auto"/>
                                <w:rPr>
                                  <w:rFonts w:ascii="Microsoft Sans Serif" w:eastAsia="Calibri" w:hAnsi="Microsoft Sans Serif"/>
                                  <w:sz w:val="16"/>
                                  <w:szCs w:val="16"/>
                                  <w:lang w:val="sr-Latn-RS"/>
                                </w:rPr>
                              </w:pPr>
                              <w:r>
                                <w:rPr>
                                  <w:rFonts w:ascii="Microsoft Sans Serif" w:eastAsia="Calibri" w:hAnsi="Microsoft Sans Serif"/>
                                  <w:sz w:val="16"/>
                                  <w:szCs w:val="16"/>
                                  <w:lang w:val="sr-Latn-RS"/>
                                </w:rPr>
                                <w:t xml:space="preserve">Koristi token </w:t>
                              </w:r>
                            </w:p>
                            <w:p w14:paraId="45A35680" w14:textId="226C3287" w:rsidR="00D7349D" w:rsidRDefault="00D7349D" w:rsidP="00676673">
                              <w:pPr>
                                <w:pStyle w:val="NormalWeb"/>
                                <w:spacing w:before="0" w:beforeAutospacing="0" w:after="0" w:afterAutospacing="0" w:line="276" w:lineRule="auto"/>
                              </w:pPr>
                              <w:r>
                                <w:rPr>
                                  <w:rFonts w:ascii="Microsoft Sans Serif" w:eastAsia="Calibri" w:hAnsi="Microsoft Sans Serif"/>
                                  <w:sz w:val="16"/>
                                  <w:szCs w:val="16"/>
                                  <w:lang w:val="sr-Latn-RS"/>
                                </w:rPr>
                                <w:t>za autentikaciju</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98" name="Oval 98"/>
                        <wps:cNvSpPr/>
                        <wps:spPr>
                          <a:xfrm>
                            <a:off x="1066430" y="3041210"/>
                            <a:ext cx="208343" cy="18679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263A40CC" w14:textId="77777777" w:rsidR="00D7349D" w:rsidRDefault="00D7349D" w:rsidP="00676673">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1</w:t>
                              </w:r>
                            </w:p>
                          </w:txbxContent>
                        </wps:txbx>
                        <wps:bodyPr rot="0" spcFirstLastPara="0" vert="horz" wrap="square" lIns="0" tIns="0" rIns="0" bIns="0" numCol="1" spcCol="0" rtlCol="0" fromWordArt="0" anchor="t" anchorCtr="0" forceAA="0" compatLnSpc="1">
                          <a:prstTxWarp prst="textNoShape">
                            <a:avLst/>
                          </a:prstTxWarp>
                          <a:noAutofit/>
                        </wps:bodyPr>
                      </wps:wsp>
                      <wps:wsp>
                        <wps:cNvPr id="99" name="Text Box 231"/>
                        <wps:cNvSpPr txBox="1"/>
                        <wps:spPr>
                          <a:xfrm>
                            <a:off x="1352172" y="3041845"/>
                            <a:ext cx="772585" cy="220050"/>
                          </a:xfrm>
                          <a:prstGeom prst="rect">
                            <a:avLst/>
                          </a:prstGeom>
                          <a:noFill/>
                          <a:ln w="6350">
                            <a:noFill/>
                          </a:ln>
                        </wps:spPr>
                        <wps:txbx>
                          <w:txbxContent>
                            <w:p w14:paraId="2D126646" w14:textId="77777777" w:rsidR="00D7349D" w:rsidRDefault="00D7349D" w:rsidP="00676673">
                              <w:pPr>
                                <w:pStyle w:val="NormalWeb"/>
                                <w:spacing w:before="0" w:beforeAutospacing="0" w:after="0" w:afterAutospacing="0" w:line="276" w:lineRule="auto"/>
                              </w:pPr>
                              <w:r>
                                <w:rPr>
                                  <w:rFonts w:ascii="Microsoft Sans Serif" w:eastAsia="Calibri" w:hAnsi="Microsoft Sans Serif"/>
                                  <w:sz w:val="16"/>
                                  <w:szCs w:val="16"/>
                                  <w:lang w:val="sr-Latn-RS"/>
                                </w:rPr>
                                <w:t>Odlazi na</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100" name="Oval 100"/>
                        <wps:cNvSpPr/>
                        <wps:spPr>
                          <a:xfrm>
                            <a:off x="4114862" y="3017955"/>
                            <a:ext cx="208280" cy="18669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7C167B6B" w14:textId="252D1370" w:rsidR="00D7349D" w:rsidRDefault="00D7349D" w:rsidP="00676673">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8</w:t>
                              </w:r>
                            </w:p>
                          </w:txbxContent>
                        </wps:txbx>
                        <wps:bodyPr rot="0" spcFirstLastPara="0" vert="horz" wrap="square" lIns="0" tIns="0" rIns="0" bIns="0" numCol="1" spcCol="0" rtlCol="0" fromWordArt="0" anchor="t" anchorCtr="0" forceAA="0" compatLnSpc="1">
                          <a:prstTxWarp prst="textNoShape">
                            <a:avLst/>
                          </a:prstTxWarp>
                          <a:noAutofit/>
                        </wps:bodyPr>
                      </wps:wsp>
                      <wps:wsp>
                        <wps:cNvPr id="101" name="Text Box 231"/>
                        <wps:cNvSpPr txBox="1"/>
                        <wps:spPr>
                          <a:xfrm>
                            <a:off x="4400612" y="3018590"/>
                            <a:ext cx="772160" cy="219710"/>
                          </a:xfrm>
                          <a:prstGeom prst="rect">
                            <a:avLst/>
                          </a:prstGeom>
                          <a:noFill/>
                          <a:ln w="6350">
                            <a:noFill/>
                          </a:ln>
                        </wps:spPr>
                        <wps:txbx>
                          <w:txbxContent>
                            <w:p w14:paraId="0BDE0B51" w14:textId="77777777" w:rsidR="00D7349D" w:rsidRDefault="00D7349D" w:rsidP="00676673">
                              <w:pPr>
                                <w:pStyle w:val="NormalWeb"/>
                                <w:spacing w:before="0" w:beforeAutospacing="0" w:after="0" w:afterAutospacing="0" w:line="276" w:lineRule="auto"/>
                              </w:pPr>
                              <w:r>
                                <w:rPr>
                                  <w:rFonts w:ascii="Microsoft Sans Serif" w:eastAsia="Calibri" w:hAnsi="Microsoft Sans Serif"/>
                                  <w:sz w:val="16"/>
                                  <w:szCs w:val="16"/>
                                  <w:lang w:val="sr-Latn-RS"/>
                                </w:rPr>
                                <w:t>Odlazi na</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102" name="Text Box 231"/>
                        <wps:cNvSpPr txBox="1"/>
                        <wps:spPr>
                          <a:xfrm>
                            <a:off x="2685929" y="3228000"/>
                            <a:ext cx="648694" cy="239100"/>
                          </a:xfrm>
                          <a:prstGeom prst="rect">
                            <a:avLst/>
                          </a:prstGeom>
                          <a:noFill/>
                          <a:ln w="6350">
                            <a:noFill/>
                          </a:ln>
                        </wps:spPr>
                        <wps:txbx>
                          <w:txbxContent>
                            <w:p w14:paraId="166EFC1A" w14:textId="77777777" w:rsidR="00D7349D" w:rsidRPr="0021669C" w:rsidRDefault="00D7349D" w:rsidP="00676673">
                              <w:pPr>
                                <w:pStyle w:val="NormalWeb"/>
                                <w:spacing w:before="0" w:beforeAutospacing="0" w:after="0" w:afterAutospacing="0" w:line="276" w:lineRule="auto"/>
                                <w:jc w:val="center"/>
                                <w:rPr>
                                  <w:b/>
                                </w:rPr>
                              </w:pPr>
                              <w:r w:rsidRPr="0021669C">
                                <w:rPr>
                                  <w:rFonts w:ascii="Microsoft Sans Serif" w:eastAsia="Calibri" w:hAnsi="Microsoft Sans Serif"/>
                                  <w:b/>
                                  <w:sz w:val="16"/>
                                  <w:szCs w:val="16"/>
                                  <w:lang w:val="sr-Latn-RS"/>
                                </w:rPr>
                                <w:t>Korisnik</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103" name="Oval 103"/>
                        <wps:cNvSpPr/>
                        <wps:spPr>
                          <a:xfrm>
                            <a:off x="1438337" y="2494080"/>
                            <a:ext cx="207645" cy="18669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7B1EFF10" w14:textId="7025743D" w:rsidR="00D7349D" w:rsidRPr="003D68DE" w:rsidRDefault="00D7349D" w:rsidP="00676673">
                              <w:pPr>
                                <w:pStyle w:val="NormalWeb"/>
                                <w:spacing w:before="0" w:beforeAutospacing="0" w:after="0" w:afterAutospacing="0" w:line="276" w:lineRule="auto"/>
                                <w:jc w:val="center"/>
                                <w:rPr>
                                  <w:lang w:val="sr-Latn-RS"/>
                                </w:rPr>
                              </w:pPr>
                              <w:r>
                                <w:rPr>
                                  <w:rFonts w:ascii="Microsoft Sans Serif" w:eastAsia="Calibri" w:hAnsi="Microsoft Sans Serif"/>
                                  <w:b/>
                                  <w:bCs/>
                                  <w:sz w:val="16"/>
                                  <w:szCs w:val="16"/>
                                  <w:lang w:val="sr-Latn-RS"/>
                                </w:rPr>
                                <w:t>7</w:t>
                              </w:r>
                            </w:p>
                          </w:txbxContent>
                        </wps:txbx>
                        <wps:bodyPr rot="0" spcFirstLastPara="0" vert="horz" wrap="square" lIns="0" tIns="0" rIns="0" bIns="0" numCol="1" spcCol="0" rtlCol="0" fromWordArt="0" anchor="t" anchorCtr="0" forceAA="0" compatLnSpc="1">
                          <a:prstTxWarp prst="textNoShape">
                            <a:avLst/>
                          </a:prstTxWarp>
                          <a:noAutofit/>
                        </wps:bodyPr>
                      </wps:wsp>
                      <wps:wsp>
                        <wps:cNvPr id="104" name="Text Box 231"/>
                        <wps:cNvSpPr txBox="1"/>
                        <wps:spPr>
                          <a:xfrm>
                            <a:off x="1714563" y="2418514"/>
                            <a:ext cx="752412" cy="343241"/>
                          </a:xfrm>
                          <a:prstGeom prst="rect">
                            <a:avLst/>
                          </a:prstGeom>
                          <a:noFill/>
                          <a:ln w="6350">
                            <a:noFill/>
                          </a:ln>
                        </wps:spPr>
                        <wps:txbx>
                          <w:txbxContent>
                            <w:p w14:paraId="06405D57" w14:textId="01787CBA" w:rsidR="00D7349D" w:rsidRDefault="00D7349D" w:rsidP="00676673">
                              <w:pPr>
                                <w:pStyle w:val="NormalWeb"/>
                                <w:spacing w:before="0" w:beforeAutospacing="0" w:after="0" w:afterAutospacing="0" w:line="276" w:lineRule="auto"/>
                                <w:rPr>
                                  <w:rFonts w:ascii="Microsoft Sans Serif" w:eastAsia="Calibri" w:hAnsi="Microsoft Sans Serif"/>
                                  <w:sz w:val="16"/>
                                  <w:szCs w:val="16"/>
                                  <w:lang w:val="sr-Latn-RS"/>
                                </w:rPr>
                              </w:pPr>
                              <w:r>
                                <w:rPr>
                                  <w:rFonts w:ascii="Microsoft Sans Serif" w:eastAsia="Calibri" w:hAnsi="Microsoft Sans Serif"/>
                                  <w:sz w:val="16"/>
                                  <w:szCs w:val="16"/>
                                  <w:lang w:val="sr-Latn-RS"/>
                                </w:rPr>
                                <w:t xml:space="preserve">Čuva </w:t>
                              </w:r>
                              <w:r>
                                <w:rPr>
                                  <w:rFonts w:ascii="Microsoft Sans Serif" w:eastAsia="Calibri" w:hAnsi="Microsoft Sans Serif"/>
                                  <w:sz w:val="16"/>
                                  <w:szCs w:val="16"/>
                                  <w:lang w:val="sr-Latn-RS"/>
                                </w:rPr>
                                <w:t xml:space="preserve">kolačić </w:t>
                              </w:r>
                            </w:p>
                            <w:p w14:paraId="06559A68" w14:textId="6048C438" w:rsidR="00D7349D" w:rsidRDefault="00D7349D" w:rsidP="00676673">
                              <w:pPr>
                                <w:pStyle w:val="NormalWeb"/>
                                <w:spacing w:before="0" w:beforeAutospacing="0" w:after="0" w:afterAutospacing="0" w:line="276" w:lineRule="auto"/>
                              </w:pPr>
                              <w:r>
                                <w:rPr>
                                  <w:rFonts w:ascii="Microsoft Sans Serif" w:eastAsia="Calibri" w:hAnsi="Microsoft Sans Serif"/>
                                  <w:sz w:val="16"/>
                                  <w:szCs w:val="16"/>
                                  <w:lang w:val="sr-Latn-RS"/>
                                </w:rPr>
                                <w:t>za domen1</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174" name="Rectangle: Rounded Corners 174"/>
                        <wps:cNvSpPr/>
                        <wps:spPr>
                          <a:xfrm>
                            <a:off x="2238437" y="1122480"/>
                            <a:ext cx="1538605" cy="495300"/>
                          </a:xfrm>
                          <a:prstGeom prst="roundRect">
                            <a:avLst>
                              <a:gd name="adj" fmla="val 6522"/>
                            </a:avLst>
                          </a:prstGeom>
                          <a:solidFill>
                            <a:srgbClr val="F1450F"/>
                          </a:solidFill>
                          <a:ln>
                            <a:noFill/>
                          </a:ln>
                        </wps:spPr>
                        <wps:style>
                          <a:lnRef idx="0">
                            <a:scrgbClr r="0" g="0" b="0"/>
                          </a:lnRef>
                          <a:fillRef idx="0">
                            <a:scrgbClr r="0" g="0" b="0"/>
                          </a:fillRef>
                          <a:effectRef idx="0">
                            <a:scrgbClr r="0" g="0" b="0"/>
                          </a:effectRef>
                          <a:fontRef idx="minor">
                            <a:schemeClr val="lt1"/>
                          </a:fontRef>
                        </wps:style>
                        <wps:txbx>
                          <w:txbxContent>
                            <w:p w14:paraId="3273AF45" w14:textId="77777777" w:rsidR="00D7349D" w:rsidRDefault="00D7349D" w:rsidP="00676673">
                              <w:pPr>
                                <w:pStyle w:val="NormalWeb"/>
                                <w:spacing w:before="0" w:beforeAutospacing="0" w:after="0" w:afterAutospacing="0" w:line="276" w:lineRule="auto"/>
                                <w:jc w:val="center"/>
                              </w:pPr>
                              <w:r>
                                <w:rPr>
                                  <w:rFonts w:ascii="Microsoft Sans Serif" w:eastAsia="Calibri" w:hAnsi="Microsoft Sans Serif"/>
                                  <w:b/>
                                  <w:bCs/>
                                  <w:color w:val="FFFFFF"/>
                                  <w:sz w:val="20"/>
                                  <w:szCs w:val="20"/>
                                  <w:lang w:val="sr-Latn-RS"/>
                                </w:rPr>
                                <w:t xml:space="preserve">Autentikacioni </w:t>
                              </w:r>
                              <w:r>
                                <w:rPr>
                                  <w:rFonts w:ascii="Microsoft Sans Serif" w:eastAsia="Calibri" w:hAnsi="Microsoft Sans Serif"/>
                                  <w:b/>
                                  <w:bCs/>
                                  <w:color w:val="FFFFFF"/>
                                  <w:sz w:val="20"/>
                                  <w:szCs w:val="20"/>
                                  <w:lang w:val="sr-Latn-RS"/>
                                </w:rPr>
                                <w:t>server</w:t>
                              </w:r>
                            </w:p>
                            <w:p w14:paraId="1B17CA94" w14:textId="77777777" w:rsidR="00D7349D" w:rsidRDefault="00D7349D" w:rsidP="00676673">
                              <w:pPr>
                                <w:pStyle w:val="NormalWeb"/>
                                <w:spacing w:before="0" w:beforeAutospacing="0" w:after="0" w:afterAutospacing="0" w:line="276" w:lineRule="auto"/>
                                <w:jc w:val="center"/>
                              </w:pPr>
                              <w:r>
                                <w:rPr>
                                  <w:rFonts w:ascii="Microsoft Sans Serif" w:eastAsia="Calibri" w:hAnsi="Microsoft Sans Serif"/>
                                  <w:color w:val="FFFFFF"/>
                                  <w:sz w:val="20"/>
                                  <w:szCs w:val="20"/>
                                  <w:lang w:val="sr-Latn-RS"/>
                                </w:rPr>
                                <w:t>(domen3.com)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5" name="Arc 175"/>
                        <wps:cNvSpPr/>
                        <wps:spPr>
                          <a:xfrm>
                            <a:off x="2486087" y="656250"/>
                            <a:ext cx="1027430" cy="923925"/>
                          </a:xfrm>
                          <a:prstGeom prst="arc">
                            <a:avLst>
                              <a:gd name="adj1" fmla="val 10789343"/>
                              <a:gd name="adj2" fmla="val 63693"/>
                            </a:avLst>
                          </a:prstGeom>
                          <a:ln w="9525"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6" name="Oval 176"/>
                        <wps:cNvSpPr/>
                        <wps:spPr>
                          <a:xfrm>
                            <a:off x="4551975" y="2569645"/>
                            <a:ext cx="207645" cy="18669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268B395B" w14:textId="2F5BD75A" w:rsidR="00D7349D" w:rsidRDefault="00D7349D" w:rsidP="003D68DE">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13</w:t>
                              </w:r>
                            </w:p>
                          </w:txbxContent>
                        </wps:txbx>
                        <wps:bodyPr rot="0" spcFirstLastPara="0" vert="horz" wrap="square" lIns="0" tIns="0" rIns="0" bIns="0" numCol="1" spcCol="0" rtlCol="0" fromWordArt="0" anchor="t" anchorCtr="0" forceAA="0" compatLnSpc="1">
                          <a:prstTxWarp prst="textNoShape">
                            <a:avLst/>
                          </a:prstTxWarp>
                          <a:noAutofit/>
                        </wps:bodyPr>
                      </wps:wsp>
                      <wps:wsp>
                        <wps:cNvPr id="177" name="Text Box 231"/>
                        <wps:cNvSpPr txBox="1"/>
                        <wps:spPr>
                          <a:xfrm>
                            <a:off x="3828075" y="2494080"/>
                            <a:ext cx="694690" cy="381635"/>
                          </a:xfrm>
                          <a:prstGeom prst="rect">
                            <a:avLst/>
                          </a:prstGeom>
                          <a:noFill/>
                          <a:ln w="6350">
                            <a:noFill/>
                          </a:ln>
                        </wps:spPr>
                        <wps:txbx>
                          <w:txbxContent>
                            <w:p w14:paraId="292B5A02" w14:textId="77777777" w:rsidR="00D7349D" w:rsidRDefault="00D7349D" w:rsidP="003D68DE">
                              <w:pPr>
                                <w:pStyle w:val="NormalWeb"/>
                                <w:spacing w:before="0" w:beforeAutospacing="0" w:after="0" w:afterAutospacing="0" w:line="276" w:lineRule="auto"/>
                              </w:pPr>
                              <w:r>
                                <w:rPr>
                                  <w:rFonts w:ascii="Microsoft Sans Serif" w:eastAsia="Calibri" w:hAnsi="Microsoft Sans Serif"/>
                                  <w:sz w:val="16"/>
                                  <w:szCs w:val="16"/>
                                  <w:lang w:val="sr-Latn-RS"/>
                                </w:rPr>
                                <w:t xml:space="preserve">Čuva </w:t>
                              </w:r>
                              <w:r>
                                <w:rPr>
                                  <w:rFonts w:ascii="Microsoft Sans Serif" w:eastAsia="Calibri" w:hAnsi="Microsoft Sans Serif"/>
                                  <w:sz w:val="16"/>
                                  <w:szCs w:val="16"/>
                                  <w:lang w:val="sr-Latn-RS"/>
                                </w:rPr>
                                <w:t xml:space="preserve">kolačić </w:t>
                              </w:r>
                            </w:p>
                            <w:p w14:paraId="7F28D81D" w14:textId="342AC00C" w:rsidR="00D7349D" w:rsidRDefault="00D7349D" w:rsidP="003D68DE">
                              <w:pPr>
                                <w:pStyle w:val="NormalWeb"/>
                                <w:spacing w:before="0" w:beforeAutospacing="0" w:after="0" w:afterAutospacing="0" w:line="276" w:lineRule="auto"/>
                              </w:pPr>
                              <w:r>
                                <w:rPr>
                                  <w:rFonts w:ascii="Microsoft Sans Serif" w:eastAsia="Calibri" w:hAnsi="Microsoft Sans Serif"/>
                                  <w:sz w:val="16"/>
                                  <w:szCs w:val="16"/>
                                  <w:lang w:val="sr-Latn-RS"/>
                                </w:rPr>
                                <w:t>za domen2</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178" name="Arc 178"/>
                        <wps:cNvSpPr/>
                        <wps:spPr>
                          <a:xfrm>
                            <a:off x="5018700" y="1590815"/>
                            <a:ext cx="529590" cy="475615"/>
                          </a:xfrm>
                          <a:prstGeom prst="arc">
                            <a:avLst>
                              <a:gd name="adj1" fmla="val 10789343"/>
                              <a:gd name="adj2" fmla="val 63693"/>
                            </a:avLst>
                          </a:prstGeom>
                          <a:ln w="9525"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txbx>
                          <w:txbxContent>
                            <w:p w14:paraId="77FC2DEC" w14:textId="77777777" w:rsidR="00D7349D" w:rsidRDefault="00D7349D" w:rsidP="003D68DE">
                              <w:pPr>
                                <w:pStyle w:val="NormalWeb"/>
                                <w:spacing w:before="0" w:beforeAutospacing="0" w:after="0" w:afterAutospacing="0" w:line="276" w:lineRule="auto"/>
                                <w:jc w:val="center"/>
                              </w:pPr>
                              <w:r>
                                <w:rPr>
                                  <w:rFonts w:eastAsia="Calibri"/>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9" name="Connector: Elbow 179"/>
                        <wps:cNvCnPr>
                          <a:stCxn id="85" idx="0"/>
                          <a:endCxn id="174" idx="3"/>
                        </wps:cNvCnPr>
                        <wps:spPr>
                          <a:xfrm rot="16200000" flipV="1">
                            <a:off x="4075114" y="1072059"/>
                            <a:ext cx="467701" cy="1063844"/>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180" name="Connector: Elbow 180"/>
                        <wps:cNvCnPr>
                          <a:stCxn id="83" idx="0"/>
                          <a:endCxn id="174" idx="1"/>
                        </wps:cNvCnPr>
                        <wps:spPr>
                          <a:xfrm rot="5400000" flipH="1" flipV="1">
                            <a:off x="1418597" y="1017993"/>
                            <a:ext cx="467702" cy="1171977"/>
                          </a:xfrm>
                          <a:prstGeom prst="bentConnector2">
                            <a:avLst/>
                          </a:prstGeom>
                          <a:ln>
                            <a:headEnd type="triangle"/>
                            <a:tailEnd type="none"/>
                          </a:ln>
                        </wps:spPr>
                        <wps:style>
                          <a:lnRef idx="1">
                            <a:schemeClr val="dk1"/>
                          </a:lnRef>
                          <a:fillRef idx="0">
                            <a:schemeClr val="dk1"/>
                          </a:fillRef>
                          <a:effectRef idx="0">
                            <a:schemeClr val="dk1"/>
                          </a:effectRef>
                          <a:fontRef idx="minor">
                            <a:schemeClr val="tx1"/>
                          </a:fontRef>
                        </wps:style>
                        <wps:bodyPr/>
                      </wps:wsp>
                      <wps:wsp>
                        <wps:cNvPr id="181" name="Connector: Elbow 181"/>
                        <wps:cNvCnPr/>
                        <wps:spPr>
                          <a:xfrm rot="10800000" flipV="1">
                            <a:off x="990263" y="1304925"/>
                            <a:ext cx="1229063" cy="532906"/>
                          </a:xfrm>
                          <a:prstGeom prst="bentConnector3">
                            <a:avLst>
                              <a:gd name="adj1" fmla="val 99599"/>
                            </a:avLst>
                          </a:prstGeom>
                          <a:ln>
                            <a:headEnd type="triangle"/>
                            <a:tailEnd type="none"/>
                          </a:ln>
                        </wps:spPr>
                        <wps:style>
                          <a:lnRef idx="1">
                            <a:schemeClr val="dk1"/>
                          </a:lnRef>
                          <a:fillRef idx="0">
                            <a:schemeClr val="dk1"/>
                          </a:fillRef>
                          <a:effectRef idx="0">
                            <a:schemeClr val="dk1"/>
                          </a:effectRef>
                          <a:fontRef idx="minor">
                            <a:schemeClr val="tx1"/>
                          </a:fontRef>
                        </wps:style>
                        <wps:bodyPr/>
                      </wps:wsp>
                      <wps:wsp>
                        <wps:cNvPr id="182" name="Connector: Elbow 182"/>
                        <wps:cNvCnPr/>
                        <wps:spPr>
                          <a:xfrm>
                            <a:off x="3777042" y="1293930"/>
                            <a:ext cx="1140044" cy="543901"/>
                          </a:xfrm>
                          <a:prstGeom prst="bentConnector3">
                            <a:avLst>
                              <a:gd name="adj1" fmla="val 100130"/>
                            </a:avLst>
                          </a:prstGeom>
                          <a:ln>
                            <a:tailEnd type="triangle"/>
                          </a:ln>
                        </wps:spPr>
                        <wps:style>
                          <a:lnRef idx="1">
                            <a:schemeClr val="dk1"/>
                          </a:lnRef>
                          <a:fillRef idx="0">
                            <a:schemeClr val="dk1"/>
                          </a:fillRef>
                          <a:effectRef idx="0">
                            <a:schemeClr val="dk1"/>
                          </a:effectRef>
                          <a:fontRef idx="minor">
                            <a:schemeClr val="tx1"/>
                          </a:fontRef>
                        </wps:style>
                        <wps:bodyPr/>
                      </wps:wsp>
                      <wps:wsp>
                        <wps:cNvPr id="183" name="Oval 183"/>
                        <wps:cNvSpPr/>
                        <wps:spPr>
                          <a:xfrm>
                            <a:off x="498813" y="1333160"/>
                            <a:ext cx="208915" cy="20955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68D830C0" w14:textId="6D73EBCA" w:rsidR="00D7349D" w:rsidRDefault="00D7349D" w:rsidP="00A64D5A">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6</w:t>
                              </w:r>
                            </w:p>
                          </w:txbxContent>
                        </wps:txbx>
                        <wps:bodyPr rot="0" spcFirstLastPara="0" vert="horz" wrap="square" lIns="0" tIns="0" rIns="0" bIns="0" numCol="1" spcCol="0" rtlCol="0" fromWordArt="0" anchor="t" anchorCtr="0" forceAA="0" compatLnSpc="1">
                          <a:prstTxWarp prst="textNoShape">
                            <a:avLst/>
                          </a:prstTxWarp>
                          <a:noAutofit/>
                        </wps:bodyPr>
                      </wps:wsp>
                      <wps:wsp>
                        <wps:cNvPr id="184" name="Text Box 231"/>
                        <wps:cNvSpPr txBox="1"/>
                        <wps:spPr>
                          <a:xfrm>
                            <a:off x="134958" y="989625"/>
                            <a:ext cx="809625" cy="334010"/>
                          </a:xfrm>
                          <a:prstGeom prst="rect">
                            <a:avLst/>
                          </a:prstGeom>
                          <a:noFill/>
                          <a:ln w="6350">
                            <a:noFill/>
                          </a:ln>
                        </wps:spPr>
                        <wps:txbx>
                          <w:txbxContent>
                            <w:p w14:paraId="704CD484" w14:textId="77777777" w:rsidR="00D7349D" w:rsidRDefault="00D7349D" w:rsidP="00A64D5A">
                              <w:pPr>
                                <w:pStyle w:val="NormalWeb"/>
                                <w:spacing w:before="0" w:beforeAutospacing="0" w:after="0" w:afterAutospacing="0" w:line="276" w:lineRule="auto"/>
                              </w:pPr>
                              <w:r>
                                <w:rPr>
                                  <w:rFonts w:ascii="Microsoft Sans Serif" w:eastAsia="Calibri" w:hAnsi="Microsoft Sans Serif"/>
                                  <w:sz w:val="16"/>
                                  <w:szCs w:val="16"/>
                                  <w:lang w:val="sr-Latn-RS"/>
                                </w:rPr>
                                <w:t xml:space="preserve">Koristi </w:t>
                              </w:r>
                              <w:r>
                                <w:rPr>
                                  <w:rFonts w:ascii="Microsoft Sans Serif" w:eastAsia="Calibri" w:hAnsi="Microsoft Sans Serif"/>
                                  <w:sz w:val="16"/>
                                  <w:szCs w:val="16"/>
                                  <w:lang w:val="sr-Latn-RS"/>
                                </w:rPr>
                                <w:t xml:space="preserve">token </w:t>
                              </w:r>
                            </w:p>
                            <w:p w14:paraId="4E81B4A1" w14:textId="77777777" w:rsidR="00D7349D" w:rsidRDefault="00D7349D" w:rsidP="00A64D5A">
                              <w:pPr>
                                <w:pStyle w:val="NormalWeb"/>
                                <w:spacing w:before="0" w:beforeAutospacing="0" w:after="0" w:afterAutospacing="0" w:line="276" w:lineRule="auto"/>
                              </w:pPr>
                              <w:r>
                                <w:rPr>
                                  <w:rFonts w:ascii="Microsoft Sans Serif" w:eastAsia="Calibri" w:hAnsi="Microsoft Sans Serif"/>
                                  <w:sz w:val="16"/>
                                  <w:szCs w:val="16"/>
                                  <w:lang w:val="sr-Latn-RS"/>
                                </w:rPr>
                                <w:t>za autentikaciju</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185" name="Oval 185"/>
                        <wps:cNvSpPr/>
                        <wps:spPr>
                          <a:xfrm>
                            <a:off x="1153928" y="1503480"/>
                            <a:ext cx="208915" cy="20955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49C6831F" w14:textId="23FA344A" w:rsidR="00D7349D" w:rsidRDefault="00D7349D" w:rsidP="00A64D5A">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5</w:t>
                              </w:r>
                            </w:p>
                          </w:txbxContent>
                        </wps:txbx>
                        <wps:bodyPr rot="0" spcFirstLastPara="0" vert="horz" wrap="square" lIns="0" tIns="0" rIns="0" bIns="0" numCol="1" spcCol="0" rtlCol="0" fromWordArt="0" anchor="t" anchorCtr="0" forceAA="0" compatLnSpc="1">
                          <a:prstTxWarp prst="textNoShape">
                            <a:avLst/>
                          </a:prstTxWarp>
                          <a:noAutofit/>
                        </wps:bodyPr>
                      </wps:wsp>
                      <wps:wsp>
                        <wps:cNvPr id="186" name="Text Box 94"/>
                        <wps:cNvSpPr txBox="1"/>
                        <wps:spPr>
                          <a:xfrm>
                            <a:off x="1391417" y="1456986"/>
                            <a:ext cx="989833" cy="352764"/>
                          </a:xfrm>
                          <a:prstGeom prst="rect">
                            <a:avLst/>
                          </a:prstGeom>
                          <a:noFill/>
                          <a:ln w="6350">
                            <a:noFill/>
                          </a:ln>
                        </wps:spPr>
                        <wps:txbx>
                          <w:txbxContent>
                            <w:p w14:paraId="460E48F7" w14:textId="66EF26BF" w:rsidR="00D7349D" w:rsidRDefault="00D7349D" w:rsidP="00A64D5A">
                              <w:pPr>
                                <w:pStyle w:val="NormalWeb"/>
                                <w:spacing w:before="0" w:beforeAutospacing="0" w:after="0" w:afterAutospacing="0" w:line="276" w:lineRule="auto"/>
                              </w:pPr>
                              <w:r>
                                <w:rPr>
                                  <w:rFonts w:ascii="Microsoft Sans Serif" w:eastAsia="Calibri" w:hAnsi="Microsoft Sans Serif"/>
                                  <w:sz w:val="16"/>
                                  <w:szCs w:val="16"/>
                                  <w:lang w:val="sr-Latn-RS"/>
                                </w:rPr>
                                <w:t>Šalje token i preusmijerava</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187" name="Straight Arrow Connector 187"/>
                        <wps:cNvCnPr>
                          <a:endCxn id="174" idx="2"/>
                        </wps:cNvCnPr>
                        <wps:spPr>
                          <a:xfrm flipV="1">
                            <a:off x="3007740" y="1617780"/>
                            <a:ext cx="0" cy="201495"/>
                          </a:xfrm>
                          <a:prstGeom prst="straightConnector1">
                            <a:avLst/>
                          </a:prstGeom>
                          <a:ln w="9525" cap="flat" cmpd="sng" algn="ctr">
                            <a:solidFill>
                              <a:schemeClr val="tx1"/>
                            </a:solidFill>
                            <a:prstDash val="solid"/>
                            <a:round/>
                            <a:headEnd type="triangl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189" name="Text Box 231"/>
                        <wps:cNvSpPr txBox="1"/>
                        <wps:spPr>
                          <a:xfrm>
                            <a:off x="3334623" y="1636831"/>
                            <a:ext cx="695569" cy="201000"/>
                          </a:xfrm>
                          <a:prstGeom prst="rect">
                            <a:avLst/>
                          </a:prstGeom>
                          <a:noFill/>
                          <a:ln w="6350">
                            <a:noFill/>
                          </a:ln>
                        </wps:spPr>
                        <wps:txbx>
                          <w:txbxContent>
                            <w:p w14:paraId="7D1445F6" w14:textId="74A55B20" w:rsidR="00D7349D" w:rsidRDefault="00D7349D" w:rsidP="00A64D5A">
                              <w:pPr>
                                <w:pStyle w:val="NormalWeb"/>
                                <w:spacing w:before="0" w:beforeAutospacing="0" w:after="0" w:afterAutospacing="0" w:line="276" w:lineRule="auto"/>
                              </w:pPr>
                              <w:r>
                                <w:rPr>
                                  <w:rFonts w:ascii="Microsoft Sans Serif" w:eastAsia="Calibri" w:hAnsi="Microsoft Sans Serif"/>
                                  <w:sz w:val="16"/>
                                  <w:szCs w:val="16"/>
                                  <w:lang w:val="sr-Latn-RS"/>
                                </w:rPr>
                                <w:t xml:space="preserve">Čuva </w:t>
                              </w:r>
                              <w:r>
                                <w:rPr>
                                  <w:rFonts w:ascii="Microsoft Sans Serif" w:eastAsia="Calibri" w:hAnsi="Microsoft Sans Serif"/>
                                  <w:sz w:val="16"/>
                                  <w:szCs w:val="16"/>
                                  <w:lang w:val="sr-Latn-RS"/>
                                </w:rPr>
                                <w:t xml:space="preserve">kolačić </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190" name="Oval 190"/>
                        <wps:cNvSpPr/>
                        <wps:spPr>
                          <a:xfrm>
                            <a:off x="3094650" y="1636831"/>
                            <a:ext cx="207645" cy="18669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3AC8320A" w14:textId="3B2757D2" w:rsidR="00D7349D" w:rsidRDefault="00D7349D" w:rsidP="00A64D5A">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4</w:t>
                              </w:r>
                            </w:p>
                          </w:txbxContent>
                        </wps:txbx>
                        <wps:bodyPr rot="0" spcFirstLastPara="0" vert="horz" wrap="square" lIns="0" tIns="0" rIns="0" bIns="0" numCol="1" spcCol="0" rtlCol="0" fromWordArt="0" anchor="t" anchorCtr="0" forceAA="0" compatLnSpc="1">
                          <a:prstTxWarp prst="textNoShape">
                            <a:avLst/>
                          </a:prstTxWarp>
                          <a:noAutofit/>
                        </wps:bodyPr>
                      </wps:wsp>
                      <wps:wsp>
                        <wps:cNvPr id="199" name="Oval 199"/>
                        <wps:cNvSpPr/>
                        <wps:spPr>
                          <a:xfrm>
                            <a:off x="4618650" y="1513500"/>
                            <a:ext cx="208915" cy="20955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36A9017E" w14:textId="181C7F89" w:rsidR="00D7349D" w:rsidRDefault="00D7349D" w:rsidP="00A64D5A">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9</w:t>
                              </w:r>
                            </w:p>
                          </w:txbxContent>
                        </wps:txbx>
                        <wps:bodyPr rot="0" spcFirstLastPara="0" vert="horz" wrap="square" lIns="0" tIns="0" rIns="0" bIns="0" numCol="1" spcCol="0" rtlCol="0" fromWordArt="0" anchor="t" anchorCtr="0" forceAA="0" compatLnSpc="1">
                          <a:prstTxWarp prst="textNoShape">
                            <a:avLst/>
                          </a:prstTxWarp>
                          <a:noAutofit/>
                        </wps:bodyPr>
                      </wps:wsp>
                      <wps:wsp>
                        <wps:cNvPr id="200" name="Text Box 94"/>
                        <wps:cNvSpPr txBox="1"/>
                        <wps:spPr>
                          <a:xfrm>
                            <a:off x="3789340" y="1503480"/>
                            <a:ext cx="916010" cy="239395"/>
                          </a:xfrm>
                          <a:prstGeom prst="rect">
                            <a:avLst/>
                          </a:prstGeom>
                          <a:noFill/>
                          <a:ln w="6350">
                            <a:noFill/>
                          </a:ln>
                        </wps:spPr>
                        <wps:txbx>
                          <w:txbxContent>
                            <w:p w14:paraId="545307FC" w14:textId="77777777" w:rsidR="00D7349D" w:rsidRDefault="00D7349D" w:rsidP="00A64D5A">
                              <w:pPr>
                                <w:pStyle w:val="NormalWeb"/>
                                <w:spacing w:before="0" w:beforeAutospacing="0" w:after="0" w:afterAutospacing="0" w:line="276" w:lineRule="auto"/>
                              </w:pPr>
                              <w:r>
                                <w:rPr>
                                  <w:rFonts w:ascii="Microsoft Sans Serif" w:eastAsia="Calibri" w:hAnsi="Microsoft Sans Serif"/>
                                  <w:sz w:val="16"/>
                                  <w:szCs w:val="16"/>
                                  <w:lang w:val="sr-Latn-RS"/>
                                </w:rPr>
                                <w:t xml:space="preserve">Preusmijerava </w:t>
                              </w:r>
                              <w:r>
                                <w:rPr>
                                  <w:rFonts w:ascii="Microsoft Sans Serif" w:eastAsia="Calibri" w:hAnsi="Microsoft Sans Serif"/>
                                  <w:sz w:val="16"/>
                                  <w:szCs w:val="16"/>
                                  <w:lang w:val="sr-Latn-RS"/>
                                </w:rPr>
                                <w:t>na</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205" name="Oval 205"/>
                        <wps:cNvSpPr/>
                        <wps:spPr>
                          <a:xfrm>
                            <a:off x="2010411" y="313350"/>
                            <a:ext cx="208915" cy="20955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5CB77CDC" w14:textId="39E87816" w:rsidR="00D7349D" w:rsidRDefault="00D7349D" w:rsidP="00A64D5A">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3</w:t>
                              </w:r>
                            </w:p>
                          </w:txbxContent>
                        </wps:txbx>
                        <wps:bodyPr rot="0" spcFirstLastPara="0" vert="horz" wrap="square" lIns="0" tIns="0" rIns="0" bIns="0" numCol="1" spcCol="0" rtlCol="0" fromWordArt="0" anchor="t" anchorCtr="0" forceAA="0" compatLnSpc="1">
                          <a:prstTxWarp prst="textNoShape">
                            <a:avLst/>
                          </a:prstTxWarp>
                          <a:noAutofit/>
                        </wps:bodyPr>
                      </wps:wsp>
                      <wps:wsp>
                        <wps:cNvPr id="213" name="Oval 213"/>
                        <wps:cNvSpPr/>
                        <wps:spPr>
                          <a:xfrm>
                            <a:off x="2246352" y="313350"/>
                            <a:ext cx="208915" cy="20955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43630064" w14:textId="500E3FA2" w:rsidR="00D7349D" w:rsidRDefault="00D7349D" w:rsidP="00A64D5A">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10</w:t>
                              </w:r>
                            </w:p>
                          </w:txbxContent>
                        </wps:txbx>
                        <wps:bodyPr rot="0" spcFirstLastPara="0" vert="horz" wrap="square" lIns="0" tIns="0" rIns="0" bIns="0" numCol="1" spcCol="0" rtlCol="0" fromWordArt="0" anchor="t" anchorCtr="0" forceAA="0" compatLnSpc="1">
                          <a:prstTxWarp prst="textNoShape">
                            <a:avLst/>
                          </a:prstTxWarp>
                          <a:noAutofit/>
                        </wps:bodyPr>
                      </wps:wsp>
                      <wps:wsp>
                        <wps:cNvPr id="214" name="Text Box 94"/>
                        <wps:cNvSpPr txBox="1"/>
                        <wps:spPr>
                          <a:xfrm>
                            <a:off x="2504100" y="313351"/>
                            <a:ext cx="2429850" cy="209550"/>
                          </a:xfrm>
                          <a:prstGeom prst="rect">
                            <a:avLst/>
                          </a:prstGeom>
                          <a:noFill/>
                          <a:ln w="6350">
                            <a:noFill/>
                          </a:ln>
                        </wps:spPr>
                        <wps:txbx>
                          <w:txbxContent>
                            <w:p w14:paraId="7FA1FF47" w14:textId="27926A25" w:rsidR="00D7349D" w:rsidRDefault="00D7349D" w:rsidP="00A64D5A">
                              <w:pPr>
                                <w:pStyle w:val="NormalWeb"/>
                                <w:spacing w:before="0" w:beforeAutospacing="0" w:after="0" w:afterAutospacing="0" w:line="276" w:lineRule="auto"/>
                              </w:pPr>
                              <w:r>
                                <w:rPr>
                                  <w:rFonts w:ascii="Microsoft Sans Serif" w:eastAsia="Calibri" w:hAnsi="Microsoft Sans Serif"/>
                                  <w:sz w:val="16"/>
                                  <w:szCs w:val="16"/>
                                  <w:lang w:val="sr-Latn-RS"/>
                                </w:rPr>
                                <w:t xml:space="preserve">Korisnik </w:t>
                              </w:r>
                              <w:r>
                                <w:rPr>
                                  <w:rFonts w:ascii="Microsoft Sans Serif" w:eastAsia="Calibri" w:hAnsi="Microsoft Sans Serif"/>
                                  <w:sz w:val="16"/>
                                  <w:szCs w:val="16"/>
                                  <w:lang w:val="sr-Latn-RS"/>
                                </w:rPr>
                                <w:t>se identifikuje ili je kolačić dostupan</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215" name="Oval 215"/>
                        <wps:cNvSpPr/>
                        <wps:spPr>
                          <a:xfrm>
                            <a:off x="3876148" y="931205"/>
                            <a:ext cx="208915" cy="20955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3E2B8696" w14:textId="0431A037" w:rsidR="00D7349D" w:rsidRDefault="00D7349D" w:rsidP="00B87373">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11</w:t>
                              </w:r>
                            </w:p>
                          </w:txbxContent>
                        </wps:txbx>
                        <wps:bodyPr rot="0" spcFirstLastPara="0" vert="horz" wrap="square" lIns="0" tIns="0" rIns="0" bIns="0" numCol="1" spcCol="0" rtlCol="0" fromWordArt="0" anchor="t" anchorCtr="0" forceAA="0" compatLnSpc="1">
                          <a:prstTxWarp prst="textNoShape">
                            <a:avLst/>
                          </a:prstTxWarp>
                          <a:noAutofit/>
                        </wps:bodyPr>
                      </wps:wsp>
                      <wps:wsp>
                        <wps:cNvPr id="216" name="Text Box 94"/>
                        <wps:cNvSpPr txBox="1"/>
                        <wps:spPr>
                          <a:xfrm>
                            <a:off x="4113638" y="884850"/>
                            <a:ext cx="989330" cy="352425"/>
                          </a:xfrm>
                          <a:prstGeom prst="rect">
                            <a:avLst/>
                          </a:prstGeom>
                          <a:noFill/>
                          <a:ln w="6350">
                            <a:noFill/>
                          </a:ln>
                        </wps:spPr>
                        <wps:txbx>
                          <w:txbxContent>
                            <w:p w14:paraId="7DDB261F" w14:textId="77777777" w:rsidR="00D7349D" w:rsidRDefault="00D7349D" w:rsidP="00B87373">
                              <w:pPr>
                                <w:pStyle w:val="NormalWeb"/>
                                <w:spacing w:before="0" w:beforeAutospacing="0" w:after="0" w:afterAutospacing="0" w:line="276" w:lineRule="auto"/>
                              </w:pPr>
                              <w:r>
                                <w:rPr>
                                  <w:rFonts w:ascii="Microsoft Sans Serif" w:eastAsia="Calibri" w:hAnsi="Microsoft Sans Serif"/>
                                  <w:sz w:val="16"/>
                                  <w:szCs w:val="16"/>
                                  <w:lang w:val="sr-Latn-RS"/>
                                </w:rPr>
                                <w:t>Šalje token i preusmijerava</w:t>
                              </w:r>
                            </w:p>
                          </w:txbxContent>
                        </wps:txbx>
                        <wps:bodyPr rot="0" spcFirstLastPara="0" vert="horz" wrap="square" lIns="0" tIns="45720" rIns="91440" bIns="45720" numCol="1" spcCol="0" rtlCol="0" fromWordArt="0" anchor="t" anchorCtr="0" forceAA="0" compatLnSpc="1">
                          <a:prstTxWarp prst="textNoShape">
                            <a:avLst/>
                          </a:prstTxWarp>
                          <a:noAutofit/>
                        </wps:bodyPr>
                      </wps:wsp>
                    </wpc:wpc>
                  </a:graphicData>
                </a:graphic>
              </wp:inline>
            </w:drawing>
          </mc:Choice>
          <mc:Fallback>
            <w:pict>
              <v:group w14:anchorId="7D17C2E0" id="Canvas 110" o:spid="_x0000_s1103" editas="canvas" style="width:462.7pt;height:273pt;mso-position-horizontal-relative:char;mso-position-vertical-relative:line" coordsize="58762,3467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G6eFLWxAAALeYAAAOAAAAZHJzL2Uyb0RvYy54bWzsXVtzm0gWft+q/Q+U&#10;3j2muaMaZ8qR49mpys6k4rk8Y4Qs7SDQAr5kt/a/73e6m0bIwkI2lpVJP8QBcWvgXL/z9eH7Hx6W&#10;qXGXFOUiz85G7DtzZCRZnE8X2c3Z6LdfL0+CkVFWUTaN0jxLzkZfknL0w7u//+37+9U4sfJ5nk6T&#10;wsBJsnJ8vzobzatqNT49LeN5sozK7/JVkmHjLC+WUYXV4uZ0WkT3OPsyPbVM0zu9z4vpqsjjpCzx&#10;64XYOHrHzz+bJXH1y2xWJpWRno0wtor/Lfjfa/p7+u77aHxTRKv5IpbDiJ4ximW0yHBRdaqLqIqM&#10;22Lx6FTLRVzkZT6rvovz5Wk+my3ihN8D7oaZG3czibK7qOQ3E+Pp1APE0oDnvb6hcWf55SJN8TRO&#10;cfYx/Ub/3+P9JPjxfoW3U67Ueypfdv2rebRK+G2V4/jnu0+FsZiejQJrZGTREkLyy12UGliVV8Yu&#10;V6tPhVwrsUgjfpgVS/ofz9B4OBtZnucFgTcyvtCy64WBfLnJQ2XE2MG1HdfFJWLsgGU/cOj8p82J&#10;VkVZ/ZjkS4MWzkZJmi5WJQ0zGkd3H8tK7F3vRT+nmXF/NvJsl18KT64ci9HxpepLmoi9Picz3CEN&#10;kp+NC3cySQsD93k2mv7J5EjSDHvSITO8C3UQ23ZQWtUHyX3psIQLvDrQ3HZgczW1N79inlXqwOUi&#10;y4unD56J/bm84K7FvdJtX+fTL3ihRS5UrVzFlws8z49RWX2KCugWtBD2ovoFf2ZpjueXy6WRMc+L&#10;/2z7nfaHxGHryLiHrp6Nyn/fRkUyMtKfMshiyByHlJuvOK5vYaVY33K9viW7XU5yPHcGy7SK+SLt&#10;X6X14qzIl3/ArJzTVbEpymJc+2wUV0W9MqmEDYFhipPzc74bFHoVVR+zK1JP8dJIWH59+CMqVlKo&#10;Kkjjz3kt/48ES+xL7yPLz2+rfLbgUtc8V/m8oYuHUkq7VsrPsKVRdpMmY+NzfptNk6kxyYsMpt8I&#10;7P1UNfSsAE8fisgC2w9srukQX6mpzHVM24Xj4KpqOoG1Q1ULGg+Nj8ssV1Z6hjdTaU+i6b9GxmyZ&#10;QvrIsniuxa8I3Zf7Ymldr8s8XUzJHtJZNrT1+ka82vR2+c98KjQ4cE1TmIC13bltaZ0pzcSbrS0t&#10;GZBagbhR6zIbtSIXN9dkNYTowb9CNmsnhjvYbj36HbvbiDx97WfYkjUL1mVLqofrB+4aHL8WMG1e&#10;/lrmxeljXrj6k3L0iwQQFzLoY2NfuKtcty92GPiusC9O6NpKeeuYojYG0mq/rn2RmsVjgcvLMFSj&#10;0cajMxDZy3gE+xoPHWtQDHf4WAMqKRKAp2INt36bvYyBY/pm6CCWUMHGDmNghSFdoDsveF1jQHlv&#10;kxpEcZxklc3DmvWAw0O8IdMb/IwMV8QhTv0zRq/CFh2H8NRrGFPCZaMJx3enOdqUvI0pARAgTMl5&#10;ERuABSR40Mtm2J6F+ECYDDc0PYQKOLyJH1wr9E1sp/TE8V3f5du7LUZUxN2JCfKgJjNhph+EtsPT&#10;qXb+AuCi2c2zvZDvg2tuz2AEMhG6FkU5lDDP0qjC4nI1RfKc3SCPTW8A2FFKy5OcJzKeBjFoBSQU&#10;I11E5VyYHr5JPCZuIPkDmyfR9EM2NaovK6A6GQBA5O9no2UyReae4PK0xPesokXa7FkVC55pbt8b&#10;N/0t503Vg0J+duZNApjax15tg180LMMhHJG874RlVot4jH8SK8XSI6x0N6iNo6pbwrcEML7sdY5l&#10;VPx5uzoRMNTiepEuqi8cI4eG06Cyu0+LmMI6WoEhrGFXBEfCVP4oYfAAv0yTMgbO8FuZFKSh9SHi&#10;BEBLFvHHPP6zNLJ8MoeuJuflCvgL4V7Y+7S9O19tXf0a0GqNr9CyvE9ccDf+LzDzizy+XSI2EkWA&#10;IoF5QwWinAOyBZY3TpbXCSxd8dMU9jVGAaKCAVoVi0xARECaAOjWNp3j9P+1gnPTDK33JxPXnJwg&#10;bvxwch46/olvfvAdgFBswib/I2PJnPFtmeD2o/RitZBDx6+PBr8V65flCwH387KBMKA1foShtccV&#10;ehfnE9dhJ/57//zEsS/sk+C9H57Y/oVn2+8Dx7tkfFzl3c0Y/943zzPC6t6j8k6vfv/xVIys9SBb&#10;I4QRrh8iFukd0qjLqkiqeE6LAlGKJWquNnBZaF4/CUoXoO/7vuUKN2z5HpNutnHDtgVfiTSf3LBc&#10;JtnrBPSLFkAodq0TfSmzYih8jBjZoSDWsFbASZ5lGGRejI0P6XV+bwQq3oS+TrKtNRBjhof/e404&#10;y2qIjWqSY4u0x7Jtm+FB4Y6bh8c8O7Q9ig7w9NyQWU4NiXZgINdQNjU+UcforIrQhTo8unjsPf33&#10;1spHE448DXi2EqnmoN1IZ8eBz4A4e7hqgWfSUyEvfThcP4TiCKuvXmotdNiE8Ui4rUvoeH2HmQFl&#10;nAJilpLHTM8Dps+jZ8t2qBS3KXmm6ZqQeS55AfMZ36Fbb7Xk1WU9bld7FeqOWfLgkYXkXVVFtLiZ&#10;V8Z5UcDYKUE0Qh5F7JDAbWaPBbbn+ChZwahZZuDCa7eFz0bqZKnUzauTqA6bB6/FB6hGJgxSp92j&#10;5EbnXCSlCB7/SrWqY1YnxZroVifu2nuo0z82owjfDkMqlHSqk22GpG5kyuvw8Oh0qXl5Gr/YrBnv&#10;joae1uO/WFCkyA6cgSQwNqk3VzsZSKHjuGBCkLKEbuhu8o8sE8ieDLix7ErSUGe60oN/1JLnUtcR&#10;94+T9qkjuioqeQsSAuJ1wW/CguA2YUHwmiiUfy6nCaCwoDdNvhVGU6goB78S4eh9/mDgpybjIUU3&#10;qgf8LtEsMgACGGh0tU52WGDZlqAyoSaAdKgdboaO5dgoRZB/tGyyCrS9O9V5GqJYY2m2uIcUcDX8&#10;za3ouGLSgAEpb/VNhfj1SHrfoEDDqYiEqhHozSJ5b4H2PdO2RcSHzLwuMpOiEIfWsl3bNmXAZ1kh&#10;al8vE+i2B2sXvxvb3NprjXS7l+ArjuJbCP6BGKrfoPCrQq8I2far9LqWCSYqHALsM7NCQKIbBhwg&#10;Qsh00PYE6/QNMojGMHSy0Bt/p1x7X7VHwaSTaK6DMJqUs7WuRfNwts1hqbnuMo2SRccQGNyGz7Js&#10;FV9LlkZfp+WaVgjOp8i8bDgt7pSaWkdghh5me/AozAa7YlfmtSsKa7kjxbMSZbxGNlt7PddpKT8+&#10;qPTq6EtOLxtCklX5XDggRTbtRTWiaolDRUw4INt0mMUeOyDiA3HZZYHni+JMdwahUYNmGlO/qQ/P&#10;gLAaJe/hgFREMqgKQ2Q0CtBrEmWHA1JFd5U0Pd8BMdu1mA8gXmpxAJwPWXbjgYjJENRhJFzVSz2Q&#10;yvafjwPsPaOmV1ykPctwnoXPYRFBEnctMhvvjUc7jDmBV0sl8wE5t6USyY0FxKr2LZ72LUdQHtnL&#10;t6hgQ/sWjoHuJGeS8rz6RHZmKorDAM4FU5tNjyk1DsBIb6sxnAvzpBpbLARq9zJMbgDnomhrg8ql&#10;di5DOhfFGxhARi0PYmkhpKIAyIJT2QSOPXgiKrzIQoh0Zd1pzK4U/OUyCo3ZsxCiA6ADcxQZVRpa&#10;AZDC8Psl12DA2rZkEDuh86g8Z5m+V5fkkVzrAOhRT4EjR3c9BRkO6mh0ct23Q9H25JqZMPWDwbuo&#10;QzouqJrkXCyHBS4KNu3s2sXPcGfkXACWYeWtAyBkXdq5rHdMOr7GNsxXMvoZcy46OtvQXvJN9nI5&#10;lmUHjnQ5jFmWs8kIYa4deChQcGE9st4TUDPzUqrORvWiR6Vd9oAiREo1kuqHwD49j+NpAuKxOygV&#10;sQzhoA7EIoi/wT5XmF5WuyyaMU6re+k98htTzhnHjBdLALwNAMxMy+d1HvJRIahgmJiN83cnQHrO&#10;uJ4z3tHn6xkFq4YC31mw0vZprcHjMYYrbaIT81VdsVdggt6XgAZh4yiIRndMynthgBoLpXPhXXOW&#10;jj3UUJHqEKqMFFjTzYdgOjF/SKqTTRW7Wo23QVpAWQnGErlwgFneO+KMAwCtKpIaVC51MWDAYgDN&#10;1xZ4jQh+VV2xl29xTRZg8gP3LQzlqQCM2ZZvQcMkqlqJnNd3PbFdB79T8Zh0wyTqjd0PK3id4FfR&#10;hT0VVQ1hrHS+jmr7quzXgmY/AjHoLLXJUrPz6wYWtK1J3qmDBQW6ZTV5yESjeYTBvCdgXUjPpvUm&#10;jgrybaI1gCTbiHPQyvpEMNH9j3kgdFHBc2sjFvQRcsHDEbbRRGdyl4+tibsdz/eJL0DAANiggA95&#10;HNdtHHU7jP2nefbOfwmTkRyRA3X/YcTAEr73sSAL9LglhC1BRlFkpyCLYkjrHNsFGV3XGznmrQC2&#10;SjSjEgzx97nAQtfENOkNiZblGIbiTYgImJ5rM3uy7rok2yvvK9HttoKqWSAPOdpth3jLQXFt3XKI&#10;vkZBb154treQdEWL2iLpqpKLkLNf06Gt0on22ZasFTIQ6iXO2ggnajLo6CkJ9a5NK3sIp+jEK1tu&#10;tht04t6aBp0h4l1u5yH0XQ06ySdpSR519uU9aputyFNbJFnVfrslmd593akNbe5MNF/j5nTbFERE&#10;D6aJoIBHCK5jh4gW+pvTvhILRhb0RZ74KZFtG9h14wtZ10b27Y3sBmdqz2+zOGEQMMG1YNQ3UNDk&#10;GvupJ8R+7TDx60z8QBCr5yO9YD4Sowmqw1GmbFBLRA/GMMDXljbwOJoQyzuDI4THhFh8LeVpj3IA&#10;kFghjkPgLhDG1/4WWPXN9c1B1ldLqJiOhHXEITKxvNrZHouB+hRaQiiZa9qPqFHatXztrkXBboMq&#10;sXYtL2Tj0lcxN1zL8zte2QC1mUR/QMsNxbc1mgAR/gake1mAdNG4ewec+fq+xdczPdqfLz1CdgtR&#10;54SIdnYxRY1xzd/UqH6yDbvnGTjHcWUKLtxUC7vf1j4YH4Lz0etf5OLoOO9vsnexic9gQnP1Xa3c&#10;yjfrHdwAJy0S797fa1G5vf5mS+s7m69Tgnw7VFYV0gaYCAjIwPEsiR+g13Ygmvo07sHDLHQPV5Rq&#10;RHWzJ8GsA7gHhTwPGrVofsqA/BQijwj3IFIPMQW6d+qBLtWOB0o2x1i3SaUmP37lqQear8hcdFAl&#10;hshoVOslqBaqYG3FVSliL2aZ42Fabq24LtrsbM4r15jB1664g06Qgr5q1vIQrGXeTnEozACfA0Lr&#10;e+l+tyF/IcpMwKBFUIgmrLtyqwMEha9DptdB4XBBIah0Ld9C6/vg0fhCGhougrZBRRDUOjen7GnX&#10;8rW7FiUPOiYE3yTLj6M7lkX0grVkjtb30lvLwawWQZjReiu/szmreaCc6bzj41tHPpGtmdmo9fao&#10;9PYxQ+HZZSRMkHd4f8va+XIQroEJ8TnSMKDET+CEu7+WdICQUJUfBhVLHRIOGBLSpxparkWFAL3g&#10;BjvAd4YdyZuxmYwo16RSfw3iK3ctr0Mzgp3SMOELYEL0L631VtWgnu1akNPhK69CiYPAIS+C8LJR&#10;YhAU8A0j4VkQRzq7OrEcwLMoUFR7ljGVqfciKKDOH2OWIb7WDgL6TRGt5ov4Iqqi9XU+q2ucWPk8&#10;T6dJ8e7/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wQUAAYACAAAACEANEDiIdkAAAAFAQAADwAA&#10;AGRycy9kb3ducmV2LnhtbEyPQUvDQBCF70L/wzKCN7tpSIvGbEoRBK9G6XmbTLNpszMhu02jv97R&#10;i14eDG9473vFdva9mnAMHZOB1TIBhVRz01Fr4OP95f4BVIiWGtszoYFPDLAtFzeFzRu+0htOVWyV&#10;hFDIrQEX45BrHWqH3oYlD0jiHXn0Nso5troZ7VXCfa/TJNlobzuSBmcHfHZYn6uLl5Jzdlq5+MX8&#10;Gk6Vm457l3FqzN3tvHsCFXGOf8/wgy/oUArTgS/UBNUbkCHxV8V7TNcZqIOBdbZJQJeF/k9ffgMA&#10;AP//AwBQSwMECgAAAAAAAAAhAIBiHLIFBQAABQUAABQAAABkcnMvbWVkaWEvaW1hZ2UxLnBuZ4lQ&#10;TkcNChoKAAAADUlIRFIAAABPAAAATwgDAAAB6u1YIgAAAAFzUkdCAK7OHOkAAAAEZ0FNQQAAsY8L&#10;/GEFAAABZVBMVEUAAACfn595eXnGxsYAAAAAAAB6enoAAAChoaHIyMgAAAAAAAAJCQkAAAAAAADL&#10;y8sAAAClpaXy8vLz8/MAAAAAAACAgIDNzc309PQAAAAAAAAAAAAAAAAAAAAAAAAPDw/29vYAAAAQ&#10;EBAAAAD4+PgAAAD5+fnT09MAAAAAAAD6+voAAADU1NQAAAD7+/vV1dWvr6/8/PwAAAAAAAAAAAD9&#10;/f0AAAAAAAAAAAD+/v4AAAD///8AAAAAAACNjY0AAAAaGhoAAAAAAAAAAAAbGxsAAABCQkIAAAAA&#10;AAAAAAAAAAAAAAAAAAAAAAAAAAC4uLgAAAAAAACSkpIAAAAAAAAAAAAAAADi4uIiIiIAAAAAAAAA&#10;AAAAAAAkJCQAAAAAAAAlJSUAAAAAAACZmZnm5uZzc3MAAACampoAAAAAAADBwcEBAQEoKCgAAAAA&#10;AAACAgIAAAB2dnbExMQEBAQAAAAAAAAFBQX+ns50AAAAdnRSTlMA////LvH/nf//d/n/Pmz/mv//&#10;/yBh////vSj+aRXr//8w//P/jP//Euj/QP/C/////0iJyv8i5VD/fv8qF//H/zJz9f/i/zp7/amW&#10;AdeD/3Cx/3gk+hH//yxtGVr/dff/ow7//////xbs////xjH/Hv///ybpbwpW3gAAAAlwSFlzAAAh&#10;1QAAIdUBBJy0nQAAAqdJREFUSEvtl+dz1TAQxE3vJRAgkITeewvwMJAAoYQaeu9w9JrA38+dtLYl&#10;W7YlPzKTYfz7ktPe7smy/TyTqJw4JlTz4jhGaagR0QUU3IeuqkJZD49AJbkkxOpdlLwbiv3pWL2v&#10;ChqlJ8QcQ51gHCTDKar4ItQaFsS4Pb3QJAoS2S1aQJwqel17qMvKqc6j4/pfYalxOntdM6MXrt2/&#10;FkWilSpu3k/sLaSqoWVqt6IFxOnDc7mqhViUcoVoVA71kugWJCfWXa047CR9gotZQ7MhFzlBu+ES&#10;6ClkB75bqycyJK4hj+chd6fOpT0ZkG1+c6NPXVzKIZbuoZ0wZh7DhGgMFk2Zr3D4qTCWA0vLv8fv&#10;/iqXgHUJbMCjrTQSLVa2ON5caTTeHaJrEItYr1jFwOnuO2sYiS5BdUC0ALZlFeMYz+ehjBqsSxlX&#10;rnGsylinXMI3KA7uw5JwCrrNYWm9U6cQZsryOnoGrH6HJeEha+gm7GQJXZMNRE/g0BB10LLp2BPP&#10;0UE08tyky/AIzk011sD/x1cBPAIUN/C0tPgziL9dsw9voeYo1IZsw5iRnlk9o6iXoxfOpMqbHyj+&#10;LDGP0A9kjmQxKEPE83AEsZaDZzDE5A3rw/CEwLEJjLD5wx14AjjJKQzIw50bcPlzpHLeVbgC4NQI&#10;Bth84Q48IXCKVmCESZ804AlCcj8xJGN103FRtEui7zFHM0Okj+iH0y9xor3yG+kc0It+9JqxRA9J&#10;2QO9C34MqIPT+juboDRjqZriYhUc3gwgKEz82ohPzNa3z6AJx+Gt4zT8dFtPcTAfDnqMTCmvte+z&#10;+ge7mova+gFJJ8oxF4F6dig/sg6kC6svVQPltYDNH85sQT6P7AWXPxJCPk87z4OaeQ9CqZnXCOTz&#10;DDYF+ZZuiaK/7F+IjqXEgGsAAAAASUVORK5CYIJQSwECLQAUAAYACAAAACEAsYJntgoBAAATAgAA&#10;EwAAAAAAAAAAAAAAAAAAAAAAW0NvbnRlbnRfVHlwZXNdLnhtbFBLAQItABQABgAIAAAAIQA4/SH/&#10;1gAAAJQBAAALAAAAAAAAAAAAAAAAADsBAABfcmVscy8ucmVsc1BLAQItABQABgAIAAAAIQAG6eFL&#10;WxAAALeYAAAOAAAAAAAAAAAAAAAAADoCAABkcnMvZTJvRG9jLnhtbFBLAQItABQABgAIAAAAIQCq&#10;Jg6+vAAAACEBAAAZAAAAAAAAAAAAAAAAAMESAABkcnMvX3JlbHMvZTJvRG9jLnhtbC5yZWxzUEsB&#10;Ai0AFAAGAAgAAAAhADRA4iHZAAAABQEAAA8AAAAAAAAAAAAAAAAAtBMAAGRycy9kb3ducmV2Lnht&#10;bFBLAQItAAoAAAAAAAAAIQCAYhyyBQUAAAUFAAAUAAAAAAAAAAAAAAAAALoUAABkcnMvbWVkaWEv&#10;aW1hZ2UxLnBuZ1BLBQYAAAAABgAGAHwBAADxGQAAAAA=&#10;">
                <v:shape id="_x0000_s1104" type="#_x0000_t75" style="position:absolute;width:58762;height:34671;visibility:visible;mso-wrap-style:square">
                  <v:fill o:detectmouseclick="t"/>
                  <v:path o:connecttype="none"/>
                </v:shape>
                <v:oval id="Oval 82" o:spid="_x0000_s1105" style="position:absolute;left:26668;top:26569;width:5346;height:53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e/bwwAAANsAAAAPAAAAZHJzL2Rvd25yZXYueG1sRI9Ba8JA&#10;FITvBf/D8oTe6kYPYqOrqMWSS5FGIddH9pkEs2/T3dXEf+8WCj0OM/MNs9oMphV3cr6xrGA6SUAQ&#10;l1Y3XCk4nw5vCxA+IGtsLZOCB3nYrEcvK0y17fmb7nmoRISwT1FBHUKXSunLmgz6ie2Io3exzmCI&#10;0lVSO+wj3LRyliRzabDhuFBjR/uaymt+Mwry4qt1xc/8WOCuO364kH3275lSr+NhuwQRaAj/4b92&#10;phUsZvD7Jf4AuX4CAAD//wMAUEsBAi0AFAAGAAgAAAAhANvh9svuAAAAhQEAABMAAAAAAAAAAAAA&#10;AAAAAAAAAFtDb250ZW50X1R5cGVzXS54bWxQSwECLQAUAAYACAAAACEAWvQsW78AAAAVAQAACwAA&#10;AAAAAAAAAAAAAAAfAQAAX3JlbHMvLnJlbHNQSwECLQAUAAYACAAAACEAMFXv28MAAADbAAAADwAA&#10;AAAAAAAAAAAAAAAHAgAAZHJzL2Rvd25yZXYueG1sUEsFBgAAAAADAAMAtwAAAPcCAAAAAA==&#10;" fillcolor="white [3201]" strokecolor="black [3200]" strokeweight=".5pt"/>
                <v:roundrect id="Rectangle: Rounded Corners 83" o:spid="_x0000_s1106" style="position:absolute;left:2962;top:18378;width:15404;height:5048;visibility:visible;mso-wrap-style:square;v-text-anchor:middle" arcsize="427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N7cxAAAANsAAAAPAAAAZHJzL2Rvd25yZXYueG1sRI9Pi8Iw&#10;FMTvgt8hPGFvNl0XRLtG8Q8Lu14WrRdvj+bZhjYvpYlav/1GEPY4zMxvmMWqt424UeeNYwXvSQqC&#10;uHDacKnglH+NZyB8QNbYOCYFD/KwWg4HC8y0u/OBbsdQighhn6GCKoQ2k9IXFVn0iWuJo3dxncUQ&#10;ZVdK3eE9wm0jJ2k6lRYNx4UKW9pWVNTHq1Xws863+0dz2ZGZ15tfK1t7rs9KvY369SeIQH34D7/a&#10;31rB7AOeX+IPkMs/AAAA//8DAFBLAQItABQABgAIAAAAIQDb4fbL7gAAAIUBAAATAAAAAAAAAAAA&#10;AAAAAAAAAABbQ29udGVudF9UeXBlc10ueG1sUEsBAi0AFAAGAAgAAAAhAFr0LFu/AAAAFQEAAAsA&#10;AAAAAAAAAAAAAAAAHwEAAF9yZWxzLy5yZWxzUEsBAi0AFAAGAAgAAAAhAOfE3tzEAAAA2wAAAA8A&#10;AAAAAAAAAAAAAAAABwIAAGRycy9kb3ducmV2LnhtbFBLBQYAAAAAAwADALcAAAD4AgAAAAA=&#10;" fillcolor="#d8d8d8 [2732]" stroked="f">
                  <v:textbox>
                    <w:txbxContent>
                      <w:p w14:paraId="6D51C1C4" w14:textId="77777777" w:rsidR="00D7349D" w:rsidRPr="003D5D26" w:rsidRDefault="00D7349D" w:rsidP="00676673">
                        <w:pPr>
                          <w:jc w:val="center"/>
                          <w:rPr>
                            <w:rFonts w:ascii="Microsoft Sans Serif" w:hAnsi="Microsoft Sans Serif" w:cs="Microsoft Sans Serif"/>
                            <w:color w:val="000000" w:themeColor="text1"/>
                            <w:sz w:val="20"/>
                            <w:szCs w:val="20"/>
                            <w:lang w:val="sr-Latn-RS"/>
                          </w:rPr>
                        </w:pPr>
                        <w:r w:rsidRPr="003D5D26">
                          <w:rPr>
                            <w:rFonts w:ascii="Microsoft Sans Serif" w:hAnsi="Microsoft Sans Serif" w:cs="Microsoft Sans Serif"/>
                            <w:color w:val="000000" w:themeColor="text1"/>
                            <w:sz w:val="20"/>
                            <w:szCs w:val="20"/>
                            <w:lang w:val="sr-Latn-RS"/>
                          </w:rPr>
                          <w:t>domen1.com</w:t>
                        </w:r>
                      </w:p>
                    </w:txbxContent>
                  </v:textbox>
                </v:roundrect>
                <v:roundrect id="Rectangle: Rounded Corners 84" o:spid="_x0000_s1107" style="position:absolute;left:22001;top:18378;width:15398;height:4953;visibility:visible;mso-wrap-style:square;v-text-anchor:middle" arcsize="427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eebvwAAANsAAAAPAAAAZHJzL2Rvd25yZXYueG1sRI9Bi8Iw&#10;FITvC/6H8ARvmiqySDWKFIRet8p6fTbPppi8lCZq/fcbQdjjMDPfMJvd4Kx4UB9azwrmswwEce11&#10;y42C0/EwXYEIEVmj9UwKXhRgtx19bTDX/sk/9KhiIxKEQ44KTIxdLmWoDTkMM98RJ+/qe4cxyb6R&#10;usdngjsrF1n2LR22nBYMdlQYqm/V3SkoC/tqz9Ye6PdeVoYuWVXgTanJeNivQUQa4n/40y61gtUS&#10;3l/SD5DbPwAAAP//AwBQSwECLQAUAAYACAAAACEA2+H2y+4AAACFAQAAEwAAAAAAAAAAAAAAAAAA&#10;AAAAW0NvbnRlbnRfVHlwZXNdLnhtbFBLAQItABQABgAIAAAAIQBa9CxbvwAAABUBAAALAAAAAAAA&#10;AAAAAAAAAB8BAABfcmVscy8ucmVsc1BLAQItABQABgAIAAAAIQAzqeebvwAAANsAAAAPAAAAAAAA&#10;AAAAAAAAAAcCAABkcnMvZG93bnJldi54bWxQSwUGAAAAAAMAAwC3AAAA8wIAAAAA&#10;" fillcolor="#f90" stroked="f">
                  <v:textbox>
                    <w:txbxContent>
                      <w:p w14:paraId="74836B3E" w14:textId="77777777" w:rsidR="00D7349D" w:rsidRPr="0021669C" w:rsidRDefault="00D7349D" w:rsidP="00676673">
                        <w:pPr>
                          <w:pStyle w:val="NormalWeb"/>
                          <w:spacing w:before="0" w:beforeAutospacing="0" w:after="0" w:afterAutospacing="0" w:line="276" w:lineRule="auto"/>
                          <w:jc w:val="center"/>
                          <w:rPr>
                            <w:b/>
                            <w:color w:val="FFFFFF" w:themeColor="background1"/>
                          </w:rPr>
                        </w:pPr>
                        <w:r w:rsidRPr="0021669C">
                          <w:rPr>
                            <w:rFonts w:ascii="Microsoft Sans Serif" w:eastAsia="Calibri" w:hAnsi="Microsoft Sans Serif"/>
                            <w:b/>
                            <w:color w:val="FFFFFF" w:themeColor="background1"/>
                            <w:sz w:val="20"/>
                            <w:szCs w:val="20"/>
                            <w:lang w:val="sr-Latn-RS"/>
                          </w:rPr>
                          <w:t>Skladište kolačića preglednika</w:t>
                        </w:r>
                      </w:p>
                    </w:txbxContent>
                  </v:textbox>
                </v:roundrect>
                <v:roundrect id="Rectangle: Rounded Corners 85" o:spid="_x0000_s1108" style="position:absolute;left:40709;top:18378;width:15399;height:4953;visibility:visible;mso-wrap-style:square;v-text-anchor:middle" arcsize="427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IMkixQAAANsAAAAPAAAAZHJzL2Rvd25yZXYueG1sRI9RS8NA&#10;EITfC/6HYwt9EXuptFrSXouISlUUrP6AJbdNgnd7IbdN0/56ryD0cZiZb5jluvdOddTGOrCByTgD&#10;RVwEW3Np4Of7+WYOKgqyRReYDBwpwnp1NVhibsOBv6jbSqkShGOOBiqRJtc6FhV5jOPQECdvF1qP&#10;kmRbatviIcG907dZdqc91pwWKmzosaLid7v3Btw0+5CX0/u9dO6V3NPkE99218aMhv3DApRQL5fw&#10;f3tjDcxncP6SfoBe/QEAAP//AwBQSwECLQAUAAYACAAAACEA2+H2y+4AAACFAQAAEwAAAAAAAAAA&#10;AAAAAAAAAAAAW0NvbnRlbnRfVHlwZXNdLnhtbFBLAQItABQABgAIAAAAIQBa9CxbvwAAABUBAAAL&#10;AAAAAAAAAAAAAAAAAB8BAABfcmVscy8ucmVsc1BLAQItABQABgAIAAAAIQB5IMkixQAAANsAAAAP&#10;AAAAAAAAAAAAAAAAAAcCAABkcnMvZG93bnJldi54bWxQSwUGAAAAAAMAAwC3AAAA+QIAAAAA&#10;" fillcolor="#c2d69b [1942]" stroked="f">
                  <v:textbox>
                    <w:txbxContent>
                      <w:p w14:paraId="70B63137" w14:textId="77777777" w:rsidR="00D7349D" w:rsidRDefault="00D7349D" w:rsidP="00676673">
                        <w:pPr>
                          <w:pStyle w:val="NormalWeb"/>
                          <w:spacing w:before="0" w:beforeAutospacing="0" w:after="0" w:afterAutospacing="0" w:line="276" w:lineRule="auto"/>
                          <w:jc w:val="center"/>
                        </w:pPr>
                        <w:r>
                          <w:rPr>
                            <w:rFonts w:ascii="Microsoft Sans Serif" w:eastAsia="Calibri" w:hAnsi="Microsoft Sans Serif"/>
                            <w:color w:val="000000"/>
                            <w:sz w:val="20"/>
                            <w:szCs w:val="20"/>
                            <w:lang w:val="sr-Latn-RS"/>
                          </w:rPr>
                          <w:t>domen2.com</w:t>
                        </w:r>
                      </w:p>
                    </w:txbxContent>
                  </v:textbox>
                </v:roundrect>
                <v:shape id="Arc 86" o:spid="_x0000_s1109" style="position:absolute;left:3629;top:15906;width:5297;height:4758;visibility:visible;mso-wrap-style:square;v-text-anchor:middle" coordsize="529707,47575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zcUwgAAANsAAAAPAAAAZHJzL2Rvd25yZXYueG1sRI9Bi8Iw&#10;FITvgv8hPMGLrKkeRKpRRBD0souugsdH82zLNi8leav1328EYY/DzHzDLNeda9SdQqw9G5iMM1DE&#10;hbc1lwbO37uPOagoyBYbz2TgSRHWq35vibn1Dz7S/SSlShCOORqoRNpc61hU5DCOfUucvJsPDiXJ&#10;UGob8JHgrtHTLJtphzWnhQpb2lZU/Jx+nQH5/HJhs710N3057g/Tgx81cjVmOOg2C1BCnfyH3+29&#10;NTCfwetL+gF69QcAAP//AwBQSwECLQAUAAYACAAAACEA2+H2y+4AAACFAQAAEwAAAAAAAAAAAAAA&#10;AAAAAAAAW0NvbnRlbnRfVHlwZXNdLnhtbFBLAQItABQABgAIAAAAIQBa9CxbvwAAABUBAAALAAAA&#10;AAAAAAAAAAAAAB8BAABfcmVscy8ucmVsc1BLAQItABQABgAIAAAAIQCoqzcUwgAAANsAAAAPAAAA&#10;AAAAAAAAAAAAAAcCAABkcnMvZG93bnJldi54bWxQSwUGAAAAAAMAAwC3AAAA9gIAAAAA&#10;" adj="-11796480,,5400" path="m2,238699nsc-342,149232,55236,67157,143845,26280,221013,-9319,312701,-8720,389283,27886v88156,42137,142429,125227,140369,214899l264854,237878,2,238699xem2,238699nfc-342,149232,55236,67157,143845,26280,221013,-9319,312701,-8720,389283,27886v88156,42137,142429,125227,140369,214899e" filled="f" strokecolor="black [3200]">
                  <v:stroke endarrow="block" joinstyle="round"/>
                  <v:formulas/>
                  <v:path arrowok="t" o:connecttype="custom" o:connectlocs="2,238699;143845,26280;389283,27886;529652,242785" o:connectangles="0,0,0,0" textboxrect="0,0,529707,475755"/>
                  <v:textbox>
                    <w:txbxContent>
                      <w:p w14:paraId="188B0963" w14:textId="77777777" w:rsidR="00D7349D" w:rsidRDefault="00D7349D" w:rsidP="00676673">
                        <w:pPr>
                          <w:jc w:val="center"/>
                        </w:pPr>
                      </w:p>
                    </w:txbxContent>
                  </v:textbox>
                </v:shape>
                <v:shape id="Graphic 88" o:spid="_x0000_s1110" type="#_x0000_t75" alt="User" style="position:absolute;left:27772;top:27617;width:3289;height:32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oRmvgAAANsAAAAPAAAAZHJzL2Rvd25yZXYueG1sRE/LisIw&#10;FN0L8w/hDsxOUx+I1EaRccq49fEBl+baliY3pcnU+PeTheDycN7FPlojRhp861jBfJaBIK6cbrlW&#10;cLuW0w0IH5A1Gsek4Eke9ruPSYG5dg8+03gJtUgh7HNU0ITQ51L6qiGLfuZ64sTd3WAxJDjUUg/4&#10;SOHWyEWWraXFllNDgz19N1R1lz+rwPxEX97i8dmtRnv/LZdmabNSqa/PeNiCCBTDW/xyn7SCTRqb&#10;vqQfIHf/AAAA//8DAFBLAQItABQABgAIAAAAIQDb4fbL7gAAAIUBAAATAAAAAAAAAAAAAAAAAAAA&#10;AABbQ29udGVudF9UeXBlc10ueG1sUEsBAi0AFAAGAAgAAAAhAFr0LFu/AAAAFQEAAAsAAAAAAAAA&#10;AAAAAAAAHwEAAF9yZWxzLy5yZWxzUEsBAi0AFAAGAAgAAAAhAFuChGa+AAAA2wAAAA8AAAAAAAAA&#10;AAAAAAAABwIAAGRycy9kb3ducmV2LnhtbFBLBQYAAAAAAwADALcAAADyAgAAAAA=&#10;">
                  <v:imagedata r:id="rId11" o:title="User"/>
                </v:shape>
                <v:shape id="Connector: Elbow 89" o:spid="_x0000_s1111" type="#_x0000_t33" style="position:absolute;left:32014;top:23331;width:16394;height:5912;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9WkwwAAANsAAAAPAAAAZHJzL2Rvd25yZXYueG1sRI9Pi8Iw&#10;FMTvwn6H8Ba8iKbrQbQaZV1Q9CL45+Lt0Tybss1LbWKtfnqzsOBxmJnfMLNFa0vRUO0Lxwq+BgkI&#10;4szpgnMFp+OqPwbhA7LG0jEpeJCHxfyjM8NUuzvvqTmEXEQI+xQVmBCqVEqfGbLoB64ijt7F1RZD&#10;lHUudY33CLelHCbJSFosOC4YrOjHUPZ7uFkFundttmtD+3NYygeV/jja2adS3c/2ewoiUBve4f/2&#10;RisYT+DvS/wBcv4CAAD//wMAUEsBAi0AFAAGAAgAAAAhANvh9svuAAAAhQEAABMAAAAAAAAAAAAA&#10;AAAAAAAAAFtDb250ZW50X1R5cGVzXS54bWxQSwECLQAUAAYACAAAACEAWvQsW78AAAAVAQAACwAA&#10;AAAAAAAAAAAAAAAfAQAAX3JlbHMvLnJlbHNQSwECLQAUAAYACAAAACEAuJ/VpMMAAADbAAAADwAA&#10;AAAAAAAAAAAAAAAHAgAAZHJzL2Rvd25yZXYueG1sUEsFBgAAAAADAAMAtwAAAPcCAAAAAA==&#10;" strokecolor="black [3040]">
                  <v:stroke endarrow="block"/>
                </v:shape>
                <v:shape id="Connector: Elbow 90" o:spid="_x0000_s1112" type="#_x0000_t33" style="position:absolute;left:10663;top:23426;width:16005;height:581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58qZwAAAANsAAAAPAAAAZHJzL2Rvd25yZXYueG1sRE/LisIw&#10;FN0L/kO4wuxsqiMyVqMMA4UZdKEdwe2luX1gc1OaaOvfm4Xg8nDem91gGnGnztWWFcyiGARxbnXN&#10;pYLzfzr9AuE8ssbGMil4kIPddjzaYKJtzye6Z74UIYRdggoq79tESpdXZNBFtiUOXGE7gz7ArpS6&#10;wz6Em0bO43gpDdYcGips6aei/JrdjILDMb0t9lRk8/6q8+KQXv7M5VOpj8nwvQbhafBv8cv9qxWs&#10;wvrwJfwAuX0CAAD//wMAUEsBAi0AFAAGAAgAAAAhANvh9svuAAAAhQEAABMAAAAAAAAAAAAAAAAA&#10;AAAAAFtDb250ZW50X1R5cGVzXS54bWxQSwECLQAUAAYACAAAACEAWvQsW78AAAAVAQAACwAAAAAA&#10;AAAAAAAAAAAfAQAAX3JlbHMvLnJlbHNQSwECLQAUAAYACAAAACEAO+fKmcAAAADbAAAADwAAAAAA&#10;AAAAAAAAAAAHAgAAZHJzL2Rvd25yZXYueG1sUEsFBgAAAAADAAMAtwAAAPQCAAAAAA==&#10;" strokecolor="black [3040]">
                  <v:stroke endarrow="block"/>
                </v:shape>
                <v:shape id="Straight Arrow Connector 91" o:spid="_x0000_s1113" type="#_x0000_t32" style="position:absolute;left:18364;top:20854;width:3637;height:4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6lIxAAAANsAAAAPAAAAZHJzL2Rvd25yZXYueG1sRI9BawIx&#10;FITvBf9DeIXearIqxW6NomLFQy+uHnp8bN5uFjcvyybq9t83QqHHYWa+YRarwbXiRn1oPGvIxgoE&#10;celNw7WG8+nzdQ4iRGSDrWfS8EMBVsvR0wJz4+98pFsRa5EgHHLUYGPscilDaclhGPuOOHmV7x3G&#10;JPtamh7vCe5aOVHqTTpsOC1Y7GhrqbwUV6ehPZRKztWUN0Vm91/V7nt2qWZavzwP6w8QkYb4H/5r&#10;H4yG9wweX9IPkMtfAAAA//8DAFBLAQItABQABgAIAAAAIQDb4fbL7gAAAIUBAAATAAAAAAAAAAAA&#10;AAAAAAAAAABbQ29udGVudF9UeXBlc10ueG1sUEsBAi0AFAAGAAgAAAAhAFr0LFu/AAAAFQEAAAsA&#10;AAAAAAAAAAAAAAAAHwEAAF9yZWxzLy5yZWxzUEsBAi0AFAAGAAgAAAAhACK/qUjEAAAA2wAAAA8A&#10;AAAAAAAAAAAAAAAABwIAAGRycy9kb3ducmV2LnhtbFBLBQYAAAAAAwADALcAAAD4AgAAAAA=&#10;" strokecolor="black [3200]">
                  <v:stroke endarrow="block"/>
                </v:shape>
                <v:shape id="Straight Arrow Connector 92" o:spid="_x0000_s1114" type="#_x0000_t32" style="position:absolute;left:37399;top:20854;width:331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3nHxAAAANsAAAAPAAAAZHJzL2Rvd25yZXYueG1sRI9Pi8Iw&#10;FMTvgt8hvIW9aWoX/NM1igi66s0qqLdH87Yt27yUJqv12xtB8DjMzG+Y6bw1lbhS40rLCgb9CARx&#10;ZnXJuYLjYdUbg3AeWWNlmRTcycF81u1MMdH2xnu6pj4XAcIuQQWF93UipcsKMuj6tiYO3q9tDPog&#10;m1zqBm8BbioZR9FQGiw5LBRY07Kg7C/9NwpG8vQTjbNNPJh8Hc+XZWq3u7VV6vOjXXyD8NT6d/jV&#10;3mgFkxieX8IPkLMHAAAA//8DAFBLAQItABQABgAIAAAAIQDb4fbL7gAAAIUBAAATAAAAAAAAAAAA&#10;AAAAAAAAAABbQ29udGVudF9UeXBlc10ueG1sUEsBAi0AFAAGAAgAAAAhAFr0LFu/AAAAFQEAAAsA&#10;AAAAAAAAAAAAAAAAHwEAAF9yZWxzLy5yZWxzUEsBAi0AFAAGAAgAAAAhAEZnecfEAAAA2wAAAA8A&#10;AAAAAAAAAAAAAAAABwIAAGRycy9kb3ducmV2LnhtbFBLBQYAAAAAAwADALcAAAD4AgAAAAA=&#10;" strokecolor="black [3213]">
                  <v:stroke endarrow="block"/>
                </v:shape>
                <v:oval id="Oval 93" o:spid="_x0000_s1115" style="position:absolute;left:9445;top:9595;width:2094;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bZrxAAAANsAAAAPAAAAZHJzL2Rvd25yZXYueG1sRI/dasJA&#10;FITvBd9hOYJ3dWMFq9FVrLZYUQR/HuCQPSbB7NmQXU306buFgpfDzHzDTOeNKcSdKpdbVtDvRSCI&#10;E6tzThWcT99vIxDOI2ssLJOCBzmYz9qtKcba1nyg+9GnIkDYxagg876MpXRJRgZdz5bEwbvYyqAP&#10;skqlrrAOcFPI9ygaSoM5h4UMS1pmlFyPN6Oglpsvs+p/6MIM9p/r5Ta5Nc+dUt1Os5iA8NT4V/i/&#10;/aMVjAfw9yX8ADn7BQAA//8DAFBLAQItABQABgAIAAAAIQDb4fbL7gAAAIUBAAATAAAAAAAAAAAA&#10;AAAAAAAAAABbQ29udGVudF9UeXBlc10ueG1sUEsBAi0AFAAGAAgAAAAhAFr0LFu/AAAAFQEAAAsA&#10;AAAAAAAAAAAAAAAAHwEAAF9yZWxzLy5yZWxzUEsBAi0AFAAGAAgAAAAhABfJtmvEAAAA2wAAAA8A&#10;AAAAAAAAAAAAAAAABwIAAGRycy9kb3ducmV2LnhtbFBLBQYAAAAAAwADALcAAAD4AgAAAAA=&#10;" fillcolor="#f90" stroked="f">
                  <v:textbox inset="0,0,0,0">
                    <w:txbxContent>
                      <w:p w14:paraId="28F3DEED" w14:textId="77777777" w:rsidR="00D7349D" w:rsidRPr="008806C2" w:rsidRDefault="00D7349D" w:rsidP="00676673">
                        <w:pPr>
                          <w:jc w:val="center"/>
                          <w:rPr>
                            <w:rFonts w:ascii="Microsoft Sans Serif" w:hAnsi="Microsoft Sans Serif" w:cs="Microsoft Sans Serif"/>
                            <w:b/>
                            <w:sz w:val="16"/>
                            <w:szCs w:val="16"/>
                            <w:lang w:val="sr-Latn-RS"/>
                          </w:rPr>
                        </w:pPr>
                        <w:r w:rsidRPr="008806C2">
                          <w:rPr>
                            <w:rFonts w:ascii="Microsoft Sans Serif" w:hAnsi="Microsoft Sans Serif" w:cs="Microsoft Sans Serif"/>
                            <w:b/>
                            <w:sz w:val="16"/>
                            <w:szCs w:val="16"/>
                            <w:lang w:val="sr-Latn-RS"/>
                          </w:rPr>
                          <w:t>2</w:t>
                        </w:r>
                      </w:p>
                    </w:txbxContent>
                  </v:textbox>
                </v:oval>
                <v:shape id="Text Box 94" o:spid="_x0000_s1116" type="#_x0000_t202" style="position:absolute;left:11823;top:9700;width:9424;height:23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3zOqxgAAANsAAAAPAAAAZHJzL2Rvd25yZXYueG1sRI9PawIx&#10;FMTvgt8hvEIvotltS9HVKCKUelHwD4K3x+a5Wbt5WTaprn56IxR6HGbmN8xk1tpKXKjxpWMF6SAB&#10;QZw7XXKhYL/76g9B+ICssXJMCm7kYTbtdiaYaXflDV22oRARwj5DBSaEOpPS54Ys+oGriaN3co3F&#10;EGVTSN3gNcJtJd+S5FNaLDkuGKxpYSj/2f5aBcvjeRRWaZXezVmvF73De33Yfyv1+tLOxyACteE/&#10;/NdeagWjD3h+iT9ATh8AAAD//wMAUEsBAi0AFAAGAAgAAAAhANvh9svuAAAAhQEAABMAAAAAAAAA&#10;AAAAAAAAAAAAAFtDb250ZW50X1R5cGVzXS54bWxQSwECLQAUAAYACAAAACEAWvQsW78AAAAVAQAA&#10;CwAAAAAAAAAAAAAAAAAfAQAAX3JlbHMvLnJlbHNQSwECLQAUAAYACAAAACEAOd8zqsYAAADbAAAA&#10;DwAAAAAAAAAAAAAAAAAHAgAAZHJzL2Rvd25yZXYueG1sUEsFBgAAAAADAAMAtwAAAPoCAAAAAA==&#10;" filled="f" stroked="f" strokeweight=".5pt">
                  <v:textbox inset="0">
                    <w:txbxContent>
                      <w:p w14:paraId="7C7D108A" w14:textId="2B57F329" w:rsidR="00D7349D" w:rsidRPr="008806C2" w:rsidRDefault="00D7349D" w:rsidP="00676673">
                        <w:pPr>
                          <w:rPr>
                            <w:rFonts w:ascii="Microsoft Sans Serif" w:hAnsi="Microsoft Sans Serif" w:cs="Microsoft Sans Serif"/>
                            <w:sz w:val="16"/>
                            <w:szCs w:val="16"/>
                            <w:lang w:val="sr-Latn-RS"/>
                          </w:rPr>
                        </w:pPr>
                        <w:r>
                          <w:rPr>
                            <w:rFonts w:ascii="Microsoft Sans Serif" w:hAnsi="Microsoft Sans Serif" w:cs="Microsoft Sans Serif"/>
                            <w:sz w:val="16"/>
                            <w:szCs w:val="16"/>
                            <w:lang w:val="sr-Latn-RS"/>
                          </w:rPr>
                          <w:t xml:space="preserve">Preusmijerava </w:t>
                        </w:r>
                        <w:r>
                          <w:rPr>
                            <w:rFonts w:ascii="Microsoft Sans Serif" w:hAnsi="Microsoft Sans Serif" w:cs="Microsoft Sans Serif"/>
                            <w:sz w:val="16"/>
                            <w:szCs w:val="16"/>
                            <w:lang w:val="sr-Latn-RS"/>
                          </w:rPr>
                          <w:t>na</w:t>
                        </w:r>
                      </w:p>
                    </w:txbxContent>
                  </v:textbox>
                </v:shape>
                <v:shape id="Text Box 95" o:spid="_x0000_s1117" type="#_x0000_t202" style="position:absolute;left:17603;top:171;width:23533;height:22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caxgAAANsAAAAPAAAAZHJzL2Rvd25yZXYueG1sRI9Pa8JA&#10;FMTvQr/D8gpeim6q+KfRVURaK9402tLbI/tMQrNvQ3abxG/fLRQ8DjPzG2a57kwpGqpdYVnB8zAC&#10;QZxaXXCm4Jy8DeYgnEfWWFomBTdysF499JYYa9vykZqTz0SAsItRQe59FUvp0pwMuqGtiIN3tbVB&#10;H2SdSV1jG+CmlKMomkqDBYeFHCva5pR+n36Mgq+n7PPgut2lHU/G1et7k8w+dKJU/7HbLEB46vw9&#10;/N/eawUvE/j7En6AXP0CAAD//wMAUEsBAi0AFAAGAAgAAAAhANvh9svuAAAAhQEAABMAAAAAAAAA&#10;AAAAAAAAAAAAAFtDb250ZW50X1R5cGVzXS54bWxQSwECLQAUAAYACAAAACEAWvQsW78AAAAVAQAA&#10;CwAAAAAAAAAAAAAAAAAfAQAAX3JlbHMvLnJlbHNQSwECLQAUAAYACAAAACEAs0fnGsYAAADbAAAA&#10;DwAAAAAAAAAAAAAAAAAHAgAAZHJzL2Rvd25yZXYueG1sUEsFBgAAAAADAAMAtwAAAPoCAAAAAA==&#10;" fillcolor="white [3201]" stroked="f" strokeweight=".5pt">
                  <v:textbox>
                    <w:txbxContent>
                      <w:p w14:paraId="78486521" w14:textId="518118F0" w:rsidR="00D7349D" w:rsidRPr="00AE500E" w:rsidRDefault="00D7349D" w:rsidP="00676673">
                        <w:pPr>
                          <w:jc w:val="center"/>
                          <w:rPr>
                            <w:rFonts w:ascii="Microsoft Sans Serif" w:hAnsi="Microsoft Sans Serif" w:cs="Microsoft Sans Serif"/>
                            <w:b/>
                            <w:sz w:val="18"/>
                            <w:szCs w:val="18"/>
                            <w:lang w:val="sr-Latn-RS"/>
                          </w:rPr>
                        </w:pPr>
                        <w:r>
                          <w:rPr>
                            <w:rFonts w:ascii="Microsoft Sans Serif" w:hAnsi="Microsoft Sans Serif" w:cs="Microsoft Sans Serif"/>
                            <w:b/>
                            <w:sz w:val="18"/>
                            <w:szCs w:val="18"/>
                            <w:lang w:val="sr-Latn-RS"/>
                          </w:rPr>
                          <w:t xml:space="preserve">UOBIČAJENI </w:t>
                        </w:r>
                        <w:r>
                          <w:rPr>
                            <w:rFonts w:ascii="Microsoft Sans Serif" w:hAnsi="Microsoft Sans Serif" w:cs="Microsoft Sans Serif"/>
                            <w:b/>
                            <w:sz w:val="18"/>
                            <w:szCs w:val="18"/>
                            <w:lang w:val="sr-Latn-RS"/>
                          </w:rPr>
                          <w:t>SSO</w:t>
                        </w:r>
                      </w:p>
                    </w:txbxContent>
                  </v:textbox>
                </v:shape>
                <v:oval id="Oval 96" o:spid="_x0000_s1118" style="position:absolute;left:52028;top:12939;width:2089;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hXzxQAAANsAAAAPAAAAZHJzL2Rvd25yZXYueG1sRI/dasJA&#10;FITvC77DcgTvmo0VrEZXsWqpogj+PMAhe0yC2bMhu5q0T+8WCr0cZuYbZjpvTSkeVLvCsoJ+FIMg&#10;Tq0uOFNwOX++jkA4j6yxtEwKvsnBfNZ5mWKibcNHepx8JgKEXYIKcu+rREqX5mTQRbYiDt7V1gZ9&#10;kHUmdY1NgJtSvsXxUBosOCzkWNEyp/R2uhsFjdyuzar/rkszOHx8LXfpvf3ZK9XrtosJCE+t/w//&#10;tTdawXgIv1/CD5CzJwAAAP//AwBQSwECLQAUAAYACAAAACEA2+H2y+4AAACFAQAAEwAAAAAAAAAA&#10;AAAAAAAAAAAAW0NvbnRlbnRfVHlwZXNdLnhtbFBLAQItABQABgAIAAAAIQBa9CxbvwAAABUBAAAL&#10;AAAAAAAAAAAAAAAAAB8BAABfcmVscy8ucmVsc1BLAQItABQABgAIAAAAIQAHvhXzxQAAANsAAAAP&#10;AAAAAAAAAAAAAAAAAAcCAABkcnMvZG93bnJldi54bWxQSwUGAAAAAAMAAwC3AAAA+QIAAAAA&#10;" fillcolor="#f90" stroked="f">
                  <v:textbox inset="0,0,0,0">
                    <w:txbxContent>
                      <w:p w14:paraId="0C5C8F0A" w14:textId="4569A930" w:rsidR="00D7349D" w:rsidRDefault="00D7349D" w:rsidP="00676673">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12</w:t>
                        </w:r>
                      </w:p>
                    </w:txbxContent>
                  </v:textbox>
                </v:oval>
                <v:shape id="Text Box 231" o:spid="_x0000_s1119" type="#_x0000_t202" style="position:absolute;left:50292;top:9310;width:8096;height:3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T8UwwAAANsAAAAPAAAAZHJzL2Rvd25yZXYueG1sRI/NbsIw&#10;EITvSLyDtZW4gVMOtEkxCIFaei1w6W1lL05EvA6x89M+fV2pUo+jmflGs96OrhY9taHyrOBxkYEg&#10;1t5UbBVczq/zZxAhIhusPZOCLwqw3UwnayyMH/iD+lO0IkE4FKigjLEppAy6JIdh4Rvi5F196zAm&#10;2VppWhwS3NVymWUr6bDitFBiQ/uS9O3UOQWfeey0t29Hl+F9Z/Hw3R27g1Kzh3H3AiLSGP/Df+13&#10;oyB/gt8v6QfIzQ8AAAD//wMAUEsBAi0AFAAGAAgAAAAhANvh9svuAAAAhQEAABMAAAAAAAAAAAAA&#10;AAAAAAAAAFtDb250ZW50X1R5cGVzXS54bWxQSwECLQAUAAYACAAAACEAWvQsW78AAAAVAQAACwAA&#10;AAAAAAAAAAAAAAAfAQAAX3JlbHMvLnJlbHNQSwECLQAUAAYACAAAACEAGBE/FMMAAADbAAAADwAA&#10;AAAAAAAAAAAAAAAHAgAAZHJzL2Rvd25yZXYueG1sUEsFBgAAAAADAAMAtwAAAPcCAAAAAA==&#10;" fillcolor="white [3201]" stroked="f" strokeweight=".5pt">
                  <v:textbox inset="0">
                    <w:txbxContent>
                      <w:p w14:paraId="2BDB2329" w14:textId="77777777" w:rsidR="00D7349D" w:rsidRDefault="00D7349D" w:rsidP="00676673">
                        <w:pPr>
                          <w:pStyle w:val="NormalWeb"/>
                          <w:spacing w:before="0" w:beforeAutospacing="0" w:after="0" w:afterAutospacing="0" w:line="276" w:lineRule="auto"/>
                          <w:rPr>
                            <w:rFonts w:ascii="Microsoft Sans Serif" w:eastAsia="Calibri" w:hAnsi="Microsoft Sans Serif"/>
                            <w:sz w:val="16"/>
                            <w:szCs w:val="16"/>
                            <w:lang w:val="sr-Latn-RS"/>
                          </w:rPr>
                        </w:pPr>
                        <w:r>
                          <w:rPr>
                            <w:rFonts w:ascii="Microsoft Sans Serif" w:eastAsia="Calibri" w:hAnsi="Microsoft Sans Serif"/>
                            <w:sz w:val="16"/>
                            <w:szCs w:val="16"/>
                            <w:lang w:val="sr-Latn-RS"/>
                          </w:rPr>
                          <w:t xml:space="preserve">Koristi token </w:t>
                        </w:r>
                      </w:p>
                      <w:p w14:paraId="45A35680" w14:textId="226C3287" w:rsidR="00D7349D" w:rsidRDefault="00D7349D" w:rsidP="00676673">
                        <w:pPr>
                          <w:pStyle w:val="NormalWeb"/>
                          <w:spacing w:before="0" w:beforeAutospacing="0" w:after="0" w:afterAutospacing="0" w:line="276" w:lineRule="auto"/>
                        </w:pPr>
                        <w:r>
                          <w:rPr>
                            <w:rFonts w:ascii="Microsoft Sans Serif" w:eastAsia="Calibri" w:hAnsi="Microsoft Sans Serif"/>
                            <w:sz w:val="16"/>
                            <w:szCs w:val="16"/>
                            <w:lang w:val="sr-Latn-RS"/>
                          </w:rPr>
                          <w:t>za autentikaciju</w:t>
                        </w:r>
                      </w:p>
                    </w:txbxContent>
                  </v:textbox>
                </v:shape>
                <v:oval id="Oval 98" o:spid="_x0000_s1120" style="position:absolute;left:10664;top:30412;width:2083;height:18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SQawgAAANsAAAAPAAAAZHJzL2Rvd25yZXYueG1sRE/dasIw&#10;FL4f7B3CGXi3plXQrTMWf1HZGKzbAxyas7bYnJQm2urTm4vBLj++/3k2mEZcqHO1ZQVJFIMgLqyu&#10;uVTw8717fgHhPLLGxjIpuJKDbPH4MMdU256/6JL7UoQQdikqqLxvUyldUZFBF9mWOHC/tjPoA+xK&#10;qTvsQ7hp5DiOp9JgzaGhwpbWFRWn/GwU9PK4NZtkphsz+Vzt1+/Febh9KDV6GpZvIDwN/l/85z5o&#10;Ba9hbPgSfoBc3AEAAP//AwBQSwECLQAUAAYACAAAACEA2+H2y+4AAACFAQAAEwAAAAAAAAAAAAAA&#10;AAAAAAAAW0NvbnRlbnRfVHlwZXNdLnhtbFBLAQItABQABgAIAAAAIQBa9CxbvwAAABUBAAALAAAA&#10;AAAAAAAAAAAAAB8BAABfcmVscy8ucmVsc1BLAQItABQABgAIAAAAIQAZbSQawgAAANsAAAAPAAAA&#10;AAAAAAAAAAAAAAcCAABkcnMvZG93bnJldi54bWxQSwUGAAAAAAMAAwC3AAAA9gIAAAAA&#10;" fillcolor="#f90" stroked="f">
                  <v:textbox inset="0,0,0,0">
                    <w:txbxContent>
                      <w:p w14:paraId="263A40CC" w14:textId="77777777" w:rsidR="00D7349D" w:rsidRDefault="00D7349D" w:rsidP="00676673">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1</w:t>
                        </w:r>
                      </w:p>
                    </w:txbxContent>
                  </v:textbox>
                </v:oval>
                <v:shape id="Text Box 231" o:spid="_x0000_s1121" type="#_x0000_t202" style="position:absolute;left:13521;top:30418;width:7726;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3pw0xgAAANsAAAAPAAAAZHJzL2Rvd25yZXYueG1sRI9Ba8JA&#10;FITvBf/D8oReim5SQUzqRkSQemlBK0Jvj+xrNmn2bchuNfXXdwWhx2FmvmGWq8G24ky9rx0rSKcJ&#10;COLS6ZorBceP7WQBwgdkja1jUvBLHlbF6GGJuXYX3tP5ECoRIexzVGBC6HIpfWnIop+6jjh6X663&#10;GKLsK6l7vES4beVzksylxZrjgsGONobK78OPVbD7bLLwlrbp1TT6ffN0mnWn46tSj+Nh/QIi0BD+&#10;w/f2TivIMrh9iT9AFn8AAAD//wMAUEsBAi0AFAAGAAgAAAAhANvh9svuAAAAhQEAABMAAAAAAAAA&#10;AAAAAAAAAAAAAFtDb250ZW50X1R5cGVzXS54bWxQSwECLQAUAAYACAAAACEAWvQsW78AAAAVAQAA&#10;CwAAAAAAAAAAAAAAAAAfAQAAX3JlbHMvLnJlbHNQSwECLQAUAAYACAAAACEA196cNMYAAADbAAAA&#10;DwAAAAAAAAAAAAAAAAAHAgAAZHJzL2Rvd25yZXYueG1sUEsFBgAAAAADAAMAtwAAAPoCAAAAAA==&#10;" filled="f" stroked="f" strokeweight=".5pt">
                  <v:textbox inset="0">
                    <w:txbxContent>
                      <w:p w14:paraId="2D126646" w14:textId="77777777" w:rsidR="00D7349D" w:rsidRDefault="00D7349D" w:rsidP="00676673">
                        <w:pPr>
                          <w:pStyle w:val="NormalWeb"/>
                          <w:spacing w:before="0" w:beforeAutospacing="0" w:after="0" w:afterAutospacing="0" w:line="276" w:lineRule="auto"/>
                        </w:pPr>
                        <w:r>
                          <w:rPr>
                            <w:rFonts w:ascii="Microsoft Sans Serif" w:eastAsia="Calibri" w:hAnsi="Microsoft Sans Serif"/>
                            <w:sz w:val="16"/>
                            <w:szCs w:val="16"/>
                            <w:lang w:val="sr-Latn-RS"/>
                          </w:rPr>
                          <w:t>Odlazi na</w:t>
                        </w:r>
                      </w:p>
                    </w:txbxContent>
                  </v:textbox>
                </v:shape>
                <v:oval id="Oval 100" o:spid="_x0000_s1122" style="position:absolute;left:41148;top:30179;width:2083;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RCPxgAAANwAAAAPAAAAZHJzL2Rvd25yZXYueG1sRI/RasJA&#10;EEXfBf9hGaFvzcYWaomuoralFaVQ6wcM2TEJZmdDdjXRr+88FHyb4d6598xs0btaXagNlWcD4yQF&#10;RZx7W3Fh4PD78fgKKkRki7VnMnClAIv5cDDDzPqOf+iyj4WSEA4ZGihjbDKtQ16Sw5D4hli0o28d&#10;RlnbQtsWOwl3tX5K0xftsGJpKLGhdUn5aX92Bjq9eXdv44mt3fP36nO9zc/9bWfMw6hfTkFF6uPd&#10;/H/9ZQU/FXx5RibQ8z8AAAD//wMAUEsBAi0AFAAGAAgAAAAhANvh9svuAAAAhQEAABMAAAAAAAAA&#10;AAAAAAAAAAAAAFtDb250ZW50X1R5cGVzXS54bWxQSwECLQAUAAYACAAAACEAWvQsW78AAAAVAQAA&#10;CwAAAAAAAAAAAAAAAAAfAQAAX3JlbHMvLnJlbHNQSwECLQAUAAYACAAAACEARdkQj8YAAADcAAAA&#10;DwAAAAAAAAAAAAAAAAAHAgAAZHJzL2Rvd25yZXYueG1sUEsFBgAAAAADAAMAtwAAAPoCAAAAAA==&#10;" fillcolor="#f90" stroked="f">
                  <v:textbox inset="0,0,0,0">
                    <w:txbxContent>
                      <w:p w14:paraId="7C167B6B" w14:textId="252D1370" w:rsidR="00D7349D" w:rsidRDefault="00D7349D" w:rsidP="00676673">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8</w:t>
                        </w:r>
                      </w:p>
                    </w:txbxContent>
                  </v:textbox>
                </v:oval>
                <v:shape id="Text Box 231" o:spid="_x0000_s1123" type="#_x0000_t202" style="position:absolute;left:44006;top:30185;width:7721;height:21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9G1xAAAANwAAAAPAAAAZHJzL2Rvd25yZXYueG1sRE9Na8JA&#10;EL0L/Q/LFHoR3aRCqdFVilD0YkEbBG9DdsxGs7Mhu2r013eFgrd5vM+Zzjtbiwu1vnKsIB0mIIgL&#10;pysuFeS/34NPED4ga6wdk4IbeZjPXnpTzLS78oYu21CKGMI+QwUmhCaT0heGLPqha4gjd3CtxRBh&#10;W0rd4jWG21q+J8mHtFhxbDDY0MJQcdqerYLV/jgO67RO7+aofxb93ajZ5Uul3l67rwmIQF14iv/d&#10;Kx3nJyk8nokXyNkfAAAA//8DAFBLAQItABQABgAIAAAAIQDb4fbL7gAAAIUBAAATAAAAAAAAAAAA&#10;AAAAAAAAAABbQ29udGVudF9UeXBlc10ueG1sUEsBAi0AFAAGAAgAAAAhAFr0LFu/AAAAFQEAAAsA&#10;AAAAAAAAAAAAAAAAHwEAAF9yZWxzLy5yZWxzUEsBAi0AFAAGAAgAAAAhAKsb0bXEAAAA3AAAAA8A&#10;AAAAAAAAAAAAAAAABwIAAGRycy9kb3ducmV2LnhtbFBLBQYAAAAAAwADALcAAAD4AgAAAAA=&#10;" filled="f" stroked="f" strokeweight=".5pt">
                  <v:textbox inset="0">
                    <w:txbxContent>
                      <w:p w14:paraId="0BDE0B51" w14:textId="77777777" w:rsidR="00D7349D" w:rsidRDefault="00D7349D" w:rsidP="00676673">
                        <w:pPr>
                          <w:pStyle w:val="NormalWeb"/>
                          <w:spacing w:before="0" w:beforeAutospacing="0" w:after="0" w:afterAutospacing="0" w:line="276" w:lineRule="auto"/>
                        </w:pPr>
                        <w:r>
                          <w:rPr>
                            <w:rFonts w:ascii="Microsoft Sans Serif" w:eastAsia="Calibri" w:hAnsi="Microsoft Sans Serif"/>
                            <w:sz w:val="16"/>
                            <w:szCs w:val="16"/>
                            <w:lang w:val="sr-Latn-RS"/>
                          </w:rPr>
                          <w:t>Odlazi na</w:t>
                        </w:r>
                      </w:p>
                    </w:txbxContent>
                  </v:textbox>
                </v:shape>
                <v:shape id="Text Box 231" o:spid="_x0000_s1124" type="#_x0000_t202" style="position:absolute;left:26859;top:32280;width:6487;height:23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U/CxAAAANwAAAAPAAAAZHJzL2Rvd25yZXYueG1sRE9Na8JA&#10;EL0L/odlhF5EN7FQNGYVEUq9tKAVwduQHbOJ2dmQ3WraX98VCr3N431Ovu5tI27U+cqxgnSagCAu&#10;nK64VHD8fJ3MQfiArLFxTAq+ycN6NRzkmGl35z3dDqEUMYR9hgpMCG0mpS8MWfRT1xJH7uI6iyHC&#10;rpS6w3sMt42cJcmLtFhxbDDY0tZQcT18WQW7c70I72mT/phaf2zHp+f2dHxT6mnUb5YgAvXhX/zn&#10;3uk4P5nB45l4gVz9AgAA//8DAFBLAQItABQABgAIAAAAIQDb4fbL7gAAAIUBAAATAAAAAAAAAAAA&#10;AAAAAAAAAABbQ29udGVudF9UeXBlc10ueG1sUEsBAi0AFAAGAAgAAAAhAFr0LFu/AAAAFQEAAAsA&#10;AAAAAAAAAAAAAAAAHwEAAF9yZWxzLy5yZWxzUEsBAi0AFAAGAAgAAAAhAFvJT8LEAAAA3AAAAA8A&#10;AAAAAAAAAAAAAAAABwIAAGRycy9kb3ducmV2LnhtbFBLBQYAAAAAAwADALcAAAD4AgAAAAA=&#10;" filled="f" stroked="f" strokeweight=".5pt">
                  <v:textbox inset="0">
                    <w:txbxContent>
                      <w:p w14:paraId="166EFC1A" w14:textId="77777777" w:rsidR="00D7349D" w:rsidRPr="0021669C" w:rsidRDefault="00D7349D" w:rsidP="00676673">
                        <w:pPr>
                          <w:pStyle w:val="NormalWeb"/>
                          <w:spacing w:before="0" w:beforeAutospacing="0" w:after="0" w:afterAutospacing="0" w:line="276" w:lineRule="auto"/>
                          <w:jc w:val="center"/>
                          <w:rPr>
                            <w:b/>
                          </w:rPr>
                        </w:pPr>
                        <w:r w:rsidRPr="0021669C">
                          <w:rPr>
                            <w:rFonts w:ascii="Microsoft Sans Serif" w:eastAsia="Calibri" w:hAnsi="Microsoft Sans Serif"/>
                            <w:b/>
                            <w:sz w:val="16"/>
                            <w:szCs w:val="16"/>
                            <w:lang w:val="sr-Latn-RS"/>
                          </w:rPr>
                          <w:t>Korisnik</w:t>
                        </w:r>
                      </w:p>
                    </w:txbxContent>
                  </v:textbox>
                </v:shape>
                <v:oval id="Oval 103" o:spid="_x0000_s1125" style="position:absolute;left:14383;top:24940;width:2076;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C474wwAAANwAAAAPAAAAZHJzL2Rvd25yZXYueG1sRE/basJA&#10;EH0v+A/LFHyrGw1oia5So2JLS8HLBwzZaRKanQ3ZzcV+fVco9G0O5zqrzWAq0VHjSssKppMIBHFm&#10;dcm5guvl8PQMwnlkjZVlUnAjB5v16GGFibY9n6g7+1yEEHYJKii8rxMpXVaQQTexNXHgvmxj0AfY&#10;5FI32IdwU8lZFM2lwZJDQ4E1pQVl3+fWKOjl297spgtdmfhze0zfs3b4+VBq/Di8LEF4Gvy/+M/9&#10;qsP8KIb7M+ECuf4FAAD//wMAUEsBAi0AFAAGAAgAAAAhANvh9svuAAAAhQEAABMAAAAAAAAAAAAA&#10;AAAAAAAAAFtDb250ZW50X1R5cGVzXS54bWxQSwECLQAUAAYACAAAACEAWvQsW78AAAAVAQAACwAA&#10;AAAAAAAAAAAAAAAfAQAAX3JlbHMvLnJlbHNQSwECLQAUAAYACAAAACEAtQuO+MMAAADcAAAADwAA&#10;AAAAAAAAAAAAAAAHAgAAZHJzL2Rvd25yZXYueG1sUEsFBgAAAAADAAMAtwAAAPcCAAAAAA==&#10;" fillcolor="#f90" stroked="f">
                  <v:textbox inset="0,0,0,0">
                    <w:txbxContent>
                      <w:p w14:paraId="7B1EFF10" w14:textId="7025743D" w:rsidR="00D7349D" w:rsidRPr="003D68DE" w:rsidRDefault="00D7349D" w:rsidP="00676673">
                        <w:pPr>
                          <w:pStyle w:val="NormalWeb"/>
                          <w:spacing w:before="0" w:beforeAutospacing="0" w:after="0" w:afterAutospacing="0" w:line="276" w:lineRule="auto"/>
                          <w:jc w:val="center"/>
                          <w:rPr>
                            <w:lang w:val="sr-Latn-RS"/>
                          </w:rPr>
                        </w:pPr>
                        <w:r>
                          <w:rPr>
                            <w:rFonts w:ascii="Microsoft Sans Serif" w:eastAsia="Calibri" w:hAnsi="Microsoft Sans Serif"/>
                            <w:b/>
                            <w:bCs/>
                            <w:sz w:val="16"/>
                            <w:szCs w:val="16"/>
                            <w:lang w:val="sr-Latn-RS"/>
                          </w:rPr>
                          <w:t>7</w:t>
                        </w:r>
                      </w:p>
                    </w:txbxContent>
                  </v:textbox>
                </v:oval>
                <v:shape id="Text Box 231" o:spid="_x0000_s1126" type="#_x0000_t202" style="position:absolute;left:17145;top:24185;width:7524;height:3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bHItxAAAANwAAAAPAAAAZHJzL2Rvd25yZXYueG1sRE9NawIx&#10;EL0X+h/CCF6KZlel6GqUIoheWtCK4G3YjJvVzWTZRN321zcFwds83ufMFq2txI0aXzpWkPYTEMS5&#10;0yUXCvbfq94YhA/IGivHpOCHPCzmry8zzLS785Zuu1CIGMI+QwUmhDqT0ueGLPq+q4kjd3KNxRBh&#10;U0jd4D2G20oOkuRdWiw5NhisaWkov+yuVsHmeJ6Ez7RKf81Zfy3fDsP6sF8r1e20H1MQgdrwFD/c&#10;Gx3nJyP4fyZeIOd/AAAA//8DAFBLAQItABQABgAIAAAAIQDb4fbL7gAAAIUBAAATAAAAAAAAAAAA&#10;AAAAAAAAAABbQ29udGVudF9UeXBlc10ueG1sUEsBAi0AFAAGAAgAAAAhAFr0LFu/AAAAFQEAAAsA&#10;AAAAAAAAAAAAAAAAHwEAAF9yZWxzLy5yZWxzUEsBAi0AFAAGAAgAAAAhALtsci3EAAAA3AAAAA8A&#10;AAAAAAAAAAAAAAAABwIAAGRycy9kb3ducmV2LnhtbFBLBQYAAAAAAwADALcAAAD4AgAAAAA=&#10;" filled="f" stroked="f" strokeweight=".5pt">
                  <v:textbox inset="0">
                    <w:txbxContent>
                      <w:p w14:paraId="06405D57" w14:textId="01787CBA" w:rsidR="00D7349D" w:rsidRDefault="00D7349D" w:rsidP="00676673">
                        <w:pPr>
                          <w:pStyle w:val="NormalWeb"/>
                          <w:spacing w:before="0" w:beforeAutospacing="0" w:after="0" w:afterAutospacing="0" w:line="276" w:lineRule="auto"/>
                          <w:rPr>
                            <w:rFonts w:ascii="Microsoft Sans Serif" w:eastAsia="Calibri" w:hAnsi="Microsoft Sans Serif"/>
                            <w:sz w:val="16"/>
                            <w:szCs w:val="16"/>
                            <w:lang w:val="sr-Latn-RS"/>
                          </w:rPr>
                        </w:pPr>
                        <w:r>
                          <w:rPr>
                            <w:rFonts w:ascii="Microsoft Sans Serif" w:eastAsia="Calibri" w:hAnsi="Microsoft Sans Serif"/>
                            <w:sz w:val="16"/>
                            <w:szCs w:val="16"/>
                            <w:lang w:val="sr-Latn-RS"/>
                          </w:rPr>
                          <w:t xml:space="preserve">Čuva </w:t>
                        </w:r>
                        <w:r>
                          <w:rPr>
                            <w:rFonts w:ascii="Microsoft Sans Serif" w:eastAsia="Calibri" w:hAnsi="Microsoft Sans Serif"/>
                            <w:sz w:val="16"/>
                            <w:szCs w:val="16"/>
                            <w:lang w:val="sr-Latn-RS"/>
                          </w:rPr>
                          <w:t xml:space="preserve">kolačić </w:t>
                        </w:r>
                      </w:p>
                      <w:p w14:paraId="06559A68" w14:textId="6048C438" w:rsidR="00D7349D" w:rsidRDefault="00D7349D" w:rsidP="00676673">
                        <w:pPr>
                          <w:pStyle w:val="NormalWeb"/>
                          <w:spacing w:before="0" w:beforeAutospacing="0" w:after="0" w:afterAutospacing="0" w:line="276" w:lineRule="auto"/>
                        </w:pPr>
                        <w:r>
                          <w:rPr>
                            <w:rFonts w:ascii="Microsoft Sans Serif" w:eastAsia="Calibri" w:hAnsi="Microsoft Sans Serif"/>
                            <w:sz w:val="16"/>
                            <w:szCs w:val="16"/>
                            <w:lang w:val="sr-Latn-RS"/>
                          </w:rPr>
                          <w:t>za domen1</w:t>
                        </w:r>
                      </w:p>
                    </w:txbxContent>
                  </v:textbox>
                </v:shape>
                <v:roundrect id="Rectangle: Rounded Corners 174" o:spid="_x0000_s1127" style="position:absolute;left:22384;top:11224;width:15386;height:4953;visibility:visible;mso-wrap-style:square;v-text-anchor:middle" arcsize="427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GY5xAAAANwAAAAPAAAAZHJzL2Rvd25yZXYueG1sRE9Na8JA&#10;EL0X+h+WKXgpulHESuoq2iJ4KjbVQm9DdrpJm50N2TWJ/fWuIPQ2j/c5i1VvK9FS40vHCsajBARx&#10;7nTJRsHhYzucg/ABWWPlmBScycNqeX+3wFS7jt+pzYIRMYR9igqKEOpUSp8XZNGPXE0cuW/XWAwR&#10;NkbqBrsYbis5SZKZtFhybCiwppeC8t/sZBXIZHqc/Wwy3749ojHd6/rr82+v1OChXz+DCNSHf/HN&#10;vdNx/tMUrs/EC+TyAgAA//8DAFBLAQItABQABgAIAAAAIQDb4fbL7gAAAIUBAAATAAAAAAAAAAAA&#10;AAAAAAAAAABbQ29udGVudF9UeXBlc10ueG1sUEsBAi0AFAAGAAgAAAAhAFr0LFu/AAAAFQEAAAsA&#10;AAAAAAAAAAAAAAAAHwEAAF9yZWxzLy5yZWxzUEsBAi0AFAAGAAgAAAAhAAbkZjnEAAAA3AAAAA8A&#10;AAAAAAAAAAAAAAAABwIAAGRycy9kb3ducmV2LnhtbFBLBQYAAAAAAwADALcAAAD4AgAAAAA=&#10;" fillcolor="#f1450f" stroked="f">
                  <v:textbox>
                    <w:txbxContent>
                      <w:p w14:paraId="3273AF45" w14:textId="77777777" w:rsidR="00D7349D" w:rsidRDefault="00D7349D" w:rsidP="00676673">
                        <w:pPr>
                          <w:pStyle w:val="NormalWeb"/>
                          <w:spacing w:before="0" w:beforeAutospacing="0" w:after="0" w:afterAutospacing="0" w:line="276" w:lineRule="auto"/>
                          <w:jc w:val="center"/>
                        </w:pPr>
                        <w:r>
                          <w:rPr>
                            <w:rFonts w:ascii="Microsoft Sans Serif" w:eastAsia="Calibri" w:hAnsi="Microsoft Sans Serif"/>
                            <w:b/>
                            <w:bCs/>
                            <w:color w:val="FFFFFF"/>
                            <w:sz w:val="20"/>
                            <w:szCs w:val="20"/>
                            <w:lang w:val="sr-Latn-RS"/>
                          </w:rPr>
                          <w:t xml:space="preserve">Autentikacioni </w:t>
                        </w:r>
                        <w:r>
                          <w:rPr>
                            <w:rFonts w:ascii="Microsoft Sans Serif" w:eastAsia="Calibri" w:hAnsi="Microsoft Sans Serif"/>
                            <w:b/>
                            <w:bCs/>
                            <w:color w:val="FFFFFF"/>
                            <w:sz w:val="20"/>
                            <w:szCs w:val="20"/>
                            <w:lang w:val="sr-Latn-RS"/>
                          </w:rPr>
                          <w:t>server</w:t>
                        </w:r>
                      </w:p>
                      <w:p w14:paraId="1B17CA94" w14:textId="77777777" w:rsidR="00D7349D" w:rsidRDefault="00D7349D" w:rsidP="00676673">
                        <w:pPr>
                          <w:pStyle w:val="NormalWeb"/>
                          <w:spacing w:before="0" w:beforeAutospacing="0" w:after="0" w:afterAutospacing="0" w:line="276" w:lineRule="auto"/>
                          <w:jc w:val="center"/>
                        </w:pPr>
                        <w:r>
                          <w:rPr>
                            <w:rFonts w:ascii="Microsoft Sans Serif" w:eastAsia="Calibri" w:hAnsi="Microsoft Sans Serif"/>
                            <w:color w:val="FFFFFF"/>
                            <w:sz w:val="20"/>
                            <w:szCs w:val="20"/>
                            <w:lang w:val="sr-Latn-RS"/>
                          </w:rPr>
                          <w:t>(domen3.com)</w:t>
                        </w:r>
                      </w:p>
                    </w:txbxContent>
                  </v:textbox>
                </v:roundrect>
                <v:shape id="Arc 175" o:spid="_x0000_s1128" style="position:absolute;left:24860;top:6562;width:10275;height:9239;visibility:visible;mso-wrap-style:square;v-text-anchor:middle" coordsize="1027430,923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W9rwwAAANwAAAAPAAAAZHJzL2Rvd25yZXYueG1sRE9NawIx&#10;EL0L/ocwgreabUVbtkaRiqgIltpCexyScbO4mSybqOu/N0LB2zze50xmravEmZpQelbwPMhAEGtv&#10;Si4U/Hwvn95AhIhssPJMCq4UYDbtdiaYG3/hLzrvYyFSCIccFdgY61zKoC05DANfEyfu4BuHMcGm&#10;kKbBSwp3lXzJsrF0WHJqsFjThyV93J+cgl991MvPv5XdlvPDYrMenlbb606pfq+dv4OI1MaH+N+9&#10;Nmn+6wjuz6QL5PQGAAD//wMAUEsBAi0AFAAGAAgAAAAhANvh9svuAAAAhQEAABMAAAAAAAAAAAAA&#10;AAAAAAAAAFtDb250ZW50X1R5cGVzXS54bWxQSwECLQAUAAYACAAAACEAWvQsW78AAAAVAQAACwAA&#10;AAAAAAAAAAAAAAAfAQAAX3JlbHMvLnJlbHNQSwECLQAUAAYACAAAACEAhHlva8MAAADcAAAADwAA&#10;AAAAAAAAAAAAAAAHAgAAZHJzL2Rvd25yZXYueG1sUEsFBgAAAAADAAMAtwAAAPcCAAAAAA==&#10;" path="m3,463555nsc-663,289892,107034,130565,278773,51142v149802,-69278,327856,-68111,476519,3124c926145,136134,1031309,297424,1027321,471479l513715,461963,3,463555xem3,463555nfc-663,289892,107034,130565,278773,51142v149802,-69278,327856,-68111,476519,3124c926145,136134,1031309,297424,1027321,471479e" filled="f" strokecolor="black [3200]">
                  <v:stroke endarrow="block"/>
                  <v:path arrowok="t" o:connecttype="custom" o:connectlocs="3,463555;278773,51142;755292,54266;1027321,471479" o:connectangles="0,0,0,0"/>
                </v:shape>
                <v:oval id="Oval 176" o:spid="_x0000_s1129" style="position:absolute;left:45519;top:25696;width:2077;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el4dwgAAANwAAAAPAAAAZHJzL2Rvd25yZXYueG1sRE/bisIw&#10;EH0X9h/CLPimqQoq1Siru8sqiuDlA4ZmbMs2k9JEW/16Iwi+zeFcZzpvTCGuVLncsoJeNwJBnFid&#10;c6rgdPztjEE4j6yxsEwKbuRgPvtoTTHWtuY9XQ8+FSGEXYwKMu/LWEqXZGTQdW1JHLizrQz6AKtU&#10;6grrEG4K2Y+ioTSYc2jIsKRlRsn/4WIU1HL9Y757I12YwW7xt9wkl+a+Var92XxNQHhq/Fv8cq90&#10;mD8awvOZcIGcPQAAAP//AwBQSwECLQAUAAYACAAAACEA2+H2y+4AAACFAQAAEwAAAAAAAAAAAAAA&#10;AAAAAAAAW0NvbnRlbnRfVHlwZXNdLnhtbFBLAQItABQABgAIAAAAIQBa9CxbvwAAABUBAAALAAAA&#10;AAAAAAAAAAAAAB8BAABfcmVscy8ucmVsc1BLAQItABQABgAIAAAAIQD9el4dwgAAANwAAAAPAAAA&#10;AAAAAAAAAAAAAAcCAABkcnMvZG93bnJldi54bWxQSwUGAAAAAAMAAwC3AAAA9gIAAAAA&#10;" fillcolor="#f90" stroked="f">
                  <v:textbox inset="0,0,0,0">
                    <w:txbxContent>
                      <w:p w14:paraId="268B395B" w14:textId="2F5BD75A" w:rsidR="00D7349D" w:rsidRDefault="00D7349D" w:rsidP="003D68DE">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13</w:t>
                        </w:r>
                      </w:p>
                    </w:txbxContent>
                  </v:textbox>
                </v:oval>
                <v:shape id="Text Box 231" o:spid="_x0000_s1130" type="#_x0000_t202" style="position:absolute;left:38280;top:24940;width:6947;height:38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J8nxQAAANwAAAAPAAAAZHJzL2Rvd25yZXYueG1sRE9Na8JA&#10;EL0L/Q/LFHqRuolCrTGrFEH0UkErgrchO2aTZmdDdqtpf31XKPQ2j/c5+bK3jbhS5yvHCtJRAoK4&#10;cLriUsHxY/38CsIHZI2NY1LwTR6Wi4dBjpl2N97T9RBKEUPYZ6jAhNBmUvrCkEU/ci1x5C6usxgi&#10;7EqpO7zFcNvIcZK8SIsVxwaDLa0MFZ+HL6tge65n4T1t0h9T691qeJq0p+NGqafH/m0OIlAf/sV/&#10;7q2O86dTuD8TL5CLXwAAAP//AwBQSwECLQAUAAYACAAAACEA2+H2y+4AAACFAQAAEwAAAAAAAAAA&#10;AAAAAAAAAAAAW0NvbnRlbnRfVHlwZXNdLnhtbFBLAQItABQABgAIAAAAIQBa9CxbvwAAABUBAAAL&#10;AAAAAAAAAAAAAAAAAB8BAABfcmVscy8ucmVsc1BLAQItABQABgAIAAAAIQATuJ8nxQAAANwAAAAP&#10;AAAAAAAAAAAAAAAAAAcCAABkcnMvZG93bnJldi54bWxQSwUGAAAAAAMAAwC3AAAA+QIAAAAA&#10;" filled="f" stroked="f" strokeweight=".5pt">
                  <v:textbox inset="0">
                    <w:txbxContent>
                      <w:p w14:paraId="292B5A02" w14:textId="77777777" w:rsidR="00D7349D" w:rsidRDefault="00D7349D" w:rsidP="003D68DE">
                        <w:pPr>
                          <w:pStyle w:val="NormalWeb"/>
                          <w:spacing w:before="0" w:beforeAutospacing="0" w:after="0" w:afterAutospacing="0" w:line="276" w:lineRule="auto"/>
                        </w:pPr>
                        <w:r>
                          <w:rPr>
                            <w:rFonts w:ascii="Microsoft Sans Serif" w:eastAsia="Calibri" w:hAnsi="Microsoft Sans Serif"/>
                            <w:sz w:val="16"/>
                            <w:szCs w:val="16"/>
                            <w:lang w:val="sr-Latn-RS"/>
                          </w:rPr>
                          <w:t xml:space="preserve">Čuva </w:t>
                        </w:r>
                        <w:r>
                          <w:rPr>
                            <w:rFonts w:ascii="Microsoft Sans Serif" w:eastAsia="Calibri" w:hAnsi="Microsoft Sans Serif"/>
                            <w:sz w:val="16"/>
                            <w:szCs w:val="16"/>
                            <w:lang w:val="sr-Latn-RS"/>
                          </w:rPr>
                          <w:t xml:space="preserve">kolačić </w:t>
                        </w:r>
                      </w:p>
                      <w:p w14:paraId="7F28D81D" w14:textId="342AC00C" w:rsidR="00D7349D" w:rsidRDefault="00D7349D" w:rsidP="003D68DE">
                        <w:pPr>
                          <w:pStyle w:val="NormalWeb"/>
                          <w:spacing w:before="0" w:beforeAutospacing="0" w:after="0" w:afterAutospacing="0" w:line="276" w:lineRule="auto"/>
                        </w:pPr>
                        <w:r>
                          <w:rPr>
                            <w:rFonts w:ascii="Microsoft Sans Serif" w:eastAsia="Calibri" w:hAnsi="Microsoft Sans Serif"/>
                            <w:sz w:val="16"/>
                            <w:szCs w:val="16"/>
                            <w:lang w:val="sr-Latn-RS"/>
                          </w:rPr>
                          <w:t>za domen2</w:t>
                        </w:r>
                      </w:p>
                    </w:txbxContent>
                  </v:textbox>
                </v:shape>
                <v:shape id="Arc 178" o:spid="_x0000_s1131" style="position:absolute;left:50187;top:15908;width:5295;height:4756;visibility:visible;mso-wrap-style:square;v-text-anchor:middle" coordsize="529590,47561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dmIxgAAANwAAAAPAAAAZHJzL2Rvd25yZXYueG1sRI9BS8NA&#10;EIXvgv9hGcGb3VTFhphNkULRgyJNFXqcZsckmJ0Nu2ua/nvnIHib4b1575tyPbtBTRRi79nAcpGB&#10;Im687bk18LHf3uSgYkK2OHgmA2eKsK4uL0osrD/xjqY6tUpCOBZooEtpLLSOTUcO48KPxKJ9+eAw&#10;yRpabQOeJNwN+jbLHrTDnqWhw5E2HTXf9Y8zYIfD/vy8vH8LeNd+Hjev+XZ6z425vpqfHkElmtO/&#10;+e/6xQr+SmjlGZlAV78AAAD//wMAUEsBAi0AFAAGAAgAAAAhANvh9svuAAAAhQEAABMAAAAAAAAA&#10;AAAAAAAAAAAAAFtDb250ZW50X1R5cGVzXS54bWxQSwECLQAUAAYACAAAACEAWvQsW78AAAAVAQAA&#10;CwAAAAAAAAAAAAAAAAAfAQAAX3JlbHMvLnJlbHNQSwECLQAUAAYACAAAACEAazXZiMYAAADcAAAA&#10;DwAAAAAAAAAAAAAAAAAHAgAAZHJzL2Rvd25yZXYueG1sUEsFBgAAAAADAAMAtwAAAPoCAAAAAA==&#10;" adj="-11796480,,5400" path="m2,238628nsc-342,149184,55227,67132,143820,26268,220967,-9317,312628,-8717,389190,27873v88140,42124,142404,125191,140344,214839l264795,237808,2,238628xem2,238628nfc-342,149184,55227,67132,143820,26268,220967,-9317,312628,-8717,389190,27873v88140,42124,142404,125191,140344,214839e" filled="f" strokecolor="black [3200]">
                  <v:stroke endarrow="block" joinstyle="round"/>
                  <v:formulas/>
                  <v:path arrowok="t" o:connecttype="custom" o:connectlocs="2,238628;143820,26268;389190,27873;529534,242712" o:connectangles="0,0,0,0" textboxrect="0,0,529590,475615"/>
                  <v:textbox>
                    <w:txbxContent>
                      <w:p w14:paraId="77FC2DEC" w14:textId="77777777" w:rsidR="00D7349D" w:rsidRDefault="00D7349D" w:rsidP="003D68DE">
                        <w:pPr>
                          <w:pStyle w:val="NormalWeb"/>
                          <w:spacing w:before="0" w:beforeAutospacing="0" w:after="0" w:afterAutospacing="0" w:line="276" w:lineRule="auto"/>
                          <w:jc w:val="center"/>
                        </w:pPr>
                        <w:r>
                          <w:rPr>
                            <w:rFonts w:eastAsia="Calibri"/>
                          </w:rPr>
                          <w:t> </w:t>
                        </w:r>
                      </w:p>
                    </w:txbxContent>
                  </v:textbox>
                </v:shape>
                <v:shape id="Connector: Elbow 179" o:spid="_x0000_s1132" type="#_x0000_t33" style="position:absolute;left:40750;top:10721;width:4677;height:10638;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PAgvgAAANwAAAAPAAAAZHJzL2Rvd25yZXYueG1sRE/NisIw&#10;EL4v+A5hBG9rqgd/qlEWQfCmVh9gbMa0bDMpSbT17c3Cgrf5+H5nve1tI57kQ+1YwWScgSAuna7Z&#10;KLhe9t8LECEia2wck4IXBdhuBl9rzLXr+EzPIhqRQjjkqKCKsc2lDGVFFsPYtcSJuztvMSbojdQe&#10;uxRuGznNspm0WHNqqLClXUXlb/GwCnx/Ox+L0y00POPO3tGY6/Kk1GjY/6xAROrjR/zvPug0f76E&#10;v2fSBXLzBgAA//8DAFBLAQItABQABgAIAAAAIQDb4fbL7gAAAIUBAAATAAAAAAAAAAAAAAAAAAAA&#10;AABbQ29udGVudF9UeXBlc10ueG1sUEsBAi0AFAAGAAgAAAAhAFr0LFu/AAAAFQEAAAsAAAAAAAAA&#10;AAAAAAAAHwEAAF9yZWxzLy5yZWxzUEsBAi0AFAAGAAgAAAAhAEOE8CC+AAAA3AAAAA8AAAAAAAAA&#10;AAAAAAAABwIAAGRycy9kb3ducmV2LnhtbFBLBQYAAAAAAwADALcAAADyAgAAAAA=&#10;" strokecolor="black [3040]">
                  <v:stroke endarrow="block"/>
                </v:shape>
                <v:shape id="Connector: Elbow 180" o:spid="_x0000_s1133" type="#_x0000_t33" style="position:absolute;left:14185;top:10180;width:4677;height:11720;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lrTxgAAANwAAAAPAAAAZHJzL2Rvd25yZXYueG1sRI9BS8NA&#10;EIXvBf/DMoK3dmMFKbHbIoFCC1WwUdDbkB2TaHY23d22yb93DkJvM7w3732zXA+uU2cKsfVs4H6W&#10;gSKuvG25NvBebqYLUDEhW+w8k4GRIqxXN5Ml5tZf+I3Oh1QrCeGYo4EmpT7XOlYNOYwz3xOL9u2D&#10;wyRrqLUNeJFw1+l5lj1qhy1LQ4M9FQ1Vv4eTM7DfvZbh84O/QvHyUz4cq3E89YUxd7fD8xOoREO6&#10;mv+vt1bwF4Ivz8gEevUHAAD//wMAUEsBAi0AFAAGAAgAAAAhANvh9svuAAAAhQEAABMAAAAAAAAA&#10;AAAAAAAAAAAAAFtDb250ZW50X1R5cGVzXS54bWxQSwECLQAUAAYACAAAACEAWvQsW78AAAAVAQAA&#10;CwAAAAAAAAAAAAAAAAAfAQAAX3JlbHMvLnJlbHNQSwECLQAUAAYACAAAACEAMiJa08YAAADcAAAA&#10;DwAAAAAAAAAAAAAAAAAHAgAAZHJzL2Rvd25yZXYueG1sUEsFBgAAAAADAAMAtwAAAPoCAAAAAA==&#10;" strokecolor="black [3040]">
                  <v:stroke start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81" o:spid="_x0000_s1134" type="#_x0000_t34" style="position:absolute;left:9902;top:13049;width:12291;height:5329;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HczwgAAANwAAAAPAAAAZHJzL2Rvd25yZXYueG1sRE9Li8Iw&#10;EL4L/ocwgrc11YOVapRFfC56UJc9D83Ylm0mpUm1+uvNwoK3+fieM1u0phQ3ql1hWcFwEIEgTq0u&#10;OFPwfVl/TEA4j6yxtEwKHuRgMe92Zphoe+cT3c4+EyGEXYIKcu+rREqX5mTQDWxFHLirrQ36AOtM&#10;6hrvIdyUchRFY2mw4NCQY0XLnNLfc2MU/Jimis11Gy+b/QE3h2P8XH3FSvV77ecUhKfWv8X/7p0O&#10;8ydD+HsmXCDnLwAAAP//AwBQSwECLQAUAAYACAAAACEA2+H2y+4AAACFAQAAEwAAAAAAAAAAAAAA&#10;AAAAAAAAW0NvbnRlbnRfVHlwZXNdLnhtbFBLAQItABQABgAIAAAAIQBa9CxbvwAAABUBAAALAAAA&#10;AAAAAAAAAAAAAB8BAABfcmVscy8ucmVsc1BLAQItABQABgAIAAAAIQAeJHczwgAAANwAAAAPAAAA&#10;AAAAAAAAAAAAAAcCAABkcnMvZG93bnJldi54bWxQSwUGAAAAAAMAAwC3AAAA9gIAAAAA&#10;" adj="21513" strokecolor="black [3040]">
                  <v:stroke startarrow="block"/>
                </v:shape>
                <v:shape id="Connector: Elbow 182" o:spid="_x0000_s1135" type="#_x0000_t34" style="position:absolute;left:37770;top:12939;width:11400;height:543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tBJwgAAANwAAAAPAAAAZHJzL2Rvd25yZXYueG1sRE9Li8Iw&#10;EL4L+x/CLHhbU0WkW40isoIHPfhYvI7N2FabSUmyWv+9ERa8zcf3nMmsNbW4kfOVZQX9XgKCOLe6&#10;4kLBYb/8SkH4gKyxtkwKHuRhNv3oTDDT9s5buu1CIWII+wwVlCE0mZQ+L8mg79mGOHJn6wyGCF0h&#10;tcN7DDe1HCTJSBqsODaU2NCipPy6+zMKlpdLwpvffupO+rjeevu9+BlulOp+tvMxiEBteIv/3Ssd&#10;56cDeD0TL5DTJwAAAP//AwBQSwECLQAUAAYACAAAACEA2+H2y+4AAACFAQAAEwAAAAAAAAAAAAAA&#10;AAAAAAAAW0NvbnRlbnRfVHlwZXNdLnhtbFBLAQItABQABgAIAAAAIQBa9CxbvwAAABUBAAALAAAA&#10;AAAAAAAAAAAAAB8BAABfcmVscy8ucmVsc1BLAQItABQABgAIAAAAIQBqytBJwgAAANwAAAAPAAAA&#10;AAAAAAAAAAAAAAcCAABkcnMvZG93bnJldi54bWxQSwUGAAAAAAMAAwC3AAAA9gIAAAAA&#10;" adj="21628" strokecolor="black [3040]">
                  <v:stroke endarrow="block"/>
                </v:shape>
                <v:oval id="Oval 183" o:spid="_x0000_s1136" style="position:absolute;left:4988;top:13331;width:2089;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2I2iwgAAANwAAAAPAAAAZHJzL2Rvd25yZXYueG1sRE/bisIw&#10;EH0X9h/CLOybpiqsUo2yXpZVFMHLBwzN2JZtJqWJtvr1RhB8m8O5znjamEJcqXK5ZQXdTgSCOLE6&#10;51TB6fjbHoJwHlljYZkU3MjBdPLRGmOsbc17uh58KkIIuxgVZN6XsZQuycig69iSOHBnWxn0AVap&#10;1BXWIdwUshdF39JgzqEhw5LmGSX/h4tRUMv10iy6A12Y/m72N98kl+a+Verrs/kZgfDU+Lf45V7p&#10;MH/Yh+cz4QI5eQAAAP//AwBQSwECLQAUAAYACAAAACEA2+H2y+4AAACFAQAAEwAAAAAAAAAAAAAA&#10;AAAAAAAAW0NvbnRlbnRfVHlwZXNdLnhtbFBLAQItABQABgAIAAAAIQBa9CxbvwAAABUBAAALAAAA&#10;AAAAAAAAAAAAAB8BAABfcmVscy8ucmVsc1BLAQItABQABgAIAAAAIQDY2I2iwgAAANwAAAAPAAAA&#10;AAAAAAAAAAAAAAcCAABkcnMvZG93bnJldi54bWxQSwUGAAAAAAMAAwC3AAAA9gIAAAAA&#10;" fillcolor="#f90" stroked="f">
                  <v:textbox inset="0,0,0,0">
                    <w:txbxContent>
                      <w:p w14:paraId="68D830C0" w14:textId="6D73EBCA" w:rsidR="00D7349D" w:rsidRDefault="00D7349D" w:rsidP="00A64D5A">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6</w:t>
                        </w:r>
                      </w:p>
                    </w:txbxContent>
                  </v:textbox>
                </v:oval>
                <v:shape id="Text Box 231" o:spid="_x0000_s1137" type="#_x0000_t202" style="position:absolute;left:1349;top:9896;width:8096;height:3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3F3xQAAANwAAAAPAAAAZHJzL2Rvd25yZXYueG1sRE9Na8JA&#10;EL0X+h+WEbyUuomK2DSrFEH00oJWhN6G7DSbmJ0N2VXT/vpuQfA2j/c5+bK3jbhQ5yvHCtJRAoK4&#10;cLriUsHhc/08B+EDssbGMSn4IQ/LxeNDjpl2V97RZR9KEUPYZ6jAhNBmUvrCkEU/ci1x5L5dZzFE&#10;2JVSd3iN4baR4ySZSYsVxwaDLa0MFaf92SrYftUv4T1t0l9T64/V03HSHg8bpYaD/u0VRKA+3MU3&#10;91bH+fMp/D8TL5CLPwAAAP//AwBQSwECLQAUAAYACAAAACEA2+H2y+4AAACFAQAAEwAAAAAAAAAA&#10;AAAAAAAAAAAAW0NvbnRlbnRfVHlwZXNdLnhtbFBLAQItABQABgAIAAAAIQBa9CxbvwAAABUBAAAL&#10;AAAAAAAAAAAAAAAAAB8BAABfcmVscy8ucmVsc1BLAQItABQABgAIAAAAIQDWv3F3xQAAANwAAAAP&#10;AAAAAAAAAAAAAAAAAAcCAABkcnMvZG93bnJldi54bWxQSwUGAAAAAAMAAwC3AAAA+QIAAAAA&#10;" filled="f" stroked="f" strokeweight=".5pt">
                  <v:textbox inset="0">
                    <w:txbxContent>
                      <w:p w14:paraId="704CD484" w14:textId="77777777" w:rsidR="00D7349D" w:rsidRDefault="00D7349D" w:rsidP="00A64D5A">
                        <w:pPr>
                          <w:pStyle w:val="NormalWeb"/>
                          <w:spacing w:before="0" w:beforeAutospacing="0" w:after="0" w:afterAutospacing="0" w:line="276" w:lineRule="auto"/>
                        </w:pPr>
                        <w:r>
                          <w:rPr>
                            <w:rFonts w:ascii="Microsoft Sans Serif" w:eastAsia="Calibri" w:hAnsi="Microsoft Sans Serif"/>
                            <w:sz w:val="16"/>
                            <w:szCs w:val="16"/>
                            <w:lang w:val="sr-Latn-RS"/>
                          </w:rPr>
                          <w:t xml:space="preserve">Koristi </w:t>
                        </w:r>
                        <w:r>
                          <w:rPr>
                            <w:rFonts w:ascii="Microsoft Sans Serif" w:eastAsia="Calibri" w:hAnsi="Microsoft Sans Serif"/>
                            <w:sz w:val="16"/>
                            <w:szCs w:val="16"/>
                            <w:lang w:val="sr-Latn-RS"/>
                          </w:rPr>
                          <w:t xml:space="preserve">token </w:t>
                        </w:r>
                      </w:p>
                      <w:p w14:paraId="4E81B4A1" w14:textId="77777777" w:rsidR="00D7349D" w:rsidRDefault="00D7349D" w:rsidP="00A64D5A">
                        <w:pPr>
                          <w:pStyle w:val="NormalWeb"/>
                          <w:spacing w:before="0" w:beforeAutospacing="0" w:after="0" w:afterAutospacing="0" w:line="276" w:lineRule="auto"/>
                        </w:pPr>
                        <w:r>
                          <w:rPr>
                            <w:rFonts w:ascii="Microsoft Sans Serif" w:eastAsia="Calibri" w:hAnsi="Microsoft Sans Serif"/>
                            <w:sz w:val="16"/>
                            <w:szCs w:val="16"/>
                            <w:lang w:val="sr-Latn-RS"/>
                          </w:rPr>
                          <w:t>za autentikaciju</w:t>
                        </w:r>
                      </w:p>
                    </w:txbxContent>
                  </v:textbox>
                </v:shape>
                <v:oval id="Oval 185" o:spid="_x0000_s1138" style="position:absolute;left:11539;top:15034;width:2089;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bBNwwAAANwAAAAPAAAAZHJzL2Rvd25yZXYueG1sRE/basJA&#10;EH0X/IdlhL7pxhYvpK6iVrFiKaj9gCE7JsHsbMiuJvr1XUHwbQ7nOpNZYwpxpcrllhX0exEI4sTq&#10;nFMFf8d1dwzCeWSNhWVScCMHs2m7NcFY25r3dD34VIQQdjEqyLwvYyldkpFB17MlceBOtjLoA6xS&#10;qSusQ7gp5HsUDaXBnENDhiUtM0rOh4tRUMvtynz1R7owH7+LzXKXXJr7j1JvnWb+CcJT41/ip/tb&#10;h/njATyeCRfI6T8AAAD//wMAUEsBAi0AFAAGAAgAAAAhANvh9svuAAAAhQEAABMAAAAAAAAAAAAA&#10;AAAAAAAAAFtDb250ZW50X1R5cGVzXS54bWxQSwECLQAUAAYACAAAACEAWvQsW78AAAAVAQAACwAA&#10;AAAAAAAAAAAAAAAfAQAAX3JlbHMvLnJlbHNQSwECLQAUAAYACAAAACEAOH2wTcMAAADcAAAADwAA&#10;AAAAAAAAAAAAAAAHAgAAZHJzL2Rvd25yZXYueG1sUEsFBgAAAAADAAMAtwAAAPcCAAAAAA==&#10;" fillcolor="#f90" stroked="f">
                  <v:textbox inset="0,0,0,0">
                    <w:txbxContent>
                      <w:p w14:paraId="49C6831F" w14:textId="23FA344A" w:rsidR="00D7349D" w:rsidRDefault="00D7349D" w:rsidP="00A64D5A">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5</w:t>
                        </w:r>
                      </w:p>
                    </w:txbxContent>
                  </v:textbox>
                </v:oval>
                <v:shape id="Text Box 94" o:spid="_x0000_s1139" type="#_x0000_t202" style="position:absolute;left:13914;top:14569;width:9898;height:3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UqbxQAAANwAAAAPAAAAZHJzL2Rvd25yZXYueG1sRE9Na8JA&#10;EL0L/Q/LFLxI3URB0tSNFEH0YqFWhN6G7DSbNDsbsqvG/vpuoeBtHu9zlqvBtuJCva8dK0inCQji&#10;0umaKwXHj81TBsIHZI2tY1JwIw+r4mG0xFy7K7/T5RAqEUPY56jAhNDlUvrSkEU/dR1x5L5cbzFE&#10;2FdS93iN4baVsyRZSIs1xwaDHa0Nld+Hs1Ww+2yewz5t0x/T6Lf15DTvTsetUuPH4fUFRKAh3MX/&#10;7p2O87MF/D0TL5DFLwAAAP//AwBQSwECLQAUAAYACAAAACEA2+H2y+4AAACFAQAAEwAAAAAAAAAA&#10;AAAAAAAAAAAAW0NvbnRlbnRfVHlwZXNdLnhtbFBLAQItABQABgAIAAAAIQBa9CxbvwAAABUBAAAL&#10;AAAAAAAAAAAAAAAAAB8BAABfcmVscy8ucmVsc1BLAQItABQABgAIAAAAIQBJIUqbxQAAANwAAAAP&#10;AAAAAAAAAAAAAAAAAAcCAABkcnMvZG93bnJldi54bWxQSwUGAAAAAAMAAwC3AAAA+QIAAAAA&#10;" filled="f" stroked="f" strokeweight=".5pt">
                  <v:textbox inset="0">
                    <w:txbxContent>
                      <w:p w14:paraId="460E48F7" w14:textId="66EF26BF" w:rsidR="00D7349D" w:rsidRDefault="00D7349D" w:rsidP="00A64D5A">
                        <w:pPr>
                          <w:pStyle w:val="NormalWeb"/>
                          <w:spacing w:before="0" w:beforeAutospacing="0" w:after="0" w:afterAutospacing="0" w:line="276" w:lineRule="auto"/>
                        </w:pPr>
                        <w:r>
                          <w:rPr>
                            <w:rFonts w:ascii="Microsoft Sans Serif" w:eastAsia="Calibri" w:hAnsi="Microsoft Sans Serif"/>
                            <w:sz w:val="16"/>
                            <w:szCs w:val="16"/>
                            <w:lang w:val="sr-Latn-RS"/>
                          </w:rPr>
                          <w:t>Šalje token i preusmijerava</w:t>
                        </w:r>
                      </w:p>
                    </w:txbxContent>
                  </v:textbox>
                </v:shape>
                <v:shape id="Straight Arrow Connector 187" o:spid="_x0000_s1140" type="#_x0000_t32" style="position:absolute;left:30077;top:16177;width:0;height:201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9xxwwAAANwAAAAPAAAAZHJzL2Rvd25yZXYueG1sRE9Li8Iw&#10;EL4v7H8Is+BtTRV0azWKCqKwrODj4HFoxqbYTEoTtfrrNwsL3ubje85k1tpK3KjxpWMFvW4Cgjh3&#10;uuRCwfGw+kxB+ICssXJMCh7kYTZ9f5tgpt2dd3Tbh0LEEPYZKjAh1JmUPjdk0XddTRy5s2sshgib&#10;QuoG7zHcVrKfJENpseTYYLCmpaH8sr9aBT/fSdiuF6dqOah35oknP7quU6U6H+18DCJQG17if/dG&#10;x/npF/w9Ey+Q018AAAD//wMAUEsBAi0AFAAGAAgAAAAhANvh9svuAAAAhQEAABMAAAAAAAAAAAAA&#10;AAAAAAAAAFtDb250ZW50X1R5cGVzXS54bWxQSwECLQAUAAYACAAAACEAWvQsW78AAAAVAQAACwAA&#10;AAAAAAAAAAAAAAAfAQAAX3JlbHMvLnJlbHNQSwECLQAUAAYACAAAACEAQSvcccMAAADcAAAADwAA&#10;AAAAAAAAAAAAAAAHAgAAZHJzL2Rvd25yZXYueG1sUEsFBgAAAAADAAMAtwAAAPcCAAAAAA==&#10;" strokecolor="black [3213]">
                  <v:stroke startarrow="block" endarrow="block"/>
                </v:shape>
                <v:shape id="Text Box 231" o:spid="_x0000_s1141" type="#_x0000_t202" style="position:absolute;left:33346;top:16368;width:6955;height:2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t7pwwAAANwAAAAPAAAAZHJzL2Rvd25yZXYueG1sRE9Ni8Iw&#10;EL0v+B/CCF4WTeuCaNcoIoheFFZF2NvQzDZ1m0lpotb99WZB8DaP9znTeWsrcaXGl44VpIMEBHHu&#10;dMmFguNh1R+D8AFZY+WYFNzJw3zWeZtipt2Nv+i6D4WIIewzVGBCqDMpfW7Ioh+4mjhyP66xGCJs&#10;CqkbvMVwW8lhkoykxZJjg8Galoby3/3FKth8nydhm1bpnznr3fL99FGfjmulet128QkiUBte4qd7&#10;o+P88QT+n4kXyNkDAAD//wMAUEsBAi0AFAAGAAgAAAAhANvh9svuAAAAhQEAABMAAAAAAAAAAAAA&#10;AAAAAAAAAFtDb250ZW50X1R5cGVzXS54bWxQSwECLQAUAAYACAAAACEAWvQsW78AAAAVAQAACwAA&#10;AAAAAAAAAAAAAAAfAQAAX3JlbHMvLnJlbHNQSwECLQAUAAYACAAAACEAOL7e6cMAAADcAAAADwAA&#10;AAAAAAAAAAAAAAAHAgAAZHJzL2Rvd25yZXYueG1sUEsFBgAAAAADAAMAtwAAAPcCAAAAAA==&#10;" filled="f" stroked="f" strokeweight=".5pt">
                  <v:textbox inset="0">
                    <w:txbxContent>
                      <w:p w14:paraId="7D1445F6" w14:textId="74A55B20" w:rsidR="00D7349D" w:rsidRDefault="00D7349D" w:rsidP="00A64D5A">
                        <w:pPr>
                          <w:pStyle w:val="NormalWeb"/>
                          <w:spacing w:before="0" w:beforeAutospacing="0" w:after="0" w:afterAutospacing="0" w:line="276" w:lineRule="auto"/>
                        </w:pPr>
                        <w:r>
                          <w:rPr>
                            <w:rFonts w:ascii="Microsoft Sans Serif" w:eastAsia="Calibri" w:hAnsi="Microsoft Sans Serif"/>
                            <w:sz w:val="16"/>
                            <w:szCs w:val="16"/>
                            <w:lang w:val="sr-Latn-RS"/>
                          </w:rPr>
                          <w:t xml:space="preserve">Čuva </w:t>
                        </w:r>
                        <w:r>
                          <w:rPr>
                            <w:rFonts w:ascii="Microsoft Sans Serif" w:eastAsia="Calibri" w:hAnsi="Microsoft Sans Serif"/>
                            <w:sz w:val="16"/>
                            <w:szCs w:val="16"/>
                            <w:lang w:val="sr-Latn-RS"/>
                          </w:rPr>
                          <w:t xml:space="preserve">kolačić </w:t>
                        </w:r>
                      </w:p>
                    </w:txbxContent>
                  </v:textbox>
                </v:shape>
                <v:oval id="Oval 190" o:spid="_x0000_s1142" style="position:absolute;left:30946;top:16368;width:2076;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4UIxgAAANwAAAAPAAAAZHJzL2Rvd25yZXYueG1sRI/RasJA&#10;EEXfC/7DMoJvdaMFa6OrVKu0ogi1/YAhOyah2dmQXU3q1zsPhb7NcO/ce2a+7FylrtSE0rOB0TAB&#10;RZx5W3Ju4Ptr+zgFFSKyxcozGfilAMtF72GOqfUtf9L1FHMlIRxSNFDEWKdah6wgh2Hoa2LRzr5x&#10;GGVtcm0bbCXcVXqcJBPtsGRpKLCmdUHZz+niDLR6t3Fvo2dbuafj6n29zy7d7WDMoN+9zkBF6uK/&#10;+e/6wwr+i+DLMzKBXtwBAAD//wMAUEsBAi0AFAAGAAgAAAAhANvh9svuAAAAhQEAABMAAAAAAAAA&#10;AAAAAAAAAAAAAFtDb250ZW50X1R5cGVzXS54bWxQSwECLQAUAAYACAAAACEAWvQsW78AAAAVAQAA&#10;CwAAAAAAAAAAAAAAAAAfAQAAX3JlbHMvLnJlbHNQSwECLQAUAAYACAAAACEArdOFCMYAAADcAAAA&#10;DwAAAAAAAAAAAAAAAAAHAgAAZHJzL2Rvd25yZXYueG1sUEsFBgAAAAADAAMAtwAAAPoCAAAAAA==&#10;" fillcolor="#f90" stroked="f">
                  <v:textbox inset="0,0,0,0">
                    <w:txbxContent>
                      <w:p w14:paraId="3AC8320A" w14:textId="3B2757D2" w:rsidR="00D7349D" w:rsidRDefault="00D7349D" w:rsidP="00A64D5A">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4</w:t>
                        </w:r>
                      </w:p>
                    </w:txbxContent>
                  </v:textbox>
                </v:oval>
                <v:oval id="Oval 199" o:spid="_x0000_s1143" style="position:absolute;left:46186;top:15135;width:2089;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6SyVwwAAANwAAAAPAAAAZHJzL2Rvd25yZXYueG1sRE/basJA&#10;EH0X/IdlhL7pxha8pK6iVrFiKaj9gCE7JsHsbMiuJvr1XUHwbQ7nOpNZYwpxpcrllhX0exEI4sTq&#10;nFMFf8d1dwTCeWSNhWVScCMHs2m7NcFY25r3dD34VIQQdjEqyLwvYyldkpFB17MlceBOtjLoA6xS&#10;qSusQ7gp5HsUDaTBnENDhiUtM0rOh4tRUMvtynz1h7owH7+LzXKXXJr7j1JvnWb+CcJT41/ip/tb&#10;h/njMTyeCRfI6T8AAAD//wMAUEsBAi0AFAAGAAgAAAAhANvh9svuAAAAhQEAABMAAAAAAAAAAAAA&#10;AAAAAAAAAFtDb250ZW50X1R5cGVzXS54bWxQSwECLQAUAAYACAAAACEAWvQsW78AAAAVAQAACwAA&#10;AAAAAAAAAAAAAAAfAQAAX3JlbHMvLnJlbHNQSwECLQAUAAYACAAAACEAPOkslcMAAADcAAAADwAA&#10;AAAAAAAAAAAAAAAHAgAAZHJzL2Rvd25yZXYueG1sUEsFBgAAAAADAAMAtwAAAPcCAAAAAA==&#10;" fillcolor="#f90" stroked="f">
                  <v:textbox inset="0,0,0,0">
                    <w:txbxContent>
                      <w:p w14:paraId="36A9017E" w14:textId="181C7F89" w:rsidR="00D7349D" w:rsidRDefault="00D7349D" w:rsidP="00A64D5A">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9</w:t>
                        </w:r>
                      </w:p>
                    </w:txbxContent>
                  </v:textbox>
                </v:oval>
                <v:shape id="Text Box 94" o:spid="_x0000_s1144" type="#_x0000_t202" style="position:absolute;left:37893;top:15034;width:9160;height:2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hVSxgAAANwAAAAPAAAAZHJzL2Rvd25yZXYueG1sRI9Ba8JA&#10;FITvgv9heUIvUjepIG3MKkUo9dKCNgjeHtnXbNLs25Ddauqv7wqCx2FmvmHy9WBbcaLe144VpLME&#10;BHHpdM2VguLr7fEZhA/IGlvHpOCPPKxX41GOmXZn3tFpHyoRIewzVGBC6DIpfWnIop+5jjh63663&#10;GKLsK6l7PEe4beVTkiykxZrjgsGONobKn/2vVbA9Ni/hI23Ti2n052Z6mHeH4l2ph8nwugQRaAj3&#10;8K291QoiEa5n4hGQq38AAAD//wMAUEsBAi0AFAAGAAgAAAAhANvh9svuAAAAhQEAABMAAAAAAAAA&#10;AAAAAAAAAAAAAFtDb250ZW50X1R5cGVzXS54bWxQSwECLQAUAAYACAAAACEAWvQsW78AAAAVAQAA&#10;CwAAAAAAAAAAAAAAAAAfAQAAX3JlbHMvLnJlbHNQSwECLQAUAAYACAAAACEAH3IVUsYAAADcAAAA&#10;DwAAAAAAAAAAAAAAAAAHAgAAZHJzL2Rvd25yZXYueG1sUEsFBgAAAAADAAMAtwAAAPoCAAAAAA==&#10;" filled="f" stroked="f" strokeweight=".5pt">
                  <v:textbox inset="0">
                    <w:txbxContent>
                      <w:p w14:paraId="545307FC" w14:textId="77777777" w:rsidR="00D7349D" w:rsidRDefault="00D7349D" w:rsidP="00A64D5A">
                        <w:pPr>
                          <w:pStyle w:val="NormalWeb"/>
                          <w:spacing w:before="0" w:beforeAutospacing="0" w:after="0" w:afterAutospacing="0" w:line="276" w:lineRule="auto"/>
                        </w:pPr>
                        <w:r>
                          <w:rPr>
                            <w:rFonts w:ascii="Microsoft Sans Serif" w:eastAsia="Calibri" w:hAnsi="Microsoft Sans Serif"/>
                            <w:sz w:val="16"/>
                            <w:szCs w:val="16"/>
                            <w:lang w:val="sr-Latn-RS"/>
                          </w:rPr>
                          <w:t xml:space="preserve">Preusmijerava </w:t>
                        </w:r>
                        <w:r>
                          <w:rPr>
                            <w:rFonts w:ascii="Microsoft Sans Serif" w:eastAsia="Calibri" w:hAnsi="Microsoft Sans Serif"/>
                            <w:sz w:val="16"/>
                            <w:szCs w:val="16"/>
                            <w:lang w:val="sr-Latn-RS"/>
                          </w:rPr>
                          <w:t>na</w:t>
                        </w:r>
                      </w:p>
                    </w:txbxContent>
                  </v:textbox>
                </v:shape>
                <v:oval id="Oval 205" o:spid="_x0000_s1145" style="position:absolute;left:20104;top:3133;width:2089;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9JrxgAAANwAAAAPAAAAZHJzL2Rvd25yZXYueG1sRI/dasJA&#10;FITvC77DcoTemU0stRLdSP2jSktB2wc4ZI9JaPZsyK4m7dO7gtDLYWa+YeaL3tTiQq2rLCtIohgE&#10;cW51xYWC76/taArCeWSNtWVS8EsOFtngYY6pth0f6HL0hQgQdikqKL1vUildXpJBF9mGOHgn2xr0&#10;QbaF1C12AW5qOY7jiTRYcVgosaFVSfnP8WwUdHK/MevkRdfm6XP5tnrPz/3fh1KPw/51BsJT7//D&#10;9/ZOKxjHz3A7E46AzK4AAAD//wMAUEsBAi0AFAAGAAgAAAAhANvh9svuAAAAhQEAABMAAAAAAAAA&#10;AAAAAAAAAAAAAFtDb250ZW50X1R5cGVzXS54bWxQSwECLQAUAAYACAAAACEAWvQsW78AAAAVAQAA&#10;CwAAAAAAAAAAAAAAAAAfAQAAX3JlbHMvLnJlbHNQSwECLQAUAAYACAAAACEAjovSa8YAAADcAAAA&#10;DwAAAAAAAAAAAAAAAAAHAgAAZHJzL2Rvd25yZXYueG1sUEsFBgAAAAADAAMAtwAAAPoCAAAAAA==&#10;" fillcolor="#f90" stroked="f">
                  <v:textbox inset="0,0,0,0">
                    <w:txbxContent>
                      <w:p w14:paraId="5CB77CDC" w14:textId="39E87816" w:rsidR="00D7349D" w:rsidRDefault="00D7349D" w:rsidP="00A64D5A">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3</w:t>
                        </w:r>
                      </w:p>
                    </w:txbxContent>
                  </v:textbox>
                </v:oval>
                <v:oval id="Oval 213" o:spid="_x0000_s1146" style="position:absolute;left:22463;top:3133;width:2089;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93lZxQAAANwAAAAPAAAAZHJzL2Rvd25yZXYueG1sRI/dasJA&#10;FITvC77DcoTe1U0UVKKr+NNSiyL48wCH7DEJZs+G7GqiT98VCr0cZuYbZjpvTSnuVLvCsoK4F4Eg&#10;Tq0uOFNwPn19jEE4j6yxtEwKHuRgPuu8TTHRtuED3Y8+EwHCLkEFufdVIqVLczLoerYiDt7F1gZ9&#10;kHUmdY1NgJtS9qNoKA0WHBZyrGiVU3o93oyCRv58mnU80qUZ7Jffq216a587pd677WICwlPr/8N/&#10;7Y1W0I8H8DoTjoCc/QIAAP//AwBQSwECLQAUAAYACAAAACEA2+H2y+4AAACFAQAAEwAAAAAAAAAA&#10;AAAAAAAAAAAAW0NvbnRlbnRfVHlwZXNdLnhtbFBLAQItABQABgAIAAAAIQBa9CxbvwAAABUBAAAL&#10;AAAAAAAAAAAAAAAAAB8BAABfcmVscy8ucmVsc1BLAQItABQABgAIAAAAIQDr93lZxQAAANwAAAAP&#10;AAAAAAAAAAAAAAAAAAcCAABkcnMvZG93bnJldi54bWxQSwUGAAAAAAMAAwC3AAAA+QIAAAAA&#10;" fillcolor="#f90" stroked="f">
                  <v:textbox inset="0,0,0,0">
                    <w:txbxContent>
                      <w:p w14:paraId="43630064" w14:textId="500E3FA2" w:rsidR="00D7349D" w:rsidRDefault="00D7349D" w:rsidP="00A64D5A">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10</w:t>
                        </w:r>
                      </w:p>
                    </w:txbxContent>
                  </v:textbox>
                </v:oval>
                <v:shape id="Text Box 94" o:spid="_x0000_s1147" type="#_x0000_t202" style="position:absolute;left:25041;top:3133;width:24298;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IWMxwAAANwAAAAPAAAAZHJzL2Rvd25yZXYueG1sRI9Ba8JA&#10;FITvgv9heUIvUjexRdrUjYgg9VJBK0Jvj+wzm5h9G7JbTfvru0LB4zAz3zDzRW8bcaHOV44VpJME&#10;BHHhdMWlgsPn+vEFhA/IGhvHpOCHPCzy4WCOmXZX3tFlH0oRIewzVGBCaDMpfWHIop+4ljh6J9dZ&#10;DFF2pdQdXiPcNnKaJDNpseK4YLCllaHivP+2CjZf9Wv4SJv019R6uxofn9rj4V2ph1G/fAMRqA/3&#10;8H97oxVM02e4nYlHQOZ/AAAA//8DAFBLAQItABQABgAIAAAAIQDb4fbL7gAAAIUBAAATAAAAAAAA&#10;AAAAAAAAAAAAAABbQ29udGVudF9UeXBlc10ueG1sUEsBAi0AFAAGAAgAAAAhAFr0LFu/AAAAFQEA&#10;AAsAAAAAAAAAAAAAAAAAHwEAAF9yZWxzLy5yZWxzUEsBAi0AFAAGAAgAAAAhAOWQhYzHAAAA3AAA&#10;AA8AAAAAAAAAAAAAAAAABwIAAGRycy9kb3ducmV2LnhtbFBLBQYAAAAAAwADALcAAAD7AgAAAAA=&#10;" filled="f" stroked="f" strokeweight=".5pt">
                  <v:textbox inset="0">
                    <w:txbxContent>
                      <w:p w14:paraId="7FA1FF47" w14:textId="27926A25" w:rsidR="00D7349D" w:rsidRDefault="00D7349D" w:rsidP="00A64D5A">
                        <w:pPr>
                          <w:pStyle w:val="NormalWeb"/>
                          <w:spacing w:before="0" w:beforeAutospacing="0" w:after="0" w:afterAutospacing="0" w:line="276" w:lineRule="auto"/>
                        </w:pPr>
                        <w:r>
                          <w:rPr>
                            <w:rFonts w:ascii="Microsoft Sans Serif" w:eastAsia="Calibri" w:hAnsi="Microsoft Sans Serif"/>
                            <w:sz w:val="16"/>
                            <w:szCs w:val="16"/>
                            <w:lang w:val="sr-Latn-RS"/>
                          </w:rPr>
                          <w:t xml:space="preserve">Korisnik </w:t>
                        </w:r>
                        <w:r>
                          <w:rPr>
                            <w:rFonts w:ascii="Microsoft Sans Serif" w:eastAsia="Calibri" w:hAnsi="Microsoft Sans Serif"/>
                            <w:sz w:val="16"/>
                            <w:szCs w:val="16"/>
                            <w:lang w:val="sr-Latn-RS"/>
                          </w:rPr>
                          <w:t>se identifikuje ili je kolačić dostupan</w:t>
                        </w:r>
                      </w:p>
                    </w:txbxContent>
                  </v:textbox>
                </v:shape>
                <v:oval id="Oval 215" o:spid="_x0000_s1148" style="position:absolute;left:38761;top:9312;width:2089;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kS2xgAAANwAAAAPAAAAZHJzL2Rvd25yZXYueG1sRI/dasJA&#10;FITvC77DcgTvdBPFtqTZSP1DpaVQ2wc4ZE+T0OzZkF1N9OndgtDLYWa+YdJFb2pxptZVlhXEkwgE&#10;cW51xYWC76/t+BmE88gaa8uk4EIOFtngIcVE244/6Xz0hQgQdgkqKL1vEildXpJBN7ENcfB+bGvQ&#10;B9kWUrfYBbip5TSKHqXBisNCiQ2tSsp/jyejoJOHjVnHT7o2s4/lbvWWn/rru1KjYf/6AsJT7//D&#10;9/ZeK5jGc/g7E46AzG4AAAD//wMAUEsBAi0AFAAGAAgAAAAhANvh9svuAAAAhQEAABMAAAAAAAAA&#10;AAAAAAAAAAAAAFtDb250ZW50X1R5cGVzXS54bWxQSwECLQAUAAYACAAAACEAWvQsW78AAAAVAQAA&#10;CwAAAAAAAAAAAAAAAAAfAQAAX3JlbHMvLnJlbHNQSwECLQAUAAYACAAAACEAC1JEtsYAAADcAAAA&#10;DwAAAAAAAAAAAAAAAAAHAgAAZHJzL2Rvd25yZXYueG1sUEsFBgAAAAADAAMAtwAAAPoCAAAAAA==&#10;" fillcolor="#f90" stroked="f">
                  <v:textbox inset="0,0,0,0">
                    <w:txbxContent>
                      <w:p w14:paraId="3E2B8696" w14:textId="0431A037" w:rsidR="00D7349D" w:rsidRDefault="00D7349D" w:rsidP="00B87373">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11</w:t>
                        </w:r>
                      </w:p>
                    </w:txbxContent>
                  </v:textbox>
                </v:oval>
                <v:shape id="Text Box 94" o:spid="_x0000_s1149" type="#_x0000_t202" style="position:absolute;left:41136;top:8848;width:9893;height:3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r5gxgAAANwAAAAPAAAAZHJzL2Rvd25yZXYueG1sRI9Ba8JA&#10;FITvBf/D8oReim6iIDVmlSKUerFQK4K3R/aZjWbfhuw2pv56t1DwOMzMN0y+6m0tOmp95VhBOk5A&#10;EBdOV1wq2H+/j15B+ICssXZMCn7Jw2o5eMox0+7KX9TtQikihH2GCkwITSalLwxZ9GPXEEfv5FqL&#10;Icq2lLrFa4TbWk6SZCYtVhwXDDa0NlRcdj9WweZ4nodtWqc3c9af65fDtDnsP5R6HvZvCxCB+vAI&#10;/7c3WsEkncHfmXgE5PIOAAD//wMAUEsBAi0AFAAGAAgAAAAhANvh9svuAAAAhQEAABMAAAAAAAAA&#10;AAAAAAAAAAAAAFtDb250ZW50X1R5cGVzXS54bWxQSwECLQAUAAYACAAAACEAWvQsW78AAAAVAQAA&#10;CwAAAAAAAAAAAAAAAAAfAQAAX3JlbHMvLnJlbHNQSwECLQAUAAYACAAAACEAeg6+YMYAAADcAAAA&#10;DwAAAAAAAAAAAAAAAAAHAgAAZHJzL2Rvd25yZXYueG1sUEsFBgAAAAADAAMAtwAAAPoCAAAAAA==&#10;" filled="f" stroked="f" strokeweight=".5pt">
                  <v:textbox inset="0">
                    <w:txbxContent>
                      <w:p w14:paraId="7DDB261F" w14:textId="77777777" w:rsidR="00D7349D" w:rsidRDefault="00D7349D" w:rsidP="00B87373">
                        <w:pPr>
                          <w:pStyle w:val="NormalWeb"/>
                          <w:spacing w:before="0" w:beforeAutospacing="0" w:after="0" w:afterAutospacing="0" w:line="276" w:lineRule="auto"/>
                        </w:pPr>
                        <w:r>
                          <w:rPr>
                            <w:rFonts w:ascii="Microsoft Sans Serif" w:eastAsia="Calibri" w:hAnsi="Microsoft Sans Serif"/>
                            <w:sz w:val="16"/>
                            <w:szCs w:val="16"/>
                            <w:lang w:val="sr-Latn-RS"/>
                          </w:rPr>
                          <w:t>Šalje token i preusmijerava</w:t>
                        </w:r>
                      </w:p>
                    </w:txbxContent>
                  </v:textbox>
                </v:shape>
                <w10:anchorlock/>
              </v:group>
            </w:pict>
          </mc:Fallback>
        </mc:AlternateContent>
      </w:r>
    </w:p>
    <w:p w14:paraId="20846117" w14:textId="111903FB" w:rsidR="004C604E" w:rsidRPr="009768F2" w:rsidRDefault="004C604E" w:rsidP="00907620">
      <w:pPr>
        <w:pStyle w:val="Caption"/>
        <w:jc w:val="center"/>
        <w:rPr>
          <w:lang w:val="bs-Latn-BA"/>
        </w:rPr>
      </w:pPr>
      <w:r w:rsidRPr="009768F2">
        <w:rPr>
          <w:lang w:val="bs-Latn-BA"/>
        </w:rPr>
        <w:t xml:space="preserve">Slika </w:t>
      </w:r>
      <w:r w:rsidR="001059D6" w:rsidRPr="009768F2">
        <w:rPr>
          <w:lang w:val="bs-Latn-BA"/>
        </w:rPr>
        <w:fldChar w:fldCharType="begin"/>
      </w:r>
      <w:r w:rsidR="001059D6" w:rsidRPr="009768F2">
        <w:rPr>
          <w:lang w:val="bs-Latn-BA"/>
        </w:rPr>
        <w:instrText xml:space="preserve"> STYLEREF 1 \s </w:instrText>
      </w:r>
      <w:r w:rsidR="001059D6" w:rsidRPr="009768F2">
        <w:rPr>
          <w:lang w:val="bs-Latn-BA"/>
        </w:rPr>
        <w:fldChar w:fldCharType="separate"/>
      </w:r>
      <w:r w:rsidR="00B145DF" w:rsidRPr="009768F2">
        <w:rPr>
          <w:lang w:val="bs-Latn-BA"/>
        </w:rPr>
        <w:t>4</w:t>
      </w:r>
      <w:r w:rsidR="001059D6" w:rsidRPr="009768F2">
        <w:rPr>
          <w:lang w:val="bs-Latn-BA"/>
        </w:rPr>
        <w:fldChar w:fldCharType="end"/>
      </w:r>
      <w:r w:rsidR="00A4337B" w:rsidRPr="009768F2">
        <w:rPr>
          <w:lang w:val="bs-Latn-BA"/>
        </w:rPr>
        <w:t>.4</w:t>
      </w:r>
      <w:r w:rsidRPr="009768F2">
        <w:rPr>
          <w:lang w:val="bs-Latn-BA"/>
        </w:rPr>
        <w:t xml:space="preserve"> - Uobičajeni SSO scenario</w:t>
      </w:r>
    </w:p>
    <w:p w14:paraId="3E4847D3" w14:textId="6AB05AD7" w:rsidR="007F5FA6" w:rsidRPr="009768F2" w:rsidRDefault="007F5FA6" w:rsidP="001208D8">
      <w:pPr>
        <w:spacing w:line="240" w:lineRule="auto"/>
        <w:ind w:firstLine="720"/>
        <w:jc w:val="both"/>
        <w:rPr>
          <w:lang w:val="bs-Latn-BA"/>
        </w:rPr>
      </w:pPr>
      <w:r w:rsidRPr="009768F2">
        <w:rPr>
          <w:lang w:val="bs-Latn-BA"/>
        </w:rPr>
        <w:lastRenderedPageBreak/>
        <w:t xml:space="preserve">U uobičajenoj konfiguraciji SSO-a koja je navedena u </w:t>
      </w:r>
      <w:r w:rsidR="00503A6C" w:rsidRPr="009768F2">
        <w:rPr>
          <w:lang w:val="bs-Latn-BA"/>
        </w:rPr>
        <w:t>gore prikazanom</w:t>
      </w:r>
      <w:r w:rsidRPr="009768F2">
        <w:rPr>
          <w:lang w:val="bs-Latn-BA"/>
        </w:rPr>
        <w:t xml:space="preserve"> scenariju, korisnik prvo odlazi na domen1 na kom još uvijek nije prijavljen, zbog čega se vrši preusmjeravanje na autentikacioni domen odnosno SSO server. Ukoliko korisnik nije bio prijavljen u okviru njega (sesijski kolačić nije dostupan), korisnik se prvo autentikuje na centralnom autentikacionom serveru gdje dobija svoju sesiju i odgovarajući kolačić. Nakon toga, on se preusmjerava nazad na izvorni domen</w:t>
      </w:r>
      <w:r w:rsidR="009735D0" w:rsidRPr="009768F2">
        <w:rPr>
          <w:lang w:val="bs-Latn-BA"/>
        </w:rPr>
        <w:t>,</w:t>
      </w:r>
      <w:r w:rsidRPr="009768F2">
        <w:rPr>
          <w:lang w:val="bs-Latn-BA"/>
        </w:rPr>
        <w:t xml:space="preserve"> zajedno sa </w:t>
      </w:r>
      <w:r w:rsidR="00A15719" w:rsidRPr="009768F2">
        <w:rPr>
          <w:lang w:val="bs-Latn-BA"/>
        </w:rPr>
        <w:t xml:space="preserve">autentikacionim </w:t>
      </w:r>
      <w:r w:rsidRPr="009768F2">
        <w:rPr>
          <w:lang w:val="bs-Latn-BA"/>
        </w:rPr>
        <w:t>tokenom na osnovu kog se vrši autentikacij</w:t>
      </w:r>
      <w:r w:rsidR="00FE3479" w:rsidRPr="009768F2">
        <w:rPr>
          <w:lang w:val="bs-Latn-BA"/>
        </w:rPr>
        <w:t>a</w:t>
      </w:r>
      <w:r w:rsidRPr="009768F2">
        <w:rPr>
          <w:lang w:val="bs-Latn-BA"/>
        </w:rPr>
        <w:t xml:space="preserve"> </w:t>
      </w:r>
      <w:r w:rsidR="00492191" w:rsidRPr="009768F2">
        <w:rPr>
          <w:lang w:val="bs-Latn-BA"/>
        </w:rPr>
        <w:t>i čuvanje kolačića</w:t>
      </w:r>
      <w:r w:rsidRPr="009768F2">
        <w:rPr>
          <w:lang w:val="bs-Latn-BA"/>
        </w:rPr>
        <w:t xml:space="preserve"> u okviru domena1, s </w:t>
      </w:r>
      <w:r w:rsidR="000544E9" w:rsidRPr="009768F2">
        <w:rPr>
          <w:lang w:val="bs-Latn-BA"/>
        </w:rPr>
        <w:t>obzirom</w:t>
      </w:r>
      <w:r w:rsidRPr="009768F2">
        <w:rPr>
          <w:lang w:val="bs-Latn-BA"/>
        </w:rPr>
        <w:t xml:space="preserve"> na to da token sadrži sve informacije potrebne za to. Sada, ukoliko korisnik posjeti domen2 u okviru kog još uvijek nije prijavljen, ponovo se vrši preusmjeravanje na SSO server. Međutim, kako je korisnik ovaj put već prijavljen u okviru njega, odnosno posjeduje sesijski kolačić koji drži informaciju o sesiji u okviru koje je on autentikovan na SSO server, nije potrebna ponovna identifikacija korisnika, već se on automatski preusmjerava na izvorni domen zajedno sa tokenom. </w:t>
      </w:r>
      <w:r w:rsidR="00787054" w:rsidRPr="009768F2">
        <w:rPr>
          <w:lang w:val="bs-Latn-BA"/>
        </w:rPr>
        <w:t>Autentikacioni</w:t>
      </w:r>
      <w:r w:rsidRPr="009768F2">
        <w:rPr>
          <w:lang w:val="bs-Latn-BA"/>
        </w:rPr>
        <w:t xml:space="preserve"> </w:t>
      </w:r>
      <w:r w:rsidR="009B0689" w:rsidRPr="009768F2">
        <w:rPr>
          <w:lang w:val="bs-Latn-BA"/>
        </w:rPr>
        <w:t>token</w:t>
      </w:r>
      <w:r w:rsidRPr="009768F2">
        <w:rPr>
          <w:lang w:val="bs-Latn-BA"/>
        </w:rPr>
        <w:t xml:space="preserve"> ponovo sadrži informacije neophodne za autentikaciju korisnika, ali ovaj put u okviru domena2, </w:t>
      </w:r>
      <w:r w:rsidR="008D266F" w:rsidRPr="009768F2">
        <w:rPr>
          <w:lang w:val="bs-Latn-BA"/>
        </w:rPr>
        <w:t>tako da se</w:t>
      </w:r>
      <w:r w:rsidRPr="009768F2">
        <w:rPr>
          <w:lang w:val="bs-Latn-BA"/>
        </w:rPr>
        <w:t xml:space="preserve"> token koristi </w:t>
      </w:r>
      <w:r w:rsidR="008D266F" w:rsidRPr="009768F2">
        <w:rPr>
          <w:lang w:val="bs-Latn-BA"/>
        </w:rPr>
        <w:t>za autentikaciju</w:t>
      </w:r>
      <w:r w:rsidRPr="009768F2">
        <w:rPr>
          <w:lang w:val="bs-Latn-BA"/>
        </w:rPr>
        <w:t xml:space="preserve"> i u okviru njega.</w:t>
      </w:r>
    </w:p>
    <w:p w14:paraId="3D3FA07D" w14:textId="77777777" w:rsidR="007F5FA6" w:rsidRPr="009768F2" w:rsidRDefault="007F5FA6" w:rsidP="00F12B40">
      <w:pPr>
        <w:spacing w:line="240" w:lineRule="auto"/>
        <w:jc w:val="both"/>
        <w:rPr>
          <w:lang w:val="bs-Latn-BA"/>
        </w:rPr>
      </w:pPr>
    </w:p>
    <w:p w14:paraId="118D64B5" w14:textId="5438A4B1" w:rsidR="004C604E" w:rsidRPr="009768F2" w:rsidRDefault="004C604E" w:rsidP="00970A0F">
      <w:pPr>
        <w:spacing w:line="240" w:lineRule="auto"/>
        <w:ind w:firstLine="720"/>
        <w:jc w:val="both"/>
        <w:rPr>
          <w:lang w:val="bs-Latn-BA"/>
        </w:rPr>
      </w:pPr>
      <w:r w:rsidRPr="009768F2">
        <w:rPr>
          <w:lang w:val="bs-Latn-BA"/>
        </w:rPr>
        <w:t>SSO je oblik tehnologij</w:t>
      </w:r>
      <w:r w:rsidR="00BB10A1" w:rsidRPr="009768F2">
        <w:rPr>
          <w:lang w:val="bs-Latn-BA"/>
        </w:rPr>
        <w:t>e koji olakšava proces autenti</w:t>
      </w:r>
      <w:r w:rsidRPr="009768F2">
        <w:rPr>
          <w:lang w:val="bs-Latn-BA"/>
        </w:rPr>
        <w:t>kacije</w:t>
      </w:r>
      <w:r w:rsidR="00C94911" w:rsidRPr="009768F2">
        <w:rPr>
          <w:lang w:val="bs-Latn-BA"/>
        </w:rPr>
        <w:t>,</w:t>
      </w:r>
      <w:r w:rsidRPr="009768F2">
        <w:rPr>
          <w:lang w:val="bs-Latn-BA"/>
        </w:rPr>
        <w:t xml:space="preserve"> kako za korisnike tako i za IT administratore. Ukoliko se koristi SSO sistem, dovoljno je da korisnik samo jednom unese korisničko ime i lozinku kako bi dobio pristup na vi</w:t>
      </w:r>
      <w:r w:rsidR="006C0E10" w:rsidRPr="009768F2">
        <w:rPr>
          <w:lang w:val="bs-Latn-BA"/>
        </w:rPr>
        <w:t>š</w:t>
      </w:r>
      <w:r w:rsidRPr="009768F2">
        <w:rPr>
          <w:lang w:val="bs-Latn-BA"/>
        </w:rPr>
        <w:t xml:space="preserve">e aplikacija. Korisnicima se </w:t>
      </w:r>
      <w:r w:rsidR="008773F6" w:rsidRPr="009768F2">
        <w:rPr>
          <w:lang w:val="bs-Latn-BA"/>
        </w:rPr>
        <w:t>posle</w:t>
      </w:r>
      <w:r w:rsidR="002C6665" w:rsidRPr="009768F2">
        <w:rPr>
          <w:lang w:val="bs-Latn-BA"/>
        </w:rPr>
        <w:t xml:space="preserve"> registracije </w:t>
      </w:r>
      <w:r w:rsidRPr="009768F2">
        <w:rPr>
          <w:lang w:val="bs-Latn-BA"/>
        </w:rPr>
        <w:t xml:space="preserve">dodjeljuju prava pristupa određenim aplikacijama, </w:t>
      </w:r>
      <w:r w:rsidR="008773F6" w:rsidRPr="009768F2">
        <w:rPr>
          <w:lang w:val="bs-Latn-BA"/>
        </w:rPr>
        <w:t>nakon čega su u</w:t>
      </w:r>
      <w:r w:rsidRPr="009768F2">
        <w:rPr>
          <w:lang w:val="bs-Latn-BA"/>
        </w:rPr>
        <w:t xml:space="preserve"> stanju da pristupe tim aplikacijama kada unesu svoje pristupne podatke, što eliminiše višestruke unose i prijavu. SSO takođe smanjuje vrijeme i cijenu uređivanja velikog broja </w:t>
      </w:r>
      <w:r w:rsidR="00A40EC2" w:rsidRPr="009768F2">
        <w:rPr>
          <w:lang w:val="bs-Latn-BA"/>
        </w:rPr>
        <w:t>korisničkih naloga</w:t>
      </w:r>
      <w:r w:rsidRPr="009768F2">
        <w:rPr>
          <w:lang w:val="bs-Latn-BA"/>
        </w:rPr>
        <w:t xml:space="preserve"> </w:t>
      </w:r>
      <w:r w:rsidR="00490649" w:rsidRPr="009768F2">
        <w:rPr>
          <w:lang w:val="bs-Latn-BA"/>
        </w:rPr>
        <w:t>koje</w:t>
      </w:r>
      <w:r w:rsidRPr="009768F2">
        <w:rPr>
          <w:lang w:val="bs-Latn-BA"/>
        </w:rPr>
        <w:t xml:space="preserve"> IT osoblje</w:t>
      </w:r>
      <w:r w:rsidR="00490649" w:rsidRPr="009768F2">
        <w:rPr>
          <w:lang w:val="bs-Latn-BA"/>
        </w:rPr>
        <w:t xml:space="preserve"> mora da održava</w:t>
      </w:r>
      <w:r w:rsidRPr="009768F2">
        <w:rPr>
          <w:lang w:val="bs-Latn-BA"/>
        </w:rPr>
        <w:t xml:space="preserve">. </w:t>
      </w:r>
    </w:p>
    <w:p w14:paraId="785D33D1" w14:textId="77777777" w:rsidR="004C604E" w:rsidRPr="009768F2" w:rsidRDefault="004C604E" w:rsidP="00F12B40">
      <w:pPr>
        <w:spacing w:line="240" w:lineRule="auto"/>
        <w:jc w:val="both"/>
        <w:rPr>
          <w:lang w:val="bs-Latn-BA"/>
        </w:rPr>
      </w:pPr>
    </w:p>
    <w:p w14:paraId="2A99BE61" w14:textId="4C8FDA74" w:rsidR="004C604E" w:rsidRPr="009768F2" w:rsidRDefault="004C604E" w:rsidP="003C0CD2">
      <w:pPr>
        <w:spacing w:line="240" w:lineRule="auto"/>
        <w:ind w:firstLine="720"/>
        <w:jc w:val="both"/>
        <w:rPr>
          <w:lang w:val="bs-Latn-BA"/>
        </w:rPr>
      </w:pPr>
      <w:r w:rsidRPr="009768F2">
        <w:rPr>
          <w:lang w:val="bs-Latn-BA"/>
        </w:rPr>
        <w:t xml:space="preserve">SSO sistemi unaprijeđuju sigurnost </w:t>
      </w:r>
      <w:r w:rsidR="007C6B22" w:rsidRPr="009768F2">
        <w:rPr>
          <w:lang w:val="bs-Latn-BA"/>
        </w:rPr>
        <w:t>time što se cjelokupna autenti</w:t>
      </w:r>
      <w:r w:rsidRPr="009768F2">
        <w:rPr>
          <w:lang w:val="bs-Latn-BA"/>
        </w:rPr>
        <w:t>kacija izvršava u okviru posebnog ser</w:t>
      </w:r>
      <w:r w:rsidR="000A0B5F" w:rsidRPr="009768F2">
        <w:rPr>
          <w:lang w:val="bs-Latn-BA"/>
        </w:rPr>
        <w:t>vera za tu namjenu. Svi autenti</w:t>
      </w:r>
      <w:r w:rsidRPr="009768F2">
        <w:rPr>
          <w:lang w:val="bs-Latn-BA"/>
        </w:rPr>
        <w:t>kacioni podaci moraju prvo proći kroz poseban server za SSO, koji zatim dalje</w:t>
      </w:r>
      <w:r w:rsidR="00423FDD" w:rsidRPr="009768F2">
        <w:rPr>
          <w:lang w:val="bs-Latn-BA"/>
        </w:rPr>
        <w:t xml:space="preserve"> </w:t>
      </w:r>
      <w:r w:rsidR="009B6C14" w:rsidRPr="009768F2">
        <w:rPr>
          <w:lang w:val="bs-Latn-BA"/>
        </w:rPr>
        <w:t>prosljeđuje</w:t>
      </w:r>
      <w:r w:rsidR="00423FDD" w:rsidRPr="009768F2">
        <w:rPr>
          <w:lang w:val="bs-Latn-BA"/>
        </w:rPr>
        <w:t xml:space="preserve"> određene autenti</w:t>
      </w:r>
      <w:r w:rsidRPr="009768F2">
        <w:rPr>
          <w:lang w:val="bs-Latn-BA"/>
        </w:rPr>
        <w:t>kacione informacije koje posjeduje za datog korisnika. Ovakav način cent</w:t>
      </w:r>
      <w:r w:rsidR="00BC6505" w:rsidRPr="009768F2">
        <w:rPr>
          <w:lang w:val="bs-Latn-BA"/>
        </w:rPr>
        <w:t>ralizovanog sistema za autenti</w:t>
      </w:r>
      <w:r w:rsidRPr="009768F2">
        <w:rPr>
          <w:lang w:val="bs-Latn-BA"/>
        </w:rPr>
        <w:t>kaciju će vjerovatno prije odoljeti napadima i zlonamjern</w:t>
      </w:r>
      <w:r w:rsidR="000A0B5F" w:rsidRPr="009768F2">
        <w:rPr>
          <w:lang w:val="bs-Latn-BA"/>
        </w:rPr>
        <w:t>om pristupu nego obični autenti</w:t>
      </w:r>
      <w:r w:rsidRPr="009768F2">
        <w:rPr>
          <w:lang w:val="bs-Latn-BA"/>
        </w:rPr>
        <w:t xml:space="preserve">kacioni sistem. Dodatno, SSO sistemi obično obezbjeđuju bolju zaštitu osjetljivog materijala, s obzirom na to da su najčešće zaštićeni </w:t>
      </w:r>
      <w:proofErr w:type="spellStart"/>
      <w:r w:rsidRPr="009768F2">
        <w:rPr>
          <w:i/>
          <w:lang w:val="bs-Latn-BA"/>
        </w:rPr>
        <w:t>firewall</w:t>
      </w:r>
      <w:proofErr w:type="spellEnd"/>
      <w:r w:rsidRPr="009768F2">
        <w:rPr>
          <w:lang w:val="bs-Latn-BA"/>
        </w:rPr>
        <w:t xml:space="preserve">-om. </w:t>
      </w:r>
    </w:p>
    <w:p w14:paraId="672966FA" w14:textId="77777777" w:rsidR="004C604E" w:rsidRPr="009768F2" w:rsidRDefault="004C604E" w:rsidP="00F12B40">
      <w:pPr>
        <w:spacing w:line="240" w:lineRule="auto"/>
        <w:jc w:val="both"/>
        <w:rPr>
          <w:lang w:val="bs-Latn-BA"/>
        </w:rPr>
      </w:pPr>
    </w:p>
    <w:p w14:paraId="3A60798F" w14:textId="20AB7BE9" w:rsidR="000243C6" w:rsidRPr="009768F2" w:rsidRDefault="004C604E" w:rsidP="003C0CD2">
      <w:pPr>
        <w:spacing w:line="240" w:lineRule="auto"/>
        <w:ind w:firstLine="360"/>
        <w:jc w:val="both"/>
        <w:rPr>
          <w:lang w:val="bs-Latn-BA"/>
        </w:rPr>
      </w:pPr>
      <w:r w:rsidRPr="009768F2">
        <w:rPr>
          <w:lang w:val="bs-Latn-BA"/>
        </w:rPr>
        <w:t>SSO je takođe koristan za dokumentovanje pristupa i nadzor korisničkih naloga – npr. čišćenje neaktivnih korisničkih naloga zaposlenih i praćenje aktivnosti korisnika.</w:t>
      </w:r>
      <w:r w:rsidR="00D66488" w:rsidRPr="009768F2">
        <w:rPr>
          <w:lang w:val="bs-Latn-BA"/>
        </w:rPr>
        <w:t xml:space="preserve"> </w:t>
      </w:r>
      <w:r w:rsidR="00D66488" w:rsidRPr="009768F2">
        <w:rPr>
          <w:vertAlign w:val="superscript"/>
          <w:lang w:val="bs-Latn-BA"/>
        </w:rPr>
        <w:t>[</w:t>
      </w:r>
      <w:r w:rsidR="0024354E" w:rsidRPr="009768F2">
        <w:rPr>
          <w:vertAlign w:val="superscript"/>
          <w:lang w:val="bs-Latn-BA"/>
        </w:rPr>
        <w:t>4</w:t>
      </w:r>
      <w:r w:rsidR="00D66488" w:rsidRPr="009768F2">
        <w:rPr>
          <w:vertAlign w:val="superscript"/>
          <w:lang w:val="bs-Latn-BA"/>
        </w:rPr>
        <w:t>]</w:t>
      </w:r>
      <w:r w:rsidR="000243C6" w:rsidRPr="009768F2">
        <w:rPr>
          <w:lang w:val="bs-Latn-BA"/>
        </w:rPr>
        <w:br w:type="page"/>
      </w:r>
    </w:p>
    <w:p w14:paraId="04BB4BC8" w14:textId="2CF7EDCF" w:rsidR="00926086" w:rsidRPr="009768F2" w:rsidRDefault="00231CAC" w:rsidP="00F12B40">
      <w:pPr>
        <w:pStyle w:val="Heading1"/>
        <w:spacing w:line="240" w:lineRule="auto"/>
        <w:jc w:val="both"/>
        <w:rPr>
          <w:lang w:val="bs-Latn-BA"/>
        </w:rPr>
      </w:pPr>
      <w:bookmarkStart w:id="6" w:name="_Toc511154419"/>
      <w:r w:rsidRPr="009768F2">
        <w:rPr>
          <w:lang w:val="bs-Latn-BA"/>
        </w:rPr>
        <w:lastRenderedPageBreak/>
        <w:t>AUTORIZACIJA I KONTROLA PRISTUPA</w:t>
      </w:r>
      <w:bookmarkEnd w:id="6"/>
    </w:p>
    <w:p w14:paraId="50F43814" w14:textId="04583261" w:rsidR="00D05350" w:rsidRPr="009768F2" w:rsidRDefault="00D05350" w:rsidP="00F12B40">
      <w:pPr>
        <w:spacing w:line="240" w:lineRule="auto"/>
        <w:jc w:val="both"/>
        <w:rPr>
          <w:lang w:val="bs-Latn-BA"/>
        </w:rPr>
      </w:pPr>
    </w:p>
    <w:p w14:paraId="46916644" w14:textId="77777777" w:rsidR="00BB31D2" w:rsidRPr="009768F2" w:rsidRDefault="00BB31D2" w:rsidP="00F12B40">
      <w:pPr>
        <w:spacing w:line="240" w:lineRule="auto"/>
        <w:jc w:val="both"/>
        <w:rPr>
          <w:lang w:val="bs-Latn-BA"/>
        </w:rPr>
      </w:pPr>
    </w:p>
    <w:p w14:paraId="15A69662" w14:textId="472C3F73" w:rsidR="00D05350" w:rsidRPr="009768F2" w:rsidRDefault="00D05350" w:rsidP="00F12B40">
      <w:pPr>
        <w:pStyle w:val="Heading2"/>
        <w:spacing w:line="240" w:lineRule="auto"/>
        <w:jc w:val="both"/>
        <w:rPr>
          <w:lang w:val="bs-Latn-BA"/>
        </w:rPr>
      </w:pPr>
      <w:bookmarkStart w:id="7" w:name="_Toc511154420"/>
      <w:r w:rsidRPr="009768F2">
        <w:rPr>
          <w:lang w:val="bs-Latn-BA"/>
        </w:rPr>
        <w:t>Autorizacija</w:t>
      </w:r>
      <w:bookmarkEnd w:id="7"/>
    </w:p>
    <w:p w14:paraId="182C9953" w14:textId="77777777" w:rsidR="00FC6AD2" w:rsidRPr="009768F2" w:rsidRDefault="00FC6AD2" w:rsidP="00F12B40">
      <w:pPr>
        <w:spacing w:line="240" w:lineRule="auto"/>
        <w:jc w:val="both"/>
        <w:rPr>
          <w:lang w:val="bs-Latn-BA"/>
        </w:rPr>
      </w:pPr>
    </w:p>
    <w:p w14:paraId="2056EF7B" w14:textId="03BCB6DF" w:rsidR="00926086" w:rsidRPr="009768F2" w:rsidRDefault="00E32825" w:rsidP="003F2BA3">
      <w:pPr>
        <w:spacing w:line="240" w:lineRule="auto"/>
        <w:ind w:firstLine="576"/>
        <w:jc w:val="both"/>
        <w:rPr>
          <w:lang w:val="bs-Latn-BA"/>
        </w:rPr>
      </w:pPr>
      <w:r w:rsidRPr="009768F2">
        <w:rPr>
          <w:lang w:val="bs-Latn-BA"/>
        </w:rPr>
        <w:t>Autorizacija</w:t>
      </w:r>
      <w:r w:rsidR="007A4D92" w:rsidRPr="009768F2">
        <w:rPr>
          <w:lang w:val="bs-Latn-BA"/>
        </w:rPr>
        <w:t xml:space="preserve"> je proces dodjeljivanja dozvola</w:t>
      </w:r>
      <w:r w:rsidRPr="009768F2">
        <w:rPr>
          <w:lang w:val="bs-Latn-BA"/>
        </w:rPr>
        <w:t xml:space="preserve"> nekome da uradi ili posjeduje nešto. U višekorisničkim računarskim sistemima, sistem administrator definiše koji korisnici imaju pristup sistemu i koje privilegije posjeduju</w:t>
      </w:r>
      <w:r w:rsidR="00A047EB" w:rsidRPr="009768F2">
        <w:rPr>
          <w:lang w:val="bs-Latn-BA"/>
        </w:rPr>
        <w:t xml:space="preserve"> u okviru njega</w:t>
      </w:r>
      <w:r w:rsidRPr="009768F2">
        <w:rPr>
          <w:lang w:val="bs-Latn-BA"/>
        </w:rPr>
        <w:t xml:space="preserve"> (kao što su pristup određenim direktorijima, trajanje i vrijeme pristupa, količina skladišnog prostora itd.)</w:t>
      </w:r>
      <w:r w:rsidR="004F2BC8" w:rsidRPr="009768F2">
        <w:rPr>
          <w:lang w:val="bs-Latn-BA"/>
        </w:rPr>
        <w:t xml:space="preserve">. </w:t>
      </w:r>
      <w:r w:rsidR="00A05DD3" w:rsidRPr="009768F2">
        <w:rPr>
          <w:lang w:val="bs-Latn-BA"/>
        </w:rPr>
        <w:t>Nakon prijave</w:t>
      </w:r>
      <w:r w:rsidR="004F2BC8" w:rsidRPr="009768F2">
        <w:rPr>
          <w:lang w:val="bs-Latn-BA"/>
        </w:rPr>
        <w:t xml:space="preserve"> u računarski operativni sistem ili aplikaciju, </w:t>
      </w:r>
      <w:r w:rsidR="00121BD3" w:rsidRPr="009768F2">
        <w:rPr>
          <w:lang w:val="bs-Latn-BA"/>
        </w:rPr>
        <w:t>identifikuje</w:t>
      </w:r>
      <w:r w:rsidR="005C6B6D" w:rsidRPr="009768F2">
        <w:rPr>
          <w:lang w:val="bs-Latn-BA"/>
        </w:rPr>
        <w:t xml:space="preserve"> se</w:t>
      </w:r>
      <w:r w:rsidR="004F2BC8" w:rsidRPr="009768F2">
        <w:rPr>
          <w:lang w:val="bs-Latn-BA"/>
        </w:rPr>
        <w:t xml:space="preserve"> kojim resursima korisnik može pristupiti tokom sesije. </w:t>
      </w:r>
      <w:r w:rsidR="00EC3C32" w:rsidRPr="009768F2">
        <w:rPr>
          <w:lang w:val="bs-Latn-BA"/>
        </w:rPr>
        <w:t>Prema tome, autori</w:t>
      </w:r>
      <w:r w:rsidR="00FC7702" w:rsidRPr="009768F2">
        <w:rPr>
          <w:lang w:val="bs-Latn-BA"/>
        </w:rPr>
        <w:t>z</w:t>
      </w:r>
      <w:r w:rsidR="00EC3C32" w:rsidRPr="009768F2">
        <w:rPr>
          <w:lang w:val="bs-Latn-BA"/>
        </w:rPr>
        <w:t xml:space="preserve">aciju </w:t>
      </w:r>
      <w:r w:rsidR="00981A4D" w:rsidRPr="009768F2">
        <w:rPr>
          <w:lang w:val="bs-Latn-BA"/>
        </w:rPr>
        <w:t>je moguće</w:t>
      </w:r>
      <w:r w:rsidR="00EC3C32" w:rsidRPr="009768F2">
        <w:rPr>
          <w:lang w:val="bs-Latn-BA"/>
        </w:rPr>
        <w:t xml:space="preserve"> posmatrati i kao početna podešavanja dozvola </w:t>
      </w:r>
      <w:r w:rsidR="0026582B" w:rsidRPr="009768F2">
        <w:rPr>
          <w:lang w:val="bs-Latn-BA"/>
        </w:rPr>
        <w:t xml:space="preserve">definisana </w:t>
      </w:r>
      <w:r w:rsidR="00EC3C32" w:rsidRPr="009768F2">
        <w:rPr>
          <w:lang w:val="bs-Latn-BA"/>
        </w:rPr>
        <w:t>od</w:t>
      </w:r>
      <w:r w:rsidR="00DB2890" w:rsidRPr="009768F2">
        <w:rPr>
          <w:lang w:val="bs-Latn-BA"/>
        </w:rPr>
        <w:t xml:space="preserve"> strane sistem administratora</w:t>
      </w:r>
      <w:r w:rsidR="00202B5E" w:rsidRPr="009768F2">
        <w:rPr>
          <w:lang w:val="bs-Latn-BA"/>
        </w:rPr>
        <w:t>,</w:t>
      </w:r>
      <w:r w:rsidR="00DB2890" w:rsidRPr="009768F2">
        <w:rPr>
          <w:lang w:val="bs-Latn-BA"/>
        </w:rPr>
        <w:t xml:space="preserve"> i </w:t>
      </w:r>
      <w:r w:rsidR="00EC3C32" w:rsidRPr="009768F2">
        <w:rPr>
          <w:lang w:val="bs-Latn-BA"/>
        </w:rPr>
        <w:t xml:space="preserve">kao </w:t>
      </w:r>
      <w:r w:rsidR="00AD3E05" w:rsidRPr="009768F2">
        <w:rPr>
          <w:lang w:val="bs-Latn-BA"/>
        </w:rPr>
        <w:t>provjeru dozvola koje se dod</w:t>
      </w:r>
      <w:r w:rsidR="00687E78" w:rsidRPr="009768F2">
        <w:rPr>
          <w:lang w:val="bs-Latn-BA"/>
        </w:rPr>
        <w:t xml:space="preserve">jeljuju korisniku </w:t>
      </w:r>
      <w:r w:rsidR="00981A4D" w:rsidRPr="009768F2">
        <w:rPr>
          <w:lang w:val="bs-Latn-BA"/>
        </w:rPr>
        <w:t>nakon što</w:t>
      </w:r>
      <w:r w:rsidR="00687E78" w:rsidRPr="009768F2">
        <w:rPr>
          <w:lang w:val="bs-Latn-BA"/>
        </w:rPr>
        <w:t xml:space="preserve"> </w:t>
      </w:r>
      <w:r w:rsidR="005C6B6D" w:rsidRPr="009768F2">
        <w:rPr>
          <w:lang w:val="bs-Latn-BA"/>
        </w:rPr>
        <w:t>je</w:t>
      </w:r>
      <w:r w:rsidR="006B1693" w:rsidRPr="009768F2">
        <w:rPr>
          <w:lang w:val="bs-Latn-BA"/>
        </w:rPr>
        <w:t xml:space="preserve"> dobio pristup sistemu.</w:t>
      </w:r>
      <w:r w:rsidR="00EC3C32" w:rsidRPr="009768F2">
        <w:rPr>
          <w:lang w:val="bs-Latn-BA"/>
        </w:rPr>
        <w:t xml:space="preserve"> </w:t>
      </w:r>
    </w:p>
    <w:p w14:paraId="422E0186" w14:textId="77777777" w:rsidR="006E5F9F" w:rsidRPr="009768F2" w:rsidRDefault="006E5F9F" w:rsidP="00F12B40">
      <w:pPr>
        <w:spacing w:line="240" w:lineRule="auto"/>
        <w:jc w:val="both"/>
        <w:rPr>
          <w:lang w:val="bs-Latn-BA"/>
        </w:rPr>
      </w:pPr>
    </w:p>
    <w:p w14:paraId="7345FB4E" w14:textId="7A714843" w:rsidR="00C72053" w:rsidRPr="009768F2" w:rsidRDefault="00AA6A7A" w:rsidP="00FF25D4">
      <w:pPr>
        <w:spacing w:line="240" w:lineRule="auto"/>
        <w:ind w:firstLine="576"/>
        <w:jc w:val="both"/>
        <w:rPr>
          <w:lang w:val="bs-Latn-BA"/>
        </w:rPr>
      </w:pPr>
      <w:r w:rsidRPr="009768F2">
        <w:rPr>
          <w:lang w:val="bs-Latn-BA"/>
        </w:rPr>
        <w:t>Autenti</w:t>
      </w:r>
      <w:r w:rsidR="00B354EB" w:rsidRPr="009768F2">
        <w:rPr>
          <w:lang w:val="bs-Latn-BA"/>
        </w:rPr>
        <w:t xml:space="preserve">kacija provjerava identitet korisnika i omogućava autorizaciju. </w:t>
      </w:r>
      <w:r w:rsidR="005530A6" w:rsidRPr="009768F2">
        <w:rPr>
          <w:lang w:val="bs-Latn-BA"/>
        </w:rPr>
        <w:t>Autorizacioni</w:t>
      </w:r>
      <w:r w:rsidR="00285663" w:rsidRPr="009768F2">
        <w:rPr>
          <w:lang w:val="bs-Latn-BA"/>
        </w:rPr>
        <w:t xml:space="preserve"> </w:t>
      </w:r>
      <w:r w:rsidR="007F2FCB" w:rsidRPr="009768F2">
        <w:rPr>
          <w:lang w:val="bs-Latn-BA"/>
        </w:rPr>
        <w:t>propisi</w:t>
      </w:r>
      <w:r w:rsidR="00285663" w:rsidRPr="009768F2">
        <w:rPr>
          <w:lang w:val="bs-Latn-BA"/>
        </w:rPr>
        <w:t xml:space="preserve"> diktiraju šta korisnik ima pravo da izvršava. Npr. bilo koja mušterija banke može kreirati svoj nalog kako bi pristupila online sistemu banke, ali autorizacion</w:t>
      </w:r>
      <w:r w:rsidR="00302DC4" w:rsidRPr="009768F2">
        <w:rPr>
          <w:lang w:val="bs-Latn-BA"/>
        </w:rPr>
        <w:t>i</w:t>
      </w:r>
      <w:r w:rsidR="00285663" w:rsidRPr="009768F2">
        <w:rPr>
          <w:lang w:val="bs-Latn-BA"/>
        </w:rPr>
        <w:t xml:space="preserve"> </w:t>
      </w:r>
      <w:r w:rsidR="00302DC4" w:rsidRPr="009768F2">
        <w:rPr>
          <w:lang w:val="bs-Latn-BA"/>
        </w:rPr>
        <w:t>propisi</w:t>
      </w:r>
      <w:r w:rsidR="00285663" w:rsidRPr="009768F2">
        <w:rPr>
          <w:lang w:val="bs-Latn-BA"/>
        </w:rPr>
        <w:t xml:space="preserve"> </w:t>
      </w:r>
      <w:r w:rsidR="00E85EBC" w:rsidRPr="009768F2">
        <w:rPr>
          <w:lang w:val="bs-Latn-BA"/>
        </w:rPr>
        <w:t xml:space="preserve">banke moraju da se pobrinu </w:t>
      </w:r>
      <w:r w:rsidR="00F22A66" w:rsidRPr="009768F2">
        <w:rPr>
          <w:lang w:val="bs-Latn-BA"/>
        </w:rPr>
        <w:t xml:space="preserve">za to </w:t>
      </w:r>
      <w:r w:rsidR="00E85EBC" w:rsidRPr="009768F2">
        <w:rPr>
          <w:lang w:val="bs-Latn-BA"/>
        </w:rPr>
        <w:t>da</w:t>
      </w:r>
      <w:r w:rsidR="00285663" w:rsidRPr="009768F2">
        <w:rPr>
          <w:lang w:val="bs-Latn-BA"/>
        </w:rPr>
        <w:t xml:space="preserve"> samo taj korisnik ima pravo pristupa svom ličnom nalogu nakon što se potvrdi njegov identitet. </w:t>
      </w:r>
      <w:r w:rsidR="006E5F9F" w:rsidRPr="009768F2">
        <w:rPr>
          <w:lang w:val="bs-Latn-BA"/>
        </w:rPr>
        <w:t xml:space="preserve">Jednostavno rečeno, autorizacija je proces sprovođenja pravila: određivanje kojim vrstama ili funkcionalnostima aktivnosti, resursa ili usluga korisnik ima pristup. </w:t>
      </w:r>
      <w:r w:rsidR="007B6008" w:rsidRPr="009768F2">
        <w:rPr>
          <w:lang w:val="bs-Latn-BA"/>
        </w:rPr>
        <w:t>Uobičajeno, autorizacija se dešava u okviru procesa</w:t>
      </w:r>
      <w:r w:rsidR="00887DB4" w:rsidRPr="009768F2">
        <w:rPr>
          <w:lang w:val="bs-Latn-BA"/>
        </w:rPr>
        <w:t xml:space="preserve"> autenti</w:t>
      </w:r>
      <w:r w:rsidR="00A63938" w:rsidRPr="009768F2">
        <w:rPr>
          <w:lang w:val="bs-Latn-BA"/>
        </w:rPr>
        <w:t>kacije. Nakon što</w:t>
      </w:r>
      <w:r w:rsidR="00944B8B" w:rsidRPr="009768F2">
        <w:rPr>
          <w:lang w:val="bs-Latn-BA"/>
        </w:rPr>
        <w:t xml:space="preserve"> se korisnik autenti</w:t>
      </w:r>
      <w:r w:rsidR="00DE3432" w:rsidRPr="009768F2">
        <w:rPr>
          <w:lang w:val="bs-Latn-BA"/>
        </w:rPr>
        <w:t xml:space="preserve">kuje, mogu mu se odobriti različiti </w:t>
      </w:r>
      <w:r w:rsidR="00247C1A" w:rsidRPr="009768F2">
        <w:rPr>
          <w:lang w:val="bs-Latn-BA"/>
        </w:rPr>
        <w:t>tipovi pristupa ili aktivnosti.</w:t>
      </w:r>
    </w:p>
    <w:p w14:paraId="5EC6C337" w14:textId="77777777" w:rsidR="00C72053" w:rsidRPr="009768F2" w:rsidRDefault="00C72053" w:rsidP="00F12B40">
      <w:pPr>
        <w:spacing w:line="240" w:lineRule="auto"/>
        <w:jc w:val="both"/>
        <w:rPr>
          <w:lang w:val="bs-Latn-BA"/>
        </w:rPr>
      </w:pPr>
    </w:p>
    <w:p w14:paraId="0A3BF3C5" w14:textId="6A56A55D" w:rsidR="00610F94" w:rsidRPr="009768F2" w:rsidRDefault="00C72053" w:rsidP="00FF25D4">
      <w:pPr>
        <w:spacing w:line="240" w:lineRule="auto"/>
        <w:ind w:firstLine="576"/>
        <w:jc w:val="both"/>
        <w:rPr>
          <w:lang w:val="bs-Latn-BA"/>
        </w:rPr>
      </w:pPr>
      <w:r w:rsidRPr="009768F2">
        <w:rPr>
          <w:lang w:val="bs-Latn-BA"/>
        </w:rPr>
        <w:t>Autorizacija može biti primijenjena u</w:t>
      </w:r>
      <w:r w:rsidR="00A93C3F" w:rsidRPr="009768F2">
        <w:rPr>
          <w:lang w:val="bs-Latn-BA"/>
        </w:rPr>
        <w:t xml:space="preserve"> mnogo</w:t>
      </w:r>
      <w:r w:rsidRPr="009768F2">
        <w:rPr>
          <w:lang w:val="bs-Latn-BA"/>
        </w:rPr>
        <w:t xml:space="preserve"> složenijem obliku nego što </w:t>
      </w:r>
      <w:r w:rsidR="00A93C3F" w:rsidRPr="009768F2">
        <w:rPr>
          <w:lang w:val="bs-Latn-BA"/>
        </w:rPr>
        <w:t>je to npr. pravo</w:t>
      </w:r>
      <w:r w:rsidRPr="009768F2">
        <w:rPr>
          <w:lang w:val="bs-Latn-BA"/>
        </w:rPr>
        <w:t xml:space="preserve"> pristupa </w:t>
      </w:r>
      <w:r w:rsidRPr="009768F2">
        <w:rPr>
          <w:i/>
          <w:lang w:val="bs-Latn-BA"/>
        </w:rPr>
        <w:t>web</w:t>
      </w:r>
      <w:r w:rsidRPr="009768F2">
        <w:rPr>
          <w:lang w:val="bs-Latn-BA"/>
        </w:rPr>
        <w:t xml:space="preserve"> </w:t>
      </w:r>
      <w:r w:rsidR="004D6989" w:rsidRPr="009768F2">
        <w:rPr>
          <w:lang w:val="bs-Latn-BA"/>
        </w:rPr>
        <w:t>stranici</w:t>
      </w:r>
      <w:r w:rsidRPr="009768F2">
        <w:rPr>
          <w:lang w:val="bs-Latn-BA"/>
        </w:rPr>
        <w:t xml:space="preserve"> ili internoj mreži kompanije. </w:t>
      </w:r>
      <w:r w:rsidR="00610F94" w:rsidRPr="009768F2">
        <w:rPr>
          <w:lang w:val="bs-Latn-BA"/>
        </w:rPr>
        <w:t xml:space="preserve"> </w:t>
      </w:r>
      <w:r w:rsidR="00A93C3F" w:rsidRPr="009768F2">
        <w:rPr>
          <w:lang w:val="bs-Latn-BA"/>
        </w:rPr>
        <w:t xml:space="preserve">Korisnički nalog može biti uključen u grupu naloga koji dijele zajednička </w:t>
      </w:r>
      <w:r w:rsidR="001F7B8E" w:rsidRPr="009768F2">
        <w:rPr>
          <w:lang w:val="bs-Latn-BA"/>
        </w:rPr>
        <w:t>autorizaciona</w:t>
      </w:r>
      <w:r w:rsidR="00A93C3F" w:rsidRPr="009768F2">
        <w:rPr>
          <w:lang w:val="bs-Latn-BA"/>
        </w:rPr>
        <w:t xml:space="preserve"> pravila. </w:t>
      </w:r>
      <w:r w:rsidR="006139C6" w:rsidRPr="009768F2">
        <w:rPr>
          <w:lang w:val="bs-Latn-BA"/>
        </w:rPr>
        <w:t>Npr. recimo da postoji baza podataka koja sadrži transakcije kupaca ali i njihove lične podatke i podatke o kreditn</w:t>
      </w:r>
      <w:r w:rsidR="00A32A97" w:rsidRPr="009768F2">
        <w:rPr>
          <w:lang w:val="bs-Latn-BA"/>
        </w:rPr>
        <w:t>im</w:t>
      </w:r>
      <w:r w:rsidR="006139C6" w:rsidRPr="009768F2">
        <w:rPr>
          <w:lang w:val="bs-Latn-BA"/>
        </w:rPr>
        <w:t xml:space="preserve"> kartic</w:t>
      </w:r>
      <w:r w:rsidR="00A32A97" w:rsidRPr="009768F2">
        <w:rPr>
          <w:lang w:val="bs-Latn-BA"/>
        </w:rPr>
        <w:t>ama</w:t>
      </w:r>
      <w:r w:rsidR="006139C6" w:rsidRPr="009768F2">
        <w:rPr>
          <w:lang w:val="bs-Latn-BA"/>
        </w:rPr>
        <w:t>. Trgovac bi mogao kreira</w:t>
      </w:r>
      <w:r w:rsidR="00D516EE" w:rsidRPr="009768F2">
        <w:rPr>
          <w:lang w:val="bs-Latn-BA"/>
        </w:rPr>
        <w:t xml:space="preserve">ti </w:t>
      </w:r>
      <w:r w:rsidR="00A63755" w:rsidRPr="009768F2">
        <w:rPr>
          <w:lang w:val="bs-Latn-BA"/>
        </w:rPr>
        <w:t>autorizacioni</w:t>
      </w:r>
      <w:r w:rsidR="00D516EE" w:rsidRPr="009768F2">
        <w:rPr>
          <w:lang w:val="bs-Latn-BA"/>
        </w:rPr>
        <w:t xml:space="preserve"> </w:t>
      </w:r>
      <w:r w:rsidR="001E67B1" w:rsidRPr="009768F2">
        <w:rPr>
          <w:lang w:val="bs-Latn-BA"/>
        </w:rPr>
        <w:t>propis</w:t>
      </w:r>
      <w:r w:rsidR="00D516EE" w:rsidRPr="009768F2">
        <w:rPr>
          <w:lang w:val="bs-Latn-BA"/>
        </w:rPr>
        <w:t xml:space="preserve"> za ovu</w:t>
      </w:r>
      <w:r w:rsidR="006139C6" w:rsidRPr="009768F2">
        <w:rPr>
          <w:lang w:val="bs-Latn-BA"/>
        </w:rPr>
        <w:t xml:space="preserve"> bazu podataka, tako da dozvoli grupi marketinga pristup svim kupovinama mušterija</w:t>
      </w:r>
      <w:r w:rsidR="00B32AE6" w:rsidRPr="009768F2">
        <w:rPr>
          <w:lang w:val="bs-Latn-BA"/>
        </w:rPr>
        <w:t>,</w:t>
      </w:r>
      <w:r w:rsidR="006139C6" w:rsidRPr="009768F2">
        <w:rPr>
          <w:lang w:val="bs-Latn-BA"/>
        </w:rPr>
        <w:t xml:space="preserve"> ali pri tome spriječavajući pristup ličnim podacima kupaca i podac</w:t>
      </w:r>
      <w:r w:rsidR="00A7438C" w:rsidRPr="009768F2">
        <w:rPr>
          <w:lang w:val="bs-Latn-BA"/>
        </w:rPr>
        <w:t>ima njihovih kreditnih kartica, kako bi marketinška grupa mogla identifikovat</w:t>
      </w:r>
      <w:r w:rsidR="00DD3544" w:rsidRPr="009768F2">
        <w:rPr>
          <w:lang w:val="bs-Latn-BA"/>
        </w:rPr>
        <w:t>i popularne proizvode u cilju nj</w:t>
      </w:r>
      <w:r w:rsidR="00A7438C" w:rsidRPr="009768F2">
        <w:rPr>
          <w:lang w:val="bs-Latn-BA"/>
        </w:rPr>
        <w:t xml:space="preserve">ihovog promovisanja ili rasprodaje. </w:t>
      </w:r>
    </w:p>
    <w:p w14:paraId="3903776D" w14:textId="77777777" w:rsidR="00BF08C0" w:rsidRPr="009768F2" w:rsidRDefault="00BF08C0" w:rsidP="00F12B40">
      <w:pPr>
        <w:spacing w:line="240" w:lineRule="auto"/>
        <w:jc w:val="both"/>
        <w:rPr>
          <w:lang w:val="bs-Latn-BA"/>
        </w:rPr>
      </w:pPr>
    </w:p>
    <w:p w14:paraId="64AFA315" w14:textId="09C48C01" w:rsidR="00110C6C" w:rsidRPr="009768F2" w:rsidRDefault="00BF08C0" w:rsidP="00FF25D4">
      <w:pPr>
        <w:spacing w:line="240" w:lineRule="auto"/>
        <w:ind w:firstLine="576"/>
        <w:jc w:val="both"/>
        <w:rPr>
          <w:lang w:val="bs-Latn-BA"/>
        </w:rPr>
      </w:pPr>
      <w:r w:rsidRPr="009768F2">
        <w:rPr>
          <w:lang w:val="bs-Latn-BA"/>
        </w:rPr>
        <w:t xml:space="preserve">Korisnici implicitno kreiraju </w:t>
      </w:r>
      <w:r w:rsidR="00921849" w:rsidRPr="009768F2">
        <w:rPr>
          <w:lang w:val="bs-Latn-BA"/>
        </w:rPr>
        <w:t>autorizacione</w:t>
      </w:r>
      <w:r w:rsidRPr="009768F2">
        <w:rPr>
          <w:lang w:val="bs-Latn-BA"/>
        </w:rPr>
        <w:t xml:space="preserve"> </w:t>
      </w:r>
      <w:r w:rsidR="002F27E3" w:rsidRPr="009768F2">
        <w:rPr>
          <w:lang w:val="bs-Latn-BA"/>
        </w:rPr>
        <w:t>propise</w:t>
      </w:r>
      <w:r w:rsidRPr="009768F2">
        <w:rPr>
          <w:lang w:val="bs-Latn-BA"/>
        </w:rPr>
        <w:t xml:space="preserve"> kada koriste socijalne medije: Faceboo</w:t>
      </w:r>
      <w:r w:rsidR="00BC3906" w:rsidRPr="009768F2">
        <w:rPr>
          <w:lang w:val="bs-Latn-BA"/>
        </w:rPr>
        <w:t>k, LinkedIn ili Twit</w:t>
      </w:r>
      <w:r w:rsidR="00464925" w:rsidRPr="009768F2">
        <w:rPr>
          <w:lang w:val="bs-Latn-BA"/>
        </w:rPr>
        <w:t>t</w:t>
      </w:r>
      <w:r w:rsidR="00BC3906" w:rsidRPr="009768F2">
        <w:rPr>
          <w:lang w:val="bs-Latn-BA"/>
        </w:rPr>
        <w:t>er autenti</w:t>
      </w:r>
      <w:r w:rsidRPr="009768F2">
        <w:rPr>
          <w:lang w:val="bs-Latn-BA"/>
        </w:rPr>
        <w:t xml:space="preserve">kuju stotine miliona korisnika, ali u izvjesnoj mjeri korisnik može sam odrediti pravila da li i u koliko mjeri ostvaruje kontakt sa drugim korisnicima. Isti je slučaj sa dijeljenjem datoteka, video klipova ili fotografija na </w:t>
      </w:r>
      <w:r w:rsidR="003A0B51" w:rsidRPr="009768F2">
        <w:rPr>
          <w:lang w:val="bs-Latn-BA"/>
        </w:rPr>
        <w:t>stranicama</w:t>
      </w:r>
      <w:r w:rsidRPr="009768F2">
        <w:rPr>
          <w:lang w:val="bs-Latn-BA"/>
        </w:rPr>
        <w:t xml:space="preserve"> kao što su Google </w:t>
      </w:r>
      <w:proofErr w:type="spellStart"/>
      <w:r w:rsidRPr="009768F2">
        <w:rPr>
          <w:lang w:val="bs-Latn-BA"/>
        </w:rPr>
        <w:t>Docs</w:t>
      </w:r>
      <w:proofErr w:type="spellEnd"/>
      <w:r w:rsidRPr="009768F2">
        <w:rPr>
          <w:lang w:val="bs-Latn-BA"/>
        </w:rPr>
        <w:t xml:space="preserve">, </w:t>
      </w:r>
      <w:proofErr w:type="spellStart"/>
      <w:r w:rsidRPr="009768F2">
        <w:rPr>
          <w:lang w:val="bs-Latn-BA"/>
        </w:rPr>
        <w:t>Dropbox</w:t>
      </w:r>
      <w:proofErr w:type="spellEnd"/>
      <w:r w:rsidRPr="009768F2">
        <w:rPr>
          <w:lang w:val="bs-Latn-BA"/>
        </w:rPr>
        <w:t xml:space="preserve">, </w:t>
      </w:r>
      <w:proofErr w:type="spellStart"/>
      <w:r w:rsidRPr="009768F2">
        <w:rPr>
          <w:lang w:val="bs-Latn-BA"/>
        </w:rPr>
        <w:t>Instagram</w:t>
      </w:r>
      <w:proofErr w:type="spellEnd"/>
      <w:r w:rsidRPr="009768F2">
        <w:rPr>
          <w:lang w:val="bs-Latn-BA"/>
        </w:rPr>
        <w:t xml:space="preserve">, </w:t>
      </w:r>
      <w:proofErr w:type="spellStart"/>
      <w:r w:rsidRPr="009768F2">
        <w:rPr>
          <w:lang w:val="bs-Latn-BA"/>
        </w:rPr>
        <w:t>Pinterest</w:t>
      </w:r>
      <w:proofErr w:type="spellEnd"/>
      <w:r w:rsidRPr="009768F2">
        <w:rPr>
          <w:lang w:val="bs-Latn-BA"/>
        </w:rPr>
        <w:t xml:space="preserve"> ili čak i </w:t>
      </w:r>
      <w:r w:rsidR="00B25CD2" w:rsidRPr="009768F2">
        <w:rPr>
          <w:lang w:val="bs-Latn-BA"/>
        </w:rPr>
        <w:t>sa pravljenjem</w:t>
      </w:r>
      <w:r w:rsidR="00B45A30" w:rsidRPr="009768F2">
        <w:rPr>
          <w:lang w:val="bs-Latn-BA"/>
        </w:rPr>
        <w:t xml:space="preserve"> </w:t>
      </w:r>
      <w:r w:rsidR="00B25CD2" w:rsidRPr="009768F2">
        <w:rPr>
          <w:lang w:val="bs-Latn-BA"/>
        </w:rPr>
        <w:t xml:space="preserve">dijeljenog </w:t>
      </w:r>
      <w:r w:rsidRPr="009768F2">
        <w:rPr>
          <w:lang w:val="bs-Latn-BA"/>
        </w:rPr>
        <w:t>direktorijum</w:t>
      </w:r>
      <w:r w:rsidR="00B25CD2" w:rsidRPr="009768F2">
        <w:rPr>
          <w:lang w:val="bs-Latn-BA"/>
        </w:rPr>
        <w:t>a</w:t>
      </w:r>
      <w:r w:rsidRPr="009768F2">
        <w:rPr>
          <w:lang w:val="bs-Latn-BA"/>
        </w:rPr>
        <w:t xml:space="preserve"> na </w:t>
      </w:r>
      <w:r w:rsidR="000F1542" w:rsidRPr="009768F2">
        <w:rPr>
          <w:lang w:val="bs-Latn-BA"/>
        </w:rPr>
        <w:t>računaru</w:t>
      </w:r>
      <w:r w:rsidRPr="009768F2">
        <w:rPr>
          <w:lang w:val="bs-Latn-BA"/>
        </w:rPr>
        <w:t xml:space="preserve">. </w:t>
      </w:r>
      <w:r w:rsidR="00D00234" w:rsidRPr="009768F2">
        <w:rPr>
          <w:vertAlign w:val="superscript"/>
          <w:lang w:val="bs-Latn-BA"/>
        </w:rPr>
        <w:t>[5] [6]</w:t>
      </w:r>
    </w:p>
    <w:p w14:paraId="380A9826" w14:textId="21438DEE" w:rsidR="00B03E29" w:rsidRPr="009768F2" w:rsidRDefault="00B03E29" w:rsidP="00F12B40">
      <w:pPr>
        <w:spacing w:line="240" w:lineRule="auto"/>
        <w:jc w:val="both"/>
        <w:rPr>
          <w:lang w:val="bs-Latn-BA"/>
        </w:rPr>
      </w:pPr>
    </w:p>
    <w:p w14:paraId="7EB033F3" w14:textId="48C5FF31" w:rsidR="00B03E29" w:rsidRPr="009768F2" w:rsidRDefault="009D1DF9" w:rsidP="00F12B40">
      <w:pPr>
        <w:spacing w:line="240" w:lineRule="auto"/>
        <w:jc w:val="both"/>
        <w:rPr>
          <w:lang w:val="bs-Latn-BA"/>
        </w:rPr>
      </w:pPr>
      <w:r w:rsidRPr="009768F2">
        <w:rPr>
          <w:lang w:val="bs-Latn-BA"/>
        </w:rPr>
        <w:br w:type="page"/>
      </w:r>
    </w:p>
    <w:p w14:paraId="41104C7F" w14:textId="77777777" w:rsidR="00110C6C" w:rsidRPr="009768F2" w:rsidRDefault="00A553AC" w:rsidP="00F12B40">
      <w:pPr>
        <w:pStyle w:val="Heading2"/>
        <w:spacing w:line="240" w:lineRule="auto"/>
        <w:jc w:val="both"/>
        <w:rPr>
          <w:lang w:val="bs-Latn-BA"/>
        </w:rPr>
      </w:pPr>
      <w:bookmarkStart w:id="8" w:name="_Toc511154421"/>
      <w:r w:rsidRPr="009768F2">
        <w:rPr>
          <w:lang w:val="bs-Latn-BA"/>
        </w:rPr>
        <w:lastRenderedPageBreak/>
        <w:t xml:space="preserve">Kontrola </w:t>
      </w:r>
      <w:r w:rsidR="00110C6C" w:rsidRPr="009768F2">
        <w:rPr>
          <w:lang w:val="bs-Latn-BA"/>
        </w:rPr>
        <w:t>pristupa</w:t>
      </w:r>
      <w:bookmarkEnd w:id="8"/>
    </w:p>
    <w:p w14:paraId="2953853F" w14:textId="4030369F" w:rsidR="00110C6C" w:rsidRPr="009768F2" w:rsidRDefault="00110C6C" w:rsidP="00F12B40">
      <w:pPr>
        <w:spacing w:line="240" w:lineRule="auto"/>
        <w:jc w:val="both"/>
        <w:rPr>
          <w:lang w:val="bs-Latn-BA"/>
        </w:rPr>
      </w:pPr>
    </w:p>
    <w:p w14:paraId="1AF22A98" w14:textId="1CAE6DB6" w:rsidR="009359CC" w:rsidRPr="009768F2" w:rsidRDefault="00467C00" w:rsidP="0027594D">
      <w:pPr>
        <w:spacing w:line="240" w:lineRule="auto"/>
        <w:ind w:firstLine="576"/>
        <w:jc w:val="both"/>
        <w:rPr>
          <w:lang w:val="bs-Latn-BA"/>
        </w:rPr>
      </w:pPr>
      <w:r w:rsidRPr="009768F2">
        <w:rPr>
          <w:lang w:val="bs-Latn-BA"/>
        </w:rPr>
        <w:t>Uopšteno govoreći, kontrola pristupa obuhvata procese autentikacije i autorizacije</w:t>
      </w:r>
      <w:r w:rsidR="000B068E" w:rsidRPr="009768F2">
        <w:rPr>
          <w:lang w:val="bs-Latn-BA"/>
        </w:rPr>
        <w:t>.</w:t>
      </w:r>
      <w:r w:rsidRPr="009768F2">
        <w:rPr>
          <w:lang w:val="bs-Latn-BA"/>
        </w:rPr>
        <w:t xml:space="preserve"> </w:t>
      </w:r>
      <w:r w:rsidR="000B068E" w:rsidRPr="009768F2">
        <w:rPr>
          <w:lang w:val="bs-Latn-BA"/>
        </w:rPr>
        <w:t>M</w:t>
      </w:r>
      <w:r w:rsidRPr="009768F2">
        <w:rPr>
          <w:lang w:val="bs-Latn-BA"/>
        </w:rPr>
        <w:t xml:space="preserve">eđutim, preciznije </w:t>
      </w:r>
      <w:r w:rsidR="000B068E" w:rsidRPr="009768F2">
        <w:rPr>
          <w:lang w:val="bs-Latn-BA"/>
        </w:rPr>
        <w:t>rečeno</w:t>
      </w:r>
      <w:r w:rsidRPr="009768F2">
        <w:rPr>
          <w:lang w:val="bs-Latn-BA"/>
        </w:rPr>
        <w:t xml:space="preserve">, </w:t>
      </w:r>
      <w:r w:rsidR="000B068E" w:rsidRPr="009768F2">
        <w:rPr>
          <w:lang w:val="bs-Latn-BA"/>
        </w:rPr>
        <w:t>kontrola pristupa se odnosi na odobrenje pristupa</w:t>
      </w:r>
      <w:r w:rsidR="00E16CA8" w:rsidRPr="009768F2">
        <w:rPr>
          <w:lang w:val="bs-Latn-BA"/>
        </w:rPr>
        <w:t xml:space="preserve">, </w:t>
      </w:r>
      <w:r w:rsidR="009553B5" w:rsidRPr="009768F2">
        <w:rPr>
          <w:lang w:val="bs-Latn-BA"/>
        </w:rPr>
        <w:t>pri čemu</w:t>
      </w:r>
      <w:r w:rsidR="00E16CA8" w:rsidRPr="009768F2">
        <w:rPr>
          <w:lang w:val="bs-Latn-BA"/>
        </w:rPr>
        <w:t xml:space="preserve"> sistem donosi odluku o tome hoće ili dozvoliti pristup već autentikovanom korisniku ili ne, na osnovu </w:t>
      </w:r>
      <w:r w:rsidR="00763106" w:rsidRPr="009768F2">
        <w:rPr>
          <w:lang w:val="bs-Latn-BA"/>
        </w:rPr>
        <w:t>dozvola</w:t>
      </w:r>
      <w:r w:rsidR="00E16CA8" w:rsidRPr="009768F2">
        <w:rPr>
          <w:lang w:val="bs-Latn-BA"/>
        </w:rPr>
        <w:t xml:space="preserve"> koj</w:t>
      </w:r>
      <w:r w:rsidR="00D046B7" w:rsidRPr="009768F2">
        <w:rPr>
          <w:lang w:val="bs-Latn-BA"/>
        </w:rPr>
        <w:t>e</w:t>
      </w:r>
      <w:r w:rsidR="00E16CA8" w:rsidRPr="009768F2">
        <w:rPr>
          <w:lang w:val="bs-Latn-BA"/>
        </w:rPr>
        <w:t xml:space="preserve"> su mu dodijeljen</w:t>
      </w:r>
      <w:r w:rsidR="00BC3F6E" w:rsidRPr="009768F2">
        <w:rPr>
          <w:lang w:val="bs-Latn-BA"/>
        </w:rPr>
        <w:t>e</w:t>
      </w:r>
      <w:r w:rsidR="00E16CA8" w:rsidRPr="009768F2">
        <w:rPr>
          <w:lang w:val="bs-Latn-BA"/>
        </w:rPr>
        <w:t xml:space="preserve">. </w:t>
      </w:r>
      <w:r w:rsidR="00521F7D" w:rsidRPr="009768F2">
        <w:rPr>
          <w:lang w:val="bs-Latn-BA"/>
        </w:rPr>
        <w:t xml:space="preserve">Dok </w:t>
      </w:r>
      <w:r w:rsidR="007015F1" w:rsidRPr="009768F2">
        <w:rPr>
          <w:lang w:val="bs-Latn-BA"/>
        </w:rPr>
        <w:t>autorizacioni</w:t>
      </w:r>
      <w:r w:rsidR="00521F7D" w:rsidRPr="009768F2">
        <w:rPr>
          <w:lang w:val="bs-Latn-BA"/>
        </w:rPr>
        <w:t xml:space="preserve"> </w:t>
      </w:r>
      <w:r w:rsidR="00204831" w:rsidRPr="009768F2">
        <w:rPr>
          <w:lang w:val="bs-Latn-BA"/>
        </w:rPr>
        <w:t>propisi</w:t>
      </w:r>
      <w:r w:rsidR="00521F7D" w:rsidRPr="009768F2">
        <w:rPr>
          <w:lang w:val="bs-Latn-BA"/>
        </w:rPr>
        <w:t xml:space="preserve"> definišu čemu određeni korisnik ili grupa korisnika može pristupiti, kontrola pristupa predstavlja metode koje </w:t>
      </w:r>
      <w:r w:rsidR="0037469A" w:rsidRPr="009768F2">
        <w:rPr>
          <w:lang w:val="bs-Latn-BA"/>
        </w:rPr>
        <w:t xml:space="preserve">se koriste za </w:t>
      </w:r>
      <w:r w:rsidR="00A06FFC" w:rsidRPr="009768F2">
        <w:rPr>
          <w:lang w:val="bs-Latn-BA"/>
        </w:rPr>
        <w:t xml:space="preserve">njihovo </w:t>
      </w:r>
      <w:r w:rsidR="00CA5305" w:rsidRPr="009768F2">
        <w:rPr>
          <w:lang w:val="bs-Latn-BA"/>
        </w:rPr>
        <w:t>sprovođenje</w:t>
      </w:r>
      <w:r w:rsidR="00521F7D" w:rsidRPr="009768F2">
        <w:rPr>
          <w:lang w:val="bs-Latn-BA"/>
        </w:rPr>
        <w:t>.</w:t>
      </w:r>
      <w:r w:rsidR="00454348" w:rsidRPr="009768F2">
        <w:rPr>
          <w:lang w:val="bs-Latn-BA"/>
        </w:rPr>
        <w:t xml:space="preserve"> </w:t>
      </w:r>
    </w:p>
    <w:p w14:paraId="6FF7BEE2" w14:textId="77777777" w:rsidR="00BB31D2" w:rsidRPr="009768F2" w:rsidRDefault="00BB31D2" w:rsidP="0027594D">
      <w:pPr>
        <w:spacing w:line="240" w:lineRule="auto"/>
        <w:ind w:firstLine="576"/>
        <w:jc w:val="both"/>
        <w:rPr>
          <w:lang w:val="bs-Latn-BA"/>
        </w:rPr>
      </w:pPr>
    </w:p>
    <w:p w14:paraId="042B84F4" w14:textId="5E6D2114" w:rsidR="00110C6C" w:rsidRPr="009768F2" w:rsidRDefault="00826669" w:rsidP="0027594D">
      <w:pPr>
        <w:spacing w:line="240" w:lineRule="auto"/>
        <w:ind w:firstLine="576"/>
        <w:jc w:val="both"/>
        <w:rPr>
          <w:lang w:val="bs-Latn-BA"/>
        </w:rPr>
      </w:pPr>
      <w:r w:rsidRPr="009768F2">
        <w:rPr>
          <w:lang w:val="bs-Latn-BA"/>
        </w:rPr>
        <w:t xml:space="preserve">U bilo kom modelu kontrole pristupa, </w:t>
      </w:r>
      <w:r w:rsidR="00C07A1C" w:rsidRPr="009768F2">
        <w:rPr>
          <w:lang w:val="bs-Latn-BA"/>
        </w:rPr>
        <w:t>postoje dvije različite vrste entitet</w:t>
      </w:r>
      <w:r w:rsidR="00564223" w:rsidRPr="009768F2">
        <w:rPr>
          <w:lang w:val="bs-Latn-BA"/>
        </w:rPr>
        <w:t>a</w:t>
      </w:r>
      <w:r w:rsidR="00C07A1C" w:rsidRPr="009768F2">
        <w:rPr>
          <w:lang w:val="bs-Latn-BA"/>
        </w:rPr>
        <w:t xml:space="preserve">: </w:t>
      </w:r>
      <w:r w:rsidR="0078048D" w:rsidRPr="009768F2">
        <w:rPr>
          <w:lang w:val="bs-Latn-BA"/>
        </w:rPr>
        <w:t>oni</w:t>
      </w:r>
      <w:r w:rsidRPr="009768F2">
        <w:rPr>
          <w:lang w:val="bs-Latn-BA"/>
        </w:rPr>
        <w:t xml:space="preserve"> koji mogu vršiti određene akcij</w:t>
      </w:r>
      <w:r w:rsidR="00C933F5" w:rsidRPr="009768F2">
        <w:rPr>
          <w:lang w:val="bs-Latn-BA"/>
        </w:rPr>
        <w:t>e</w:t>
      </w:r>
      <w:r w:rsidRPr="009768F2">
        <w:rPr>
          <w:lang w:val="bs-Latn-BA"/>
        </w:rPr>
        <w:t xml:space="preserve"> na sistemu s</w:t>
      </w:r>
      <w:r w:rsidR="00C933F5" w:rsidRPr="009768F2">
        <w:rPr>
          <w:lang w:val="bs-Latn-BA"/>
        </w:rPr>
        <w:t>u</w:t>
      </w:r>
      <w:r w:rsidRPr="009768F2">
        <w:rPr>
          <w:lang w:val="bs-Latn-BA"/>
        </w:rPr>
        <w:t xml:space="preserve"> subjekti, </w:t>
      </w:r>
      <w:r w:rsidR="00C933F5" w:rsidRPr="009768F2">
        <w:rPr>
          <w:lang w:val="bs-Latn-BA"/>
        </w:rPr>
        <w:t>dok su objekti e</w:t>
      </w:r>
      <w:r w:rsidRPr="009768F2">
        <w:rPr>
          <w:lang w:val="bs-Latn-BA"/>
        </w:rPr>
        <w:t>ntiteti koji predstavljaju re</w:t>
      </w:r>
      <w:r w:rsidR="008742AB" w:rsidRPr="009768F2">
        <w:rPr>
          <w:lang w:val="bs-Latn-BA"/>
        </w:rPr>
        <w:t>s</w:t>
      </w:r>
      <w:r w:rsidRPr="009768F2">
        <w:rPr>
          <w:lang w:val="bs-Latn-BA"/>
        </w:rPr>
        <w:t>urse</w:t>
      </w:r>
      <w:r w:rsidR="00C933F5" w:rsidRPr="009768F2">
        <w:rPr>
          <w:lang w:val="bs-Latn-BA"/>
        </w:rPr>
        <w:t xml:space="preserve"> </w:t>
      </w:r>
      <w:r w:rsidRPr="009768F2">
        <w:rPr>
          <w:lang w:val="bs-Latn-BA"/>
        </w:rPr>
        <w:t xml:space="preserve">kojim </w:t>
      </w:r>
      <w:r w:rsidR="00414BA9" w:rsidRPr="009768F2">
        <w:rPr>
          <w:lang w:val="bs-Latn-BA"/>
        </w:rPr>
        <w:t xml:space="preserve">se </w:t>
      </w:r>
      <w:r w:rsidRPr="009768F2">
        <w:rPr>
          <w:lang w:val="bs-Latn-BA"/>
        </w:rPr>
        <w:t>treba kontrolisati pristup</w:t>
      </w:r>
      <w:r w:rsidR="00C07A1C" w:rsidRPr="009768F2">
        <w:rPr>
          <w:lang w:val="bs-Latn-BA"/>
        </w:rPr>
        <w:t>.</w:t>
      </w:r>
      <w:r w:rsidR="00C856AE" w:rsidRPr="009768F2">
        <w:rPr>
          <w:lang w:val="bs-Latn-BA"/>
        </w:rPr>
        <w:t xml:space="preserve"> </w:t>
      </w:r>
      <w:r w:rsidR="00454348" w:rsidRPr="009768F2">
        <w:rPr>
          <w:lang w:val="bs-Latn-BA"/>
        </w:rPr>
        <w:t>Kontrola pristupa reguliše odluke i procese utvrđivanja, dokumentovanja i upravljanja</w:t>
      </w:r>
      <w:r w:rsidR="007773C0" w:rsidRPr="009768F2">
        <w:rPr>
          <w:lang w:val="bs-Latn-BA"/>
        </w:rPr>
        <w:t>,</w:t>
      </w:r>
      <w:r w:rsidR="00C23984" w:rsidRPr="009768F2">
        <w:rPr>
          <w:lang w:val="bs-Latn-BA"/>
        </w:rPr>
        <w:t xml:space="preserve"> kako </w:t>
      </w:r>
      <w:r w:rsidR="009166AF" w:rsidRPr="009768F2">
        <w:rPr>
          <w:lang w:val="bs-Latn-BA"/>
        </w:rPr>
        <w:t>r</w:t>
      </w:r>
      <w:r w:rsidR="001D284B" w:rsidRPr="009768F2">
        <w:rPr>
          <w:lang w:val="bs-Latn-BA"/>
        </w:rPr>
        <w:t xml:space="preserve">esursima </w:t>
      </w:r>
      <w:r w:rsidR="00454348" w:rsidRPr="009768F2">
        <w:rPr>
          <w:lang w:val="bs-Latn-BA"/>
        </w:rPr>
        <w:t>kojim</w:t>
      </w:r>
      <w:r w:rsidR="005221C6" w:rsidRPr="009768F2">
        <w:rPr>
          <w:lang w:val="bs-Latn-BA"/>
        </w:rPr>
        <w:t xml:space="preserve"> se kontroliše pristup</w:t>
      </w:r>
      <w:r w:rsidR="00454348" w:rsidRPr="009768F2">
        <w:rPr>
          <w:lang w:val="bs-Latn-BA"/>
        </w:rPr>
        <w:t xml:space="preserve">, </w:t>
      </w:r>
      <w:r w:rsidR="00C23984" w:rsidRPr="009768F2">
        <w:rPr>
          <w:lang w:val="bs-Latn-BA"/>
        </w:rPr>
        <w:t>tako</w:t>
      </w:r>
      <w:r w:rsidR="008B67F7" w:rsidRPr="009768F2">
        <w:rPr>
          <w:lang w:val="bs-Latn-BA"/>
        </w:rPr>
        <w:t xml:space="preserve"> i</w:t>
      </w:r>
      <w:r w:rsidR="00454348" w:rsidRPr="009768F2">
        <w:rPr>
          <w:lang w:val="bs-Latn-BA"/>
        </w:rPr>
        <w:t xml:space="preserve"> </w:t>
      </w:r>
      <w:r w:rsidR="004B1267" w:rsidRPr="009768F2">
        <w:rPr>
          <w:lang w:val="bs-Latn-BA"/>
        </w:rPr>
        <w:t>subjektima</w:t>
      </w:r>
      <w:r w:rsidR="00454348" w:rsidRPr="009768F2">
        <w:rPr>
          <w:lang w:val="bs-Latn-BA"/>
        </w:rPr>
        <w:t xml:space="preserve"> kojima bi on trebao biti omogućen.</w:t>
      </w:r>
      <w:r w:rsidR="00521F7D" w:rsidRPr="009768F2">
        <w:rPr>
          <w:lang w:val="bs-Latn-BA"/>
        </w:rPr>
        <w:t xml:space="preserve"> </w:t>
      </w:r>
      <w:r w:rsidR="0090436D" w:rsidRPr="009768F2">
        <w:rPr>
          <w:lang w:val="bs-Latn-BA"/>
        </w:rPr>
        <w:t>T</w:t>
      </w:r>
      <w:r w:rsidR="00454348" w:rsidRPr="009768F2">
        <w:rPr>
          <w:lang w:val="bs-Latn-BA"/>
        </w:rPr>
        <w:t>akođe</w:t>
      </w:r>
      <w:r w:rsidR="0090436D" w:rsidRPr="009768F2">
        <w:rPr>
          <w:lang w:val="bs-Latn-BA"/>
        </w:rPr>
        <w:t>,</w:t>
      </w:r>
      <w:r w:rsidR="00454348" w:rsidRPr="009768F2">
        <w:rPr>
          <w:lang w:val="bs-Latn-BA"/>
        </w:rPr>
        <w:t xml:space="preserve"> reguliše </w:t>
      </w:r>
      <w:r w:rsidR="005048A9" w:rsidRPr="009768F2">
        <w:rPr>
          <w:lang w:val="bs-Latn-BA"/>
        </w:rPr>
        <w:t xml:space="preserve">i </w:t>
      </w:r>
      <w:r w:rsidR="00454348" w:rsidRPr="009768F2">
        <w:rPr>
          <w:lang w:val="bs-Latn-BA"/>
        </w:rPr>
        <w:t xml:space="preserve">metode i uslove pod kojim je </w:t>
      </w:r>
      <w:r w:rsidR="00732334" w:rsidRPr="009768F2">
        <w:rPr>
          <w:lang w:val="bs-Latn-BA"/>
        </w:rPr>
        <w:t>pristup zahtijevanom resur</w:t>
      </w:r>
      <w:r w:rsidR="00214A93" w:rsidRPr="009768F2">
        <w:rPr>
          <w:lang w:val="bs-Latn-BA"/>
        </w:rPr>
        <w:t>su</w:t>
      </w:r>
      <w:r w:rsidR="00732334" w:rsidRPr="009768F2">
        <w:rPr>
          <w:lang w:val="bs-Latn-BA"/>
        </w:rPr>
        <w:t xml:space="preserve"> </w:t>
      </w:r>
      <w:r w:rsidR="00454348" w:rsidRPr="009768F2">
        <w:rPr>
          <w:lang w:val="bs-Latn-BA"/>
        </w:rPr>
        <w:t>dozvoljen ili onemogućen.</w:t>
      </w:r>
    </w:p>
    <w:p w14:paraId="131366B1" w14:textId="77777777" w:rsidR="00984EBD" w:rsidRPr="009768F2" w:rsidRDefault="00984EBD" w:rsidP="00F12B40">
      <w:pPr>
        <w:spacing w:line="240" w:lineRule="auto"/>
        <w:jc w:val="both"/>
        <w:rPr>
          <w:lang w:val="bs-Latn-BA"/>
        </w:rPr>
      </w:pPr>
    </w:p>
    <w:p w14:paraId="30241903" w14:textId="462BF02A" w:rsidR="00C75DDC" w:rsidRPr="009768F2" w:rsidRDefault="00984EBD" w:rsidP="00820DE2">
      <w:pPr>
        <w:spacing w:line="240" w:lineRule="auto"/>
        <w:ind w:firstLine="360"/>
        <w:jc w:val="both"/>
        <w:rPr>
          <w:lang w:val="bs-Latn-BA"/>
        </w:rPr>
      </w:pPr>
      <w:r w:rsidRPr="009768F2">
        <w:rPr>
          <w:lang w:val="bs-Latn-BA"/>
        </w:rPr>
        <w:t xml:space="preserve">Postoji </w:t>
      </w:r>
      <w:r w:rsidR="000B7F76" w:rsidRPr="009768F2">
        <w:rPr>
          <w:lang w:val="bs-Latn-BA"/>
        </w:rPr>
        <w:t>više</w:t>
      </w:r>
      <w:r w:rsidR="00C75DDC" w:rsidRPr="009768F2">
        <w:rPr>
          <w:lang w:val="bs-Latn-BA"/>
        </w:rPr>
        <w:t xml:space="preserve"> različitih modela kontrole pristupa:</w:t>
      </w:r>
    </w:p>
    <w:p w14:paraId="3C3BBDCE" w14:textId="77777777" w:rsidR="00C75DDC" w:rsidRPr="009768F2" w:rsidRDefault="00C75DDC" w:rsidP="00F12B40">
      <w:pPr>
        <w:spacing w:line="240" w:lineRule="auto"/>
        <w:jc w:val="both"/>
        <w:rPr>
          <w:lang w:val="bs-Latn-BA"/>
        </w:rPr>
      </w:pPr>
    </w:p>
    <w:p w14:paraId="65C0C43E" w14:textId="3F9D2263" w:rsidR="0077738F" w:rsidRPr="009768F2" w:rsidRDefault="00C75DDC" w:rsidP="00F12B40">
      <w:pPr>
        <w:pStyle w:val="ListParagraph"/>
        <w:numPr>
          <w:ilvl w:val="0"/>
          <w:numId w:val="22"/>
        </w:numPr>
        <w:spacing w:line="240" w:lineRule="auto"/>
        <w:jc w:val="both"/>
        <w:rPr>
          <w:lang w:val="bs-Latn-BA"/>
        </w:rPr>
      </w:pPr>
      <w:r w:rsidRPr="009768F2">
        <w:rPr>
          <w:lang w:val="bs-Latn-BA"/>
        </w:rPr>
        <w:t xml:space="preserve">Kontrola pristupa zasnovana na atributima </w:t>
      </w:r>
      <w:r w:rsidR="009C7153" w:rsidRPr="009768F2">
        <w:rPr>
          <w:lang w:val="bs-Latn-BA"/>
        </w:rPr>
        <w:t>(</w:t>
      </w:r>
      <w:proofErr w:type="spellStart"/>
      <w:r w:rsidRPr="009768F2">
        <w:rPr>
          <w:i/>
          <w:lang w:val="bs-Latn-BA"/>
        </w:rPr>
        <w:t>Attribute-based</w:t>
      </w:r>
      <w:proofErr w:type="spellEnd"/>
      <w:r w:rsidRPr="009768F2">
        <w:rPr>
          <w:i/>
          <w:lang w:val="bs-Latn-BA"/>
        </w:rPr>
        <w:t xml:space="preserve"> Access </w:t>
      </w:r>
      <w:proofErr w:type="spellStart"/>
      <w:r w:rsidRPr="009768F2">
        <w:rPr>
          <w:i/>
          <w:lang w:val="bs-Latn-BA"/>
        </w:rPr>
        <w:t>Control</w:t>
      </w:r>
      <w:proofErr w:type="spellEnd"/>
      <w:r w:rsidRPr="009768F2">
        <w:rPr>
          <w:lang w:val="bs-Latn-BA"/>
        </w:rPr>
        <w:t xml:space="preserve"> </w:t>
      </w:r>
      <w:r w:rsidR="009C7153" w:rsidRPr="009768F2">
        <w:rPr>
          <w:lang w:val="bs-Latn-BA"/>
        </w:rPr>
        <w:t xml:space="preserve">- </w:t>
      </w:r>
      <w:r w:rsidRPr="009768F2">
        <w:rPr>
          <w:lang w:val="bs-Latn-BA"/>
        </w:rPr>
        <w:t>ABAC)</w:t>
      </w:r>
      <w:r w:rsidR="0077738F" w:rsidRPr="009768F2">
        <w:rPr>
          <w:lang w:val="bs-Latn-BA"/>
        </w:rPr>
        <w:t xml:space="preserve"> – </w:t>
      </w:r>
      <w:r w:rsidR="00F47949" w:rsidRPr="009768F2">
        <w:rPr>
          <w:lang w:val="bs-Latn-BA"/>
        </w:rPr>
        <w:t>sprovodi se</w:t>
      </w:r>
      <w:r w:rsidR="008C4D40" w:rsidRPr="009768F2">
        <w:rPr>
          <w:lang w:val="bs-Latn-BA"/>
        </w:rPr>
        <w:t xml:space="preserve"> </w:t>
      </w:r>
      <w:r w:rsidR="00F6109B" w:rsidRPr="009768F2">
        <w:rPr>
          <w:lang w:val="bs-Latn-BA"/>
        </w:rPr>
        <w:t xml:space="preserve">tako što se </w:t>
      </w:r>
      <w:r w:rsidR="008C4D40" w:rsidRPr="009768F2">
        <w:rPr>
          <w:lang w:val="bs-Latn-BA"/>
        </w:rPr>
        <w:t xml:space="preserve">provjerava jesu li </w:t>
      </w:r>
      <w:r w:rsidR="00E3224D" w:rsidRPr="009768F2">
        <w:rPr>
          <w:lang w:val="bs-Latn-BA"/>
        </w:rPr>
        <w:t>odgovarajući</w:t>
      </w:r>
      <w:r w:rsidR="00F6109B" w:rsidRPr="009768F2">
        <w:rPr>
          <w:lang w:val="bs-Latn-BA"/>
        </w:rPr>
        <w:t xml:space="preserve"> atributi</w:t>
      </w:r>
      <w:r w:rsidR="00FA13CF" w:rsidRPr="009768F2">
        <w:rPr>
          <w:lang w:val="bs-Latn-BA"/>
        </w:rPr>
        <w:t xml:space="preserve"> </w:t>
      </w:r>
      <w:r w:rsidR="008012F5" w:rsidRPr="009768F2">
        <w:rPr>
          <w:lang w:val="bs-Latn-BA"/>
        </w:rPr>
        <w:t>subjekta</w:t>
      </w:r>
      <w:r w:rsidR="00F6109B" w:rsidRPr="009768F2">
        <w:rPr>
          <w:lang w:val="bs-Latn-BA"/>
        </w:rPr>
        <w:t xml:space="preserve">, kao i atributi </w:t>
      </w:r>
      <w:r w:rsidR="008012F5" w:rsidRPr="009768F2">
        <w:rPr>
          <w:lang w:val="bs-Latn-BA"/>
        </w:rPr>
        <w:t>objekata</w:t>
      </w:r>
      <w:r w:rsidR="00F6109B" w:rsidRPr="009768F2">
        <w:rPr>
          <w:lang w:val="bs-Latn-BA"/>
        </w:rPr>
        <w:t xml:space="preserve"> kojim</w:t>
      </w:r>
      <w:r w:rsidR="00FA13CF" w:rsidRPr="009768F2">
        <w:rPr>
          <w:lang w:val="bs-Latn-BA"/>
        </w:rPr>
        <w:t>a</w:t>
      </w:r>
      <w:r w:rsidR="00F6109B" w:rsidRPr="009768F2">
        <w:rPr>
          <w:lang w:val="bs-Latn-BA"/>
        </w:rPr>
        <w:t xml:space="preserve"> </w:t>
      </w:r>
      <w:r w:rsidR="00E3224D" w:rsidRPr="009768F2">
        <w:rPr>
          <w:lang w:val="bs-Latn-BA"/>
        </w:rPr>
        <w:t>on</w:t>
      </w:r>
      <w:r w:rsidR="00F6109B" w:rsidRPr="009768F2">
        <w:rPr>
          <w:lang w:val="bs-Latn-BA"/>
        </w:rPr>
        <w:t xml:space="preserve"> </w:t>
      </w:r>
      <w:r w:rsidR="00E3224D" w:rsidRPr="009768F2">
        <w:rPr>
          <w:lang w:val="bs-Latn-BA"/>
        </w:rPr>
        <w:t>pristupa</w:t>
      </w:r>
      <w:r w:rsidR="00F6109B" w:rsidRPr="009768F2">
        <w:rPr>
          <w:lang w:val="bs-Latn-BA"/>
        </w:rPr>
        <w:t>, u skladu sa definisanim propisima</w:t>
      </w:r>
      <w:r w:rsidR="00EB59CE" w:rsidRPr="009768F2">
        <w:rPr>
          <w:lang w:val="bs-Latn-BA"/>
        </w:rPr>
        <w:t>.</w:t>
      </w:r>
    </w:p>
    <w:p w14:paraId="70E974E2" w14:textId="678BC55B" w:rsidR="00C75DDC" w:rsidRPr="009768F2" w:rsidRDefault="00C75DDC" w:rsidP="00F12B40">
      <w:pPr>
        <w:pStyle w:val="ListParagraph"/>
        <w:numPr>
          <w:ilvl w:val="0"/>
          <w:numId w:val="22"/>
        </w:numPr>
        <w:spacing w:line="240" w:lineRule="auto"/>
        <w:jc w:val="both"/>
        <w:rPr>
          <w:lang w:val="bs-Latn-BA"/>
        </w:rPr>
      </w:pPr>
      <w:r w:rsidRPr="009768F2">
        <w:rPr>
          <w:lang w:val="bs-Latn-BA"/>
        </w:rPr>
        <w:t>Diskreciona kontrola pristupa</w:t>
      </w:r>
      <w:r w:rsidR="0024296F" w:rsidRPr="009768F2">
        <w:rPr>
          <w:lang w:val="bs-Latn-BA"/>
        </w:rPr>
        <w:t xml:space="preserve"> (</w:t>
      </w:r>
      <w:proofErr w:type="spellStart"/>
      <w:r w:rsidRPr="009768F2">
        <w:rPr>
          <w:i/>
          <w:lang w:val="bs-Latn-BA"/>
        </w:rPr>
        <w:t>Discretionary</w:t>
      </w:r>
      <w:proofErr w:type="spellEnd"/>
      <w:r w:rsidRPr="009768F2">
        <w:rPr>
          <w:i/>
          <w:lang w:val="bs-Latn-BA"/>
        </w:rPr>
        <w:t xml:space="preserve"> Access </w:t>
      </w:r>
      <w:proofErr w:type="spellStart"/>
      <w:r w:rsidRPr="009768F2">
        <w:rPr>
          <w:i/>
          <w:lang w:val="bs-Latn-BA"/>
        </w:rPr>
        <w:t>Control</w:t>
      </w:r>
      <w:proofErr w:type="spellEnd"/>
      <w:r w:rsidRPr="009768F2">
        <w:rPr>
          <w:lang w:val="bs-Latn-BA"/>
        </w:rPr>
        <w:t xml:space="preserve"> </w:t>
      </w:r>
      <w:r w:rsidR="0024296F" w:rsidRPr="009768F2">
        <w:rPr>
          <w:lang w:val="bs-Latn-BA"/>
        </w:rPr>
        <w:t xml:space="preserve">- </w:t>
      </w:r>
      <w:r w:rsidRPr="009768F2">
        <w:rPr>
          <w:lang w:val="bs-Latn-BA"/>
        </w:rPr>
        <w:t>DAC)</w:t>
      </w:r>
      <w:r w:rsidR="008012F5" w:rsidRPr="009768F2">
        <w:rPr>
          <w:lang w:val="bs-Latn-BA"/>
        </w:rPr>
        <w:t xml:space="preserve"> – ograničavanje pristupa </w:t>
      </w:r>
      <w:r w:rsidR="00922FF2" w:rsidRPr="009768F2">
        <w:rPr>
          <w:lang w:val="bs-Latn-BA"/>
        </w:rPr>
        <w:t>objektima vrši se na osnovu identiteta subjekta i grupa kojim</w:t>
      </w:r>
      <w:r w:rsidR="00711D08" w:rsidRPr="009768F2">
        <w:rPr>
          <w:lang w:val="bs-Latn-BA"/>
        </w:rPr>
        <w:t>a</w:t>
      </w:r>
      <w:r w:rsidR="00922FF2" w:rsidRPr="009768F2">
        <w:rPr>
          <w:lang w:val="bs-Latn-BA"/>
        </w:rPr>
        <w:t xml:space="preserve"> on pripada</w:t>
      </w:r>
      <w:r w:rsidR="00630397" w:rsidRPr="009768F2">
        <w:rPr>
          <w:lang w:val="bs-Latn-BA"/>
        </w:rPr>
        <w:t xml:space="preserve">. Kontrola je diskreciona u smislu da subjekat sa određenom dozvolom za pristup, može </w:t>
      </w:r>
      <w:r w:rsidR="00EB59CE" w:rsidRPr="009768F2">
        <w:rPr>
          <w:lang w:val="bs-Latn-BA"/>
        </w:rPr>
        <w:t>da prenese tu dozvolu na bilo koji drugi subjekat.</w:t>
      </w:r>
    </w:p>
    <w:p w14:paraId="4CBEA173" w14:textId="44BACA0B" w:rsidR="00C75DDC" w:rsidRPr="009768F2" w:rsidRDefault="00C75DDC" w:rsidP="00F12B40">
      <w:pPr>
        <w:pStyle w:val="ListParagraph"/>
        <w:numPr>
          <w:ilvl w:val="0"/>
          <w:numId w:val="22"/>
        </w:numPr>
        <w:spacing w:line="240" w:lineRule="auto"/>
        <w:jc w:val="both"/>
        <w:rPr>
          <w:lang w:val="bs-Latn-BA"/>
        </w:rPr>
      </w:pPr>
      <w:r w:rsidRPr="009768F2">
        <w:rPr>
          <w:lang w:val="bs-Latn-BA"/>
        </w:rPr>
        <w:t xml:space="preserve">Kontrola pristupa zasnovana na istoriji </w:t>
      </w:r>
      <w:r w:rsidR="00351A11" w:rsidRPr="009768F2">
        <w:rPr>
          <w:lang w:val="bs-Latn-BA"/>
        </w:rPr>
        <w:t>(</w:t>
      </w:r>
      <w:proofErr w:type="spellStart"/>
      <w:r w:rsidRPr="009768F2">
        <w:rPr>
          <w:i/>
          <w:lang w:val="bs-Latn-BA"/>
        </w:rPr>
        <w:t>History-Based</w:t>
      </w:r>
      <w:proofErr w:type="spellEnd"/>
      <w:r w:rsidRPr="009768F2">
        <w:rPr>
          <w:i/>
          <w:lang w:val="bs-Latn-BA"/>
        </w:rPr>
        <w:t xml:space="preserve"> Access </w:t>
      </w:r>
      <w:proofErr w:type="spellStart"/>
      <w:r w:rsidRPr="009768F2">
        <w:rPr>
          <w:i/>
          <w:lang w:val="bs-Latn-BA"/>
        </w:rPr>
        <w:t>Control</w:t>
      </w:r>
      <w:proofErr w:type="spellEnd"/>
      <w:r w:rsidRPr="009768F2">
        <w:rPr>
          <w:lang w:val="bs-Latn-BA"/>
        </w:rPr>
        <w:t xml:space="preserve"> </w:t>
      </w:r>
      <w:r w:rsidR="00351A11" w:rsidRPr="009768F2">
        <w:rPr>
          <w:lang w:val="bs-Latn-BA"/>
        </w:rPr>
        <w:t xml:space="preserve">- </w:t>
      </w:r>
      <w:r w:rsidRPr="009768F2">
        <w:rPr>
          <w:lang w:val="bs-Latn-BA"/>
        </w:rPr>
        <w:t>HBAC)</w:t>
      </w:r>
      <w:r w:rsidR="001C7545" w:rsidRPr="009768F2">
        <w:rPr>
          <w:lang w:val="bs-Latn-BA"/>
        </w:rPr>
        <w:t xml:space="preserve"> </w:t>
      </w:r>
      <w:r w:rsidR="009B3DAA" w:rsidRPr="009768F2">
        <w:rPr>
          <w:lang w:val="bs-Latn-BA"/>
        </w:rPr>
        <w:t>–</w:t>
      </w:r>
      <w:r w:rsidR="001C7545" w:rsidRPr="009768F2">
        <w:rPr>
          <w:lang w:val="bs-Latn-BA"/>
        </w:rPr>
        <w:t xml:space="preserve"> </w:t>
      </w:r>
      <w:r w:rsidR="009B3DAA" w:rsidRPr="009768F2">
        <w:rPr>
          <w:lang w:val="bs-Latn-BA"/>
        </w:rPr>
        <w:t>pristup se odobrava ili ograničava na osnovu trenutne analize</w:t>
      </w:r>
      <w:r w:rsidR="007B3146" w:rsidRPr="009768F2">
        <w:rPr>
          <w:lang w:val="bs-Latn-BA"/>
        </w:rPr>
        <w:t xml:space="preserve"> </w:t>
      </w:r>
      <w:r w:rsidR="00A946F2" w:rsidRPr="009768F2">
        <w:rPr>
          <w:lang w:val="bs-Latn-BA"/>
        </w:rPr>
        <w:t>istorije svih</w:t>
      </w:r>
      <w:r w:rsidR="009B3DAA" w:rsidRPr="009768F2">
        <w:rPr>
          <w:lang w:val="bs-Latn-BA"/>
        </w:rPr>
        <w:t xml:space="preserve"> aktivnosti koje </w:t>
      </w:r>
      <w:r w:rsidR="0056003F" w:rsidRPr="009768F2">
        <w:rPr>
          <w:lang w:val="bs-Latn-BA"/>
        </w:rPr>
        <w:t>su se odvijale</w:t>
      </w:r>
      <w:r w:rsidR="009B3DAA" w:rsidRPr="009768F2">
        <w:rPr>
          <w:lang w:val="bs-Latn-BA"/>
        </w:rPr>
        <w:t xml:space="preserve"> na sistemu</w:t>
      </w:r>
    </w:p>
    <w:p w14:paraId="2E43E19C" w14:textId="1AFF60B8" w:rsidR="00C75DDC" w:rsidRPr="009768F2" w:rsidRDefault="00C75DDC" w:rsidP="00F12B40">
      <w:pPr>
        <w:pStyle w:val="ListParagraph"/>
        <w:numPr>
          <w:ilvl w:val="0"/>
          <w:numId w:val="22"/>
        </w:numPr>
        <w:spacing w:line="240" w:lineRule="auto"/>
        <w:jc w:val="both"/>
        <w:rPr>
          <w:lang w:val="bs-Latn-BA"/>
        </w:rPr>
      </w:pPr>
      <w:r w:rsidRPr="009768F2">
        <w:rPr>
          <w:lang w:val="bs-Latn-BA"/>
        </w:rPr>
        <w:t xml:space="preserve">Kontrola pristupa zasnovana na identitetu </w:t>
      </w:r>
      <w:r w:rsidR="00751E15" w:rsidRPr="009768F2">
        <w:rPr>
          <w:lang w:val="bs-Latn-BA"/>
        </w:rPr>
        <w:t>(</w:t>
      </w:r>
      <w:proofErr w:type="spellStart"/>
      <w:r w:rsidRPr="009768F2">
        <w:rPr>
          <w:i/>
          <w:lang w:val="bs-Latn-BA"/>
        </w:rPr>
        <w:t>Identity-Based</w:t>
      </w:r>
      <w:proofErr w:type="spellEnd"/>
      <w:r w:rsidRPr="009768F2">
        <w:rPr>
          <w:i/>
          <w:lang w:val="bs-Latn-BA"/>
        </w:rPr>
        <w:t xml:space="preserve"> Access </w:t>
      </w:r>
      <w:proofErr w:type="spellStart"/>
      <w:r w:rsidRPr="009768F2">
        <w:rPr>
          <w:i/>
          <w:lang w:val="bs-Latn-BA"/>
        </w:rPr>
        <w:t>Control</w:t>
      </w:r>
      <w:proofErr w:type="spellEnd"/>
      <w:r w:rsidRPr="009768F2">
        <w:rPr>
          <w:lang w:val="bs-Latn-BA"/>
        </w:rPr>
        <w:t xml:space="preserve"> </w:t>
      </w:r>
      <w:r w:rsidR="00751E15" w:rsidRPr="009768F2">
        <w:rPr>
          <w:lang w:val="bs-Latn-BA"/>
        </w:rPr>
        <w:t xml:space="preserve">- </w:t>
      </w:r>
      <w:r w:rsidRPr="009768F2">
        <w:rPr>
          <w:lang w:val="bs-Latn-BA"/>
        </w:rPr>
        <w:t>IBAC)</w:t>
      </w:r>
      <w:r w:rsidR="00497683" w:rsidRPr="009768F2">
        <w:rPr>
          <w:lang w:val="bs-Latn-BA"/>
        </w:rPr>
        <w:t xml:space="preserve"> </w:t>
      </w:r>
      <w:r w:rsidR="00FB460E" w:rsidRPr="009768F2">
        <w:rPr>
          <w:lang w:val="bs-Latn-BA"/>
        </w:rPr>
        <w:t xml:space="preserve">–pristup objektu </w:t>
      </w:r>
      <w:r w:rsidR="00797901" w:rsidRPr="009768F2">
        <w:rPr>
          <w:lang w:val="bs-Latn-BA"/>
        </w:rPr>
        <w:t xml:space="preserve">se odobrava ili ograničava </w:t>
      </w:r>
      <w:r w:rsidR="00FB460E" w:rsidRPr="009768F2">
        <w:rPr>
          <w:lang w:val="bs-Latn-BA"/>
        </w:rPr>
        <w:t>na osno</w:t>
      </w:r>
      <w:r w:rsidR="00B34F68" w:rsidRPr="009768F2">
        <w:rPr>
          <w:lang w:val="bs-Latn-BA"/>
        </w:rPr>
        <w:t xml:space="preserve">vu </w:t>
      </w:r>
      <w:r w:rsidR="00FB460E" w:rsidRPr="009768F2">
        <w:rPr>
          <w:lang w:val="bs-Latn-BA"/>
        </w:rPr>
        <w:t xml:space="preserve">utvrđenog identiteta </w:t>
      </w:r>
      <w:r w:rsidR="00797901" w:rsidRPr="009768F2">
        <w:rPr>
          <w:lang w:val="bs-Latn-BA"/>
        </w:rPr>
        <w:t xml:space="preserve">subjekta, zavisno od toga da li je na listi onih koji imaju </w:t>
      </w:r>
      <w:r w:rsidR="00197017" w:rsidRPr="009768F2">
        <w:rPr>
          <w:lang w:val="bs-Latn-BA"/>
        </w:rPr>
        <w:t xml:space="preserve">tu </w:t>
      </w:r>
      <w:r w:rsidR="00797901" w:rsidRPr="009768F2">
        <w:rPr>
          <w:lang w:val="bs-Latn-BA"/>
        </w:rPr>
        <w:t>dozvolu</w:t>
      </w:r>
      <w:r w:rsidR="00480946" w:rsidRPr="009768F2">
        <w:rPr>
          <w:lang w:val="bs-Latn-BA"/>
        </w:rPr>
        <w:t xml:space="preserve"> ili ne</w:t>
      </w:r>
    </w:p>
    <w:p w14:paraId="183F73F1" w14:textId="2CCEAE20" w:rsidR="00C75DDC" w:rsidRPr="009768F2" w:rsidRDefault="00C75DDC" w:rsidP="00F12B40">
      <w:pPr>
        <w:pStyle w:val="ListParagraph"/>
        <w:numPr>
          <w:ilvl w:val="0"/>
          <w:numId w:val="22"/>
        </w:numPr>
        <w:spacing w:line="240" w:lineRule="auto"/>
        <w:jc w:val="both"/>
        <w:rPr>
          <w:lang w:val="bs-Latn-BA"/>
        </w:rPr>
      </w:pPr>
      <w:r w:rsidRPr="009768F2">
        <w:rPr>
          <w:lang w:val="bs-Latn-BA"/>
        </w:rPr>
        <w:t xml:space="preserve">Obavezna kontrola pristupa </w:t>
      </w:r>
      <w:r w:rsidR="00C805AD" w:rsidRPr="009768F2">
        <w:rPr>
          <w:lang w:val="bs-Latn-BA"/>
        </w:rPr>
        <w:t>–</w:t>
      </w:r>
      <w:r w:rsidRPr="009768F2">
        <w:rPr>
          <w:lang w:val="bs-Latn-BA"/>
        </w:rPr>
        <w:t xml:space="preserve"> </w:t>
      </w:r>
      <w:r w:rsidR="00C805AD" w:rsidRPr="009768F2">
        <w:rPr>
          <w:lang w:val="bs-Latn-BA"/>
        </w:rPr>
        <w:t>(</w:t>
      </w:r>
      <w:proofErr w:type="spellStart"/>
      <w:r w:rsidRPr="009768F2">
        <w:rPr>
          <w:i/>
          <w:lang w:val="bs-Latn-BA"/>
        </w:rPr>
        <w:t>Mandatory</w:t>
      </w:r>
      <w:proofErr w:type="spellEnd"/>
      <w:r w:rsidRPr="009768F2">
        <w:rPr>
          <w:i/>
          <w:lang w:val="bs-Latn-BA"/>
        </w:rPr>
        <w:t xml:space="preserve"> Access </w:t>
      </w:r>
      <w:proofErr w:type="spellStart"/>
      <w:r w:rsidRPr="009768F2">
        <w:rPr>
          <w:i/>
          <w:lang w:val="bs-Latn-BA"/>
        </w:rPr>
        <w:t>Control</w:t>
      </w:r>
      <w:proofErr w:type="spellEnd"/>
      <w:r w:rsidRPr="009768F2">
        <w:rPr>
          <w:lang w:val="bs-Latn-BA"/>
        </w:rPr>
        <w:t xml:space="preserve"> </w:t>
      </w:r>
      <w:r w:rsidR="00C805AD" w:rsidRPr="009768F2">
        <w:rPr>
          <w:lang w:val="bs-Latn-BA"/>
        </w:rPr>
        <w:t xml:space="preserve">- </w:t>
      </w:r>
      <w:r w:rsidRPr="009768F2">
        <w:rPr>
          <w:lang w:val="bs-Latn-BA"/>
        </w:rPr>
        <w:t>MAC)</w:t>
      </w:r>
      <w:r w:rsidR="00E311EB" w:rsidRPr="009768F2">
        <w:rPr>
          <w:lang w:val="bs-Latn-BA"/>
        </w:rPr>
        <w:t xml:space="preserve"> – svaka </w:t>
      </w:r>
      <w:r w:rsidR="0001398C" w:rsidRPr="009768F2">
        <w:rPr>
          <w:lang w:val="bs-Latn-BA"/>
        </w:rPr>
        <w:t xml:space="preserve">operacija, koju izvršava bilo koji subjekat, nad bilo kom objektu, </w:t>
      </w:r>
      <w:r w:rsidR="00F91569" w:rsidRPr="009768F2">
        <w:rPr>
          <w:lang w:val="bs-Latn-BA"/>
        </w:rPr>
        <w:t>testira</w:t>
      </w:r>
      <w:r w:rsidR="0001398C" w:rsidRPr="009768F2">
        <w:rPr>
          <w:lang w:val="bs-Latn-BA"/>
        </w:rPr>
        <w:t xml:space="preserve"> se prema </w:t>
      </w:r>
      <w:r w:rsidR="00F91569" w:rsidRPr="009768F2">
        <w:rPr>
          <w:lang w:val="bs-Latn-BA"/>
        </w:rPr>
        <w:t>skupu autorizacionih</w:t>
      </w:r>
      <w:r w:rsidR="0001398C" w:rsidRPr="009768F2">
        <w:rPr>
          <w:lang w:val="bs-Latn-BA"/>
        </w:rPr>
        <w:t xml:space="preserve"> pravila odnosno </w:t>
      </w:r>
      <w:r w:rsidR="00F91569" w:rsidRPr="009768F2">
        <w:rPr>
          <w:lang w:val="bs-Latn-BA"/>
        </w:rPr>
        <w:t>propisa.</w:t>
      </w:r>
    </w:p>
    <w:p w14:paraId="0D48354A" w14:textId="5B28F334" w:rsidR="00C75DDC" w:rsidRPr="009768F2" w:rsidRDefault="00C75DDC" w:rsidP="00F12B40">
      <w:pPr>
        <w:pStyle w:val="ListParagraph"/>
        <w:numPr>
          <w:ilvl w:val="0"/>
          <w:numId w:val="22"/>
        </w:numPr>
        <w:spacing w:line="240" w:lineRule="auto"/>
        <w:jc w:val="both"/>
        <w:rPr>
          <w:lang w:val="bs-Latn-BA"/>
        </w:rPr>
      </w:pPr>
      <w:r w:rsidRPr="009768F2">
        <w:rPr>
          <w:lang w:val="bs-Latn-BA"/>
        </w:rPr>
        <w:t xml:space="preserve">Kontrola pristupa zasnovana na organizaciji </w:t>
      </w:r>
      <w:r w:rsidR="00A8601E" w:rsidRPr="009768F2">
        <w:rPr>
          <w:lang w:val="bs-Latn-BA"/>
        </w:rPr>
        <w:t>(</w:t>
      </w:r>
      <w:proofErr w:type="spellStart"/>
      <w:r w:rsidRPr="009768F2">
        <w:rPr>
          <w:i/>
          <w:lang w:val="bs-Latn-BA"/>
        </w:rPr>
        <w:t>Organization-Based</w:t>
      </w:r>
      <w:proofErr w:type="spellEnd"/>
      <w:r w:rsidRPr="009768F2">
        <w:rPr>
          <w:i/>
          <w:lang w:val="bs-Latn-BA"/>
        </w:rPr>
        <w:t xml:space="preserve"> Access </w:t>
      </w:r>
      <w:proofErr w:type="spellStart"/>
      <w:r w:rsidR="00373658" w:rsidRPr="009768F2">
        <w:rPr>
          <w:i/>
          <w:lang w:val="bs-Latn-BA"/>
        </w:rPr>
        <w:t>C</w:t>
      </w:r>
      <w:r w:rsidRPr="009768F2">
        <w:rPr>
          <w:i/>
          <w:lang w:val="bs-Latn-BA"/>
        </w:rPr>
        <w:t>ontrol</w:t>
      </w:r>
      <w:proofErr w:type="spellEnd"/>
      <w:r w:rsidRPr="009768F2">
        <w:rPr>
          <w:i/>
          <w:lang w:val="bs-Latn-BA"/>
        </w:rPr>
        <w:t xml:space="preserve"> </w:t>
      </w:r>
      <w:r w:rsidR="00A8601E" w:rsidRPr="009768F2">
        <w:rPr>
          <w:lang w:val="bs-Latn-BA"/>
        </w:rPr>
        <w:t xml:space="preserve">- </w:t>
      </w:r>
      <w:proofErr w:type="spellStart"/>
      <w:r w:rsidRPr="009768F2">
        <w:rPr>
          <w:lang w:val="bs-Latn-BA"/>
        </w:rPr>
        <w:t>OrBAC</w:t>
      </w:r>
      <w:proofErr w:type="spellEnd"/>
      <w:r w:rsidRPr="009768F2">
        <w:rPr>
          <w:lang w:val="bs-Latn-BA"/>
        </w:rPr>
        <w:t>)</w:t>
      </w:r>
      <w:r w:rsidR="000B576A" w:rsidRPr="009768F2">
        <w:rPr>
          <w:lang w:val="bs-Latn-BA"/>
        </w:rPr>
        <w:t xml:space="preserve"> – svi sigurnosni propisi </w:t>
      </w:r>
      <w:r w:rsidR="009F0F59" w:rsidRPr="009768F2">
        <w:rPr>
          <w:lang w:val="bs-Latn-BA"/>
        </w:rPr>
        <w:t xml:space="preserve">su </w:t>
      </w:r>
      <w:r w:rsidR="006F4706" w:rsidRPr="009768F2">
        <w:rPr>
          <w:lang w:val="bs-Latn-BA"/>
        </w:rPr>
        <w:t>podešeni</w:t>
      </w:r>
      <w:r w:rsidR="009F0F59" w:rsidRPr="009768F2">
        <w:rPr>
          <w:lang w:val="bs-Latn-BA"/>
        </w:rPr>
        <w:t xml:space="preserve"> </w:t>
      </w:r>
      <w:r w:rsidR="008A77BB" w:rsidRPr="009768F2">
        <w:rPr>
          <w:lang w:val="bs-Latn-BA"/>
        </w:rPr>
        <w:t>specifično</w:t>
      </w:r>
      <w:r w:rsidR="009F0F59" w:rsidRPr="009768F2">
        <w:rPr>
          <w:lang w:val="bs-Latn-BA"/>
        </w:rPr>
        <w:t xml:space="preserve"> </w:t>
      </w:r>
      <w:r w:rsidR="006F4706" w:rsidRPr="009768F2">
        <w:rPr>
          <w:lang w:val="bs-Latn-BA"/>
        </w:rPr>
        <w:t xml:space="preserve">za svaku od organizacija, pri čemu su definisani od </w:t>
      </w:r>
      <w:r w:rsidR="00942CB2" w:rsidRPr="009768F2">
        <w:rPr>
          <w:lang w:val="bs-Latn-BA"/>
        </w:rPr>
        <w:t xml:space="preserve">strane </w:t>
      </w:r>
      <w:r w:rsidR="00C81F7A" w:rsidRPr="009768F2">
        <w:rPr>
          <w:lang w:val="bs-Latn-BA"/>
        </w:rPr>
        <w:t>same</w:t>
      </w:r>
      <w:r w:rsidR="006F4706" w:rsidRPr="009768F2">
        <w:rPr>
          <w:lang w:val="bs-Latn-BA"/>
        </w:rPr>
        <w:t xml:space="preserve"> organizacije</w:t>
      </w:r>
      <w:r w:rsidR="000227D6" w:rsidRPr="009768F2">
        <w:rPr>
          <w:lang w:val="bs-Latn-BA"/>
        </w:rPr>
        <w:t xml:space="preserve">. </w:t>
      </w:r>
      <w:r w:rsidR="004B6D63" w:rsidRPr="009768F2">
        <w:rPr>
          <w:lang w:val="bs-Latn-BA"/>
        </w:rPr>
        <w:t>Na taj način, moguće je istovremeno upravljati sa nekoliko sigurnosnih propisa</w:t>
      </w:r>
      <w:r w:rsidR="00924BFE" w:rsidRPr="009768F2">
        <w:rPr>
          <w:lang w:val="bs-Latn-BA"/>
        </w:rPr>
        <w:t>,</w:t>
      </w:r>
      <w:r w:rsidR="004B6D63" w:rsidRPr="009768F2">
        <w:rPr>
          <w:lang w:val="bs-Latn-BA"/>
        </w:rPr>
        <w:t xml:space="preserve"> povezanih sa različitim organizacijama. </w:t>
      </w:r>
    </w:p>
    <w:p w14:paraId="49A91093" w14:textId="665210E4" w:rsidR="00C75DDC" w:rsidRPr="009768F2" w:rsidRDefault="00C75DDC" w:rsidP="00F12B40">
      <w:pPr>
        <w:pStyle w:val="ListParagraph"/>
        <w:numPr>
          <w:ilvl w:val="0"/>
          <w:numId w:val="22"/>
        </w:numPr>
        <w:spacing w:line="240" w:lineRule="auto"/>
        <w:jc w:val="both"/>
        <w:rPr>
          <w:lang w:val="bs-Latn-BA"/>
        </w:rPr>
      </w:pPr>
      <w:r w:rsidRPr="009768F2">
        <w:rPr>
          <w:lang w:val="bs-Latn-BA"/>
        </w:rPr>
        <w:t xml:space="preserve">Kontrola pristupa zasnovana na ulogama </w:t>
      </w:r>
      <w:r w:rsidR="004C2392" w:rsidRPr="009768F2">
        <w:rPr>
          <w:lang w:val="bs-Latn-BA"/>
        </w:rPr>
        <w:t>(</w:t>
      </w:r>
      <w:r w:rsidRPr="009768F2">
        <w:rPr>
          <w:i/>
          <w:lang w:val="bs-Latn-BA"/>
        </w:rPr>
        <w:t>Role-</w:t>
      </w:r>
      <w:proofErr w:type="spellStart"/>
      <w:r w:rsidRPr="009768F2">
        <w:rPr>
          <w:i/>
          <w:lang w:val="bs-Latn-BA"/>
        </w:rPr>
        <w:t>Based</w:t>
      </w:r>
      <w:proofErr w:type="spellEnd"/>
      <w:r w:rsidRPr="009768F2">
        <w:rPr>
          <w:i/>
          <w:lang w:val="bs-Latn-BA"/>
        </w:rPr>
        <w:t xml:space="preserve"> Access </w:t>
      </w:r>
      <w:proofErr w:type="spellStart"/>
      <w:r w:rsidRPr="009768F2">
        <w:rPr>
          <w:i/>
          <w:lang w:val="bs-Latn-BA"/>
        </w:rPr>
        <w:t>Control</w:t>
      </w:r>
      <w:proofErr w:type="spellEnd"/>
      <w:r w:rsidRPr="009768F2">
        <w:rPr>
          <w:lang w:val="bs-Latn-BA"/>
        </w:rPr>
        <w:t xml:space="preserve"> </w:t>
      </w:r>
      <w:r w:rsidR="004C2392" w:rsidRPr="009768F2">
        <w:rPr>
          <w:lang w:val="bs-Latn-BA"/>
        </w:rPr>
        <w:t xml:space="preserve">- </w:t>
      </w:r>
      <w:r w:rsidRPr="009768F2">
        <w:rPr>
          <w:lang w:val="bs-Latn-BA"/>
        </w:rPr>
        <w:t>RBAC)</w:t>
      </w:r>
      <w:r w:rsidR="000368CA" w:rsidRPr="009768F2">
        <w:rPr>
          <w:lang w:val="bs-Latn-BA"/>
        </w:rPr>
        <w:t xml:space="preserve"> </w:t>
      </w:r>
      <w:r w:rsidR="000D1FEF" w:rsidRPr="009768F2">
        <w:rPr>
          <w:lang w:val="bs-Latn-BA"/>
        </w:rPr>
        <w:t>–</w:t>
      </w:r>
      <w:r w:rsidR="000368CA" w:rsidRPr="009768F2">
        <w:rPr>
          <w:lang w:val="bs-Latn-BA"/>
        </w:rPr>
        <w:t xml:space="preserve"> </w:t>
      </w:r>
      <w:r w:rsidR="000D1FEF" w:rsidRPr="009768F2">
        <w:rPr>
          <w:lang w:val="bs-Latn-BA"/>
        </w:rPr>
        <w:t>ograničavanje pristupa objektima vrši se na osnovu uloga koja po</w:t>
      </w:r>
      <w:r w:rsidR="00251F1E" w:rsidRPr="009768F2">
        <w:rPr>
          <w:lang w:val="bs-Latn-BA"/>
        </w:rPr>
        <w:t>s</w:t>
      </w:r>
      <w:r w:rsidR="000D1FEF" w:rsidRPr="009768F2">
        <w:rPr>
          <w:lang w:val="bs-Latn-BA"/>
        </w:rPr>
        <w:t xml:space="preserve">jeduje određeni subjekat, odnosno koje su mu dodijeljene. Uloge se definišu </w:t>
      </w:r>
      <w:r w:rsidR="002130C7" w:rsidRPr="009768F2">
        <w:rPr>
          <w:lang w:val="bs-Latn-BA"/>
        </w:rPr>
        <w:t>u skalu sa</w:t>
      </w:r>
      <w:r w:rsidR="000D1FEF" w:rsidRPr="009768F2">
        <w:rPr>
          <w:lang w:val="bs-Latn-BA"/>
        </w:rPr>
        <w:t xml:space="preserve"> opis</w:t>
      </w:r>
      <w:r w:rsidR="002130C7" w:rsidRPr="009768F2">
        <w:rPr>
          <w:lang w:val="bs-Latn-BA"/>
        </w:rPr>
        <w:t>om</w:t>
      </w:r>
      <w:r w:rsidR="000D1FEF" w:rsidRPr="009768F2">
        <w:rPr>
          <w:lang w:val="bs-Latn-BA"/>
        </w:rPr>
        <w:t xml:space="preserve"> posla, autoritet</w:t>
      </w:r>
      <w:r w:rsidR="00592622" w:rsidRPr="009768F2">
        <w:rPr>
          <w:lang w:val="bs-Latn-BA"/>
        </w:rPr>
        <w:t>om</w:t>
      </w:r>
      <w:r w:rsidR="000D1FEF" w:rsidRPr="009768F2">
        <w:rPr>
          <w:lang w:val="bs-Latn-BA"/>
        </w:rPr>
        <w:t xml:space="preserve"> i odgovornosti</w:t>
      </w:r>
      <w:r w:rsidR="00E461EB" w:rsidRPr="009768F2">
        <w:rPr>
          <w:lang w:val="bs-Latn-BA"/>
        </w:rPr>
        <w:t>ma</w:t>
      </w:r>
      <w:r w:rsidR="000D1FEF" w:rsidRPr="009768F2">
        <w:rPr>
          <w:lang w:val="bs-Latn-BA"/>
        </w:rPr>
        <w:t xml:space="preserve"> u okviru organizacije.</w:t>
      </w:r>
      <w:r w:rsidR="00D84ACD" w:rsidRPr="009768F2">
        <w:rPr>
          <w:lang w:val="bs-Latn-BA"/>
        </w:rPr>
        <w:t xml:space="preserve"> Razlika uloge u odnosu na grupu je to što </w:t>
      </w:r>
      <w:r w:rsidR="00055029" w:rsidRPr="009768F2">
        <w:rPr>
          <w:lang w:val="bs-Latn-BA"/>
        </w:rPr>
        <w:t>u modelima</w:t>
      </w:r>
      <w:r w:rsidR="00633919" w:rsidRPr="009768F2">
        <w:rPr>
          <w:lang w:val="bs-Latn-BA"/>
        </w:rPr>
        <w:t xml:space="preserve"> koji koriste grupe,</w:t>
      </w:r>
      <w:r w:rsidR="00055029" w:rsidRPr="009768F2">
        <w:rPr>
          <w:lang w:val="bs-Latn-BA"/>
        </w:rPr>
        <w:t xml:space="preserve"> </w:t>
      </w:r>
      <w:r w:rsidR="00D84ACD" w:rsidRPr="009768F2">
        <w:rPr>
          <w:lang w:val="bs-Latn-BA"/>
        </w:rPr>
        <w:t>subjekat</w:t>
      </w:r>
      <w:r w:rsidR="00055029" w:rsidRPr="009768F2">
        <w:rPr>
          <w:lang w:val="bs-Latn-BA"/>
        </w:rPr>
        <w:t xml:space="preserve"> </w:t>
      </w:r>
      <w:r w:rsidR="00D84ACD" w:rsidRPr="009768F2">
        <w:rPr>
          <w:lang w:val="bs-Latn-BA"/>
        </w:rPr>
        <w:t xml:space="preserve">može </w:t>
      </w:r>
      <w:r w:rsidR="00D33441" w:rsidRPr="009768F2">
        <w:rPr>
          <w:lang w:val="bs-Latn-BA"/>
        </w:rPr>
        <w:t>biti član</w:t>
      </w:r>
      <w:r w:rsidR="004361D9" w:rsidRPr="009768F2">
        <w:rPr>
          <w:lang w:val="bs-Latn-BA"/>
        </w:rPr>
        <w:t xml:space="preserve"> </w:t>
      </w:r>
      <w:r w:rsidR="00D84ACD" w:rsidRPr="009768F2">
        <w:rPr>
          <w:lang w:val="bs-Latn-BA"/>
        </w:rPr>
        <w:t>više grupa</w:t>
      </w:r>
      <w:r w:rsidR="00DD7611" w:rsidRPr="009768F2">
        <w:rPr>
          <w:lang w:val="bs-Latn-BA"/>
        </w:rPr>
        <w:t xml:space="preserve"> istovremeno</w:t>
      </w:r>
      <w:r w:rsidR="00D84ACD" w:rsidRPr="009768F2">
        <w:rPr>
          <w:lang w:val="bs-Latn-BA"/>
        </w:rPr>
        <w:t xml:space="preserve">, </w:t>
      </w:r>
      <w:r w:rsidR="004361D9" w:rsidRPr="009768F2">
        <w:rPr>
          <w:lang w:val="bs-Latn-BA"/>
        </w:rPr>
        <w:t xml:space="preserve">dok u ovom modelu subjektu može biti dodijeljena samo jedna uloga unutar </w:t>
      </w:r>
      <w:r w:rsidR="00C62FC8" w:rsidRPr="009768F2">
        <w:rPr>
          <w:lang w:val="bs-Latn-BA"/>
        </w:rPr>
        <w:t xml:space="preserve">iste </w:t>
      </w:r>
      <w:r w:rsidR="004361D9" w:rsidRPr="009768F2">
        <w:rPr>
          <w:lang w:val="bs-Latn-BA"/>
        </w:rPr>
        <w:t>organizacije.</w:t>
      </w:r>
    </w:p>
    <w:p w14:paraId="074DC5EA" w14:textId="28663E38" w:rsidR="007B53B1" w:rsidRPr="009768F2" w:rsidRDefault="00434E25" w:rsidP="00F12B40">
      <w:pPr>
        <w:pStyle w:val="ListParagraph"/>
        <w:numPr>
          <w:ilvl w:val="0"/>
          <w:numId w:val="22"/>
        </w:numPr>
        <w:spacing w:line="240" w:lineRule="auto"/>
        <w:jc w:val="both"/>
        <w:rPr>
          <w:lang w:val="bs-Latn-BA"/>
        </w:rPr>
      </w:pPr>
      <w:r w:rsidRPr="009768F2">
        <w:rPr>
          <w:lang w:val="bs-Latn-BA"/>
        </w:rPr>
        <w:t xml:space="preserve">Kontrola pristupa zasnovana na pravilima </w:t>
      </w:r>
      <w:r w:rsidR="009C77B1" w:rsidRPr="009768F2">
        <w:rPr>
          <w:lang w:val="bs-Latn-BA"/>
        </w:rPr>
        <w:t>(</w:t>
      </w:r>
      <w:proofErr w:type="spellStart"/>
      <w:r w:rsidRPr="009768F2">
        <w:rPr>
          <w:i/>
          <w:lang w:val="bs-Latn-BA"/>
        </w:rPr>
        <w:t>Rule-Based</w:t>
      </w:r>
      <w:proofErr w:type="spellEnd"/>
      <w:r w:rsidRPr="009768F2">
        <w:rPr>
          <w:i/>
          <w:lang w:val="bs-Latn-BA"/>
        </w:rPr>
        <w:t xml:space="preserve"> Access </w:t>
      </w:r>
      <w:proofErr w:type="spellStart"/>
      <w:r w:rsidRPr="009768F2">
        <w:rPr>
          <w:i/>
          <w:lang w:val="bs-Latn-BA"/>
        </w:rPr>
        <w:t>Control</w:t>
      </w:r>
      <w:proofErr w:type="spellEnd"/>
      <w:r w:rsidRPr="009768F2">
        <w:rPr>
          <w:lang w:val="bs-Latn-BA"/>
        </w:rPr>
        <w:t xml:space="preserve"> </w:t>
      </w:r>
      <w:r w:rsidR="009C77B1" w:rsidRPr="009768F2">
        <w:rPr>
          <w:lang w:val="bs-Latn-BA"/>
        </w:rPr>
        <w:t xml:space="preserve">- </w:t>
      </w:r>
      <w:r w:rsidRPr="009768F2">
        <w:rPr>
          <w:lang w:val="bs-Latn-BA"/>
        </w:rPr>
        <w:t>RAC)</w:t>
      </w:r>
      <w:r w:rsidR="00D84ACD" w:rsidRPr="009768F2">
        <w:rPr>
          <w:lang w:val="bs-Latn-BA"/>
        </w:rPr>
        <w:t xml:space="preserve"> </w:t>
      </w:r>
      <w:r w:rsidR="00520ED7" w:rsidRPr="009768F2">
        <w:rPr>
          <w:lang w:val="bs-Latn-BA"/>
        </w:rPr>
        <w:t>–</w:t>
      </w:r>
      <w:r w:rsidR="00D84ACD" w:rsidRPr="009768F2">
        <w:rPr>
          <w:lang w:val="bs-Latn-BA"/>
        </w:rPr>
        <w:t xml:space="preserve"> </w:t>
      </w:r>
      <w:r w:rsidR="00520ED7" w:rsidRPr="009768F2">
        <w:rPr>
          <w:lang w:val="bs-Latn-BA"/>
        </w:rPr>
        <w:t xml:space="preserve">pristup objektu se dozvoljava ili </w:t>
      </w:r>
      <w:r w:rsidR="009C00CB" w:rsidRPr="009768F2">
        <w:rPr>
          <w:lang w:val="bs-Latn-BA"/>
        </w:rPr>
        <w:t>sprječava</w:t>
      </w:r>
      <w:r w:rsidR="00520ED7" w:rsidRPr="009768F2">
        <w:rPr>
          <w:lang w:val="bs-Latn-BA"/>
        </w:rPr>
        <w:t xml:space="preserve"> u zavisnosti od skupa pravila koje je definisao </w:t>
      </w:r>
      <w:r w:rsidR="00520ED7" w:rsidRPr="009768F2">
        <w:rPr>
          <w:lang w:val="bs-Latn-BA"/>
        </w:rPr>
        <w:lastRenderedPageBreak/>
        <w:t>administrator sistema</w:t>
      </w:r>
      <w:r w:rsidR="00622D64" w:rsidRPr="009768F2">
        <w:rPr>
          <w:lang w:val="bs-Latn-BA"/>
        </w:rPr>
        <w:t>. Pristupna pravila se čuvaju u</w:t>
      </w:r>
      <w:r w:rsidR="007E1D7B" w:rsidRPr="009768F2">
        <w:rPr>
          <w:lang w:val="bs-Latn-BA"/>
        </w:rPr>
        <w:t xml:space="preserve"> odgovarajućoj</w:t>
      </w:r>
      <w:r w:rsidR="00622D64" w:rsidRPr="009768F2">
        <w:rPr>
          <w:lang w:val="bs-Latn-BA"/>
        </w:rPr>
        <w:t xml:space="preserve"> listi</w:t>
      </w:r>
      <w:r w:rsidR="001E2A8D" w:rsidRPr="009768F2">
        <w:rPr>
          <w:lang w:val="bs-Latn-BA"/>
        </w:rPr>
        <w:t>,</w:t>
      </w:r>
      <w:r w:rsidR="00622D64" w:rsidRPr="009768F2">
        <w:rPr>
          <w:lang w:val="bs-Latn-BA"/>
        </w:rPr>
        <w:t xml:space="preserve"> specifičnoj za </w:t>
      </w:r>
      <w:r w:rsidR="001E2A8D" w:rsidRPr="009768F2">
        <w:rPr>
          <w:lang w:val="bs-Latn-BA"/>
        </w:rPr>
        <w:t xml:space="preserve">taj </w:t>
      </w:r>
      <w:r w:rsidR="00622D64" w:rsidRPr="009768F2">
        <w:rPr>
          <w:lang w:val="bs-Latn-BA"/>
        </w:rPr>
        <w:t>objekat.</w:t>
      </w:r>
      <w:r w:rsidR="00985E1F" w:rsidRPr="009768F2">
        <w:rPr>
          <w:lang w:val="bs-Latn-BA"/>
        </w:rPr>
        <w:t xml:space="preserve"> </w:t>
      </w:r>
      <w:r w:rsidR="00985E1F" w:rsidRPr="009768F2">
        <w:rPr>
          <w:vertAlign w:val="superscript"/>
          <w:lang w:val="bs-Latn-BA"/>
        </w:rPr>
        <w:t>[</w:t>
      </w:r>
      <w:r w:rsidR="00922B1C" w:rsidRPr="009768F2">
        <w:rPr>
          <w:vertAlign w:val="superscript"/>
          <w:lang w:val="bs-Latn-BA"/>
        </w:rPr>
        <w:t>5</w:t>
      </w:r>
      <w:r w:rsidR="00985E1F" w:rsidRPr="009768F2">
        <w:rPr>
          <w:vertAlign w:val="superscript"/>
          <w:lang w:val="bs-Latn-BA"/>
        </w:rPr>
        <w:t>]</w:t>
      </w:r>
      <w:r w:rsidR="00467AFF" w:rsidRPr="009768F2">
        <w:rPr>
          <w:vertAlign w:val="superscript"/>
          <w:lang w:val="bs-Latn-BA"/>
        </w:rPr>
        <w:t xml:space="preserve"> [6]</w:t>
      </w:r>
      <w:r w:rsidR="00984EBD" w:rsidRPr="009768F2">
        <w:rPr>
          <w:lang w:val="bs-Latn-BA"/>
        </w:rPr>
        <w:br w:type="page"/>
      </w:r>
    </w:p>
    <w:p w14:paraId="70C295CA" w14:textId="5C790C1C" w:rsidR="00A553AC" w:rsidRPr="009768F2" w:rsidRDefault="00B52274" w:rsidP="00F12B40">
      <w:pPr>
        <w:pStyle w:val="Heading1"/>
        <w:spacing w:line="240" w:lineRule="auto"/>
        <w:jc w:val="both"/>
        <w:rPr>
          <w:lang w:val="bs-Latn-BA"/>
        </w:rPr>
      </w:pPr>
      <w:bookmarkStart w:id="9" w:name="_Toc511154422"/>
      <w:r w:rsidRPr="009768F2">
        <w:rPr>
          <w:lang w:val="bs-Latn-BA"/>
        </w:rPr>
        <w:lastRenderedPageBreak/>
        <w:t>SAML (SECURITY ASSERTION MARKUP LANGUAGE)</w:t>
      </w:r>
      <w:bookmarkEnd w:id="9"/>
    </w:p>
    <w:p w14:paraId="73F95E1E" w14:textId="77777777" w:rsidR="00E507C3" w:rsidRPr="009768F2" w:rsidRDefault="00E507C3" w:rsidP="00F12B40">
      <w:pPr>
        <w:spacing w:line="240" w:lineRule="auto"/>
        <w:jc w:val="both"/>
        <w:rPr>
          <w:lang w:val="bs-Latn-BA"/>
        </w:rPr>
      </w:pPr>
    </w:p>
    <w:p w14:paraId="409C88EE" w14:textId="1A0F5376" w:rsidR="00E507C3" w:rsidRPr="009768F2" w:rsidRDefault="00FF08C0" w:rsidP="00DD6705">
      <w:pPr>
        <w:spacing w:line="240" w:lineRule="auto"/>
        <w:ind w:firstLine="360"/>
        <w:jc w:val="both"/>
        <w:rPr>
          <w:lang w:val="bs-Latn-BA"/>
        </w:rPr>
      </w:pPr>
      <w:r w:rsidRPr="009768F2">
        <w:rPr>
          <w:lang w:val="bs-Latn-BA"/>
        </w:rPr>
        <w:t xml:space="preserve">SAML je otvoreni, standardizovani format </w:t>
      </w:r>
      <w:r w:rsidR="009B0C2C" w:rsidRPr="009768F2">
        <w:rPr>
          <w:lang w:val="bs-Latn-BA"/>
        </w:rPr>
        <w:t>poruka</w:t>
      </w:r>
      <w:r w:rsidRPr="009768F2">
        <w:rPr>
          <w:lang w:val="bs-Latn-BA"/>
        </w:rPr>
        <w:t>,</w:t>
      </w:r>
      <w:r w:rsidR="00C43C2C" w:rsidRPr="009768F2">
        <w:rPr>
          <w:lang w:val="bs-Latn-BA"/>
        </w:rPr>
        <w:t xml:space="preserve"> tj. protokol</w:t>
      </w:r>
      <w:r w:rsidRPr="009768F2">
        <w:rPr>
          <w:lang w:val="bs-Latn-BA"/>
        </w:rPr>
        <w:t xml:space="preserve"> zasnovan na XML-u</w:t>
      </w:r>
      <w:r w:rsidR="00EC004B" w:rsidRPr="009768F2">
        <w:rPr>
          <w:lang w:val="bs-Latn-BA"/>
        </w:rPr>
        <w:t>,</w:t>
      </w:r>
      <w:r w:rsidRPr="009768F2">
        <w:rPr>
          <w:lang w:val="bs-Latn-BA"/>
        </w:rPr>
        <w:t xml:space="preserve"> </w:t>
      </w:r>
      <w:r w:rsidR="0055581B" w:rsidRPr="009768F2">
        <w:rPr>
          <w:lang w:val="bs-Latn-BA"/>
        </w:rPr>
        <w:t>koji služi za razmjenu autenti</w:t>
      </w:r>
      <w:r w:rsidRPr="009768F2">
        <w:rPr>
          <w:lang w:val="bs-Latn-BA"/>
        </w:rPr>
        <w:t xml:space="preserve">kacionih i autorizacionih </w:t>
      </w:r>
      <w:r w:rsidR="00070EEE" w:rsidRPr="009768F2">
        <w:rPr>
          <w:lang w:val="bs-Latn-BA"/>
        </w:rPr>
        <w:t>podataka.</w:t>
      </w:r>
      <w:r w:rsidRPr="009768F2">
        <w:rPr>
          <w:lang w:val="bs-Latn-BA"/>
        </w:rPr>
        <w:t xml:space="preserve"> </w:t>
      </w:r>
      <w:r w:rsidR="00070EEE" w:rsidRPr="009768F2">
        <w:rPr>
          <w:lang w:val="bs-Latn-BA"/>
        </w:rPr>
        <w:t xml:space="preserve">Komunikacija </w:t>
      </w:r>
      <w:r w:rsidR="00E70937" w:rsidRPr="009768F2">
        <w:rPr>
          <w:lang w:val="bs-Latn-BA"/>
        </w:rPr>
        <w:t xml:space="preserve">u kojoj se razmjenjuju takve poruke </w:t>
      </w:r>
      <w:r w:rsidR="00070EEE" w:rsidRPr="009768F2">
        <w:rPr>
          <w:lang w:val="bs-Latn-BA"/>
        </w:rPr>
        <w:t>se</w:t>
      </w:r>
      <w:r w:rsidRPr="009768F2">
        <w:rPr>
          <w:lang w:val="bs-Latn-BA"/>
        </w:rPr>
        <w:t xml:space="preserve"> najčešće </w:t>
      </w:r>
      <w:r w:rsidR="00070EEE" w:rsidRPr="009768F2">
        <w:rPr>
          <w:lang w:val="bs-Latn-BA"/>
        </w:rPr>
        <w:t xml:space="preserve">vrši </w:t>
      </w:r>
      <w:r w:rsidRPr="009768F2">
        <w:rPr>
          <w:lang w:val="bs-Latn-BA"/>
        </w:rPr>
        <w:t>između provajdera identiteta i servisnog provajdera</w:t>
      </w:r>
      <w:r w:rsidR="009E4961" w:rsidRPr="009768F2">
        <w:rPr>
          <w:lang w:val="bs-Latn-BA"/>
        </w:rPr>
        <w:t>, u okviru SSO procesa putem internet preglednika, što i jeste jedna od najvažnijih uloga za koj</w:t>
      </w:r>
      <w:r w:rsidR="00777F55" w:rsidRPr="009768F2">
        <w:rPr>
          <w:lang w:val="bs-Latn-BA"/>
        </w:rPr>
        <w:t>u</w:t>
      </w:r>
      <w:r w:rsidR="009E4961" w:rsidRPr="009768F2">
        <w:rPr>
          <w:lang w:val="bs-Latn-BA"/>
        </w:rPr>
        <w:t xml:space="preserve"> se SAML </w:t>
      </w:r>
      <w:r w:rsidR="008F07C5" w:rsidRPr="009768F2">
        <w:rPr>
          <w:lang w:val="bs-Latn-BA"/>
        </w:rPr>
        <w:t>koristi</w:t>
      </w:r>
      <w:r w:rsidR="009E4961" w:rsidRPr="009768F2">
        <w:rPr>
          <w:lang w:val="bs-Latn-BA"/>
        </w:rPr>
        <w:t>.</w:t>
      </w:r>
      <w:r w:rsidR="004251DB" w:rsidRPr="009768F2">
        <w:rPr>
          <w:lang w:val="bs-Latn-BA"/>
        </w:rPr>
        <w:t xml:space="preserve"> </w:t>
      </w:r>
      <w:r w:rsidR="00AB2948" w:rsidRPr="009768F2">
        <w:rPr>
          <w:lang w:val="bs-Latn-BA"/>
        </w:rPr>
        <w:t>R</w:t>
      </w:r>
      <w:r w:rsidR="004251DB" w:rsidRPr="009768F2">
        <w:rPr>
          <w:lang w:val="bs-Latn-BA"/>
        </w:rPr>
        <w:t>azvijen</w:t>
      </w:r>
      <w:r w:rsidR="00A64974" w:rsidRPr="009768F2">
        <w:rPr>
          <w:lang w:val="bs-Latn-BA"/>
        </w:rPr>
        <w:t xml:space="preserve"> je</w:t>
      </w:r>
      <w:r w:rsidR="004251DB" w:rsidRPr="009768F2">
        <w:rPr>
          <w:lang w:val="bs-Latn-BA"/>
        </w:rPr>
        <w:t xml:space="preserve"> od strane OASIS-a</w:t>
      </w:r>
      <w:r w:rsidR="003F4ADB" w:rsidRPr="009768F2">
        <w:rPr>
          <w:rStyle w:val="FootnoteReference"/>
          <w:lang w:val="bs-Latn-BA"/>
        </w:rPr>
        <w:footnoteReference w:id="3"/>
      </w:r>
      <w:r w:rsidR="00882071" w:rsidRPr="009768F2">
        <w:rPr>
          <w:lang w:val="bs-Latn-BA"/>
        </w:rPr>
        <w:t xml:space="preserve"> i datira još iz 2001</w:t>
      </w:r>
      <w:r w:rsidR="006363BD" w:rsidRPr="009768F2">
        <w:rPr>
          <w:lang w:val="bs-Latn-BA"/>
        </w:rPr>
        <w:t>.</w:t>
      </w:r>
      <w:r w:rsidR="00882071" w:rsidRPr="009768F2">
        <w:rPr>
          <w:lang w:val="bs-Latn-BA"/>
        </w:rPr>
        <w:t xml:space="preserve"> godine, s tim da se konstantno vrše nadogradnje i unapređenja. </w:t>
      </w:r>
      <w:r w:rsidR="008F4E79" w:rsidRPr="009768F2">
        <w:rPr>
          <w:vertAlign w:val="superscript"/>
          <w:lang w:val="bs-Latn-BA"/>
        </w:rPr>
        <w:t>[7]</w:t>
      </w:r>
    </w:p>
    <w:p w14:paraId="503DD8D1" w14:textId="16580F01" w:rsidR="00FF56E2" w:rsidRPr="009768F2" w:rsidRDefault="00FF56E2" w:rsidP="00F12B40">
      <w:pPr>
        <w:spacing w:line="240" w:lineRule="auto"/>
        <w:jc w:val="both"/>
        <w:rPr>
          <w:lang w:val="bs-Latn-BA"/>
        </w:rPr>
      </w:pPr>
    </w:p>
    <w:p w14:paraId="4B444F03" w14:textId="77777777" w:rsidR="00EA6482" w:rsidRPr="009768F2" w:rsidRDefault="00EA6482" w:rsidP="00F12B40">
      <w:pPr>
        <w:spacing w:line="240" w:lineRule="auto"/>
        <w:jc w:val="both"/>
        <w:rPr>
          <w:lang w:val="bs-Latn-BA"/>
        </w:rPr>
      </w:pPr>
    </w:p>
    <w:p w14:paraId="6FB3B944" w14:textId="08B3920B" w:rsidR="00FF56E2" w:rsidRPr="009768F2" w:rsidRDefault="00882071" w:rsidP="00F12B40">
      <w:pPr>
        <w:pStyle w:val="Heading2"/>
        <w:spacing w:line="240" w:lineRule="auto"/>
        <w:jc w:val="both"/>
        <w:rPr>
          <w:lang w:val="bs-Latn-BA"/>
        </w:rPr>
      </w:pPr>
      <w:bookmarkStart w:id="10" w:name="_Toc511154423"/>
      <w:r w:rsidRPr="009768F2">
        <w:rPr>
          <w:lang w:val="bs-Latn-BA"/>
        </w:rPr>
        <w:t>Principi</w:t>
      </w:r>
      <w:bookmarkEnd w:id="10"/>
    </w:p>
    <w:p w14:paraId="76EE37B2" w14:textId="37DA275D" w:rsidR="0087620D" w:rsidRPr="009768F2" w:rsidRDefault="0087620D" w:rsidP="00F12B40">
      <w:pPr>
        <w:spacing w:line="240" w:lineRule="auto"/>
        <w:jc w:val="both"/>
        <w:rPr>
          <w:lang w:val="bs-Latn-BA"/>
        </w:rPr>
      </w:pPr>
    </w:p>
    <w:p w14:paraId="4724E184" w14:textId="1A18686A" w:rsidR="003878CA" w:rsidRPr="009768F2" w:rsidRDefault="00473411" w:rsidP="007B160E">
      <w:pPr>
        <w:spacing w:line="240" w:lineRule="auto"/>
        <w:ind w:firstLine="360"/>
        <w:jc w:val="both"/>
        <w:rPr>
          <w:lang w:val="bs-Latn-BA"/>
        </w:rPr>
      </w:pPr>
      <w:r w:rsidRPr="009768F2">
        <w:rPr>
          <w:lang w:val="bs-Latn-BA"/>
        </w:rPr>
        <w:t xml:space="preserve">Postoje tri različite uloge u </w:t>
      </w:r>
      <w:r w:rsidR="003878CA" w:rsidRPr="009768F2">
        <w:rPr>
          <w:lang w:val="bs-Latn-BA"/>
        </w:rPr>
        <w:t>scenarijima koje propisuje SAML specifikacija:</w:t>
      </w:r>
    </w:p>
    <w:p w14:paraId="3F653D15" w14:textId="737797B1" w:rsidR="003878CA" w:rsidRPr="009768F2" w:rsidRDefault="003878CA" w:rsidP="00F12B40">
      <w:pPr>
        <w:spacing w:line="240" w:lineRule="auto"/>
        <w:jc w:val="both"/>
        <w:rPr>
          <w:lang w:val="bs-Latn-BA"/>
        </w:rPr>
      </w:pPr>
    </w:p>
    <w:p w14:paraId="4E035151" w14:textId="62AB9A80" w:rsidR="003878CA" w:rsidRPr="009768F2" w:rsidRDefault="00964E9F" w:rsidP="00F12B40">
      <w:pPr>
        <w:pStyle w:val="ListParagraph"/>
        <w:numPr>
          <w:ilvl w:val="0"/>
          <w:numId w:val="17"/>
        </w:numPr>
        <w:spacing w:line="240" w:lineRule="auto"/>
        <w:jc w:val="both"/>
        <w:rPr>
          <w:lang w:val="bs-Latn-BA"/>
        </w:rPr>
      </w:pPr>
      <w:r w:rsidRPr="009768F2">
        <w:rPr>
          <w:lang w:val="bs-Latn-BA"/>
        </w:rPr>
        <w:t>Korisnik</w:t>
      </w:r>
      <w:r w:rsidRPr="009768F2">
        <w:rPr>
          <w:i/>
          <w:lang w:val="bs-Latn-BA"/>
        </w:rPr>
        <w:t xml:space="preserve"> (</w:t>
      </w:r>
      <w:r w:rsidR="003878CA" w:rsidRPr="009768F2">
        <w:rPr>
          <w:i/>
          <w:lang w:val="bs-Latn-BA"/>
        </w:rPr>
        <w:t>Principal</w:t>
      </w:r>
      <w:r w:rsidRPr="009768F2">
        <w:rPr>
          <w:i/>
          <w:lang w:val="bs-Latn-BA"/>
        </w:rPr>
        <w:t>)</w:t>
      </w:r>
      <w:r w:rsidR="003878CA" w:rsidRPr="009768F2">
        <w:rPr>
          <w:lang w:val="bs-Latn-BA"/>
        </w:rPr>
        <w:t xml:space="preserve"> </w:t>
      </w:r>
      <w:r w:rsidR="00414302" w:rsidRPr="009768F2">
        <w:rPr>
          <w:lang w:val="bs-Latn-BA"/>
        </w:rPr>
        <w:t>-</w:t>
      </w:r>
      <w:r w:rsidR="003878CA" w:rsidRPr="009768F2">
        <w:rPr>
          <w:lang w:val="bs-Latn-BA"/>
        </w:rPr>
        <w:t xml:space="preserve"> subjekat koji može biti autentikovan u okviru određenog sigurnosnog domena</w:t>
      </w:r>
    </w:p>
    <w:p w14:paraId="47FCF23E" w14:textId="4FD7FFED" w:rsidR="003878CA" w:rsidRPr="009768F2" w:rsidRDefault="00964E9F" w:rsidP="00F12B40">
      <w:pPr>
        <w:pStyle w:val="ListParagraph"/>
        <w:numPr>
          <w:ilvl w:val="0"/>
          <w:numId w:val="17"/>
        </w:numPr>
        <w:spacing w:line="240" w:lineRule="auto"/>
        <w:jc w:val="both"/>
        <w:rPr>
          <w:lang w:val="bs-Latn-BA"/>
        </w:rPr>
      </w:pPr>
      <w:r w:rsidRPr="009768F2">
        <w:rPr>
          <w:lang w:val="bs-Latn-BA"/>
        </w:rPr>
        <w:t>P</w:t>
      </w:r>
      <w:r w:rsidR="003878CA" w:rsidRPr="009768F2">
        <w:rPr>
          <w:lang w:val="bs-Latn-BA"/>
        </w:rPr>
        <w:t>rovajder identiteta</w:t>
      </w:r>
      <w:r w:rsidRPr="009768F2">
        <w:rPr>
          <w:lang w:val="bs-Latn-BA"/>
        </w:rPr>
        <w:t xml:space="preserve"> (</w:t>
      </w:r>
      <w:proofErr w:type="spellStart"/>
      <w:r w:rsidRPr="009768F2">
        <w:rPr>
          <w:i/>
          <w:lang w:val="bs-Latn-BA"/>
        </w:rPr>
        <w:t>Identity</w:t>
      </w:r>
      <w:proofErr w:type="spellEnd"/>
      <w:r w:rsidRPr="009768F2">
        <w:rPr>
          <w:i/>
          <w:lang w:val="bs-Latn-BA"/>
        </w:rPr>
        <w:t xml:space="preserve"> </w:t>
      </w:r>
      <w:proofErr w:type="spellStart"/>
      <w:r w:rsidRPr="009768F2">
        <w:rPr>
          <w:i/>
          <w:lang w:val="bs-Latn-BA"/>
        </w:rPr>
        <w:t>Provider</w:t>
      </w:r>
      <w:proofErr w:type="spellEnd"/>
      <w:r w:rsidRPr="009768F2">
        <w:rPr>
          <w:i/>
          <w:lang w:val="bs-Latn-BA"/>
        </w:rPr>
        <w:t xml:space="preserve"> </w:t>
      </w:r>
      <w:r w:rsidRPr="009768F2">
        <w:rPr>
          <w:lang w:val="bs-Latn-BA"/>
        </w:rPr>
        <w:t xml:space="preserve">- </w:t>
      </w:r>
      <w:proofErr w:type="spellStart"/>
      <w:r w:rsidRPr="009768F2">
        <w:rPr>
          <w:lang w:val="bs-Latn-BA"/>
        </w:rPr>
        <w:t>IdP</w:t>
      </w:r>
      <w:proofErr w:type="spellEnd"/>
      <w:r w:rsidR="003878CA" w:rsidRPr="009768F2">
        <w:rPr>
          <w:lang w:val="bs-Latn-BA"/>
        </w:rPr>
        <w:t xml:space="preserve">) </w:t>
      </w:r>
      <w:r w:rsidR="005778F6" w:rsidRPr="009768F2">
        <w:rPr>
          <w:lang w:val="bs-Latn-BA"/>
        </w:rPr>
        <w:t>-</w:t>
      </w:r>
      <w:r w:rsidR="003878CA" w:rsidRPr="009768F2">
        <w:rPr>
          <w:lang w:val="bs-Latn-BA"/>
        </w:rPr>
        <w:t xml:space="preserve"> sistem koji služi za dodavanje, održavanje i upravljanje informacijama o identitetu subjekta</w:t>
      </w:r>
      <w:r w:rsidR="002124EA" w:rsidRPr="009768F2">
        <w:rPr>
          <w:lang w:val="bs-Latn-BA"/>
        </w:rPr>
        <w:t xml:space="preserve">, kao i </w:t>
      </w:r>
      <w:r w:rsidR="00DA0B2B" w:rsidRPr="009768F2">
        <w:rPr>
          <w:lang w:val="bs-Latn-BA"/>
        </w:rPr>
        <w:t xml:space="preserve">za </w:t>
      </w:r>
      <w:r w:rsidR="002124EA" w:rsidRPr="009768F2">
        <w:rPr>
          <w:lang w:val="bs-Latn-BA"/>
        </w:rPr>
        <w:t xml:space="preserve">njihovo </w:t>
      </w:r>
      <w:r w:rsidR="005D09EB" w:rsidRPr="009768F2">
        <w:rPr>
          <w:lang w:val="bs-Latn-BA"/>
        </w:rPr>
        <w:t>izdavanje u obliku SAML tvrdnji koje su opisane u tački 6.2.1.</w:t>
      </w:r>
    </w:p>
    <w:p w14:paraId="5477382C" w14:textId="405B5C30" w:rsidR="003878CA" w:rsidRPr="009768F2" w:rsidRDefault="00F55257" w:rsidP="00F12B40">
      <w:pPr>
        <w:pStyle w:val="ListParagraph"/>
        <w:numPr>
          <w:ilvl w:val="0"/>
          <w:numId w:val="17"/>
        </w:numPr>
        <w:spacing w:line="240" w:lineRule="auto"/>
        <w:jc w:val="both"/>
        <w:rPr>
          <w:lang w:val="bs-Latn-BA"/>
        </w:rPr>
      </w:pPr>
      <w:r w:rsidRPr="009768F2">
        <w:rPr>
          <w:lang w:val="bs-Latn-BA"/>
        </w:rPr>
        <w:t>S</w:t>
      </w:r>
      <w:r w:rsidR="005667D3" w:rsidRPr="009768F2">
        <w:rPr>
          <w:lang w:val="bs-Latn-BA"/>
        </w:rPr>
        <w:t>ervis provajder</w:t>
      </w:r>
      <w:r w:rsidRPr="009768F2">
        <w:rPr>
          <w:lang w:val="bs-Latn-BA"/>
        </w:rPr>
        <w:t xml:space="preserve"> (</w:t>
      </w:r>
      <w:r w:rsidRPr="009768F2">
        <w:rPr>
          <w:i/>
          <w:lang w:val="bs-Latn-BA"/>
        </w:rPr>
        <w:t xml:space="preserve">Service </w:t>
      </w:r>
      <w:proofErr w:type="spellStart"/>
      <w:r w:rsidRPr="009768F2">
        <w:rPr>
          <w:i/>
          <w:lang w:val="bs-Latn-BA"/>
        </w:rPr>
        <w:t>Provider</w:t>
      </w:r>
      <w:proofErr w:type="spellEnd"/>
      <w:r w:rsidRPr="009768F2">
        <w:rPr>
          <w:i/>
          <w:lang w:val="bs-Latn-BA"/>
        </w:rPr>
        <w:t xml:space="preserve"> </w:t>
      </w:r>
      <w:r w:rsidR="00C70A2E" w:rsidRPr="009768F2">
        <w:rPr>
          <w:lang w:val="bs-Latn-BA"/>
        </w:rPr>
        <w:t>-</w:t>
      </w:r>
      <w:r w:rsidRPr="009768F2">
        <w:rPr>
          <w:lang w:val="bs-Latn-BA"/>
        </w:rPr>
        <w:t xml:space="preserve"> SP</w:t>
      </w:r>
      <w:r w:rsidR="005667D3" w:rsidRPr="009768F2">
        <w:rPr>
          <w:lang w:val="bs-Latn-BA"/>
        </w:rPr>
        <w:t>)</w:t>
      </w:r>
      <w:r w:rsidR="005667D3" w:rsidRPr="009768F2">
        <w:rPr>
          <w:i/>
          <w:lang w:val="bs-Latn-BA"/>
        </w:rPr>
        <w:t xml:space="preserve"> </w:t>
      </w:r>
      <w:r w:rsidR="00414302" w:rsidRPr="009768F2">
        <w:rPr>
          <w:lang w:val="bs-Latn-BA"/>
        </w:rPr>
        <w:t>-</w:t>
      </w:r>
      <w:r w:rsidR="005667D3" w:rsidRPr="009768F2">
        <w:rPr>
          <w:lang w:val="bs-Latn-BA"/>
        </w:rPr>
        <w:t xml:space="preserve"> </w:t>
      </w:r>
      <w:r w:rsidR="00A6147D" w:rsidRPr="009768F2">
        <w:rPr>
          <w:lang w:val="bs-Latn-BA"/>
        </w:rPr>
        <w:t>sistem odnosno servis čijim resursima korisnik želi pristupiti,</w:t>
      </w:r>
      <w:r w:rsidR="00805272" w:rsidRPr="009768F2">
        <w:rPr>
          <w:lang w:val="bs-Latn-BA"/>
        </w:rPr>
        <w:t xml:space="preserve"> </w:t>
      </w:r>
      <w:r w:rsidR="00632582" w:rsidRPr="009768F2">
        <w:rPr>
          <w:lang w:val="bs-Latn-BA"/>
        </w:rPr>
        <w:t xml:space="preserve">i koji </w:t>
      </w:r>
      <w:r w:rsidR="00A6147D" w:rsidRPr="009768F2">
        <w:rPr>
          <w:lang w:val="bs-Latn-BA"/>
        </w:rPr>
        <w:t>obavlja komunikaciju sa prova</w:t>
      </w:r>
      <w:r w:rsidR="009050AE" w:rsidRPr="009768F2">
        <w:rPr>
          <w:lang w:val="bs-Latn-BA"/>
        </w:rPr>
        <w:t>j</w:t>
      </w:r>
      <w:r w:rsidR="00737F23" w:rsidRPr="009768F2">
        <w:rPr>
          <w:lang w:val="bs-Latn-BA"/>
        </w:rPr>
        <w:t xml:space="preserve">derom identiteta u cilju </w:t>
      </w:r>
      <w:r w:rsidR="001E48A8" w:rsidRPr="009768F2">
        <w:rPr>
          <w:lang w:val="bs-Latn-BA"/>
        </w:rPr>
        <w:t>sprovođenja</w:t>
      </w:r>
      <w:r w:rsidR="00C15C7E" w:rsidRPr="009768F2">
        <w:rPr>
          <w:lang w:val="bs-Latn-BA"/>
        </w:rPr>
        <w:t xml:space="preserve"> kontrole pristupa</w:t>
      </w:r>
    </w:p>
    <w:p w14:paraId="19EF4017" w14:textId="77777777" w:rsidR="00A6147D" w:rsidRPr="009768F2" w:rsidRDefault="00A6147D" w:rsidP="00F12B40">
      <w:pPr>
        <w:spacing w:line="240" w:lineRule="auto"/>
        <w:ind w:left="360"/>
        <w:jc w:val="both"/>
        <w:rPr>
          <w:lang w:val="bs-Latn-BA"/>
        </w:rPr>
      </w:pPr>
    </w:p>
    <w:p w14:paraId="2FF8BA82" w14:textId="5A76B697" w:rsidR="009A1485" w:rsidRPr="009768F2" w:rsidRDefault="003E41DE" w:rsidP="002917F8">
      <w:pPr>
        <w:spacing w:line="240" w:lineRule="auto"/>
        <w:ind w:firstLine="360"/>
        <w:jc w:val="both"/>
        <w:rPr>
          <w:lang w:val="bs-Latn-BA"/>
        </w:rPr>
      </w:pPr>
      <w:r w:rsidRPr="009768F2">
        <w:rPr>
          <w:lang w:val="bs-Latn-BA"/>
        </w:rPr>
        <w:t>Uobičajeni tok dešavanja u tim scenarijima počinje tako što</w:t>
      </w:r>
      <w:r w:rsidR="00882071" w:rsidRPr="009768F2">
        <w:rPr>
          <w:lang w:val="bs-Latn-BA"/>
        </w:rPr>
        <w:t xml:space="preserve"> korisnik </w:t>
      </w:r>
      <w:r w:rsidR="001F589A" w:rsidRPr="009768F2">
        <w:rPr>
          <w:lang w:val="bs-Latn-BA"/>
        </w:rPr>
        <w:t>traži</w:t>
      </w:r>
      <w:r w:rsidRPr="009768F2">
        <w:rPr>
          <w:lang w:val="bs-Latn-BA"/>
        </w:rPr>
        <w:t xml:space="preserve"> </w:t>
      </w:r>
      <w:r w:rsidR="000C156F" w:rsidRPr="009768F2">
        <w:rPr>
          <w:lang w:val="bs-Latn-BA"/>
        </w:rPr>
        <w:t>pristup resursu</w:t>
      </w:r>
      <w:r w:rsidR="00641A30" w:rsidRPr="009768F2">
        <w:rPr>
          <w:lang w:val="bs-Latn-BA"/>
        </w:rPr>
        <w:t xml:space="preserve"> ili </w:t>
      </w:r>
      <w:r w:rsidR="008D6E40" w:rsidRPr="009768F2">
        <w:rPr>
          <w:lang w:val="bs-Latn-BA"/>
        </w:rPr>
        <w:t>određenoj</w:t>
      </w:r>
      <w:r w:rsidR="00882071" w:rsidRPr="009768F2">
        <w:rPr>
          <w:lang w:val="bs-Latn-BA"/>
        </w:rPr>
        <w:t xml:space="preserve"> uslu</w:t>
      </w:r>
      <w:r w:rsidR="008D6E40" w:rsidRPr="009768F2">
        <w:rPr>
          <w:lang w:val="bs-Latn-BA"/>
        </w:rPr>
        <w:t>zi</w:t>
      </w:r>
      <w:r w:rsidR="00882071" w:rsidRPr="009768F2">
        <w:rPr>
          <w:lang w:val="bs-Latn-BA"/>
        </w:rPr>
        <w:t xml:space="preserve"> </w:t>
      </w:r>
      <w:r w:rsidR="008D6E40" w:rsidRPr="009768F2">
        <w:rPr>
          <w:lang w:val="bs-Latn-BA"/>
        </w:rPr>
        <w:t>na strani</w:t>
      </w:r>
      <w:r w:rsidR="00882071" w:rsidRPr="009768F2">
        <w:rPr>
          <w:lang w:val="bs-Latn-BA"/>
        </w:rPr>
        <w:t xml:space="preserve"> servis provajdera. </w:t>
      </w:r>
      <w:r w:rsidR="005F67CC" w:rsidRPr="009768F2">
        <w:rPr>
          <w:lang w:val="bs-Latn-BA"/>
        </w:rPr>
        <w:t>On</w:t>
      </w:r>
      <w:r w:rsidR="00882071" w:rsidRPr="009768F2">
        <w:rPr>
          <w:lang w:val="bs-Latn-BA"/>
        </w:rPr>
        <w:t xml:space="preserve"> </w:t>
      </w:r>
      <w:r w:rsidR="00F75DBB" w:rsidRPr="009768F2">
        <w:rPr>
          <w:lang w:val="bs-Latn-BA"/>
        </w:rPr>
        <w:t xml:space="preserve">zatim </w:t>
      </w:r>
      <w:r w:rsidR="00F67C15" w:rsidRPr="009768F2">
        <w:rPr>
          <w:lang w:val="bs-Latn-BA"/>
        </w:rPr>
        <w:t xml:space="preserve">od </w:t>
      </w:r>
      <w:r w:rsidR="00D23103" w:rsidRPr="009768F2">
        <w:rPr>
          <w:lang w:val="bs-Latn-BA"/>
        </w:rPr>
        <w:t>provajdera</w:t>
      </w:r>
      <w:r w:rsidR="00F67C15" w:rsidRPr="009768F2">
        <w:rPr>
          <w:lang w:val="bs-Latn-BA"/>
        </w:rPr>
        <w:t xml:space="preserve"> identiteta </w:t>
      </w:r>
      <w:r w:rsidR="00882071" w:rsidRPr="009768F2">
        <w:rPr>
          <w:lang w:val="bs-Latn-BA"/>
        </w:rPr>
        <w:t xml:space="preserve">zahtjeva i dobavlja </w:t>
      </w:r>
      <w:r w:rsidR="0018098A" w:rsidRPr="009768F2">
        <w:rPr>
          <w:lang w:val="bs-Latn-BA"/>
        </w:rPr>
        <w:t>tvrdnje o identitetu korisnika</w:t>
      </w:r>
      <w:r w:rsidR="005C163F" w:rsidRPr="009768F2">
        <w:rPr>
          <w:lang w:val="bs-Latn-BA"/>
        </w:rPr>
        <w:t xml:space="preserve">, </w:t>
      </w:r>
      <w:r w:rsidR="00EF433B" w:rsidRPr="009768F2">
        <w:rPr>
          <w:lang w:val="bs-Latn-BA"/>
        </w:rPr>
        <w:t>te</w:t>
      </w:r>
      <w:r w:rsidR="005C163F" w:rsidRPr="009768F2">
        <w:rPr>
          <w:lang w:val="bs-Latn-BA"/>
        </w:rPr>
        <w:t xml:space="preserve"> na osnovu njih </w:t>
      </w:r>
      <w:r w:rsidR="0018098A" w:rsidRPr="009768F2">
        <w:rPr>
          <w:lang w:val="bs-Latn-BA"/>
        </w:rPr>
        <w:t>vrši odlu</w:t>
      </w:r>
      <w:r w:rsidR="00376545" w:rsidRPr="009768F2">
        <w:rPr>
          <w:lang w:val="bs-Latn-BA"/>
        </w:rPr>
        <w:t>ke</w:t>
      </w:r>
      <w:r w:rsidR="00A438FA" w:rsidRPr="009768F2">
        <w:rPr>
          <w:lang w:val="bs-Latn-BA"/>
        </w:rPr>
        <w:t xml:space="preserve"> o pravima</w:t>
      </w:r>
      <w:r w:rsidR="0018098A" w:rsidRPr="009768F2">
        <w:rPr>
          <w:lang w:val="bs-Latn-BA"/>
        </w:rPr>
        <w:t xml:space="preserve"> pristupa </w:t>
      </w:r>
      <w:r w:rsidR="002833D5" w:rsidRPr="009768F2">
        <w:rPr>
          <w:lang w:val="bs-Latn-BA"/>
        </w:rPr>
        <w:t>zahtijevanim</w:t>
      </w:r>
      <w:r w:rsidR="0018098A" w:rsidRPr="009768F2">
        <w:rPr>
          <w:lang w:val="bs-Latn-BA"/>
        </w:rPr>
        <w:t xml:space="preserve"> resursima i uslugama.</w:t>
      </w:r>
    </w:p>
    <w:p w14:paraId="2728C202" w14:textId="45C55DD7" w:rsidR="0018098A" w:rsidRPr="009768F2" w:rsidRDefault="0018098A" w:rsidP="00F12B40">
      <w:pPr>
        <w:spacing w:line="240" w:lineRule="auto"/>
        <w:jc w:val="both"/>
        <w:rPr>
          <w:lang w:val="bs-Latn-BA"/>
        </w:rPr>
      </w:pPr>
    </w:p>
    <w:p w14:paraId="3FADD88C" w14:textId="149CA684" w:rsidR="0018098A" w:rsidRPr="009768F2" w:rsidRDefault="0018098A" w:rsidP="002917F8">
      <w:pPr>
        <w:spacing w:line="240" w:lineRule="auto"/>
        <w:ind w:firstLine="360"/>
        <w:jc w:val="both"/>
        <w:rPr>
          <w:lang w:val="bs-Latn-BA"/>
        </w:rPr>
      </w:pPr>
      <w:r w:rsidRPr="009768F2">
        <w:rPr>
          <w:lang w:val="bs-Latn-BA"/>
        </w:rPr>
        <w:t xml:space="preserve">Provajder identiteta, prije nego što dostavi tvrdnju </w:t>
      </w:r>
      <w:r w:rsidR="0064370E" w:rsidRPr="009768F2">
        <w:rPr>
          <w:lang w:val="bs-Latn-BA"/>
        </w:rPr>
        <w:t>o identitetu korisnika servis</w:t>
      </w:r>
      <w:r w:rsidRPr="009768F2">
        <w:rPr>
          <w:lang w:val="bs-Latn-BA"/>
        </w:rPr>
        <w:t xml:space="preserve"> provajderu, može tražiti neke dodatne informacije od korisnika, kao što su korisničko ime i lozinka, kako bi utvrdio njegov identitet. SAML specifikuje tvrdnje </w:t>
      </w:r>
      <w:r w:rsidR="008A76C2" w:rsidRPr="009768F2">
        <w:rPr>
          <w:lang w:val="bs-Latn-BA"/>
        </w:rPr>
        <w:t>između</w:t>
      </w:r>
      <w:r w:rsidRPr="009768F2">
        <w:rPr>
          <w:lang w:val="bs-Latn-BA"/>
        </w:rPr>
        <w:t xml:space="preserve"> tri strane, naročito poruke kojim se tvrdi identitet korisnika od strane prova</w:t>
      </w:r>
      <w:r w:rsidR="003D6FA2" w:rsidRPr="009768F2">
        <w:rPr>
          <w:lang w:val="bs-Latn-BA"/>
        </w:rPr>
        <w:t>jdera identiteta prema servis</w:t>
      </w:r>
      <w:r w:rsidRPr="009768F2">
        <w:rPr>
          <w:lang w:val="bs-Latn-BA"/>
        </w:rPr>
        <w:t xml:space="preserve"> provajderu. Po SAML specifikaciji, jedan provajder identiteta može sl</w:t>
      </w:r>
      <w:r w:rsidR="005A284C" w:rsidRPr="009768F2">
        <w:rPr>
          <w:lang w:val="bs-Latn-BA"/>
        </w:rPr>
        <w:t>ati tvrdnje različitim servis</w:t>
      </w:r>
      <w:r w:rsidRPr="009768F2">
        <w:rPr>
          <w:lang w:val="bs-Latn-BA"/>
        </w:rPr>
        <w:t xml:space="preserve"> provajderima. Slično, jedan servi</w:t>
      </w:r>
      <w:r w:rsidR="00157776" w:rsidRPr="009768F2">
        <w:rPr>
          <w:lang w:val="bs-Latn-BA"/>
        </w:rPr>
        <w:t>s provajder</w:t>
      </w:r>
      <w:r w:rsidR="009544E1" w:rsidRPr="009768F2">
        <w:rPr>
          <w:lang w:val="bs-Latn-BA"/>
        </w:rPr>
        <w:t xml:space="preserve"> može</w:t>
      </w:r>
      <w:r w:rsidR="00157776" w:rsidRPr="009768F2">
        <w:rPr>
          <w:lang w:val="bs-Latn-BA"/>
        </w:rPr>
        <w:t xml:space="preserve"> se</w:t>
      </w:r>
      <w:r w:rsidR="009544E1" w:rsidRPr="009768F2">
        <w:rPr>
          <w:lang w:val="bs-Latn-BA"/>
        </w:rPr>
        <w:t xml:space="preserve"> oslanjati</w:t>
      </w:r>
      <w:r w:rsidRPr="009768F2">
        <w:rPr>
          <w:lang w:val="bs-Latn-BA"/>
        </w:rPr>
        <w:t xml:space="preserve"> i vjerovati tvrdnjama dobijenim od strane više nezavisnih provajdera identiteta. </w:t>
      </w:r>
    </w:p>
    <w:p w14:paraId="6C240A01" w14:textId="148F3479" w:rsidR="0018098A" w:rsidRPr="009768F2" w:rsidRDefault="0018098A" w:rsidP="00F12B40">
      <w:pPr>
        <w:spacing w:line="240" w:lineRule="auto"/>
        <w:jc w:val="both"/>
        <w:rPr>
          <w:lang w:val="bs-Latn-BA"/>
        </w:rPr>
      </w:pPr>
    </w:p>
    <w:p w14:paraId="54DCB5D6" w14:textId="5569E485" w:rsidR="0018098A" w:rsidRPr="009768F2" w:rsidRDefault="0098001B" w:rsidP="00973721">
      <w:pPr>
        <w:spacing w:line="240" w:lineRule="auto"/>
        <w:ind w:firstLine="360"/>
        <w:jc w:val="both"/>
        <w:rPr>
          <w:lang w:val="bs-Latn-BA"/>
        </w:rPr>
      </w:pPr>
      <w:r w:rsidRPr="009768F2">
        <w:rPr>
          <w:lang w:val="bs-Latn-BA"/>
        </w:rPr>
        <w:t xml:space="preserve">SAML ne definiše način </w:t>
      </w:r>
      <w:r w:rsidR="00F82DF4" w:rsidRPr="009768F2">
        <w:rPr>
          <w:lang w:val="bs-Latn-BA"/>
        </w:rPr>
        <w:t>na koji će se korisnik autenti</w:t>
      </w:r>
      <w:r w:rsidRPr="009768F2">
        <w:rPr>
          <w:lang w:val="bs-Latn-BA"/>
        </w:rPr>
        <w:t>kovati na strani provajdera identiteta. M</w:t>
      </w:r>
      <w:r w:rsidR="00263404" w:rsidRPr="009768F2">
        <w:rPr>
          <w:lang w:val="bs-Latn-BA"/>
        </w:rPr>
        <w:t>o</w:t>
      </w:r>
      <w:r w:rsidRPr="009768F2">
        <w:rPr>
          <w:lang w:val="bs-Latn-BA"/>
        </w:rPr>
        <w:t>gu se koristiti korisničko ime i lozin</w:t>
      </w:r>
      <w:r w:rsidR="00AA6B85" w:rsidRPr="009768F2">
        <w:rPr>
          <w:lang w:val="bs-Latn-BA"/>
        </w:rPr>
        <w:t>ka ili neki drugi oblik autenti</w:t>
      </w:r>
      <w:r w:rsidR="005657CF" w:rsidRPr="009768F2">
        <w:rPr>
          <w:lang w:val="bs-Latn-BA"/>
        </w:rPr>
        <w:t>kacije, uključujući autenti</w:t>
      </w:r>
      <w:r w:rsidRPr="009768F2">
        <w:rPr>
          <w:lang w:val="bs-Latn-BA"/>
        </w:rPr>
        <w:t>kaciju u više koraka</w:t>
      </w:r>
      <w:r w:rsidR="00415825" w:rsidRPr="009768F2">
        <w:rPr>
          <w:lang w:val="bs-Latn-BA"/>
        </w:rPr>
        <w:t>, tj. višestepenu autentikaciju</w:t>
      </w:r>
      <w:r w:rsidRPr="009768F2">
        <w:rPr>
          <w:lang w:val="bs-Latn-BA"/>
        </w:rPr>
        <w:t xml:space="preserve"> (</w:t>
      </w:r>
      <w:r w:rsidRPr="009768F2">
        <w:rPr>
          <w:i/>
          <w:lang w:val="bs-Latn-BA"/>
        </w:rPr>
        <w:t xml:space="preserve">multi </w:t>
      </w:r>
      <w:proofErr w:type="spellStart"/>
      <w:r w:rsidRPr="009768F2">
        <w:rPr>
          <w:i/>
          <w:lang w:val="bs-Latn-BA"/>
        </w:rPr>
        <w:t>factor</w:t>
      </w:r>
      <w:proofErr w:type="spellEnd"/>
      <w:r w:rsidRPr="009768F2">
        <w:rPr>
          <w:lang w:val="bs-Latn-BA"/>
        </w:rPr>
        <w:t xml:space="preserve">). </w:t>
      </w:r>
      <w:r w:rsidR="006044EC" w:rsidRPr="009768F2">
        <w:rPr>
          <w:vertAlign w:val="superscript"/>
          <w:lang w:val="bs-Latn-BA"/>
        </w:rPr>
        <w:t>[8]</w:t>
      </w:r>
    </w:p>
    <w:p w14:paraId="3ED07D5F" w14:textId="2FD753DC" w:rsidR="00973721" w:rsidRPr="009768F2" w:rsidRDefault="00973721" w:rsidP="00973721">
      <w:pPr>
        <w:spacing w:line="240" w:lineRule="auto"/>
        <w:ind w:firstLine="360"/>
        <w:jc w:val="both"/>
        <w:rPr>
          <w:lang w:val="bs-Latn-BA"/>
        </w:rPr>
      </w:pPr>
    </w:p>
    <w:p w14:paraId="54E00765" w14:textId="31887E2A" w:rsidR="00973721" w:rsidRPr="009768F2" w:rsidRDefault="0059518B" w:rsidP="0059518B">
      <w:pPr>
        <w:rPr>
          <w:lang w:val="bs-Latn-BA"/>
        </w:rPr>
      </w:pPr>
      <w:r w:rsidRPr="009768F2">
        <w:rPr>
          <w:lang w:val="bs-Latn-BA"/>
        </w:rPr>
        <w:br w:type="page"/>
      </w:r>
    </w:p>
    <w:p w14:paraId="7417D3CE" w14:textId="26E45C0E" w:rsidR="009A1485" w:rsidRPr="009768F2" w:rsidRDefault="009A1485" w:rsidP="00F12B40">
      <w:pPr>
        <w:pStyle w:val="Heading2"/>
        <w:spacing w:line="240" w:lineRule="auto"/>
        <w:jc w:val="both"/>
        <w:rPr>
          <w:lang w:val="bs-Latn-BA"/>
        </w:rPr>
      </w:pPr>
      <w:bookmarkStart w:id="11" w:name="_Toc511154424"/>
      <w:r w:rsidRPr="009768F2">
        <w:rPr>
          <w:lang w:val="bs-Latn-BA"/>
        </w:rPr>
        <w:lastRenderedPageBreak/>
        <w:t>Kako SAML funkcioniše</w:t>
      </w:r>
      <w:bookmarkEnd w:id="11"/>
    </w:p>
    <w:p w14:paraId="21AC3FE8" w14:textId="77777777" w:rsidR="00CB0987" w:rsidRPr="009768F2" w:rsidRDefault="00CB0987" w:rsidP="00F12B40">
      <w:pPr>
        <w:spacing w:line="240" w:lineRule="auto"/>
        <w:jc w:val="both"/>
        <w:rPr>
          <w:lang w:val="bs-Latn-BA"/>
        </w:rPr>
      </w:pPr>
    </w:p>
    <w:p w14:paraId="45E021E3" w14:textId="4A42192A" w:rsidR="00F140F3" w:rsidRPr="009768F2" w:rsidRDefault="00D165B7" w:rsidP="007C73FE">
      <w:pPr>
        <w:spacing w:line="240" w:lineRule="auto"/>
        <w:ind w:firstLine="576"/>
        <w:jc w:val="both"/>
        <w:rPr>
          <w:lang w:val="bs-Latn-BA"/>
        </w:rPr>
      </w:pPr>
      <w:r w:rsidRPr="009768F2">
        <w:rPr>
          <w:lang w:val="bs-Latn-BA"/>
        </w:rPr>
        <w:t>U suštini, SAML nije niš</w:t>
      </w:r>
      <w:r w:rsidR="009A1485" w:rsidRPr="009768F2">
        <w:rPr>
          <w:lang w:val="bs-Latn-BA"/>
        </w:rPr>
        <w:t xml:space="preserve">ta više nego niz XML baziranih poruka koje </w:t>
      </w:r>
      <w:r w:rsidR="009A04E9" w:rsidRPr="009768F2">
        <w:rPr>
          <w:lang w:val="bs-Latn-BA"/>
        </w:rPr>
        <w:t>daju informaciju o tome</w:t>
      </w:r>
      <w:r w:rsidR="009A1485" w:rsidRPr="009768F2">
        <w:rPr>
          <w:lang w:val="bs-Latn-BA"/>
        </w:rPr>
        <w:t xml:space="preserve"> da li je korisnik autentikovan, kakva prava</w:t>
      </w:r>
      <w:r w:rsidR="00EF5CD2" w:rsidRPr="009768F2">
        <w:rPr>
          <w:lang w:val="bs-Latn-BA"/>
        </w:rPr>
        <w:t xml:space="preserve"> pristupa i uloge</w:t>
      </w:r>
      <w:r w:rsidR="009A1485" w:rsidRPr="009768F2">
        <w:rPr>
          <w:lang w:val="bs-Latn-BA"/>
        </w:rPr>
        <w:t xml:space="preserve"> posjeduje</w:t>
      </w:r>
      <w:r w:rsidR="008C3BD0" w:rsidRPr="009768F2">
        <w:rPr>
          <w:lang w:val="bs-Latn-BA"/>
        </w:rPr>
        <w:t>,</w:t>
      </w:r>
      <w:r w:rsidR="009A1485" w:rsidRPr="009768F2">
        <w:rPr>
          <w:lang w:val="bs-Latn-BA"/>
        </w:rPr>
        <w:t xml:space="preserve"> te na koji način može koristiti podatke i resurse na osnovu </w:t>
      </w:r>
      <w:r w:rsidR="008C3BD0" w:rsidRPr="009768F2">
        <w:rPr>
          <w:lang w:val="bs-Latn-BA"/>
        </w:rPr>
        <w:t>toga</w:t>
      </w:r>
      <w:r w:rsidR="009A1485" w:rsidRPr="009768F2">
        <w:rPr>
          <w:lang w:val="bs-Latn-BA"/>
        </w:rPr>
        <w:t xml:space="preserve">. Kompatibilan je sa HTTP, SMTP, FTP i SOAP protokolima, uz niz ostalih protokola i tehnologija. </w:t>
      </w:r>
      <w:r w:rsidR="000D03C5" w:rsidRPr="009768F2">
        <w:rPr>
          <w:vertAlign w:val="superscript"/>
          <w:lang w:val="bs-Latn-BA"/>
        </w:rPr>
        <w:t>[8]</w:t>
      </w:r>
    </w:p>
    <w:p w14:paraId="274651DB" w14:textId="77777777" w:rsidR="00F140F3" w:rsidRPr="009768F2" w:rsidRDefault="00F140F3" w:rsidP="00F12B40">
      <w:pPr>
        <w:spacing w:line="240" w:lineRule="auto"/>
        <w:jc w:val="both"/>
        <w:rPr>
          <w:lang w:val="bs-Latn-BA"/>
        </w:rPr>
      </w:pPr>
    </w:p>
    <w:p w14:paraId="369362B1" w14:textId="116E4606" w:rsidR="00781047" w:rsidRPr="009768F2" w:rsidRDefault="009B0C2C" w:rsidP="00EC7FCC">
      <w:pPr>
        <w:spacing w:line="240" w:lineRule="auto"/>
        <w:ind w:firstLine="360"/>
        <w:jc w:val="both"/>
        <w:rPr>
          <w:lang w:val="bs-Latn-BA"/>
        </w:rPr>
      </w:pPr>
      <w:r w:rsidRPr="009768F2">
        <w:rPr>
          <w:lang w:val="bs-Latn-BA"/>
        </w:rPr>
        <w:t>G</w:t>
      </w:r>
      <w:r w:rsidR="00781047" w:rsidRPr="009768F2">
        <w:rPr>
          <w:lang w:val="bs-Latn-BA"/>
        </w:rPr>
        <w:t>lavne komponente SAML specifikacije su:</w:t>
      </w:r>
    </w:p>
    <w:p w14:paraId="4E811C56" w14:textId="77777777" w:rsidR="00EC7FCC" w:rsidRPr="009768F2" w:rsidRDefault="00EC7FCC" w:rsidP="00F12B40">
      <w:pPr>
        <w:spacing w:line="240" w:lineRule="auto"/>
        <w:jc w:val="both"/>
        <w:rPr>
          <w:lang w:val="bs-Latn-BA"/>
        </w:rPr>
      </w:pPr>
    </w:p>
    <w:p w14:paraId="41B19EE6" w14:textId="675799B3" w:rsidR="005C0C0D" w:rsidRPr="009768F2" w:rsidRDefault="00A52795" w:rsidP="00F12B40">
      <w:pPr>
        <w:pStyle w:val="ListParagraph"/>
        <w:numPr>
          <w:ilvl w:val="0"/>
          <w:numId w:val="13"/>
        </w:numPr>
        <w:spacing w:line="240" w:lineRule="auto"/>
        <w:jc w:val="both"/>
        <w:rPr>
          <w:lang w:val="bs-Latn-BA"/>
        </w:rPr>
      </w:pPr>
      <w:r w:rsidRPr="009768F2">
        <w:rPr>
          <w:lang w:val="bs-Latn-BA"/>
        </w:rPr>
        <w:t>T</w:t>
      </w:r>
      <w:r w:rsidR="009B0C2C" w:rsidRPr="009768F2">
        <w:rPr>
          <w:lang w:val="bs-Latn-BA"/>
        </w:rPr>
        <w:t>vrdnje</w:t>
      </w:r>
      <w:r w:rsidRPr="009768F2">
        <w:rPr>
          <w:lang w:val="bs-Latn-BA"/>
        </w:rPr>
        <w:t xml:space="preserve"> (</w:t>
      </w:r>
      <w:proofErr w:type="spellStart"/>
      <w:r w:rsidRPr="009768F2">
        <w:rPr>
          <w:i/>
          <w:lang w:val="bs-Latn-BA"/>
        </w:rPr>
        <w:t>Assertions</w:t>
      </w:r>
      <w:proofErr w:type="spellEnd"/>
      <w:r w:rsidR="009B0C2C" w:rsidRPr="009768F2">
        <w:rPr>
          <w:lang w:val="bs-Latn-BA"/>
        </w:rPr>
        <w:t>)</w:t>
      </w:r>
    </w:p>
    <w:p w14:paraId="284274BF" w14:textId="07836F5F" w:rsidR="009B0C2C" w:rsidRPr="009768F2" w:rsidRDefault="00A52795" w:rsidP="00F12B40">
      <w:pPr>
        <w:pStyle w:val="ListParagraph"/>
        <w:numPr>
          <w:ilvl w:val="0"/>
          <w:numId w:val="13"/>
        </w:numPr>
        <w:spacing w:line="240" w:lineRule="auto"/>
        <w:jc w:val="both"/>
        <w:rPr>
          <w:lang w:val="bs-Latn-BA"/>
        </w:rPr>
      </w:pPr>
      <w:r w:rsidRPr="009768F2">
        <w:rPr>
          <w:lang w:val="bs-Latn-BA"/>
        </w:rPr>
        <w:t>P</w:t>
      </w:r>
      <w:r w:rsidR="009B0C2C" w:rsidRPr="009768F2">
        <w:rPr>
          <w:lang w:val="bs-Latn-BA"/>
        </w:rPr>
        <w:t>rotokoli</w:t>
      </w:r>
      <w:r w:rsidRPr="009768F2">
        <w:rPr>
          <w:lang w:val="bs-Latn-BA"/>
        </w:rPr>
        <w:t xml:space="preserve"> (</w:t>
      </w:r>
      <w:proofErr w:type="spellStart"/>
      <w:r w:rsidRPr="009768F2">
        <w:rPr>
          <w:i/>
          <w:lang w:val="bs-Latn-BA"/>
        </w:rPr>
        <w:t>Protocols</w:t>
      </w:r>
      <w:proofErr w:type="spellEnd"/>
      <w:r w:rsidR="009B0C2C" w:rsidRPr="009768F2">
        <w:rPr>
          <w:lang w:val="bs-Latn-BA"/>
        </w:rPr>
        <w:t>)</w:t>
      </w:r>
    </w:p>
    <w:p w14:paraId="63CBF814" w14:textId="75695A9E" w:rsidR="009B0C2C" w:rsidRPr="009768F2" w:rsidRDefault="00B262D3" w:rsidP="00F12B40">
      <w:pPr>
        <w:pStyle w:val="ListParagraph"/>
        <w:numPr>
          <w:ilvl w:val="0"/>
          <w:numId w:val="13"/>
        </w:numPr>
        <w:spacing w:line="240" w:lineRule="auto"/>
        <w:jc w:val="both"/>
        <w:rPr>
          <w:lang w:val="bs-Latn-BA"/>
        </w:rPr>
      </w:pPr>
      <w:r w:rsidRPr="009768F2">
        <w:rPr>
          <w:lang w:val="bs-Latn-BA"/>
        </w:rPr>
        <w:t>P</w:t>
      </w:r>
      <w:r w:rsidR="00773462" w:rsidRPr="009768F2">
        <w:rPr>
          <w:lang w:val="bs-Latn-BA"/>
        </w:rPr>
        <w:t>ovezivanja</w:t>
      </w:r>
      <w:r w:rsidR="006B6664" w:rsidRPr="009768F2">
        <w:rPr>
          <w:lang w:val="bs-Latn-BA"/>
        </w:rPr>
        <w:t>/uvezivanja</w:t>
      </w:r>
      <w:r w:rsidRPr="009768F2">
        <w:rPr>
          <w:lang w:val="bs-Latn-BA"/>
        </w:rPr>
        <w:t xml:space="preserve"> (</w:t>
      </w:r>
      <w:proofErr w:type="spellStart"/>
      <w:r w:rsidRPr="009768F2">
        <w:rPr>
          <w:i/>
          <w:lang w:val="bs-Latn-BA"/>
        </w:rPr>
        <w:t>Bindings</w:t>
      </w:r>
      <w:proofErr w:type="spellEnd"/>
      <w:r w:rsidR="009B0C2C" w:rsidRPr="009768F2">
        <w:rPr>
          <w:lang w:val="bs-Latn-BA"/>
        </w:rPr>
        <w:t>)</w:t>
      </w:r>
    </w:p>
    <w:p w14:paraId="29302A21" w14:textId="5CA23162" w:rsidR="009B0C2C" w:rsidRPr="009768F2" w:rsidRDefault="00B262D3" w:rsidP="00F12B40">
      <w:pPr>
        <w:pStyle w:val="ListParagraph"/>
        <w:numPr>
          <w:ilvl w:val="0"/>
          <w:numId w:val="13"/>
        </w:numPr>
        <w:spacing w:line="240" w:lineRule="auto"/>
        <w:jc w:val="both"/>
        <w:rPr>
          <w:lang w:val="bs-Latn-BA"/>
        </w:rPr>
      </w:pPr>
      <w:r w:rsidRPr="009768F2">
        <w:rPr>
          <w:lang w:val="bs-Latn-BA"/>
        </w:rPr>
        <w:t>P</w:t>
      </w:r>
      <w:r w:rsidR="009B0C2C" w:rsidRPr="009768F2">
        <w:rPr>
          <w:lang w:val="bs-Latn-BA"/>
        </w:rPr>
        <w:t>rofili</w:t>
      </w:r>
      <w:r w:rsidRPr="009768F2">
        <w:rPr>
          <w:lang w:val="bs-Latn-BA"/>
        </w:rPr>
        <w:t xml:space="preserve"> (</w:t>
      </w:r>
      <w:proofErr w:type="spellStart"/>
      <w:r w:rsidRPr="009768F2">
        <w:rPr>
          <w:i/>
          <w:lang w:val="bs-Latn-BA"/>
        </w:rPr>
        <w:t>Profiles</w:t>
      </w:r>
      <w:proofErr w:type="spellEnd"/>
      <w:r w:rsidR="009B0C2C" w:rsidRPr="009768F2">
        <w:rPr>
          <w:lang w:val="bs-Latn-BA"/>
        </w:rPr>
        <w:t>)</w:t>
      </w:r>
    </w:p>
    <w:p w14:paraId="7D6A8152" w14:textId="07AF3CD3" w:rsidR="00CD1B13" w:rsidRPr="009768F2" w:rsidRDefault="00CD1B13" w:rsidP="00F12B40">
      <w:pPr>
        <w:spacing w:line="240" w:lineRule="auto"/>
        <w:jc w:val="both"/>
        <w:rPr>
          <w:lang w:val="bs-Latn-BA"/>
        </w:rPr>
      </w:pPr>
    </w:p>
    <w:p w14:paraId="68BD1596" w14:textId="77777777" w:rsidR="001556A4" w:rsidRPr="009768F2" w:rsidRDefault="001556A4" w:rsidP="00F12B40">
      <w:pPr>
        <w:spacing w:line="240" w:lineRule="auto"/>
        <w:jc w:val="both"/>
        <w:rPr>
          <w:lang w:val="bs-Latn-BA"/>
        </w:rPr>
      </w:pPr>
    </w:p>
    <w:p w14:paraId="4BD4AC3D" w14:textId="2A6C1FED" w:rsidR="00CD1B13" w:rsidRPr="009768F2" w:rsidRDefault="000E1525" w:rsidP="00F12B40">
      <w:pPr>
        <w:pStyle w:val="Heading3"/>
        <w:spacing w:line="240" w:lineRule="auto"/>
        <w:jc w:val="both"/>
        <w:rPr>
          <w:lang w:val="bs-Latn-BA"/>
        </w:rPr>
      </w:pPr>
      <w:bookmarkStart w:id="12" w:name="_Toc511154425"/>
      <w:r w:rsidRPr="009768F2">
        <w:rPr>
          <w:lang w:val="bs-Latn-BA"/>
        </w:rPr>
        <w:t>T</w:t>
      </w:r>
      <w:r w:rsidR="008A47EF" w:rsidRPr="009768F2">
        <w:rPr>
          <w:lang w:val="bs-Latn-BA"/>
        </w:rPr>
        <w:t>vrdnje</w:t>
      </w:r>
      <w:r w:rsidRPr="009768F2">
        <w:rPr>
          <w:lang w:val="bs-Latn-BA"/>
        </w:rPr>
        <w:t xml:space="preserve"> (</w:t>
      </w:r>
      <w:proofErr w:type="spellStart"/>
      <w:r w:rsidRPr="009768F2">
        <w:rPr>
          <w:lang w:val="bs-Latn-BA"/>
        </w:rPr>
        <w:t>Assertions</w:t>
      </w:r>
      <w:proofErr w:type="spellEnd"/>
      <w:r w:rsidR="008A47EF" w:rsidRPr="009768F2">
        <w:rPr>
          <w:lang w:val="bs-Latn-BA"/>
        </w:rPr>
        <w:t>)</w:t>
      </w:r>
      <w:bookmarkEnd w:id="12"/>
    </w:p>
    <w:p w14:paraId="22ECCD8B" w14:textId="6D1748AC" w:rsidR="008A47EF" w:rsidRPr="009768F2" w:rsidRDefault="008A47EF" w:rsidP="00F12B40">
      <w:pPr>
        <w:spacing w:line="240" w:lineRule="auto"/>
        <w:jc w:val="both"/>
        <w:rPr>
          <w:lang w:val="bs-Latn-BA"/>
        </w:rPr>
      </w:pPr>
    </w:p>
    <w:p w14:paraId="72E6EBD1" w14:textId="5B9F7006" w:rsidR="008A47EF" w:rsidRDefault="008A47EF" w:rsidP="00C35590">
      <w:pPr>
        <w:spacing w:line="240" w:lineRule="auto"/>
        <w:ind w:firstLine="720"/>
        <w:jc w:val="both"/>
        <w:rPr>
          <w:lang w:val="bs-Latn-BA"/>
        </w:rPr>
      </w:pPr>
      <w:r w:rsidRPr="009768F2">
        <w:rPr>
          <w:lang w:val="bs-Latn-BA"/>
        </w:rPr>
        <w:t xml:space="preserve">SAML tvrdnja predstavlja </w:t>
      </w:r>
      <w:r w:rsidR="00E53E62" w:rsidRPr="009768F2">
        <w:rPr>
          <w:lang w:val="bs-Latn-BA"/>
        </w:rPr>
        <w:t>skup</w:t>
      </w:r>
      <w:r w:rsidRPr="009768F2">
        <w:rPr>
          <w:lang w:val="bs-Latn-BA"/>
        </w:rPr>
        <w:t xml:space="preserve"> sigurnosnih informacija dobijenih od strane provajdera identiteta.  </w:t>
      </w:r>
      <w:r w:rsidR="00434CAF" w:rsidRPr="009768F2">
        <w:rPr>
          <w:lang w:val="bs-Latn-BA"/>
        </w:rPr>
        <w:t>Primjer koji prikazuje strukturu SAML tvrdnje:</w:t>
      </w:r>
    </w:p>
    <w:p w14:paraId="0E998DB2" w14:textId="77777777" w:rsidR="00C63B0C" w:rsidRPr="009768F2" w:rsidRDefault="00C63B0C" w:rsidP="00C35590">
      <w:pPr>
        <w:spacing w:line="240" w:lineRule="auto"/>
        <w:ind w:firstLine="720"/>
        <w:jc w:val="both"/>
        <w:rPr>
          <w:lang w:val="bs-Latn-BA"/>
        </w:rPr>
      </w:pPr>
    </w:p>
    <w:p w14:paraId="6852F81F" w14:textId="33DD8E47" w:rsidR="00FB15F9" w:rsidRDefault="00C63B0C" w:rsidP="00F12B40">
      <w:pPr>
        <w:spacing w:line="240" w:lineRule="auto"/>
        <w:jc w:val="both"/>
        <w:rPr>
          <w:lang w:val="bs-Latn-BA"/>
        </w:rPr>
      </w:pPr>
      <w:r w:rsidRPr="009768F2">
        <w:rPr>
          <w:noProof/>
          <w:lang w:val="bs-Latn-BA"/>
        </w:rPr>
        <mc:AlternateContent>
          <mc:Choice Requires="wps">
            <w:drawing>
              <wp:inline distT="0" distB="0" distL="0" distR="0" wp14:anchorId="606DDE72" wp14:editId="71FB9566">
                <wp:extent cx="5924550" cy="1771650"/>
                <wp:effectExtent l="0" t="0" r="19050" b="19050"/>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771650"/>
                        </a:xfrm>
                        <a:prstGeom prst="rect">
                          <a:avLst/>
                        </a:prstGeom>
                        <a:solidFill>
                          <a:schemeClr val="accent1">
                            <a:lumMod val="20000"/>
                            <a:lumOff val="80000"/>
                          </a:schemeClr>
                        </a:solidFill>
                        <a:ln w="9525">
                          <a:solidFill>
                            <a:schemeClr val="tx2">
                              <a:lumMod val="40000"/>
                              <a:lumOff val="60000"/>
                            </a:schemeClr>
                          </a:solidFill>
                          <a:miter lim="800000"/>
                          <a:headEnd/>
                          <a:tailEnd/>
                        </a:ln>
                      </wps:spPr>
                      <wps:txbx>
                        <w:txbxContent>
                          <w:p w14:paraId="3724ADDE" w14:textId="77777777" w:rsidR="00D7349D" w:rsidRPr="008A47EF" w:rsidRDefault="00D7349D" w:rsidP="00C63B0C">
                            <w:pPr>
                              <w:rPr>
                                <w:rFonts w:ascii="Courier New" w:hAnsi="Courier New" w:cs="Courier New"/>
                                <w:sz w:val="22"/>
                                <w:lang w:val="sr-Latn-BA"/>
                              </w:rPr>
                            </w:pPr>
                            <w:r w:rsidRPr="008A47EF">
                              <w:rPr>
                                <w:rFonts w:ascii="Courier New" w:hAnsi="Courier New" w:cs="Courier New"/>
                                <w:sz w:val="22"/>
                                <w:lang w:val="sr-Latn-BA"/>
                              </w:rPr>
                              <w:t>&lt;saml:Assertion ...&gt;</w:t>
                            </w:r>
                          </w:p>
                          <w:p w14:paraId="152EF970" w14:textId="77777777" w:rsidR="00D7349D" w:rsidRDefault="00D7349D" w:rsidP="00C63B0C">
                            <w:pPr>
                              <w:rPr>
                                <w:rFonts w:ascii="Courier New" w:hAnsi="Courier New" w:cs="Courier New"/>
                                <w:sz w:val="22"/>
                                <w:lang w:val="sr-Latn-BA"/>
                              </w:rPr>
                            </w:pPr>
                            <w:r>
                              <w:rPr>
                                <w:rFonts w:ascii="Courier New" w:hAnsi="Courier New" w:cs="Courier New"/>
                                <w:sz w:val="22"/>
                                <w:lang w:val="sr-Latn-BA"/>
                              </w:rPr>
                              <w:t xml:space="preserve">   &lt;</w:t>
                            </w:r>
                            <w:r w:rsidRPr="008A47EF">
                              <w:rPr>
                                <w:rFonts w:ascii="Courier New" w:hAnsi="Courier New" w:cs="Courier New"/>
                                <w:sz w:val="22"/>
                                <w:lang w:val="sr-Latn-BA"/>
                              </w:rPr>
                              <w:t>saml:</w:t>
                            </w:r>
                            <w:r>
                              <w:rPr>
                                <w:rFonts w:ascii="Courier New" w:hAnsi="Courier New" w:cs="Courier New"/>
                                <w:sz w:val="22"/>
                                <w:lang w:val="sr-Latn-BA"/>
                              </w:rPr>
                              <w:t>Issuer&gt;...&lt;/</w:t>
                            </w:r>
                            <w:r w:rsidRPr="008A47EF">
                              <w:rPr>
                                <w:rFonts w:ascii="Courier New" w:hAnsi="Courier New" w:cs="Courier New"/>
                                <w:sz w:val="22"/>
                                <w:lang w:val="sr-Latn-BA"/>
                              </w:rPr>
                              <w:t>saml:</w:t>
                            </w:r>
                            <w:r>
                              <w:rPr>
                                <w:rFonts w:ascii="Courier New" w:hAnsi="Courier New" w:cs="Courier New"/>
                                <w:sz w:val="22"/>
                                <w:lang w:val="sr-Latn-BA"/>
                              </w:rPr>
                              <w:t>Issuer&gt;</w:t>
                            </w:r>
                          </w:p>
                          <w:p w14:paraId="462404B8" w14:textId="77777777" w:rsidR="00D7349D" w:rsidRDefault="00D7349D" w:rsidP="00C63B0C">
                            <w:pPr>
                              <w:rPr>
                                <w:rFonts w:ascii="Courier New" w:hAnsi="Courier New" w:cs="Courier New"/>
                                <w:sz w:val="22"/>
                                <w:lang w:val="sr-Latn-BA"/>
                              </w:rPr>
                            </w:pPr>
                            <w:r>
                              <w:rPr>
                                <w:rFonts w:ascii="Courier New" w:hAnsi="Courier New" w:cs="Courier New"/>
                                <w:sz w:val="22"/>
                                <w:lang w:val="sr-Latn-BA"/>
                              </w:rPr>
                              <w:t xml:space="preserve">   &lt;</w:t>
                            </w:r>
                            <w:r w:rsidRPr="008A47EF">
                              <w:rPr>
                                <w:rFonts w:ascii="Courier New" w:hAnsi="Courier New" w:cs="Courier New"/>
                                <w:sz w:val="22"/>
                                <w:lang w:val="sr-Latn-BA"/>
                              </w:rPr>
                              <w:t>saml:</w:t>
                            </w:r>
                            <w:r>
                              <w:rPr>
                                <w:rFonts w:ascii="Courier New" w:hAnsi="Courier New" w:cs="Courier New"/>
                                <w:sz w:val="22"/>
                                <w:lang w:val="sr-Latn-BA"/>
                              </w:rPr>
                              <w:t>Subject&gt;...&lt;/</w:t>
                            </w:r>
                            <w:r w:rsidRPr="008A47EF">
                              <w:rPr>
                                <w:rFonts w:ascii="Courier New" w:hAnsi="Courier New" w:cs="Courier New"/>
                                <w:sz w:val="22"/>
                                <w:lang w:val="sr-Latn-BA"/>
                              </w:rPr>
                              <w:t>saml:</w:t>
                            </w:r>
                            <w:r>
                              <w:rPr>
                                <w:rFonts w:ascii="Courier New" w:hAnsi="Courier New" w:cs="Courier New"/>
                                <w:sz w:val="22"/>
                                <w:lang w:val="sr-Latn-BA"/>
                              </w:rPr>
                              <w:t>Subject&gt;</w:t>
                            </w:r>
                          </w:p>
                          <w:p w14:paraId="6ED5E82C" w14:textId="77777777" w:rsidR="00D7349D" w:rsidRDefault="00D7349D" w:rsidP="00C63B0C">
                            <w:pPr>
                              <w:rPr>
                                <w:rFonts w:ascii="Courier New" w:hAnsi="Courier New" w:cs="Courier New"/>
                                <w:sz w:val="22"/>
                                <w:lang w:val="sr-Latn-BA"/>
                              </w:rPr>
                            </w:pPr>
                            <w:r>
                              <w:rPr>
                                <w:rFonts w:ascii="Courier New" w:hAnsi="Courier New" w:cs="Courier New"/>
                                <w:sz w:val="22"/>
                                <w:lang w:val="sr-Latn-BA"/>
                              </w:rPr>
                              <w:t xml:space="preserve">   &lt;</w:t>
                            </w:r>
                            <w:r w:rsidRPr="008A47EF">
                              <w:rPr>
                                <w:rFonts w:ascii="Courier New" w:hAnsi="Courier New" w:cs="Courier New"/>
                                <w:sz w:val="22"/>
                                <w:lang w:val="sr-Latn-BA"/>
                              </w:rPr>
                              <w:t>saml:</w:t>
                            </w:r>
                            <w:r>
                              <w:rPr>
                                <w:rFonts w:ascii="Courier New" w:hAnsi="Courier New" w:cs="Courier New"/>
                                <w:sz w:val="22"/>
                                <w:lang w:val="sr-Latn-BA"/>
                              </w:rPr>
                              <w:t>Conditions&gt;...&lt;/</w:t>
                            </w:r>
                            <w:r w:rsidRPr="008A47EF">
                              <w:rPr>
                                <w:rFonts w:ascii="Courier New" w:hAnsi="Courier New" w:cs="Courier New"/>
                                <w:sz w:val="22"/>
                                <w:lang w:val="sr-Latn-BA"/>
                              </w:rPr>
                              <w:t>saml:</w:t>
                            </w:r>
                            <w:r>
                              <w:rPr>
                                <w:rFonts w:ascii="Courier New" w:hAnsi="Courier New" w:cs="Courier New"/>
                                <w:sz w:val="22"/>
                                <w:lang w:val="sr-Latn-BA"/>
                              </w:rPr>
                              <w:t>Conditions&gt;</w:t>
                            </w:r>
                          </w:p>
                          <w:p w14:paraId="1F38DE51" w14:textId="77777777" w:rsidR="00D7349D" w:rsidRDefault="00D7349D" w:rsidP="00C63B0C">
                            <w:pPr>
                              <w:rPr>
                                <w:rFonts w:ascii="Courier New" w:hAnsi="Courier New" w:cs="Courier New"/>
                                <w:sz w:val="22"/>
                                <w:lang w:val="sr-Latn-BA"/>
                              </w:rPr>
                            </w:pPr>
                            <w:r>
                              <w:rPr>
                                <w:rFonts w:ascii="Courier New" w:hAnsi="Courier New" w:cs="Courier New"/>
                                <w:sz w:val="22"/>
                                <w:lang w:val="sr-Latn-BA"/>
                              </w:rPr>
                              <w:t xml:space="preserve">   &lt;</w:t>
                            </w:r>
                            <w:r w:rsidRPr="008A47EF">
                              <w:rPr>
                                <w:rFonts w:ascii="Courier New" w:hAnsi="Courier New" w:cs="Courier New"/>
                                <w:sz w:val="22"/>
                                <w:lang w:val="sr-Latn-BA"/>
                              </w:rPr>
                              <w:t>saml:</w:t>
                            </w:r>
                            <w:r>
                              <w:rPr>
                                <w:rFonts w:ascii="Courier New" w:hAnsi="Courier New" w:cs="Courier New"/>
                                <w:sz w:val="22"/>
                                <w:lang w:val="sr-Latn-BA"/>
                              </w:rPr>
                              <w:t>AuthnStatement&gt;...&lt;/</w:t>
                            </w:r>
                            <w:r w:rsidRPr="008A47EF">
                              <w:rPr>
                                <w:rFonts w:ascii="Courier New" w:hAnsi="Courier New" w:cs="Courier New"/>
                                <w:sz w:val="22"/>
                                <w:lang w:val="sr-Latn-BA"/>
                              </w:rPr>
                              <w:t>saml:</w:t>
                            </w:r>
                            <w:r>
                              <w:rPr>
                                <w:rFonts w:ascii="Courier New" w:hAnsi="Courier New" w:cs="Courier New"/>
                                <w:sz w:val="22"/>
                                <w:lang w:val="sr-Latn-BA"/>
                              </w:rPr>
                              <w:t>AuthnStatement&gt;</w:t>
                            </w:r>
                          </w:p>
                          <w:p w14:paraId="63B5867E" w14:textId="77777777" w:rsidR="00D7349D" w:rsidRDefault="00D7349D" w:rsidP="00C63B0C">
                            <w:pPr>
                              <w:rPr>
                                <w:rFonts w:ascii="Courier New" w:hAnsi="Courier New" w:cs="Courier New"/>
                                <w:sz w:val="22"/>
                                <w:lang w:val="sr-Latn-BA"/>
                              </w:rPr>
                            </w:pPr>
                            <w:r>
                              <w:rPr>
                                <w:rFonts w:ascii="Courier New" w:hAnsi="Courier New" w:cs="Courier New"/>
                                <w:sz w:val="22"/>
                                <w:lang w:val="sr-Latn-BA"/>
                              </w:rPr>
                              <w:t xml:space="preserve">   &lt;</w:t>
                            </w:r>
                            <w:r w:rsidRPr="008A47EF">
                              <w:rPr>
                                <w:rFonts w:ascii="Courier New" w:hAnsi="Courier New" w:cs="Courier New"/>
                                <w:sz w:val="22"/>
                                <w:lang w:val="sr-Latn-BA"/>
                              </w:rPr>
                              <w:t>saml:</w:t>
                            </w:r>
                            <w:r w:rsidRPr="00393A2B">
                              <w:rPr>
                                <w:rFonts w:ascii="Courier New" w:hAnsi="Courier New" w:cs="Courier New"/>
                                <w:sz w:val="22"/>
                                <w:lang w:val="sr-Latn-BA"/>
                              </w:rPr>
                              <w:t>AttributeStatement</w:t>
                            </w:r>
                            <w:r>
                              <w:rPr>
                                <w:rFonts w:ascii="Courier New" w:hAnsi="Courier New" w:cs="Courier New"/>
                                <w:sz w:val="22"/>
                                <w:lang w:val="sr-Latn-BA"/>
                              </w:rPr>
                              <w:t>&gt;...&lt;/</w:t>
                            </w:r>
                            <w:r w:rsidRPr="008A47EF">
                              <w:rPr>
                                <w:rFonts w:ascii="Courier New" w:hAnsi="Courier New" w:cs="Courier New"/>
                                <w:sz w:val="22"/>
                                <w:lang w:val="sr-Latn-BA"/>
                              </w:rPr>
                              <w:t>saml:</w:t>
                            </w:r>
                            <w:r w:rsidRPr="00393A2B">
                              <w:rPr>
                                <w:rFonts w:ascii="Courier New" w:hAnsi="Courier New" w:cs="Courier New"/>
                                <w:sz w:val="22"/>
                                <w:lang w:val="sr-Latn-BA"/>
                              </w:rPr>
                              <w:t>AttributeStatement</w:t>
                            </w:r>
                            <w:r>
                              <w:rPr>
                                <w:rFonts w:ascii="Courier New" w:hAnsi="Courier New" w:cs="Courier New"/>
                                <w:sz w:val="22"/>
                                <w:lang w:val="sr-Latn-BA"/>
                              </w:rPr>
                              <w:t>&gt;</w:t>
                            </w:r>
                          </w:p>
                          <w:p w14:paraId="45F56B09" w14:textId="77777777" w:rsidR="00D7349D" w:rsidRDefault="00D7349D" w:rsidP="00C63B0C">
                            <w:pPr>
                              <w:pStyle w:val="HTMLPreformatted"/>
                              <w:rPr>
                                <w:sz w:val="22"/>
                              </w:rPr>
                            </w:pPr>
                            <w:r>
                              <w:rPr>
                                <w:sz w:val="22"/>
                              </w:rPr>
                              <w:t xml:space="preserve">   &lt;</w:t>
                            </w:r>
                            <w:r w:rsidRPr="008A47EF">
                              <w:rPr>
                                <w:sz w:val="22"/>
                              </w:rPr>
                              <w:t>saml:</w:t>
                            </w:r>
                            <w:r w:rsidRPr="00781DD9">
                              <w:rPr>
                                <w:color w:val="000000"/>
                              </w:rPr>
                              <w:t>AuthorizationDecisionStatement</w:t>
                            </w:r>
                            <w:r>
                              <w:rPr>
                                <w:sz w:val="22"/>
                              </w:rPr>
                              <w:t>&gt;...</w:t>
                            </w:r>
                          </w:p>
                          <w:p w14:paraId="73181B3F" w14:textId="77777777" w:rsidR="00D7349D" w:rsidRPr="00781DD9" w:rsidRDefault="00D7349D" w:rsidP="00C63B0C">
                            <w:pPr>
                              <w:pStyle w:val="HTMLPreformatted"/>
                              <w:rPr>
                                <w:color w:val="000000"/>
                              </w:rPr>
                            </w:pPr>
                            <w:r>
                              <w:rPr>
                                <w:sz w:val="22"/>
                              </w:rPr>
                              <w:t xml:space="preserve">   &lt;/</w:t>
                            </w:r>
                            <w:r w:rsidRPr="008A47EF">
                              <w:rPr>
                                <w:sz w:val="22"/>
                              </w:rPr>
                              <w:t>saml:</w:t>
                            </w:r>
                            <w:r w:rsidRPr="00781DD9">
                              <w:rPr>
                                <w:color w:val="000000"/>
                              </w:rPr>
                              <w:t>AuthorizationDecisionStatement</w:t>
                            </w:r>
                            <w:r>
                              <w:rPr>
                                <w:sz w:val="22"/>
                              </w:rPr>
                              <w:t>&gt;</w:t>
                            </w:r>
                          </w:p>
                          <w:p w14:paraId="7EDA3E10" w14:textId="77777777" w:rsidR="00D7349D" w:rsidRPr="008A47EF" w:rsidRDefault="00D7349D" w:rsidP="00C63B0C">
                            <w:pPr>
                              <w:rPr>
                                <w:rFonts w:ascii="Courier New" w:hAnsi="Courier New" w:cs="Courier New"/>
                                <w:sz w:val="22"/>
                                <w:lang w:val="sr-Latn-BA"/>
                              </w:rPr>
                            </w:pPr>
                            <w:r w:rsidRPr="008A47EF">
                              <w:rPr>
                                <w:rFonts w:ascii="Courier New" w:hAnsi="Courier New" w:cs="Courier New"/>
                                <w:sz w:val="22"/>
                                <w:lang w:val="sr-Latn-BA"/>
                              </w:rPr>
                              <w:t>&lt;/saml:Assertion&gt;</w:t>
                            </w:r>
                          </w:p>
                          <w:p w14:paraId="158BE786" w14:textId="77777777" w:rsidR="00D7349D" w:rsidRPr="00F14CA7" w:rsidRDefault="00D7349D" w:rsidP="00C63B0C">
                            <w:pPr>
                              <w:rPr>
                                <w:rFonts w:ascii="Courier New" w:hAnsi="Courier New" w:cs="Courier New"/>
                                <w:sz w:val="22"/>
                                <w:lang w:val="sr-Latn-BA"/>
                              </w:rPr>
                            </w:pPr>
                          </w:p>
                        </w:txbxContent>
                      </wps:txbx>
                      <wps:bodyPr rot="0" vert="horz" wrap="square" lIns="91440" tIns="45720" rIns="91440" bIns="45720" anchor="t" anchorCtr="0">
                        <a:noAutofit/>
                      </wps:bodyPr>
                    </wps:wsp>
                  </a:graphicData>
                </a:graphic>
              </wp:inline>
            </w:drawing>
          </mc:Choice>
          <mc:Fallback>
            <w:pict>
              <v:shape w14:anchorId="606DDE72" id="Text Box 2" o:spid="_x0000_s1150" type="#_x0000_t202" style="width:466.5pt;height:13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IN7UAIAAMYEAAAOAAAAZHJzL2Uyb0RvYy54bWysVNtu2zAMfR+wfxD0vjrxkiYx4hRdug4D&#10;ugvQ7gMYWY6FSaInKbGzrx8lJ2m2AX0Y9mJIJHV4yEN6edMbzfbSeYW25OOrEWfSCqyU3Zb829P9&#10;mzlnPoCtQKOVJT9Iz29Wr18tu7aQOTaoK+kYgVhfdG3JmxDaIsu8aKQBf4WttOSs0RkIdHXbrHLQ&#10;EbrRWT4aXWcduqp1KKT3ZL0bnHyV8OtaivClrr0MTJecuIX0dem7id9stYRi66BtlDjSgH9gYUBZ&#10;SnqGuoMAbOfUX1BGCYce63Al0GRY10rIVANVMx79Uc1jA61MtVBzfHtuk/9/sOLz/qtjqiLt3nJm&#10;wZBGT7IP7B32LI/t6VpfUNRjS3GhJzOFplJ9+4Diu2cW1w3Yrbx1DrtGQkX0xvFldvF0wPERZNN9&#10;worSwC5gAuprZ2LvqBuM0Emmw1maSEWQcbrIJ9MpuQT5xrPZ+JouMQcUp+et8+GDRMPioeSOtE/w&#10;sH/wYQg9hcRsHrWq7pXW6RLnTa61Y3ugSQEhpA1DmXpniO9gp4kbHWeGzDRZg3l+MhObNLkRKXH7&#10;LYm2rCv5YppPh/69QCD0eYq5TD45ZYHiMvn1yfxycqMCLZpWpuSJ7rGMqNd7W1F7oAig9HAmKG2P&#10;AkbNBvVCv+nTqMzT46juBqsDSepwWCz6EdChQfeTs46WquT+xw6c5Ex/tDQWi/FkErcwXSbTWU4X&#10;d+nZXHrACoIqeeBsOK5D2tzI1eItjU+tkrDPTI6caVlS+4+LHbfx8p6inn8/q18AAAD//wMAUEsD&#10;BBQABgAIAAAAIQAupS0c3AAAAAUBAAAPAAAAZHJzL2Rvd25yZXYueG1sTI9BT8JAEIXvJvyHzZB4&#10;ky3FUKndEjUSE/AiGM9Ld2gbd2dLd4H67x296OUlL2/y3jfFcnBWnLEPrScF00kCAqnypqVawftu&#10;dXMHIkRNRltPqOALAyzL0VWhc+Mv9IbnbawFl1DItYImxi6XMlQNOh0mvkPi7OB7pyPbvpam1xcu&#10;d1amSTKXTrfEC43u8KnB6nN7cgpuP+qjdZss3R0fn2nIXterl/laqevx8HAPIuIQ/47hB5/RoWSm&#10;vT+RCcIq4Efir3K2mM3Y7hWk2SIBWRbyP335DQAA//8DAFBLAQItABQABgAIAAAAIQC2gziS/gAA&#10;AOEBAAATAAAAAAAAAAAAAAAAAAAAAABbQ29udGVudF9UeXBlc10ueG1sUEsBAi0AFAAGAAgAAAAh&#10;ADj9If/WAAAAlAEAAAsAAAAAAAAAAAAAAAAALwEAAF9yZWxzLy5yZWxzUEsBAi0AFAAGAAgAAAAh&#10;AJusg3tQAgAAxgQAAA4AAAAAAAAAAAAAAAAALgIAAGRycy9lMm9Eb2MueG1sUEsBAi0AFAAGAAgA&#10;AAAhAC6lLRzcAAAABQEAAA8AAAAAAAAAAAAAAAAAqgQAAGRycy9kb3ducmV2LnhtbFBLBQYAAAAA&#10;BAAEAPMAAACzBQAAAAA=&#10;" fillcolor="#dbe5f1 [660]" strokecolor="#8db3e2 [1311]">
                <v:textbox>
                  <w:txbxContent>
                    <w:p w14:paraId="3724ADDE" w14:textId="77777777" w:rsidR="00D7349D" w:rsidRPr="008A47EF" w:rsidRDefault="00D7349D" w:rsidP="00C63B0C">
                      <w:pPr>
                        <w:rPr>
                          <w:rFonts w:ascii="Courier New" w:hAnsi="Courier New" w:cs="Courier New"/>
                          <w:sz w:val="22"/>
                          <w:lang w:val="sr-Latn-BA"/>
                        </w:rPr>
                      </w:pPr>
                      <w:r w:rsidRPr="008A47EF">
                        <w:rPr>
                          <w:rFonts w:ascii="Courier New" w:hAnsi="Courier New" w:cs="Courier New"/>
                          <w:sz w:val="22"/>
                          <w:lang w:val="sr-Latn-BA"/>
                        </w:rPr>
                        <w:t>&lt;saml:Assertion ...&gt;</w:t>
                      </w:r>
                    </w:p>
                    <w:p w14:paraId="152EF970" w14:textId="77777777" w:rsidR="00D7349D" w:rsidRDefault="00D7349D" w:rsidP="00C63B0C">
                      <w:pPr>
                        <w:rPr>
                          <w:rFonts w:ascii="Courier New" w:hAnsi="Courier New" w:cs="Courier New"/>
                          <w:sz w:val="22"/>
                          <w:lang w:val="sr-Latn-BA"/>
                        </w:rPr>
                      </w:pPr>
                      <w:r>
                        <w:rPr>
                          <w:rFonts w:ascii="Courier New" w:hAnsi="Courier New" w:cs="Courier New"/>
                          <w:sz w:val="22"/>
                          <w:lang w:val="sr-Latn-BA"/>
                        </w:rPr>
                        <w:t xml:space="preserve">   &lt;</w:t>
                      </w:r>
                      <w:r w:rsidRPr="008A47EF">
                        <w:rPr>
                          <w:rFonts w:ascii="Courier New" w:hAnsi="Courier New" w:cs="Courier New"/>
                          <w:sz w:val="22"/>
                          <w:lang w:val="sr-Latn-BA"/>
                        </w:rPr>
                        <w:t>saml:</w:t>
                      </w:r>
                      <w:r>
                        <w:rPr>
                          <w:rFonts w:ascii="Courier New" w:hAnsi="Courier New" w:cs="Courier New"/>
                          <w:sz w:val="22"/>
                          <w:lang w:val="sr-Latn-BA"/>
                        </w:rPr>
                        <w:t>Issuer&gt;...&lt;/</w:t>
                      </w:r>
                      <w:r w:rsidRPr="008A47EF">
                        <w:rPr>
                          <w:rFonts w:ascii="Courier New" w:hAnsi="Courier New" w:cs="Courier New"/>
                          <w:sz w:val="22"/>
                          <w:lang w:val="sr-Latn-BA"/>
                        </w:rPr>
                        <w:t>saml:</w:t>
                      </w:r>
                      <w:r>
                        <w:rPr>
                          <w:rFonts w:ascii="Courier New" w:hAnsi="Courier New" w:cs="Courier New"/>
                          <w:sz w:val="22"/>
                          <w:lang w:val="sr-Latn-BA"/>
                        </w:rPr>
                        <w:t>Issuer&gt;</w:t>
                      </w:r>
                    </w:p>
                    <w:p w14:paraId="462404B8" w14:textId="77777777" w:rsidR="00D7349D" w:rsidRDefault="00D7349D" w:rsidP="00C63B0C">
                      <w:pPr>
                        <w:rPr>
                          <w:rFonts w:ascii="Courier New" w:hAnsi="Courier New" w:cs="Courier New"/>
                          <w:sz w:val="22"/>
                          <w:lang w:val="sr-Latn-BA"/>
                        </w:rPr>
                      </w:pPr>
                      <w:r>
                        <w:rPr>
                          <w:rFonts w:ascii="Courier New" w:hAnsi="Courier New" w:cs="Courier New"/>
                          <w:sz w:val="22"/>
                          <w:lang w:val="sr-Latn-BA"/>
                        </w:rPr>
                        <w:t xml:space="preserve">   &lt;</w:t>
                      </w:r>
                      <w:r w:rsidRPr="008A47EF">
                        <w:rPr>
                          <w:rFonts w:ascii="Courier New" w:hAnsi="Courier New" w:cs="Courier New"/>
                          <w:sz w:val="22"/>
                          <w:lang w:val="sr-Latn-BA"/>
                        </w:rPr>
                        <w:t>saml:</w:t>
                      </w:r>
                      <w:r>
                        <w:rPr>
                          <w:rFonts w:ascii="Courier New" w:hAnsi="Courier New" w:cs="Courier New"/>
                          <w:sz w:val="22"/>
                          <w:lang w:val="sr-Latn-BA"/>
                        </w:rPr>
                        <w:t>Subject&gt;...&lt;/</w:t>
                      </w:r>
                      <w:r w:rsidRPr="008A47EF">
                        <w:rPr>
                          <w:rFonts w:ascii="Courier New" w:hAnsi="Courier New" w:cs="Courier New"/>
                          <w:sz w:val="22"/>
                          <w:lang w:val="sr-Latn-BA"/>
                        </w:rPr>
                        <w:t>saml:</w:t>
                      </w:r>
                      <w:r>
                        <w:rPr>
                          <w:rFonts w:ascii="Courier New" w:hAnsi="Courier New" w:cs="Courier New"/>
                          <w:sz w:val="22"/>
                          <w:lang w:val="sr-Latn-BA"/>
                        </w:rPr>
                        <w:t>Subject&gt;</w:t>
                      </w:r>
                    </w:p>
                    <w:p w14:paraId="6ED5E82C" w14:textId="77777777" w:rsidR="00D7349D" w:rsidRDefault="00D7349D" w:rsidP="00C63B0C">
                      <w:pPr>
                        <w:rPr>
                          <w:rFonts w:ascii="Courier New" w:hAnsi="Courier New" w:cs="Courier New"/>
                          <w:sz w:val="22"/>
                          <w:lang w:val="sr-Latn-BA"/>
                        </w:rPr>
                      </w:pPr>
                      <w:r>
                        <w:rPr>
                          <w:rFonts w:ascii="Courier New" w:hAnsi="Courier New" w:cs="Courier New"/>
                          <w:sz w:val="22"/>
                          <w:lang w:val="sr-Latn-BA"/>
                        </w:rPr>
                        <w:t xml:space="preserve">   &lt;</w:t>
                      </w:r>
                      <w:r w:rsidRPr="008A47EF">
                        <w:rPr>
                          <w:rFonts w:ascii="Courier New" w:hAnsi="Courier New" w:cs="Courier New"/>
                          <w:sz w:val="22"/>
                          <w:lang w:val="sr-Latn-BA"/>
                        </w:rPr>
                        <w:t>saml:</w:t>
                      </w:r>
                      <w:r>
                        <w:rPr>
                          <w:rFonts w:ascii="Courier New" w:hAnsi="Courier New" w:cs="Courier New"/>
                          <w:sz w:val="22"/>
                          <w:lang w:val="sr-Latn-BA"/>
                        </w:rPr>
                        <w:t>Conditions&gt;...&lt;/</w:t>
                      </w:r>
                      <w:r w:rsidRPr="008A47EF">
                        <w:rPr>
                          <w:rFonts w:ascii="Courier New" w:hAnsi="Courier New" w:cs="Courier New"/>
                          <w:sz w:val="22"/>
                          <w:lang w:val="sr-Latn-BA"/>
                        </w:rPr>
                        <w:t>saml:</w:t>
                      </w:r>
                      <w:r>
                        <w:rPr>
                          <w:rFonts w:ascii="Courier New" w:hAnsi="Courier New" w:cs="Courier New"/>
                          <w:sz w:val="22"/>
                          <w:lang w:val="sr-Latn-BA"/>
                        </w:rPr>
                        <w:t>Conditions&gt;</w:t>
                      </w:r>
                    </w:p>
                    <w:p w14:paraId="1F38DE51" w14:textId="77777777" w:rsidR="00D7349D" w:rsidRDefault="00D7349D" w:rsidP="00C63B0C">
                      <w:pPr>
                        <w:rPr>
                          <w:rFonts w:ascii="Courier New" w:hAnsi="Courier New" w:cs="Courier New"/>
                          <w:sz w:val="22"/>
                          <w:lang w:val="sr-Latn-BA"/>
                        </w:rPr>
                      </w:pPr>
                      <w:r>
                        <w:rPr>
                          <w:rFonts w:ascii="Courier New" w:hAnsi="Courier New" w:cs="Courier New"/>
                          <w:sz w:val="22"/>
                          <w:lang w:val="sr-Latn-BA"/>
                        </w:rPr>
                        <w:t xml:space="preserve">   &lt;</w:t>
                      </w:r>
                      <w:r w:rsidRPr="008A47EF">
                        <w:rPr>
                          <w:rFonts w:ascii="Courier New" w:hAnsi="Courier New" w:cs="Courier New"/>
                          <w:sz w:val="22"/>
                          <w:lang w:val="sr-Latn-BA"/>
                        </w:rPr>
                        <w:t>saml:</w:t>
                      </w:r>
                      <w:r>
                        <w:rPr>
                          <w:rFonts w:ascii="Courier New" w:hAnsi="Courier New" w:cs="Courier New"/>
                          <w:sz w:val="22"/>
                          <w:lang w:val="sr-Latn-BA"/>
                        </w:rPr>
                        <w:t>AuthnStatement&gt;...&lt;/</w:t>
                      </w:r>
                      <w:r w:rsidRPr="008A47EF">
                        <w:rPr>
                          <w:rFonts w:ascii="Courier New" w:hAnsi="Courier New" w:cs="Courier New"/>
                          <w:sz w:val="22"/>
                          <w:lang w:val="sr-Latn-BA"/>
                        </w:rPr>
                        <w:t>saml:</w:t>
                      </w:r>
                      <w:r>
                        <w:rPr>
                          <w:rFonts w:ascii="Courier New" w:hAnsi="Courier New" w:cs="Courier New"/>
                          <w:sz w:val="22"/>
                          <w:lang w:val="sr-Latn-BA"/>
                        </w:rPr>
                        <w:t>AuthnStatement&gt;</w:t>
                      </w:r>
                    </w:p>
                    <w:p w14:paraId="63B5867E" w14:textId="77777777" w:rsidR="00D7349D" w:rsidRDefault="00D7349D" w:rsidP="00C63B0C">
                      <w:pPr>
                        <w:rPr>
                          <w:rFonts w:ascii="Courier New" w:hAnsi="Courier New" w:cs="Courier New"/>
                          <w:sz w:val="22"/>
                          <w:lang w:val="sr-Latn-BA"/>
                        </w:rPr>
                      </w:pPr>
                      <w:r>
                        <w:rPr>
                          <w:rFonts w:ascii="Courier New" w:hAnsi="Courier New" w:cs="Courier New"/>
                          <w:sz w:val="22"/>
                          <w:lang w:val="sr-Latn-BA"/>
                        </w:rPr>
                        <w:t xml:space="preserve">   &lt;</w:t>
                      </w:r>
                      <w:r w:rsidRPr="008A47EF">
                        <w:rPr>
                          <w:rFonts w:ascii="Courier New" w:hAnsi="Courier New" w:cs="Courier New"/>
                          <w:sz w:val="22"/>
                          <w:lang w:val="sr-Latn-BA"/>
                        </w:rPr>
                        <w:t>saml:</w:t>
                      </w:r>
                      <w:r w:rsidRPr="00393A2B">
                        <w:rPr>
                          <w:rFonts w:ascii="Courier New" w:hAnsi="Courier New" w:cs="Courier New"/>
                          <w:sz w:val="22"/>
                          <w:lang w:val="sr-Latn-BA"/>
                        </w:rPr>
                        <w:t>AttributeStatement</w:t>
                      </w:r>
                      <w:r>
                        <w:rPr>
                          <w:rFonts w:ascii="Courier New" w:hAnsi="Courier New" w:cs="Courier New"/>
                          <w:sz w:val="22"/>
                          <w:lang w:val="sr-Latn-BA"/>
                        </w:rPr>
                        <w:t>&gt;...&lt;/</w:t>
                      </w:r>
                      <w:r w:rsidRPr="008A47EF">
                        <w:rPr>
                          <w:rFonts w:ascii="Courier New" w:hAnsi="Courier New" w:cs="Courier New"/>
                          <w:sz w:val="22"/>
                          <w:lang w:val="sr-Latn-BA"/>
                        </w:rPr>
                        <w:t>saml:</w:t>
                      </w:r>
                      <w:r w:rsidRPr="00393A2B">
                        <w:rPr>
                          <w:rFonts w:ascii="Courier New" w:hAnsi="Courier New" w:cs="Courier New"/>
                          <w:sz w:val="22"/>
                          <w:lang w:val="sr-Latn-BA"/>
                        </w:rPr>
                        <w:t>AttributeStatement</w:t>
                      </w:r>
                      <w:r>
                        <w:rPr>
                          <w:rFonts w:ascii="Courier New" w:hAnsi="Courier New" w:cs="Courier New"/>
                          <w:sz w:val="22"/>
                          <w:lang w:val="sr-Latn-BA"/>
                        </w:rPr>
                        <w:t>&gt;</w:t>
                      </w:r>
                    </w:p>
                    <w:p w14:paraId="45F56B09" w14:textId="77777777" w:rsidR="00D7349D" w:rsidRDefault="00D7349D" w:rsidP="00C63B0C">
                      <w:pPr>
                        <w:pStyle w:val="HTMLPreformatted"/>
                        <w:rPr>
                          <w:sz w:val="22"/>
                        </w:rPr>
                      </w:pPr>
                      <w:r>
                        <w:rPr>
                          <w:sz w:val="22"/>
                        </w:rPr>
                        <w:t xml:space="preserve">   &lt;</w:t>
                      </w:r>
                      <w:r w:rsidRPr="008A47EF">
                        <w:rPr>
                          <w:sz w:val="22"/>
                        </w:rPr>
                        <w:t>saml:</w:t>
                      </w:r>
                      <w:r w:rsidRPr="00781DD9">
                        <w:rPr>
                          <w:color w:val="000000"/>
                        </w:rPr>
                        <w:t>AuthorizationDecisionStatement</w:t>
                      </w:r>
                      <w:r>
                        <w:rPr>
                          <w:sz w:val="22"/>
                        </w:rPr>
                        <w:t>&gt;...</w:t>
                      </w:r>
                    </w:p>
                    <w:p w14:paraId="73181B3F" w14:textId="77777777" w:rsidR="00D7349D" w:rsidRPr="00781DD9" w:rsidRDefault="00D7349D" w:rsidP="00C63B0C">
                      <w:pPr>
                        <w:pStyle w:val="HTMLPreformatted"/>
                        <w:rPr>
                          <w:color w:val="000000"/>
                        </w:rPr>
                      </w:pPr>
                      <w:r>
                        <w:rPr>
                          <w:sz w:val="22"/>
                        </w:rPr>
                        <w:t xml:space="preserve">   &lt;/</w:t>
                      </w:r>
                      <w:r w:rsidRPr="008A47EF">
                        <w:rPr>
                          <w:sz w:val="22"/>
                        </w:rPr>
                        <w:t>saml:</w:t>
                      </w:r>
                      <w:r w:rsidRPr="00781DD9">
                        <w:rPr>
                          <w:color w:val="000000"/>
                        </w:rPr>
                        <w:t>AuthorizationDecisionStatement</w:t>
                      </w:r>
                      <w:r>
                        <w:rPr>
                          <w:sz w:val="22"/>
                        </w:rPr>
                        <w:t>&gt;</w:t>
                      </w:r>
                    </w:p>
                    <w:p w14:paraId="7EDA3E10" w14:textId="77777777" w:rsidR="00D7349D" w:rsidRPr="008A47EF" w:rsidRDefault="00D7349D" w:rsidP="00C63B0C">
                      <w:pPr>
                        <w:rPr>
                          <w:rFonts w:ascii="Courier New" w:hAnsi="Courier New" w:cs="Courier New"/>
                          <w:sz w:val="22"/>
                          <w:lang w:val="sr-Latn-BA"/>
                        </w:rPr>
                      </w:pPr>
                      <w:r w:rsidRPr="008A47EF">
                        <w:rPr>
                          <w:rFonts w:ascii="Courier New" w:hAnsi="Courier New" w:cs="Courier New"/>
                          <w:sz w:val="22"/>
                          <w:lang w:val="sr-Latn-BA"/>
                        </w:rPr>
                        <w:t>&lt;/saml:Assertion&gt;</w:t>
                      </w:r>
                    </w:p>
                    <w:p w14:paraId="158BE786" w14:textId="77777777" w:rsidR="00D7349D" w:rsidRPr="00F14CA7" w:rsidRDefault="00D7349D" w:rsidP="00C63B0C">
                      <w:pPr>
                        <w:rPr>
                          <w:rFonts w:ascii="Courier New" w:hAnsi="Courier New" w:cs="Courier New"/>
                          <w:sz w:val="22"/>
                          <w:lang w:val="sr-Latn-BA"/>
                        </w:rPr>
                      </w:pPr>
                    </w:p>
                  </w:txbxContent>
                </v:textbox>
                <w10:anchorlock/>
              </v:shape>
            </w:pict>
          </mc:Fallback>
        </mc:AlternateContent>
      </w:r>
    </w:p>
    <w:p w14:paraId="55A7FE80" w14:textId="77777777" w:rsidR="00C63B0C" w:rsidRPr="009768F2" w:rsidRDefault="00C63B0C" w:rsidP="00F12B40">
      <w:pPr>
        <w:spacing w:line="240" w:lineRule="auto"/>
        <w:jc w:val="both"/>
        <w:rPr>
          <w:lang w:val="bs-Latn-BA"/>
        </w:rPr>
      </w:pPr>
    </w:p>
    <w:p w14:paraId="76F6B3B1" w14:textId="225CCF2B" w:rsidR="00FB15F9" w:rsidRPr="009768F2" w:rsidRDefault="005672A3" w:rsidP="00C35590">
      <w:pPr>
        <w:spacing w:line="240" w:lineRule="auto"/>
        <w:ind w:firstLine="360"/>
        <w:jc w:val="both"/>
        <w:rPr>
          <w:lang w:val="bs-Latn-BA"/>
        </w:rPr>
      </w:pPr>
      <w:r w:rsidRPr="009768F2">
        <w:rPr>
          <w:lang w:val="bs-Latn-BA"/>
        </w:rPr>
        <w:t>SAML tvrdnje s</w:t>
      </w:r>
      <w:r w:rsidR="00FB15F9" w:rsidRPr="009768F2">
        <w:rPr>
          <w:lang w:val="bs-Latn-BA"/>
        </w:rPr>
        <w:t>e obično prenose od strane provajdera identiteta prema ser</w:t>
      </w:r>
      <w:r w:rsidR="00677CBF" w:rsidRPr="009768F2">
        <w:rPr>
          <w:lang w:val="bs-Latn-BA"/>
        </w:rPr>
        <w:t>v</w:t>
      </w:r>
      <w:r w:rsidR="00D9474D" w:rsidRPr="009768F2">
        <w:rPr>
          <w:lang w:val="bs-Latn-BA"/>
        </w:rPr>
        <w:t>is</w:t>
      </w:r>
      <w:r w:rsidR="00FB15F9" w:rsidRPr="009768F2">
        <w:rPr>
          <w:lang w:val="bs-Latn-BA"/>
        </w:rPr>
        <w:t xml:space="preserve"> provajderu. Tvrdnje sadrže izjave (</w:t>
      </w:r>
      <w:proofErr w:type="spellStart"/>
      <w:r w:rsidR="00FB15F9" w:rsidRPr="009768F2">
        <w:rPr>
          <w:i/>
          <w:lang w:val="bs-Latn-BA"/>
        </w:rPr>
        <w:t>statements</w:t>
      </w:r>
      <w:proofErr w:type="spellEnd"/>
      <w:r w:rsidR="00FB15F9" w:rsidRPr="009768F2">
        <w:rPr>
          <w:lang w:val="bs-Latn-BA"/>
        </w:rPr>
        <w:t>) koje servis provajder koristi kako bi donio odluku o pravima pristupa korisnika</w:t>
      </w:r>
      <w:r w:rsidR="00894743" w:rsidRPr="009768F2">
        <w:rPr>
          <w:lang w:val="bs-Latn-BA"/>
        </w:rPr>
        <w:t xml:space="preserve">, nakon što </w:t>
      </w:r>
      <w:r w:rsidR="00DF1854" w:rsidRPr="009768F2">
        <w:rPr>
          <w:lang w:val="bs-Latn-BA"/>
        </w:rPr>
        <w:t>on</w:t>
      </w:r>
      <w:r w:rsidR="00894743" w:rsidRPr="009768F2">
        <w:rPr>
          <w:lang w:val="bs-Latn-BA"/>
        </w:rPr>
        <w:t xml:space="preserve"> uputi zahtjev za pristup određenom resursu ili usluzi</w:t>
      </w:r>
      <w:r w:rsidR="00FB15F9" w:rsidRPr="009768F2">
        <w:rPr>
          <w:lang w:val="bs-Latn-BA"/>
        </w:rPr>
        <w:t xml:space="preserve">. Postoje </w:t>
      </w:r>
      <w:r w:rsidR="000658E5" w:rsidRPr="009768F2">
        <w:rPr>
          <w:lang w:val="bs-Latn-BA"/>
        </w:rPr>
        <w:t>tri</w:t>
      </w:r>
      <w:r w:rsidR="00FB15F9" w:rsidRPr="009768F2">
        <w:rPr>
          <w:lang w:val="bs-Latn-BA"/>
        </w:rPr>
        <w:t xml:space="preserve"> vrste izjava koje SAML prenosi:</w:t>
      </w:r>
    </w:p>
    <w:p w14:paraId="7A27C3D9" w14:textId="3DB3ED7A" w:rsidR="00FB15F9" w:rsidRPr="009768F2" w:rsidRDefault="00FB15F9" w:rsidP="00F12B40">
      <w:pPr>
        <w:spacing w:line="240" w:lineRule="auto"/>
        <w:jc w:val="both"/>
        <w:rPr>
          <w:lang w:val="bs-Latn-BA"/>
        </w:rPr>
      </w:pPr>
    </w:p>
    <w:p w14:paraId="371614BF" w14:textId="10800ED8" w:rsidR="004D6F65" w:rsidRPr="009768F2" w:rsidRDefault="00714D1E" w:rsidP="00F12B40">
      <w:pPr>
        <w:pStyle w:val="ListParagraph"/>
        <w:numPr>
          <w:ilvl w:val="0"/>
          <w:numId w:val="14"/>
        </w:numPr>
        <w:spacing w:line="240" w:lineRule="auto"/>
        <w:jc w:val="both"/>
        <w:rPr>
          <w:lang w:val="bs-Latn-BA"/>
        </w:rPr>
      </w:pPr>
      <w:r w:rsidRPr="009768F2">
        <w:rPr>
          <w:b/>
          <w:lang w:val="bs-Latn-BA"/>
        </w:rPr>
        <w:t>A</w:t>
      </w:r>
      <w:r w:rsidR="003E3BDA" w:rsidRPr="009768F2">
        <w:rPr>
          <w:b/>
          <w:lang w:val="bs-Latn-BA"/>
        </w:rPr>
        <w:t>utenti</w:t>
      </w:r>
      <w:r w:rsidR="00FB15F9" w:rsidRPr="009768F2">
        <w:rPr>
          <w:b/>
          <w:lang w:val="bs-Latn-BA"/>
        </w:rPr>
        <w:t>kacione izjave</w:t>
      </w:r>
      <w:r w:rsidRPr="009768F2">
        <w:rPr>
          <w:b/>
          <w:lang w:val="bs-Latn-BA"/>
        </w:rPr>
        <w:t xml:space="preserve"> (</w:t>
      </w:r>
      <w:proofErr w:type="spellStart"/>
      <w:r w:rsidRPr="009768F2">
        <w:rPr>
          <w:b/>
          <w:i/>
          <w:lang w:val="bs-Latn-BA"/>
        </w:rPr>
        <w:t>Authentication</w:t>
      </w:r>
      <w:proofErr w:type="spellEnd"/>
      <w:r w:rsidRPr="009768F2">
        <w:rPr>
          <w:b/>
          <w:i/>
          <w:lang w:val="bs-Latn-BA"/>
        </w:rPr>
        <w:t xml:space="preserve"> </w:t>
      </w:r>
      <w:proofErr w:type="spellStart"/>
      <w:r w:rsidRPr="009768F2">
        <w:rPr>
          <w:b/>
          <w:i/>
          <w:lang w:val="bs-Latn-BA"/>
        </w:rPr>
        <w:t>statements</w:t>
      </w:r>
      <w:proofErr w:type="spellEnd"/>
      <w:r w:rsidR="00FB15F9" w:rsidRPr="009768F2">
        <w:rPr>
          <w:b/>
          <w:lang w:val="bs-Latn-BA"/>
        </w:rPr>
        <w:t>)</w:t>
      </w:r>
      <w:r w:rsidR="004D6F65" w:rsidRPr="009768F2">
        <w:rPr>
          <w:lang w:val="bs-Latn-BA"/>
        </w:rPr>
        <w:t xml:space="preserve"> – govore servis pr</w:t>
      </w:r>
      <w:r w:rsidR="008E47B0" w:rsidRPr="009768F2">
        <w:rPr>
          <w:lang w:val="bs-Latn-BA"/>
        </w:rPr>
        <w:t>ovajderu da se korisnik autenti</w:t>
      </w:r>
      <w:r w:rsidR="004D6F65" w:rsidRPr="009768F2">
        <w:rPr>
          <w:lang w:val="bs-Latn-BA"/>
        </w:rPr>
        <w:t>kovao na strani provajdera identiteta u određeno vrijeme i upotr</w:t>
      </w:r>
      <w:r w:rsidR="00130051" w:rsidRPr="009768F2">
        <w:rPr>
          <w:lang w:val="bs-Latn-BA"/>
        </w:rPr>
        <w:t>ebom određene metode za autenti</w:t>
      </w:r>
      <w:r w:rsidR="004D6F65" w:rsidRPr="009768F2">
        <w:rPr>
          <w:lang w:val="bs-Latn-BA"/>
        </w:rPr>
        <w:t>kaciju</w:t>
      </w:r>
    </w:p>
    <w:p w14:paraId="2ECE3D05" w14:textId="4715EBFB" w:rsidR="00FB15F9" w:rsidRPr="009768F2" w:rsidRDefault="0010765F" w:rsidP="00F12B40">
      <w:pPr>
        <w:pStyle w:val="ListParagraph"/>
        <w:numPr>
          <w:ilvl w:val="0"/>
          <w:numId w:val="14"/>
        </w:numPr>
        <w:spacing w:line="240" w:lineRule="auto"/>
        <w:jc w:val="both"/>
        <w:rPr>
          <w:b/>
          <w:lang w:val="bs-Latn-BA"/>
        </w:rPr>
      </w:pPr>
      <w:r w:rsidRPr="009768F2">
        <w:rPr>
          <w:b/>
          <w:lang w:val="bs-Latn-BA"/>
        </w:rPr>
        <w:t>A</w:t>
      </w:r>
      <w:r w:rsidR="00FB15F9" w:rsidRPr="009768F2">
        <w:rPr>
          <w:b/>
          <w:lang w:val="bs-Latn-BA"/>
        </w:rPr>
        <w:t>tributske izjave</w:t>
      </w:r>
      <w:r w:rsidRPr="009768F2">
        <w:rPr>
          <w:b/>
          <w:lang w:val="bs-Latn-BA"/>
        </w:rPr>
        <w:t xml:space="preserve"> (</w:t>
      </w:r>
      <w:proofErr w:type="spellStart"/>
      <w:r w:rsidRPr="009768F2">
        <w:rPr>
          <w:b/>
          <w:i/>
          <w:lang w:val="bs-Latn-BA"/>
        </w:rPr>
        <w:t>Attribute</w:t>
      </w:r>
      <w:proofErr w:type="spellEnd"/>
      <w:r w:rsidRPr="009768F2">
        <w:rPr>
          <w:b/>
          <w:i/>
          <w:lang w:val="bs-Latn-BA"/>
        </w:rPr>
        <w:t xml:space="preserve"> </w:t>
      </w:r>
      <w:proofErr w:type="spellStart"/>
      <w:r w:rsidRPr="009768F2">
        <w:rPr>
          <w:b/>
          <w:i/>
          <w:lang w:val="bs-Latn-BA"/>
        </w:rPr>
        <w:t>statements</w:t>
      </w:r>
      <w:proofErr w:type="spellEnd"/>
      <w:r w:rsidRPr="009768F2">
        <w:rPr>
          <w:b/>
          <w:lang w:val="bs-Latn-BA"/>
        </w:rPr>
        <w:t>)</w:t>
      </w:r>
      <w:r w:rsidR="004D6F65" w:rsidRPr="009768F2">
        <w:rPr>
          <w:b/>
          <w:lang w:val="bs-Latn-BA"/>
        </w:rPr>
        <w:t xml:space="preserve"> – </w:t>
      </w:r>
      <w:r w:rsidR="004D6F65" w:rsidRPr="009768F2">
        <w:rPr>
          <w:lang w:val="bs-Latn-BA"/>
        </w:rPr>
        <w:t xml:space="preserve">govore koji </w:t>
      </w:r>
      <w:r w:rsidR="00DE41B7" w:rsidRPr="009768F2">
        <w:rPr>
          <w:lang w:val="bs-Latn-BA"/>
        </w:rPr>
        <w:t>specifični</w:t>
      </w:r>
      <w:r w:rsidR="00FB68B0" w:rsidRPr="009768F2">
        <w:rPr>
          <w:lang w:val="bs-Latn-BA"/>
        </w:rPr>
        <w:t xml:space="preserve"> atributi su vezani za subjekat</w:t>
      </w:r>
      <w:r w:rsidR="004D6F65" w:rsidRPr="009768F2">
        <w:rPr>
          <w:lang w:val="bs-Latn-BA"/>
        </w:rPr>
        <w:t xml:space="preserve"> odnosno korisnika. Atribut predstavlja jednostavan par podataka, </w:t>
      </w:r>
      <w:r w:rsidR="00BD4BE7" w:rsidRPr="009768F2">
        <w:rPr>
          <w:lang w:val="bs-Latn-BA"/>
        </w:rPr>
        <w:t xml:space="preserve">predstavljen u  obliku </w:t>
      </w:r>
      <w:r w:rsidR="004D6F65" w:rsidRPr="009768F2">
        <w:rPr>
          <w:lang w:val="bs-Latn-BA"/>
        </w:rPr>
        <w:t xml:space="preserve">„naziv-vrijednost“. </w:t>
      </w:r>
      <w:r w:rsidR="00CF473D" w:rsidRPr="009768F2">
        <w:rPr>
          <w:lang w:val="bs-Latn-BA"/>
        </w:rPr>
        <w:t xml:space="preserve">Strana koja konzumira </w:t>
      </w:r>
      <w:r w:rsidR="001F3E4C" w:rsidRPr="009768F2">
        <w:rPr>
          <w:lang w:val="bs-Latn-BA"/>
        </w:rPr>
        <w:t xml:space="preserve">te </w:t>
      </w:r>
      <w:r w:rsidR="003E21FB" w:rsidRPr="009768F2">
        <w:rPr>
          <w:lang w:val="bs-Latn-BA"/>
        </w:rPr>
        <w:t>poruke</w:t>
      </w:r>
      <w:r w:rsidR="004D6F65" w:rsidRPr="009768F2">
        <w:rPr>
          <w:lang w:val="bs-Latn-BA"/>
        </w:rPr>
        <w:t xml:space="preserve"> k</w:t>
      </w:r>
      <w:r w:rsidR="00793191" w:rsidRPr="009768F2">
        <w:rPr>
          <w:lang w:val="bs-Latn-BA"/>
        </w:rPr>
        <w:t>oristi</w:t>
      </w:r>
      <w:r w:rsidR="000561F2" w:rsidRPr="009768F2">
        <w:rPr>
          <w:lang w:val="bs-Latn-BA"/>
        </w:rPr>
        <w:t xml:space="preserve"> atribute kako bi donijela</w:t>
      </w:r>
      <w:r w:rsidR="004D6F65" w:rsidRPr="009768F2">
        <w:rPr>
          <w:lang w:val="bs-Latn-BA"/>
        </w:rPr>
        <w:t xml:space="preserve"> odluke o dozvolama </w:t>
      </w:r>
      <w:r w:rsidR="008145D4" w:rsidRPr="009768F2">
        <w:rPr>
          <w:lang w:val="bs-Latn-BA"/>
        </w:rPr>
        <w:t xml:space="preserve">i pravima </w:t>
      </w:r>
      <w:r w:rsidR="004D6F65" w:rsidRPr="009768F2">
        <w:rPr>
          <w:lang w:val="bs-Latn-BA"/>
        </w:rPr>
        <w:t xml:space="preserve">pristupa. </w:t>
      </w:r>
    </w:p>
    <w:p w14:paraId="19722FB6" w14:textId="074240C0" w:rsidR="007D7462" w:rsidRPr="009768F2" w:rsidRDefault="00EC345A" w:rsidP="00F12B40">
      <w:pPr>
        <w:pStyle w:val="ListParagraph"/>
        <w:numPr>
          <w:ilvl w:val="0"/>
          <w:numId w:val="14"/>
        </w:numPr>
        <w:spacing w:line="240" w:lineRule="auto"/>
        <w:jc w:val="both"/>
        <w:rPr>
          <w:b/>
          <w:lang w:val="bs-Latn-BA"/>
        </w:rPr>
      </w:pPr>
      <w:r w:rsidRPr="009768F2">
        <w:rPr>
          <w:b/>
          <w:lang w:val="bs-Latn-BA"/>
        </w:rPr>
        <w:t>A</w:t>
      </w:r>
      <w:r w:rsidR="00AA10E5" w:rsidRPr="009768F2">
        <w:rPr>
          <w:b/>
          <w:lang w:val="bs-Latn-BA"/>
        </w:rPr>
        <w:t>utorizac</w:t>
      </w:r>
      <w:r w:rsidRPr="009768F2">
        <w:rPr>
          <w:b/>
          <w:lang w:val="bs-Latn-BA"/>
        </w:rPr>
        <w:t>ione</w:t>
      </w:r>
      <w:r w:rsidR="00AA10E5" w:rsidRPr="009768F2">
        <w:rPr>
          <w:b/>
          <w:lang w:val="bs-Latn-BA"/>
        </w:rPr>
        <w:t xml:space="preserve"> odluke</w:t>
      </w:r>
      <w:r w:rsidRPr="009768F2">
        <w:rPr>
          <w:b/>
          <w:lang w:val="bs-Latn-BA"/>
        </w:rPr>
        <w:t xml:space="preserve"> (</w:t>
      </w:r>
      <w:proofErr w:type="spellStart"/>
      <w:r w:rsidRPr="009768F2">
        <w:rPr>
          <w:b/>
          <w:i/>
          <w:lang w:val="bs-Latn-BA"/>
        </w:rPr>
        <w:t>Authorization</w:t>
      </w:r>
      <w:proofErr w:type="spellEnd"/>
      <w:r w:rsidRPr="009768F2">
        <w:rPr>
          <w:b/>
          <w:i/>
          <w:lang w:val="bs-Latn-BA"/>
        </w:rPr>
        <w:t xml:space="preserve"> </w:t>
      </w:r>
      <w:proofErr w:type="spellStart"/>
      <w:r w:rsidRPr="009768F2">
        <w:rPr>
          <w:b/>
          <w:i/>
          <w:lang w:val="bs-Latn-BA"/>
        </w:rPr>
        <w:t>decision</w:t>
      </w:r>
      <w:proofErr w:type="spellEnd"/>
      <w:r w:rsidRPr="009768F2">
        <w:rPr>
          <w:b/>
          <w:i/>
          <w:lang w:val="bs-Latn-BA"/>
        </w:rPr>
        <w:t xml:space="preserve"> </w:t>
      </w:r>
      <w:proofErr w:type="spellStart"/>
      <w:r w:rsidRPr="009768F2">
        <w:rPr>
          <w:b/>
          <w:i/>
          <w:lang w:val="bs-Latn-BA"/>
        </w:rPr>
        <w:t>statements</w:t>
      </w:r>
      <w:proofErr w:type="spellEnd"/>
      <w:r w:rsidR="00FB15F9" w:rsidRPr="009768F2">
        <w:rPr>
          <w:b/>
          <w:lang w:val="bs-Latn-BA"/>
        </w:rPr>
        <w:t>)</w:t>
      </w:r>
      <w:r w:rsidR="004D6F65" w:rsidRPr="009768F2">
        <w:rPr>
          <w:b/>
          <w:lang w:val="bs-Latn-BA"/>
        </w:rPr>
        <w:t xml:space="preserve"> </w:t>
      </w:r>
      <w:r w:rsidR="000C1AFD" w:rsidRPr="009768F2">
        <w:rPr>
          <w:b/>
          <w:lang w:val="bs-Latn-BA"/>
        </w:rPr>
        <w:t xml:space="preserve">– </w:t>
      </w:r>
      <w:r w:rsidR="000C1AFD" w:rsidRPr="009768F2">
        <w:rPr>
          <w:lang w:val="bs-Latn-BA"/>
        </w:rPr>
        <w:t xml:space="preserve">govore da li korisnik ima dozvolu da izvrši određenu akciju nad resursom. </w:t>
      </w:r>
      <w:r w:rsidR="00FC476D" w:rsidRPr="009768F2">
        <w:rPr>
          <w:lang w:val="bs-Latn-BA"/>
        </w:rPr>
        <w:t xml:space="preserve">Izražavanje autorizacionih odluka je </w:t>
      </w:r>
      <w:r w:rsidR="00FC476D" w:rsidRPr="009768F2">
        <w:rPr>
          <w:lang w:val="bs-Latn-BA"/>
        </w:rPr>
        <w:lastRenderedPageBreak/>
        <w:t>nešto gdje je SAML sa namjerom ograničen. Za naprednije slučajeve upotrebe pr</w:t>
      </w:r>
      <w:r w:rsidR="004A03C5" w:rsidRPr="009768F2">
        <w:rPr>
          <w:lang w:val="bs-Latn-BA"/>
        </w:rPr>
        <w:t>eporučuje se korištenje XACML-a, detaljnije obrađen</w:t>
      </w:r>
      <w:r w:rsidR="00D6558B" w:rsidRPr="009768F2">
        <w:rPr>
          <w:lang w:val="bs-Latn-BA"/>
        </w:rPr>
        <w:t>og</w:t>
      </w:r>
      <w:r w:rsidR="004A03C5" w:rsidRPr="009768F2">
        <w:rPr>
          <w:lang w:val="bs-Latn-BA"/>
        </w:rPr>
        <w:t xml:space="preserve"> u glavi 7.</w:t>
      </w:r>
      <w:r w:rsidR="00CD5CDE" w:rsidRPr="009768F2">
        <w:rPr>
          <w:lang w:val="bs-Latn-BA"/>
        </w:rPr>
        <w:t xml:space="preserve"> </w:t>
      </w:r>
      <w:r w:rsidR="00CD5CDE" w:rsidRPr="009768F2">
        <w:rPr>
          <w:vertAlign w:val="superscript"/>
          <w:lang w:val="bs-Latn-BA"/>
        </w:rPr>
        <w:t>[8]</w:t>
      </w:r>
    </w:p>
    <w:p w14:paraId="345E97B9" w14:textId="5F40B467" w:rsidR="004D6F65" w:rsidRPr="009768F2" w:rsidRDefault="004D6F65" w:rsidP="00F12B40">
      <w:pPr>
        <w:spacing w:line="240" w:lineRule="auto"/>
        <w:jc w:val="both"/>
        <w:rPr>
          <w:lang w:val="bs-Latn-BA"/>
        </w:rPr>
      </w:pPr>
    </w:p>
    <w:p w14:paraId="5055CB61" w14:textId="77777777" w:rsidR="00DF0296" w:rsidRPr="009768F2" w:rsidRDefault="00DF0296" w:rsidP="00F12B40">
      <w:pPr>
        <w:spacing w:line="240" w:lineRule="auto"/>
        <w:jc w:val="both"/>
        <w:rPr>
          <w:lang w:val="bs-Latn-BA"/>
        </w:rPr>
      </w:pPr>
    </w:p>
    <w:p w14:paraId="6BB8479B" w14:textId="39E6C783" w:rsidR="004D6F65" w:rsidRPr="009768F2" w:rsidRDefault="00BC4465" w:rsidP="00F12B40">
      <w:pPr>
        <w:pStyle w:val="Heading3"/>
        <w:spacing w:line="240" w:lineRule="auto"/>
        <w:jc w:val="both"/>
        <w:rPr>
          <w:lang w:val="bs-Latn-BA"/>
        </w:rPr>
      </w:pPr>
      <w:bookmarkStart w:id="13" w:name="_Toc511154426"/>
      <w:r w:rsidRPr="009768F2">
        <w:rPr>
          <w:lang w:val="bs-Latn-BA"/>
        </w:rPr>
        <w:t>P</w:t>
      </w:r>
      <w:r w:rsidR="00FC476D" w:rsidRPr="009768F2">
        <w:rPr>
          <w:lang w:val="bs-Latn-BA"/>
        </w:rPr>
        <w:t>rotokoli</w:t>
      </w:r>
      <w:r w:rsidRPr="009768F2">
        <w:rPr>
          <w:lang w:val="bs-Latn-BA"/>
        </w:rPr>
        <w:t xml:space="preserve"> (</w:t>
      </w:r>
      <w:proofErr w:type="spellStart"/>
      <w:r w:rsidRPr="009768F2">
        <w:rPr>
          <w:lang w:val="bs-Latn-BA"/>
        </w:rPr>
        <w:t>Protocols</w:t>
      </w:r>
      <w:proofErr w:type="spellEnd"/>
      <w:r w:rsidR="00014B59" w:rsidRPr="009768F2">
        <w:rPr>
          <w:lang w:val="bs-Latn-BA"/>
        </w:rPr>
        <w:t>)</w:t>
      </w:r>
      <w:bookmarkEnd w:id="13"/>
    </w:p>
    <w:p w14:paraId="7BACCDE8" w14:textId="6E0A4B25" w:rsidR="00FC476D" w:rsidRPr="009768F2" w:rsidRDefault="00FC476D" w:rsidP="00F12B40">
      <w:pPr>
        <w:spacing w:line="240" w:lineRule="auto"/>
        <w:jc w:val="both"/>
        <w:rPr>
          <w:lang w:val="bs-Latn-BA"/>
        </w:rPr>
      </w:pPr>
    </w:p>
    <w:p w14:paraId="4DD164E8" w14:textId="09E37448" w:rsidR="00ED79F0" w:rsidRPr="009768F2" w:rsidRDefault="00705B50" w:rsidP="00D059C2">
      <w:pPr>
        <w:spacing w:line="240" w:lineRule="auto"/>
        <w:ind w:firstLine="720"/>
        <w:jc w:val="both"/>
        <w:rPr>
          <w:lang w:val="bs-Latn-BA"/>
        </w:rPr>
      </w:pPr>
      <w:r w:rsidRPr="009768F2">
        <w:rPr>
          <w:lang w:val="bs-Latn-BA"/>
        </w:rPr>
        <w:t xml:space="preserve">SAML protokol opisuje način na koji se određeni SAML elementi (uključujući </w:t>
      </w:r>
      <w:r w:rsidR="00F37197" w:rsidRPr="009768F2">
        <w:rPr>
          <w:lang w:val="bs-Latn-BA"/>
        </w:rPr>
        <w:t xml:space="preserve">i </w:t>
      </w:r>
      <w:r w:rsidRPr="009768F2">
        <w:rPr>
          <w:lang w:val="bs-Latn-BA"/>
        </w:rPr>
        <w:t xml:space="preserve">tvrdnje) pakuju unutar SAML zahtjeva i odgovora, i definiše pravila kojih se učesnici </w:t>
      </w:r>
      <w:r w:rsidR="00180349" w:rsidRPr="009768F2">
        <w:rPr>
          <w:lang w:val="bs-Latn-BA"/>
        </w:rPr>
        <w:t>u SAML komunikaciji</w:t>
      </w:r>
      <w:r w:rsidR="00B83ECD" w:rsidRPr="009768F2">
        <w:rPr>
          <w:lang w:val="bs-Latn-BA"/>
        </w:rPr>
        <w:t xml:space="preserve"> </w:t>
      </w:r>
      <w:r w:rsidRPr="009768F2">
        <w:rPr>
          <w:lang w:val="bs-Latn-BA"/>
        </w:rPr>
        <w:t xml:space="preserve">moraju pridržavati prilikom kreiranja ili konzumiranja istih. </w:t>
      </w:r>
      <w:r w:rsidR="00040783" w:rsidRPr="009768F2">
        <w:rPr>
          <w:lang w:val="bs-Latn-BA"/>
        </w:rPr>
        <w:t xml:space="preserve">Najvećim dijelom, SAML protokol je jednostavan protokol koji se zasniva na slanju zahtjeva i primanju odgovora. </w:t>
      </w:r>
    </w:p>
    <w:p w14:paraId="509B2553" w14:textId="77777777" w:rsidR="00ED79F0" w:rsidRPr="009768F2" w:rsidRDefault="00ED79F0" w:rsidP="00F12B40">
      <w:pPr>
        <w:spacing w:line="240" w:lineRule="auto"/>
        <w:jc w:val="both"/>
        <w:rPr>
          <w:lang w:val="bs-Latn-BA"/>
        </w:rPr>
      </w:pPr>
    </w:p>
    <w:p w14:paraId="1BF1C63A" w14:textId="6F5FB109" w:rsidR="00FC476D" w:rsidRPr="009768F2" w:rsidRDefault="00ED79F0" w:rsidP="00D059C2">
      <w:pPr>
        <w:spacing w:line="240" w:lineRule="auto"/>
        <w:ind w:firstLine="360"/>
        <w:jc w:val="both"/>
        <w:rPr>
          <w:lang w:val="bs-Latn-BA"/>
        </w:rPr>
      </w:pPr>
      <w:r w:rsidRPr="009768F2">
        <w:rPr>
          <w:lang w:val="bs-Latn-BA"/>
        </w:rPr>
        <w:t>Najbitniji tip zahtjeva SAML protokola se naziva upit</w:t>
      </w:r>
      <w:r w:rsidR="00D512BD" w:rsidRPr="009768F2">
        <w:rPr>
          <w:lang w:val="bs-Latn-BA"/>
        </w:rPr>
        <w:t xml:space="preserve"> (</w:t>
      </w:r>
      <w:proofErr w:type="spellStart"/>
      <w:r w:rsidR="00D512BD" w:rsidRPr="009768F2">
        <w:rPr>
          <w:i/>
          <w:lang w:val="bs-Latn-BA"/>
        </w:rPr>
        <w:t>query</w:t>
      </w:r>
      <w:proofErr w:type="spellEnd"/>
      <w:r w:rsidRPr="009768F2">
        <w:rPr>
          <w:lang w:val="bs-Latn-BA"/>
        </w:rPr>
        <w:t>). Servis provajder</w:t>
      </w:r>
      <w:r w:rsidR="004507D4" w:rsidRPr="009768F2">
        <w:rPr>
          <w:lang w:val="bs-Latn-BA"/>
        </w:rPr>
        <w:t xml:space="preserve"> upit šalje</w:t>
      </w:r>
      <w:r w:rsidRPr="009768F2">
        <w:rPr>
          <w:lang w:val="bs-Latn-BA"/>
        </w:rPr>
        <w:t xml:space="preserve"> </w:t>
      </w:r>
      <w:r w:rsidR="007C6341" w:rsidRPr="009768F2">
        <w:rPr>
          <w:lang w:val="bs-Latn-BA"/>
        </w:rPr>
        <w:t xml:space="preserve">direktno </w:t>
      </w:r>
      <w:r w:rsidRPr="009768F2">
        <w:rPr>
          <w:lang w:val="bs-Latn-BA"/>
        </w:rPr>
        <w:t>provajderu identiteta putem sigurnog kanala. U skladu sa tri tipa izjava, postoje tri tipa SAML upita:</w:t>
      </w:r>
    </w:p>
    <w:p w14:paraId="25E60810" w14:textId="77777777" w:rsidR="00ED79F0" w:rsidRPr="009768F2" w:rsidRDefault="00ED79F0" w:rsidP="00F12B40">
      <w:pPr>
        <w:spacing w:line="240" w:lineRule="auto"/>
        <w:jc w:val="both"/>
        <w:rPr>
          <w:lang w:val="bs-Latn-BA"/>
        </w:rPr>
      </w:pPr>
    </w:p>
    <w:p w14:paraId="0739FB4D" w14:textId="7CB7EB28" w:rsidR="00ED79F0" w:rsidRPr="009768F2" w:rsidRDefault="00FC25D2" w:rsidP="00F12B40">
      <w:pPr>
        <w:pStyle w:val="ListParagraph"/>
        <w:numPr>
          <w:ilvl w:val="0"/>
          <w:numId w:val="15"/>
        </w:numPr>
        <w:spacing w:line="240" w:lineRule="auto"/>
        <w:jc w:val="both"/>
        <w:rPr>
          <w:lang w:val="bs-Latn-BA"/>
        </w:rPr>
      </w:pPr>
      <w:r w:rsidRPr="009768F2">
        <w:rPr>
          <w:lang w:val="bs-Latn-BA"/>
        </w:rPr>
        <w:t>Autentikacioni</w:t>
      </w:r>
      <w:r w:rsidR="00ED79F0" w:rsidRPr="009768F2">
        <w:rPr>
          <w:lang w:val="bs-Latn-BA"/>
        </w:rPr>
        <w:t xml:space="preserve"> upit</w:t>
      </w:r>
    </w:p>
    <w:p w14:paraId="60FE2CA5" w14:textId="0B00A18C" w:rsidR="00ED79F0" w:rsidRPr="009768F2" w:rsidRDefault="00ED79F0" w:rsidP="00F12B40">
      <w:pPr>
        <w:pStyle w:val="ListParagraph"/>
        <w:numPr>
          <w:ilvl w:val="0"/>
          <w:numId w:val="15"/>
        </w:numPr>
        <w:spacing w:line="240" w:lineRule="auto"/>
        <w:jc w:val="both"/>
        <w:rPr>
          <w:lang w:val="bs-Latn-BA"/>
        </w:rPr>
      </w:pPr>
      <w:r w:rsidRPr="009768F2">
        <w:rPr>
          <w:lang w:val="bs-Latn-BA"/>
        </w:rPr>
        <w:t>Atributski upit</w:t>
      </w:r>
    </w:p>
    <w:p w14:paraId="32423B39" w14:textId="4789856A" w:rsidR="00ED79F0" w:rsidRPr="009768F2" w:rsidRDefault="00ED79F0" w:rsidP="00F12B40">
      <w:pPr>
        <w:pStyle w:val="ListParagraph"/>
        <w:numPr>
          <w:ilvl w:val="0"/>
          <w:numId w:val="15"/>
        </w:numPr>
        <w:spacing w:line="240" w:lineRule="auto"/>
        <w:jc w:val="both"/>
        <w:rPr>
          <w:lang w:val="bs-Latn-BA"/>
        </w:rPr>
      </w:pPr>
      <w:r w:rsidRPr="009768F2">
        <w:rPr>
          <w:lang w:val="bs-Latn-BA"/>
        </w:rPr>
        <w:t>Upit autorizacijske odluke</w:t>
      </w:r>
    </w:p>
    <w:p w14:paraId="01CFFF6A" w14:textId="1ECCCAD8" w:rsidR="00ED79F0" w:rsidRPr="009768F2" w:rsidRDefault="00ED79F0" w:rsidP="00F12B40">
      <w:pPr>
        <w:spacing w:line="240" w:lineRule="auto"/>
        <w:jc w:val="both"/>
        <w:rPr>
          <w:lang w:val="bs-Latn-BA"/>
        </w:rPr>
      </w:pPr>
    </w:p>
    <w:p w14:paraId="318E8089" w14:textId="437B4A6E" w:rsidR="00ED79F0" w:rsidRPr="009768F2" w:rsidRDefault="00ED79F0" w:rsidP="00DB5E58">
      <w:pPr>
        <w:spacing w:line="240" w:lineRule="auto"/>
        <w:ind w:firstLine="360"/>
        <w:jc w:val="both"/>
        <w:rPr>
          <w:lang w:val="bs-Latn-BA"/>
        </w:rPr>
      </w:pPr>
      <w:r w:rsidRPr="009768F2">
        <w:rPr>
          <w:lang w:val="bs-Latn-BA"/>
        </w:rPr>
        <w:t xml:space="preserve">Među navedenim, atributski upit je možda najvažniji. Rezultat </w:t>
      </w:r>
      <w:r w:rsidR="00D46511" w:rsidRPr="009768F2">
        <w:rPr>
          <w:lang w:val="bs-Latn-BA"/>
        </w:rPr>
        <w:t>takvog</w:t>
      </w:r>
      <w:r w:rsidRPr="009768F2">
        <w:rPr>
          <w:lang w:val="bs-Latn-BA"/>
        </w:rPr>
        <w:t xml:space="preserve"> upita je SAML odgovor koji sadrži tvrdnju koja se sastoji od</w:t>
      </w:r>
      <w:r w:rsidR="005A56FC" w:rsidRPr="009768F2">
        <w:rPr>
          <w:lang w:val="bs-Latn-BA"/>
        </w:rPr>
        <w:t xml:space="preserve"> </w:t>
      </w:r>
      <w:r w:rsidR="007A4F6B" w:rsidRPr="009768F2">
        <w:rPr>
          <w:lang w:val="bs-Latn-BA"/>
        </w:rPr>
        <w:t>gore</w:t>
      </w:r>
      <w:r w:rsidR="00274987" w:rsidRPr="009768F2">
        <w:rPr>
          <w:lang w:val="bs-Latn-BA"/>
        </w:rPr>
        <w:t xml:space="preserve"> navedenih </w:t>
      </w:r>
      <w:r w:rsidR="005A56FC" w:rsidRPr="009768F2">
        <w:rPr>
          <w:lang w:val="bs-Latn-BA"/>
        </w:rPr>
        <w:t>atributskih izjava.</w:t>
      </w:r>
      <w:r w:rsidR="00CD5CDE" w:rsidRPr="009768F2">
        <w:rPr>
          <w:lang w:val="bs-Latn-BA"/>
        </w:rPr>
        <w:t xml:space="preserve"> </w:t>
      </w:r>
      <w:r w:rsidR="00CD5CDE" w:rsidRPr="009768F2">
        <w:rPr>
          <w:vertAlign w:val="superscript"/>
          <w:lang w:val="bs-Latn-BA"/>
        </w:rPr>
        <w:t>[8]</w:t>
      </w:r>
    </w:p>
    <w:p w14:paraId="6FBA283C" w14:textId="6223EF8D" w:rsidR="002356AA" w:rsidRPr="009768F2" w:rsidRDefault="002356AA" w:rsidP="00F12B40">
      <w:pPr>
        <w:spacing w:line="240" w:lineRule="auto"/>
        <w:jc w:val="both"/>
        <w:rPr>
          <w:lang w:val="bs-Latn-BA"/>
        </w:rPr>
      </w:pPr>
    </w:p>
    <w:p w14:paraId="17A9E2E5" w14:textId="77777777" w:rsidR="00703632" w:rsidRPr="009768F2" w:rsidRDefault="00703632" w:rsidP="00F12B40">
      <w:pPr>
        <w:spacing w:line="240" w:lineRule="auto"/>
        <w:jc w:val="both"/>
        <w:rPr>
          <w:lang w:val="bs-Latn-BA"/>
        </w:rPr>
      </w:pPr>
    </w:p>
    <w:p w14:paraId="16C5FF43" w14:textId="4795D05C" w:rsidR="00773462" w:rsidRPr="009768F2" w:rsidRDefault="00150B7E" w:rsidP="00F12B40">
      <w:pPr>
        <w:pStyle w:val="Heading3"/>
        <w:spacing w:line="240" w:lineRule="auto"/>
        <w:jc w:val="both"/>
        <w:rPr>
          <w:lang w:val="bs-Latn-BA"/>
        </w:rPr>
      </w:pPr>
      <w:bookmarkStart w:id="14" w:name="_Toc511154427"/>
      <w:r w:rsidRPr="009768F2">
        <w:rPr>
          <w:lang w:val="bs-Latn-BA"/>
        </w:rPr>
        <w:t>P</w:t>
      </w:r>
      <w:r w:rsidR="0035175E" w:rsidRPr="009768F2">
        <w:rPr>
          <w:lang w:val="bs-Latn-BA"/>
        </w:rPr>
        <w:t>ovezivanja</w:t>
      </w:r>
      <w:r w:rsidR="007B0751" w:rsidRPr="009768F2">
        <w:rPr>
          <w:lang w:val="bs-Latn-BA"/>
        </w:rPr>
        <w:t>/uvezivanja</w:t>
      </w:r>
      <w:r w:rsidRPr="009768F2">
        <w:rPr>
          <w:lang w:val="bs-Latn-BA"/>
        </w:rPr>
        <w:t xml:space="preserve"> (</w:t>
      </w:r>
      <w:proofErr w:type="spellStart"/>
      <w:r w:rsidRPr="009768F2">
        <w:rPr>
          <w:lang w:val="bs-Latn-BA"/>
        </w:rPr>
        <w:t>Bindings</w:t>
      </w:r>
      <w:proofErr w:type="spellEnd"/>
      <w:r w:rsidR="00014B59" w:rsidRPr="009768F2">
        <w:rPr>
          <w:lang w:val="bs-Latn-BA"/>
        </w:rPr>
        <w:t>)</w:t>
      </w:r>
      <w:bookmarkEnd w:id="14"/>
    </w:p>
    <w:p w14:paraId="1737274E" w14:textId="596CB463" w:rsidR="0035175E" w:rsidRPr="009768F2" w:rsidRDefault="0035175E" w:rsidP="00F12B40">
      <w:pPr>
        <w:spacing w:line="240" w:lineRule="auto"/>
        <w:jc w:val="both"/>
        <w:rPr>
          <w:lang w:val="bs-Latn-BA"/>
        </w:rPr>
      </w:pPr>
    </w:p>
    <w:p w14:paraId="3A51142E" w14:textId="13D1BC01" w:rsidR="0035175E" w:rsidRPr="009768F2" w:rsidRDefault="0035175E" w:rsidP="00703632">
      <w:pPr>
        <w:spacing w:line="240" w:lineRule="auto"/>
        <w:ind w:firstLine="720"/>
        <w:jc w:val="both"/>
        <w:rPr>
          <w:lang w:val="bs-Latn-BA"/>
        </w:rPr>
      </w:pPr>
      <w:r w:rsidRPr="009768F2">
        <w:rPr>
          <w:lang w:val="bs-Latn-BA"/>
        </w:rPr>
        <w:t>SAML povezivanje je mapiranje SAML poruka u standardne formate poruka i komunikacione protokole. Npr</w:t>
      </w:r>
      <w:r w:rsidR="003054A5" w:rsidRPr="009768F2">
        <w:rPr>
          <w:lang w:val="bs-Latn-BA"/>
        </w:rPr>
        <w:t>.</w:t>
      </w:r>
      <w:r w:rsidRPr="009768F2">
        <w:rPr>
          <w:lang w:val="bs-Latn-BA"/>
        </w:rPr>
        <w:t>, SAML SOAP povezivanje specifikuje na koji način se SAML poruka enkapsulira u SOAP poruku, koja je sama po sebi vezana za HTTP poruku.</w:t>
      </w:r>
    </w:p>
    <w:p w14:paraId="4016DE3F" w14:textId="2F4BEF59" w:rsidR="0035175E" w:rsidRPr="009768F2" w:rsidRDefault="0035175E" w:rsidP="00F12B40">
      <w:pPr>
        <w:spacing w:line="240" w:lineRule="auto"/>
        <w:jc w:val="both"/>
        <w:rPr>
          <w:lang w:val="bs-Latn-BA"/>
        </w:rPr>
      </w:pPr>
    </w:p>
    <w:p w14:paraId="5E79AF1C" w14:textId="657A3517" w:rsidR="0035175E" w:rsidRPr="009768F2" w:rsidRDefault="0035175E" w:rsidP="00961674">
      <w:pPr>
        <w:spacing w:line="240" w:lineRule="auto"/>
        <w:ind w:firstLine="360"/>
        <w:jc w:val="both"/>
        <w:rPr>
          <w:lang w:val="bs-Latn-BA"/>
        </w:rPr>
      </w:pPr>
      <w:r w:rsidRPr="009768F2">
        <w:rPr>
          <w:lang w:val="bs-Latn-BA"/>
        </w:rPr>
        <w:t>SAML 1.1 definiše sam</w:t>
      </w:r>
      <w:r w:rsidR="00520ACD" w:rsidRPr="009768F2">
        <w:rPr>
          <w:lang w:val="bs-Latn-BA"/>
        </w:rPr>
        <w:t>o jedno povezivanje – SAML SOAP, dok</w:t>
      </w:r>
      <w:r w:rsidRPr="009768F2">
        <w:rPr>
          <w:lang w:val="bs-Latn-BA"/>
        </w:rPr>
        <w:t xml:space="preserve"> SAML 2.0 sadrži potpuno novu specifikaciju povezivanja koja definiše sledeće standarde:</w:t>
      </w:r>
    </w:p>
    <w:p w14:paraId="424BB102" w14:textId="77777777" w:rsidR="0035175E" w:rsidRPr="009768F2" w:rsidRDefault="0035175E" w:rsidP="00F12B40">
      <w:pPr>
        <w:spacing w:line="240" w:lineRule="auto"/>
        <w:jc w:val="both"/>
        <w:rPr>
          <w:lang w:val="bs-Latn-BA"/>
        </w:rPr>
      </w:pPr>
    </w:p>
    <w:p w14:paraId="0168D2A5" w14:textId="77777777" w:rsidR="0035175E" w:rsidRPr="009768F2" w:rsidRDefault="0035175E" w:rsidP="00F12B40">
      <w:pPr>
        <w:numPr>
          <w:ilvl w:val="0"/>
          <w:numId w:val="16"/>
        </w:numPr>
        <w:spacing w:line="240" w:lineRule="auto"/>
        <w:jc w:val="both"/>
        <w:rPr>
          <w:i/>
          <w:lang w:val="bs-Latn-BA"/>
        </w:rPr>
      </w:pPr>
      <w:r w:rsidRPr="009768F2">
        <w:rPr>
          <w:i/>
          <w:lang w:val="bs-Latn-BA"/>
        </w:rPr>
        <w:t xml:space="preserve">SAML SOAP </w:t>
      </w:r>
      <w:proofErr w:type="spellStart"/>
      <w:r w:rsidRPr="009768F2">
        <w:rPr>
          <w:i/>
          <w:lang w:val="bs-Latn-BA"/>
        </w:rPr>
        <w:t>Binding</w:t>
      </w:r>
      <w:proofErr w:type="spellEnd"/>
      <w:r w:rsidRPr="009768F2">
        <w:rPr>
          <w:i/>
          <w:lang w:val="bs-Latn-BA"/>
        </w:rPr>
        <w:t xml:space="preserve"> (</w:t>
      </w:r>
      <w:proofErr w:type="spellStart"/>
      <w:r w:rsidRPr="009768F2">
        <w:rPr>
          <w:i/>
          <w:lang w:val="bs-Latn-BA"/>
        </w:rPr>
        <w:t>based</w:t>
      </w:r>
      <w:proofErr w:type="spellEnd"/>
      <w:r w:rsidRPr="009768F2">
        <w:rPr>
          <w:i/>
          <w:lang w:val="bs-Latn-BA"/>
        </w:rPr>
        <w:t xml:space="preserve"> on SOAP 1.1)</w:t>
      </w:r>
    </w:p>
    <w:p w14:paraId="2D65B22C" w14:textId="77777777" w:rsidR="0035175E" w:rsidRPr="009768F2" w:rsidRDefault="0035175E" w:rsidP="00F12B40">
      <w:pPr>
        <w:numPr>
          <w:ilvl w:val="0"/>
          <w:numId w:val="16"/>
        </w:numPr>
        <w:spacing w:line="240" w:lineRule="auto"/>
        <w:jc w:val="both"/>
        <w:rPr>
          <w:i/>
          <w:lang w:val="bs-Latn-BA"/>
        </w:rPr>
      </w:pPr>
      <w:r w:rsidRPr="009768F2">
        <w:rPr>
          <w:i/>
          <w:lang w:val="bs-Latn-BA"/>
        </w:rPr>
        <w:t xml:space="preserve">Reverse SOAP (PAOS) </w:t>
      </w:r>
      <w:proofErr w:type="spellStart"/>
      <w:r w:rsidRPr="009768F2">
        <w:rPr>
          <w:i/>
          <w:lang w:val="bs-Latn-BA"/>
        </w:rPr>
        <w:t>Binding</w:t>
      </w:r>
      <w:proofErr w:type="spellEnd"/>
    </w:p>
    <w:p w14:paraId="31711E99" w14:textId="77777777" w:rsidR="0035175E" w:rsidRPr="009768F2" w:rsidRDefault="0035175E" w:rsidP="00F12B40">
      <w:pPr>
        <w:numPr>
          <w:ilvl w:val="0"/>
          <w:numId w:val="16"/>
        </w:numPr>
        <w:spacing w:line="240" w:lineRule="auto"/>
        <w:jc w:val="both"/>
        <w:rPr>
          <w:i/>
          <w:lang w:val="bs-Latn-BA"/>
        </w:rPr>
      </w:pPr>
      <w:r w:rsidRPr="009768F2">
        <w:rPr>
          <w:i/>
          <w:lang w:val="bs-Latn-BA"/>
        </w:rPr>
        <w:t xml:space="preserve">HTTP </w:t>
      </w:r>
      <w:proofErr w:type="spellStart"/>
      <w:r w:rsidRPr="009768F2">
        <w:rPr>
          <w:i/>
          <w:lang w:val="bs-Latn-BA"/>
        </w:rPr>
        <w:t>Redirect</w:t>
      </w:r>
      <w:proofErr w:type="spellEnd"/>
      <w:r w:rsidRPr="009768F2">
        <w:rPr>
          <w:i/>
          <w:lang w:val="bs-Latn-BA"/>
        </w:rPr>
        <w:t xml:space="preserve"> (GET) </w:t>
      </w:r>
      <w:proofErr w:type="spellStart"/>
      <w:r w:rsidRPr="009768F2">
        <w:rPr>
          <w:i/>
          <w:lang w:val="bs-Latn-BA"/>
        </w:rPr>
        <w:t>Binding</w:t>
      </w:r>
      <w:proofErr w:type="spellEnd"/>
    </w:p>
    <w:p w14:paraId="5BAFA60A" w14:textId="77777777" w:rsidR="0035175E" w:rsidRPr="009768F2" w:rsidRDefault="0035175E" w:rsidP="00F12B40">
      <w:pPr>
        <w:numPr>
          <w:ilvl w:val="0"/>
          <w:numId w:val="16"/>
        </w:numPr>
        <w:spacing w:line="240" w:lineRule="auto"/>
        <w:jc w:val="both"/>
        <w:rPr>
          <w:i/>
          <w:lang w:val="bs-Latn-BA"/>
        </w:rPr>
      </w:pPr>
      <w:r w:rsidRPr="009768F2">
        <w:rPr>
          <w:i/>
          <w:lang w:val="bs-Latn-BA"/>
        </w:rPr>
        <w:t xml:space="preserve">HTTP POST </w:t>
      </w:r>
      <w:proofErr w:type="spellStart"/>
      <w:r w:rsidRPr="009768F2">
        <w:rPr>
          <w:i/>
          <w:lang w:val="bs-Latn-BA"/>
        </w:rPr>
        <w:t>Binding</w:t>
      </w:r>
      <w:proofErr w:type="spellEnd"/>
    </w:p>
    <w:p w14:paraId="7C81B6A4" w14:textId="77777777" w:rsidR="0035175E" w:rsidRPr="009768F2" w:rsidRDefault="0035175E" w:rsidP="00F12B40">
      <w:pPr>
        <w:numPr>
          <w:ilvl w:val="0"/>
          <w:numId w:val="16"/>
        </w:numPr>
        <w:spacing w:line="240" w:lineRule="auto"/>
        <w:jc w:val="both"/>
        <w:rPr>
          <w:i/>
          <w:lang w:val="bs-Latn-BA"/>
        </w:rPr>
      </w:pPr>
      <w:r w:rsidRPr="009768F2">
        <w:rPr>
          <w:i/>
          <w:lang w:val="bs-Latn-BA"/>
        </w:rPr>
        <w:t xml:space="preserve">HTTP </w:t>
      </w:r>
      <w:proofErr w:type="spellStart"/>
      <w:r w:rsidRPr="009768F2">
        <w:rPr>
          <w:i/>
          <w:lang w:val="bs-Latn-BA"/>
        </w:rPr>
        <w:t>Artifact</w:t>
      </w:r>
      <w:proofErr w:type="spellEnd"/>
      <w:r w:rsidRPr="009768F2">
        <w:rPr>
          <w:i/>
          <w:lang w:val="bs-Latn-BA"/>
        </w:rPr>
        <w:t xml:space="preserve"> </w:t>
      </w:r>
      <w:proofErr w:type="spellStart"/>
      <w:r w:rsidRPr="009768F2">
        <w:rPr>
          <w:i/>
          <w:lang w:val="bs-Latn-BA"/>
        </w:rPr>
        <w:t>Binding</w:t>
      </w:r>
      <w:proofErr w:type="spellEnd"/>
    </w:p>
    <w:p w14:paraId="1748B468" w14:textId="2457FE1B" w:rsidR="0035175E" w:rsidRPr="009768F2" w:rsidRDefault="0035175E" w:rsidP="00F12B40">
      <w:pPr>
        <w:numPr>
          <w:ilvl w:val="0"/>
          <w:numId w:val="16"/>
        </w:numPr>
        <w:spacing w:line="240" w:lineRule="auto"/>
        <w:jc w:val="both"/>
        <w:rPr>
          <w:i/>
          <w:lang w:val="bs-Latn-BA"/>
        </w:rPr>
      </w:pPr>
      <w:r w:rsidRPr="009768F2">
        <w:rPr>
          <w:i/>
          <w:lang w:val="bs-Latn-BA"/>
        </w:rPr>
        <w:t xml:space="preserve">SAML URI </w:t>
      </w:r>
      <w:proofErr w:type="spellStart"/>
      <w:r w:rsidRPr="009768F2">
        <w:rPr>
          <w:i/>
          <w:lang w:val="bs-Latn-BA"/>
        </w:rPr>
        <w:t>Binding</w:t>
      </w:r>
      <w:proofErr w:type="spellEnd"/>
    </w:p>
    <w:p w14:paraId="5EBC0D3A" w14:textId="3AE11644" w:rsidR="0035175E" w:rsidRPr="009768F2" w:rsidRDefault="0035175E" w:rsidP="00F12B40">
      <w:pPr>
        <w:spacing w:line="240" w:lineRule="auto"/>
        <w:jc w:val="both"/>
        <w:rPr>
          <w:lang w:val="bs-Latn-BA"/>
        </w:rPr>
      </w:pPr>
    </w:p>
    <w:p w14:paraId="681FFD27" w14:textId="72EC7203" w:rsidR="0035175E" w:rsidRPr="009768F2" w:rsidRDefault="00014B59" w:rsidP="00B145DF">
      <w:pPr>
        <w:spacing w:line="240" w:lineRule="auto"/>
        <w:ind w:firstLine="360"/>
        <w:jc w:val="both"/>
        <w:rPr>
          <w:lang w:val="bs-Latn-BA"/>
        </w:rPr>
      </w:pPr>
      <w:r w:rsidRPr="009768F2">
        <w:rPr>
          <w:lang w:val="bs-Latn-BA"/>
        </w:rPr>
        <w:t xml:space="preserve">Za </w:t>
      </w:r>
      <w:r w:rsidR="00091550" w:rsidRPr="009768F2">
        <w:rPr>
          <w:i/>
          <w:lang w:val="bs-Latn-BA"/>
        </w:rPr>
        <w:t xml:space="preserve">Web Browser </w:t>
      </w:r>
      <w:r w:rsidRPr="009768F2">
        <w:rPr>
          <w:i/>
          <w:lang w:val="bs-Latn-BA"/>
        </w:rPr>
        <w:t>SSO</w:t>
      </w:r>
      <w:r w:rsidRPr="009768F2">
        <w:rPr>
          <w:lang w:val="bs-Latn-BA"/>
        </w:rPr>
        <w:t xml:space="preserve"> profil</w:t>
      </w:r>
      <w:r w:rsidR="00D216D8" w:rsidRPr="009768F2">
        <w:rPr>
          <w:lang w:val="bs-Latn-BA"/>
        </w:rPr>
        <w:t xml:space="preserve">, koji je detaljnije obrađen </w:t>
      </w:r>
      <w:r w:rsidR="00577A35" w:rsidRPr="009768F2">
        <w:rPr>
          <w:lang w:val="bs-Latn-BA"/>
        </w:rPr>
        <w:t xml:space="preserve">u paragrafu </w:t>
      </w:r>
      <w:r w:rsidR="00C149CC" w:rsidRPr="009768F2">
        <w:rPr>
          <w:lang w:val="bs-Latn-BA"/>
        </w:rPr>
        <w:t>10</w:t>
      </w:r>
      <w:r w:rsidR="00577A35" w:rsidRPr="009768F2">
        <w:rPr>
          <w:lang w:val="bs-Latn-BA"/>
        </w:rPr>
        <w:t>.1</w:t>
      </w:r>
      <w:r w:rsidR="00D216D8" w:rsidRPr="009768F2">
        <w:rPr>
          <w:lang w:val="bs-Latn-BA"/>
        </w:rPr>
        <w:t>,</w:t>
      </w:r>
      <w:r w:rsidRPr="009768F2">
        <w:rPr>
          <w:lang w:val="bs-Latn-BA"/>
        </w:rPr>
        <w:t xml:space="preserve"> najčešće se koriste </w:t>
      </w:r>
      <w:r w:rsidRPr="009768F2">
        <w:rPr>
          <w:i/>
          <w:lang w:val="bs-Latn-BA"/>
        </w:rPr>
        <w:t xml:space="preserve">HTTP </w:t>
      </w:r>
      <w:proofErr w:type="spellStart"/>
      <w:r w:rsidRPr="009768F2">
        <w:rPr>
          <w:i/>
          <w:lang w:val="bs-Latn-BA"/>
        </w:rPr>
        <w:t>Redirect</w:t>
      </w:r>
      <w:proofErr w:type="spellEnd"/>
      <w:r w:rsidRPr="009768F2">
        <w:rPr>
          <w:i/>
          <w:lang w:val="bs-Latn-BA"/>
        </w:rPr>
        <w:t xml:space="preserve"> </w:t>
      </w:r>
      <w:proofErr w:type="spellStart"/>
      <w:r w:rsidRPr="009768F2">
        <w:rPr>
          <w:i/>
          <w:lang w:val="bs-Latn-BA"/>
        </w:rPr>
        <w:t>Binding</w:t>
      </w:r>
      <w:proofErr w:type="spellEnd"/>
      <w:r w:rsidRPr="009768F2">
        <w:rPr>
          <w:lang w:val="bs-Latn-BA"/>
        </w:rPr>
        <w:t xml:space="preserve"> i </w:t>
      </w:r>
      <w:r w:rsidRPr="009768F2">
        <w:rPr>
          <w:i/>
          <w:lang w:val="bs-Latn-BA"/>
        </w:rPr>
        <w:t xml:space="preserve">HTTP POST </w:t>
      </w:r>
      <w:proofErr w:type="spellStart"/>
      <w:r w:rsidRPr="009768F2">
        <w:rPr>
          <w:i/>
          <w:lang w:val="bs-Latn-BA"/>
        </w:rPr>
        <w:t>Binding</w:t>
      </w:r>
      <w:proofErr w:type="spellEnd"/>
      <w:r w:rsidRPr="009768F2">
        <w:rPr>
          <w:lang w:val="bs-Latn-BA"/>
        </w:rPr>
        <w:t>. Npr</w:t>
      </w:r>
      <w:r w:rsidR="007F7B7F" w:rsidRPr="009768F2">
        <w:rPr>
          <w:lang w:val="bs-Latn-BA"/>
        </w:rPr>
        <w:t>.</w:t>
      </w:r>
      <w:r w:rsidRPr="009768F2">
        <w:rPr>
          <w:lang w:val="bs-Latn-BA"/>
        </w:rPr>
        <w:t xml:space="preserve">, servis provajder može koristiti HTTP </w:t>
      </w:r>
      <w:r w:rsidR="0084354A" w:rsidRPr="009768F2">
        <w:rPr>
          <w:lang w:val="bs-Latn-BA"/>
        </w:rPr>
        <w:t>preusmjeravanje</w:t>
      </w:r>
      <w:r w:rsidRPr="009768F2">
        <w:rPr>
          <w:lang w:val="bs-Latn-BA"/>
        </w:rPr>
        <w:t xml:space="preserve"> kako bi poslao zahtjev, dok provajder identiteta koristi HTTP POST </w:t>
      </w:r>
      <w:r w:rsidR="008C4A35" w:rsidRPr="009768F2">
        <w:rPr>
          <w:lang w:val="bs-Latn-BA"/>
        </w:rPr>
        <w:t xml:space="preserve">metodu </w:t>
      </w:r>
      <w:r w:rsidRPr="009768F2">
        <w:rPr>
          <w:lang w:val="bs-Latn-BA"/>
        </w:rPr>
        <w:t xml:space="preserve">za vraćanje odgovora. </w:t>
      </w:r>
      <w:r w:rsidR="00CD5CDE" w:rsidRPr="009768F2">
        <w:rPr>
          <w:vertAlign w:val="superscript"/>
          <w:lang w:val="bs-Latn-BA"/>
        </w:rPr>
        <w:t>[8]</w:t>
      </w:r>
    </w:p>
    <w:p w14:paraId="235B0DF7" w14:textId="3D1098D2" w:rsidR="00014B59" w:rsidRPr="009768F2" w:rsidRDefault="00014B59" w:rsidP="00F12B40">
      <w:pPr>
        <w:spacing w:line="240" w:lineRule="auto"/>
        <w:jc w:val="both"/>
        <w:rPr>
          <w:lang w:val="bs-Latn-BA"/>
        </w:rPr>
      </w:pPr>
    </w:p>
    <w:p w14:paraId="40C379A5" w14:textId="77777777" w:rsidR="00B145DF" w:rsidRPr="009768F2" w:rsidRDefault="00B145DF" w:rsidP="00F12B40">
      <w:pPr>
        <w:spacing w:line="240" w:lineRule="auto"/>
        <w:jc w:val="both"/>
        <w:rPr>
          <w:lang w:val="bs-Latn-BA"/>
        </w:rPr>
      </w:pPr>
    </w:p>
    <w:p w14:paraId="39737643" w14:textId="0D1FC680" w:rsidR="00014B59" w:rsidRPr="009768F2" w:rsidRDefault="00F15CF3" w:rsidP="00F12B40">
      <w:pPr>
        <w:pStyle w:val="Heading3"/>
        <w:spacing w:line="240" w:lineRule="auto"/>
        <w:jc w:val="both"/>
        <w:rPr>
          <w:lang w:val="bs-Latn-BA"/>
        </w:rPr>
      </w:pPr>
      <w:bookmarkStart w:id="15" w:name="_Toc511154428"/>
      <w:r w:rsidRPr="009768F2">
        <w:rPr>
          <w:lang w:val="bs-Latn-BA"/>
        </w:rPr>
        <w:lastRenderedPageBreak/>
        <w:t>Profili</w:t>
      </w:r>
      <w:bookmarkEnd w:id="15"/>
    </w:p>
    <w:p w14:paraId="1B93CC49" w14:textId="03FB1497" w:rsidR="00773462" w:rsidRPr="009768F2" w:rsidRDefault="00773462" w:rsidP="00F12B40">
      <w:pPr>
        <w:spacing w:line="240" w:lineRule="auto"/>
        <w:jc w:val="both"/>
        <w:rPr>
          <w:lang w:val="bs-Latn-BA"/>
        </w:rPr>
      </w:pPr>
    </w:p>
    <w:p w14:paraId="63A3E3B0" w14:textId="0E958B57" w:rsidR="00294C64" w:rsidRPr="009768F2" w:rsidRDefault="00014B59" w:rsidP="00B145DF">
      <w:pPr>
        <w:spacing w:line="240" w:lineRule="auto"/>
        <w:ind w:firstLine="360"/>
        <w:jc w:val="both"/>
        <w:rPr>
          <w:lang w:val="bs-Latn-BA"/>
        </w:rPr>
      </w:pPr>
      <w:r w:rsidRPr="009768F2">
        <w:rPr>
          <w:lang w:val="bs-Latn-BA"/>
        </w:rPr>
        <w:t xml:space="preserve">SAML profil </w:t>
      </w:r>
      <w:r w:rsidR="00B2444E" w:rsidRPr="009768F2">
        <w:rPr>
          <w:lang w:val="bs-Latn-BA"/>
        </w:rPr>
        <w:t>definiše način na koji</w:t>
      </w:r>
      <w:r w:rsidRPr="009768F2">
        <w:rPr>
          <w:lang w:val="bs-Latn-BA"/>
        </w:rPr>
        <w:t xml:space="preserve"> </w:t>
      </w:r>
      <w:r w:rsidR="00674F05" w:rsidRPr="009768F2">
        <w:rPr>
          <w:lang w:val="bs-Latn-BA"/>
        </w:rPr>
        <w:t xml:space="preserve">treba da </w:t>
      </w:r>
      <w:r w:rsidRPr="009768F2">
        <w:rPr>
          <w:lang w:val="bs-Latn-BA"/>
        </w:rPr>
        <w:t>se kombinuju tvrdnje, protokoli i povezivanja za određeni slučaj upotreb</w:t>
      </w:r>
      <w:r w:rsidR="00902423" w:rsidRPr="009768F2">
        <w:rPr>
          <w:lang w:val="bs-Latn-BA"/>
        </w:rPr>
        <w:t>e</w:t>
      </w:r>
      <w:r w:rsidR="007575B1" w:rsidRPr="009768F2">
        <w:rPr>
          <w:lang w:val="bs-Latn-BA"/>
        </w:rPr>
        <w:t xml:space="preserve"> SAML-a</w:t>
      </w:r>
      <w:r w:rsidRPr="009768F2">
        <w:rPr>
          <w:lang w:val="bs-Latn-BA"/>
        </w:rPr>
        <w:t xml:space="preserve">. Najvažniji SAML profil je </w:t>
      </w:r>
      <w:r w:rsidRPr="009768F2">
        <w:rPr>
          <w:i/>
          <w:lang w:val="bs-Latn-BA"/>
        </w:rPr>
        <w:t>Web Browser SSO</w:t>
      </w:r>
      <w:r w:rsidR="00194609" w:rsidRPr="009768F2">
        <w:rPr>
          <w:lang w:val="bs-Latn-BA"/>
        </w:rPr>
        <w:t xml:space="preserve"> profil, </w:t>
      </w:r>
      <w:r w:rsidR="007B045E" w:rsidRPr="009768F2">
        <w:rPr>
          <w:lang w:val="bs-Latn-BA"/>
        </w:rPr>
        <w:t>koji je</w:t>
      </w:r>
      <w:r w:rsidR="000717F7" w:rsidRPr="009768F2">
        <w:rPr>
          <w:lang w:val="bs-Latn-BA"/>
        </w:rPr>
        <w:t xml:space="preserve"> </w:t>
      </w:r>
      <w:r w:rsidR="00194609" w:rsidRPr="009768F2">
        <w:rPr>
          <w:lang w:val="bs-Latn-BA"/>
        </w:rPr>
        <w:t xml:space="preserve">u paragrafu </w:t>
      </w:r>
      <w:r w:rsidR="00AE0A7E" w:rsidRPr="009768F2">
        <w:rPr>
          <w:lang w:val="bs-Latn-BA"/>
        </w:rPr>
        <w:t>10</w:t>
      </w:r>
      <w:r w:rsidR="00194609" w:rsidRPr="009768F2">
        <w:rPr>
          <w:lang w:val="bs-Latn-BA"/>
        </w:rPr>
        <w:t>.1</w:t>
      </w:r>
      <w:r w:rsidR="000717F7" w:rsidRPr="009768F2">
        <w:rPr>
          <w:lang w:val="bs-Latn-BA"/>
        </w:rPr>
        <w:t xml:space="preserve"> </w:t>
      </w:r>
      <w:r w:rsidR="00AE2B03" w:rsidRPr="009768F2">
        <w:rPr>
          <w:lang w:val="bs-Latn-BA"/>
        </w:rPr>
        <w:t xml:space="preserve">objašnjen </w:t>
      </w:r>
      <w:r w:rsidR="000717F7" w:rsidRPr="009768F2">
        <w:rPr>
          <w:lang w:val="bs-Latn-BA"/>
        </w:rPr>
        <w:t xml:space="preserve">kroz </w:t>
      </w:r>
      <w:r w:rsidR="000D1C42" w:rsidRPr="009768F2">
        <w:rPr>
          <w:lang w:val="bs-Latn-BA"/>
        </w:rPr>
        <w:t>primjer</w:t>
      </w:r>
      <w:r w:rsidR="007B045E" w:rsidRPr="009768F2">
        <w:rPr>
          <w:lang w:val="bs-Latn-BA"/>
        </w:rPr>
        <w:t>,</w:t>
      </w:r>
      <w:r w:rsidR="000717F7" w:rsidRPr="009768F2">
        <w:rPr>
          <w:lang w:val="bs-Latn-BA"/>
        </w:rPr>
        <w:t xml:space="preserve"> </w:t>
      </w:r>
      <w:r w:rsidR="007B045E" w:rsidRPr="009768F2">
        <w:rPr>
          <w:lang w:val="bs-Latn-BA"/>
        </w:rPr>
        <w:t xml:space="preserve">kao dio </w:t>
      </w:r>
      <w:r w:rsidR="000717F7" w:rsidRPr="009768F2">
        <w:rPr>
          <w:lang w:val="bs-Latn-BA"/>
        </w:rPr>
        <w:t xml:space="preserve">implementacije SSO servera </w:t>
      </w:r>
      <w:r w:rsidR="00D27370" w:rsidRPr="009768F2">
        <w:rPr>
          <w:lang w:val="bs-Latn-BA"/>
        </w:rPr>
        <w:t>koja se i zasniva na njemu</w:t>
      </w:r>
      <w:r w:rsidR="00AE2B03" w:rsidRPr="009768F2">
        <w:rPr>
          <w:lang w:val="bs-Latn-BA"/>
        </w:rPr>
        <w:t>.</w:t>
      </w:r>
      <w:r w:rsidR="00604465" w:rsidRPr="009768F2">
        <w:rPr>
          <w:lang w:val="bs-Latn-BA"/>
        </w:rPr>
        <w:t xml:space="preserve"> </w:t>
      </w:r>
      <w:r w:rsidR="00331CB6" w:rsidRPr="009768F2">
        <w:rPr>
          <w:vertAlign w:val="superscript"/>
          <w:lang w:val="bs-Latn-BA"/>
        </w:rPr>
        <w:t>[</w:t>
      </w:r>
      <w:r w:rsidR="008B729B" w:rsidRPr="009768F2">
        <w:rPr>
          <w:vertAlign w:val="superscript"/>
          <w:lang w:val="bs-Latn-BA"/>
        </w:rPr>
        <w:t>8</w:t>
      </w:r>
      <w:r w:rsidR="00331CB6" w:rsidRPr="009768F2">
        <w:rPr>
          <w:vertAlign w:val="superscript"/>
          <w:lang w:val="bs-Latn-BA"/>
        </w:rPr>
        <w:t>]</w:t>
      </w:r>
    </w:p>
    <w:p w14:paraId="7AACA341" w14:textId="0D6845DF" w:rsidR="00A86AAF" w:rsidRPr="009768F2" w:rsidRDefault="00A86AAF" w:rsidP="00F12B40">
      <w:pPr>
        <w:spacing w:line="240" w:lineRule="auto"/>
        <w:jc w:val="both"/>
        <w:rPr>
          <w:lang w:val="bs-Latn-BA"/>
        </w:rPr>
      </w:pPr>
      <w:r w:rsidRPr="009768F2">
        <w:rPr>
          <w:lang w:val="bs-Latn-BA"/>
        </w:rPr>
        <w:br w:type="page"/>
      </w:r>
    </w:p>
    <w:p w14:paraId="2162C875" w14:textId="1709FB7D" w:rsidR="00294C64" w:rsidRPr="009768F2" w:rsidRDefault="00D66FC0" w:rsidP="00F12B40">
      <w:pPr>
        <w:pStyle w:val="Heading1"/>
        <w:spacing w:line="240" w:lineRule="auto"/>
        <w:jc w:val="both"/>
        <w:rPr>
          <w:lang w:val="bs-Latn-BA"/>
        </w:rPr>
      </w:pPr>
      <w:bookmarkStart w:id="16" w:name="_Toc511154429"/>
      <w:r w:rsidRPr="009768F2">
        <w:rPr>
          <w:lang w:val="bs-Latn-BA"/>
        </w:rPr>
        <w:lastRenderedPageBreak/>
        <w:t>XACML (EXTENSIBLE ACCESS CONTROL MARKUP LANGUAGE)</w:t>
      </w:r>
      <w:bookmarkEnd w:id="16"/>
    </w:p>
    <w:p w14:paraId="50869710" w14:textId="77777777" w:rsidR="00CC385C" w:rsidRPr="009768F2" w:rsidRDefault="00CC385C" w:rsidP="00F12B40">
      <w:pPr>
        <w:spacing w:line="240" w:lineRule="auto"/>
        <w:jc w:val="both"/>
        <w:rPr>
          <w:lang w:val="bs-Latn-BA"/>
        </w:rPr>
      </w:pPr>
    </w:p>
    <w:p w14:paraId="4F37F992" w14:textId="0547C6D1" w:rsidR="004D622F" w:rsidRPr="009768F2" w:rsidRDefault="001A1D51" w:rsidP="00EF2115">
      <w:pPr>
        <w:spacing w:line="240" w:lineRule="auto"/>
        <w:ind w:firstLine="360"/>
        <w:jc w:val="both"/>
        <w:rPr>
          <w:lang w:val="bs-Latn-BA"/>
        </w:rPr>
      </w:pPr>
      <w:r w:rsidRPr="009768F2">
        <w:rPr>
          <w:lang w:val="bs-Latn-BA"/>
        </w:rPr>
        <w:t>XAC</w:t>
      </w:r>
      <w:r w:rsidR="006C138D" w:rsidRPr="009768F2">
        <w:rPr>
          <w:lang w:val="bs-Latn-BA"/>
        </w:rPr>
        <w:t>ML</w:t>
      </w:r>
      <w:r w:rsidRPr="009768F2">
        <w:rPr>
          <w:lang w:val="bs-Latn-BA"/>
        </w:rPr>
        <w:t xml:space="preserve"> (</w:t>
      </w:r>
      <w:proofErr w:type="spellStart"/>
      <w:r w:rsidR="0085059D" w:rsidRPr="009768F2">
        <w:rPr>
          <w:i/>
          <w:lang w:val="bs-Latn-BA"/>
        </w:rPr>
        <w:t>eX</w:t>
      </w:r>
      <w:r w:rsidRPr="009768F2">
        <w:rPr>
          <w:i/>
          <w:lang w:val="bs-Latn-BA"/>
        </w:rPr>
        <w:t>tensible</w:t>
      </w:r>
      <w:proofErr w:type="spellEnd"/>
      <w:r w:rsidRPr="009768F2">
        <w:rPr>
          <w:i/>
          <w:lang w:val="bs-Latn-BA"/>
        </w:rPr>
        <w:t xml:space="preserve"> Access </w:t>
      </w:r>
      <w:proofErr w:type="spellStart"/>
      <w:r w:rsidRPr="009768F2">
        <w:rPr>
          <w:i/>
          <w:lang w:val="bs-Latn-BA"/>
        </w:rPr>
        <w:t>Control</w:t>
      </w:r>
      <w:proofErr w:type="spellEnd"/>
      <w:r w:rsidRPr="009768F2">
        <w:rPr>
          <w:i/>
          <w:lang w:val="bs-Latn-BA"/>
        </w:rPr>
        <w:t xml:space="preserve"> </w:t>
      </w:r>
      <w:proofErr w:type="spellStart"/>
      <w:r w:rsidRPr="009768F2">
        <w:rPr>
          <w:i/>
          <w:lang w:val="bs-Latn-BA"/>
        </w:rPr>
        <w:t>Markup</w:t>
      </w:r>
      <w:proofErr w:type="spellEnd"/>
      <w:r w:rsidRPr="009768F2">
        <w:rPr>
          <w:i/>
          <w:lang w:val="bs-Latn-BA"/>
        </w:rPr>
        <w:t xml:space="preserve"> </w:t>
      </w:r>
      <w:proofErr w:type="spellStart"/>
      <w:r w:rsidRPr="009768F2">
        <w:rPr>
          <w:i/>
          <w:lang w:val="bs-Latn-BA"/>
        </w:rPr>
        <w:t>Language</w:t>
      </w:r>
      <w:proofErr w:type="spellEnd"/>
      <w:r w:rsidRPr="009768F2">
        <w:rPr>
          <w:lang w:val="bs-Latn-BA"/>
        </w:rPr>
        <w:t xml:space="preserve">) je </w:t>
      </w:r>
      <w:r w:rsidR="00B12A18" w:rsidRPr="009768F2">
        <w:rPr>
          <w:lang w:val="bs-Latn-BA"/>
        </w:rPr>
        <w:t>standard koji definiše</w:t>
      </w:r>
      <w:r w:rsidR="002A185D" w:rsidRPr="009768F2">
        <w:rPr>
          <w:lang w:val="bs-Latn-BA"/>
        </w:rPr>
        <w:t xml:space="preserve"> </w:t>
      </w:r>
      <w:r w:rsidR="00577C36" w:rsidRPr="009768F2">
        <w:rPr>
          <w:lang w:val="bs-Latn-BA"/>
        </w:rPr>
        <w:t>jezik</w:t>
      </w:r>
      <w:r w:rsidRPr="009768F2">
        <w:rPr>
          <w:lang w:val="bs-Latn-BA"/>
        </w:rPr>
        <w:t xml:space="preserve"> zasnovan na XML-u, dizajniran za iskazivanje </w:t>
      </w:r>
      <w:r w:rsidR="0086390E" w:rsidRPr="009768F2">
        <w:rPr>
          <w:lang w:val="bs-Latn-BA"/>
        </w:rPr>
        <w:t xml:space="preserve">sigurnosnih </w:t>
      </w:r>
      <w:r w:rsidR="003F1CD2" w:rsidRPr="009768F2">
        <w:rPr>
          <w:lang w:val="bs-Latn-BA"/>
        </w:rPr>
        <w:t>propisa</w:t>
      </w:r>
      <w:r w:rsidRPr="009768F2">
        <w:rPr>
          <w:lang w:val="bs-Latn-BA"/>
        </w:rPr>
        <w:t xml:space="preserve"> i prava pristupa</w:t>
      </w:r>
      <w:r w:rsidR="0086390E" w:rsidRPr="009768F2">
        <w:rPr>
          <w:lang w:val="bs-Latn-BA"/>
        </w:rPr>
        <w:t xml:space="preserve"> podacima u okviru web servisa i poslovnih sigurnosnih aplikacija. </w:t>
      </w:r>
      <w:r w:rsidR="00B12A18" w:rsidRPr="009768F2">
        <w:rPr>
          <w:lang w:val="bs-Latn-BA"/>
        </w:rPr>
        <w:t xml:space="preserve">Pored samog jezika, definiše </w:t>
      </w:r>
      <w:r w:rsidR="00EA1A14" w:rsidRPr="009768F2">
        <w:rPr>
          <w:lang w:val="bs-Latn-BA"/>
        </w:rPr>
        <w:t>arhitekturu</w:t>
      </w:r>
      <w:r w:rsidR="00B12A18" w:rsidRPr="009768F2">
        <w:rPr>
          <w:lang w:val="bs-Latn-BA"/>
        </w:rPr>
        <w:t xml:space="preserve"> kao i </w:t>
      </w:r>
      <w:r w:rsidR="001775A7" w:rsidRPr="009768F2">
        <w:rPr>
          <w:lang w:val="bs-Latn-BA"/>
        </w:rPr>
        <w:t>proces</w:t>
      </w:r>
      <w:r w:rsidR="004B75B1" w:rsidRPr="009768F2">
        <w:rPr>
          <w:lang w:val="bs-Latn-BA"/>
        </w:rPr>
        <w:t xml:space="preserve"> </w:t>
      </w:r>
      <w:r w:rsidR="001775A7" w:rsidRPr="009768F2">
        <w:rPr>
          <w:lang w:val="bs-Latn-BA"/>
        </w:rPr>
        <w:t xml:space="preserve">obrade zahtjeva za pristup, </w:t>
      </w:r>
      <w:r w:rsidR="000E17B8" w:rsidRPr="009768F2">
        <w:rPr>
          <w:lang w:val="bs-Latn-BA"/>
        </w:rPr>
        <w:t>u skladu sa</w:t>
      </w:r>
      <w:r w:rsidR="001775A7" w:rsidRPr="009768F2">
        <w:rPr>
          <w:lang w:val="bs-Latn-BA"/>
        </w:rPr>
        <w:t xml:space="preserve"> pravil</w:t>
      </w:r>
      <w:r w:rsidR="000E17B8" w:rsidRPr="009768F2">
        <w:rPr>
          <w:lang w:val="bs-Latn-BA"/>
        </w:rPr>
        <w:t>ima</w:t>
      </w:r>
      <w:r w:rsidR="001775A7" w:rsidRPr="009768F2">
        <w:rPr>
          <w:lang w:val="bs-Latn-BA"/>
        </w:rPr>
        <w:t xml:space="preserve"> definisani</w:t>
      </w:r>
      <w:r w:rsidR="000E17B8" w:rsidRPr="009768F2">
        <w:rPr>
          <w:lang w:val="bs-Latn-BA"/>
        </w:rPr>
        <w:t>m</w:t>
      </w:r>
      <w:r w:rsidR="001775A7" w:rsidRPr="009768F2">
        <w:rPr>
          <w:lang w:val="bs-Latn-BA"/>
        </w:rPr>
        <w:t xml:space="preserve"> u</w:t>
      </w:r>
      <w:r w:rsidR="00BA129C" w:rsidRPr="009768F2">
        <w:rPr>
          <w:lang w:val="bs-Latn-BA"/>
        </w:rPr>
        <w:t>nutar</w:t>
      </w:r>
      <w:r w:rsidR="001775A7" w:rsidRPr="009768F2">
        <w:rPr>
          <w:lang w:val="bs-Latn-BA"/>
        </w:rPr>
        <w:t xml:space="preserve"> propis</w:t>
      </w:r>
      <w:r w:rsidR="00B84359" w:rsidRPr="009768F2">
        <w:rPr>
          <w:lang w:val="bs-Latn-BA"/>
        </w:rPr>
        <w:t>a</w:t>
      </w:r>
      <w:r w:rsidR="001775A7" w:rsidRPr="009768F2">
        <w:rPr>
          <w:lang w:val="bs-Latn-BA"/>
        </w:rPr>
        <w:t xml:space="preserve">. </w:t>
      </w:r>
      <w:r w:rsidR="005F4F35" w:rsidRPr="009768F2">
        <w:rPr>
          <w:lang w:val="bs-Latn-BA"/>
        </w:rPr>
        <w:t>Odobren</w:t>
      </w:r>
      <w:r w:rsidR="0086390E" w:rsidRPr="009768F2">
        <w:rPr>
          <w:lang w:val="bs-Latn-BA"/>
        </w:rPr>
        <w:t xml:space="preserve"> od strane </w:t>
      </w:r>
      <w:r w:rsidR="00DE328F" w:rsidRPr="009768F2">
        <w:rPr>
          <w:lang w:val="bs-Latn-BA"/>
        </w:rPr>
        <w:t>OASIS-a</w:t>
      </w:r>
      <w:r w:rsidR="0086390E" w:rsidRPr="009768F2">
        <w:rPr>
          <w:lang w:val="bs-Latn-BA"/>
        </w:rPr>
        <w:t xml:space="preserve"> u Februaru 2003</w:t>
      </w:r>
      <w:r w:rsidR="00ED06E1" w:rsidRPr="009768F2">
        <w:rPr>
          <w:lang w:val="bs-Latn-BA"/>
        </w:rPr>
        <w:t>.</w:t>
      </w:r>
      <w:r w:rsidR="0086390E" w:rsidRPr="009768F2">
        <w:rPr>
          <w:lang w:val="bs-Latn-BA"/>
        </w:rPr>
        <w:t xml:space="preserve"> godine, XACML je razvijen s ciljem </w:t>
      </w:r>
      <w:r w:rsidR="008A3B43" w:rsidRPr="009768F2">
        <w:rPr>
          <w:lang w:val="bs-Latn-BA"/>
        </w:rPr>
        <w:t>uspostavljanja</w:t>
      </w:r>
      <w:r w:rsidR="00106EF3" w:rsidRPr="009768F2">
        <w:rPr>
          <w:lang w:val="bs-Latn-BA"/>
        </w:rPr>
        <w:t xml:space="preserve"> zajedničke terminologije </w:t>
      </w:r>
      <w:r w:rsidR="008A3B43" w:rsidRPr="009768F2">
        <w:rPr>
          <w:lang w:val="bs-Latn-BA"/>
        </w:rPr>
        <w:t>i</w:t>
      </w:r>
      <w:r w:rsidR="00A75D78" w:rsidRPr="009768F2">
        <w:rPr>
          <w:lang w:val="bs-Latn-BA"/>
        </w:rPr>
        <w:t xml:space="preserve"> </w:t>
      </w:r>
      <w:r w:rsidR="00106EF3" w:rsidRPr="009768F2">
        <w:rPr>
          <w:lang w:val="bs-Latn-BA"/>
        </w:rPr>
        <w:t xml:space="preserve">kompatibilnosti između različitih implementacija sistema za kontrolu pristupa. </w:t>
      </w:r>
      <w:r w:rsidR="000C7E60" w:rsidRPr="009768F2">
        <w:rPr>
          <w:lang w:val="bs-Latn-BA"/>
        </w:rPr>
        <w:t xml:space="preserve">Za </w:t>
      </w:r>
      <w:r w:rsidR="0086390E" w:rsidRPr="009768F2">
        <w:rPr>
          <w:lang w:val="bs-Latn-BA"/>
        </w:rPr>
        <w:t>XACML se nekad</w:t>
      </w:r>
      <w:r w:rsidR="00620024" w:rsidRPr="009768F2">
        <w:rPr>
          <w:lang w:val="bs-Latn-BA"/>
        </w:rPr>
        <w:t>a</w:t>
      </w:r>
      <w:r w:rsidR="0086390E" w:rsidRPr="009768F2">
        <w:rPr>
          <w:lang w:val="bs-Latn-BA"/>
        </w:rPr>
        <w:t xml:space="preserve"> </w:t>
      </w:r>
      <w:r w:rsidR="000C7E60" w:rsidRPr="009768F2">
        <w:rPr>
          <w:lang w:val="bs-Latn-BA"/>
        </w:rPr>
        <w:t>koristi i</w:t>
      </w:r>
      <w:r w:rsidR="0086390E" w:rsidRPr="009768F2">
        <w:rPr>
          <w:lang w:val="bs-Latn-BA"/>
        </w:rPr>
        <w:t xml:space="preserve"> </w:t>
      </w:r>
      <w:r w:rsidR="000C7E60" w:rsidRPr="009768F2">
        <w:rPr>
          <w:lang w:val="bs-Latn-BA"/>
        </w:rPr>
        <w:t>naziv</w:t>
      </w:r>
      <w:r w:rsidR="0086390E" w:rsidRPr="009768F2">
        <w:rPr>
          <w:lang w:val="bs-Latn-BA"/>
        </w:rPr>
        <w:t xml:space="preserve"> XACL (</w:t>
      </w:r>
      <w:proofErr w:type="spellStart"/>
      <w:r w:rsidR="00577B5B" w:rsidRPr="009768F2">
        <w:rPr>
          <w:i/>
          <w:lang w:val="bs-Latn-BA"/>
        </w:rPr>
        <w:t>eX</w:t>
      </w:r>
      <w:r w:rsidR="0086390E" w:rsidRPr="009768F2">
        <w:rPr>
          <w:i/>
          <w:lang w:val="bs-Latn-BA"/>
        </w:rPr>
        <w:t>tensible</w:t>
      </w:r>
      <w:proofErr w:type="spellEnd"/>
      <w:r w:rsidR="0086390E" w:rsidRPr="009768F2">
        <w:rPr>
          <w:i/>
          <w:lang w:val="bs-Latn-BA"/>
        </w:rPr>
        <w:t xml:space="preserve"> Access </w:t>
      </w:r>
      <w:proofErr w:type="spellStart"/>
      <w:r w:rsidR="0086390E" w:rsidRPr="009768F2">
        <w:rPr>
          <w:i/>
          <w:lang w:val="bs-Latn-BA"/>
        </w:rPr>
        <w:t>Control</w:t>
      </w:r>
      <w:proofErr w:type="spellEnd"/>
      <w:r w:rsidR="0086390E" w:rsidRPr="009768F2">
        <w:rPr>
          <w:i/>
          <w:lang w:val="bs-Latn-BA"/>
        </w:rPr>
        <w:t xml:space="preserve"> </w:t>
      </w:r>
      <w:proofErr w:type="spellStart"/>
      <w:r w:rsidR="0086390E" w:rsidRPr="009768F2">
        <w:rPr>
          <w:i/>
          <w:lang w:val="bs-Latn-BA"/>
        </w:rPr>
        <w:t>Language</w:t>
      </w:r>
      <w:proofErr w:type="spellEnd"/>
      <w:r w:rsidR="0086390E" w:rsidRPr="009768F2">
        <w:rPr>
          <w:lang w:val="bs-Latn-BA"/>
        </w:rPr>
        <w:t xml:space="preserve">). </w:t>
      </w:r>
    </w:p>
    <w:p w14:paraId="42E61876" w14:textId="40912ECC" w:rsidR="000B49EC" w:rsidRPr="009768F2" w:rsidRDefault="000B49EC" w:rsidP="00F12B40">
      <w:pPr>
        <w:spacing w:line="240" w:lineRule="auto"/>
        <w:jc w:val="both"/>
        <w:rPr>
          <w:lang w:val="bs-Latn-BA"/>
        </w:rPr>
      </w:pPr>
    </w:p>
    <w:p w14:paraId="1CBD1909" w14:textId="48561394" w:rsidR="000B49EC" w:rsidRPr="009768F2" w:rsidRDefault="0062782F" w:rsidP="00836DAE">
      <w:pPr>
        <w:spacing w:line="240" w:lineRule="auto"/>
        <w:ind w:firstLine="360"/>
        <w:jc w:val="both"/>
        <w:rPr>
          <w:lang w:val="bs-Latn-BA"/>
        </w:rPr>
      </w:pPr>
      <w:r w:rsidRPr="009768F2">
        <w:rPr>
          <w:lang w:val="bs-Latn-BA"/>
        </w:rPr>
        <w:t>To</w:t>
      </w:r>
      <w:r w:rsidR="000B49EC" w:rsidRPr="009768F2">
        <w:rPr>
          <w:lang w:val="bs-Latn-BA"/>
        </w:rPr>
        <w:t xml:space="preserve"> je prvenstveno</w:t>
      </w:r>
      <w:r w:rsidRPr="009768F2">
        <w:rPr>
          <w:lang w:val="bs-Latn-BA"/>
        </w:rPr>
        <w:t xml:space="preserve"> sistem </w:t>
      </w:r>
      <w:r w:rsidR="00D42311" w:rsidRPr="009768F2">
        <w:rPr>
          <w:lang w:val="bs-Latn-BA"/>
        </w:rPr>
        <w:t>koji vrši</w:t>
      </w:r>
      <w:r w:rsidRPr="009768F2">
        <w:rPr>
          <w:lang w:val="bs-Latn-BA"/>
        </w:rPr>
        <w:t xml:space="preserve"> kontrolu pristupa </w:t>
      </w:r>
      <w:r w:rsidR="00D36B09" w:rsidRPr="009768F2">
        <w:rPr>
          <w:lang w:val="bs-Latn-BA"/>
        </w:rPr>
        <w:t>na osnovu atributa. Atributi</w:t>
      </w:r>
      <w:r w:rsidR="00EB7046" w:rsidRPr="009768F2">
        <w:rPr>
          <w:lang w:val="bs-Latn-BA"/>
        </w:rPr>
        <w:t>, koji</w:t>
      </w:r>
      <w:r w:rsidR="00D36B09" w:rsidRPr="009768F2">
        <w:rPr>
          <w:lang w:val="bs-Latn-BA"/>
        </w:rPr>
        <w:t xml:space="preserve"> se odnose na </w:t>
      </w:r>
      <w:r w:rsidR="001F2312" w:rsidRPr="009768F2">
        <w:rPr>
          <w:lang w:val="bs-Latn-BA"/>
        </w:rPr>
        <w:t>entitete sistema</w:t>
      </w:r>
      <w:r w:rsidR="002C1017" w:rsidRPr="009768F2">
        <w:rPr>
          <w:lang w:val="bs-Latn-BA"/>
        </w:rPr>
        <w:t xml:space="preserve"> </w:t>
      </w:r>
      <w:r w:rsidR="00EB7046" w:rsidRPr="009768F2">
        <w:rPr>
          <w:lang w:val="bs-Latn-BA"/>
        </w:rPr>
        <w:t xml:space="preserve">bilo </w:t>
      </w:r>
      <w:r w:rsidR="003309ED" w:rsidRPr="009768F2">
        <w:rPr>
          <w:lang w:val="bs-Latn-BA"/>
        </w:rPr>
        <w:t xml:space="preserve">u obliku </w:t>
      </w:r>
      <w:r w:rsidR="00D36B09" w:rsidRPr="009768F2">
        <w:rPr>
          <w:lang w:val="bs-Latn-BA"/>
        </w:rPr>
        <w:t>korisnika, resurs</w:t>
      </w:r>
      <w:r w:rsidR="00FD781E" w:rsidRPr="009768F2">
        <w:rPr>
          <w:lang w:val="bs-Latn-BA"/>
        </w:rPr>
        <w:t>a</w:t>
      </w:r>
      <w:r w:rsidR="001F7698" w:rsidRPr="009768F2">
        <w:rPr>
          <w:lang w:val="bs-Latn-BA"/>
        </w:rPr>
        <w:t xml:space="preserve">, </w:t>
      </w:r>
      <w:r w:rsidR="00D36B09" w:rsidRPr="009768F2">
        <w:rPr>
          <w:lang w:val="bs-Latn-BA"/>
        </w:rPr>
        <w:t>akcij</w:t>
      </w:r>
      <w:r w:rsidR="00FD781E" w:rsidRPr="009768F2">
        <w:rPr>
          <w:lang w:val="bs-Latn-BA"/>
        </w:rPr>
        <w:t>e</w:t>
      </w:r>
      <w:r w:rsidR="001F7698" w:rsidRPr="009768F2">
        <w:rPr>
          <w:lang w:val="bs-Latn-BA"/>
        </w:rPr>
        <w:t xml:space="preserve"> ili okruženj</w:t>
      </w:r>
      <w:r w:rsidR="00F0375B" w:rsidRPr="009768F2">
        <w:rPr>
          <w:lang w:val="bs-Latn-BA"/>
        </w:rPr>
        <w:t>a</w:t>
      </w:r>
      <w:r w:rsidR="00D36B09" w:rsidRPr="009768F2">
        <w:rPr>
          <w:lang w:val="bs-Latn-BA"/>
        </w:rPr>
        <w:t>, koriste se za donošenje odluk</w:t>
      </w:r>
      <w:r w:rsidR="00F845E0" w:rsidRPr="009768F2">
        <w:rPr>
          <w:lang w:val="bs-Latn-BA"/>
        </w:rPr>
        <w:t>a</w:t>
      </w:r>
      <w:r w:rsidR="00D36B09" w:rsidRPr="009768F2">
        <w:rPr>
          <w:lang w:val="bs-Latn-BA"/>
        </w:rPr>
        <w:t xml:space="preserve"> o tome da li bi korisnik</w:t>
      </w:r>
      <w:r w:rsidR="00025A0C" w:rsidRPr="009768F2">
        <w:rPr>
          <w:lang w:val="bs-Latn-BA"/>
        </w:rPr>
        <w:t xml:space="preserve"> trebao</w:t>
      </w:r>
      <w:r w:rsidR="004A356F" w:rsidRPr="009768F2">
        <w:rPr>
          <w:lang w:val="bs-Latn-BA"/>
        </w:rPr>
        <w:t>,</w:t>
      </w:r>
      <w:r w:rsidR="00D36B09" w:rsidRPr="009768F2">
        <w:rPr>
          <w:lang w:val="bs-Latn-BA"/>
        </w:rPr>
        <w:t xml:space="preserve"> </w:t>
      </w:r>
      <w:r w:rsidR="002C2079" w:rsidRPr="009768F2">
        <w:rPr>
          <w:lang w:val="bs-Latn-BA"/>
        </w:rPr>
        <w:t>na određeni način</w:t>
      </w:r>
      <w:r w:rsidR="004A356F" w:rsidRPr="009768F2">
        <w:rPr>
          <w:lang w:val="bs-Latn-BA"/>
        </w:rPr>
        <w:t>,</w:t>
      </w:r>
      <w:r w:rsidR="002C2079" w:rsidRPr="009768F2">
        <w:rPr>
          <w:lang w:val="bs-Latn-BA"/>
        </w:rPr>
        <w:t xml:space="preserve"> </w:t>
      </w:r>
      <w:r w:rsidR="00D36B09" w:rsidRPr="009768F2">
        <w:rPr>
          <w:lang w:val="bs-Latn-BA"/>
        </w:rPr>
        <w:t xml:space="preserve">dobiti pristup željenom </w:t>
      </w:r>
      <w:r w:rsidR="0046064C" w:rsidRPr="009768F2">
        <w:rPr>
          <w:lang w:val="bs-Latn-BA"/>
        </w:rPr>
        <w:t>resursu</w:t>
      </w:r>
      <w:r w:rsidR="00D36B09" w:rsidRPr="009768F2">
        <w:rPr>
          <w:lang w:val="bs-Latn-BA"/>
        </w:rPr>
        <w:t xml:space="preserve"> ili ne</w:t>
      </w:r>
      <w:r w:rsidR="004D7594" w:rsidRPr="009768F2">
        <w:rPr>
          <w:lang w:val="bs-Latn-BA"/>
        </w:rPr>
        <w:t>. Pored toga,</w:t>
      </w:r>
      <w:r w:rsidR="00EE2D5B" w:rsidRPr="009768F2">
        <w:rPr>
          <w:lang w:val="bs-Latn-BA"/>
        </w:rPr>
        <w:t xml:space="preserve"> XACML</w:t>
      </w:r>
      <w:r w:rsidR="004D7594" w:rsidRPr="009768F2">
        <w:rPr>
          <w:lang w:val="bs-Latn-BA"/>
        </w:rPr>
        <w:t xml:space="preserve"> podržava i kontrolu pristupa na osnovu uloga, </w:t>
      </w:r>
      <w:r w:rsidR="003A43E8" w:rsidRPr="009768F2">
        <w:rPr>
          <w:lang w:val="bs-Latn-BA"/>
        </w:rPr>
        <w:t>što znači da se</w:t>
      </w:r>
      <w:r w:rsidR="00642E7E" w:rsidRPr="009768F2">
        <w:rPr>
          <w:lang w:val="bs-Latn-BA"/>
        </w:rPr>
        <w:t xml:space="preserve"> odluke o pristupu korisnika određenom </w:t>
      </w:r>
      <w:r w:rsidR="00D474EC" w:rsidRPr="009768F2">
        <w:rPr>
          <w:lang w:val="bs-Latn-BA"/>
        </w:rPr>
        <w:t>resursu</w:t>
      </w:r>
      <w:r w:rsidR="002A0A00" w:rsidRPr="009768F2">
        <w:rPr>
          <w:lang w:val="bs-Latn-BA"/>
        </w:rPr>
        <w:t xml:space="preserve"> </w:t>
      </w:r>
      <w:r w:rsidR="00642E7E" w:rsidRPr="009768F2">
        <w:rPr>
          <w:lang w:val="bs-Latn-BA"/>
        </w:rPr>
        <w:t>donose na osnovu uloga koje su mu dodijeljene</w:t>
      </w:r>
      <w:r w:rsidR="00E70013" w:rsidRPr="009768F2">
        <w:rPr>
          <w:lang w:val="bs-Latn-BA"/>
        </w:rPr>
        <w:t xml:space="preserve"> </w:t>
      </w:r>
      <w:r w:rsidR="00586372" w:rsidRPr="009768F2">
        <w:rPr>
          <w:lang w:val="bs-Latn-BA"/>
        </w:rPr>
        <w:t>i</w:t>
      </w:r>
      <w:r w:rsidR="00C0167A" w:rsidRPr="009768F2">
        <w:rPr>
          <w:lang w:val="bs-Latn-BA"/>
        </w:rPr>
        <w:t xml:space="preserve"> </w:t>
      </w:r>
      <w:r w:rsidR="005B1E22" w:rsidRPr="009768F2">
        <w:rPr>
          <w:lang w:val="bs-Latn-BA"/>
        </w:rPr>
        <w:t xml:space="preserve">koje sa sobom </w:t>
      </w:r>
      <w:r w:rsidR="00EF6C1D" w:rsidRPr="009768F2">
        <w:rPr>
          <w:lang w:val="bs-Latn-BA"/>
        </w:rPr>
        <w:t>donose</w:t>
      </w:r>
      <w:r w:rsidR="005B1E22" w:rsidRPr="009768F2">
        <w:rPr>
          <w:lang w:val="bs-Latn-BA"/>
        </w:rPr>
        <w:t xml:space="preserve"> </w:t>
      </w:r>
      <w:r w:rsidR="00642E7E" w:rsidRPr="009768F2">
        <w:rPr>
          <w:lang w:val="bs-Latn-BA"/>
        </w:rPr>
        <w:t>određene dozvole.</w:t>
      </w:r>
    </w:p>
    <w:p w14:paraId="21F90B7B" w14:textId="7075D220" w:rsidR="002A56B3" w:rsidRPr="009768F2" w:rsidRDefault="002A56B3" w:rsidP="00F12B40">
      <w:pPr>
        <w:spacing w:line="240" w:lineRule="auto"/>
        <w:jc w:val="both"/>
        <w:rPr>
          <w:lang w:val="bs-Latn-BA"/>
        </w:rPr>
      </w:pPr>
    </w:p>
    <w:p w14:paraId="730B1A2C" w14:textId="3A8D62D0" w:rsidR="002A56B3" w:rsidRPr="009768F2" w:rsidRDefault="00161CC8" w:rsidP="00836DAE">
      <w:pPr>
        <w:spacing w:line="240" w:lineRule="auto"/>
        <w:ind w:firstLine="360"/>
        <w:jc w:val="both"/>
        <w:rPr>
          <w:lang w:val="bs-Latn-BA"/>
        </w:rPr>
      </w:pPr>
      <w:r w:rsidRPr="009768F2">
        <w:rPr>
          <w:lang w:val="bs-Latn-BA"/>
        </w:rPr>
        <w:t>Ukoliko s</w:t>
      </w:r>
      <w:r w:rsidR="004E3535" w:rsidRPr="009768F2">
        <w:rPr>
          <w:lang w:val="bs-Latn-BA"/>
        </w:rPr>
        <w:t>e</w:t>
      </w:r>
      <w:r w:rsidRPr="009768F2">
        <w:rPr>
          <w:lang w:val="bs-Latn-BA"/>
        </w:rPr>
        <w:t xml:space="preserve"> </w:t>
      </w:r>
      <w:r w:rsidR="00000A10" w:rsidRPr="009768F2">
        <w:rPr>
          <w:lang w:val="bs-Latn-BA"/>
        </w:rPr>
        <w:t xml:space="preserve">donošenje </w:t>
      </w:r>
      <w:r w:rsidRPr="009768F2">
        <w:rPr>
          <w:lang w:val="bs-Latn-BA"/>
        </w:rPr>
        <w:t>odluk</w:t>
      </w:r>
      <w:r w:rsidR="00000A10" w:rsidRPr="009768F2">
        <w:rPr>
          <w:lang w:val="bs-Latn-BA"/>
        </w:rPr>
        <w:t>a</w:t>
      </w:r>
      <w:r w:rsidRPr="009768F2">
        <w:rPr>
          <w:lang w:val="bs-Latn-BA"/>
        </w:rPr>
        <w:t xml:space="preserve"> o</w:t>
      </w:r>
      <w:r w:rsidR="002A56B3" w:rsidRPr="009768F2">
        <w:rPr>
          <w:lang w:val="bs-Latn-BA"/>
        </w:rPr>
        <w:t xml:space="preserve"> pristupu </w:t>
      </w:r>
      <w:r w:rsidR="00000A10" w:rsidRPr="009768F2">
        <w:rPr>
          <w:lang w:val="bs-Latn-BA"/>
        </w:rPr>
        <w:t>vrši</w:t>
      </w:r>
      <w:r w:rsidR="00A562FF" w:rsidRPr="009768F2">
        <w:rPr>
          <w:lang w:val="bs-Latn-BA"/>
        </w:rPr>
        <w:t xml:space="preserve"> u</w:t>
      </w:r>
      <w:r w:rsidR="002A56B3" w:rsidRPr="009768F2">
        <w:rPr>
          <w:lang w:val="bs-Latn-BA"/>
        </w:rPr>
        <w:t xml:space="preserve"> okviru klijentske aplikacije,</w:t>
      </w:r>
      <w:r w:rsidRPr="009768F2">
        <w:rPr>
          <w:lang w:val="bs-Latn-BA"/>
        </w:rPr>
        <w:t xml:space="preserve"> te dođe do promjene propisa i regulativa,</w:t>
      </w:r>
      <w:r w:rsidR="002A56B3" w:rsidRPr="009768F2">
        <w:rPr>
          <w:lang w:val="bs-Latn-BA"/>
        </w:rPr>
        <w:t xml:space="preserve"> veoma je teško ažurirati kriterijume koji </w:t>
      </w:r>
      <w:r w:rsidR="00E777C6" w:rsidRPr="009768F2">
        <w:rPr>
          <w:lang w:val="bs-Latn-BA"/>
        </w:rPr>
        <w:t>se pri tome koriste</w:t>
      </w:r>
      <w:r w:rsidRPr="009768F2">
        <w:rPr>
          <w:lang w:val="bs-Latn-BA"/>
        </w:rPr>
        <w:t>.</w:t>
      </w:r>
      <w:r w:rsidR="00472964" w:rsidRPr="009768F2">
        <w:rPr>
          <w:lang w:val="bs-Latn-BA"/>
        </w:rPr>
        <w:t xml:space="preserve"> Iz tog razloga, XACML model preporučuje</w:t>
      </w:r>
      <w:r w:rsidR="003947D5" w:rsidRPr="009768F2">
        <w:rPr>
          <w:lang w:val="bs-Latn-BA"/>
        </w:rPr>
        <w:t xml:space="preserve"> da se</w:t>
      </w:r>
      <w:r w:rsidR="00472964" w:rsidRPr="009768F2">
        <w:rPr>
          <w:lang w:val="bs-Latn-BA"/>
        </w:rPr>
        <w:t xml:space="preserve"> </w:t>
      </w:r>
      <w:r w:rsidR="001D2334" w:rsidRPr="009768F2">
        <w:rPr>
          <w:lang w:val="bs-Latn-BA"/>
        </w:rPr>
        <w:t>donošenj</w:t>
      </w:r>
      <w:r w:rsidR="00B26190" w:rsidRPr="009768F2">
        <w:rPr>
          <w:lang w:val="bs-Latn-BA"/>
        </w:rPr>
        <w:t>e</w:t>
      </w:r>
      <w:r w:rsidR="00472964" w:rsidRPr="009768F2">
        <w:rPr>
          <w:lang w:val="bs-Latn-BA"/>
        </w:rPr>
        <w:t xml:space="preserve"> pristupnih odluka </w:t>
      </w:r>
      <w:r w:rsidR="002514DB" w:rsidRPr="009768F2">
        <w:rPr>
          <w:lang w:val="bs-Latn-BA"/>
        </w:rPr>
        <w:t>vrši van</w:t>
      </w:r>
      <w:r w:rsidR="00472964" w:rsidRPr="009768F2">
        <w:rPr>
          <w:lang w:val="bs-Latn-BA"/>
        </w:rPr>
        <w:t xml:space="preserve"> </w:t>
      </w:r>
      <w:r w:rsidR="006C7176" w:rsidRPr="009768F2">
        <w:rPr>
          <w:lang w:val="bs-Latn-BA"/>
        </w:rPr>
        <w:t>mjesta</w:t>
      </w:r>
      <w:r w:rsidR="00472964" w:rsidRPr="009768F2">
        <w:rPr>
          <w:lang w:val="bs-Latn-BA"/>
        </w:rPr>
        <w:t xml:space="preserve"> </w:t>
      </w:r>
      <w:r w:rsidR="009C37CA" w:rsidRPr="009768F2">
        <w:rPr>
          <w:lang w:val="bs-Latn-BA"/>
        </w:rPr>
        <w:t>upotrebe</w:t>
      </w:r>
      <w:r w:rsidR="00472964" w:rsidRPr="009768F2">
        <w:rPr>
          <w:lang w:val="bs-Latn-BA"/>
        </w:rPr>
        <w:t xml:space="preserve">, što </w:t>
      </w:r>
      <w:r w:rsidR="00391205" w:rsidRPr="009768F2">
        <w:rPr>
          <w:lang w:val="bs-Latn-BA"/>
        </w:rPr>
        <w:t xml:space="preserve">znatno </w:t>
      </w:r>
      <w:r w:rsidR="00472964" w:rsidRPr="009768F2">
        <w:rPr>
          <w:lang w:val="bs-Latn-BA"/>
        </w:rPr>
        <w:t>olakšava njihovo ažuriranje i omogu</w:t>
      </w:r>
      <w:r w:rsidR="007359D6" w:rsidRPr="009768F2">
        <w:rPr>
          <w:lang w:val="bs-Latn-BA"/>
        </w:rPr>
        <w:t>ćuje</w:t>
      </w:r>
      <w:r w:rsidR="00472964" w:rsidRPr="009768F2">
        <w:rPr>
          <w:lang w:val="bs-Latn-BA"/>
        </w:rPr>
        <w:t xml:space="preserve"> </w:t>
      </w:r>
      <w:r w:rsidR="007359D6" w:rsidRPr="009768F2">
        <w:rPr>
          <w:lang w:val="bs-Latn-BA"/>
        </w:rPr>
        <w:t xml:space="preserve">momentalnu </w:t>
      </w:r>
      <w:r w:rsidR="00472964" w:rsidRPr="009768F2">
        <w:rPr>
          <w:lang w:val="bs-Latn-BA"/>
        </w:rPr>
        <w:t>primjen</w:t>
      </w:r>
      <w:r w:rsidR="00E00522" w:rsidRPr="009768F2">
        <w:rPr>
          <w:lang w:val="bs-Latn-BA"/>
        </w:rPr>
        <w:t>u</w:t>
      </w:r>
      <w:r w:rsidR="007359D6" w:rsidRPr="009768F2">
        <w:rPr>
          <w:lang w:val="bs-Latn-BA"/>
        </w:rPr>
        <w:t>.</w:t>
      </w:r>
      <w:r w:rsidR="00EE12BA" w:rsidRPr="009768F2">
        <w:rPr>
          <w:lang w:val="bs-Latn-BA"/>
        </w:rPr>
        <w:t xml:space="preserve"> </w:t>
      </w:r>
      <w:r w:rsidR="00EE12BA" w:rsidRPr="009768F2">
        <w:rPr>
          <w:vertAlign w:val="superscript"/>
          <w:lang w:val="bs-Latn-BA"/>
        </w:rPr>
        <w:t>[9]</w:t>
      </w:r>
    </w:p>
    <w:p w14:paraId="00AA3647" w14:textId="095347D4" w:rsidR="005F4F35" w:rsidRPr="009768F2" w:rsidRDefault="005F4F35" w:rsidP="00F12B40">
      <w:pPr>
        <w:spacing w:line="240" w:lineRule="auto"/>
        <w:jc w:val="both"/>
        <w:rPr>
          <w:lang w:val="bs-Latn-BA"/>
        </w:rPr>
      </w:pPr>
    </w:p>
    <w:p w14:paraId="5AF74237" w14:textId="77777777" w:rsidR="009657E7" w:rsidRPr="009768F2" w:rsidRDefault="009657E7" w:rsidP="00F12B40">
      <w:pPr>
        <w:spacing w:line="240" w:lineRule="auto"/>
        <w:jc w:val="both"/>
        <w:rPr>
          <w:lang w:val="bs-Latn-BA"/>
        </w:rPr>
      </w:pPr>
    </w:p>
    <w:p w14:paraId="6D054276" w14:textId="7DE2349D" w:rsidR="00EF5421" w:rsidRPr="009768F2" w:rsidRDefault="00EF5421" w:rsidP="00F12B40">
      <w:pPr>
        <w:pStyle w:val="Heading2"/>
        <w:spacing w:line="240" w:lineRule="auto"/>
        <w:jc w:val="both"/>
        <w:rPr>
          <w:lang w:val="bs-Latn-BA"/>
        </w:rPr>
      </w:pPr>
      <w:bookmarkStart w:id="17" w:name="_Toc511154430"/>
      <w:r w:rsidRPr="009768F2">
        <w:rPr>
          <w:lang w:val="bs-Latn-BA"/>
        </w:rPr>
        <w:t>Arhitektura</w:t>
      </w:r>
      <w:bookmarkEnd w:id="17"/>
    </w:p>
    <w:p w14:paraId="6A096697" w14:textId="13E729A8" w:rsidR="00FE1BB6" w:rsidRPr="009768F2" w:rsidRDefault="00FE1BB6" w:rsidP="00F12B40">
      <w:pPr>
        <w:spacing w:line="240" w:lineRule="auto"/>
        <w:jc w:val="both"/>
        <w:rPr>
          <w:lang w:val="bs-Latn-BA"/>
        </w:rPr>
      </w:pPr>
    </w:p>
    <w:p w14:paraId="52B67686" w14:textId="4A900B5D" w:rsidR="008429CB" w:rsidRPr="009768F2" w:rsidRDefault="00FE1BB6" w:rsidP="008B46A3">
      <w:pPr>
        <w:spacing w:line="240" w:lineRule="auto"/>
        <w:ind w:firstLine="360"/>
        <w:jc w:val="both"/>
        <w:rPr>
          <w:lang w:val="bs-Latn-BA"/>
        </w:rPr>
      </w:pPr>
      <w:r w:rsidRPr="009768F2">
        <w:rPr>
          <w:lang w:val="bs-Latn-BA"/>
        </w:rPr>
        <w:t xml:space="preserve">Arhitektura XACML-a i primjer odvijanja procesa autorizacije prikazani su na </w:t>
      </w:r>
      <w:r w:rsidR="00992FAB" w:rsidRPr="009768F2">
        <w:rPr>
          <w:lang w:val="bs-Latn-BA"/>
        </w:rPr>
        <w:t>s</w:t>
      </w:r>
      <w:r w:rsidRPr="009768F2">
        <w:rPr>
          <w:lang w:val="bs-Latn-BA"/>
        </w:rPr>
        <w:t xml:space="preserve">lici 7.1. </w:t>
      </w:r>
      <w:r w:rsidR="00B924D7" w:rsidRPr="009768F2">
        <w:rPr>
          <w:lang w:val="bs-Latn-BA"/>
        </w:rPr>
        <w:t xml:space="preserve">Pojmovi koji se koriste </w:t>
      </w:r>
      <w:r w:rsidR="00E015D8" w:rsidRPr="009768F2">
        <w:rPr>
          <w:lang w:val="bs-Latn-BA"/>
        </w:rPr>
        <w:t>pri</w:t>
      </w:r>
      <w:r w:rsidR="00B924D7" w:rsidRPr="009768F2">
        <w:rPr>
          <w:lang w:val="bs-Latn-BA"/>
        </w:rPr>
        <w:t xml:space="preserve"> opis</w:t>
      </w:r>
      <w:r w:rsidR="00CD3969" w:rsidRPr="009768F2">
        <w:rPr>
          <w:lang w:val="bs-Latn-BA"/>
        </w:rPr>
        <w:t>u</w:t>
      </w:r>
      <w:r w:rsidR="00B924D7" w:rsidRPr="009768F2">
        <w:rPr>
          <w:lang w:val="bs-Latn-BA"/>
        </w:rPr>
        <w:t xml:space="preserve"> ovakvih procesa su sledeći:</w:t>
      </w:r>
    </w:p>
    <w:p w14:paraId="0F827E20" w14:textId="77777777" w:rsidR="00543736" w:rsidRPr="009768F2" w:rsidRDefault="00543736" w:rsidP="00F12B40">
      <w:pPr>
        <w:spacing w:line="240" w:lineRule="auto"/>
        <w:jc w:val="both"/>
        <w:rPr>
          <w:lang w:val="bs-Latn-BA"/>
        </w:rPr>
      </w:pPr>
    </w:p>
    <w:p w14:paraId="5C5BB196" w14:textId="08938965" w:rsidR="0092390A" w:rsidRPr="009768F2" w:rsidRDefault="00B924D7" w:rsidP="00F12B40">
      <w:pPr>
        <w:pStyle w:val="ListParagraph"/>
        <w:numPr>
          <w:ilvl w:val="0"/>
          <w:numId w:val="18"/>
        </w:numPr>
        <w:spacing w:line="240" w:lineRule="auto"/>
        <w:jc w:val="both"/>
        <w:rPr>
          <w:lang w:val="bs-Latn-BA"/>
        </w:rPr>
      </w:pPr>
      <w:r w:rsidRPr="009768F2">
        <w:rPr>
          <w:lang w:val="bs-Latn-BA"/>
        </w:rPr>
        <w:t>PIP (</w:t>
      </w:r>
      <w:proofErr w:type="spellStart"/>
      <w:r w:rsidRPr="009768F2">
        <w:rPr>
          <w:i/>
          <w:lang w:val="bs-Latn-BA"/>
        </w:rPr>
        <w:t>Policy</w:t>
      </w:r>
      <w:proofErr w:type="spellEnd"/>
      <w:r w:rsidRPr="009768F2">
        <w:rPr>
          <w:i/>
          <w:lang w:val="bs-Latn-BA"/>
        </w:rPr>
        <w:t xml:space="preserve"> </w:t>
      </w:r>
      <w:proofErr w:type="spellStart"/>
      <w:r w:rsidRPr="009768F2">
        <w:rPr>
          <w:i/>
          <w:lang w:val="bs-Latn-BA"/>
        </w:rPr>
        <w:t>Administration</w:t>
      </w:r>
      <w:proofErr w:type="spellEnd"/>
      <w:r w:rsidRPr="009768F2">
        <w:rPr>
          <w:i/>
          <w:lang w:val="bs-Latn-BA"/>
        </w:rPr>
        <w:t xml:space="preserve"> </w:t>
      </w:r>
      <w:proofErr w:type="spellStart"/>
      <w:r w:rsidRPr="009768F2">
        <w:rPr>
          <w:i/>
          <w:lang w:val="bs-Latn-BA"/>
        </w:rPr>
        <w:t>Point</w:t>
      </w:r>
      <w:proofErr w:type="spellEnd"/>
      <w:r w:rsidRPr="009768F2">
        <w:rPr>
          <w:lang w:val="bs-Latn-BA"/>
        </w:rPr>
        <w:t xml:space="preserve">) – </w:t>
      </w:r>
      <w:r w:rsidR="00F51B86" w:rsidRPr="009768F2">
        <w:rPr>
          <w:lang w:val="bs-Latn-BA"/>
        </w:rPr>
        <w:t>tačka upravljanja propis</w:t>
      </w:r>
      <w:r w:rsidR="00754DDC" w:rsidRPr="009768F2">
        <w:rPr>
          <w:lang w:val="bs-Latn-BA"/>
        </w:rPr>
        <w:t>ima</w:t>
      </w:r>
      <w:r w:rsidR="00F51B86" w:rsidRPr="009768F2">
        <w:rPr>
          <w:lang w:val="bs-Latn-BA"/>
        </w:rPr>
        <w:t xml:space="preserve"> je </w:t>
      </w:r>
      <w:r w:rsidRPr="009768F2">
        <w:rPr>
          <w:lang w:val="bs-Latn-BA"/>
        </w:rPr>
        <w:t xml:space="preserve">tačka </w:t>
      </w:r>
      <w:r w:rsidR="005178A4" w:rsidRPr="009768F2">
        <w:rPr>
          <w:lang w:val="bs-Latn-BA"/>
        </w:rPr>
        <w:t>koja</w:t>
      </w:r>
      <w:r w:rsidRPr="009768F2">
        <w:rPr>
          <w:lang w:val="bs-Latn-BA"/>
        </w:rPr>
        <w:t xml:space="preserve"> upravlja</w:t>
      </w:r>
      <w:r w:rsidR="00C37079" w:rsidRPr="009768F2">
        <w:rPr>
          <w:lang w:val="bs-Latn-BA"/>
        </w:rPr>
        <w:t xml:space="preserve"> propisima</w:t>
      </w:r>
      <w:r w:rsidRPr="009768F2">
        <w:rPr>
          <w:lang w:val="bs-Latn-BA"/>
        </w:rPr>
        <w:t xml:space="preserve"> </w:t>
      </w:r>
      <w:r w:rsidR="000B2989" w:rsidRPr="009768F2">
        <w:rPr>
          <w:lang w:val="bs-Latn-BA"/>
        </w:rPr>
        <w:t xml:space="preserve">vezanim za </w:t>
      </w:r>
      <w:r w:rsidR="00C37079" w:rsidRPr="009768F2">
        <w:rPr>
          <w:lang w:val="bs-Latn-BA"/>
        </w:rPr>
        <w:t>autorizacij</w:t>
      </w:r>
      <w:r w:rsidR="000B2989" w:rsidRPr="009768F2">
        <w:rPr>
          <w:lang w:val="bs-Latn-BA"/>
        </w:rPr>
        <w:t>u</w:t>
      </w:r>
      <w:r w:rsidR="004472B8" w:rsidRPr="009768F2">
        <w:rPr>
          <w:lang w:val="bs-Latn-BA"/>
        </w:rPr>
        <w:t xml:space="preserve">, odnosno </w:t>
      </w:r>
      <w:r w:rsidR="006D04B6" w:rsidRPr="009768F2">
        <w:rPr>
          <w:lang w:val="bs-Latn-BA"/>
        </w:rPr>
        <w:t>dodijelu</w:t>
      </w:r>
      <w:r w:rsidR="005F4503" w:rsidRPr="009768F2">
        <w:rPr>
          <w:lang w:val="bs-Latn-BA"/>
        </w:rPr>
        <w:t xml:space="preserve"> prava</w:t>
      </w:r>
      <w:r w:rsidR="00D32D75" w:rsidRPr="009768F2">
        <w:rPr>
          <w:lang w:val="bs-Latn-BA"/>
        </w:rPr>
        <w:t xml:space="preserve"> </w:t>
      </w:r>
      <w:r w:rsidR="00C37079" w:rsidRPr="009768F2">
        <w:rPr>
          <w:lang w:val="bs-Latn-BA"/>
        </w:rPr>
        <w:t>pristupa</w:t>
      </w:r>
    </w:p>
    <w:p w14:paraId="14151F3D" w14:textId="700089AE" w:rsidR="0092390A" w:rsidRPr="009768F2" w:rsidRDefault="00543736" w:rsidP="00F12B40">
      <w:pPr>
        <w:pStyle w:val="ListParagraph"/>
        <w:numPr>
          <w:ilvl w:val="0"/>
          <w:numId w:val="18"/>
        </w:numPr>
        <w:spacing w:line="240" w:lineRule="auto"/>
        <w:jc w:val="both"/>
        <w:rPr>
          <w:lang w:val="bs-Latn-BA"/>
        </w:rPr>
      </w:pPr>
      <w:r w:rsidRPr="009768F2">
        <w:rPr>
          <w:lang w:val="bs-Latn-BA"/>
        </w:rPr>
        <w:t>PDP (</w:t>
      </w:r>
      <w:proofErr w:type="spellStart"/>
      <w:r w:rsidRPr="009768F2">
        <w:rPr>
          <w:i/>
          <w:lang w:val="bs-Latn-BA"/>
        </w:rPr>
        <w:t>Policy</w:t>
      </w:r>
      <w:proofErr w:type="spellEnd"/>
      <w:r w:rsidRPr="009768F2">
        <w:rPr>
          <w:i/>
          <w:lang w:val="bs-Latn-BA"/>
        </w:rPr>
        <w:t xml:space="preserve"> </w:t>
      </w:r>
      <w:proofErr w:type="spellStart"/>
      <w:r w:rsidRPr="009768F2">
        <w:rPr>
          <w:i/>
          <w:lang w:val="bs-Latn-BA"/>
        </w:rPr>
        <w:t>Decision</w:t>
      </w:r>
      <w:proofErr w:type="spellEnd"/>
      <w:r w:rsidRPr="009768F2">
        <w:rPr>
          <w:i/>
          <w:lang w:val="bs-Latn-BA"/>
        </w:rPr>
        <w:t xml:space="preserve"> </w:t>
      </w:r>
      <w:proofErr w:type="spellStart"/>
      <w:r w:rsidRPr="009768F2">
        <w:rPr>
          <w:i/>
          <w:lang w:val="bs-Latn-BA"/>
        </w:rPr>
        <w:t>Point</w:t>
      </w:r>
      <w:proofErr w:type="spellEnd"/>
      <w:r w:rsidRPr="009768F2">
        <w:rPr>
          <w:lang w:val="bs-Latn-BA"/>
        </w:rPr>
        <w:t>)</w:t>
      </w:r>
      <w:r w:rsidR="008A3217" w:rsidRPr="009768F2">
        <w:rPr>
          <w:lang w:val="bs-Latn-BA"/>
        </w:rPr>
        <w:t xml:space="preserve"> </w:t>
      </w:r>
      <w:r w:rsidR="00AA5880" w:rsidRPr="009768F2">
        <w:rPr>
          <w:lang w:val="bs-Latn-BA"/>
        </w:rPr>
        <w:t xml:space="preserve">- </w:t>
      </w:r>
      <w:r w:rsidR="00A14BF4" w:rsidRPr="009768F2">
        <w:rPr>
          <w:lang w:val="bs-Latn-BA"/>
        </w:rPr>
        <w:t xml:space="preserve">tačka donošenja odluka </w:t>
      </w:r>
      <w:r w:rsidR="00AA5880" w:rsidRPr="009768F2">
        <w:rPr>
          <w:lang w:val="bs-Latn-BA"/>
        </w:rPr>
        <w:t>je</w:t>
      </w:r>
      <w:r w:rsidR="008A3217" w:rsidRPr="009768F2">
        <w:rPr>
          <w:lang w:val="bs-Latn-BA"/>
        </w:rPr>
        <w:t xml:space="preserve"> </w:t>
      </w:r>
      <w:r w:rsidR="00A37EFE" w:rsidRPr="009768F2">
        <w:rPr>
          <w:lang w:val="bs-Latn-BA"/>
        </w:rPr>
        <w:t>tačka koja prije izdavanja odluka o pristupu</w:t>
      </w:r>
      <w:r w:rsidR="003636A4" w:rsidRPr="009768F2">
        <w:rPr>
          <w:lang w:val="bs-Latn-BA"/>
        </w:rPr>
        <w:t>,</w:t>
      </w:r>
      <w:r w:rsidR="00A37EFE" w:rsidRPr="009768F2">
        <w:rPr>
          <w:lang w:val="bs-Latn-BA"/>
        </w:rPr>
        <w:t xml:space="preserve"> procijenjuje </w:t>
      </w:r>
      <w:r w:rsidR="002362EC" w:rsidRPr="009768F2">
        <w:rPr>
          <w:lang w:val="bs-Latn-BA"/>
        </w:rPr>
        <w:t>zahtjev</w:t>
      </w:r>
      <w:r w:rsidR="00A37EFE" w:rsidRPr="009768F2">
        <w:rPr>
          <w:lang w:val="bs-Latn-BA"/>
        </w:rPr>
        <w:t xml:space="preserve"> za pristup na osnovu autorizacionih </w:t>
      </w:r>
      <w:r w:rsidR="0052495A" w:rsidRPr="009768F2">
        <w:rPr>
          <w:lang w:val="bs-Latn-BA"/>
        </w:rPr>
        <w:t>propisa</w:t>
      </w:r>
    </w:p>
    <w:p w14:paraId="2491FF33" w14:textId="3E587A62" w:rsidR="004C69DD" w:rsidRPr="009768F2" w:rsidRDefault="004C69DD" w:rsidP="00F12B40">
      <w:pPr>
        <w:pStyle w:val="ListParagraph"/>
        <w:numPr>
          <w:ilvl w:val="0"/>
          <w:numId w:val="18"/>
        </w:numPr>
        <w:spacing w:line="240" w:lineRule="auto"/>
        <w:jc w:val="both"/>
        <w:rPr>
          <w:lang w:val="bs-Latn-BA"/>
        </w:rPr>
      </w:pPr>
      <w:r w:rsidRPr="009768F2">
        <w:rPr>
          <w:lang w:val="bs-Latn-BA"/>
        </w:rPr>
        <w:t>PEP (</w:t>
      </w:r>
      <w:proofErr w:type="spellStart"/>
      <w:r w:rsidR="0019690F" w:rsidRPr="009768F2">
        <w:rPr>
          <w:i/>
          <w:lang w:val="bs-Latn-BA"/>
        </w:rPr>
        <w:t>Policy</w:t>
      </w:r>
      <w:proofErr w:type="spellEnd"/>
      <w:r w:rsidR="0019690F" w:rsidRPr="009768F2">
        <w:rPr>
          <w:i/>
          <w:lang w:val="bs-Latn-BA"/>
        </w:rPr>
        <w:t xml:space="preserve"> </w:t>
      </w:r>
      <w:proofErr w:type="spellStart"/>
      <w:r w:rsidR="0019690F" w:rsidRPr="009768F2">
        <w:rPr>
          <w:i/>
          <w:lang w:val="bs-Latn-BA"/>
        </w:rPr>
        <w:t>Enforcement</w:t>
      </w:r>
      <w:proofErr w:type="spellEnd"/>
      <w:r w:rsidR="0019690F" w:rsidRPr="009768F2">
        <w:rPr>
          <w:i/>
          <w:lang w:val="bs-Latn-BA"/>
        </w:rPr>
        <w:t xml:space="preserve"> </w:t>
      </w:r>
      <w:proofErr w:type="spellStart"/>
      <w:r w:rsidR="0019690F" w:rsidRPr="009768F2">
        <w:rPr>
          <w:i/>
          <w:lang w:val="bs-Latn-BA"/>
        </w:rPr>
        <w:t>Point</w:t>
      </w:r>
      <w:proofErr w:type="spellEnd"/>
      <w:r w:rsidRPr="009768F2">
        <w:rPr>
          <w:lang w:val="bs-Latn-BA"/>
        </w:rPr>
        <w:t>)</w:t>
      </w:r>
      <w:r w:rsidR="0019690F" w:rsidRPr="009768F2">
        <w:rPr>
          <w:lang w:val="bs-Latn-BA"/>
        </w:rPr>
        <w:t xml:space="preserve"> </w:t>
      </w:r>
      <w:r w:rsidR="00DB0A55" w:rsidRPr="009768F2">
        <w:rPr>
          <w:lang w:val="bs-Latn-BA"/>
        </w:rPr>
        <w:t>-</w:t>
      </w:r>
      <w:r w:rsidR="0019690F" w:rsidRPr="009768F2">
        <w:rPr>
          <w:lang w:val="bs-Latn-BA"/>
        </w:rPr>
        <w:t xml:space="preserve"> </w:t>
      </w:r>
      <w:r w:rsidR="00A5113C" w:rsidRPr="009768F2">
        <w:rPr>
          <w:lang w:val="bs-Latn-BA"/>
        </w:rPr>
        <w:t xml:space="preserve">tačka izvršenja propisa </w:t>
      </w:r>
      <w:r w:rsidR="00DB0A55" w:rsidRPr="009768F2">
        <w:rPr>
          <w:lang w:val="bs-Latn-BA"/>
        </w:rPr>
        <w:t>je</w:t>
      </w:r>
      <w:r w:rsidR="00A5113C" w:rsidRPr="009768F2">
        <w:rPr>
          <w:lang w:val="bs-Latn-BA"/>
        </w:rPr>
        <w:t xml:space="preserve"> </w:t>
      </w:r>
      <w:r w:rsidR="0019690F" w:rsidRPr="009768F2">
        <w:rPr>
          <w:lang w:val="bs-Latn-BA"/>
        </w:rPr>
        <w:t xml:space="preserve">tačka koja presreće zahtjev korisnika za pristupu resursu, izdaje </w:t>
      </w:r>
      <w:r w:rsidR="000B166B" w:rsidRPr="009768F2">
        <w:rPr>
          <w:lang w:val="bs-Latn-BA"/>
        </w:rPr>
        <w:t xml:space="preserve">PDP-u </w:t>
      </w:r>
      <w:r w:rsidR="0019690F" w:rsidRPr="009768F2">
        <w:rPr>
          <w:lang w:val="bs-Latn-BA"/>
        </w:rPr>
        <w:t>zahtjev</w:t>
      </w:r>
      <w:r w:rsidR="000B166B" w:rsidRPr="009768F2">
        <w:rPr>
          <w:lang w:val="bs-Latn-BA"/>
        </w:rPr>
        <w:t xml:space="preserve"> </w:t>
      </w:r>
      <w:r w:rsidR="0019690F" w:rsidRPr="009768F2">
        <w:rPr>
          <w:lang w:val="bs-Latn-BA"/>
        </w:rPr>
        <w:t xml:space="preserve">za </w:t>
      </w:r>
      <w:r w:rsidR="001B12C0" w:rsidRPr="009768F2">
        <w:rPr>
          <w:lang w:val="bs-Latn-BA"/>
        </w:rPr>
        <w:t xml:space="preserve">donošenje </w:t>
      </w:r>
      <w:r w:rsidR="0019690F" w:rsidRPr="009768F2">
        <w:rPr>
          <w:lang w:val="bs-Latn-BA"/>
        </w:rPr>
        <w:t>odluk</w:t>
      </w:r>
      <w:r w:rsidR="001B12C0" w:rsidRPr="009768F2">
        <w:rPr>
          <w:lang w:val="bs-Latn-BA"/>
        </w:rPr>
        <w:t>e</w:t>
      </w:r>
      <w:r w:rsidR="0019690F" w:rsidRPr="009768F2">
        <w:rPr>
          <w:lang w:val="bs-Latn-BA"/>
        </w:rPr>
        <w:t xml:space="preserve"> kako bi se utvrdilo da li je korisniku pristup </w:t>
      </w:r>
      <w:r w:rsidR="0041311A" w:rsidRPr="009768F2">
        <w:rPr>
          <w:lang w:val="bs-Latn-BA"/>
        </w:rPr>
        <w:t xml:space="preserve">odobren </w:t>
      </w:r>
      <w:r w:rsidR="0019690F" w:rsidRPr="009768F2">
        <w:rPr>
          <w:lang w:val="bs-Latn-BA"/>
        </w:rPr>
        <w:t xml:space="preserve">ili ne, </w:t>
      </w:r>
      <w:r w:rsidR="00E7512E" w:rsidRPr="009768F2">
        <w:rPr>
          <w:lang w:val="bs-Latn-BA"/>
        </w:rPr>
        <w:t xml:space="preserve">a zatim postupa po </w:t>
      </w:r>
      <w:r w:rsidR="00B16B47" w:rsidRPr="009768F2">
        <w:rPr>
          <w:lang w:val="bs-Latn-BA"/>
        </w:rPr>
        <w:t xml:space="preserve">toj </w:t>
      </w:r>
      <w:r w:rsidR="00E7512E" w:rsidRPr="009768F2">
        <w:rPr>
          <w:lang w:val="bs-Latn-BA"/>
        </w:rPr>
        <w:t>odluci</w:t>
      </w:r>
    </w:p>
    <w:p w14:paraId="374517D5" w14:textId="4F735ED6" w:rsidR="004B2934" w:rsidRPr="009768F2" w:rsidRDefault="004B2934" w:rsidP="00F12B40">
      <w:pPr>
        <w:pStyle w:val="ListParagraph"/>
        <w:numPr>
          <w:ilvl w:val="0"/>
          <w:numId w:val="18"/>
        </w:numPr>
        <w:spacing w:line="240" w:lineRule="auto"/>
        <w:jc w:val="both"/>
        <w:rPr>
          <w:lang w:val="bs-Latn-BA"/>
        </w:rPr>
      </w:pPr>
      <w:r w:rsidRPr="009768F2">
        <w:rPr>
          <w:lang w:val="bs-Latn-BA"/>
        </w:rPr>
        <w:t>PIP (</w:t>
      </w:r>
      <w:proofErr w:type="spellStart"/>
      <w:r w:rsidRPr="009768F2">
        <w:rPr>
          <w:i/>
          <w:lang w:val="bs-Latn-BA"/>
        </w:rPr>
        <w:t>P</w:t>
      </w:r>
      <w:r w:rsidR="00080B8D" w:rsidRPr="009768F2">
        <w:rPr>
          <w:i/>
          <w:lang w:val="bs-Latn-BA"/>
        </w:rPr>
        <w:t>olicy</w:t>
      </w:r>
      <w:proofErr w:type="spellEnd"/>
      <w:r w:rsidR="00080B8D" w:rsidRPr="009768F2">
        <w:rPr>
          <w:i/>
          <w:lang w:val="bs-Latn-BA"/>
        </w:rPr>
        <w:t xml:space="preserve"> </w:t>
      </w:r>
      <w:proofErr w:type="spellStart"/>
      <w:r w:rsidR="00080B8D" w:rsidRPr="009768F2">
        <w:rPr>
          <w:i/>
          <w:lang w:val="bs-Latn-BA"/>
        </w:rPr>
        <w:t>Information</w:t>
      </w:r>
      <w:proofErr w:type="spellEnd"/>
      <w:r w:rsidR="00080B8D" w:rsidRPr="009768F2">
        <w:rPr>
          <w:i/>
          <w:lang w:val="bs-Latn-BA"/>
        </w:rPr>
        <w:t xml:space="preserve"> </w:t>
      </w:r>
      <w:proofErr w:type="spellStart"/>
      <w:r w:rsidR="00080B8D" w:rsidRPr="009768F2">
        <w:rPr>
          <w:i/>
          <w:lang w:val="bs-Latn-BA"/>
        </w:rPr>
        <w:t>Point</w:t>
      </w:r>
      <w:proofErr w:type="spellEnd"/>
      <w:r w:rsidRPr="009768F2">
        <w:rPr>
          <w:lang w:val="bs-Latn-BA"/>
        </w:rPr>
        <w:t>)</w:t>
      </w:r>
      <w:r w:rsidR="00080B8D" w:rsidRPr="009768F2">
        <w:rPr>
          <w:lang w:val="bs-Latn-BA"/>
        </w:rPr>
        <w:t xml:space="preserve"> – </w:t>
      </w:r>
      <w:r w:rsidR="00781E67" w:rsidRPr="009768F2">
        <w:rPr>
          <w:lang w:val="bs-Latn-BA"/>
        </w:rPr>
        <w:t xml:space="preserve">informativna tačka </w:t>
      </w:r>
      <w:r w:rsidR="00BD1832" w:rsidRPr="009768F2">
        <w:rPr>
          <w:lang w:val="bs-Latn-BA"/>
        </w:rPr>
        <w:t xml:space="preserve">je tačka koja </w:t>
      </w:r>
      <w:r w:rsidR="00336655" w:rsidRPr="009768F2">
        <w:rPr>
          <w:lang w:val="bs-Latn-BA"/>
        </w:rPr>
        <w:t>služi kao</w:t>
      </w:r>
      <w:r w:rsidR="00781E67" w:rsidRPr="009768F2">
        <w:rPr>
          <w:lang w:val="bs-Latn-BA"/>
        </w:rPr>
        <w:t xml:space="preserve"> </w:t>
      </w:r>
      <w:r w:rsidR="00336655" w:rsidRPr="009768F2">
        <w:rPr>
          <w:lang w:val="bs-Latn-BA"/>
        </w:rPr>
        <w:t xml:space="preserve">izvor informacija o </w:t>
      </w:r>
      <w:r w:rsidR="00CF4F9E" w:rsidRPr="009768F2">
        <w:rPr>
          <w:lang w:val="bs-Latn-BA"/>
        </w:rPr>
        <w:t>vrijednostima</w:t>
      </w:r>
      <w:r w:rsidR="00590F93" w:rsidRPr="009768F2">
        <w:rPr>
          <w:lang w:val="bs-Latn-BA"/>
        </w:rPr>
        <w:t xml:space="preserve"> atributa</w:t>
      </w:r>
      <w:r w:rsidR="00336655" w:rsidRPr="009768F2">
        <w:rPr>
          <w:lang w:val="bs-Latn-BA"/>
        </w:rPr>
        <w:t xml:space="preserve"> nekog entite</w:t>
      </w:r>
      <w:r w:rsidR="00DD008C" w:rsidRPr="009768F2">
        <w:rPr>
          <w:lang w:val="bs-Latn-BA"/>
        </w:rPr>
        <w:t>t</w:t>
      </w:r>
      <w:r w:rsidR="00336655" w:rsidRPr="009768F2">
        <w:rPr>
          <w:lang w:val="bs-Latn-BA"/>
        </w:rPr>
        <w:t>a u</w:t>
      </w:r>
      <w:r w:rsidR="000D6C69" w:rsidRPr="009768F2">
        <w:rPr>
          <w:lang w:val="bs-Latn-BA"/>
        </w:rPr>
        <w:t xml:space="preserve"> okviru</w:t>
      </w:r>
      <w:r w:rsidR="00336655" w:rsidRPr="009768F2">
        <w:rPr>
          <w:lang w:val="bs-Latn-BA"/>
        </w:rPr>
        <w:t xml:space="preserve"> sistemu </w:t>
      </w:r>
      <w:r w:rsidR="00206B20" w:rsidRPr="009768F2">
        <w:rPr>
          <w:lang w:val="bs-Latn-BA"/>
        </w:rPr>
        <w:t>(npr</w:t>
      </w:r>
      <w:r w:rsidR="00D15AE9" w:rsidRPr="009768F2">
        <w:rPr>
          <w:lang w:val="bs-Latn-BA"/>
        </w:rPr>
        <w:t>.</w:t>
      </w:r>
      <w:r w:rsidR="00206B20" w:rsidRPr="009768F2">
        <w:rPr>
          <w:lang w:val="bs-Latn-BA"/>
        </w:rPr>
        <w:t xml:space="preserve"> korisnik, resurs, akcija, okruženje</w:t>
      </w:r>
      <w:r w:rsidR="006900A2" w:rsidRPr="009768F2">
        <w:rPr>
          <w:lang w:val="bs-Latn-BA"/>
        </w:rPr>
        <w:t>)</w:t>
      </w:r>
    </w:p>
    <w:p w14:paraId="2728FDC4" w14:textId="19A141D7" w:rsidR="00BB79A2" w:rsidRPr="009768F2" w:rsidRDefault="006900A2" w:rsidP="00F12B40">
      <w:pPr>
        <w:pStyle w:val="ListParagraph"/>
        <w:numPr>
          <w:ilvl w:val="0"/>
          <w:numId w:val="18"/>
        </w:numPr>
        <w:spacing w:line="240" w:lineRule="auto"/>
        <w:jc w:val="both"/>
        <w:rPr>
          <w:lang w:val="bs-Latn-BA"/>
        </w:rPr>
      </w:pPr>
      <w:r w:rsidRPr="009768F2">
        <w:rPr>
          <w:lang w:val="bs-Latn-BA"/>
        </w:rPr>
        <w:t>PRP (</w:t>
      </w:r>
      <w:proofErr w:type="spellStart"/>
      <w:r w:rsidRPr="009768F2">
        <w:rPr>
          <w:i/>
          <w:lang w:val="bs-Latn-BA"/>
        </w:rPr>
        <w:t>Policy</w:t>
      </w:r>
      <w:proofErr w:type="spellEnd"/>
      <w:r w:rsidRPr="009768F2">
        <w:rPr>
          <w:i/>
          <w:lang w:val="bs-Latn-BA"/>
        </w:rPr>
        <w:t xml:space="preserve"> </w:t>
      </w:r>
      <w:proofErr w:type="spellStart"/>
      <w:r w:rsidRPr="009768F2">
        <w:rPr>
          <w:i/>
          <w:lang w:val="bs-Latn-BA"/>
        </w:rPr>
        <w:t>Retrieval</w:t>
      </w:r>
      <w:proofErr w:type="spellEnd"/>
      <w:r w:rsidRPr="009768F2">
        <w:rPr>
          <w:i/>
          <w:lang w:val="bs-Latn-BA"/>
        </w:rPr>
        <w:t xml:space="preserve"> </w:t>
      </w:r>
      <w:proofErr w:type="spellStart"/>
      <w:r w:rsidRPr="009768F2">
        <w:rPr>
          <w:i/>
          <w:lang w:val="bs-Latn-BA"/>
        </w:rPr>
        <w:t>Point</w:t>
      </w:r>
      <w:proofErr w:type="spellEnd"/>
      <w:r w:rsidRPr="009768F2">
        <w:rPr>
          <w:lang w:val="bs-Latn-BA"/>
        </w:rPr>
        <w:t xml:space="preserve">) </w:t>
      </w:r>
      <w:r w:rsidR="009A7E69" w:rsidRPr="009768F2">
        <w:rPr>
          <w:lang w:val="bs-Latn-BA"/>
        </w:rPr>
        <w:t>-</w:t>
      </w:r>
      <w:r w:rsidR="00890417" w:rsidRPr="009768F2">
        <w:rPr>
          <w:lang w:val="bs-Latn-BA"/>
        </w:rPr>
        <w:t xml:space="preserve"> tačka pribavljanja propisa </w:t>
      </w:r>
      <w:r w:rsidR="009A7E69" w:rsidRPr="009768F2">
        <w:rPr>
          <w:lang w:val="bs-Latn-BA"/>
        </w:rPr>
        <w:t>je</w:t>
      </w:r>
      <w:r w:rsidR="00890417" w:rsidRPr="009768F2">
        <w:rPr>
          <w:lang w:val="bs-Latn-BA"/>
        </w:rPr>
        <w:t xml:space="preserve"> </w:t>
      </w:r>
      <w:r w:rsidR="005331D0" w:rsidRPr="009768F2">
        <w:rPr>
          <w:lang w:val="bs-Latn-BA"/>
        </w:rPr>
        <w:t xml:space="preserve">tačka u kojoj su smješteni XACML </w:t>
      </w:r>
      <w:r w:rsidR="00205787" w:rsidRPr="009768F2">
        <w:rPr>
          <w:lang w:val="bs-Latn-BA"/>
        </w:rPr>
        <w:t xml:space="preserve">propisi </w:t>
      </w:r>
      <w:r w:rsidR="000822E7" w:rsidRPr="009768F2">
        <w:rPr>
          <w:lang w:val="bs-Latn-BA"/>
        </w:rPr>
        <w:t xml:space="preserve">vezani za </w:t>
      </w:r>
      <w:r w:rsidR="00205787" w:rsidRPr="009768F2">
        <w:rPr>
          <w:lang w:val="bs-Latn-BA"/>
        </w:rPr>
        <w:t>autorizacij</w:t>
      </w:r>
      <w:r w:rsidR="000822E7" w:rsidRPr="009768F2">
        <w:rPr>
          <w:lang w:val="bs-Latn-BA"/>
        </w:rPr>
        <w:t>u</w:t>
      </w:r>
      <w:r w:rsidR="00205787" w:rsidRPr="009768F2">
        <w:rPr>
          <w:lang w:val="bs-Latn-BA"/>
        </w:rPr>
        <w:t xml:space="preserve"> pristupa, najčešće baza</w:t>
      </w:r>
      <w:r w:rsidR="009456AF" w:rsidRPr="009768F2">
        <w:rPr>
          <w:lang w:val="bs-Latn-BA"/>
        </w:rPr>
        <w:t xml:space="preserve"> podataka</w:t>
      </w:r>
      <w:r w:rsidR="00205787" w:rsidRPr="009768F2">
        <w:rPr>
          <w:lang w:val="bs-Latn-BA"/>
        </w:rPr>
        <w:t xml:space="preserve"> ili sistem datoteka</w:t>
      </w:r>
    </w:p>
    <w:p w14:paraId="336B3BA9" w14:textId="77777777" w:rsidR="00A5113C" w:rsidRPr="009768F2" w:rsidRDefault="00BB79A2" w:rsidP="00F12B40">
      <w:pPr>
        <w:keepNext/>
        <w:spacing w:line="240" w:lineRule="auto"/>
        <w:jc w:val="both"/>
        <w:rPr>
          <w:lang w:val="bs-Latn-BA"/>
        </w:rPr>
      </w:pPr>
      <w:r w:rsidRPr="009768F2">
        <w:rPr>
          <w:noProof/>
          <w:lang w:val="bs-Latn-BA"/>
        </w:rPr>
        <w:lastRenderedPageBreak/>
        <mc:AlternateContent>
          <mc:Choice Requires="wpc">
            <w:drawing>
              <wp:inline distT="0" distB="0" distL="0" distR="0" wp14:anchorId="50CD6F4C" wp14:editId="18D278D3">
                <wp:extent cx="5933438" cy="3399790"/>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49" name="Group 49"/>
                        <wpg:cNvGrpSpPr/>
                        <wpg:grpSpPr>
                          <a:xfrm>
                            <a:off x="341925" y="160513"/>
                            <a:ext cx="534035" cy="534670"/>
                            <a:chOff x="180000" y="180000"/>
                            <a:chExt cx="534035" cy="534670"/>
                          </a:xfrm>
                        </wpg:grpSpPr>
                        <wps:wsp>
                          <wps:cNvPr id="168" name="Oval 168"/>
                          <wps:cNvSpPr/>
                          <wps:spPr>
                            <a:xfrm>
                              <a:off x="180000" y="180000"/>
                              <a:ext cx="534035" cy="534670"/>
                            </a:xfrm>
                            <a:prstGeom prst="ellipse">
                              <a:avLst/>
                            </a:prstGeom>
                            <a:ln w="19050">
                              <a:solidFill>
                                <a:srgbClr val="0070C0"/>
                              </a:solidFill>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69" name="Graphic 88" descr="User"/>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290490" y="284775"/>
                              <a:ext cx="328930" cy="328930"/>
                            </a:xfrm>
                            <a:prstGeom prst="rect">
                              <a:avLst/>
                            </a:prstGeom>
                            <a:noFill/>
                            <a:ln>
                              <a:noFill/>
                            </a:ln>
                          </pic:spPr>
                        </pic:pic>
                      </wpg:wgp>
                      <wpg:wgp>
                        <wpg:cNvPr id="51" name="Group 51"/>
                        <wpg:cNvGrpSpPr/>
                        <wpg:grpSpPr>
                          <a:xfrm>
                            <a:off x="2628900" y="161783"/>
                            <a:ext cx="552155" cy="552155"/>
                            <a:chOff x="2466975" y="181270"/>
                            <a:chExt cx="552155" cy="552155"/>
                          </a:xfrm>
                        </wpg:grpSpPr>
                        <wps:wsp>
                          <wps:cNvPr id="2" name="Oval 2"/>
                          <wps:cNvSpPr/>
                          <wps:spPr>
                            <a:xfrm>
                              <a:off x="2466975" y="181270"/>
                              <a:ext cx="552155" cy="5521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4F1B8D" w14:textId="76EFF114" w:rsidR="00D7349D" w:rsidRPr="00BB79A2" w:rsidRDefault="00D7349D" w:rsidP="00BB79A2">
                                <w:pPr>
                                  <w:rPr>
                                    <w:rFonts w:ascii="Arial Black" w:hAnsi="Arial Blac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Text Box 22"/>
                          <wps:cNvSpPr txBox="1"/>
                          <wps:spPr>
                            <a:xfrm>
                              <a:off x="2495256" y="274274"/>
                              <a:ext cx="523874" cy="410551"/>
                            </a:xfrm>
                            <a:prstGeom prst="rect">
                              <a:avLst/>
                            </a:prstGeom>
                            <a:noFill/>
                            <a:ln w="6350">
                              <a:noFill/>
                            </a:ln>
                          </wps:spPr>
                          <wps:txbx>
                            <w:txbxContent>
                              <w:p w14:paraId="20B50270" w14:textId="04253817" w:rsidR="00D7349D" w:rsidRPr="00BB79A2" w:rsidRDefault="00D7349D" w:rsidP="00BB79A2">
                                <w:pPr>
                                  <w:rPr>
                                    <w:rFonts w:ascii="Tw Cen MT Condensed" w:hAnsi="Tw Cen MT Condensed" w:cstheme="minorHAnsi"/>
                                    <w:b/>
                                    <w:color w:val="FFFFFF" w:themeColor="background1"/>
                                    <w:sz w:val="40"/>
                                    <w:szCs w:val="40"/>
                                  </w:rPr>
                                </w:pPr>
                                <w:r w:rsidRPr="00BB79A2">
                                  <w:rPr>
                                    <w:rFonts w:ascii="Tw Cen MT Condensed" w:hAnsi="Tw Cen MT Condensed" w:cstheme="minorHAnsi"/>
                                    <w:b/>
                                    <w:color w:val="FFFFFF" w:themeColor="background1"/>
                                    <w:sz w:val="40"/>
                                    <w:szCs w:val="40"/>
                                  </w:rPr>
                                  <w:t>PEP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wgp>
                        <wpg:cNvPr id="52" name="Group 52"/>
                        <wpg:cNvGrpSpPr/>
                        <wpg:grpSpPr>
                          <a:xfrm>
                            <a:off x="2628900" y="1427338"/>
                            <a:ext cx="580050" cy="551815"/>
                            <a:chOff x="2438400" y="1437300"/>
                            <a:chExt cx="580050" cy="551815"/>
                          </a:xfrm>
                        </wpg:grpSpPr>
                        <wps:wsp>
                          <wps:cNvPr id="188" name="Oval 188"/>
                          <wps:cNvSpPr/>
                          <wps:spPr>
                            <a:xfrm>
                              <a:off x="2438400" y="1437300"/>
                              <a:ext cx="551815" cy="55181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C04531" w14:textId="77777777" w:rsidR="00D7349D" w:rsidRDefault="00D7349D" w:rsidP="00BB79A2">
                                <w:pPr>
                                  <w:pStyle w:val="NormalWeb"/>
                                  <w:spacing w:before="0" w:beforeAutospacing="0" w:after="0" w:afterAutospacing="0" w:line="276" w:lineRule="auto"/>
                                </w:pPr>
                                <w:r>
                                  <w:rPr>
                                    <w:rFonts w:ascii="Arial Black" w:eastAsia="Calibri" w:hAnsi="Arial Black"/>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1" name="Text Box 22"/>
                          <wps:cNvSpPr txBox="1"/>
                          <wps:spPr>
                            <a:xfrm>
                              <a:off x="2456814" y="1538379"/>
                              <a:ext cx="561636" cy="432140"/>
                            </a:xfrm>
                            <a:prstGeom prst="rect">
                              <a:avLst/>
                            </a:prstGeom>
                            <a:noFill/>
                            <a:ln w="6350">
                              <a:noFill/>
                            </a:ln>
                          </wps:spPr>
                          <wps:txbx>
                            <w:txbxContent>
                              <w:p w14:paraId="19F1BE70" w14:textId="0AA346EC" w:rsidR="00D7349D" w:rsidRDefault="00D7349D" w:rsidP="00BB79A2">
                                <w:pPr>
                                  <w:pStyle w:val="NormalWeb"/>
                                  <w:spacing w:before="0" w:beforeAutospacing="0" w:after="0" w:afterAutospacing="0" w:line="276" w:lineRule="auto"/>
                                </w:pPr>
                                <w:r>
                                  <w:rPr>
                                    <w:rFonts w:ascii="Tw Cen MT Condensed" w:eastAsia="Calibri" w:hAnsi="Tw Cen MT Condensed" w:cs="Calibri"/>
                                    <w:b/>
                                    <w:bCs/>
                                    <w:color w:val="FFFFFF"/>
                                    <w:sz w:val="40"/>
                                    <w:szCs w:val="40"/>
                                  </w:rPr>
                                  <w:t>PDP</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wgp>
                        <wpg:cNvPr id="55" name="Group 55"/>
                        <wpg:cNvGrpSpPr/>
                        <wpg:grpSpPr>
                          <a:xfrm>
                            <a:off x="674030" y="2398888"/>
                            <a:ext cx="647065" cy="551815"/>
                            <a:chOff x="807380" y="2418375"/>
                            <a:chExt cx="647065" cy="551815"/>
                          </a:xfrm>
                        </wpg:grpSpPr>
                        <wps:wsp>
                          <wps:cNvPr id="201" name="Oval 201"/>
                          <wps:cNvSpPr/>
                          <wps:spPr>
                            <a:xfrm>
                              <a:off x="807380" y="2418375"/>
                              <a:ext cx="551815" cy="55181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C988CB" w14:textId="77777777" w:rsidR="00D7349D" w:rsidRDefault="00D7349D" w:rsidP="00EA51F1">
                                <w:pPr>
                                  <w:pStyle w:val="NormalWeb"/>
                                  <w:spacing w:before="0" w:beforeAutospacing="0" w:after="0" w:afterAutospacing="0" w:line="276" w:lineRule="auto"/>
                                </w:pPr>
                                <w:r>
                                  <w:rPr>
                                    <w:rFonts w:ascii="Arial Black" w:eastAsia="Calibri" w:hAnsi="Arial Black"/>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8" name="Text Box 22"/>
                          <wps:cNvSpPr txBox="1"/>
                          <wps:spPr>
                            <a:xfrm>
                              <a:off x="825160" y="2520610"/>
                              <a:ext cx="629285" cy="431800"/>
                            </a:xfrm>
                            <a:prstGeom prst="rect">
                              <a:avLst/>
                            </a:prstGeom>
                            <a:noFill/>
                            <a:ln w="6350">
                              <a:noFill/>
                            </a:ln>
                          </wps:spPr>
                          <wps:txbx>
                            <w:txbxContent>
                              <w:p w14:paraId="2CB663A7" w14:textId="26947D26" w:rsidR="00D7349D" w:rsidRDefault="00D7349D" w:rsidP="00EA51F1">
                                <w:pPr>
                                  <w:pStyle w:val="NormalWeb"/>
                                  <w:spacing w:before="0" w:beforeAutospacing="0" w:after="0" w:afterAutospacing="0" w:line="276" w:lineRule="auto"/>
                                </w:pPr>
                                <w:r>
                                  <w:rPr>
                                    <w:rFonts w:ascii="Tw Cen MT Condensed" w:eastAsia="Calibri" w:hAnsi="Tw Cen MT Condensed" w:cs="Calibri"/>
                                    <w:b/>
                                    <w:bCs/>
                                    <w:color w:val="FFFFFF"/>
                                    <w:sz w:val="40"/>
                                    <w:szCs w:val="40"/>
                                  </w:rPr>
                                  <w:t>PAP</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wgp>
                        <wpg:cNvPr id="58" name="Group 58"/>
                        <wpg:cNvGrpSpPr/>
                        <wpg:grpSpPr>
                          <a:xfrm>
                            <a:off x="3847125" y="2456038"/>
                            <a:ext cx="647065" cy="551815"/>
                            <a:chOff x="3685200" y="2475525"/>
                            <a:chExt cx="647065" cy="551815"/>
                          </a:xfrm>
                        </wpg:grpSpPr>
                        <wps:wsp>
                          <wps:cNvPr id="230" name="Oval 230"/>
                          <wps:cNvSpPr/>
                          <wps:spPr>
                            <a:xfrm>
                              <a:off x="3685200" y="2475525"/>
                              <a:ext cx="551815" cy="55181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4A62D4C" w14:textId="77777777" w:rsidR="00D7349D" w:rsidRDefault="00D7349D" w:rsidP="00EA51F1">
                                <w:pPr>
                                  <w:pStyle w:val="NormalWeb"/>
                                  <w:spacing w:before="0" w:beforeAutospacing="0" w:after="0" w:afterAutospacing="0" w:line="276" w:lineRule="auto"/>
                                </w:pPr>
                                <w:r>
                                  <w:rPr>
                                    <w:rFonts w:ascii="Arial Black" w:eastAsia="Calibri" w:hAnsi="Arial Black"/>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3" name="Text Box 22"/>
                          <wps:cNvSpPr txBox="1"/>
                          <wps:spPr>
                            <a:xfrm>
                              <a:off x="3702980" y="2577760"/>
                              <a:ext cx="629285" cy="431800"/>
                            </a:xfrm>
                            <a:prstGeom prst="rect">
                              <a:avLst/>
                            </a:prstGeom>
                            <a:noFill/>
                            <a:ln w="6350">
                              <a:noFill/>
                            </a:ln>
                          </wps:spPr>
                          <wps:txbx>
                            <w:txbxContent>
                              <w:p w14:paraId="4AD760EC" w14:textId="255CF78A" w:rsidR="00D7349D" w:rsidRDefault="00D7349D" w:rsidP="00EA51F1">
                                <w:pPr>
                                  <w:pStyle w:val="NormalWeb"/>
                                  <w:spacing w:before="0" w:beforeAutospacing="0" w:after="0" w:afterAutospacing="0" w:line="276" w:lineRule="auto"/>
                                </w:pPr>
                                <w:r>
                                  <w:rPr>
                                    <w:rFonts w:ascii="Tw Cen MT Condensed" w:eastAsia="Calibri" w:hAnsi="Tw Cen MT Condensed" w:cs="Calibri"/>
                                    <w:b/>
                                    <w:bCs/>
                                    <w:color w:val="FFFFFF"/>
                                    <w:sz w:val="40"/>
                                    <w:szCs w:val="40"/>
                                  </w:rPr>
                                  <w:t>PIP</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24" name="Cube 24"/>
                        <wps:cNvSpPr/>
                        <wps:spPr>
                          <a:xfrm>
                            <a:off x="4905375" y="47483"/>
                            <a:ext cx="714375" cy="714375"/>
                          </a:xfrm>
                          <a:prstGeom prst="cube">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g:cNvPr id="48" name="Group 48"/>
                        <wpg:cNvGrpSpPr/>
                        <wpg:grpSpPr>
                          <a:xfrm>
                            <a:off x="781345" y="1475938"/>
                            <a:ext cx="405083" cy="561975"/>
                            <a:chOff x="909367" y="1495425"/>
                            <a:chExt cx="405083" cy="561975"/>
                          </a:xfrm>
                        </wpg:grpSpPr>
                        <wps:wsp>
                          <wps:cNvPr id="41" name="Flowchart: Document 41"/>
                          <wps:cNvSpPr/>
                          <wps:spPr>
                            <a:xfrm>
                              <a:off x="909367" y="1495425"/>
                              <a:ext cx="405083" cy="561975"/>
                            </a:xfrm>
                            <a:prstGeom prst="flowChartDocumen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Straight Connector 42"/>
                          <wps:cNvCnPr/>
                          <wps:spPr>
                            <a:xfrm>
                              <a:off x="981075" y="1609725"/>
                              <a:ext cx="26670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256" name="Straight Connector 256"/>
                          <wps:cNvCnPr/>
                          <wps:spPr>
                            <a:xfrm>
                              <a:off x="980100" y="1704000"/>
                              <a:ext cx="26670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257" name="Straight Connector 257"/>
                          <wps:cNvCnPr/>
                          <wps:spPr>
                            <a:xfrm>
                              <a:off x="978830" y="1788455"/>
                              <a:ext cx="26670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258" name="Straight Connector 258"/>
                          <wps:cNvCnPr/>
                          <wps:spPr>
                            <a:xfrm>
                              <a:off x="978830" y="1874180"/>
                              <a:ext cx="189865"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g:wgp>
                      <wpg:wgp>
                        <wpg:cNvPr id="61" name="Group 61"/>
                        <wpg:cNvGrpSpPr/>
                        <wpg:grpSpPr>
                          <a:xfrm>
                            <a:off x="4921017" y="1998818"/>
                            <a:ext cx="330805" cy="457200"/>
                            <a:chOff x="4572000" y="2152650"/>
                            <a:chExt cx="330805" cy="457200"/>
                          </a:xfrm>
                        </wpg:grpSpPr>
                        <wps:wsp>
                          <wps:cNvPr id="59" name="Isosceles Triangle 59"/>
                          <wps:cNvSpPr/>
                          <wps:spPr>
                            <a:xfrm rot="1235461">
                              <a:off x="4572000" y="2152650"/>
                              <a:ext cx="238125" cy="457200"/>
                            </a:xfrm>
                            <a:prstGeom prst="triangle">
                              <a:avLst/>
                            </a:prstGeom>
                            <a:ln>
                              <a:solidFill>
                                <a:schemeClr val="bg1">
                                  <a:lumMod val="50000"/>
                                </a:schemeClr>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9" name="Isosceles Triangle 259"/>
                          <wps:cNvSpPr/>
                          <wps:spPr>
                            <a:xfrm rot="20495977">
                              <a:off x="4661736" y="2179769"/>
                              <a:ext cx="241069" cy="427481"/>
                            </a:xfrm>
                            <a:prstGeom prst="triangle">
                              <a:avLst>
                                <a:gd name="adj" fmla="val 75321"/>
                              </a:avLst>
                            </a:prstGeom>
                            <a:ln>
                              <a:solidFill>
                                <a:schemeClr val="bg1">
                                  <a:lumMod val="50000"/>
                                </a:schemeClr>
                              </a:solidFill>
                            </a:ln>
                          </wps:spPr>
                          <wps:style>
                            <a:lnRef idx="2">
                              <a:schemeClr val="accent3"/>
                            </a:lnRef>
                            <a:fillRef idx="1">
                              <a:schemeClr val="lt1"/>
                            </a:fillRef>
                            <a:effectRef idx="0">
                              <a:schemeClr val="accent3"/>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wgp>
                      <wps:wsp>
                        <wps:cNvPr id="63" name="Cloud 63"/>
                        <wps:cNvSpPr/>
                        <wps:spPr>
                          <a:xfrm>
                            <a:off x="4808807" y="2558270"/>
                            <a:ext cx="581025" cy="314325"/>
                          </a:xfrm>
                          <a:prstGeom prst="cloud">
                            <a:avLst/>
                          </a:prstGeom>
                          <a:ln>
                            <a:solidFill>
                              <a:schemeClr val="bg1">
                                <a:lumMod val="50000"/>
                              </a:schemeClr>
                            </a:solid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g:cNvPr id="263" name="Group 263"/>
                        <wpg:cNvGrpSpPr/>
                        <wpg:grpSpPr>
                          <a:xfrm>
                            <a:off x="4867290" y="2942788"/>
                            <a:ext cx="428625" cy="400050"/>
                            <a:chOff x="4210050" y="1237275"/>
                            <a:chExt cx="438150" cy="439125"/>
                          </a:xfrm>
                        </wpg:grpSpPr>
                        <wps:wsp>
                          <wps:cNvPr id="260" name="Flowchart: Magnetic Disk 260"/>
                          <wps:cNvSpPr/>
                          <wps:spPr>
                            <a:xfrm>
                              <a:off x="4210050" y="1504950"/>
                              <a:ext cx="438150" cy="171450"/>
                            </a:xfrm>
                            <a:prstGeom prst="flowChartMagneticDisk">
                              <a:avLst/>
                            </a:prstGeom>
                            <a:ln>
                              <a:solidFill>
                                <a:schemeClr val="bg1">
                                  <a:lumMod val="5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2" name="Flowchart: Magnetic Disk 262"/>
                          <wps:cNvSpPr/>
                          <wps:spPr>
                            <a:xfrm>
                              <a:off x="4210050" y="1368085"/>
                              <a:ext cx="438150" cy="171450"/>
                            </a:xfrm>
                            <a:prstGeom prst="flowChartMagneticDisk">
                              <a:avLst/>
                            </a:prstGeom>
                            <a:ln>
                              <a:solidFill>
                                <a:schemeClr val="bg1">
                                  <a:lumMod val="50000"/>
                                </a:schemeClr>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1" name="Flowchart: Magnetic Disk 261"/>
                          <wps:cNvSpPr/>
                          <wps:spPr>
                            <a:xfrm>
                              <a:off x="4210050" y="1237275"/>
                              <a:ext cx="438150" cy="171450"/>
                            </a:xfrm>
                            <a:prstGeom prst="flowChartMagneticDisk">
                              <a:avLst/>
                            </a:prstGeom>
                            <a:ln>
                              <a:solidFill>
                                <a:schemeClr val="bg1">
                                  <a:lumMod val="50000"/>
                                </a:schemeClr>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wgp>
                      <wpg:wgp>
                        <wpg:cNvPr id="268" name="Group 268"/>
                        <wpg:cNvGrpSpPr/>
                        <wpg:grpSpPr>
                          <a:xfrm rot="8152749">
                            <a:off x="4914258" y="2421042"/>
                            <a:ext cx="371441" cy="370407"/>
                            <a:chOff x="3114675" y="1247824"/>
                            <a:chExt cx="704850" cy="703282"/>
                          </a:xfrm>
                        </wpg:grpSpPr>
                        <wps:wsp>
                          <wps:cNvPr id="265" name="Arc 265"/>
                          <wps:cNvSpPr/>
                          <wps:spPr>
                            <a:xfrm>
                              <a:off x="3286125" y="1457325"/>
                              <a:ext cx="342900" cy="342900"/>
                            </a:xfrm>
                            <a:prstGeom prst="arc">
                              <a:avLst/>
                            </a:prstGeom>
                            <a:ln w="28575"/>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6" name="Arc 266"/>
                          <wps:cNvSpPr/>
                          <wps:spPr>
                            <a:xfrm>
                              <a:off x="3114675" y="1247824"/>
                              <a:ext cx="704850" cy="703282"/>
                            </a:xfrm>
                            <a:prstGeom prst="arc">
                              <a:avLst/>
                            </a:prstGeom>
                            <a:ln w="28575"/>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7" name="Arc 267"/>
                          <wps:cNvSpPr/>
                          <wps:spPr>
                            <a:xfrm rot="21134655">
                              <a:off x="3247093" y="1360867"/>
                              <a:ext cx="490046" cy="548691"/>
                            </a:xfrm>
                            <a:prstGeom prst="arc">
                              <a:avLst>
                                <a:gd name="adj1" fmla="val 16448186"/>
                                <a:gd name="adj2" fmla="val 0"/>
                              </a:avLst>
                            </a:prstGeom>
                            <a:ln w="28575"/>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g:wgp>
                      <wps:wsp>
                        <wps:cNvPr id="269" name="Straight Connector 269"/>
                        <wps:cNvCnPr/>
                        <wps:spPr>
                          <a:xfrm flipV="1">
                            <a:off x="4428150" y="2410199"/>
                            <a:ext cx="324825" cy="265889"/>
                          </a:xfrm>
                          <a:prstGeom prst="line">
                            <a:avLst/>
                          </a:prstGeom>
                          <a:ln w="19050">
                            <a:solidFill>
                              <a:schemeClr val="bg1">
                                <a:lumMod val="50000"/>
                              </a:schemeClr>
                            </a:solidFill>
                            <a:prstDash val="sysDash"/>
                          </a:ln>
                        </wps:spPr>
                        <wps:style>
                          <a:lnRef idx="1">
                            <a:schemeClr val="accent1"/>
                          </a:lnRef>
                          <a:fillRef idx="0">
                            <a:schemeClr val="accent1"/>
                          </a:fillRef>
                          <a:effectRef idx="0">
                            <a:schemeClr val="accent1"/>
                          </a:effectRef>
                          <a:fontRef idx="minor">
                            <a:schemeClr val="tx1"/>
                          </a:fontRef>
                        </wps:style>
                        <wps:bodyPr/>
                      </wps:wsp>
                      <wps:wsp>
                        <wps:cNvPr id="270" name="Straight Connector 270"/>
                        <wps:cNvCnPr/>
                        <wps:spPr>
                          <a:xfrm>
                            <a:off x="4398940" y="2847538"/>
                            <a:ext cx="410229" cy="283401"/>
                          </a:xfrm>
                          <a:prstGeom prst="line">
                            <a:avLst/>
                          </a:prstGeom>
                          <a:ln w="19050">
                            <a:solidFill>
                              <a:schemeClr val="bg1">
                                <a:lumMod val="50000"/>
                              </a:schemeClr>
                            </a:solidFill>
                            <a:prstDash val="sysDash"/>
                          </a:ln>
                        </wps:spPr>
                        <wps:style>
                          <a:lnRef idx="1">
                            <a:schemeClr val="accent1"/>
                          </a:lnRef>
                          <a:fillRef idx="0">
                            <a:schemeClr val="accent1"/>
                          </a:fillRef>
                          <a:effectRef idx="0">
                            <a:schemeClr val="accent1"/>
                          </a:effectRef>
                          <a:fontRef idx="minor">
                            <a:schemeClr val="tx1"/>
                          </a:fontRef>
                        </wps:style>
                        <wps:bodyPr/>
                      </wps:wsp>
                      <wps:wsp>
                        <wps:cNvPr id="271" name="Straight Connector 271"/>
                        <wps:cNvCnPr/>
                        <wps:spPr>
                          <a:xfrm>
                            <a:off x="4428150" y="2760286"/>
                            <a:ext cx="353400" cy="0"/>
                          </a:xfrm>
                          <a:prstGeom prst="line">
                            <a:avLst/>
                          </a:prstGeom>
                          <a:ln w="19050">
                            <a:solidFill>
                              <a:schemeClr val="bg1">
                                <a:lumMod val="50000"/>
                              </a:schemeClr>
                            </a:solidFill>
                            <a:prstDash val="sysDash"/>
                          </a:ln>
                        </wps:spPr>
                        <wps:style>
                          <a:lnRef idx="1">
                            <a:schemeClr val="accent1"/>
                          </a:lnRef>
                          <a:fillRef idx="0">
                            <a:schemeClr val="accent1"/>
                          </a:fillRef>
                          <a:effectRef idx="0">
                            <a:schemeClr val="accent1"/>
                          </a:effectRef>
                          <a:fontRef idx="minor">
                            <a:schemeClr val="tx1"/>
                          </a:fontRef>
                        </wps:style>
                        <wps:bodyPr/>
                      </wps:wsp>
                      <wps:wsp>
                        <wps:cNvPr id="272" name="Straight Arrow Connector 272"/>
                        <wps:cNvCnPr/>
                        <wps:spPr>
                          <a:xfrm>
                            <a:off x="895350" y="427681"/>
                            <a:ext cx="1714500" cy="10094"/>
                          </a:xfrm>
                          <a:prstGeom prst="straightConnector1">
                            <a:avLst/>
                          </a:prstGeom>
                          <a:ln w="38100">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3" name="Straight Arrow Connector 273"/>
                        <wps:cNvCnPr/>
                        <wps:spPr>
                          <a:xfrm>
                            <a:off x="3208950" y="437639"/>
                            <a:ext cx="1675094" cy="0"/>
                          </a:xfrm>
                          <a:prstGeom prst="straightConnector1">
                            <a:avLst/>
                          </a:prstGeom>
                          <a:ln w="38100">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4" name="Straight Arrow Connector 274"/>
                        <wps:cNvCnPr/>
                        <wps:spPr>
                          <a:xfrm>
                            <a:off x="2904808" y="742371"/>
                            <a:ext cx="9208" cy="675174"/>
                          </a:xfrm>
                          <a:prstGeom prst="straightConnector1">
                            <a:avLst/>
                          </a:prstGeom>
                          <a:ln w="38100">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6" name="Straight Arrow Connector 276"/>
                        <wps:cNvCnPr/>
                        <wps:spPr>
                          <a:xfrm flipV="1">
                            <a:off x="1225845" y="1723263"/>
                            <a:ext cx="1374480" cy="9850"/>
                          </a:xfrm>
                          <a:prstGeom prst="straightConnector1">
                            <a:avLst/>
                          </a:prstGeom>
                          <a:ln w="38100">
                            <a:solidFill>
                              <a:schemeClr val="bg1">
                                <a:lumMod val="50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77" name="Straight Arrow Connector 277"/>
                        <wps:cNvCnPr/>
                        <wps:spPr>
                          <a:xfrm>
                            <a:off x="940240" y="2028388"/>
                            <a:ext cx="17588" cy="361505"/>
                          </a:xfrm>
                          <a:prstGeom prst="straightConnector1">
                            <a:avLst/>
                          </a:prstGeom>
                          <a:ln w="38100">
                            <a:solidFill>
                              <a:schemeClr val="bg1">
                                <a:lumMod val="50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78" name="Connector: Elbow 278"/>
                        <wps:cNvCnPr>
                          <a:stCxn id="191" idx="3"/>
                          <a:endCxn id="230" idx="0"/>
                        </wps:cNvCnPr>
                        <wps:spPr>
                          <a:xfrm>
                            <a:off x="3208950" y="1744158"/>
                            <a:ext cx="914083" cy="711418"/>
                          </a:xfrm>
                          <a:prstGeom prst="bentConnector2">
                            <a:avLst/>
                          </a:prstGeom>
                          <a:ln w="38100">
                            <a:solidFill>
                              <a:schemeClr val="bg1">
                                <a:lumMod val="50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79" name="Straight Arrow Connector 279"/>
                        <wps:cNvCnPr/>
                        <wps:spPr>
                          <a:xfrm flipH="1">
                            <a:off x="1140755" y="571063"/>
                            <a:ext cx="1097620" cy="0"/>
                          </a:xfrm>
                          <a:prstGeom prst="straightConnector1">
                            <a:avLst/>
                          </a:prstGeom>
                          <a:ln w="19050">
                            <a:solidFill>
                              <a:schemeClr val="bg1">
                                <a:lumMod val="50000"/>
                              </a:schemeClr>
                            </a:solidFill>
                            <a:prstDash val="sysDot"/>
                            <a:tailEnd type="triangle"/>
                          </a:ln>
                        </wps:spPr>
                        <wps:style>
                          <a:lnRef idx="1">
                            <a:schemeClr val="accent1"/>
                          </a:lnRef>
                          <a:fillRef idx="0">
                            <a:schemeClr val="accent1"/>
                          </a:fillRef>
                          <a:effectRef idx="0">
                            <a:schemeClr val="accent1"/>
                          </a:effectRef>
                          <a:fontRef idx="minor">
                            <a:schemeClr val="tx1"/>
                          </a:fontRef>
                        </wps:style>
                        <wps:bodyPr/>
                      </wps:wsp>
                      <wps:wsp>
                        <wps:cNvPr id="280" name="Straight Arrow Connector 280"/>
                        <wps:cNvCnPr/>
                        <wps:spPr>
                          <a:xfrm flipH="1">
                            <a:off x="3444535" y="582969"/>
                            <a:ext cx="1097280" cy="0"/>
                          </a:xfrm>
                          <a:prstGeom prst="straightConnector1">
                            <a:avLst/>
                          </a:prstGeom>
                          <a:ln w="19050">
                            <a:solidFill>
                              <a:schemeClr val="bg1">
                                <a:lumMod val="50000"/>
                              </a:schemeClr>
                            </a:solidFill>
                            <a:prstDash val="sysDot"/>
                            <a:tailEnd type="triangle"/>
                          </a:ln>
                        </wps:spPr>
                        <wps:style>
                          <a:lnRef idx="1">
                            <a:schemeClr val="accent1"/>
                          </a:lnRef>
                          <a:fillRef idx="0">
                            <a:schemeClr val="accent1"/>
                          </a:fillRef>
                          <a:effectRef idx="0">
                            <a:schemeClr val="accent1"/>
                          </a:effectRef>
                          <a:fontRef idx="minor">
                            <a:schemeClr val="tx1"/>
                          </a:fontRef>
                        </wps:style>
                        <wps:bodyPr/>
                      </wps:wsp>
                      <wps:wsp>
                        <wps:cNvPr id="281" name="Straight Arrow Connector 281"/>
                        <wps:cNvCnPr/>
                        <wps:spPr>
                          <a:xfrm flipV="1">
                            <a:off x="3033690" y="809798"/>
                            <a:ext cx="0" cy="475640"/>
                          </a:xfrm>
                          <a:prstGeom prst="straightConnector1">
                            <a:avLst/>
                          </a:prstGeom>
                          <a:ln w="19050">
                            <a:solidFill>
                              <a:schemeClr val="bg1">
                                <a:lumMod val="50000"/>
                              </a:schemeClr>
                            </a:solidFill>
                            <a:prstDash val="sysDot"/>
                            <a:tailEnd type="triangle"/>
                          </a:ln>
                        </wps:spPr>
                        <wps:style>
                          <a:lnRef idx="1">
                            <a:schemeClr val="accent1"/>
                          </a:lnRef>
                          <a:fillRef idx="0">
                            <a:schemeClr val="accent1"/>
                          </a:fillRef>
                          <a:effectRef idx="0">
                            <a:schemeClr val="accent1"/>
                          </a:effectRef>
                          <a:fontRef idx="minor">
                            <a:schemeClr val="tx1"/>
                          </a:fontRef>
                        </wps:style>
                        <wps:bodyPr/>
                      </wps:wsp>
                      <wpg:wgp>
                        <wpg:cNvPr id="68" name="Group 68"/>
                        <wpg:cNvGrpSpPr/>
                        <wpg:grpSpPr>
                          <a:xfrm>
                            <a:off x="3399450" y="1055863"/>
                            <a:ext cx="334010" cy="334010"/>
                            <a:chOff x="3237525" y="1075350"/>
                            <a:chExt cx="334010" cy="334010"/>
                          </a:xfrm>
                        </wpg:grpSpPr>
                        <wps:wsp>
                          <wps:cNvPr id="283" name="Oval 283"/>
                          <wps:cNvSpPr/>
                          <wps:spPr>
                            <a:xfrm>
                              <a:off x="3237525" y="1075350"/>
                              <a:ext cx="334010" cy="334010"/>
                            </a:xfrm>
                            <a:prstGeom prst="ellipse">
                              <a:avLst/>
                            </a:prstGeom>
                            <a:ln>
                              <a:solidFill>
                                <a:schemeClr val="bg1">
                                  <a:lumMod val="75000"/>
                                </a:schemeClr>
                              </a:solidFill>
                            </a:ln>
                          </wps:spPr>
                          <wps:style>
                            <a:lnRef idx="2">
                              <a:schemeClr val="accent3"/>
                            </a:lnRef>
                            <a:fillRef idx="1">
                              <a:schemeClr val="lt1"/>
                            </a:fillRef>
                            <a:effectRef idx="0">
                              <a:schemeClr val="accent3"/>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67" name="Group 67"/>
                          <wpg:cNvGrpSpPr/>
                          <wpg:grpSpPr>
                            <a:xfrm>
                              <a:off x="3324225" y="1151011"/>
                              <a:ext cx="174897" cy="181953"/>
                              <a:chOff x="3989680" y="1370370"/>
                              <a:chExt cx="147617" cy="153630"/>
                            </a:xfrm>
                          </wpg:grpSpPr>
                          <wps:wsp>
                            <wps:cNvPr id="289" name="Straight Connector 289"/>
                            <wps:cNvCnPr/>
                            <wps:spPr>
                              <a:xfrm flipV="1">
                                <a:off x="3989680" y="1370370"/>
                                <a:ext cx="143510" cy="153597"/>
                              </a:xfrm>
                              <a:prstGeom prst="line">
                                <a:avLst/>
                              </a:prstGeom>
                              <a:ln w="28575">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290" name="Straight Connector 290"/>
                            <wps:cNvCnPr/>
                            <wps:spPr>
                              <a:xfrm>
                                <a:off x="3989680" y="1371450"/>
                                <a:ext cx="147617" cy="152550"/>
                              </a:xfrm>
                              <a:prstGeom prst="line">
                                <a:avLst/>
                              </a:prstGeom>
                              <a:ln w="28575">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wpg:grpSp>
                      </wpg:wgp>
                      <wpg:wgp>
                        <wpg:cNvPr id="66" name="Group 66"/>
                        <wpg:cNvGrpSpPr/>
                        <wpg:grpSpPr>
                          <a:xfrm>
                            <a:off x="3274015" y="866655"/>
                            <a:ext cx="334350" cy="334350"/>
                            <a:chOff x="4045540" y="1160858"/>
                            <a:chExt cx="334350" cy="334350"/>
                          </a:xfrm>
                        </wpg:grpSpPr>
                        <wps:wsp>
                          <wps:cNvPr id="282" name="Oval 282"/>
                          <wps:cNvSpPr/>
                          <wps:spPr>
                            <a:xfrm>
                              <a:off x="4045540" y="1160858"/>
                              <a:ext cx="334350" cy="334350"/>
                            </a:xfrm>
                            <a:prstGeom prst="ellipse">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5" name="Group 65"/>
                          <wpg:cNvGrpSpPr/>
                          <wpg:grpSpPr>
                            <a:xfrm>
                              <a:off x="4112981" y="1255666"/>
                              <a:ext cx="205291" cy="181368"/>
                              <a:chOff x="4903556" y="1176429"/>
                              <a:chExt cx="306257" cy="270618"/>
                            </a:xfrm>
                          </wpg:grpSpPr>
                          <wps:wsp>
                            <wps:cNvPr id="287" name="Straight Connector 287"/>
                            <wps:cNvCnPr/>
                            <wps:spPr>
                              <a:xfrm>
                                <a:off x="4903556" y="1295305"/>
                                <a:ext cx="101219" cy="151742"/>
                              </a:xfrm>
                              <a:prstGeom prst="line">
                                <a:avLst/>
                              </a:prstGeom>
                              <a:ln w="28575">
                                <a:solidFill>
                                  <a:schemeClr val="accent3"/>
                                </a:solidFill>
                              </a:ln>
                            </wps:spPr>
                            <wps:style>
                              <a:lnRef idx="1">
                                <a:schemeClr val="accent1"/>
                              </a:lnRef>
                              <a:fillRef idx="0">
                                <a:schemeClr val="accent1"/>
                              </a:fillRef>
                              <a:effectRef idx="0">
                                <a:schemeClr val="accent1"/>
                              </a:effectRef>
                              <a:fontRef idx="minor">
                                <a:schemeClr val="tx1"/>
                              </a:fontRef>
                            </wps:style>
                            <wps:bodyPr/>
                          </wps:wsp>
                          <wps:wsp>
                            <wps:cNvPr id="288" name="Straight Connector 288"/>
                            <wps:cNvCnPr/>
                            <wps:spPr>
                              <a:xfrm flipV="1">
                                <a:off x="4995250" y="1176429"/>
                                <a:ext cx="214563" cy="269850"/>
                              </a:xfrm>
                              <a:prstGeom prst="line">
                                <a:avLst/>
                              </a:prstGeom>
                              <a:ln w="28575">
                                <a:solidFill>
                                  <a:schemeClr val="accent3"/>
                                </a:solidFill>
                              </a:ln>
                            </wps:spPr>
                            <wps:style>
                              <a:lnRef idx="1">
                                <a:schemeClr val="accent1"/>
                              </a:lnRef>
                              <a:fillRef idx="0">
                                <a:schemeClr val="accent1"/>
                              </a:fillRef>
                              <a:effectRef idx="0">
                                <a:schemeClr val="accent1"/>
                              </a:effectRef>
                              <a:fontRef idx="minor">
                                <a:schemeClr val="tx1"/>
                              </a:fontRef>
                            </wps:style>
                            <wps:bodyPr/>
                          </wps:wsp>
                        </wpg:grpSp>
                      </wpg:wgp>
                      <wps:wsp>
                        <wps:cNvPr id="3" name="Text Box 3"/>
                        <wps:cNvSpPr txBox="1"/>
                        <wps:spPr>
                          <a:xfrm>
                            <a:off x="969305" y="114006"/>
                            <a:ext cx="1621495" cy="285582"/>
                          </a:xfrm>
                          <a:prstGeom prst="rect">
                            <a:avLst/>
                          </a:prstGeom>
                          <a:noFill/>
                          <a:ln w="6350">
                            <a:noFill/>
                          </a:ln>
                        </wps:spPr>
                        <wps:txbx>
                          <w:txbxContent>
                            <w:p w14:paraId="031A9E25" w14:textId="15317F5A" w:rsidR="00D7349D" w:rsidRPr="00731B6D" w:rsidRDefault="00D7349D" w:rsidP="00731B6D">
                              <w:pPr>
                                <w:jc w:val="center"/>
                                <w:rPr>
                                  <w:rFonts w:ascii="Microsoft Sans Serif" w:hAnsi="Microsoft Sans Serif" w:cs="Microsoft Sans Serif"/>
                                  <w:sz w:val="22"/>
                                </w:rPr>
                              </w:pPr>
                              <w:r w:rsidRPr="00731B6D">
                                <w:rPr>
                                  <w:rFonts w:ascii="Microsoft Sans Serif" w:hAnsi="Microsoft Sans Serif" w:cs="Microsoft Sans Serif"/>
                                  <w:sz w:val="22"/>
                                </w:rPr>
                                <w:t xml:space="preserve">1.Učitaj </w:t>
                              </w:r>
                              <w:proofErr w:type="spellStart"/>
                              <w:r w:rsidRPr="00731B6D">
                                <w:rPr>
                                  <w:rFonts w:ascii="Microsoft Sans Serif" w:hAnsi="Microsoft Sans Serif" w:cs="Microsoft Sans Serif"/>
                                  <w:sz w:val="22"/>
                                </w:rPr>
                                <w:t>resurs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4" name="Text Box 3"/>
                        <wps:cNvSpPr txBox="1"/>
                        <wps:spPr>
                          <a:xfrm>
                            <a:off x="1247775" y="781233"/>
                            <a:ext cx="1621155" cy="457344"/>
                          </a:xfrm>
                          <a:prstGeom prst="rect">
                            <a:avLst/>
                          </a:prstGeom>
                          <a:noFill/>
                          <a:ln w="6350">
                            <a:noFill/>
                          </a:ln>
                        </wps:spPr>
                        <wps:txbx>
                          <w:txbxContent>
                            <w:p w14:paraId="0E095836" w14:textId="1D82DE5C" w:rsidR="00D7349D" w:rsidRDefault="00D7349D" w:rsidP="00731B6D">
                              <w:pPr>
                                <w:pStyle w:val="NormalWeb"/>
                                <w:spacing w:before="0" w:beforeAutospacing="0" w:after="0" w:afterAutospacing="0" w:line="276" w:lineRule="auto"/>
                                <w:jc w:val="right"/>
                              </w:pPr>
                              <w:r>
                                <w:rPr>
                                  <w:rFonts w:ascii="Microsoft Sans Serif" w:eastAsia="Calibri" w:hAnsi="Microsoft Sans Serif"/>
                                  <w:sz w:val="22"/>
                                  <w:szCs w:val="22"/>
                                </w:rPr>
                                <w:t xml:space="preserve">2.Da li </w:t>
                              </w:r>
                              <w:proofErr w:type="spellStart"/>
                              <w:r>
                                <w:rPr>
                                  <w:rFonts w:ascii="Microsoft Sans Serif" w:eastAsia="Calibri" w:hAnsi="Microsoft Sans Serif"/>
                                  <w:sz w:val="22"/>
                                  <w:szCs w:val="22"/>
                                </w:rPr>
                                <w:t>korisnik</w:t>
                              </w:r>
                              <w:proofErr w:type="spellEnd"/>
                              <w:r>
                                <w:rPr>
                                  <w:rFonts w:ascii="Microsoft Sans Serif" w:eastAsia="Calibri" w:hAnsi="Microsoft Sans Serif"/>
                                  <w:sz w:val="22"/>
                                  <w:szCs w:val="22"/>
                                </w:rPr>
                                <w:t xml:space="preserve"> </w:t>
                              </w:r>
                              <w:proofErr w:type="spellStart"/>
                              <w:r>
                                <w:rPr>
                                  <w:rFonts w:ascii="Microsoft Sans Serif" w:eastAsia="Calibri" w:hAnsi="Microsoft Sans Serif"/>
                                  <w:sz w:val="22"/>
                                  <w:szCs w:val="22"/>
                                </w:rPr>
                                <w:t>ima</w:t>
                              </w:r>
                              <w:proofErr w:type="spellEnd"/>
                              <w:r>
                                <w:rPr>
                                  <w:rFonts w:ascii="Microsoft Sans Serif" w:eastAsia="Calibri" w:hAnsi="Microsoft Sans Serif"/>
                                  <w:sz w:val="22"/>
                                  <w:szCs w:val="22"/>
                                </w:rPr>
                                <w:t xml:space="preserve"> </w:t>
                              </w:r>
                              <w:proofErr w:type="spellStart"/>
                              <w:r>
                                <w:rPr>
                                  <w:rFonts w:ascii="Microsoft Sans Serif" w:eastAsia="Calibri" w:hAnsi="Microsoft Sans Serif"/>
                                  <w:sz w:val="22"/>
                                  <w:szCs w:val="22"/>
                                </w:rPr>
                                <w:t>pristup</w:t>
                              </w:r>
                              <w:proofErr w:type="spellEnd"/>
                              <w:r>
                                <w:rPr>
                                  <w:rFonts w:ascii="Microsoft Sans Serif" w:eastAsia="Calibri" w:hAnsi="Microsoft Sans Serif"/>
                                  <w:sz w:val="22"/>
                                  <w:szCs w:val="22"/>
                                </w:rPr>
                                <w:t xml:space="preserve"> </w:t>
                              </w:r>
                              <w:proofErr w:type="spellStart"/>
                              <w:r>
                                <w:rPr>
                                  <w:rFonts w:ascii="Microsoft Sans Serif" w:eastAsia="Calibri" w:hAnsi="Microsoft Sans Serif"/>
                                  <w:sz w:val="22"/>
                                  <w:szCs w:val="22"/>
                                </w:rPr>
                                <w:t>resursu</w:t>
                              </w:r>
                              <w:proofErr w:type="spellEnd"/>
                              <w:r>
                                <w:rPr>
                                  <w:rFonts w:ascii="Microsoft Sans Serif" w:eastAsia="Calibri" w:hAnsi="Microsoft Sans Serif"/>
                                  <w:sz w:val="22"/>
                                  <w:szCs w:val="22"/>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75" name="Text Box 3"/>
                        <wps:cNvSpPr txBox="1"/>
                        <wps:spPr>
                          <a:xfrm>
                            <a:off x="1026159" y="1246613"/>
                            <a:ext cx="1621155" cy="437905"/>
                          </a:xfrm>
                          <a:prstGeom prst="rect">
                            <a:avLst/>
                          </a:prstGeom>
                          <a:noFill/>
                          <a:ln w="6350">
                            <a:noFill/>
                          </a:ln>
                        </wps:spPr>
                        <wps:txbx>
                          <w:txbxContent>
                            <w:p w14:paraId="6A0527F7" w14:textId="1FD18663" w:rsidR="00D7349D" w:rsidRDefault="00D7349D" w:rsidP="00731B6D">
                              <w:pPr>
                                <w:pStyle w:val="NormalWeb"/>
                                <w:spacing w:before="0" w:beforeAutospacing="0" w:after="0" w:afterAutospacing="0" w:line="276" w:lineRule="auto"/>
                                <w:jc w:val="right"/>
                              </w:pPr>
                              <w:r>
                                <w:rPr>
                                  <w:rFonts w:ascii="Microsoft Sans Serif" w:eastAsia="Calibri" w:hAnsi="Microsoft Sans Serif"/>
                                  <w:sz w:val="22"/>
                                  <w:szCs w:val="22"/>
                                </w:rPr>
                                <w:t xml:space="preserve">3. </w:t>
                              </w:r>
                              <w:proofErr w:type="spellStart"/>
                              <w:r>
                                <w:rPr>
                                  <w:rFonts w:ascii="Microsoft Sans Serif" w:eastAsia="Calibri" w:hAnsi="Microsoft Sans Serif"/>
                                  <w:sz w:val="22"/>
                                  <w:szCs w:val="22"/>
                                </w:rPr>
                                <w:t>Procijena</w:t>
                              </w:r>
                              <w:proofErr w:type="spellEnd"/>
                              <w:r>
                                <w:rPr>
                                  <w:rFonts w:ascii="Microsoft Sans Serif" w:eastAsia="Calibri" w:hAnsi="Microsoft Sans Serif"/>
                                  <w:sz w:val="22"/>
                                  <w:szCs w:val="22"/>
                                </w:rPr>
                                <w:t xml:space="preserve"> </w:t>
                              </w:r>
                              <w:proofErr w:type="spellStart"/>
                              <w:r>
                                <w:rPr>
                                  <w:rFonts w:ascii="Microsoft Sans Serif" w:eastAsia="Calibri" w:hAnsi="Microsoft Sans Serif"/>
                                  <w:sz w:val="22"/>
                                  <w:szCs w:val="22"/>
                                </w:rPr>
                                <w:t>zahtijeva</w:t>
                              </w:r>
                              <w:proofErr w:type="spellEnd"/>
                              <w:r>
                                <w:rPr>
                                  <w:rFonts w:ascii="Microsoft Sans Serif" w:eastAsia="Calibri" w:hAnsi="Microsoft Sans Serif"/>
                                  <w:sz w:val="22"/>
                                  <w:szCs w:val="22"/>
                                </w:rPr>
                                <w:t xml:space="preserve"> </w:t>
                              </w:r>
                              <w:proofErr w:type="spellStart"/>
                              <w:r>
                                <w:rPr>
                                  <w:rFonts w:ascii="Microsoft Sans Serif" w:eastAsia="Calibri" w:hAnsi="Microsoft Sans Serif"/>
                                  <w:sz w:val="22"/>
                                  <w:szCs w:val="22"/>
                                </w:rPr>
                                <w:t>na</w:t>
                              </w:r>
                              <w:proofErr w:type="spellEnd"/>
                              <w:r>
                                <w:rPr>
                                  <w:rFonts w:ascii="Microsoft Sans Serif" w:eastAsia="Calibri" w:hAnsi="Microsoft Sans Serif"/>
                                  <w:sz w:val="22"/>
                                  <w:szCs w:val="22"/>
                                </w:rPr>
                                <w:t xml:space="preserve"> </w:t>
                              </w:r>
                              <w:proofErr w:type="spellStart"/>
                              <w:r>
                                <w:rPr>
                                  <w:rFonts w:ascii="Microsoft Sans Serif" w:eastAsia="Calibri" w:hAnsi="Microsoft Sans Serif"/>
                                  <w:sz w:val="22"/>
                                  <w:szCs w:val="22"/>
                                </w:rPr>
                                <w:t>osnovu</w:t>
                              </w:r>
                              <w:proofErr w:type="spellEnd"/>
                              <w:r>
                                <w:rPr>
                                  <w:rFonts w:ascii="Microsoft Sans Serif" w:eastAsia="Calibri" w:hAnsi="Microsoft Sans Serif"/>
                                  <w:sz w:val="22"/>
                                  <w:szCs w:val="22"/>
                                </w:rPr>
                                <w:t xml:space="preserve"> </w:t>
                              </w:r>
                              <w:proofErr w:type="spellStart"/>
                              <w:r>
                                <w:rPr>
                                  <w:rFonts w:ascii="Microsoft Sans Serif" w:eastAsia="Calibri" w:hAnsi="Microsoft Sans Serif"/>
                                  <w:sz w:val="22"/>
                                  <w:szCs w:val="22"/>
                                </w:rPr>
                                <w:t>propisa</w:t>
                              </w:r>
                              <w:proofErr w:type="spellEnd"/>
                              <w:r>
                                <w:rPr>
                                  <w:rFonts w:ascii="Microsoft Sans Serif" w:eastAsia="Calibri" w:hAnsi="Microsoft Sans Serif"/>
                                  <w:sz w:val="22"/>
                                  <w:szCs w:val="22"/>
                                </w:rPr>
                                <w:t xml:space="preserve">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84" name="Text Box 3"/>
                        <wps:cNvSpPr txBox="1"/>
                        <wps:spPr>
                          <a:xfrm>
                            <a:off x="129151" y="2028388"/>
                            <a:ext cx="828675" cy="478510"/>
                          </a:xfrm>
                          <a:prstGeom prst="rect">
                            <a:avLst/>
                          </a:prstGeom>
                          <a:noFill/>
                          <a:ln w="6350">
                            <a:noFill/>
                          </a:ln>
                        </wps:spPr>
                        <wps:txbx>
                          <w:txbxContent>
                            <w:p w14:paraId="23426D0D" w14:textId="77777777" w:rsidR="00D7349D" w:rsidRDefault="00D7349D" w:rsidP="000A5F21">
                              <w:pPr>
                                <w:pStyle w:val="NormalWeb"/>
                                <w:spacing w:before="0" w:beforeAutospacing="0" w:after="0" w:afterAutospacing="0" w:line="276" w:lineRule="auto"/>
                                <w:rPr>
                                  <w:rFonts w:ascii="Microsoft Sans Serif" w:eastAsia="Calibri" w:hAnsi="Microsoft Sans Serif"/>
                                  <w:sz w:val="20"/>
                                  <w:szCs w:val="20"/>
                                </w:rPr>
                              </w:pPr>
                              <w:proofErr w:type="spellStart"/>
                              <w:r w:rsidRPr="000A5F21">
                                <w:rPr>
                                  <w:rFonts w:ascii="Microsoft Sans Serif" w:eastAsia="Calibri" w:hAnsi="Microsoft Sans Serif"/>
                                  <w:sz w:val="20"/>
                                  <w:szCs w:val="20"/>
                                </w:rPr>
                                <w:t>Upravljanje</w:t>
                              </w:r>
                              <w:proofErr w:type="spellEnd"/>
                            </w:p>
                            <w:p w14:paraId="03DFCFE8" w14:textId="0C79446B" w:rsidR="00D7349D" w:rsidRPr="000A5F21" w:rsidRDefault="00D7349D" w:rsidP="000A5F21">
                              <w:pPr>
                                <w:pStyle w:val="NormalWeb"/>
                                <w:spacing w:before="0" w:beforeAutospacing="0" w:after="0" w:afterAutospacing="0" w:line="276" w:lineRule="auto"/>
                                <w:rPr>
                                  <w:rFonts w:ascii="Microsoft Sans Serif" w:eastAsia="Calibri" w:hAnsi="Microsoft Sans Serif"/>
                                  <w:sz w:val="20"/>
                                  <w:szCs w:val="20"/>
                                </w:rPr>
                              </w:pPr>
                              <w:proofErr w:type="spellStart"/>
                              <w:r w:rsidRPr="000A5F21">
                                <w:rPr>
                                  <w:rFonts w:ascii="Microsoft Sans Serif" w:eastAsia="Calibri" w:hAnsi="Microsoft Sans Serif"/>
                                  <w:sz w:val="20"/>
                                  <w:szCs w:val="20"/>
                                </w:rPr>
                                <w:t>propisima</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85" name="Text Box 3"/>
                        <wps:cNvSpPr txBox="1"/>
                        <wps:spPr>
                          <a:xfrm>
                            <a:off x="4105275" y="1570891"/>
                            <a:ext cx="1485900" cy="544203"/>
                          </a:xfrm>
                          <a:prstGeom prst="rect">
                            <a:avLst/>
                          </a:prstGeom>
                          <a:noFill/>
                          <a:ln w="6350">
                            <a:noFill/>
                          </a:ln>
                        </wps:spPr>
                        <wps:txbx>
                          <w:txbxContent>
                            <w:p w14:paraId="41E2C313" w14:textId="22D5F217" w:rsidR="00D7349D" w:rsidRDefault="00D7349D" w:rsidP="00731B6D">
                              <w:pPr>
                                <w:pStyle w:val="NormalWeb"/>
                                <w:spacing w:before="0" w:beforeAutospacing="0" w:after="0" w:afterAutospacing="0" w:line="276" w:lineRule="auto"/>
                                <w:rPr>
                                  <w:rFonts w:ascii="Microsoft Sans Serif" w:eastAsia="Calibri" w:hAnsi="Microsoft Sans Serif"/>
                                  <w:sz w:val="22"/>
                                  <w:szCs w:val="22"/>
                                </w:rPr>
                              </w:pPr>
                              <w:r>
                                <w:rPr>
                                  <w:rFonts w:ascii="Microsoft Sans Serif" w:eastAsia="Calibri" w:hAnsi="Microsoft Sans Serif"/>
                                  <w:sz w:val="22"/>
                                  <w:szCs w:val="22"/>
                                </w:rPr>
                                <w:t>3.a..Pribavljanje</w:t>
                              </w:r>
                            </w:p>
                            <w:p w14:paraId="641B8E8A" w14:textId="32E97964" w:rsidR="00D7349D" w:rsidRDefault="00D7349D" w:rsidP="00731B6D">
                              <w:pPr>
                                <w:pStyle w:val="NormalWeb"/>
                                <w:spacing w:before="0" w:beforeAutospacing="0" w:after="0" w:afterAutospacing="0" w:line="276" w:lineRule="auto"/>
                              </w:pPr>
                              <w:proofErr w:type="spellStart"/>
                              <w:r>
                                <w:rPr>
                                  <w:rFonts w:ascii="Microsoft Sans Serif" w:eastAsia="Calibri" w:hAnsi="Microsoft Sans Serif"/>
                                  <w:sz w:val="22"/>
                                  <w:szCs w:val="22"/>
                                </w:rPr>
                                <w:t>dodatnih</w:t>
                              </w:r>
                              <w:proofErr w:type="spellEnd"/>
                              <w:r>
                                <w:rPr>
                                  <w:rFonts w:ascii="Microsoft Sans Serif" w:eastAsia="Calibri" w:hAnsi="Microsoft Sans Serif"/>
                                  <w:sz w:val="22"/>
                                  <w:szCs w:val="22"/>
                                </w:rPr>
                                <w:t xml:space="preserve"> </w:t>
                              </w:r>
                              <w:proofErr w:type="spellStart"/>
                              <w:r>
                                <w:rPr>
                                  <w:rFonts w:ascii="Microsoft Sans Serif" w:eastAsia="Calibri" w:hAnsi="Microsoft Sans Serif"/>
                                  <w:sz w:val="22"/>
                                  <w:szCs w:val="22"/>
                                </w:rPr>
                                <w:t>atributa</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86" name="Text Box 3"/>
                        <wps:cNvSpPr txBox="1"/>
                        <wps:spPr>
                          <a:xfrm>
                            <a:off x="3761400" y="923122"/>
                            <a:ext cx="1485900" cy="543560"/>
                          </a:xfrm>
                          <a:prstGeom prst="rect">
                            <a:avLst/>
                          </a:prstGeom>
                          <a:noFill/>
                          <a:ln w="6350">
                            <a:noFill/>
                          </a:ln>
                        </wps:spPr>
                        <wps:txbx>
                          <w:txbxContent>
                            <w:p w14:paraId="68CD41E9" w14:textId="3CA719D1" w:rsidR="00D7349D" w:rsidRPr="00763AD0" w:rsidRDefault="00D7349D" w:rsidP="00B079EC">
                              <w:pPr>
                                <w:pStyle w:val="NormalWeb"/>
                                <w:spacing w:before="0" w:beforeAutospacing="0" w:after="0" w:afterAutospacing="0" w:line="276" w:lineRule="auto"/>
                                <w:rPr>
                                  <w:rFonts w:ascii="Microsoft Sans Serif" w:eastAsia="Calibri" w:hAnsi="Microsoft Sans Serif" w:cs="Microsoft Sans Serif"/>
                                  <w:sz w:val="22"/>
                                  <w:szCs w:val="22"/>
                                </w:rPr>
                              </w:pPr>
                              <w:r>
                                <w:rPr>
                                  <w:rFonts w:ascii="Microsoft Sans Serif" w:eastAsia="Calibri" w:hAnsi="Microsoft Sans Serif" w:cs="Microsoft Sans Serif"/>
                                  <w:sz w:val="22"/>
                                  <w:szCs w:val="22"/>
                                </w:rPr>
                                <w:t>4</w:t>
                              </w:r>
                              <w:r w:rsidRPr="00763AD0">
                                <w:rPr>
                                  <w:rFonts w:ascii="Microsoft Sans Serif" w:eastAsia="Calibri" w:hAnsi="Microsoft Sans Serif" w:cs="Microsoft Sans Serif"/>
                                  <w:sz w:val="22"/>
                                  <w:szCs w:val="22"/>
                                </w:rPr>
                                <w:t xml:space="preserve">.Dozvola, </w:t>
                              </w:r>
                              <w:proofErr w:type="spellStart"/>
                              <w:r w:rsidRPr="00763AD0">
                                <w:rPr>
                                  <w:rFonts w:ascii="Microsoft Sans Serif" w:eastAsia="Calibri" w:hAnsi="Microsoft Sans Serif" w:cs="Microsoft Sans Serif"/>
                                  <w:sz w:val="22"/>
                                  <w:szCs w:val="22"/>
                                </w:rPr>
                                <w:t>korisnik</w:t>
                              </w:r>
                              <w:proofErr w:type="spellEnd"/>
                            </w:p>
                            <w:p w14:paraId="21AE83F6" w14:textId="190782D5" w:rsidR="00D7349D" w:rsidRPr="00763AD0" w:rsidRDefault="00D7349D" w:rsidP="00B079EC">
                              <w:pPr>
                                <w:pStyle w:val="NormalWeb"/>
                                <w:spacing w:before="0" w:beforeAutospacing="0" w:after="0" w:afterAutospacing="0" w:line="276" w:lineRule="auto"/>
                                <w:rPr>
                                  <w:rFonts w:ascii="Microsoft Sans Serif" w:hAnsi="Microsoft Sans Serif" w:cs="Microsoft Sans Serif"/>
                                  <w:sz w:val="22"/>
                                  <w:szCs w:val="22"/>
                                </w:rPr>
                              </w:pPr>
                              <w:proofErr w:type="spellStart"/>
                              <w:r w:rsidRPr="00763AD0">
                                <w:rPr>
                                  <w:rFonts w:ascii="Microsoft Sans Serif" w:hAnsi="Microsoft Sans Serif" w:cs="Microsoft Sans Serif"/>
                                  <w:sz w:val="22"/>
                                  <w:szCs w:val="22"/>
                                </w:rPr>
                                <w:t>ima</w:t>
                              </w:r>
                              <w:proofErr w:type="spellEnd"/>
                              <w:r w:rsidRPr="00763AD0">
                                <w:rPr>
                                  <w:rFonts w:ascii="Microsoft Sans Serif" w:hAnsi="Microsoft Sans Serif" w:cs="Microsoft Sans Serif"/>
                                  <w:sz w:val="22"/>
                                  <w:szCs w:val="22"/>
                                </w:rPr>
                                <w:t xml:space="preserve"> </w:t>
                              </w:r>
                              <w:proofErr w:type="spellStart"/>
                              <w:r w:rsidRPr="00763AD0">
                                <w:rPr>
                                  <w:rFonts w:ascii="Microsoft Sans Serif" w:hAnsi="Microsoft Sans Serif" w:cs="Microsoft Sans Serif"/>
                                  <w:sz w:val="22"/>
                                  <w:szCs w:val="22"/>
                                </w:rPr>
                                <w:t>pristup</w:t>
                              </w:r>
                              <w:proofErr w:type="spellEnd"/>
                              <w:r w:rsidRPr="00763AD0">
                                <w:rPr>
                                  <w:rFonts w:ascii="Microsoft Sans Serif" w:hAnsi="Microsoft Sans Serif" w:cs="Microsoft Sans Serif"/>
                                  <w:sz w:val="22"/>
                                  <w:szCs w:val="22"/>
                                </w:rPr>
                                <w:t xml:space="preserve"> </w:t>
                              </w:r>
                              <w:proofErr w:type="spellStart"/>
                              <w:r w:rsidRPr="00763AD0">
                                <w:rPr>
                                  <w:rFonts w:ascii="Microsoft Sans Serif" w:hAnsi="Microsoft Sans Serif" w:cs="Microsoft Sans Serif"/>
                                  <w:sz w:val="22"/>
                                  <w:szCs w:val="22"/>
                                </w:rPr>
                                <w:t>resursu</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2" name="Text Box 3"/>
                        <wps:cNvSpPr txBox="1"/>
                        <wps:spPr>
                          <a:xfrm>
                            <a:off x="3199425" y="112888"/>
                            <a:ext cx="1621155" cy="285115"/>
                          </a:xfrm>
                          <a:prstGeom prst="rect">
                            <a:avLst/>
                          </a:prstGeom>
                          <a:noFill/>
                          <a:ln w="6350">
                            <a:noFill/>
                          </a:ln>
                        </wps:spPr>
                        <wps:txbx>
                          <w:txbxContent>
                            <w:p w14:paraId="6ABBAA08" w14:textId="7346AC29" w:rsidR="00D7349D" w:rsidRDefault="00D7349D" w:rsidP="0051183F">
                              <w:pPr>
                                <w:pStyle w:val="NormalWeb"/>
                                <w:spacing w:before="0" w:beforeAutospacing="0" w:after="0" w:afterAutospacing="0" w:line="276" w:lineRule="auto"/>
                                <w:jc w:val="center"/>
                              </w:pPr>
                              <w:r>
                                <w:rPr>
                                  <w:rFonts w:ascii="Microsoft Sans Serif" w:eastAsia="Calibri" w:hAnsi="Microsoft Sans Serif"/>
                                  <w:sz w:val="22"/>
                                  <w:szCs w:val="22"/>
                                </w:rPr>
                                <w:t xml:space="preserve">5.Učitaj </w:t>
                              </w:r>
                              <w:proofErr w:type="spellStart"/>
                              <w:r>
                                <w:rPr>
                                  <w:rFonts w:ascii="Microsoft Sans Serif" w:eastAsia="Calibri" w:hAnsi="Microsoft Sans Serif"/>
                                  <w:sz w:val="22"/>
                                  <w:szCs w:val="22"/>
                                </w:rPr>
                                <w:t>resurs</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cNvPr id="293" name="Group 293"/>
                        <wpg:cNvGrpSpPr/>
                        <wpg:grpSpPr>
                          <a:xfrm>
                            <a:off x="1532550" y="2410196"/>
                            <a:ext cx="647065" cy="551180"/>
                            <a:chOff x="0" y="0"/>
                            <a:chExt cx="647065" cy="551815"/>
                          </a:xfrm>
                        </wpg:grpSpPr>
                        <wps:wsp>
                          <wps:cNvPr id="294" name="Oval 294"/>
                          <wps:cNvSpPr/>
                          <wps:spPr>
                            <a:xfrm>
                              <a:off x="0" y="0"/>
                              <a:ext cx="551815" cy="55181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87D8E3" w14:textId="77777777" w:rsidR="00D7349D" w:rsidRDefault="00D7349D" w:rsidP="00212739">
                                <w:pPr>
                                  <w:pStyle w:val="NormalWeb"/>
                                  <w:spacing w:before="0" w:beforeAutospacing="0" w:after="0" w:afterAutospacing="0" w:line="276" w:lineRule="auto"/>
                                </w:pPr>
                                <w:r>
                                  <w:rPr>
                                    <w:rFonts w:ascii="Arial Black" w:eastAsia="Calibri" w:hAnsi="Arial Black"/>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5" name="Text Box 22"/>
                          <wps:cNvSpPr txBox="1"/>
                          <wps:spPr>
                            <a:xfrm>
                              <a:off x="17780" y="102235"/>
                              <a:ext cx="629285" cy="431800"/>
                            </a:xfrm>
                            <a:prstGeom prst="rect">
                              <a:avLst/>
                            </a:prstGeom>
                            <a:noFill/>
                            <a:ln w="6350">
                              <a:noFill/>
                            </a:ln>
                          </wps:spPr>
                          <wps:txbx>
                            <w:txbxContent>
                              <w:p w14:paraId="337AA762" w14:textId="4D890756" w:rsidR="00D7349D" w:rsidRDefault="00D7349D" w:rsidP="00212739">
                                <w:pPr>
                                  <w:pStyle w:val="NormalWeb"/>
                                  <w:spacing w:before="0" w:beforeAutospacing="0" w:after="0" w:afterAutospacing="0" w:line="276" w:lineRule="auto"/>
                                </w:pPr>
                                <w:r>
                                  <w:rPr>
                                    <w:rFonts w:ascii="Tw Cen MT Condensed" w:eastAsia="Calibri" w:hAnsi="Tw Cen MT Condensed" w:cs="Calibri"/>
                                    <w:b/>
                                    <w:bCs/>
                                    <w:color w:val="FFFFFF"/>
                                    <w:sz w:val="40"/>
                                    <w:szCs w:val="40"/>
                                  </w:rPr>
                                  <w:t>PRP</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wgp>
                        <wpg:cNvPr id="296" name="Group 296"/>
                        <wpg:cNvGrpSpPr/>
                        <wpg:grpSpPr>
                          <a:xfrm>
                            <a:off x="2485391" y="2493176"/>
                            <a:ext cx="428625" cy="399415"/>
                            <a:chOff x="0" y="0"/>
                            <a:chExt cx="438150" cy="439125"/>
                          </a:xfrm>
                        </wpg:grpSpPr>
                        <wps:wsp>
                          <wps:cNvPr id="297" name="Flowchart: Magnetic Disk 297"/>
                          <wps:cNvSpPr/>
                          <wps:spPr>
                            <a:xfrm>
                              <a:off x="0" y="267675"/>
                              <a:ext cx="438150" cy="171450"/>
                            </a:xfrm>
                            <a:prstGeom prst="flowChartMagneticDisk">
                              <a:avLst/>
                            </a:prstGeom>
                            <a:ln>
                              <a:solidFill>
                                <a:schemeClr val="bg1">
                                  <a:lumMod val="50000"/>
                                </a:schemeClr>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8" name="Flowchart: Magnetic Disk 298"/>
                          <wps:cNvSpPr/>
                          <wps:spPr>
                            <a:xfrm>
                              <a:off x="0" y="130810"/>
                              <a:ext cx="438150" cy="171450"/>
                            </a:xfrm>
                            <a:prstGeom prst="flowChartMagneticDisk">
                              <a:avLst/>
                            </a:prstGeom>
                            <a:ln>
                              <a:solidFill>
                                <a:schemeClr val="bg1">
                                  <a:lumMod val="50000"/>
                                </a:schemeClr>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9" name="Flowchart: Magnetic Disk 299"/>
                          <wps:cNvSpPr/>
                          <wps:spPr>
                            <a:xfrm>
                              <a:off x="0" y="0"/>
                              <a:ext cx="438150" cy="171450"/>
                            </a:xfrm>
                            <a:prstGeom prst="flowChartMagneticDisk">
                              <a:avLst/>
                            </a:prstGeom>
                            <a:ln>
                              <a:solidFill>
                                <a:schemeClr val="bg1">
                                  <a:lumMod val="50000"/>
                                </a:schemeClr>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wgp>
                      <wps:wsp>
                        <wps:cNvPr id="300" name="Straight Connector 300"/>
                        <wps:cNvCnPr/>
                        <wps:spPr>
                          <a:xfrm>
                            <a:off x="2112305" y="2701148"/>
                            <a:ext cx="353060" cy="0"/>
                          </a:xfrm>
                          <a:prstGeom prst="line">
                            <a:avLst/>
                          </a:prstGeom>
                          <a:ln w="19050">
                            <a:solidFill>
                              <a:schemeClr val="bg1">
                                <a:lumMod val="50000"/>
                              </a:schemeClr>
                            </a:solidFill>
                            <a:prstDash val="sysDash"/>
                          </a:ln>
                        </wps:spPr>
                        <wps:style>
                          <a:lnRef idx="1">
                            <a:schemeClr val="accent1"/>
                          </a:lnRef>
                          <a:fillRef idx="0">
                            <a:schemeClr val="accent1"/>
                          </a:fillRef>
                          <a:effectRef idx="0">
                            <a:schemeClr val="accent1"/>
                          </a:effectRef>
                          <a:fontRef idx="minor">
                            <a:schemeClr val="tx1"/>
                          </a:fontRef>
                        </wps:style>
                        <wps:bodyPr/>
                      </wps:wsp>
                      <wps:wsp>
                        <wps:cNvPr id="301" name="Connector: Elbow 301"/>
                        <wps:cNvCnPr/>
                        <wps:spPr>
                          <a:xfrm>
                            <a:off x="1016634" y="2018099"/>
                            <a:ext cx="782299" cy="382119"/>
                          </a:xfrm>
                          <a:prstGeom prst="bentConnector2">
                            <a:avLst/>
                          </a:prstGeom>
                          <a:ln w="38100">
                            <a:solidFill>
                              <a:schemeClr val="bg1">
                                <a:lumMod val="50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302" name="Text Box 3"/>
                        <wps:cNvSpPr txBox="1"/>
                        <wps:spPr>
                          <a:xfrm>
                            <a:off x="1779247" y="1891706"/>
                            <a:ext cx="868067" cy="478155"/>
                          </a:xfrm>
                          <a:prstGeom prst="rect">
                            <a:avLst/>
                          </a:prstGeom>
                          <a:noFill/>
                          <a:ln w="6350">
                            <a:noFill/>
                          </a:ln>
                        </wps:spPr>
                        <wps:txbx>
                          <w:txbxContent>
                            <w:p w14:paraId="5A7C999F" w14:textId="44DE19BD" w:rsidR="00D7349D" w:rsidRDefault="00D7349D" w:rsidP="00F614B7">
                              <w:pPr>
                                <w:pStyle w:val="NormalWeb"/>
                                <w:spacing w:before="0" w:beforeAutospacing="0" w:after="0" w:afterAutospacing="0" w:line="276" w:lineRule="auto"/>
                              </w:pPr>
                              <w:proofErr w:type="spellStart"/>
                              <w:r>
                                <w:rPr>
                                  <w:rFonts w:ascii="Microsoft Sans Serif" w:eastAsia="Calibri" w:hAnsi="Microsoft Sans Serif"/>
                                  <w:sz w:val="20"/>
                                  <w:szCs w:val="20"/>
                                </w:rPr>
                                <w:t>Pribavljanje</w:t>
                              </w:r>
                              <w:proofErr w:type="spellEnd"/>
                            </w:p>
                            <w:p w14:paraId="791E55DB" w14:textId="1AB38D91" w:rsidR="00D7349D" w:rsidRDefault="00D7349D" w:rsidP="00F614B7">
                              <w:pPr>
                                <w:pStyle w:val="NormalWeb"/>
                                <w:spacing w:before="0" w:beforeAutospacing="0" w:after="0" w:afterAutospacing="0" w:line="276" w:lineRule="auto"/>
                              </w:pPr>
                              <w:proofErr w:type="spellStart"/>
                              <w:r>
                                <w:rPr>
                                  <w:rFonts w:ascii="Microsoft Sans Serif" w:eastAsia="Calibri" w:hAnsi="Microsoft Sans Serif"/>
                                  <w:sz w:val="20"/>
                                  <w:szCs w:val="20"/>
                                </w:rPr>
                                <w:t>propisa</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0CD6F4C" id="Canvas 1" o:spid="_x0000_s1151" editas="canvas" style="width:467.2pt;height:267.7pt;mso-position-horizontal-relative:char;mso-position-vertical-relative:line" coordsize="59328,339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9xNIRkBYAALbKAAAOAAAAZHJzL2Uyb0RvYy54bWzsXWtzm1ia/r5V+x9U&#10;+u4294uqnSnHTnq7KtOdmvTMfMYIWdqWQAs4dmZr//s877lxQCAh20HyhlQnDQIOcHgvz3s9P//l&#10;abOefE3yYpWlV1PzJ2M6SdI4m6/S+6vp3//4eBFMJ0UZpfNonaXJ1fRbUkz/8u4//+Pnx+0ssbJl&#10;tp4n+QSDpMXscXs1XZbldnZ5WcTLZBMVP2XbJMXBRZZvohK7+f3lPI8eMfpmfWkZhnf5mOXzbZ7F&#10;SVHg11t+cPqOjb9YJHH5+2JRJOVkfTXFs5Xs35z9e0f/Xr77OZrd59F2uYrFY0TPeIpNtEpxUzXU&#10;bVRGk4d8tTPUZhXnWZEtyp/ibHOZLRarOGHvgLcxjcbb3ETp16hgLxNjduQDYusVx727xxxgyNkj&#10;PkbCtu9nj/db9VHwIRtf5aiX+CXPHrbsHe5n8W9fP+eT1fxq6oTTSRptQBHs+AT74tY455d8+2X7&#10;ORc/3PM9mt2nRb6h/2PeJk9XU9sxQ8udTr6B8jzDNW3+OZOnchLjsGs7ho3DMY5j2/PF546XoAm6&#10;3gwM/OHX803cMprFyw97R7iUD3L5uL0H8bCHpTkECRfVvBUvm7cvy2ibsHkrtHkzPTAUn7jfv0br&#10;Ce2zeWInqVkrZgUmsGXKOl55/5SpF45m27wof0myzYQ2rqbJer3aFvSY0Sz6+qko8Sw4W55FP6/T&#10;ySOmOjRcg51WZOvV/ONqvaaDRX5/d7POJ3gVcKPhGzfsG2EI7TTsrVOMSxPMX4ttld/WCb/B35IF&#10;iAof1OJ3IOGRqGHnf5o0RWwUnEmXLHB7dZHZdtG6lBeJc+myhAkUdaF4n667qbPZHbO0VBduVmmW&#10;t921etQFP1++NX9Xeu27bP4NPJRnXJQV2/jjCp/iU1SUn6Mcsgv0DHmMo8ss/9d08gjZdjUt/uch&#10;ypPpZP1rCrIMTcchYch2HNe3sJPrR+70I+nD5ibD5zEhybcx26Tzy7XcXOTZ5p8Qw9d0VxyK0hj3&#10;vprGZS53bkoucyHI4+T6mp0GAbiNyk/pFxJn/CMQ3fzx9M8o3wr6KkGYv2WSFXZojJ9L85tm1w9l&#10;tlgxAqzmScwf2PLdz9tVPMNfIdewtcOfh7UNriofaCK5xtr0GmMT5X8+bC/4+67uVutV+Y0pL5AA&#10;PVT69fMqJm6lnUpEmp4mI7mCCsD886SIMZl/L5KcyFpeQyMQle8MeAcOlexG2+LRMURDqre8PddP&#10;t1n8sEnSkivcPFlHJbR9sQTngw5myeYumV9N81/noJAYyr6EVN/mq7RkJI4vCLnA2AdSlenE/7WC&#10;a8MIrfcXN65xc+EY/oeL69DxL3zjg+8YTmDemDf/R1ebzuyhSD5lcbS+3a7Eo+PXnYdvVUkCKnDV&#10;ylS0EDRCHuDR6s8VerfXN65jXvjv/esLx761L4L3fnhh+7eebb8PHO+jyZ6r+Ho/w9/31XxG2D36&#10;qbzLL//45ZI/WW0ipRRkTwjJJScRm/QN6amLMk/KeEmbXETFQviqA4wWqs9PlNGhFazQcEJwLhSl&#10;FTi+79IEsbsyRWpbQWjjMClSsc0FqtTHUt4Lrs0Bu9i371AJaUYEyW5Bgp24V/wgRX31rOwlsMs4&#10;mQET0rQDIBQX1KwjFOzjienWRyAUy8PUSYjhmX7QhCiuZboSovBtNi0KoliO54X4HgzjBKZVYZgP&#10;EqO0DoGJ5B/nBBjFkhPHEIrFp60nPul6XzAAx3T737aCHn0BynNRRRTHEIkCOyyjecJFi8sQJecO&#10;ZsQQDgHtEoTpDT7k2HwYzt0MtyhIweFOKwCpX6yuYHKiFwjRoE8XCCmf7p4YjA8EU/THJb8DnCzW&#10;GSBhJramE0Iqbb+POEbOq45jCN18dzvDUkz8B7He++xpgp+YAFScPCmf8DthN/F7l3ZxQtdyPa5e&#10;fMfyHbqgUi+uZQf4jakXxzRcLmmVBNvh6aPUCxkfni1sjx09Q3NZmRQVWatX7Qu328j3zMm6PCdw&#10;ztQUvA5DKXdF3tz94IoP/nzlDrK2bWaLa4QNpwIojzsgXDMwBa7StLsdOBIeOLZvY5uxhuaCaB1D&#10;MccJ1LtJVojugsB+XTAcEgcdL13peDZVjWlTr7wjDw46IUYdP1NYhMOUo3Q8w6yVTT36Hph/6yjf&#10;wyA62wyVyfIaStv1AhNamZyrrh3YPvPQasLNMz0bSp2MQse2THiUwPfdXDqA1ma44o0R6g+thWHX&#10;1kxsph+PNLE9eIzIOUG+CzsM8KeOLj3HNzxlYrco4cDw7UAM4JggdKWlpYndPoQi9RPoYASL5NRx&#10;Ixv7x+jgrnceVTAzTHr4+Yc1swVjSHNwVMFnqoItU2Hjl6vgwHIR1uSSzbUMzxTGgWRSzwqtQEg2&#10;xzZhKJxcA3tSCvW1m+EyP3WY6ofWwIpchR0sTLmj7GCYc74p4vCW43pG0w5u158UaBeBeNsLQOBS&#10;B/su3EVciVd2cPsYJ9XBhDo0O9jC/jE6uPOlJX/DEUYug9EOptD+Gfi6ffl535BwO7MY/CB2sGXb&#10;kjFfroRt37BCaR64vu9DI4PLKzv4DLWw8se9IUI9Wy08RLAFbhauSG4e7pKJpfwYiDR/kYlwMlAh&#10;A7sqCw6Re5eMVrKAHd9phph9E45loUXE9l4/TYxH6A7ev8yVyjyJ0NlHxEI1TyVP2jrOQJN3fEYc&#10;9BWTsd5gdOjsFMcAKR9OAw1jnwG6o9CwH5i2w7nRdHw3bIJhByEh8ChHdZ5JyR1MnygwHBqh7fnc&#10;8YrIqbOLhduHOCUWdpQ76iNi+/EyysvZROaNTXCUzaOKHIu9jnhx1wRIXHzg9XfiQ5RucEOPJB/o&#10;e4k39pqDijd5x1G8ve3c1EFwsaOC3l/KPFrdL8vJTZamSNbL8gkOVjx6k4rs+07QEQamITAHfFSh&#10;L4WU5FHLQ7o97GOKDh1wS61X6R7AIRPI4enikrIHAmnN6K47bNsRSA8jc+hsrPJJ8viBlHB8PTY1&#10;LNd5EHpiOT0ct7YQFB09jqJQAMNdQKZvICuiYWeNFMVD93U6fobgP2uKAu7ZQ1HKAwPDqIeM8oNA&#10;RAaReRs4SLQFQVaW+0hRPwJFKUzfKqOUq+RoikLKIkIudYoygzCQseZR60nFNZiMYoH44ZIIPWX0&#10;8OAJ9pnCO8pcdELLNExh7oXIX0AEsSalbNsIDOG/YbVaguaUvch/FMET07U8pByyEargSfsYpzQY&#10;XVXb9GuRFXGyTorJH/kqSu/XyQQH2UTusxd5CNy0bNfBvJNYF0WhndOhoKmNOoqdCVWTsWM+luKx&#10;uq1GXp9Yq1nETr0u8O6eP+X6YfPXbH6oWOD1qh85XJBusHbY24qXR8fbWDXJ0rGHcIDvFQdWf3lg&#10;oY7NDX2/JhA8FF5RpiJliJl+6KOusiZhLRQdUK0ly2REdQIvajlGIJD4uZ8L5BrN/3s6WWzWqMWl&#10;Cm3fRXIk3RADsno4tiUr5uhKXgOnsfwoPMR8PQM5vKLX/gxyU87MC68DrAHEgqfiuDfr7GE+wf5B&#10;XKAjgcAIkOgoEqjcQBVPSiTgwoklkYCNMBl3YnUzfkxP8ZZhgJRDw8EAecfTcvIYfyO2aFRjH1nA&#10;MED8zaoYnltU9APj+ONMqsDzUdHO+T5EYVYzJdyxAk/yPTkaK4NJ5KM5sMlY5RYgA0wM36qCdB9E&#10;IbIDK0LWdjl2SBYF1/GnK7umXFHuPNOCcH+N7tOkRNuL21Xx58Ti2SvkHu6XW6BPhEvgquHx0KfB&#10;RHoBP94tQlUsTj4XPdZbFqnMyY33HU6kyjuOInWM+Wmtz2STHMHbos8WGlD0EAp67K9HwpEuFJDF&#10;aiAJHbKvcqyPQkHogh9NKIwWEzXnGj4QW3mi92h+4Z1+jubXIZA0nkYmH5l87CzHsi10t8ggZpKK&#10;aUozqXeiIg+bwHSBnzOseUnRFNByMTB5Scn+4QlBlVK3ge4pzY81AaMEDRaM14t4TBM9NkXmo+X4&#10;Ac9j1vtp4rJAGk2+gVZiDHgoa4HN47D9NBEtk/joOo9hHzEo09s+wit4svQJxo8vXEjarDmwRGGX&#10;sVnj27qZuBNsivJ4vzVE/WzGXKgDuVCH62NHj9DLPUIDeICRolNnTz2n7LClYneJJAliDgikkT1F&#10;v9xejeN6J5YdZs/RkDiRIaHy77g21BPuOtiNf0zLRNWDhww7Lf5iAwSgloFBCtP2DLhlG34CqEZH&#10;tJBxncBD/5r+ypFupMdcAU2qoKvpOQjjBkxa1E+DO6Q6TeZodcVlR2VLUesXK9uRm5vcrFsMg6hR&#10;lW7VlgXJEyIE6O3Iq50s0Hf4H7JRt8y1QiSFRUGY0YA8trCRWgERgC4WHP4CWwcBO64A/45+7VcL&#10;0NVM/pUyrvhT3UbFkqdpFd8K2lHmvvDv8OolmrWipRV9a05VPXe73Ts41iDk87bFMDr822iIvCdj&#10;nLdL3k/ZmsZCIC8IqTU+0TO6WqDvWUNjIWHAEqlCVoD1JQ5orJGe+zRuGGtq1Loolq+SitskNY4C&#10;IfWnZ10+o3MBvBV1erZpjRThnpBgqKOp+0jKIyljkY9jRLMKPSpSvs7z7FGrOrR8PfTYAT00AR2E&#10;LvVyZq0OLB8NKuvkzDMQBD0jhSNknRS64UYh6iBVGSTX2o1EGVrvhp6Br2SDvA9wDO1/l4zNaFZG&#10;q/WHdD4pv22xkIbKPueWUc+FcEb0QTLy+3dJ91WG4h4S17MWD5O4bRmgckHjtu/ZDUhtwsdOhN2n&#10;tHakb7CpQBe9l0wY0YiGRlRnmj30rberOUzftNYMUkaYDMdiAAgr1WV4CPrnxA1CN/laAaMEb6vU&#10;HO3HYxZT7LIfVYBhD4XrUYcOCm/1j5gWQqqyGYxv2SKftQoPmrYPR6UALCHFRvc6QM9Sni+TaN6O&#10;V0Ys06wC7B0iITIQEIbbewNgGeX738MJekCggxM0uA5fiiXdKTA+7WYitunDJSiC4x4cifUc6h3v&#10;4Ej+cqnM0ZFYWya4dfU/Whn4GGsVhCia8MmmOLPJh/Ud7FVUEJBc1twuzPwrb55StgoWW3iBLUDK&#10;oD7EezqXx6grrISekqlFrwE+Incj73T1080AoCDHRG4Orq9UB/J1VB8xH3FuXjfejZTusFyZsnP5&#10;QqmntXNHvUGfUwTXOIl0Lgx71npjN7a06+ZhRqzGQIKddOJnCOq/GhEmEDb6TPGkMtdHna7kMFGG&#10;Y6L3lGcJAPUd0NMJQk1ZyRl99APV43nnzAME4Rt9i3Z4gDeLeQYP2I7jwO3JLGZUsYbN+nXiAUsa&#10;ESMPNBcFH32hwpAQyydjDwkZ5asDKDjjD/NAj/hVqyVtG7btiZrOAPQeNtCQ0AAI2XqHFqJ6jhUx&#10;qoENLWTb5oV6K+7SARLzPWVCiIZQwmw4qnrZtsOQymgpxkWLoQZNyGNT2oGgd7HNDAPVEMqGU5VW&#10;0OAjIImBu5X0RPz2MZTxcIpEfOqJzFUoX9GK9zEX6rIj91BzNXS+tEz1PfDKO86Gg6tKPrdxC8I3&#10;vLclpls1iWJNYbSAIo71DPVxU04NpLMow8pspN5LT/+/6Po05hs28w1pTT1WWEM+ByaORH0wNRrn&#10;XCdElnDwHSmyUDEkBY7pIg+wEdOBAyMIcSeqgsGaNgjicxOnElnIu0IhMRdZWHID/8kzZMMFNFNH&#10;Hycxhmt7fLWd04qsXctXeVgmFs917IH3m1mVlITWOhlSlKFVDSZZTQUaXtFkqanYEWX9Und4VRHz&#10;bGXr1fwjlltgO3UrrK2P3StLtBGwDwPYCU43jFaNfHFUOGl6tUZtEK3sBFL5K+v8a7mHYl0j0ZZM&#10;ioKt3wbErkAji10xvM3VDVqyKtvz/mW2J9NSyL5qaDEVxBVaTARsj9NiKIk1aL01KKnA86iYheFq&#10;KXUBIFnuGSvl5Nt13O0YaDEtwl0muuIH0mWvN2JtG0NJ7moKqYvAMFIANbh13K1n5B3G3Z0vvX/a&#10;1CvvKKuDuJvFRbnjmGaoLfl+xMSfoqL8HOXoQQkh/zXJy7HglcBMI+J1dAu0dgwNmVHD0KKG/Cjp&#10;45gm1pmDC40gMrQjBFBd/FiGa9EC7wJDo+8OP64wNNYBs3EdH8H0PVSbyzMkhrYN9D0TGBrdEL1G&#10;zPAk4kcZICrrQAMhwXH5BrUpsGBm8IwCDYQYpmWK+g0YKsg/oynqFkavCULqnZifZeuPyHggnagc&#10;ea1EKdx6rJNORxJMqxPbCUP45YSVq3Oo1JUWYDP1QCQet7zD+WAjeX63lWGfF22sJGgdAw+Qi67c&#10;p2rNU+ZkIYYRrR4n5dP7DBOmYjB69F1zpSLASIKTaSKE342GIjI9kGmI44xKA3ioDwjRHCtMsYKJ&#10;hvaVdRVpRr4GhqV5iYVHOJseSB2BhG5xh5ZPd08sAadytfRd8fQNwqGzWiF1GDnsqfTzFxO1iWYE&#10;vuhOhCUaaY3gmnVHVG1SoglRNXXycQ7UDn1/qq48MH2p+gwc3z8glRJVcfz/cio1LOTBAqAyK8DB&#10;ygV7ydT2sfbvfgQ7AJkqfTKSKbMlaG2HIy3LAfAB6tlfj0xhibrcVrXa8roDFBoTVzBZ6gcUrNhr&#10;Zg1ApMqrNRLpWRPp68lSrOqCLocYj2Sp66OqshmVRDNC1ZzPdRzLYMK22xswAJkqzD6S6VmTqQo4&#10;vFjlo8SXjCxGpqFlo2SsAUzrVGq7vIX/SalUVXyOVHrOVBqq0M7LqRStnWgleu4UsIKdSi7dfEIm&#10;AWypk6t84YYvZiOVPpdKB0iatKhDoB4+oR+AFkWE95d8q4KQIoeJYqM79VImllmjnAIiUFrQzQwb&#10;bisPzQjl2qwu6JOn42v9i/m1O3lHjevQ76xG2JXHb7iQLXV/4DPGUyV5mxPN08emr3Pt9tqLStcz&#10;poRejUF2sb0Xsn/nMK2IdCyjecIzGilpUloRKtmRkXV7GXyPUMnQaRVabiXvp4rHp48mIti0qTya&#10;nHrppzckvOIyn06iNF5m+U2Zs9DzIsvj5PqabcfZZhuVn9Iv25ic0MTElak8oU20uwE9/pbJWv2X&#10;BmyHMKvJE97w/nAIp/FjX8+76fsyCRJ95lDyAxasgpeeFUKzCqvahgCT/NDRsWsAc0WFZ98QlZ6V&#10;h5Kpj+GWrEbxmKRWnilFPxyvbNHV08WaZ0LZhjZimXVS1VdYo3oGrjQPK1t9UZEzWVWN8pY5f3ev&#10;rcITcDWG76OALc8nJ1mNxfX3H5dTI+EnlDSvj25V6ppaRRhRVDqoxdFk7T2NpXCDXiTBKBfWtLqC&#10;3bVXw/NxrVnp6H672ltleuzhbj3fQxkjB+C1aRtoFDhyd61mUPLaEZB95O67X1MU7CIkTW0O0ofN&#10;TbYm+Dwufnh48UO0Iz+su/XWFH25e2TsejHwyNjRuBYaWpQxj4aq/BjA/LYpcsLh+RfRzFdrL0xH&#10;BRTvVcSEFCD0a+JebuRHo/mMSLKWXjL0yzZomWUKbB+wvvvlZp6gscC4lAFzGx5Y1QRkw5xzjKjJ&#10;ssOGKmL6Lg00bCwmIEhZZcDLDmR07BhChv/b82y4ickbbsBV1FyYA6vzWaQdiZDtAHTPtGB3UHHs&#10;HhYBdY1t9167a4xtvF6MEt7TEFmePEaJbA/Ee+r2V4Cqaip4F2lJlO5JbF7FksgHTVnJwpwdwIGq&#10;TMvRgcq+RBUQIDdMml0/lNliVUppzGdJF80Q0vEMf9nV93m0Xa7i26iM9H12/iyxsmW2nif5u38D&#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CwAsa93AAAAAUBAAAPAAAAZHJzL2Rv&#10;d25yZXYueG1sTI/BTsMwEETvSP0Haytxo05pAiRkU0EkJDghWg4c3XhJQu11FLtt+vcYLnBZaTSj&#10;mbflerJGHGn0vWOE5SIBQdw43XOL8L59uroD4YNirYxjQjiTh3U1uyhVod2J3+i4Ca2IJewLhdCF&#10;MBRS+qYjq/zCDcTR+3SjVSHKsZV6VKdYbo28TpIbaVXPcaFTA9UdNfvNwSIYm2VfNsmH+sPePr9u&#10;X+rcPJ4RL+fTwz2IQFP4C8MPfkSHKjLt3IG1FwYhPhJ+b/TyVZqC2CFkqywFWZXyP331DQAA//8D&#10;AFBLAwQKAAAAAAAAACEAgGIcsgUFAAAFBQAAFAAAAGRycy9tZWRpYS9pbWFnZTEucG5niVBORw0K&#10;GgoAAAANSUhEUgAAAE8AAABPCAMAAAHq7VgiAAAAAXNSR0IArs4c6QAAAARnQU1BAACxjwv8YQUA&#10;AAFlUExURQAAAJ+fn3l5ecbGxgAAAAAAAHp6egAAAKGhocjIyAAAAAAAAAkJCQAAAAAAAMvLywAA&#10;AKWlpfLy8vPz8wAAAAAAAICAgM3NzfT09AAAAAAAAAAAAAAAAAAAAAAAAA8PD/b29gAAABAQEAAA&#10;APj4+AAAAPn5+dPT0wAAAAAAAPr6+gAAANTU1AAAAPv7+9XV1a+vr/z8/AAAAAAAAAAAAP39/QAA&#10;AAAAAAAAAP7+/gAAAP///wAAAAAAAI2NjQAAABoaGgAAAAAAAAAAABsbGwAAAEJCQgAAAAAAAAAA&#10;AAAAAAAAAAAAAAAAAAAAALi4uAAAAAAAAJKSkgAAAAAAAAAAAAAAAOLi4iIiIgAAAAAAAAAAAAAA&#10;ACQkJAAAAAAAACUlJQAAAAAAAJmZmebm5nNzcwAAAJqamgAAAAAAAMHBwQEBASgoKAAAAAAAAAIC&#10;AgAAAHZ2dsTExAQEBAAAAAAAAAUFBf6eznQAAAB2dFJOUwD///8u8f+d//93+f8+bP+a////IGH/&#10;//+9KP5pFev//zD/8/+M//8S6P9A/8L/////SInK/yLlUP9+/yoX/8f/MnP1/+L/Onv9qZYB14P/&#10;cLH/eCT6Ef//LG0ZWv919/+jDv//////Fuz////GMf8e////JulvClbeAAAACXBIWXMAACHVAAAh&#10;1QEEnLSdAAACp0lEQVRIS+2X53PVMBDETe8lECCQhN57C/AwkAChhBp673D0msDfz520tiVbtiU/&#10;MpNh/PuS097uybL9PJOonDgmVPPiOEZpqBHRBRTch66qQlkPj0AluSTE6l2UvBuK/elYva8KGqUn&#10;xBxDnWAcJMMpqvgi1BoWxLg9vdAkChLZLVpAnCp6XXuoy8qpzqPj+l9hqXE6e10zoxeu3b8WRaKV&#10;Km7eT+wtpKqhZWq3ogXE6cNzuaqFWJRyhWhUDvWS6BYkJ9ZdrTjsJH2Ci1lDsyEXOUG74RLoKWQH&#10;vlurJzIkriGP5yF3p86lPRmQbX5zo09dXMohlu6hnTBmHsOEaAwWTZmvcPipMJYDS8u/x+/+KpeA&#10;dQlswKOtNBItVrY43lxpNN4domsQi1ivWMXA6e47axiJLkF1QLQAtmUV4xjP56GMGqxLGVeucazK&#10;WKdcwjcoDu7DknAKus1hab1TpxBmyvI6egasfocl4SFr6CbsZAldkw1ET+DQEHXQsunYE8/RQTTy&#10;3KTL8AjOTTXWwP/HVwE8AhQ38LS0+DOIv12zD2+h5ijUhmzDmJGeWT2jqJejF86kypsfKP4sMY/Q&#10;D2SOZDEoQ8TzcASxloNnMMTkDevD8ITAsQmMsPnDHXgCOMkpDMjDnRtw+XOkct5VuALg1AgG2Hzh&#10;DjwhcIpWYIRJnzTgCUJyPzEkY3XTcVG0S6LvMUczQ6SP6IfTL3GivfIb6RzQi370mrFED0nZA70L&#10;fgyog9P6O5ugNGOpmuJiFRzeDCAoTPzaiE/M1rfPoAnH4a3jNPx0W09xMB8OeoxMKa+177P6B7ua&#10;i9r6AUknyjEXgXp2KD+yDqQLqy9VA+W1gM0fzmxBPo/sBZc/EkI+TzvPg5p5D0KpmdcI5PMMNgX5&#10;lm6Jor/sX4iOpcSAawAAAABJRU5ErkJgglBLAQItABQABgAIAAAAIQCxgme2CgEAABMCAAATAAAA&#10;AAAAAAAAAAAAAAAAAABbQ29udGVudF9UeXBlc10ueG1sUEsBAi0AFAAGAAgAAAAhADj9If/WAAAA&#10;lAEAAAsAAAAAAAAAAAAAAAAAOwEAAF9yZWxzLy5yZWxzUEsBAi0AFAAGAAgAAAAhAH3E0hGQFgAA&#10;tsoAAA4AAAAAAAAAAAAAAAAAOgIAAGRycy9lMm9Eb2MueG1sUEsBAi0AFAAGAAgAAAAhAKomDr68&#10;AAAAIQEAABkAAAAAAAAAAAAAAAAA9hgAAGRycy9fcmVscy9lMm9Eb2MueG1sLnJlbHNQSwECLQAU&#10;AAYACAAAACEAsALGvdwAAAAFAQAADwAAAAAAAAAAAAAAAADpGQAAZHJzL2Rvd25yZXYueG1sUEsB&#10;Ai0ACgAAAAAAAAAhAIBiHLIFBQAABQUAABQAAAAAAAAAAAAAAAAA8hoAAGRycy9tZWRpYS9pbWFn&#10;ZTEucG5nUEsFBgAAAAAGAAYAfAEAACkgAAAAAA==&#10;">
                <v:shape id="_x0000_s1152" type="#_x0000_t75" style="position:absolute;width:59328;height:33997;visibility:visible;mso-wrap-style:square">
                  <v:fill o:detectmouseclick="t"/>
                  <v:path o:connecttype="none"/>
                </v:shape>
                <v:group id="Group 49" o:spid="_x0000_s1153" style="position:absolute;left:3419;top:1605;width:5340;height:5346" coordorigin="1800,1800" coordsize="5340,53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oval id="Oval 168" o:spid="_x0000_s1154" style="position:absolute;left:1800;top:1800;width:5340;height:53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X0nxQAAANwAAAAPAAAAZHJzL2Rvd25yZXYueG1sRI9Ba8JA&#10;EIXvhf6HZQq91Y2FiqSu0gqiJyEakN6G7DQbmp1Ns2uM/fWdg+BthvfmvW8Wq9G3aqA+NoENTCcZ&#10;KOIq2IZrA+Vx8zIHFROyxTYwGbhShNXy8WGBuQ0XLmg4pFpJCMccDbiUulzrWDnyGCehIxbtO/Qe&#10;k6x9rW2PFwn3rX7Nspn22LA0OOxo7aj6OZy9ga+i/hz+dsXvujjtp2+JS7fdlMY8P40f76ASjelu&#10;vl3vrODPhFaekQn08h8AAP//AwBQSwECLQAUAAYACAAAACEA2+H2y+4AAACFAQAAEwAAAAAAAAAA&#10;AAAAAAAAAAAAW0NvbnRlbnRfVHlwZXNdLnhtbFBLAQItABQABgAIAAAAIQBa9CxbvwAAABUBAAAL&#10;AAAAAAAAAAAAAAAAAB8BAABfcmVscy8ucmVsc1BLAQItABQABgAIAAAAIQCKTX0nxQAAANwAAAAP&#10;AAAAAAAAAAAAAAAAAAcCAABkcnMvZG93bnJldi54bWxQSwUGAAAAAAMAAwC3AAAA+QIAAAAA&#10;" fillcolor="white [3201]" strokecolor="#0070c0" strokeweight="1.5pt"/>
                  <v:shape id="Graphic 88" o:spid="_x0000_s1155" type="#_x0000_t75" alt="User" style="position:absolute;left:2904;top:2847;width:3290;height:32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f23vwAAANwAAAAPAAAAZHJzL2Rvd25yZXYueG1sRE/bisIw&#10;EH0X9h/CCPumqRdEq1EW3eK+rvoBQzO2xWRSmljj3xthYd/mcK6z2UVrRE+dbxwrmIwzEMSl0w1X&#10;Ci7nYrQE4QOyRuOYFDzJw277Mdhgrt2Df6k/hUqkEPY5KqhDaHMpfVmTRT92LXHirq6zGBLsKqk7&#10;fKRwa+Q0yxbSYsOpocaW9jWVt9PdKjDf0ReXeHje5r29HouZmdmsUOpzGL/WIALF8C/+c//oNH+x&#10;gvcz6QK5fQEAAP//AwBQSwECLQAUAAYACAAAACEA2+H2y+4AAACFAQAAEwAAAAAAAAAAAAAAAAAA&#10;AAAAW0NvbnRlbnRfVHlwZXNdLnhtbFBLAQItABQABgAIAAAAIQBa9CxbvwAAABUBAAALAAAAAAAA&#10;AAAAAAAAAB8BAABfcmVscy8ucmVsc1BLAQItABQABgAIAAAAIQAsXf23vwAAANwAAAAPAAAAAAAA&#10;AAAAAAAAAAcCAABkcnMvZG93bnJldi54bWxQSwUGAAAAAAMAAwC3AAAA8wIAAAAA&#10;">
                    <v:imagedata r:id="rId11" o:title="User"/>
                  </v:shape>
                </v:group>
                <v:group id="Group 51" o:spid="_x0000_s1156" style="position:absolute;left:26289;top:1617;width:5521;height:5522" coordorigin="24669,1812" coordsize="5521,55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oval id="Oval 2" o:spid="_x0000_s1157" style="position:absolute;left:24669;top:1812;width:5522;height:55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UdtTxQAAANoAAAAPAAAAZHJzL2Rvd25yZXYueG1sRI9Pa8JA&#10;FMTvgt9heUIvopt6CCVmFS1YCvVQ/6HeHtlnEsy+TbNbjf30rlDwOMzMb5h02ppKXKhxpWUFr8MI&#10;BHFmdcm5gu1mMXgD4TyyxsoyKbiRg+mk20kx0fbKK7qsfS4ChF2CCgrv60RKlxVk0A1tTRy8k20M&#10;+iCbXOoGrwFuKjmKolgaLDksFFjTe0HZef1rFBzjxZzj768+L2uXzXcf+HfY/yj10mtnYxCeWv8M&#10;/7c/tYIRPK6EGyAndwAAAP//AwBQSwECLQAUAAYACAAAACEA2+H2y+4AAACFAQAAEwAAAAAAAAAA&#10;AAAAAAAAAAAAW0NvbnRlbnRfVHlwZXNdLnhtbFBLAQItABQABgAIAAAAIQBa9CxbvwAAABUBAAAL&#10;AAAAAAAAAAAAAAAAAB8BAABfcmVscy8ucmVsc1BLAQItABQABgAIAAAAIQA4UdtTxQAAANoAAAAP&#10;AAAAAAAAAAAAAAAAAAcCAABkcnMvZG93bnJldi54bWxQSwUGAAAAAAMAAwC3AAAA+QIAAAAA&#10;" fillcolor="#4f81bd [3204]" strokecolor="#243f60 [1604]" strokeweight="2pt">
                    <v:textbox>
                      <w:txbxContent>
                        <w:p w14:paraId="444F1B8D" w14:textId="76EFF114" w:rsidR="00D7349D" w:rsidRPr="00BB79A2" w:rsidRDefault="00D7349D" w:rsidP="00BB79A2">
                          <w:pPr>
                            <w:rPr>
                              <w:rFonts w:ascii="Arial Black" w:hAnsi="Arial Black"/>
                            </w:rPr>
                          </w:pPr>
                        </w:p>
                      </w:txbxContent>
                    </v:textbox>
                  </v:oval>
                  <v:shape id="Text Box 22" o:spid="_x0000_s1158" type="#_x0000_t202" style="position:absolute;left:24952;top:2742;width:5239;height:4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evewwAAANsAAAAPAAAAZHJzL2Rvd25yZXYueG1sRI9Bi8Iw&#10;FITvgv8hPMGbphYUqUaRguwi7kHXi7dn82yLzUttotb99UYQ9jjMzDfMfNmaStypcaVlBaNhBII4&#10;s7rkXMHhdz2YgnAeWWNlmRQ8ycFy0e3MMdH2wTu6730uAoRdggoK7+tESpcVZNANbU0cvLNtDPog&#10;m1zqBh8BbioZR9FEGiw5LBRYU1pQdtnfjIJNuv7B3Sk2078q/dqeV/X1cBwr1e+1qxkIT63/D3/a&#10;31pBHMP7S/gBcvECAAD//wMAUEsBAi0AFAAGAAgAAAAhANvh9svuAAAAhQEAABMAAAAAAAAAAAAA&#10;AAAAAAAAAFtDb250ZW50X1R5cGVzXS54bWxQSwECLQAUAAYACAAAACEAWvQsW78AAAAVAQAACwAA&#10;AAAAAAAAAAAAAAAfAQAAX3JlbHMvLnJlbHNQSwECLQAUAAYACAAAACEAheXr3sMAAADbAAAADwAA&#10;AAAAAAAAAAAAAAAHAgAAZHJzL2Rvd25yZXYueG1sUEsFBgAAAAADAAMAtwAAAPcCAAAAAA==&#10;" filled="f" stroked="f" strokeweight=".5pt">
                    <v:textbox>
                      <w:txbxContent>
                        <w:p w14:paraId="20B50270" w14:textId="04253817" w:rsidR="00D7349D" w:rsidRPr="00BB79A2" w:rsidRDefault="00D7349D" w:rsidP="00BB79A2">
                          <w:pPr>
                            <w:rPr>
                              <w:rFonts w:ascii="Tw Cen MT Condensed" w:hAnsi="Tw Cen MT Condensed" w:cstheme="minorHAnsi"/>
                              <w:b/>
                              <w:color w:val="FFFFFF" w:themeColor="background1"/>
                              <w:sz w:val="40"/>
                              <w:szCs w:val="40"/>
                            </w:rPr>
                          </w:pPr>
                          <w:r w:rsidRPr="00BB79A2">
                            <w:rPr>
                              <w:rFonts w:ascii="Tw Cen MT Condensed" w:hAnsi="Tw Cen MT Condensed" w:cstheme="minorHAnsi"/>
                              <w:b/>
                              <w:color w:val="FFFFFF" w:themeColor="background1"/>
                              <w:sz w:val="40"/>
                              <w:szCs w:val="40"/>
                            </w:rPr>
                            <w:t>PEP</w:t>
                          </w:r>
                        </w:p>
                      </w:txbxContent>
                    </v:textbox>
                  </v:shape>
                </v:group>
                <v:group id="Group 52" o:spid="_x0000_s1159" style="position:absolute;left:26289;top:14273;width:5800;height:5518" coordorigin="24384,14373" coordsize="5800,5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oval id="Oval 188" o:spid="_x0000_s1160" style="position:absolute;left:24384;top:14373;width:5518;height:55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0z7xwAAANwAAAAPAAAAZHJzL2Rvd25yZXYueG1sRI9Ba8JA&#10;EIXvhf6HZQpeim70ECR1lVqwFPSgtsX2NmSnSWh2NmZXjf565yB4m+G9ee+byaxztTpSGyrPBoaD&#10;BBRx7m3FhYGvz0V/DCpEZIu1ZzJwpgCz6ePDBDPrT7yh4zYWSkI4ZGigjLHJtA55SQ7DwDfEov35&#10;1mGUtS20bfEk4a7WoyRJtcOKpaHEht5Kyv+3B2fgN13MOV0vn3nVhHz+/Y6Xn93emN5T9/oCKlIX&#10;7+bb9YcV/LHQyjMygZ5eAQAA//8DAFBLAQItABQABgAIAAAAIQDb4fbL7gAAAIUBAAATAAAAAAAA&#10;AAAAAAAAAAAAAABbQ29udGVudF9UeXBlc10ueG1sUEsBAi0AFAAGAAgAAAAhAFr0LFu/AAAAFQEA&#10;AAsAAAAAAAAAAAAAAAAAHwEAAF9yZWxzLy5yZWxzUEsBAi0AFAAGAAgAAAAhABdPTPvHAAAA3AAA&#10;AA8AAAAAAAAAAAAAAAAABwIAAGRycy9kb3ducmV2LnhtbFBLBQYAAAAAAwADALcAAAD7AgAAAAA=&#10;" fillcolor="#4f81bd [3204]" strokecolor="#243f60 [1604]" strokeweight="2pt">
                    <v:textbox>
                      <w:txbxContent>
                        <w:p w14:paraId="7BC04531" w14:textId="77777777" w:rsidR="00D7349D" w:rsidRDefault="00D7349D" w:rsidP="00BB79A2">
                          <w:pPr>
                            <w:pStyle w:val="NormalWeb"/>
                            <w:spacing w:before="0" w:beforeAutospacing="0" w:after="0" w:afterAutospacing="0" w:line="276" w:lineRule="auto"/>
                          </w:pPr>
                          <w:r>
                            <w:rPr>
                              <w:rFonts w:ascii="Arial Black" w:eastAsia="Calibri" w:hAnsi="Arial Black"/>
                            </w:rPr>
                            <w:t> </w:t>
                          </w:r>
                        </w:p>
                      </w:txbxContent>
                    </v:textbox>
                  </v:oval>
                  <v:shape id="Text Box 22" o:spid="_x0000_s1161" type="#_x0000_t202" style="position:absolute;left:24568;top:15383;width:5616;height:4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0jofwwAAANwAAAAPAAAAZHJzL2Rvd25yZXYueG1sRE9Ni8Iw&#10;EL0L/ocwwt40VdhFu0aRgrgselB78TbbjG2xmdQmat1fbwTB2zze50znranElRpXWlYwHEQgiDOr&#10;S84VpPtlfwzCeWSNlWVScCcH81m3M8VY2xtv6brzuQgh7GJUUHhfx1K6rCCDbmBr4sAdbWPQB9jk&#10;Ujd4C+GmkqMo+pIGSw4NBdaUFJSddhej4DdZbnD7NzLj/ypZrY+L+pwePpX66LWLbxCeWv8Wv9w/&#10;OsyfDOH5TLhAzh4AAAD//wMAUEsBAi0AFAAGAAgAAAAhANvh9svuAAAAhQEAABMAAAAAAAAAAAAA&#10;AAAAAAAAAFtDb250ZW50X1R5cGVzXS54bWxQSwECLQAUAAYACAAAACEAWvQsW78AAAAVAQAACwAA&#10;AAAAAAAAAAAAAAAfAQAAX3JlbHMvLnJlbHNQSwECLQAUAAYACAAAACEA7tI6H8MAAADcAAAADwAA&#10;AAAAAAAAAAAAAAAHAgAAZHJzL2Rvd25yZXYueG1sUEsFBgAAAAADAAMAtwAAAPcCAAAAAA==&#10;" filled="f" stroked="f" strokeweight=".5pt">
                    <v:textbox>
                      <w:txbxContent>
                        <w:p w14:paraId="19F1BE70" w14:textId="0AA346EC" w:rsidR="00D7349D" w:rsidRDefault="00D7349D" w:rsidP="00BB79A2">
                          <w:pPr>
                            <w:pStyle w:val="NormalWeb"/>
                            <w:spacing w:before="0" w:beforeAutospacing="0" w:after="0" w:afterAutospacing="0" w:line="276" w:lineRule="auto"/>
                          </w:pPr>
                          <w:r>
                            <w:rPr>
                              <w:rFonts w:ascii="Tw Cen MT Condensed" w:eastAsia="Calibri" w:hAnsi="Tw Cen MT Condensed" w:cs="Calibri"/>
                              <w:b/>
                              <w:bCs/>
                              <w:color w:val="FFFFFF"/>
                              <w:sz w:val="40"/>
                              <w:szCs w:val="40"/>
                            </w:rPr>
                            <w:t>PDP</w:t>
                          </w:r>
                        </w:p>
                      </w:txbxContent>
                    </v:textbox>
                  </v:shape>
                </v:group>
                <v:group id="Group 55" o:spid="_x0000_s1162" style="position:absolute;left:6740;top:23988;width:6470;height:5519" coordorigin="8073,24183" coordsize="6470,5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oval id="Oval 201" o:spid="_x0000_s1163" style="position:absolute;left:8073;top:24183;width:5518;height:55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4dAxgAAANwAAAAPAAAAZHJzL2Rvd25yZXYueG1sRI9Pa8JA&#10;FMTvgt9heYIX0Y0eQkldRQVFsIf6p9jeHtlnEsy+jdlV0356Vyh4HGbmN8x42phS3Kh2hWUFw0EE&#10;gji1uuBMwWG/7L+BcB5ZY2mZFPySg+mk3Rpjou2dt3Tb+UwECLsEFeTeV4mULs3JoBvYijh4J1sb&#10;9EHWmdQ13gPclHIURbE0WHBYyLGiRU7peXc1Cn7i5Zzjz02PPyqXzr9W+Pd9vCjV7TSzdxCeGv8K&#10;/7fXWsEoGsLzTDgCcvIAAAD//wMAUEsBAi0AFAAGAAgAAAAhANvh9svuAAAAhQEAABMAAAAAAAAA&#10;AAAAAAAAAAAAAFtDb250ZW50X1R5cGVzXS54bWxQSwECLQAUAAYACAAAACEAWvQsW78AAAAVAQAA&#10;CwAAAAAAAAAAAAAAAAAfAQAAX3JlbHMvLnJlbHNQSwECLQAUAAYACAAAACEAMIOHQMYAAADcAAAA&#10;DwAAAAAAAAAAAAAAAAAHAgAAZHJzL2Rvd25yZXYueG1sUEsFBgAAAAADAAMAtwAAAPoCAAAAAA==&#10;" fillcolor="#4f81bd [3204]" strokecolor="#243f60 [1604]" strokeweight="2pt">
                    <v:textbox>
                      <w:txbxContent>
                        <w:p w14:paraId="5EC988CB" w14:textId="77777777" w:rsidR="00D7349D" w:rsidRDefault="00D7349D" w:rsidP="00EA51F1">
                          <w:pPr>
                            <w:pStyle w:val="NormalWeb"/>
                            <w:spacing w:before="0" w:beforeAutospacing="0" w:after="0" w:afterAutospacing="0" w:line="276" w:lineRule="auto"/>
                          </w:pPr>
                          <w:r>
                            <w:rPr>
                              <w:rFonts w:ascii="Arial Black" w:eastAsia="Calibri" w:hAnsi="Arial Black"/>
                            </w:rPr>
                            <w:t> </w:t>
                          </w:r>
                        </w:p>
                      </w:txbxContent>
                    </v:textbox>
                  </v:oval>
                  <v:shape id="Text Box 22" o:spid="_x0000_s1164" type="#_x0000_t202" style="position:absolute;left:8251;top:25206;width:6293;height:4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vGkwQAAANwAAAAPAAAAZHJzL2Rvd25yZXYueG1sRE9Ni8Iw&#10;EL0L/ocwgjdNLShSjSIFUcQ96HrZ29iMbbGZ1CZq3V9vDoLHx/ueL1tTiQc1rrSsYDSMQBBnVpec&#10;Kzj9rgdTEM4ja6wsk4IXOVguup05Jto++UCPo89FCGGXoILC+zqR0mUFGXRDWxMH7mIbgz7AJpe6&#10;wWcIN5WMo2giDZYcGgqsKS0oux7vRsEuXf/g4Ryb6X+VbvaXVX07/Y2V6vfa1QyEp9Z/xR/3ViuI&#10;R2FtOBOOgFy8AQAA//8DAFBLAQItABQABgAIAAAAIQDb4fbL7gAAAIUBAAATAAAAAAAAAAAAAAAA&#10;AAAAAABbQ29udGVudF9UeXBlc10ueG1sUEsBAi0AFAAGAAgAAAAhAFr0LFu/AAAAFQEAAAsAAAAA&#10;AAAAAAAAAAAAHwEAAF9yZWxzLy5yZWxzUEsBAi0AFAAGAAgAAAAhAMke8aTBAAAA3AAAAA8AAAAA&#10;AAAAAAAAAAAABwIAAGRycy9kb3ducmV2LnhtbFBLBQYAAAAAAwADALcAAAD1AgAAAAA=&#10;" filled="f" stroked="f" strokeweight=".5pt">
                    <v:textbox>
                      <w:txbxContent>
                        <w:p w14:paraId="2CB663A7" w14:textId="26947D26" w:rsidR="00D7349D" w:rsidRDefault="00D7349D" w:rsidP="00EA51F1">
                          <w:pPr>
                            <w:pStyle w:val="NormalWeb"/>
                            <w:spacing w:before="0" w:beforeAutospacing="0" w:after="0" w:afterAutospacing="0" w:line="276" w:lineRule="auto"/>
                          </w:pPr>
                          <w:r>
                            <w:rPr>
                              <w:rFonts w:ascii="Tw Cen MT Condensed" w:eastAsia="Calibri" w:hAnsi="Tw Cen MT Condensed" w:cs="Calibri"/>
                              <w:b/>
                              <w:bCs/>
                              <w:color w:val="FFFFFF"/>
                              <w:sz w:val="40"/>
                              <w:szCs w:val="40"/>
                            </w:rPr>
                            <w:t>PAP</w:t>
                          </w:r>
                        </w:p>
                      </w:txbxContent>
                    </v:textbox>
                  </v:shape>
                </v:group>
                <v:group id="Group 58" o:spid="_x0000_s1165" style="position:absolute;left:38471;top:24560;width:6470;height:5518" coordorigin="36852,24755" coordsize="6470,5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oval id="Oval 230" o:spid="_x0000_s1166" style="position:absolute;left:36852;top:24755;width:5518;height:55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hmxAAAANwAAAAPAAAAZHJzL2Rvd25yZXYueG1sRE/LasJA&#10;FN0L/sNwBTeiEy0EiY6hEZRCu6gvbHeXzG0SzNyJmamm/frOouDycN7LtDO1uFHrKssKppMIBHFu&#10;dcWFguNhM56DcB5ZY22ZFPyQg3TV7y0x0fbOO7rtfSFCCLsEFZTeN4mULi/JoJvYhjhwX7Y16ANs&#10;C6lbvIdwU8tZFMXSYMWhocSG1iXll/23UfAZbzKO319H/Na4PDtt8ffjfFVqOOieFyA8df4h/ne/&#10;aAWzpzA/nAlHQK7+AAAA//8DAFBLAQItABQABgAIAAAAIQDb4fbL7gAAAIUBAAATAAAAAAAAAAAA&#10;AAAAAAAAAABbQ29udGVudF9UeXBlc10ueG1sUEsBAi0AFAAGAAgAAAAhAFr0LFu/AAAAFQEAAAsA&#10;AAAAAAAAAAAAAAAAHwEAAF9yZWxzLy5yZWxzUEsBAi0AFAAGAAgAAAAhAJGj6GbEAAAA3AAAAA8A&#10;AAAAAAAAAAAAAAAABwIAAGRycy9kb3ducmV2LnhtbFBLBQYAAAAAAwADALcAAAD4AgAAAAA=&#10;" fillcolor="#4f81bd [3204]" strokecolor="#243f60 [1604]" strokeweight="2pt">
                    <v:textbox>
                      <w:txbxContent>
                        <w:p w14:paraId="64A62D4C" w14:textId="77777777" w:rsidR="00D7349D" w:rsidRDefault="00D7349D" w:rsidP="00EA51F1">
                          <w:pPr>
                            <w:pStyle w:val="NormalWeb"/>
                            <w:spacing w:before="0" w:beforeAutospacing="0" w:after="0" w:afterAutospacing="0" w:line="276" w:lineRule="auto"/>
                          </w:pPr>
                          <w:r>
                            <w:rPr>
                              <w:rFonts w:ascii="Arial Black" w:eastAsia="Calibri" w:hAnsi="Arial Black"/>
                            </w:rPr>
                            <w:t> </w:t>
                          </w:r>
                        </w:p>
                      </w:txbxContent>
                    </v:textbox>
                  </v:oval>
                  <v:shape id="Text Box 22" o:spid="_x0000_s1167" type="#_x0000_t202" style="position:absolute;left:37029;top:25777;width:6293;height:4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1xwAAANwAAAAPAAAAZHJzL2Rvd25yZXYueG1sRI/NasMw&#10;EITvhb6D2EJvjVyblOBECcFgUkpyyM+lt621sU2slWspttunrwKFHIeZ+YZZrEbTiJ46V1tW8DqJ&#10;QBAXVtdcKjgd85cZCOeRNTaWScEPOVgtHx8WmGo78J76gy9FgLBLUUHlfZtK6YqKDLqJbYmDd7ad&#10;QR9kV0rd4RDgppFxFL1JgzWHhQpbyioqLoerUfCR5Tvcf8Vm9ttkm+153X6fPqdKPT+N6zkIT6O/&#10;h//b71pBnCRwOxOOgFz+AQAA//8DAFBLAQItABQABgAIAAAAIQDb4fbL7gAAAIUBAAATAAAAAAAA&#10;AAAAAAAAAAAAAABbQ29udGVudF9UeXBlc10ueG1sUEsBAi0AFAAGAAgAAAAhAFr0LFu/AAAAFQEA&#10;AAsAAAAAAAAAAAAAAAAAHwEAAF9yZWxzLy5yZWxzUEsBAi0AFAAGAAgAAAAhAIwPP7XHAAAA3AAA&#10;AA8AAAAAAAAAAAAAAAAABwIAAGRycy9kb3ducmV2LnhtbFBLBQYAAAAAAwADALcAAAD7AgAAAAA=&#10;" filled="f" stroked="f" strokeweight=".5pt">
                    <v:textbox>
                      <w:txbxContent>
                        <w:p w14:paraId="4AD760EC" w14:textId="255CF78A" w:rsidR="00D7349D" w:rsidRDefault="00D7349D" w:rsidP="00EA51F1">
                          <w:pPr>
                            <w:pStyle w:val="NormalWeb"/>
                            <w:spacing w:before="0" w:beforeAutospacing="0" w:after="0" w:afterAutospacing="0" w:line="276" w:lineRule="auto"/>
                          </w:pPr>
                          <w:r>
                            <w:rPr>
                              <w:rFonts w:ascii="Tw Cen MT Condensed" w:eastAsia="Calibri" w:hAnsi="Tw Cen MT Condensed" w:cs="Calibri"/>
                              <w:b/>
                              <w:bCs/>
                              <w:color w:val="FFFFFF"/>
                              <w:sz w:val="40"/>
                              <w:szCs w:val="40"/>
                            </w:rPr>
                            <w:t>PIP</w:t>
                          </w:r>
                        </w:p>
                      </w:txbxContent>
                    </v:textbox>
                  </v:shape>
                </v:group>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24" o:spid="_x0000_s1168" type="#_x0000_t16" style="position:absolute;left:49053;top:474;width:7144;height:7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REp3xAAAANsAAAAPAAAAZHJzL2Rvd25yZXYueG1sRI/dasJA&#10;EIXvhb7DMoXe6abiTxvdhLZQqBcixj7ANDsmodnZkJ1q+vauIHh5OHO+M2edD65VJ+pD49nA8yQB&#10;RVx623Bl4PvwOX4BFQTZYuuZDPxTgDx7GK0xtf7MezoVUqkI4ZCigVqkS7UOZU0Ow8R3xNE7+t6h&#10;RNlX2vZ4jnDX6mmSLLTDhmNDjR191FT+Fn8uvtFVyXb2MzQbKXbv83L5anUrxjw9Dm8rUEKD3I9v&#10;6S9rYDqD65YIAJ1dAAAA//8DAFBLAQItABQABgAIAAAAIQDb4fbL7gAAAIUBAAATAAAAAAAAAAAA&#10;AAAAAAAAAABbQ29udGVudF9UeXBlc10ueG1sUEsBAi0AFAAGAAgAAAAhAFr0LFu/AAAAFQEAAAsA&#10;AAAAAAAAAAAAAAAAHwEAAF9yZWxzLy5yZWxzUEsBAi0AFAAGAAgAAAAhAPhESnfEAAAA2wAAAA8A&#10;AAAAAAAAAAAAAAAABwIAAGRycy9kb3ducmV2LnhtbFBLBQYAAAAAAwADALcAAAD4AgAAAAA=&#10;" fillcolor="white [3201]" strokecolor="#9bbb59 [3206]" strokeweight="2pt"/>
                <v:group id="Group 48" o:spid="_x0000_s1169" style="position:absolute;left:7813;top:14759;width:4051;height:5620" coordorigin="9093,14954" coordsize="4050,5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41" o:spid="_x0000_s1170" type="#_x0000_t114" style="position:absolute;left:9093;top:14954;width:4051;height:5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Gf9xAAAANsAAAAPAAAAZHJzL2Rvd25yZXYueG1sRI9Ba8JA&#10;FITvBf/D8oTedJO2lpK6kVoQClWwqeD1kX1Notm3IbvR9d+7gtDjMDPfMPNFMK04Ue8aywrSaQKC&#10;uLS64UrB7nc1eQPhPLLG1jIpuJCDRT56mGOm7Zl/6FT4SkQIuwwV1N53mZSurMmgm9qOOHp/tjfo&#10;o+wrqXs8R7hp5VOSvEqDDceFGjv6rKk8FoNRMDyvV9/V0Pn1YbNZbnEZZnsblHoch493EJ6C/w/f&#10;219awUsKty/xB8j8CgAA//8DAFBLAQItABQABgAIAAAAIQDb4fbL7gAAAIUBAAATAAAAAAAAAAAA&#10;AAAAAAAAAABbQ29udGVudF9UeXBlc10ueG1sUEsBAi0AFAAGAAgAAAAhAFr0LFu/AAAAFQEAAAsA&#10;AAAAAAAAAAAAAAAAHwEAAF9yZWxzLy5yZWxzUEsBAi0AFAAGAAgAAAAhAFykZ/3EAAAA2wAAAA8A&#10;AAAAAAAAAAAAAAAABwIAAGRycy9kb3ducmV2LnhtbFBLBQYAAAAAAwADALcAAAD4AgAAAAA=&#10;" fillcolor="white [3201]" strokecolor="#4f81bd [3204]" strokeweight="2pt"/>
                  <v:line id="Straight Connector 42" o:spid="_x0000_s1171" style="position:absolute;visibility:visible;mso-wrap-style:square" from="9810,16097" to="12477,16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1rqRxQAAANsAAAAPAAAAZHJzL2Rvd25yZXYueG1sRI9Ba8JA&#10;FITvhf6H5Qm91Y2pLRKzkdIqCNqD2uL1kX1NQrNvw+6qyb93hYLHYWa+YfJFb1pxJucbywom4wQE&#10;cWl1w5WC78PqeQbCB2SNrWVSMJCHRfH4kGOm7YV3dN6HSkQI+wwV1CF0mZS+rMmgH9uOOHq/1hkM&#10;UbpKaoeXCDetTJPkTRpsOC7U2NFHTeXf/mQULO3ws9u45fGrGV4308Nsm758lko9jfr3OYhAfbiH&#10;/9trrWCawu1L/AGyuAIAAP//AwBQSwECLQAUAAYACAAAACEA2+H2y+4AAACFAQAAEwAAAAAAAAAA&#10;AAAAAAAAAAAAW0NvbnRlbnRfVHlwZXNdLnhtbFBLAQItABQABgAIAAAAIQBa9CxbvwAAABUBAAAL&#10;AAAAAAAAAAAAAAAAAB8BAABfcmVscy8ucmVsc1BLAQItABQABgAIAAAAIQCM1rqRxQAAANsAAAAP&#10;AAAAAAAAAAAAAAAAAAcCAABkcnMvZG93bnJldi54bWxQSwUGAAAAAAMAAwC3AAAA+QIAAAAA&#10;" strokecolor="#4579b8 [3044]" strokeweight="2.25pt"/>
                  <v:line id="Straight Connector 256" o:spid="_x0000_s1172" style="position:absolute;visibility:visible;mso-wrap-style:square" from="9801,17040" to="12468,17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SgMxQAAANwAAAAPAAAAZHJzL2Rvd25yZXYueG1sRI9Pa8JA&#10;FMTvBb/D8oTe6sa0ikRXEWuhoB78h9dH9pkEs2/D7laTb98VCj0OM/MbZrZoTS3u5HxlWcFwkIAg&#10;zq2uuFBwOn69TUD4gKyxtkwKOvKwmPdeZphp++A93Q+hEBHCPkMFZQhNJqXPSzLoB7Yhjt7VOoMh&#10;SldI7fAR4aaWaZKMpcGK40KJDa1Kym+HH6NgbbvzfuPWl13VjTYfx8k2ff/MlXrtt8spiEBt+A//&#10;tb+1gnQ0hueZeATk/BcAAP//AwBQSwECLQAUAAYACAAAACEA2+H2y+4AAACFAQAAEwAAAAAAAAAA&#10;AAAAAAAAAAAAW0NvbnRlbnRfVHlwZXNdLnhtbFBLAQItABQABgAIAAAAIQBa9CxbvwAAABUBAAAL&#10;AAAAAAAAAAAAAAAAAB8BAABfcmVscy8ucmVsc1BLAQItABQABgAIAAAAIQBgBSgMxQAAANwAAAAP&#10;AAAAAAAAAAAAAAAAAAcCAABkcnMvZG93bnJldi54bWxQSwUGAAAAAAMAAwC3AAAA+QIAAAAA&#10;" strokecolor="#4579b8 [3044]" strokeweight="2.25pt"/>
                  <v:line id="Straight Connector 257" o:spid="_x0000_s1173" style="position:absolute;visibility:visible;mso-wrap-style:square" from="9788,17884" to="12455,178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Y2XxgAAANwAAAAPAAAAZHJzL2Rvd25yZXYueG1sRI9Pa8JA&#10;FMTvBb/D8gRvddP4l+gqRS0I6kFt8frIviah2bdhd6vJt+8WCj0OM/MbZrluTS3u5HxlWcHLMAFB&#10;nFtdcaHg/fr2PAfhA7LG2jIp6MjDetV7WmKm7YPPdL+EQkQI+wwVlCE0mZQ+L8mgH9qGOHqf1hkM&#10;UbpCaoePCDe1TJNkKg1WHBdKbGhTUv51+TYKdrb7OB/c7naquslhfJ0f09E2V2rQb18XIAK14T/8&#10;195rBelkBr9n4hGQqx8AAAD//wMAUEsBAi0AFAAGAAgAAAAhANvh9svuAAAAhQEAABMAAAAAAAAA&#10;AAAAAAAAAAAAAFtDb250ZW50X1R5cGVzXS54bWxQSwECLQAUAAYACAAAACEAWvQsW78AAAAVAQAA&#10;CwAAAAAAAAAAAAAAAAAfAQAAX3JlbHMvLnJlbHNQSwECLQAUAAYACAAAACEAD0mNl8YAAADcAAAA&#10;DwAAAAAAAAAAAAAAAAAHAgAAZHJzL2Rvd25yZXYueG1sUEsFBgAAAAADAAMAtwAAAPoCAAAAAA==&#10;" strokecolor="#4579b8 [3044]" strokeweight="2.25pt"/>
                  <v:line id="Straight Connector 258" o:spid="_x0000_s1174" style="position:absolute;visibility:visible;mso-wrap-style:square" from="9788,18741" to="11686,187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hnlwwAAANwAAAAPAAAAZHJzL2Rvd25yZXYueG1sRE/Pa8Iw&#10;FL4P/B/CE3abqd0cpTbK2BwM1EN1Y9dH82yLzUtJMm3/++UgePz4fhfrwXTiQs63lhXMZwkI4srq&#10;lmsF38fPpwyED8gaO8ukYCQP69XkocBc2yuXdDmEWsQQ9jkqaELocyl91ZBBP7M9ceRO1hkMEbpa&#10;aofXGG46mSbJqzTYcmxosKf3hqrz4c8o2Njxp9y6ze++HRfbl2O2S58/KqUep8PbEkSgIdzFN/eX&#10;VpAu4tp4Jh4BufoHAAD//wMAUEsBAi0AFAAGAAgAAAAhANvh9svuAAAAhQEAABMAAAAAAAAAAAAA&#10;AAAAAAAAAFtDb250ZW50X1R5cGVzXS54bWxQSwECLQAUAAYACAAAACEAWvQsW78AAAAVAQAACwAA&#10;AAAAAAAAAAAAAAAfAQAAX3JlbHMvLnJlbHNQSwECLQAUAAYACAAAACEAftYZ5cMAAADcAAAADwAA&#10;AAAAAAAAAAAAAAAHAgAAZHJzL2Rvd25yZXYueG1sUEsFBgAAAAADAAMAtwAAAPcCAAAAAA==&#10;" strokecolor="#4579b8 [3044]" strokeweight="2.25pt"/>
                </v:group>
                <v:group id="Group 61" o:spid="_x0000_s1175" style="position:absolute;left:49210;top:19988;width:3308;height:4572" coordorigin="45720,21526" coordsize="3308,4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59" o:spid="_x0000_s1176" type="#_x0000_t5" style="position:absolute;left:45720;top:21526;width:2381;height:4572;rotation:134945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nJMxgAAANsAAAAPAAAAZHJzL2Rvd25yZXYueG1sRI9Ba8JA&#10;FITvhf6H5Qne6kZJq42uIoLYk0UtaG+v2WeSJvs2ZFeN/fVuQfA4zMw3zGTWmkqcqXGFZQX9XgSC&#10;OLW64EzB1275MgLhPLLGyjIpuJKD2fT5aYKJthfe0HnrMxEg7BJUkHtfJ1K6NCeDrmdr4uAdbWPQ&#10;B9lkUjd4CXBTyUEUvUmDBYeFHGta5JSW25NRMFx/H6pyU37+LeNRuf/5PcT7VaxUt9POxyA8tf4R&#10;vrc/tILXd/j/En6AnN4AAAD//wMAUEsBAi0AFAAGAAgAAAAhANvh9svuAAAAhQEAABMAAAAAAAAA&#10;AAAAAAAAAAAAAFtDb250ZW50X1R5cGVzXS54bWxQSwECLQAUAAYACAAAACEAWvQsW78AAAAVAQAA&#10;CwAAAAAAAAAAAAAAAAAfAQAAX3JlbHMvLnJlbHNQSwECLQAUAAYACAAAACEA2UZyTMYAAADbAAAA&#10;DwAAAAAAAAAAAAAAAAAHAgAAZHJzL2Rvd25yZXYueG1sUEsFBgAAAAADAAMAtwAAAPoCAAAAAA==&#10;" fillcolor="white [3201]" strokecolor="#7f7f7f [1612]" strokeweight="2pt"/>
                  <v:shape id="Isosceles Triangle 259" o:spid="_x0000_s1177" type="#_x0000_t5" style="position:absolute;left:46617;top:21797;width:2411;height:4275;rotation:-120588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DgWxQAAANwAAAAPAAAAZHJzL2Rvd25yZXYueG1sRI9Ba8JA&#10;FITvQv/D8gq9iG4UbDV1FSkU1B6s0d5fs69J2uzbsLvV5N+7guBxmJlvmPmyNbU4kfOVZQWjYQKC&#10;OLe64kLB8fA+mILwAVljbZkUdORhuXjozTHV9sx7OmWhEBHCPkUFZQhNKqXPSzLoh7Yhjt6PdQZD&#10;lK6Q2uE5wk0tx0nyLA1WHBdKbOitpPwv+zcKcv/dvVQ7uUNaf/W39vfjc9M5pZ4e29UriEBtuIdv&#10;7bVWMJ7M4HomHgG5uAAAAP//AwBQSwECLQAUAAYACAAAACEA2+H2y+4AAACFAQAAEwAAAAAAAAAA&#10;AAAAAAAAAAAAW0NvbnRlbnRfVHlwZXNdLnhtbFBLAQItABQABgAIAAAAIQBa9CxbvwAAABUBAAAL&#10;AAAAAAAAAAAAAAAAAB8BAABfcmVscy8ucmVsc1BLAQItABQABgAIAAAAIQDcLDgWxQAAANwAAAAP&#10;AAAAAAAAAAAAAAAAAAcCAABkcnMvZG93bnJldi54bWxQSwUGAAAAAAMAAwC3AAAA+QIAAAAA&#10;" adj="16269" fillcolor="white [3201]" strokecolor="#7f7f7f [1612]" strokeweight="2pt"/>
                </v:group>
                <v:shape id="Cloud 63" o:spid="_x0000_s1178" style="position:absolute;left:48088;top:25582;width:5810;height:3143;visibility:visible;mso-wrap-style:square;v-text-anchor:middle"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ckSxQAAANsAAAAPAAAAZHJzL2Rvd25yZXYueG1sRI9Pa8JA&#10;FMTvBb/D8gRvdaMWLdFVVPx3KaVWi8dH9pkEs29DdtXop+8KgsdhZn7DjCa1KcSFKpdbVtBpRyCI&#10;E6tzThXsfpfvnyCcR9ZYWCYFN3IwGTfeRhhre+Ufumx9KgKEXYwKMu/LWEqXZGTQtW1JHLyjrQz6&#10;IKtU6gqvAW4K2Y2ivjSYc1jIsKR5RslpezYK1ov534y7u3tn/2W/P/YHuVwNjkq1mvV0CMJT7V/h&#10;Z3ujFfR78PgSfoAc/wMAAP//AwBQSwECLQAUAAYACAAAACEA2+H2y+4AAACFAQAAEwAAAAAAAAAA&#10;AAAAAAAAAAAAW0NvbnRlbnRfVHlwZXNdLnhtbFBLAQItABQABgAIAAAAIQBa9CxbvwAAABUBAAAL&#10;AAAAAAAAAAAAAAAAAB8BAABfcmVscy8ucmVsc1BLAQItABQABgAIAAAAIQByYckSxQAAANsAAAAP&#10;AAAAAAAAAAAAAAAAAAcCAABkcnMvZG93bnJldi54bWxQSwUGAAAAAAMAAwC3AAAA+QI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01]" strokecolor="#7f7f7f [1612]" strokeweight="2pt">
                  <v:path arrowok="t" o:connecttype="custom" o:connectlocs="63119,190465;29051,184666;93179,253927;78277,256699;221623,284420;212639,271760;387713,252850;384122,266740;459023,167014;502748,218936;562169,111716;542693,131187;515444,39480;516467,48677;391089,28755;401069,17026;297789,34343;302617,24229;188295,37777;205780,47585;55507,114881;52454,104557" o:connectangles="0,0,0,0,0,0,0,0,0,0,0,0,0,0,0,0,0,0,0,0,0,0"/>
                </v:shape>
                <v:group id="Group 263" o:spid="_x0000_s1179" style="position:absolute;left:48672;top:29427;width:4287;height:4001" coordorigin="42100,12372" coordsize="4381,43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7ID3xAAAANwAAAAPAAAAZHJzL2Rvd25yZXYueG1sRI9Bi8Iw&#10;FITvwv6H8Bb2pmkVRbpGEVkXDyJYhWVvj+bZFpuX0sS2/nsjCB6HmfmGWax6U4mWGldaVhCPIhDE&#10;mdUl5wrOp+1wDsJ5ZI2VZVJwJwer5cdggYm2HR+pTX0uAoRdggoK7+tESpcVZNCNbE0cvIttDPog&#10;m1zqBrsAN5UcR9FMGiw5LBRY06ag7JrejILfDrv1JP5p99fL5v5/mh7+9jEp9fXZr79BeOr9O/xq&#10;77SC8WwCzzPhCMjlAwAA//8DAFBLAQItABQABgAIAAAAIQDb4fbL7gAAAIUBAAATAAAAAAAAAAAA&#10;AAAAAAAAAABbQ29udGVudF9UeXBlc10ueG1sUEsBAi0AFAAGAAgAAAAhAFr0LFu/AAAAFQEAAAsA&#10;AAAAAAAAAAAAAAAAHwEAAF9yZWxzLy5yZWxzUEsBAi0AFAAGAAgAAAAhAL3sgPfEAAAA3AAAAA8A&#10;AAAAAAAAAAAAAAAABwIAAGRycy9kb3ducmV2LnhtbFBLBQYAAAAAAwADALcAAAD4AgAAAAA=&#10;">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260" o:spid="_x0000_s1180" type="#_x0000_t132" style="position:absolute;left:42100;top:15049;width:4382;height:1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oQAwQAAANwAAAAPAAAAZHJzL2Rvd25yZXYueG1sRE/LisIw&#10;FN0P+A/hCu7G1KIi1SgqDAguio8PuDbXttrclCZTq19vFoLLw3kvVp2pREuNKy0rGA0jEMSZ1SXn&#10;Cs6nv98ZCOeRNVaWScGTHKyWvZ8FJto++EDt0ecihLBLUEHhfZ1I6bKCDLqhrYkDd7WNQR9gk0vd&#10;4COEm0rGUTSVBksODQXWtC0oux//jYLxa3fepqPbJTY3uzmN23Ty3KdKDfrdeg7CU+e/4o97pxXE&#10;0zA/nAlHQC7fAAAA//8DAFBLAQItABQABgAIAAAAIQDb4fbL7gAAAIUBAAATAAAAAAAAAAAAAAAA&#10;AAAAAABbQ29udGVudF9UeXBlc10ueG1sUEsBAi0AFAAGAAgAAAAhAFr0LFu/AAAAFQEAAAsAAAAA&#10;AAAAAAAAAAAAHwEAAF9yZWxzLy5yZWxzUEsBAi0AFAAGAAgAAAAhAC8ehADBAAAA3AAAAA8AAAAA&#10;AAAAAAAAAAAABwIAAGRycy9kb3ducmV2LnhtbFBLBQYAAAAAAwADALcAAAD1AgAAAAA=&#10;" fillcolor="white [3201]" strokecolor="#7f7f7f [1612]" strokeweight="2pt"/>
                  <v:shape id="Flowchart: Magnetic Disk 262" o:spid="_x0000_s1181" type="#_x0000_t132" style="position:absolute;left:42100;top:13680;width:4382;height:1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L/sxgAAANwAAAAPAAAAZHJzL2Rvd25yZXYueG1sRI/RasJA&#10;FETfC/7DcgXf6sZgQ4muUgUh0IfQ6AfcZq9JbPZuyK4x6dd3C4U+DjNzhtnuR9OKgXrXWFawWkYg&#10;iEurG64UXM6n51cQziNrbC2Tgokc7Hezpy2m2j74g4bCVyJA2KWooPa+S6V0ZU0G3dJ2xMG72t6g&#10;D7KvpO7xEeCmlXEUJdJgw2Ghxo6ONZVfxd0oWH9nl2O+un3G5mYP5/WQv0zvuVKL+fi2AeFp9P/h&#10;v3amFcRJDL9nwhGQux8AAAD//wMAUEsBAi0AFAAGAAgAAAAhANvh9svuAAAAhQEAABMAAAAAAAAA&#10;AAAAAAAAAAAAAFtDb250ZW50X1R5cGVzXS54bWxQSwECLQAUAAYACAAAACEAWvQsW78AAAAVAQAA&#10;CwAAAAAAAAAAAAAAAAAfAQAAX3JlbHMvLnJlbHNQSwECLQAUAAYACAAAACEAsIC/7MYAAADcAAAA&#10;DwAAAAAAAAAAAAAAAAAHAgAAZHJzL2Rvd25yZXYueG1sUEsFBgAAAAADAAMAtwAAAPoCAAAAAA==&#10;" fillcolor="white [3201]" strokecolor="#7f7f7f [1612]" strokeweight="2pt"/>
                  <v:shape id="Flowchart: Magnetic Disk 261" o:spid="_x0000_s1182" type="#_x0000_t132" style="position:absolute;left:42100;top:12372;width:4382;height:1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iGbxAAAANwAAAAPAAAAZHJzL2Rvd25yZXYueG1sRI/RisIw&#10;FETfBf8hXGHfNG1Rka5RVFgQ9qGs+gHX5m5bbW5KE2vdrzcLgo/DzJxhluve1KKj1lWWFcSTCARx&#10;bnXFhYLT8Wu8AOE8ssbaMil4kIP1ajhYYqrtnX+oO/hCBAi7FBWU3jeplC4vyaCb2IY4eL+2NeiD&#10;bAupW7wHuKllEkVzabDisFBiQ7uS8uvhZhRM//anXRZfzom52O1x2mWzx3em1Meo33yC8NT7d/jV&#10;3msFyTyG/zPhCMjVEwAA//8DAFBLAQItABQABgAIAAAAIQDb4fbL7gAAAIUBAAATAAAAAAAAAAAA&#10;AAAAAAAAAABbQ29udGVudF9UeXBlc10ueG1sUEsBAi0AFAAGAAgAAAAhAFr0LFu/AAAAFQEAAAsA&#10;AAAAAAAAAAAAAAAAHwEAAF9yZWxzLy5yZWxzUEsBAi0AFAAGAAgAAAAhAEBSIZvEAAAA3AAAAA8A&#10;AAAAAAAAAAAAAAAABwIAAGRycy9kb3ducmV2LnhtbFBLBQYAAAAAAwADALcAAAD4AgAAAAA=&#10;" fillcolor="white [3201]" strokecolor="#7f7f7f [1612]" strokeweight="2pt"/>
                </v:group>
                <v:group id="Group 268" o:spid="_x0000_s1183" style="position:absolute;left:49142;top:24210;width:3714;height:3704;rotation:8904976fd" coordorigin="31146,12478" coordsize="7048,7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S0EYwwAAANwAAAAPAAAAZHJzL2Rvd25yZXYueG1sRE/LasJA&#10;FN0X+g/DLXSnk4jakjqGUim40aK2grtL5jYJZu7EzOT1952F0OXhvFfpYCrRUeNKywriaQSCOLO6&#10;5FzB9+lz8grCeWSNlWVSMJKDdP34sMJE254P1B19LkIIuwQVFN7XiZQuK8igm9qaOHC/tjHoA2xy&#10;qRvsQ7ip5CyKltJgyaGhwJo+Csqux9YokPvTSLvhNrbzl/PiOv/62Vz6WKnnp+H9DYSnwf+L7+6t&#10;VjBbhrXhTDgCcv0HAAD//wMAUEsBAi0AFAAGAAgAAAAhANvh9svuAAAAhQEAABMAAAAAAAAAAAAA&#10;AAAAAAAAAFtDb250ZW50X1R5cGVzXS54bWxQSwECLQAUAAYACAAAACEAWvQsW78AAAAVAQAACwAA&#10;AAAAAAAAAAAAAAAfAQAAX3JlbHMvLnJlbHNQSwECLQAUAAYACAAAACEAdktBGMMAAADcAAAADwAA&#10;AAAAAAAAAAAAAAAHAgAAZHJzL2Rvd25yZXYueG1sUEsFBgAAAAADAAMAtwAAAPcCAAAAAA==&#10;">
                  <v:shape id="Arc 265" o:spid="_x0000_s1184" style="position:absolute;left:32861;top:14573;width:3429;height:3429;visibility:visible;mso-wrap-style:square;v-text-anchor:middle" coordsize="34290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RffxAAAANwAAAAPAAAAZHJzL2Rvd25yZXYueG1sRI/BasMw&#10;EETvhfyD2EBujRybmuJECSW0xD3WKYXeFmsjm1orYym28/dRodDjMDNvmN1htp0YafCtYwWbdQKC&#10;uHa6ZaPg8/z2+AzCB2SNnWNScCMPh/3iYYeFdhN/0FgFIyKEfYEKmhD6QkpfN2TRr11PHL2LGyyG&#10;KAcj9YBThNtOpkmSS4stx4UGezo2VP9UV6vg+8v1+FpOnTnnV/Oe1ZlP8aTUajm/bEEEmsN/+K9d&#10;agVp/gS/Z+IRkPs7AAAA//8DAFBLAQItABQABgAIAAAAIQDb4fbL7gAAAIUBAAATAAAAAAAAAAAA&#10;AAAAAAAAAABbQ29udGVudF9UeXBlc10ueG1sUEsBAi0AFAAGAAgAAAAhAFr0LFu/AAAAFQEAAAsA&#10;AAAAAAAAAAAAAAAAHwEAAF9yZWxzLy5yZWxzUEsBAi0AFAAGAAgAAAAhAG1pF9/EAAAA3AAAAA8A&#10;AAAAAAAAAAAAAAAABwIAAGRycy9kb3ducmV2LnhtbFBLBQYAAAAAAwADALcAAAD4AgAAAAA=&#10;" path="m171450,nsc266139,,342900,76761,342900,171450r-171450,l171450,xem171450,nfc266139,,342900,76761,342900,171450e" filled="f" strokecolor="#4579b8 [3044]" strokeweight="2.25pt">
                    <v:path arrowok="t" o:connecttype="custom" o:connectlocs="171450,0;342900,171450" o:connectangles="0,0"/>
                  </v:shape>
                  <v:shape id="Arc 266" o:spid="_x0000_s1185" style="position:absolute;left:31146;top:12478;width:7049;height:7033;visibility:visible;mso-wrap-style:square;v-text-anchor:middle" coordsize="704850,703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9r6xgAAANwAAAAPAAAAZHJzL2Rvd25yZXYueG1sRI9Ba8JA&#10;FITvgv9heUJvdWOgoaauQQTBQ2lp1IO3R/Y1SZt9G3a3GvPru4WCx2FmvmFWxWA6cSHnW8sKFvME&#10;BHFldcu1guNh9/gMwgdkjZ1lUnAjD8V6Ollhru2VP+hShlpECPscFTQh9LmUvmrIoJ/bnjh6n9YZ&#10;DFG6WmqH1wg3nUyTJJMGW44LDfa0baj6Ln+MAmlfn4azWfZf7/vqdirH8e3oRqUeZsPmBUSgIdzD&#10;/+29VpBmGfydiUdArn8BAAD//wMAUEsBAi0AFAAGAAgAAAAhANvh9svuAAAAhQEAABMAAAAAAAAA&#10;AAAAAAAAAAAAAFtDb250ZW50X1R5cGVzXS54bWxQSwECLQAUAAYACAAAACEAWvQsW78AAAAVAQAA&#10;CwAAAAAAAAAAAAAAAAAfAQAAX3JlbHMvLnJlbHNQSwECLQAUAAYACAAAACEAV6Pa+sYAAADcAAAA&#10;DwAAAAAAAAAAAAAAAAAHAgAAZHJzL2Rvd25yZXYueG1sUEsFBgAAAAADAAMAtwAAAPoCAAAAAA==&#10;" path="m352425,nsc547064,,704850,157435,704850,351641r-352425,l352425,xem352425,nfc547064,,704850,157435,704850,351641e" filled="f" strokecolor="#4579b8 [3044]" strokeweight="2.25pt">
                    <v:path arrowok="t" o:connecttype="custom" o:connectlocs="352425,0;704850,351641" o:connectangles="0,0"/>
                  </v:shape>
                  <v:shape id="Arc 267" o:spid="_x0000_s1186" style="position:absolute;left:32470;top:13608;width:4901;height:5487;rotation:-508281fd;visibility:visible;mso-wrap-style:square;v-text-anchor:middle" coordsize="490046,5486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sYLxwAAANwAAAAPAAAAZHJzL2Rvd25yZXYueG1sRI9Ba8JA&#10;FITvBf/D8gQvRTdNqUp0FSm11pMkevH2yD6TYPZtml019td3CwWPw8x8w8yXnanFlVpXWVbwMopA&#10;EOdWV1woOOzXwykI55E11pZJwZ0cLBe9pzkm2t44pWvmCxEg7BJUUHrfJFK6vCSDbmQb4uCdbGvQ&#10;B9kWUrd4C3BTyziKxtJgxWGhxIbeS8rP2cUouBTVcfrx85y+bQ/f6eY1i81u9anUoN+tZiA8df4R&#10;/m9/aQXxeAJ/Z8IRkItfAAAA//8DAFBLAQItABQABgAIAAAAIQDb4fbL7gAAAIUBAAATAAAAAAAA&#10;AAAAAAAAAAAAAABbQ29udGVudF9UeXBlc10ueG1sUEsBAi0AFAAGAAgAAAAhAFr0LFu/AAAAFQEA&#10;AAsAAAAAAAAAAAAAAAAAHwEAAF9yZWxzLy5yZWxzUEsBAi0AFAAGAAgAAAAhABK+xgvHAAAA3AAA&#10;AA8AAAAAAAAAAAAAAAAABwIAAGRycy9kb3ducmV2LnhtbFBLBQYAAAAAAwADALcAAAD7AgAAAAA=&#10;" path="m264799,895nsc392037,12431,490046,131415,490046,274346r-245023,l264799,895xem264799,895nfc392037,12431,490046,131415,490046,274346e" filled="f" strokecolor="#4579b8 [3044]" strokeweight="2.25pt">
                    <v:path arrowok="t" o:connecttype="custom" o:connectlocs="264799,895;490046,274346" o:connectangles="0,0"/>
                  </v:shape>
                </v:group>
                <v:line id="Straight Connector 269" o:spid="_x0000_s1187" style="position:absolute;flip:y;visibility:visible;mso-wrap-style:square" from="44281,24101" to="47529,26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WIexAAAANwAAAAPAAAAZHJzL2Rvd25yZXYueG1sRI9BawIx&#10;FITvQv9DeEJvmlWo6Gp2kZZCoVBRe+jxsXnuLrt5STdR479vCoLHYWa+YTZlNL240OBbywpm0wwE&#10;cWV1y7WC7+P7ZAnCB2SNvWVScCMPZfE02mCu7ZX3dDmEWiQI+xwVNCG4XEpfNWTQT60jTt7JDgZD&#10;kkMt9YDXBDe9nGfZQhpsOS006Oi1oao7nI2Ct89lvHWOtz9x99uHF5d96XOn1PM4btcgAsXwCN/b&#10;H1rBfLGC/zPpCMjiDwAA//8DAFBLAQItABQABgAIAAAAIQDb4fbL7gAAAIUBAAATAAAAAAAAAAAA&#10;AAAAAAAAAABbQ29udGVudF9UeXBlc10ueG1sUEsBAi0AFAAGAAgAAAAhAFr0LFu/AAAAFQEAAAsA&#10;AAAAAAAAAAAAAAAAHwEAAF9yZWxzLy5yZWxzUEsBAi0AFAAGAAgAAAAhADCFYh7EAAAA3AAAAA8A&#10;AAAAAAAAAAAAAAAABwIAAGRycy9kb3ducmV2LnhtbFBLBQYAAAAAAwADALcAAAD4AgAAAAA=&#10;" strokecolor="#7f7f7f [1612]" strokeweight="1.5pt">
                  <v:stroke dashstyle="3 1"/>
                </v:line>
                <v:line id="Straight Connector 270" o:spid="_x0000_s1188" style="position:absolute;visibility:visible;mso-wrap-style:square" from="43989,28475" to="48091,31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4jqwgAAANwAAAAPAAAAZHJzL2Rvd25yZXYueG1sRE9Ni8Iw&#10;EL0v+B/CCN7W1Apu6RpFBcGDCFYPepttZtuyzaQ2sdZ/bw7CHh/ve77sTS06al1lWcFkHIEgzq2u&#10;uFBwPm0/ExDOI2usLZOCJzlYLgYfc0y1ffCRuswXIoSwS1FB6X2TSunykgy6sW2IA/drW4M+wLaQ&#10;usVHCDe1jKNoJg1WHBpKbGhTUv6X3Y2Cy9ptpt3PbZ+s79fqYKeZjPVTqdGwX32D8NT7f/HbvdMK&#10;4q8wP5wJR0AuXgAAAP//AwBQSwECLQAUAAYACAAAACEA2+H2y+4AAACFAQAAEwAAAAAAAAAAAAAA&#10;AAAAAAAAW0NvbnRlbnRfVHlwZXNdLnhtbFBLAQItABQABgAIAAAAIQBa9CxbvwAAABUBAAALAAAA&#10;AAAAAAAAAAAAAB8BAABfcmVscy8ucmVsc1BLAQItABQABgAIAAAAIQAol4jqwgAAANwAAAAPAAAA&#10;AAAAAAAAAAAAAAcCAABkcnMvZG93bnJldi54bWxQSwUGAAAAAAMAAwC3AAAA9gIAAAAA&#10;" strokecolor="#7f7f7f [1612]" strokeweight="1.5pt">
                  <v:stroke dashstyle="3 1"/>
                </v:line>
                <v:line id="Straight Connector 271" o:spid="_x0000_s1189" style="position:absolute;visibility:visible;mso-wrap-style:square" from="44281,27602" to="47815,276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2y1xxAAAANwAAAAPAAAAZHJzL2Rvd25yZXYueG1sRI9Bi8Iw&#10;FITvC/6H8ARva2oFV6pRVFjYgwh296C3Z/Nsi81LbWKt/94Iwh6HmfmGmS87U4mWGldaVjAaRiCI&#10;M6tLzhX8/X5/TkE4j6yxskwKHuRgueh9zDHR9s57alOfiwBhl6CCwvs6kdJlBRl0Q1sTB+9sG4M+&#10;yCaXusF7gJtKxlE0kQZLDgsF1rQpKLukN6PgsHabcXu6bqfr27Hc2XEqY/1QatDvVjMQnjr/H363&#10;f7SC+GsErzPhCMjFEwAA//8DAFBLAQItABQABgAIAAAAIQDb4fbL7gAAAIUBAAATAAAAAAAAAAAA&#10;AAAAAAAAAABbQ29udGVudF9UeXBlc10ueG1sUEsBAi0AFAAGAAgAAAAhAFr0LFu/AAAAFQEAAAsA&#10;AAAAAAAAAAAAAAAAHwEAAF9yZWxzLy5yZWxzUEsBAi0AFAAGAAgAAAAhAEfbLXHEAAAA3AAAAA8A&#10;AAAAAAAAAAAAAAAABwIAAGRycy9kb3ducmV2LnhtbFBLBQYAAAAAAwADALcAAAD4AgAAAAA=&#10;" strokecolor="#7f7f7f [1612]" strokeweight="1.5pt">
                  <v:stroke dashstyle="3 1"/>
                </v:line>
                <v:shape id="Straight Arrow Connector 272" o:spid="_x0000_s1190" type="#_x0000_t32" style="position:absolute;left:8953;top:4276;width:17145;height:1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UEaxAAAANwAAAAPAAAAZHJzL2Rvd25yZXYueG1sRI9Ra8JA&#10;EITfC/6HYwu+lHoxgpXUU0pFCPiUxB+w5LZJaG4v5k4T8+u9QsHHYXa+2dnuR9OKG/WusaxguYhA&#10;EJdWN1wpOBfH9w0I55E1tpZJwZ0c7Hezly0m2g6c0S33lQgQdgkqqL3vEildWZNBt7AdcfB+bG/Q&#10;B9lXUvc4BLhpZRxFa2mw4dBQY0ffNZW/+dWEN/wbnZbFeZIH06SXbihWm2xSav46fn2C8DT65/F/&#10;OtUK4o8Y/sYEAsjdAwAA//8DAFBLAQItABQABgAIAAAAIQDb4fbL7gAAAIUBAAATAAAAAAAAAAAA&#10;AAAAAAAAAABbQ29udGVudF9UeXBlc10ueG1sUEsBAi0AFAAGAAgAAAAhAFr0LFu/AAAAFQEAAAsA&#10;AAAAAAAAAAAAAAAAHwEAAF9yZWxzLy5yZWxzUEsBAi0AFAAGAAgAAAAhAI69QRrEAAAA3AAAAA8A&#10;AAAAAAAAAAAAAAAABwIAAGRycy9kb3ducmV2LnhtbFBLBQYAAAAAAwADALcAAAD4AgAAAAA=&#10;" strokecolor="#7f7f7f [1612]" strokeweight="3pt">
                  <v:stroke endarrow="block"/>
                </v:shape>
                <v:shape id="Straight Arrow Connector 273" o:spid="_x0000_s1191" type="#_x0000_t32" style="position:absolute;left:32089;top:4376;width:1675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8eSBxAAAANwAAAAPAAAAZHJzL2Rvd25yZXYueG1sRI9Ra8JA&#10;EITfC/6HY4W+FHOJQg2pZxBFEHzS+AOW3JqE5vZi7jSpv94rFPo4zM43O6t8NK14UO8aywqSKAZB&#10;XFrdcKXgUuxnKQjnkTW2lknBDznI15O3FWbaDnyix9lXIkDYZaig9r7LpHRlTQZdZDvi4F1tb9AH&#10;2VdS9zgEuGnlPI4/pcGGQ0ONHW1rKr/PdxPe8B90TIrLU+5Mc7h1Q7FIT0+l3qfj5guEp9H/H/+l&#10;D1rBfLmA3zGBAHL9AgAA//8DAFBLAQItABQABgAIAAAAIQDb4fbL7gAAAIUBAAATAAAAAAAAAAAA&#10;AAAAAAAAAABbQ29udGVudF9UeXBlc10ueG1sUEsBAi0AFAAGAAgAAAAhAFr0LFu/AAAAFQEAAAsA&#10;AAAAAAAAAAAAAAAAHwEAAF9yZWxzLy5yZWxzUEsBAi0AFAAGAAgAAAAhAOHx5IHEAAAA3AAAAA8A&#10;AAAAAAAAAAAAAAAABwIAAGRycy9kb3ducmV2LnhtbFBLBQYAAAAAAwADALcAAAD4AgAAAAA=&#10;" strokecolor="#7f7f7f [1612]" strokeweight="3pt">
                  <v:stroke endarrow="block"/>
                </v:shape>
                <v:shape id="Straight Arrow Connector 274" o:spid="_x0000_s1192" type="#_x0000_t32" style="position:absolute;left:29048;top:7423;width:92;height:67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Hz1wwAAANwAAAAPAAAAZHJzL2Rvd25yZXYueG1sRI/RqsIw&#10;EETfBf8hrHBfRFO9olKNIoog+KT1A5ZmbYvNpjbR9vr15oLg4zA7Z3aW69aU4km1KywrGA0jEMSp&#10;1QVnCi7JfjAH4TyyxtIyKfgjB+tVt7PEWNuGT/Q8+0wECLsYFeTeV7GULs3JoBvaijh4V1sb9EHW&#10;mdQ1NgFuSjmOoqk0WHBoyLGibU7p7fww4Q3fp+MoubzkzhSHe9Ukv/PTS6mfXrtZgPDU+u/xJ33Q&#10;CsazCfyPCQSQqzcAAAD//wMAUEsBAi0AFAAGAAgAAAAhANvh9svuAAAAhQEAABMAAAAAAAAAAAAA&#10;AAAAAAAAAFtDb250ZW50X1R5cGVzXS54bWxQSwECLQAUAAYACAAAACEAWvQsW78AAAAVAQAACwAA&#10;AAAAAAAAAAAAAAAfAQAAX3JlbHMvLnJlbHNQSwECLQAUAAYACAAAACEAbhh89cMAAADcAAAADwAA&#10;AAAAAAAAAAAAAAAHAgAAZHJzL2Rvd25yZXYueG1sUEsFBgAAAAADAAMAtwAAAPcCAAAAAA==&#10;" strokecolor="#7f7f7f [1612]" strokeweight="3pt">
                  <v:stroke endarrow="block"/>
                </v:shape>
                <v:shape id="Straight Arrow Connector 276" o:spid="_x0000_s1193" type="#_x0000_t32" style="position:absolute;left:12258;top:17232;width:13745;height:9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4DfwwAAANwAAAAPAAAAZHJzL2Rvd25yZXYueG1sRI9Pi8Iw&#10;FMTvwn6H8Ba8iKYq1KVrFFkRvQj+WTw/mrdt2ealJLHWb28EweMwM79h5svO1KIl5yvLCsajBARx&#10;bnXFhYLf82b4BcIHZI21ZVJwJw/LxUdvjpm2Nz5SewqFiBD2GSooQ2gyKX1ekkE/sg1x9P6sMxii&#10;dIXUDm8Rbmo5SZJUGqw4LpTY0E9J+f/pahTgbNfSwNl0vd8WFzx2KzutDkr1P7vVN4hAXXiHX+2d&#10;VjCZpfA8E4+AXDwAAAD//wMAUEsBAi0AFAAGAAgAAAAhANvh9svuAAAAhQEAABMAAAAAAAAAAAAA&#10;AAAAAAAAAFtDb250ZW50X1R5cGVzXS54bWxQSwECLQAUAAYACAAAACEAWvQsW78AAAAVAQAACwAA&#10;AAAAAAAAAAAAAAAfAQAAX3JlbHMvLnJlbHNQSwECLQAUAAYACAAAACEApSOA38MAAADcAAAADwAA&#10;AAAAAAAAAAAAAAAHAgAAZHJzL2Rvd25yZXYueG1sUEsFBgAAAAADAAMAtwAAAPcCAAAAAA==&#10;" strokecolor="#7f7f7f [1612]" strokeweight="3pt">
                  <v:stroke startarrow="block" endarrow="block"/>
                </v:shape>
                <v:shape id="Straight Arrow Connector 277" o:spid="_x0000_s1194" type="#_x0000_t32" style="position:absolute;left:9402;top:20283;width:176;height:36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XlWMwwAAANwAAAAPAAAAZHJzL2Rvd25yZXYueG1sRI/NasMw&#10;EITvgb6D2EJvsRwf6uJaCSXQEppLGoeeF2srm1grY8k/ffsoUOhxmJlvmHK32E5MNPjWsYJNkoIg&#10;rp1u2Si4VO/rFxA+IGvsHJOCX/Kw2z6sSiy0m/mLpnMwIkLYF6igCaEvpPR1QxZ94nri6P24wWKI&#10;cjBSDzhHuO1klqbP0mLLcaHBnvYN1dfzaBWkGYYP/0nf02k0lTkcp2W8SqWeHpe3VxCBlvAf/msf&#10;tIIsz+F+Jh4Bub0BAAD//wMAUEsBAi0AFAAGAAgAAAAhANvh9svuAAAAhQEAABMAAAAAAAAAAAAA&#10;AAAAAAAAAFtDb250ZW50X1R5cGVzXS54bWxQSwECLQAUAAYACAAAACEAWvQsW78AAAAVAQAACwAA&#10;AAAAAAAAAAAAAAAfAQAAX3JlbHMvLnJlbHNQSwECLQAUAAYACAAAACEAtl5VjMMAAADcAAAADwAA&#10;AAAAAAAAAAAAAAAHAgAAZHJzL2Rvd25yZXYueG1sUEsFBgAAAAADAAMAtwAAAPcCAAAAAA==&#10;" strokecolor="#7f7f7f [1612]" strokeweight="3pt">
                  <v:stroke startarrow="block" endarrow="block"/>
                </v:shape>
                <v:shape id="Connector: Elbow 278" o:spid="_x0000_s1195" type="#_x0000_t33" style="position:absolute;left:32089;top:17441;width:9141;height:711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HwwgAAANwAAAAPAAAAZHJzL2Rvd25yZXYueG1sRE/LagIx&#10;FN0X/IdwBXc1owtbRqOIYhFaBB8L3V0n15nB5GZIUmf692YhdHk479mis0Y8yIfasYLRMANBXDhd&#10;c6ngdNy8f4IIEVmjcUwK/ijAYt57m2GuXct7ehxiKVIIhxwVVDE2uZShqMhiGLqGOHE35y3GBH0p&#10;tcc2hVsjx1k2kRZrTg0VNrSqqLgffq2CnR+d1u3anL9X8qr3X2Y3ufyQUoN+t5yCiNTFf/HLvdUK&#10;xh9pbTqTjoCcPwEAAP//AwBQSwECLQAUAAYACAAAACEA2+H2y+4AAACFAQAAEwAAAAAAAAAAAAAA&#10;AAAAAAAAW0NvbnRlbnRfVHlwZXNdLnhtbFBLAQItABQABgAIAAAAIQBa9CxbvwAAABUBAAALAAAA&#10;AAAAAAAAAAAAAB8BAABfcmVscy8ucmVsc1BLAQItABQABgAIAAAAIQDi+gHwwgAAANwAAAAPAAAA&#10;AAAAAAAAAAAAAAcCAABkcnMvZG93bnJldi54bWxQSwUGAAAAAAMAAwC3AAAA9gIAAAAA&#10;" strokecolor="#7f7f7f [1612]" strokeweight="3pt">
                  <v:stroke startarrow="block" endarrow="block"/>
                </v:shape>
                <v:shape id="Straight Arrow Connector 279" o:spid="_x0000_s1196" type="#_x0000_t32" style="position:absolute;left:11407;top:5710;width:1097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7hbwgAAANwAAAAPAAAAZHJzL2Rvd25yZXYueG1sRI/BbsIw&#10;EETvlfgHayv1VpymCGjAIFpRiSuED9jGS5LWXkexIebvayQkjqOZeaNZrqM14kK9bx0reBtnIIgr&#10;p1uuFRzL79c5CB+QNRrHpOBKHtar0dMSC+0G3tPlEGqRIOwLVNCE0BVS+qohi37sOuLknVxvMSTZ&#10;11L3OCS4NTLPsqm02HJaaLCjr4aqv8PZKiitmcRtvpPmXJef7/GHfgcipV6e42YBIlAMj/C9vdMK&#10;8tkH3M6kIyBX/wAAAP//AwBQSwECLQAUAAYACAAAACEA2+H2y+4AAACFAQAAEwAAAAAAAAAAAAAA&#10;AAAAAAAAW0NvbnRlbnRfVHlwZXNdLnhtbFBLAQItABQABgAIAAAAIQBa9CxbvwAAABUBAAALAAAA&#10;AAAAAAAAAAAAAB8BAABfcmVscy8ucmVsc1BLAQItABQABgAIAAAAIQCTS7hbwgAAANwAAAAPAAAA&#10;AAAAAAAAAAAAAAcCAABkcnMvZG93bnJldi54bWxQSwUGAAAAAAMAAwC3AAAA9gIAAAAA&#10;" strokecolor="#7f7f7f [1612]" strokeweight="1.5pt">
                  <v:stroke dashstyle="1 1" endarrow="block"/>
                </v:shape>
                <v:shape id="Straight Arrow Connector 280" o:spid="_x0000_s1197" type="#_x0000_t32" style="position:absolute;left:34445;top:5829;width:10973;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pGHhvgAAANwAAAAPAAAAZHJzL2Rvd25yZXYueG1sRE/NisIw&#10;EL4LvkOYhb1pul1ZpBpFxQWvWh9gbMa2mkxKE2327c1B2OPH979cR2vEk3rfOlbwNc1AEFdOt1wr&#10;OJe/kzkIH5A1Gsek4I88rFfj0RIL7QY+0vMUapFC2BeooAmhK6T0VUMW/dR1xIm7ut5iSLCvpe5x&#10;SOHWyDzLfqTFllNDgx3tGqrup4dVUFozi/v8IM2jLrff8UK3gUipz4+4WYAIFMO/+O0+aAX5PM1P&#10;Z9IRkKsXAAAA//8DAFBLAQItABQABgAIAAAAIQDb4fbL7gAAAIUBAAATAAAAAAAAAAAAAAAAAAAA&#10;AABbQ29udGVudF9UeXBlc10ueG1sUEsBAi0AFAAGAAgAAAAhAFr0LFu/AAAAFQEAAAsAAAAAAAAA&#10;AAAAAAAAHwEAAF9yZWxzLy5yZWxzUEsBAi0AFAAGAAgAAAAhADekYeG+AAAA3AAAAA8AAAAAAAAA&#10;AAAAAAAABwIAAGRycy9kb3ducmV2LnhtbFBLBQYAAAAAAwADALcAAADyAgAAAAA=&#10;" strokecolor="#7f7f7f [1612]" strokeweight="1.5pt">
                  <v:stroke dashstyle="1 1" endarrow="block"/>
                </v:shape>
                <v:shape id="Straight Arrow Connector 281" o:spid="_x0000_s1198" type="#_x0000_t32" style="position:absolute;left:30336;top:8097;width:0;height:475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6MR6wQAAANwAAAAPAAAAZHJzL2Rvd25yZXYueG1sRI/RisIw&#10;FETfF/yHcAXf1tS6LFKNorILvq71A67Nta0mN6WJNv69WVjYx2FmzjCrTbRGPKj3rWMFs2kGgrhy&#10;uuVawan8fl+A8AFZo3FMCp7kYbMeva2w0G7gH3ocQy0ShH2BCpoQukJKXzVk0U9dR5y8i+sthiT7&#10;WuoehwS3RuZZ9ikttpwWGuxo31B1O96tgtKaj/iVH6S51+VuHs90HYiUmozjdgkiUAz/4b/2QSvI&#10;FzP4PZOOgFy/AAAA//8DAFBLAQItABQABgAIAAAAIQDb4fbL7gAAAIUBAAATAAAAAAAAAAAAAAAA&#10;AAAAAABbQ29udGVudF9UeXBlc10ueG1sUEsBAi0AFAAGAAgAAAAhAFr0LFu/AAAAFQEAAAsAAAAA&#10;AAAAAAAAAAAAHwEAAF9yZWxzLy5yZWxzUEsBAi0AFAAGAAgAAAAhAFjoxHrBAAAA3AAAAA8AAAAA&#10;AAAAAAAAAAAABwIAAGRycy9kb3ducmV2LnhtbFBLBQYAAAAAAwADALcAAAD1AgAAAAA=&#10;" strokecolor="#7f7f7f [1612]" strokeweight="1.5pt">
                  <v:stroke dashstyle="1 1" endarrow="block"/>
                </v:shape>
                <v:group id="Group 68" o:spid="_x0000_s1199" style="position:absolute;left:33994;top:10558;width:3340;height:3340" coordorigin="32375,10753" coordsize="3340,3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oval id="Oval 283" o:spid="_x0000_s1200" style="position:absolute;left:32375;top:10753;width:3340;height:3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bhEwgAAANwAAAAPAAAAZHJzL2Rvd25yZXYueG1sRI9Bi8Iw&#10;FITvC/6H8ARva6qCSDWK6Lp4EqwiHh/Nsy02L6WJtv33RhA8DjPzDbNYtaYUT6pdYVnBaBiBIE6t&#10;LjhTcD7tfmcgnEfWWFomBR05WC17PwuMtW34SM/EZyJA2MWoIPe+iqV0aU4G3dBWxMG72dqgD7LO&#10;pK6xCXBTynEUTaXBgsNCjhVtckrvycMoKNfdtvrbSWwuSXeV//vHsRkdlBr02/UchKfWf8Of9l4r&#10;GM8m8D4TjoBcvgAAAP//AwBQSwECLQAUAAYACAAAACEA2+H2y+4AAACFAQAAEwAAAAAAAAAAAAAA&#10;AAAAAAAAW0NvbnRlbnRfVHlwZXNdLnhtbFBLAQItABQABgAIAAAAIQBa9CxbvwAAABUBAAALAAAA&#10;AAAAAAAAAAAAAB8BAABfcmVscy8ucmVsc1BLAQItABQABgAIAAAAIQDKTbhEwgAAANwAAAAPAAAA&#10;AAAAAAAAAAAAAAcCAABkcnMvZG93bnJldi54bWxQSwUGAAAAAAMAAwC3AAAA9gIAAAAA&#10;" fillcolor="white [3201]" strokecolor="#bfbfbf [2412]" strokeweight="2pt"/>
                  <v:group id="Group 67" o:spid="_x0000_s1201" style="position:absolute;left:33242;top:11510;width:1749;height:1819" coordorigin="39896,13703" coordsize="1476,15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ikTxQAAANsAAAAPAAAAZHJzL2Rvd25yZXYueG1sRI9Pa8JA&#10;FMTvhX6H5RV6M5u0aCVmFZG29BAEtSDeHtlnEsy+Ddlt/nx7t1DocZiZ3zDZZjSN6KlztWUFSRSD&#10;IC6srrlU8H36mC1BOI+ssbFMCiZysFk/PmSYajvwgfqjL0WAsEtRQeV9m0rpiooMusi2xMG72s6g&#10;D7Irpe5wCHDTyJc4XkiDNYeFClvaVVTcjj9GweeAw/Y1ee/z23U3XU7z/TlPSKnnp3G7AuFp9P/h&#10;v/aXVrB4g98v4QfI9R0AAP//AwBQSwECLQAUAAYACAAAACEA2+H2y+4AAACFAQAAEwAAAAAAAAAA&#10;AAAAAAAAAAAAW0NvbnRlbnRfVHlwZXNdLnhtbFBLAQItABQABgAIAAAAIQBa9CxbvwAAABUBAAAL&#10;AAAAAAAAAAAAAAAAAB8BAABfcmVscy8ucmVsc1BLAQItABQABgAIAAAAIQA60ikTxQAAANsAAAAP&#10;AAAAAAAAAAAAAAAAAAcCAABkcnMvZG93bnJldi54bWxQSwUGAAAAAAMAAwC3AAAA+QIAAAAA&#10;">
                    <v:line id="Straight Connector 289" o:spid="_x0000_s1202" style="position:absolute;flip:y;visibility:visible;mso-wrap-style:square" from="39896,13703" to="41331,15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n7wOwwAAANwAAAAPAAAAZHJzL2Rvd25yZXYueG1sRI/dasJA&#10;FITvC77DcoTe1V3tDxpdRQRBWgJN9AEO2WMSzJ4N2TWJb98tFHo5zMw3zGY32kb01PnasYb5TIEg&#10;LpypudRwOR9fliB8QDbYOCYND/Kw206eNpgYN3BGfR5KESHsE9RQhdAmUvqiIot+5lri6F1dZzFE&#10;2ZXSdDhEuG3kQqkPabHmuFBhS4eKilt+txra82ufYfFWfin1bj7dd8pYp1o/T8f9GkSgMfyH/9on&#10;o2GxXMHvmXgE5PYHAAD//wMAUEsBAi0AFAAGAAgAAAAhANvh9svuAAAAhQEAABMAAAAAAAAAAAAA&#10;AAAAAAAAAFtDb250ZW50X1R5cGVzXS54bWxQSwECLQAUAAYACAAAACEAWvQsW78AAAAVAQAACwAA&#10;AAAAAAAAAAAAAAAfAQAAX3JlbHMvLnJlbHNQSwECLQAUAAYACAAAACEA+Z+8DsMAAADcAAAADwAA&#10;AAAAAAAAAAAAAAAHAgAAZHJzL2Rvd25yZXYueG1sUEsFBgAAAAADAAMAtwAAAPcCAAAAAA==&#10;" strokecolor="#bfbfbf [2412]" strokeweight="2.25pt"/>
                    <v:line id="Straight Connector 290" o:spid="_x0000_s1203" style="position:absolute;visibility:visible;mso-wrap-style:square" from="39896,13714" to="41372,15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gKhxgAAANwAAAAPAAAAZHJzL2Rvd25yZXYueG1sRI/BasJA&#10;EIbvBd9hGaGXopvmUGp0FSlIC7m0WgrehuyYjWZnQ3aj8e07h0KPwz//N9+sNqNv1ZX62AQ28DzP&#10;QBFXwTZcG/g+7GavoGJCttgGJgN3irBZTx5WWNhw4y+67lOtBMKxQAMupa7QOlaOPMZ56IglO4Xe&#10;Y5Kxr7Xt8SZw3+o8y160x4blgsOO3hxVl/3gRSOGYXHcdmU53Oudey9/nj7PuTGP03G7BJVoTP/L&#10;f+0PayBfiL48IwTQ618AAAD//wMAUEsBAi0AFAAGAAgAAAAhANvh9svuAAAAhQEAABMAAAAAAAAA&#10;AAAAAAAAAAAAAFtDb250ZW50X1R5cGVzXS54bWxQSwECLQAUAAYACAAAACEAWvQsW78AAAAVAQAA&#10;CwAAAAAAAAAAAAAAAAAfAQAAX3JlbHMvLnJlbHNQSwECLQAUAAYACAAAACEApCYCocYAAADcAAAA&#10;DwAAAAAAAAAAAAAAAAAHAgAAZHJzL2Rvd25yZXYueG1sUEsFBgAAAAADAAMAtwAAAPoCAAAAAA==&#10;" strokecolor="#bfbfbf [2412]" strokeweight="2.25pt"/>
                  </v:group>
                </v:group>
                <v:group id="Group 66" o:spid="_x0000_s1204" style="position:absolute;left:32740;top:8666;width:3343;height:3344" coordorigin="40455,11608" coordsize="3343,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oyIxQAAANsAAAAPAAAAZHJzL2Rvd25yZXYueG1sRI9Ba4NA&#10;FITvhf6H5RV6a1ZbIsVmIyJt6CEEmhRCbg/3RUX3rbgbNf++Gwj0OMzMN8wqm00nRhpcY1lBvIhA&#10;EJdWN1wp+D18vbyDcB5ZY2eZFFzJQbZ+fFhhqu3EPzTufSUChF2KCmrv+1RKV9Zk0C1sTxy8sx0M&#10;+iCHSuoBpwA3nXyNokQabDgs1NhTUVPZ7i9GwWbCKX+LP8dtey6up8Nyd9zGpNTz05x/gPA0+//w&#10;vf2tFSQJ3L6EHyDXfwAAAP//AwBQSwECLQAUAAYACAAAACEA2+H2y+4AAACFAQAAEwAAAAAAAAAA&#10;AAAAAAAAAAAAW0NvbnRlbnRfVHlwZXNdLnhtbFBLAQItABQABgAIAAAAIQBa9CxbvwAAABUBAAAL&#10;AAAAAAAAAAAAAAAAAB8BAABfcmVscy8ucmVsc1BLAQItABQABgAIAAAAIQBVnoyIxQAAANsAAAAP&#10;AAAAAAAAAAAAAAAAAAcCAABkcnMvZG93bnJldi54bWxQSwUGAAAAAAMAAwC3AAAA+QIAAAAA&#10;">
                  <v:oval id="Oval 282" o:spid="_x0000_s1205" style="position:absolute;left:40455;top:11608;width:3343;height:3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2c3xQAAANwAAAAPAAAAZHJzL2Rvd25yZXYueG1sRI9Pi8Iw&#10;FMTvC36H8ARva2oOItUou4uCl7r4D6+P5tmWbV5Kk2r102+EhT0OM/MbZrHqbS1u1PrKsYbJOAFB&#10;nDtTcaHhdNy8z0D4gGywdkwaHuRhtRy8LTA17s57uh1CISKEfYoayhCaVEqfl2TRj11DHL2ray2G&#10;KNtCmhbvEW5rqZJkKi1WHBdKbOirpPzn0FkN6yyzz8vpUajN91Fln7tufb50Wo+G/cccRKA+/If/&#10;2lujQc0UvM7EIyCXvwAAAP//AwBQSwECLQAUAAYACAAAACEA2+H2y+4AAACFAQAAEwAAAAAAAAAA&#10;AAAAAAAAAAAAW0NvbnRlbnRfVHlwZXNdLnhtbFBLAQItABQABgAIAAAAIQBa9CxbvwAAABUBAAAL&#10;AAAAAAAAAAAAAAAAAB8BAABfcmVscy8ucmVsc1BLAQItABQABgAIAAAAIQBBO2c3xQAAANwAAAAP&#10;AAAAAAAAAAAAAAAAAAcCAABkcnMvZG93bnJldi54bWxQSwUGAAAAAAMAAwC3AAAA+QIAAAAA&#10;" fillcolor="white [3201]" strokecolor="#9bbb59 [3206]" strokeweight="2pt"/>
                  <v:group id="Group 65" o:spid="_x0000_s1206" style="position:absolute;left:41129;top:12556;width:2053;height:1814" coordorigin="49035,11764" coordsize="3062,2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line id="Straight Connector 287" o:spid="_x0000_s1207" style="position:absolute;visibility:visible;mso-wrap-style:square" from="49035,12953" to="50047,144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SHdwAAAANwAAAAPAAAAZHJzL2Rvd25yZXYueG1sRI9Bi8Iw&#10;FITvgv8hPMGbpgruSjWKCIJ4EV17fzTPtpi8lCTW+u/NwsIeh5n5hllve2tERz40jhXMphkI4tLp&#10;hisFt5/DZAkiRGSNxjEpeFOA7WY4WGOu3Ysv1F1jJRKEQ44K6hjbXMpQ1mQxTF1LnLy78xZjkr6S&#10;2uMrwa2R8yz7khYbTgs1trSvqXxcn1aBvJmS+eSK7jTzl/ODzOJQFEqNR/1uBSJSH//Df+2jVjBf&#10;fsPvmXQE5OYDAAD//wMAUEsBAi0AFAAGAAgAAAAhANvh9svuAAAAhQEAABMAAAAAAAAAAAAAAAAA&#10;AAAAAFtDb250ZW50X1R5cGVzXS54bWxQSwECLQAUAAYACAAAACEAWvQsW78AAAAVAQAACwAAAAAA&#10;AAAAAAAAAAAfAQAAX3JlbHMvLnJlbHNQSwECLQAUAAYACAAAACEAoW0h3cAAAADcAAAADwAAAAAA&#10;AAAAAAAAAAAHAgAAZHJzL2Rvd25yZXYueG1sUEsFBgAAAAADAAMAtwAAAPQCAAAAAA==&#10;" strokecolor="#9bbb59 [3206]" strokeweight="2.25pt"/>
                    <v:line id="Straight Connector 288" o:spid="_x0000_s1208" style="position:absolute;flip:y;visibility:visible;mso-wrap-style:square" from="49952,11764" to="52098,144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DKnwQAAANwAAAAPAAAAZHJzL2Rvd25yZXYueG1sRE9Na4NA&#10;EL0H8h+WCfSWrEopYrMJ0hAs9KQJQm6DO1WpOyvuxth/3z0Ucny87/1xMYOYaXK9ZQXxLgJB3Fjd&#10;c6vgejlvUxDOI2scLJOCX3JwPKxXe8y0fXBJc+VbEULYZaig837MpHRNRwbdzo7Egfu2k0Ef4NRK&#10;PeEjhJtBJlH0Jg32HBo6HOmjo+anuhsFZVxHr7eyKWa9JH1e0Kkuvk5KvWyW/B2Ep8U/xf/uT60g&#10;ScPacCYcAXn4AwAA//8DAFBLAQItABQABgAIAAAAIQDb4fbL7gAAAIUBAAATAAAAAAAAAAAAAAAA&#10;AAAAAABbQ29udGVudF9UeXBlc10ueG1sUEsBAi0AFAAGAAgAAAAhAFr0LFu/AAAAFQEAAAsAAAAA&#10;AAAAAAAAAAAAHwEAAF9yZWxzLy5yZWxzUEsBAi0AFAAGAAgAAAAhAMBEMqfBAAAA3AAAAA8AAAAA&#10;AAAAAAAAAAAABwIAAGRycy9kb3ducmV2LnhtbFBLBQYAAAAAAwADALcAAAD1AgAAAAA=&#10;" strokecolor="#9bbb59 [3206]" strokeweight="2.25pt"/>
                  </v:group>
                </v:group>
                <v:shape id="Text Box 3" o:spid="_x0000_s1209" type="#_x0000_t202" style="position:absolute;left:9693;top:1140;width:16215;height:28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96gxQAAANoAAAAPAAAAZHJzL2Rvd25yZXYueG1sRI9Ba8JA&#10;FITvBf/D8gRvdVOlElJXCYHQIu3B1Etvr9lnEpp9m2a3Jvrr3YLgcZiZb5j1djStOFHvGssKnuYR&#10;COLS6oYrBYfP/DEG4TyyxtYyKTiTg+1m8rDGRNuB93QqfCUChF2CCmrvu0RKV9Zk0M1tRxy8o+0N&#10;+iD7SuoehwA3rVxE0UoabDgs1NhRVlP5U/wZBbss/8D998LElzZ7fT+m3e/h61mp2XRMX0B4Gv09&#10;fGu/aQVL+L8SboDcXAEAAP//AwBQSwECLQAUAAYACAAAACEA2+H2y+4AAACFAQAAEwAAAAAAAAAA&#10;AAAAAAAAAAAAW0NvbnRlbnRfVHlwZXNdLnhtbFBLAQItABQABgAIAAAAIQBa9CxbvwAAABUBAAAL&#10;AAAAAAAAAAAAAAAAAB8BAABfcmVscy8ucmVsc1BLAQItABQABgAIAAAAIQAVx96gxQAAANoAAAAP&#10;AAAAAAAAAAAAAAAAAAcCAABkcnMvZG93bnJldi54bWxQSwUGAAAAAAMAAwC3AAAA+QIAAAAA&#10;" filled="f" stroked="f" strokeweight=".5pt">
                  <v:textbox>
                    <w:txbxContent>
                      <w:p w14:paraId="031A9E25" w14:textId="15317F5A" w:rsidR="00D7349D" w:rsidRPr="00731B6D" w:rsidRDefault="00D7349D" w:rsidP="00731B6D">
                        <w:pPr>
                          <w:jc w:val="center"/>
                          <w:rPr>
                            <w:rFonts w:ascii="Microsoft Sans Serif" w:hAnsi="Microsoft Sans Serif" w:cs="Microsoft Sans Serif"/>
                            <w:sz w:val="22"/>
                          </w:rPr>
                        </w:pPr>
                        <w:r w:rsidRPr="00731B6D">
                          <w:rPr>
                            <w:rFonts w:ascii="Microsoft Sans Serif" w:hAnsi="Microsoft Sans Serif" w:cs="Microsoft Sans Serif"/>
                            <w:sz w:val="22"/>
                          </w:rPr>
                          <w:t xml:space="preserve">1.Učitaj </w:t>
                        </w:r>
                        <w:proofErr w:type="spellStart"/>
                        <w:r w:rsidRPr="00731B6D">
                          <w:rPr>
                            <w:rFonts w:ascii="Microsoft Sans Serif" w:hAnsi="Microsoft Sans Serif" w:cs="Microsoft Sans Serif"/>
                            <w:sz w:val="22"/>
                          </w:rPr>
                          <w:t>resurs</w:t>
                        </w:r>
                        <w:proofErr w:type="spellEnd"/>
                      </w:p>
                    </w:txbxContent>
                  </v:textbox>
                </v:shape>
                <v:shape id="Text Box 3" o:spid="_x0000_s1210" type="#_x0000_t202" style="position:absolute;left:12477;top:7812;width:16212;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YjcxwAAANwAAAAPAAAAZHJzL2Rvd25yZXYueG1sRI/NasMw&#10;EITvgb6D2EJuiVzThuBGMcZgUkJ6yM+lt621sU2tlWspjtOnrwqFHIeZ+YZZpaNpxUC9aywreJpH&#10;IIhLqxuuFJyOxWwJwnlkja1lUnAjB+n6YbLCRNsr72k4+EoECLsEFdTed4mUrqzJoJvbjjh4Z9sb&#10;9EH2ldQ9XgPctDKOooU02HBYqLGjvKby63AxCrZ58Y77z9gsf9p8sztn3ffp40Wp6eOYvYLwNPp7&#10;+L/9phXEi2f4OxOOgFz/AgAA//8DAFBLAQItABQABgAIAAAAIQDb4fbL7gAAAIUBAAATAAAAAAAA&#10;AAAAAAAAAAAAAABbQ29udGVudF9UeXBlc10ueG1sUEsBAi0AFAAGAAgAAAAhAFr0LFu/AAAAFQEA&#10;AAsAAAAAAAAAAAAAAAAAHwEAAF9yZWxzLy5yZWxzUEsBAi0AFAAGAAgAAAAhABBViNzHAAAA3AAA&#10;AA8AAAAAAAAAAAAAAAAABwIAAGRycy9kb3ducmV2LnhtbFBLBQYAAAAAAwADALcAAAD7AgAAAAA=&#10;" filled="f" stroked="f" strokeweight=".5pt">
                  <v:textbox>
                    <w:txbxContent>
                      <w:p w14:paraId="0E095836" w14:textId="1D82DE5C" w:rsidR="00D7349D" w:rsidRDefault="00D7349D" w:rsidP="00731B6D">
                        <w:pPr>
                          <w:pStyle w:val="NormalWeb"/>
                          <w:spacing w:before="0" w:beforeAutospacing="0" w:after="0" w:afterAutospacing="0" w:line="276" w:lineRule="auto"/>
                          <w:jc w:val="right"/>
                        </w:pPr>
                        <w:r>
                          <w:rPr>
                            <w:rFonts w:ascii="Microsoft Sans Serif" w:eastAsia="Calibri" w:hAnsi="Microsoft Sans Serif"/>
                            <w:sz w:val="22"/>
                            <w:szCs w:val="22"/>
                          </w:rPr>
                          <w:t xml:space="preserve">2.Da li </w:t>
                        </w:r>
                        <w:proofErr w:type="spellStart"/>
                        <w:r>
                          <w:rPr>
                            <w:rFonts w:ascii="Microsoft Sans Serif" w:eastAsia="Calibri" w:hAnsi="Microsoft Sans Serif"/>
                            <w:sz w:val="22"/>
                            <w:szCs w:val="22"/>
                          </w:rPr>
                          <w:t>korisnik</w:t>
                        </w:r>
                        <w:proofErr w:type="spellEnd"/>
                        <w:r>
                          <w:rPr>
                            <w:rFonts w:ascii="Microsoft Sans Serif" w:eastAsia="Calibri" w:hAnsi="Microsoft Sans Serif"/>
                            <w:sz w:val="22"/>
                            <w:szCs w:val="22"/>
                          </w:rPr>
                          <w:t xml:space="preserve"> </w:t>
                        </w:r>
                        <w:proofErr w:type="spellStart"/>
                        <w:r>
                          <w:rPr>
                            <w:rFonts w:ascii="Microsoft Sans Serif" w:eastAsia="Calibri" w:hAnsi="Microsoft Sans Serif"/>
                            <w:sz w:val="22"/>
                            <w:szCs w:val="22"/>
                          </w:rPr>
                          <w:t>ima</w:t>
                        </w:r>
                        <w:proofErr w:type="spellEnd"/>
                        <w:r>
                          <w:rPr>
                            <w:rFonts w:ascii="Microsoft Sans Serif" w:eastAsia="Calibri" w:hAnsi="Microsoft Sans Serif"/>
                            <w:sz w:val="22"/>
                            <w:szCs w:val="22"/>
                          </w:rPr>
                          <w:t xml:space="preserve"> </w:t>
                        </w:r>
                        <w:proofErr w:type="spellStart"/>
                        <w:r>
                          <w:rPr>
                            <w:rFonts w:ascii="Microsoft Sans Serif" w:eastAsia="Calibri" w:hAnsi="Microsoft Sans Serif"/>
                            <w:sz w:val="22"/>
                            <w:szCs w:val="22"/>
                          </w:rPr>
                          <w:t>pristup</w:t>
                        </w:r>
                        <w:proofErr w:type="spellEnd"/>
                        <w:r>
                          <w:rPr>
                            <w:rFonts w:ascii="Microsoft Sans Serif" w:eastAsia="Calibri" w:hAnsi="Microsoft Sans Serif"/>
                            <w:sz w:val="22"/>
                            <w:szCs w:val="22"/>
                          </w:rPr>
                          <w:t xml:space="preserve"> </w:t>
                        </w:r>
                        <w:proofErr w:type="spellStart"/>
                        <w:r>
                          <w:rPr>
                            <w:rFonts w:ascii="Microsoft Sans Serif" w:eastAsia="Calibri" w:hAnsi="Microsoft Sans Serif"/>
                            <w:sz w:val="22"/>
                            <w:szCs w:val="22"/>
                          </w:rPr>
                          <w:t>resursu</w:t>
                        </w:r>
                        <w:proofErr w:type="spellEnd"/>
                        <w:r>
                          <w:rPr>
                            <w:rFonts w:ascii="Microsoft Sans Serif" w:eastAsia="Calibri" w:hAnsi="Microsoft Sans Serif"/>
                            <w:sz w:val="22"/>
                            <w:szCs w:val="22"/>
                          </w:rPr>
                          <w:t>?</w:t>
                        </w:r>
                      </w:p>
                    </w:txbxContent>
                  </v:textbox>
                </v:shape>
                <v:shape id="Text Box 3" o:spid="_x0000_s1211" type="#_x0000_t202" style="position:absolute;left:10261;top:12466;width:16212;height:43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wLuaxwAAANwAAAAPAAAAZHJzL2Rvd25yZXYueG1sRI/NasMw&#10;EITvhb6D2EJvjVyD0+BECcFgUkpyyM+lt621sU2slWspttunrwKFHIeZ+YZZrEbTiJ46V1tW8DqJ&#10;QBAXVtdcKjgd85cZCOeRNTaWScEPOVgtHx8WmGo78J76gy9FgLBLUUHlfZtK6YqKDLqJbYmDd7ad&#10;QR9kV0rd4RDgppFxFE2lwZrDQoUtZRUVl8PVKPjI8h3uv2Iz+22yzfa8br9Pn4lSz0/jeg7C0+jv&#10;4f/2u1YQvyVwOxOOgFz+AQAA//8DAFBLAQItABQABgAIAAAAIQDb4fbL7gAAAIUBAAATAAAAAAAA&#10;AAAAAAAAAAAAAABbQ29udGVudF9UeXBlc10ueG1sUEsBAi0AFAAGAAgAAAAhAFr0LFu/AAAAFQEA&#10;AAsAAAAAAAAAAAAAAAAAHwEAAF9yZWxzLy5yZWxzUEsBAi0AFAAGAAgAAAAhAPrAu5rHAAAA3AAA&#10;AA8AAAAAAAAAAAAAAAAABwIAAGRycy9kb3ducmV2LnhtbFBLBQYAAAAAAwADALcAAAD7AgAAAAA=&#10;" filled="f" stroked="f" strokeweight=".5pt">
                  <v:textbox>
                    <w:txbxContent>
                      <w:p w14:paraId="6A0527F7" w14:textId="1FD18663" w:rsidR="00D7349D" w:rsidRDefault="00D7349D" w:rsidP="00731B6D">
                        <w:pPr>
                          <w:pStyle w:val="NormalWeb"/>
                          <w:spacing w:before="0" w:beforeAutospacing="0" w:after="0" w:afterAutospacing="0" w:line="276" w:lineRule="auto"/>
                          <w:jc w:val="right"/>
                        </w:pPr>
                        <w:r>
                          <w:rPr>
                            <w:rFonts w:ascii="Microsoft Sans Serif" w:eastAsia="Calibri" w:hAnsi="Microsoft Sans Serif"/>
                            <w:sz w:val="22"/>
                            <w:szCs w:val="22"/>
                          </w:rPr>
                          <w:t xml:space="preserve">3. </w:t>
                        </w:r>
                        <w:proofErr w:type="spellStart"/>
                        <w:r>
                          <w:rPr>
                            <w:rFonts w:ascii="Microsoft Sans Serif" w:eastAsia="Calibri" w:hAnsi="Microsoft Sans Serif"/>
                            <w:sz w:val="22"/>
                            <w:szCs w:val="22"/>
                          </w:rPr>
                          <w:t>Procijena</w:t>
                        </w:r>
                        <w:proofErr w:type="spellEnd"/>
                        <w:r>
                          <w:rPr>
                            <w:rFonts w:ascii="Microsoft Sans Serif" w:eastAsia="Calibri" w:hAnsi="Microsoft Sans Serif"/>
                            <w:sz w:val="22"/>
                            <w:szCs w:val="22"/>
                          </w:rPr>
                          <w:t xml:space="preserve"> </w:t>
                        </w:r>
                        <w:proofErr w:type="spellStart"/>
                        <w:r>
                          <w:rPr>
                            <w:rFonts w:ascii="Microsoft Sans Serif" w:eastAsia="Calibri" w:hAnsi="Microsoft Sans Serif"/>
                            <w:sz w:val="22"/>
                            <w:szCs w:val="22"/>
                          </w:rPr>
                          <w:t>zahtijeva</w:t>
                        </w:r>
                        <w:proofErr w:type="spellEnd"/>
                        <w:r>
                          <w:rPr>
                            <w:rFonts w:ascii="Microsoft Sans Serif" w:eastAsia="Calibri" w:hAnsi="Microsoft Sans Serif"/>
                            <w:sz w:val="22"/>
                            <w:szCs w:val="22"/>
                          </w:rPr>
                          <w:t xml:space="preserve"> </w:t>
                        </w:r>
                        <w:proofErr w:type="spellStart"/>
                        <w:r>
                          <w:rPr>
                            <w:rFonts w:ascii="Microsoft Sans Serif" w:eastAsia="Calibri" w:hAnsi="Microsoft Sans Serif"/>
                            <w:sz w:val="22"/>
                            <w:szCs w:val="22"/>
                          </w:rPr>
                          <w:t>na</w:t>
                        </w:r>
                        <w:proofErr w:type="spellEnd"/>
                        <w:r>
                          <w:rPr>
                            <w:rFonts w:ascii="Microsoft Sans Serif" w:eastAsia="Calibri" w:hAnsi="Microsoft Sans Serif"/>
                            <w:sz w:val="22"/>
                            <w:szCs w:val="22"/>
                          </w:rPr>
                          <w:t xml:space="preserve"> </w:t>
                        </w:r>
                        <w:proofErr w:type="spellStart"/>
                        <w:r>
                          <w:rPr>
                            <w:rFonts w:ascii="Microsoft Sans Serif" w:eastAsia="Calibri" w:hAnsi="Microsoft Sans Serif"/>
                            <w:sz w:val="22"/>
                            <w:szCs w:val="22"/>
                          </w:rPr>
                          <w:t>osnovu</w:t>
                        </w:r>
                        <w:proofErr w:type="spellEnd"/>
                        <w:r>
                          <w:rPr>
                            <w:rFonts w:ascii="Microsoft Sans Serif" w:eastAsia="Calibri" w:hAnsi="Microsoft Sans Serif"/>
                            <w:sz w:val="22"/>
                            <w:szCs w:val="22"/>
                          </w:rPr>
                          <w:t xml:space="preserve"> </w:t>
                        </w:r>
                        <w:proofErr w:type="spellStart"/>
                        <w:r>
                          <w:rPr>
                            <w:rFonts w:ascii="Microsoft Sans Serif" w:eastAsia="Calibri" w:hAnsi="Microsoft Sans Serif"/>
                            <w:sz w:val="22"/>
                            <w:szCs w:val="22"/>
                          </w:rPr>
                          <w:t>propisa</w:t>
                        </w:r>
                        <w:proofErr w:type="spellEnd"/>
                        <w:r>
                          <w:rPr>
                            <w:rFonts w:ascii="Microsoft Sans Serif" w:eastAsia="Calibri" w:hAnsi="Microsoft Sans Serif"/>
                            <w:sz w:val="22"/>
                            <w:szCs w:val="22"/>
                          </w:rPr>
                          <w:t xml:space="preserve">  </w:t>
                        </w:r>
                      </w:p>
                    </w:txbxContent>
                  </v:textbox>
                </v:shape>
                <v:shape id="Text Box 3" o:spid="_x0000_s1212" type="#_x0000_t202" style="position:absolute;left:1291;top:20283;width:8287;height:47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W4mxwAAANwAAAAPAAAAZHJzL2Rvd25yZXYueG1sRI9Pa8JA&#10;FMTvhX6H5RV6qxtDW0J0IxKQSmkPai7entmXP5h9m2ZXTf30bqHgcZiZ3zDzxWg6cabBtZYVTCcR&#10;COLS6pZrBcVu9ZKAcB5ZY2eZFPySg0X2+DDHVNsLb+i89bUIEHYpKmi871MpXdmQQTexPXHwKjsY&#10;9EEOtdQDXgLcdDKOondpsOWw0GBPeUPlcXsyCj7z1TduDrFJrl3+8VUt+59i/6bU89O4nIHwNPp7&#10;+L+91gri5BX+zoQjILMbAAAA//8DAFBLAQItABQABgAIAAAAIQDb4fbL7gAAAIUBAAATAAAAAAAA&#10;AAAAAAAAAAAAAABbQ29udGVudF9UeXBlc10ueG1sUEsBAi0AFAAGAAgAAAAhAFr0LFu/AAAAFQEA&#10;AAsAAAAAAAAAAAAAAAAAHwEAAF9yZWxzLy5yZWxzUEsBAi0AFAAGAAgAAAAhAKBZbibHAAAA3AAA&#10;AA8AAAAAAAAAAAAAAAAABwIAAGRycy9kb3ducmV2LnhtbFBLBQYAAAAAAwADALcAAAD7AgAAAAA=&#10;" filled="f" stroked="f" strokeweight=".5pt">
                  <v:textbox>
                    <w:txbxContent>
                      <w:p w14:paraId="23426D0D" w14:textId="77777777" w:rsidR="00D7349D" w:rsidRDefault="00D7349D" w:rsidP="000A5F21">
                        <w:pPr>
                          <w:pStyle w:val="NormalWeb"/>
                          <w:spacing w:before="0" w:beforeAutospacing="0" w:after="0" w:afterAutospacing="0" w:line="276" w:lineRule="auto"/>
                          <w:rPr>
                            <w:rFonts w:ascii="Microsoft Sans Serif" w:eastAsia="Calibri" w:hAnsi="Microsoft Sans Serif"/>
                            <w:sz w:val="20"/>
                            <w:szCs w:val="20"/>
                          </w:rPr>
                        </w:pPr>
                        <w:proofErr w:type="spellStart"/>
                        <w:r w:rsidRPr="000A5F21">
                          <w:rPr>
                            <w:rFonts w:ascii="Microsoft Sans Serif" w:eastAsia="Calibri" w:hAnsi="Microsoft Sans Serif"/>
                            <w:sz w:val="20"/>
                            <w:szCs w:val="20"/>
                          </w:rPr>
                          <w:t>Upravljanje</w:t>
                        </w:r>
                        <w:proofErr w:type="spellEnd"/>
                      </w:p>
                      <w:p w14:paraId="03DFCFE8" w14:textId="0C79446B" w:rsidR="00D7349D" w:rsidRPr="000A5F21" w:rsidRDefault="00D7349D" w:rsidP="000A5F21">
                        <w:pPr>
                          <w:pStyle w:val="NormalWeb"/>
                          <w:spacing w:before="0" w:beforeAutospacing="0" w:after="0" w:afterAutospacing="0" w:line="276" w:lineRule="auto"/>
                          <w:rPr>
                            <w:rFonts w:ascii="Microsoft Sans Serif" w:eastAsia="Calibri" w:hAnsi="Microsoft Sans Serif"/>
                            <w:sz w:val="20"/>
                            <w:szCs w:val="20"/>
                          </w:rPr>
                        </w:pPr>
                        <w:proofErr w:type="spellStart"/>
                        <w:r w:rsidRPr="000A5F21">
                          <w:rPr>
                            <w:rFonts w:ascii="Microsoft Sans Serif" w:eastAsia="Calibri" w:hAnsi="Microsoft Sans Serif"/>
                            <w:sz w:val="20"/>
                            <w:szCs w:val="20"/>
                          </w:rPr>
                          <w:t>propisima</w:t>
                        </w:r>
                        <w:proofErr w:type="spellEnd"/>
                      </w:p>
                    </w:txbxContent>
                  </v:textbox>
                </v:shape>
                <v:shape id="Text Box 3" o:spid="_x0000_s1213" type="#_x0000_t202" style="position:absolute;left:41052;top:15708;width:14859;height:5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cu9xgAAANwAAAAPAAAAZHJzL2Rvd25yZXYueG1sRI9Ba8JA&#10;FITvhf6H5RV6azYGIiG6igSkpbQHbS69PbPPJJh9m2a3Me2vdwXB4zAz3zDL9WQ6MdLgWssKZlEM&#10;griyuuVaQfm1fclAOI+ssbNMCv7IwXr1+LDEXNsz72jc+1oECLscFTTe97mUrmrIoItsTxy8ox0M&#10;+iCHWuoBzwFuOpnE8VwabDksNNhT0VB12v8aBe/F9hN3h8Rk/13x+nHc9D/ld6rU89O0WYDwNPl7&#10;+NZ+0wqSLIXrmXAE5OoCAAD//wMAUEsBAi0AFAAGAAgAAAAhANvh9svuAAAAhQEAABMAAAAAAAAA&#10;AAAAAAAAAAAAAFtDb250ZW50X1R5cGVzXS54bWxQSwECLQAUAAYACAAAACEAWvQsW78AAAAVAQAA&#10;CwAAAAAAAAAAAAAAAAAfAQAAX3JlbHMvLnJlbHNQSwECLQAUAAYACAAAACEAzxXLvcYAAADcAAAA&#10;DwAAAAAAAAAAAAAAAAAHAgAAZHJzL2Rvd25yZXYueG1sUEsFBgAAAAADAAMAtwAAAPoCAAAAAA==&#10;" filled="f" stroked="f" strokeweight=".5pt">
                  <v:textbox>
                    <w:txbxContent>
                      <w:p w14:paraId="41E2C313" w14:textId="22D5F217" w:rsidR="00D7349D" w:rsidRDefault="00D7349D" w:rsidP="00731B6D">
                        <w:pPr>
                          <w:pStyle w:val="NormalWeb"/>
                          <w:spacing w:before="0" w:beforeAutospacing="0" w:after="0" w:afterAutospacing="0" w:line="276" w:lineRule="auto"/>
                          <w:rPr>
                            <w:rFonts w:ascii="Microsoft Sans Serif" w:eastAsia="Calibri" w:hAnsi="Microsoft Sans Serif"/>
                            <w:sz w:val="22"/>
                            <w:szCs w:val="22"/>
                          </w:rPr>
                        </w:pPr>
                        <w:r>
                          <w:rPr>
                            <w:rFonts w:ascii="Microsoft Sans Serif" w:eastAsia="Calibri" w:hAnsi="Microsoft Sans Serif"/>
                            <w:sz w:val="22"/>
                            <w:szCs w:val="22"/>
                          </w:rPr>
                          <w:t>3.a..Pribavljanje</w:t>
                        </w:r>
                      </w:p>
                      <w:p w14:paraId="641B8E8A" w14:textId="32E97964" w:rsidR="00D7349D" w:rsidRDefault="00D7349D" w:rsidP="00731B6D">
                        <w:pPr>
                          <w:pStyle w:val="NormalWeb"/>
                          <w:spacing w:before="0" w:beforeAutospacing="0" w:after="0" w:afterAutospacing="0" w:line="276" w:lineRule="auto"/>
                        </w:pPr>
                        <w:proofErr w:type="spellStart"/>
                        <w:r>
                          <w:rPr>
                            <w:rFonts w:ascii="Microsoft Sans Serif" w:eastAsia="Calibri" w:hAnsi="Microsoft Sans Serif"/>
                            <w:sz w:val="22"/>
                            <w:szCs w:val="22"/>
                          </w:rPr>
                          <w:t>dodatnih</w:t>
                        </w:r>
                        <w:proofErr w:type="spellEnd"/>
                        <w:r>
                          <w:rPr>
                            <w:rFonts w:ascii="Microsoft Sans Serif" w:eastAsia="Calibri" w:hAnsi="Microsoft Sans Serif"/>
                            <w:sz w:val="22"/>
                            <w:szCs w:val="22"/>
                          </w:rPr>
                          <w:t xml:space="preserve"> </w:t>
                        </w:r>
                        <w:proofErr w:type="spellStart"/>
                        <w:r>
                          <w:rPr>
                            <w:rFonts w:ascii="Microsoft Sans Serif" w:eastAsia="Calibri" w:hAnsi="Microsoft Sans Serif"/>
                            <w:sz w:val="22"/>
                            <w:szCs w:val="22"/>
                          </w:rPr>
                          <w:t>atributa</w:t>
                        </w:r>
                        <w:proofErr w:type="spellEnd"/>
                      </w:p>
                    </w:txbxContent>
                  </v:textbox>
                </v:shape>
                <v:shape id="Text Box 3" o:spid="_x0000_s1214" type="#_x0000_t202" style="position:absolute;left:37614;top:9231;width:14859;height:5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1XKxgAAANwAAAAPAAAAZHJzL2Rvd25yZXYueG1sRI9Ba8JA&#10;FITvQv/D8gq9mY2BSkhdRQLSUupBm0tvr9lnEsy+TbPbJPrr3ULB4zAz3zCrzWRaMVDvGssKFlEM&#10;gri0uuFKQfG5m6cgnEfW2FomBRdysFk/zFaYaTvygYajr0SAsMtQQe19l0npypoMush2xME72d6g&#10;D7KvpO5xDHDTyiSOl9Jgw2Ghxo7ymsrz8dcoeM93ezx8Jya9tvnrx2nb/RRfz0o9PU7bFxCeJn8P&#10;/7fftIIkXcLfmXAE5PoGAAD//wMAUEsBAi0AFAAGAAgAAAAhANvh9svuAAAAhQEAABMAAAAAAAAA&#10;AAAAAAAAAAAAAFtDb250ZW50X1R5cGVzXS54bWxQSwECLQAUAAYACAAAACEAWvQsW78AAAAVAQAA&#10;CwAAAAAAAAAAAAAAAAAfAQAAX3JlbHMvLnJlbHNQSwECLQAUAAYACAAAACEAP8dVysYAAADcAAAA&#10;DwAAAAAAAAAAAAAAAAAHAgAAZHJzL2Rvd25yZXYueG1sUEsFBgAAAAADAAMAtwAAAPoCAAAAAA==&#10;" filled="f" stroked="f" strokeweight=".5pt">
                  <v:textbox>
                    <w:txbxContent>
                      <w:p w14:paraId="68CD41E9" w14:textId="3CA719D1" w:rsidR="00D7349D" w:rsidRPr="00763AD0" w:rsidRDefault="00D7349D" w:rsidP="00B079EC">
                        <w:pPr>
                          <w:pStyle w:val="NormalWeb"/>
                          <w:spacing w:before="0" w:beforeAutospacing="0" w:after="0" w:afterAutospacing="0" w:line="276" w:lineRule="auto"/>
                          <w:rPr>
                            <w:rFonts w:ascii="Microsoft Sans Serif" w:eastAsia="Calibri" w:hAnsi="Microsoft Sans Serif" w:cs="Microsoft Sans Serif"/>
                            <w:sz w:val="22"/>
                            <w:szCs w:val="22"/>
                          </w:rPr>
                        </w:pPr>
                        <w:r>
                          <w:rPr>
                            <w:rFonts w:ascii="Microsoft Sans Serif" w:eastAsia="Calibri" w:hAnsi="Microsoft Sans Serif" w:cs="Microsoft Sans Serif"/>
                            <w:sz w:val="22"/>
                            <w:szCs w:val="22"/>
                          </w:rPr>
                          <w:t>4</w:t>
                        </w:r>
                        <w:r w:rsidRPr="00763AD0">
                          <w:rPr>
                            <w:rFonts w:ascii="Microsoft Sans Serif" w:eastAsia="Calibri" w:hAnsi="Microsoft Sans Serif" w:cs="Microsoft Sans Serif"/>
                            <w:sz w:val="22"/>
                            <w:szCs w:val="22"/>
                          </w:rPr>
                          <w:t xml:space="preserve">.Dozvola, </w:t>
                        </w:r>
                        <w:proofErr w:type="spellStart"/>
                        <w:r w:rsidRPr="00763AD0">
                          <w:rPr>
                            <w:rFonts w:ascii="Microsoft Sans Serif" w:eastAsia="Calibri" w:hAnsi="Microsoft Sans Serif" w:cs="Microsoft Sans Serif"/>
                            <w:sz w:val="22"/>
                            <w:szCs w:val="22"/>
                          </w:rPr>
                          <w:t>korisnik</w:t>
                        </w:r>
                        <w:proofErr w:type="spellEnd"/>
                      </w:p>
                      <w:p w14:paraId="21AE83F6" w14:textId="190782D5" w:rsidR="00D7349D" w:rsidRPr="00763AD0" w:rsidRDefault="00D7349D" w:rsidP="00B079EC">
                        <w:pPr>
                          <w:pStyle w:val="NormalWeb"/>
                          <w:spacing w:before="0" w:beforeAutospacing="0" w:after="0" w:afterAutospacing="0" w:line="276" w:lineRule="auto"/>
                          <w:rPr>
                            <w:rFonts w:ascii="Microsoft Sans Serif" w:hAnsi="Microsoft Sans Serif" w:cs="Microsoft Sans Serif"/>
                            <w:sz w:val="22"/>
                            <w:szCs w:val="22"/>
                          </w:rPr>
                        </w:pPr>
                        <w:proofErr w:type="spellStart"/>
                        <w:r w:rsidRPr="00763AD0">
                          <w:rPr>
                            <w:rFonts w:ascii="Microsoft Sans Serif" w:hAnsi="Microsoft Sans Serif" w:cs="Microsoft Sans Serif"/>
                            <w:sz w:val="22"/>
                            <w:szCs w:val="22"/>
                          </w:rPr>
                          <w:t>ima</w:t>
                        </w:r>
                        <w:proofErr w:type="spellEnd"/>
                        <w:r w:rsidRPr="00763AD0">
                          <w:rPr>
                            <w:rFonts w:ascii="Microsoft Sans Serif" w:hAnsi="Microsoft Sans Serif" w:cs="Microsoft Sans Serif"/>
                            <w:sz w:val="22"/>
                            <w:szCs w:val="22"/>
                          </w:rPr>
                          <w:t xml:space="preserve"> </w:t>
                        </w:r>
                        <w:proofErr w:type="spellStart"/>
                        <w:r w:rsidRPr="00763AD0">
                          <w:rPr>
                            <w:rFonts w:ascii="Microsoft Sans Serif" w:hAnsi="Microsoft Sans Serif" w:cs="Microsoft Sans Serif"/>
                            <w:sz w:val="22"/>
                            <w:szCs w:val="22"/>
                          </w:rPr>
                          <w:t>pristup</w:t>
                        </w:r>
                        <w:proofErr w:type="spellEnd"/>
                        <w:r w:rsidRPr="00763AD0">
                          <w:rPr>
                            <w:rFonts w:ascii="Microsoft Sans Serif" w:hAnsi="Microsoft Sans Serif" w:cs="Microsoft Sans Serif"/>
                            <w:sz w:val="22"/>
                            <w:szCs w:val="22"/>
                          </w:rPr>
                          <w:t xml:space="preserve"> </w:t>
                        </w:r>
                        <w:proofErr w:type="spellStart"/>
                        <w:r w:rsidRPr="00763AD0">
                          <w:rPr>
                            <w:rFonts w:ascii="Microsoft Sans Serif" w:hAnsi="Microsoft Sans Serif" w:cs="Microsoft Sans Serif"/>
                            <w:sz w:val="22"/>
                            <w:szCs w:val="22"/>
                          </w:rPr>
                          <w:t>resursu</w:t>
                        </w:r>
                        <w:proofErr w:type="spellEnd"/>
                      </w:p>
                    </w:txbxContent>
                  </v:textbox>
                </v:shape>
                <v:shape id="Text Box 3" o:spid="_x0000_s1215" type="#_x0000_t202" style="position:absolute;left:31994;top:1128;width:16211;height:2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cUUxQAAANwAAAAPAAAAZHJzL2Rvd25yZXYueG1sRI9Bi8Iw&#10;FITvwv6H8Ba8aboFF7caRQqiiB50vXh7Ns+22Lx0m6h1f70RBI/DzHzDjKetqcSVGldaVvDVj0AQ&#10;Z1aXnCvY/857QxDOI2usLJOCOzmYTj46Y0y0vfGWrjufiwBhl6CCwvs6kdJlBRl0fVsTB+9kG4M+&#10;yCaXusFbgJtKxlH0LQ2WHBYKrCktKDvvLkbBKp1vcHuMzfC/Shfr06z+2x8GSnU/29kIhKfWv8Ov&#10;9lIriH9ieJ4JR0BOHgAAAP//AwBQSwECLQAUAAYACAAAACEA2+H2y+4AAACFAQAAEwAAAAAAAAAA&#10;AAAAAAAAAAAAW0NvbnRlbnRfVHlwZXNdLnhtbFBLAQItABQABgAIAAAAIQBa9CxbvwAAABUBAAAL&#10;AAAAAAAAAAAAAAAAAB8BAABfcmVscy8ucmVsc1BLAQItABQABgAIAAAAIQDFJcUUxQAAANwAAAAP&#10;AAAAAAAAAAAAAAAAAAcCAABkcnMvZG93bnJldi54bWxQSwUGAAAAAAMAAwC3AAAA+QIAAAAA&#10;" filled="f" stroked="f" strokeweight=".5pt">
                  <v:textbox>
                    <w:txbxContent>
                      <w:p w14:paraId="6ABBAA08" w14:textId="7346AC29" w:rsidR="00D7349D" w:rsidRDefault="00D7349D" w:rsidP="0051183F">
                        <w:pPr>
                          <w:pStyle w:val="NormalWeb"/>
                          <w:spacing w:before="0" w:beforeAutospacing="0" w:after="0" w:afterAutospacing="0" w:line="276" w:lineRule="auto"/>
                          <w:jc w:val="center"/>
                        </w:pPr>
                        <w:r>
                          <w:rPr>
                            <w:rFonts w:ascii="Microsoft Sans Serif" w:eastAsia="Calibri" w:hAnsi="Microsoft Sans Serif"/>
                            <w:sz w:val="22"/>
                            <w:szCs w:val="22"/>
                          </w:rPr>
                          <w:t xml:space="preserve">5.Učitaj </w:t>
                        </w:r>
                        <w:proofErr w:type="spellStart"/>
                        <w:r>
                          <w:rPr>
                            <w:rFonts w:ascii="Microsoft Sans Serif" w:eastAsia="Calibri" w:hAnsi="Microsoft Sans Serif"/>
                            <w:sz w:val="22"/>
                            <w:szCs w:val="22"/>
                          </w:rPr>
                          <w:t>resurs</w:t>
                        </w:r>
                        <w:proofErr w:type="spellEnd"/>
                      </w:p>
                    </w:txbxContent>
                  </v:textbox>
                </v:shape>
                <v:group id="Group 293" o:spid="_x0000_s1216" style="position:absolute;left:15325;top:24101;width:6471;height:5512" coordsize="6470,5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fDQ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yTOHvTDgCcv0LAAD//wMAUEsBAi0AFAAGAAgAAAAhANvh9svuAAAAhQEAABMAAAAAAAAA&#10;AAAAAAAAAAAAAFtDb250ZW50X1R5cGVzXS54bWxQSwECLQAUAAYACAAAACEAWvQsW78AAAAVAQAA&#10;CwAAAAAAAAAAAAAAAAAfAQAAX3JlbHMvLnJlbHNQSwECLQAUAAYACAAAACEAiDnw0MYAAADcAAAA&#10;DwAAAAAAAAAAAAAAAAAHAgAAZHJzL2Rvd25yZXYueG1sUEsFBgAAAAADAAMAtwAAAPoCAAAAAA==&#10;">
                  <v:oval id="Oval 294" o:spid="_x0000_s1217" style="position:absolute;width:5518;height:55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FfxwAAANwAAAAPAAAAZHJzL2Rvd25yZXYueG1sRI9Ba8JA&#10;FITvQv/D8gQvUjcVCTa6ShUUwR7UtrTeHtlnEpp9G7OrRn+9KxR6HGbmG2Y8bUwpzlS7wrKCl14E&#10;gji1uuBMwefH4nkIwnlkjaVlUnAlB9PJU2uMibYX3tJ55zMRIOwSVJB7XyVSujQng65nK+LgHWxt&#10;0AdZZ1LXeAlwU8p+FMXSYMFhIceK5jmlv7uTUbCPFzOON+suv1cunX0t8fbzfVSq027eRiA8Nf4/&#10;/NdeaQX91wE8zoQjICd3AAAA//8DAFBLAQItABQABgAIAAAAIQDb4fbL7gAAAIUBAAATAAAAAAAA&#10;AAAAAAAAAAAAAABbQ29udGVudF9UeXBlc10ueG1sUEsBAi0AFAAGAAgAAAAhAFr0LFu/AAAAFQEA&#10;AAsAAAAAAAAAAAAAAAAAHwEAAF9yZWxzLy5yZWxzUEsBAi0AFAAGAAgAAAAhAMj+sV/HAAAA3AAA&#10;AA8AAAAAAAAAAAAAAAAABwIAAGRycy9kb3ducmV2LnhtbFBLBQYAAAAAAwADALcAAAD7AgAAAAA=&#10;" fillcolor="#4f81bd [3204]" strokecolor="#243f60 [1604]" strokeweight="2pt">
                    <v:textbox>
                      <w:txbxContent>
                        <w:p w14:paraId="2487D8E3" w14:textId="77777777" w:rsidR="00D7349D" w:rsidRDefault="00D7349D" w:rsidP="00212739">
                          <w:pPr>
                            <w:pStyle w:val="NormalWeb"/>
                            <w:spacing w:before="0" w:beforeAutospacing="0" w:after="0" w:afterAutospacing="0" w:line="276" w:lineRule="auto"/>
                          </w:pPr>
                          <w:r>
                            <w:rPr>
                              <w:rFonts w:ascii="Arial Black" w:eastAsia="Calibri" w:hAnsi="Arial Black"/>
                            </w:rPr>
                            <w:t> </w:t>
                          </w:r>
                        </w:p>
                      </w:txbxContent>
                    </v:textbox>
                  </v:oval>
                  <v:shape id="Text Box 22" o:spid="_x0000_s1218" type="#_x0000_t202" style="position:absolute;left:177;top:1022;width:6293;height:4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F1gxQAAANwAAAAPAAAAZHJzL2Rvd25yZXYueG1sRI9Pi8Iw&#10;FMTvwn6H8Ba8aWrBxa1GkYKsiB78c9nbs3m2xeal20St++mNIHgcZuY3zGTWmkpcqXGlZQWDfgSC&#10;OLO65FzBYb/ojUA4j6yxskwK7uRgNv3oTDDR9sZbuu58LgKEXYIKCu/rREqXFWTQ9W1NHLyTbQz6&#10;IJtc6gZvAW4qGUfRlzRYclgosKa0oOy8uxgFq3Sxwe0xNqP/Kv1Zn+b13+F3qFT3s52PQXhq/Tv8&#10;ai+1gvh7CM8z4QjI6QMAAP//AwBQSwECLQAUAAYACAAAACEA2+H2y+4AAACFAQAAEwAAAAAAAAAA&#10;AAAAAAAAAAAAW0NvbnRlbnRfVHlwZXNdLnhtbFBLAQItABQABgAIAAAAIQBa9CxbvwAAABUBAAAL&#10;AAAAAAAAAAAAAAAAAB8BAABfcmVscy8ucmVsc1BLAQItABQABgAIAAAAIQBKzF1gxQAAANwAAAAP&#10;AAAAAAAAAAAAAAAAAAcCAABkcnMvZG93bnJldi54bWxQSwUGAAAAAAMAAwC3AAAA+QIAAAAA&#10;" filled="f" stroked="f" strokeweight=".5pt">
                    <v:textbox>
                      <w:txbxContent>
                        <w:p w14:paraId="337AA762" w14:textId="4D890756" w:rsidR="00D7349D" w:rsidRDefault="00D7349D" w:rsidP="00212739">
                          <w:pPr>
                            <w:pStyle w:val="NormalWeb"/>
                            <w:spacing w:before="0" w:beforeAutospacing="0" w:after="0" w:afterAutospacing="0" w:line="276" w:lineRule="auto"/>
                          </w:pPr>
                          <w:r>
                            <w:rPr>
                              <w:rFonts w:ascii="Tw Cen MT Condensed" w:eastAsia="Calibri" w:hAnsi="Tw Cen MT Condensed" w:cs="Calibri"/>
                              <w:b/>
                              <w:bCs/>
                              <w:color w:val="FFFFFF"/>
                              <w:sz w:val="40"/>
                              <w:szCs w:val="40"/>
                            </w:rPr>
                            <w:t>PRP</w:t>
                          </w:r>
                        </w:p>
                      </w:txbxContent>
                    </v:textbox>
                  </v:shape>
                </v:group>
                <v:group id="Group 296" o:spid="_x0000_s1219" style="position:absolute;left:24853;top:24931;width:4287;height:3994" coordsize="438150,439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lNIxgAAANwAAAAPAAAAZHJzL2Rvd25yZXYueG1sRI9Ba8JA&#10;FITvBf/D8oTemk0sDTVmFRErHkKhKpTeHtlnEsy+DdltEv99t1DocZiZb5h8M5lWDNS7xrKCJIpB&#10;EJdWN1wpuJzfnl5BOI+ssbVMCu7kYLOePeSYaTvyBw0nX4kAYZehgtr7LpPSlTUZdJHtiIN3tb1B&#10;H2RfSd3jGOCmlYs4TqXBhsNCjR3taipvp2+j4DDiuH1O9kNxu+7uX+eX988iIaUe59N2BcLT5P/D&#10;f+2jVrBYpvB7JhwBuf4BAAD//wMAUEsBAi0AFAAGAAgAAAAhANvh9svuAAAAhQEAABMAAAAAAAAA&#10;AAAAAAAAAAAAAFtDb250ZW50X1R5cGVzXS54bWxQSwECLQAUAAYACAAAACEAWvQsW78AAAAVAQAA&#10;CwAAAAAAAAAAAAAAAAAfAQAAX3JlbHMvLnJlbHNQSwECLQAUAAYACAAAACEAmE5TSMYAAADcAAAA&#10;DwAAAAAAAAAAAAAAAAAHAgAAZHJzL2Rvd25yZXYueG1sUEsFBgAAAAADAAMAtwAAAPoCAAAAAA==&#10;">
                  <v:shape id="Flowchart: Magnetic Disk 297" o:spid="_x0000_s1220" type="#_x0000_t132" style="position:absolute;top:267675;width:438150;height:171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mxTxgAAANwAAAAPAAAAZHJzL2Rvd25yZXYueG1sRI/dasJA&#10;FITvC77DcgTv6sagVaOrWEEQehH8eYBj9phEs2dDdhujT98tFHo5zMw3zHLdmUq01LjSsoLRMAJB&#10;nFldcq7gfNq9z0A4j6yxskwKnuRgveq9LTHR9sEHao8+FwHCLkEFhfd1IqXLCjLohrYmDt7VNgZ9&#10;kE0udYOPADeVjKPoQxosOSwUWNO2oOx+/DYKxq/9eZuObpfY3Oznadymk+dXqtSg320WIDx1/j/8&#10;195rBfF8Cr9nwhGQqx8AAAD//wMAUEsBAi0AFAAGAAgAAAAhANvh9svuAAAAhQEAABMAAAAAAAAA&#10;AAAAAAAAAAAAAFtDb250ZW50X1R5cGVzXS54bWxQSwECLQAUAAYACAAAACEAWvQsW78AAAAVAQAA&#10;CwAAAAAAAAAAAAAAAAAfAQAAX3JlbHMvLnJlbHNQSwECLQAUAAYACAAAACEAlSJsU8YAAADcAAAA&#10;DwAAAAAAAAAAAAAAAAAHAgAAZHJzL2Rvd25yZXYueG1sUEsFBgAAAAADAAMAtwAAAPoCAAAAAA==&#10;" fillcolor="white [3201]" strokecolor="#7f7f7f [1612]" strokeweight="2pt"/>
                  <v:shape id="Flowchart: Magnetic Disk 298" o:spid="_x0000_s1221" type="#_x0000_t132" style="position:absolute;top:130810;width:438150;height:171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fghwwAAANwAAAAPAAAAZHJzL2Rvd25yZXYueG1sRE/NasJA&#10;EL4XfIdlCt7qxhCLpq5iA0Kgh1D1AcbsNInNzobsNol9evdQ6PHj+9/uJ9OKgXrXWFawXEQgiEur&#10;G64UXM7HlzUI55E1tpZJwZ0c7Hezpy2m2o78ScPJVyKEsEtRQe19l0rpypoMuoXtiAP3ZXuDPsC+&#10;krrHMYSbVsZR9CoNNhwaauwoq6n8Pv0YBclvfsmK5e0am5t9PydDsbp/FErNn6fDGwhPk/8X/7lz&#10;rSDehLXhTDgCcvcAAAD//wMAUEsBAi0AFAAGAAgAAAAhANvh9svuAAAAhQEAABMAAAAAAAAAAAAA&#10;AAAAAAAAAFtDb250ZW50X1R5cGVzXS54bWxQSwECLQAUAAYACAAAACEAWvQsW78AAAAVAQAACwAA&#10;AAAAAAAAAAAAAAAfAQAAX3JlbHMvLnJlbHNQSwECLQAUAAYACAAAACEA5L34IcMAAADcAAAADwAA&#10;AAAAAAAAAAAAAAAHAgAAZHJzL2Rvd25yZXYueG1sUEsFBgAAAAADAAMAtwAAAPcCAAAAAA==&#10;" fillcolor="white [3201]" strokecolor="#7f7f7f [1612]" strokeweight="2pt"/>
                  <v:shape id="Flowchart: Magnetic Disk 299" o:spid="_x0000_s1222" type="#_x0000_t132" style="position:absolute;width:438150;height:171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8V26xQAAANwAAAAPAAAAZHJzL2Rvd25yZXYueG1sRI/RisIw&#10;FETfF/yHcAXf1tTiLlqNooIg7ENZ9QOuzbWtNjelibXu128EwcdhZs4w82VnKtFS40rLCkbDCARx&#10;ZnXJuYLjYfs5AeE8ssbKMil4kIPlovcxx0TbO/9Su/e5CBB2CSoovK8TKV1WkEE3tDVx8M62MeiD&#10;bHKpG7wHuKlkHEXf0mDJYaHAmjYFZdf9zSgY/+2Om3R0OcXmYteHcZt+PX5SpQb9bjUD4anz7/Cr&#10;vdMK4ukUnmfCEZCLfwAAAP//AwBQSwECLQAUAAYACAAAACEA2+H2y+4AAACFAQAAEwAAAAAAAAAA&#10;AAAAAAAAAAAAW0NvbnRlbnRfVHlwZXNdLnhtbFBLAQItABQABgAIAAAAIQBa9CxbvwAAABUBAAAL&#10;AAAAAAAAAAAAAAAAAB8BAABfcmVscy8ucmVsc1BLAQItABQABgAIAAAAIQCL8V26xQAAANwAAAAP&#10;AAAAAAAAAAAAAAAAAAcCAABkcnMvZG93bnJldi54bWxQSwUGAAAAAAMAAwC3AAAA+QIAAAAA&#10;" fillcolor="white [3201]" strokecolor="#7f7f7f [1612]" strokeweight="2pt"/>
                </v:group>
                <v:line id="Straight Connector 300" o:spid="_x0000_s1223" style="position:absolute;visibility:visible;mso-wrap-style:square" from="21123,27011" to="24653,270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PQKwAAAANwAAAAPAAAAZHJzL2Rvd25yZXYueG1sRE9Ni8Iw&#10;EL0L/ocwgjdNtSDSNYoKggcRrB70NtvMtmWbSW1irf/eHASPj/e9WHWmEi01rrSsYDKOQBBnVpec&#10;K7icd6M5COeRNVaWScGLHKyW/d4CE22ffKI29bkIIewSVFB4XydSuqwgg25sa+LA/dnGoA+wyaVu&#10;8BnCTSWnUTSTBksODQXWtC0o+08fRsF147Zx+3s/zDePW3m0cSqn+qXUcNCtf0B46vxX/HHvtYI4&#10;CvPDmXAE5PINAAD//wMAUEsBAi0AFAAGAAgAAAAhANvh9svuAAAAhQEAABMAAAAAAAAAAAAAAAAA&#10;AAAAAFtDb250ZW50X1R5cGVzXS54bWxQSwECLQAUAAYACAAAACEAWvQsW78AAAAVAQAACwAAAAAA&#10;AAAAAAAAAAAfAQAAX3JlbHMvLnJlbHNQSwECLQAUAAYACAAAACEABnD0CsAAAADcAAAADwAAAAAA&#10;AAAAAAAAAAAHAgAAZHJzL2Rvd25yZXYueG1sUEsFBgAAAAADAAMAtwAAAPQCAAAAAA==&#10;" strokecolor="#7f7f7f [1612]" strokeweight="1.5pt">
                  <v:stroke dashstyle="3 1"/>
                </v:line>
                <v:shape id="Connector: Elbow 301" o:spid="_x0000_s1224" type="#_x0000_t33" style="position:absolute;left:10166;top:20180;width:7823;height:382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9SNxQAAANwAAAAPAAAAZHJzL2Rvd25yZXYueG1sRI9BawIx&#10;FITvgv8hPKE3za4Fka1RimIptAjaPbS3183r7tLkZUlSd/vvjSB4HGbmG2a1GawRZ/Khdawgn2Ug&#10;iCunW64VlB/76RJEiMgajWNS8E8BNuvxaIWFdj0f6XyKtUgQDgUqaGLsCilD1ZDFMHMdcfJ+nLcY&#10;k/S11B77BLdGzrNsIS22nBYa7GjbUPV7+rMKDj4vd/3OfL5t5bc+vpjD4uudlHqYDM9PICIN8R6+&#10;tV+1gscsh+uZdATk+gIAAP//AwBQSwECLQAUAAYACAAAACEA2+H2y+4AAACFAQAAEwAAAAAAAAAA&#10;AAAAAAAAAAAAW0NvbnRlbnRfVHlwZXNdLnhtbFBLAQItABQABgAIAAAAIQBa9CxbvwAAABUBAAAL&#10;AAAAAAAAAAAAAAAAAB8BAABfcmVscy8ucmVsc1BLAQItABQABgAIAAAAIQBdJ9SNxQAAANwAAAAP&#10;AAAAAAAAAAAAAAAAAAcCAABkcnMvZG93bnJldi54bWxQSwUGAAAAAAMAAwC3AAAA+QIAAAAA&#10;" strokecolor="#7f7f7f [1612]" strokeweight="3pt">
                  <v:stroke startarrow="block" endarrow="block"/>
                </v:shape>
                <v:shape id="Text Box 3" o:spid="_x0000_s1225" type="#_x0000_t202" style="position:absolute;left:17792;top:18917;width:8681;height:4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l8OxgAAANwAAAAPAAAAZHJzL2Rvd25yZXYueG1sRI9Ba8JA&#10;FITvhf6H5RW81Y0Ri6SuIoHQUvRg6qW31+wzCWbfptltkvrrXaHgcZiZb5jVZjSN6KlztWUFs2kE&#10;griwuuZSwfEze16CcB5ZY2OZFPyRg8368WGFibYDH6jPfSkChF2CCirv20RKV1Rk0E1tSxy8k+0M&#10;+iC7UuoOhwA3jYyj6EUarDksVNhSWlFxzn+Ngo802+PhOzbLS5O+7U7b9uf4tVBq8jRuX0F4Gv09&#10;/N9+1wrmUQy3M+EIyPUVAAD//wMAUEsBAi0AFAAGAAgAAAAhANvh9svuAAAAhQEAABMAAAAAAAAA&#10;AAAAAAAAAAAAAFtDb250ZW50X1R5cGVzXS54bWxQSwECLQAUAAYACAAAACEAWvQsW78AAAAVAQAA&#10;CwAAAAAAAAAAAAAAAAAfAQAAX3JlbHMvLnJlbHNQSwECLQAUAAYACAAAACEAW85fDsYAAADcAAAA&#10;DwAAAAAAAAAAAAAAAAAHAgAAZHJzL2Rvd25yZXYueG1sUEsFBgAAAAADAAMAtwAAAPoCAAAAAA==&#10;" filled="f" stroked="f" strokeweight=".5pt">
                  <v:textbox>
                    <w:txbxContent>
                      <w:p w14:paraId="5A7C999F" w14:textId="44DE19BD" w:rsidR="00D7349D" w:rsidRDefault="00D7349D" w:rsidP="00F614B7">
                        <w:pPr>
                          <w:pStyle w:val="NormalWeb"/>
                          <w:spacing w:before="0" w:beforeAutospacing="0" w:after="0" w:afterAutospacing="0" w:line="276" w:lineRule="auto"/>
                        </w:pPr>
                        <w:proofErr w:type="spellStart"/>
                        <w:r>
                          <w:rPr>
                            <w:rFonts w:ascii="Microsoft Sans Serif" w:eastAsia="Calibri" w:hAnsi="Microsoft Sans Serif"/>
                            <w:sz w:val="20"/>
                            <w:szCs w:val="20"/>
                          </w:rPr>
                          <w:t>Pribavljanje</w:t>
                        </w:r>
                        <w:proofErr w:type="spellEnd"/>
                      </w:p>
                      <w:p w14:paraId="791E55DB" w14:textId="1AB38D91" w:rsidR="00D7349D" w:rsidRDefault="00D7349D" w:rsidP="00F614B7">
                        <w:pPr>
                          <w:pStyle w:val="NormalWeb"/>
                          <w:spacing w:before="0" w:beforeAutospacing="0" w:after="0" w:afterAutospacing="0" w:line="276" w:lineRule="auto"/>
                        </w:pPr>
                        <w:proofErr w:type="spellStart"/>
                        <w:r>
                          <w:rPr>
                            <w:rFonts w:ascii="Microsoft Sans Serif" w:eastAsia="Calibri" w:hAnsi="Microsoft Sans Serif"/>
                            <w:sz w:val="20"/>
                            <w:szCs w:val="20"/>
                          </w:rPr>
                          <w:t>propisa</w:t>
                        </w:r>
                        <w:proofErr w:type="spellEnd"/>
                      </w:p>
                    </w:txbxContent>
                  </v:textbox>
                </v:shape>
                <w10:anchorlock/>
              </v:group>
            </w:pict>
          </mc:Fallback>
        </mc:AlternateContent>
      </w:r>
    </w:p>
    <w:p w14:paraId="315F9B99" w14:textId="0465E571" w:rsidR="00A5113C" w:rsidRPr="009768F2" w:rsidRDefault="00A5113C" w:rsidP="00F12B40">
      <w:pPr>
        <w:pStyle w:val="Caption"/>
        <w:jc w:val="center"/>
        <w:rPr>
          <w:lang w:val="bs-Latn-BA"/>
        </w:rPr>
      </w:pPr>
      <w:r w:rsidRPr="009768F2">
        <w:rPr>
          <w:lang w:val="bs-Latn-BA"/>
        </w:rPr>
        <w:t xml:space="preserve">Slika </w:t>
      </w:r>
      <w:r w:rsidR="00AF40E3" w:rsidRPr="009768F2">
        <w:rPr>
          <w:lang w:val="bs-Latn-BA"/>
        </w:rPr>
        <w:fldChar w:fldCharType="begin"/>
      </w:r>
      <w:r w:rsidR="00AF40E3" w:rsidRPr="009768F2">
        <w:rPr>
          <w:lang w:val="bs-Latn-BA"/>
        </w:rPr>
        <w:instrText xml:space="preserve"> STYLEREF 1 \s </w:instrText>
      </w:r>
      <w:r w:rsidR="00AF40E3" w:rsidRPr="009768F2">
        <w:rPr>
          <w:lang w:val="bs-Latn-BA"/>
        </w:rPr>
        <w:fldChar w:fldCharType="separate"/>
      </w:r>
      <w:r w:rsidR="00B145DF" w:rsidRPr="009768F2">
        <w:rPr>
          <w:lang w:val="bs-Latn-BA"/>
        </w:rPr>
        <w:t>7</w:t>
      </w:r>
      <w:r w:rsidR="00AF40E3" w:rsidRPr="009768F2">
        <w:rPr>
          <w:lang w:val="bs-Latn-BA"/>
        </w:rPr>
        <w:fldChar w:fldCharType="end"/>
      </w:r>
      <w:r w:rsidR="001059D6" w:rsidRPr="009768F2">
        <w:rPr>
          <w:lang w:val="bs-Latn-BA"/>
        </w:rPr>
        <w:t>.</w:t>
      </w:r>
      <w:r w:rsidR="00AF40E3" w:rsidRPr="009768F2">
        <w:rPr>
          <w:lang w:val="bs-Latn-BA"/>
        </w:rPr>
        <w:fldChar w:fldCharType="begin"/>
      </w:r>
      <w:r w:rsidR="00AF40E3" w:rsidRPr="009768F2">
        <w:rPr>
          <w:lang w:val="bs-Latn-BA"/>
        </w:rPr>
        <w:instrText xml:space="preserve"> SEQ Slika \* ARABIC \s 1 </w:instrText>
      </w:r>
      <w:r w:rsidR="00AF40E3" w:rsidRPr="009768F2">
        <w:rPr>
          <w:lang w:val="bs-Latn-BA"/>
        </w:rPr>
        <w:fldChar w:fldCharType="separate"/>
      </w:r>
      <w:r w:rsidR="00B145DF" w:rsidRPr="009768F2">
        <w:rPr>
          <w:lang w:val="bs-Latn-BA"/>
        </w:rPr>
        <w:t>1</w:t>
      </w:r>
      <w:r w:rsidR="00AF40E3" w:rsidRPr="009768F2">
        <w:rPr>
          <w:lang w:val="bs-Latn-BA"/>
        </w:rPr>
        <w:fldChar w:fldCharType="end"/>
      </w:r>
      <w:r w:rsidR="008871CC" w:rsidRPr="009768F2">
        <w:rPr>
          <w:lang w:val="bs-Latn-BA"/>
        </w:rPr>
        <w:t xml:space="preserve"> – Proces XACLML autorizacije</w:t>
      </w:r>
    </w:p>
    <w:p w14:paraId="467758A3" w14:textId="3E643523" w:rsidR="00A5113C" w:rsidRPr="009768F2" w:rsidRDefault="00A5113C" w:rsidP="00F12B40">
      <w:pPr>
        <w:spacing w:line="240" w:lineRule="auto"/>
        <w:jc w:val="both"/>
        <w:rPr>
          <w:lang w:val="bs-Latn-BA"/>
        </w:rPr>
      </w:pPr>
    </w:p>
    <w:p w14:paraId="25574EC4" w14:textId="1B64ABF0" w:rsidR="00A5113C" w:rsidRPr="009768F2" w:rsidRDefault="00A5113C" w:rsidP="00B8025C">
      <w:pPr>
        <w:spacing w:line="240" w:lineRule="auto"/>
        <w:ind w:firstLine="360"/>
        <w:jc w:val="both"/>
        <w:rPr>
          <w:lang w:val="bs-Latn-BA"/>
        </w:rPr>
      </w:pPr>
      <w:r w:rsidRPr="009768F2">
        <w:rPr>
          <w:lang w:val="bs-Latn-BA"/>
        </w:rPr>
        <w:t>Odvijanje procesa autorizacije opisano je narednim koracima:</w:t>
      </w:r>
      <w:r w:rsidR="00B97FED" w:rsidRPr="009768F2">
        <w:rPr>
          <w:lang w:val="bs-Latn-BA"/>
        </w:rPr>
        <w:t xml:space="preserve"> </w:t>
      </w:r>
      <w:r w:rsidR="00B97FED" w:rsidRPr="009768F2">
        <w:rPr>
          <w:vertAlign w:val="superscript"/>
          <w:lang w:val="bs-Latn-BA"/>
        </w:rPr>
        <w:t>[9]</w:t>
      </w:r>
    </w:p>
    <w:p w14:paraId="7333E53B" w14:textId="70EC5BAC" w:rsidR="00A5113C" w:rsidRPr="009768F2" w:rsidRDefault="00A5113C" w:rsidP="00F12B40">
      <w:pPr>
        <w:spacing w:line="240" w:lineRule="auto"/>
        <w:jc w:val="both"/>
        <w:rPr>
          <w:lang w:val="bs-Latn-BA"/>
        </w:rPr>
      </w:pPr>
    </w:p>
    <w:p w14:paraId="3685CF2B" w14:textId="06C7E1B7" w:rsidR="00A5113C" w:rsidRPr="009768F2" w:rsidRDefault="00A5113C" w:rsidP="00F12B40">
      <w:pPr>
        <w:pStyle w:val="ListParagraph"/>
        <w:numPr>
          <w:ilvl w:val="0"/>
          <w:numId w:val="19"/>
        </w:numPr>
        <w:spacing w:line="240" w:lineRule="auto"/>
        <w:jc w:val="both"/>
        <w:rPr>
          <w:lang w:val="bs-Latn-BA"/>
        </w:rPr>
      </w:pPr>
      <w:r w:rsidRPr="009768F2">
        <w:rPr>
          <w:lang w:val="bs-Latn-BA"/>
        </w:rPr>
        <w:t xml:space="preserve">Korisnik šalje </w:t>
      </w:r>
      <w:r w:rsidR="00D0688F" w:rsidRPr="009768F2">
        <w:rPr>
          <w:lang w:val="bs-Latn-BA"/>
        </w:rPr>
        <w:t>zahtjev</w:t>
      </w:r>
      <w:r w:rsidRPr="009768F2">
        <w:rPr>
          <w:lang w:val="bs-Latn-BA"/>
        </w:rPr>
        <w:t xml:space="preserve"> za pristup resursu, koji </w:t>
      </w:r>
      <w:r w:rsidR="006D6AE0" w:rsidRPr="009768F2">
        <w:rPr>
          <w:lang w:val="bs-Latn-BA"/>
        </w:rPr>
        <w:t>zati</w:t>
      </w:r>
      <w:r w:rsidR="00EB7ED8" w:rsidRPr="009768F2">
        <w:rPr>
          <w:lang w:val="bs-Latn-BA"/>
        </w:rPr>
        <w:t>m</w:t>
      </w:r>
      <w:r w:rsidR="006D6AE0" w:rsidRPr="009768F2">
        <w:rPr>
          <w:lang w:val="bs-Latn-BA"/>
        </w:rPr>
        <w:t xml:space="preserve"> biva</w:t>
      </w:r>
      <w:r w:rsidRPr="009768F2">
        <w:rPr>
          <w:lang w:val="bs-Latn-BA"/>
        </w:rPr>
        <w:t xml:space="preserve"> presretnut od strane PEP-a</w:t>
      </w:r>
      <w:r w:rsidR="00493C39" w:rsidRPr="009768F2">
        <w:rPr>
          <w:lang w:val="bs-Latn-BA"/>
        </w:rPr>
        <w:t xml:space="preserve">, </w:t>
      </w:r>
      <w:r w:rsidR="004D62E1" w:rsidRPr="009768F2">
        <w:rPr>
          <w:lang w:val="bs-Latn-BA"/>
        </w:rPr>
        <w:t>odnosno</w:t>
      </w:r>
      <w:r w:rsidR="00716043" w:rsidRPr="009768F2">
        <w:rPr>
          <w:lang w:val="bs-Latn-BA"/>
        </w:rPr>
        <w:t xml:space="preserve"> </w:t>
      </w:r>
      <w:r w:rsidR="00387E6D" w:rsidRPr="009768F2">
        <w:rPr>
          <w:lang w:val="bs-Latn-BA"/>
        </w:rPr>
        <w:t>t</w:t>
      </w:r>
      <w:r w:rsidR="00716043" w:rsidRPr="009768F2">
        <w:rPr>
          <w:lang w:val="bs-Latn-BA"/>
        </w:rPr>
        <w:t>ačke</w:t>
      </w:r>
      <w:r w:rsidR="00BF2D38" w:rsidRPr="009768F2">
        <w:rPr>
          <w:lang w:val="bs-Latn-BA"/>
        </w:rPr>
        <w:t xml:space="preserve"> </w:t>
      </w:r>
      <w:r w:rsidR="00A83D70" w:rsidRPr="009768F2">
        <w:rPr>
          <w:lang w:val="bs-Latn-BA"/>
        </w:rPr>
        <w:t xml:space="preserve">za </w:t>
      </w:r>
      <w:r w:rsidR="00716043" w:rsidRPr="009768F2">
        <w:rPr>
          <w:lang w:val="bs-Latn-BA"/>
        </w:rPr>
        <w:t>izvršenje propisa</w:t>
      </w:r>
    </w:p>
    <w:p w14:paraId="5B2073F0" w14:textId="25D6BE43" w:rsidR="003D22E4" w:rsidRPr="009768F2" w:rsidRDefault="00CF2D10" w:rsidP="00F12B40">
      <w:pPr>
        <w:pStyle w:val="ListParagraph"/>
        <w:numPr>
          <w:ilvl w:val="0"/>
          <w:numId w:val="19"/>
        </w:numPr>
        <w:spacing w:line="240" w:lineRule="auto"/>
        <w:jc w:val="both"/>
        <w:rPr>
          <w:lang w:val="bs-Latn-BA"/>
        </w:rPr>
      </w:pPr>
      <w:r w:rsidRPr="009768F2">
        <w:rPr>
          <w:lang w:val="bs-Latn-BA"/>
        </w:rPr>
        <w:t>PEP</w:t>
      </w:r>
      <w:r w:rsidR="00474BD5" w:rsidRPr="009768F2">
        <w:rPr>
          <w:lang w:val="bs-Latn-BA"/>
        </w:rPr>
        <w:t xml:space="preserve"> </w:t>
      </w:r>
      <w:r w:rsidR="00395F1E" w:rsidRPr="009768F2">
        <w:rPr>
          <w:lang w:val="bs-Latn-BA"/>
        </w:rPr>
        <w:t xml:space="preserve">taj zahtijev </w:t>
      </w:r>
      <w:r w:rsidR="00474BD5" w:rsidRPr="009768F2">
        <w:rPr>
          <w:lang w:val="bs-Latn-BA"/>
        </w:rPr>
        <w:t>konvertuje u XACML zahtjev za autorizaciju</w:t>
      </w:r>
      <w:r w:rsidR="00395F1E" w:rsidRPr="009768F2">
        <w:rPr>
          <w:lang w:val="bs-Latn-BA"/>
        </w:rPr>
        <w:t xml:space="preserve"> i </w:t>
      </w:r>
      <w:r w:rsidR="0045262A" w:rsidRPr="009768F2">
        <w:rPr>
          <w:lang w:val="bs-Latn-BA"/>
        </w:rPr>
        <w:t>prosljeđuje</w:t>
      </w:r>
      <w:r w:rsidR="003D22E4" w:rsidRPr="009768F2">
        <w:rPr>
          <w:lang w:val="bs-Latn-BA"/>
        </w:rPr>
        <w:t xml:space="preserve"> </w:t>
      </w:r>
      <w:r w:rsidR="00395F1E" w:rsidRPr="009768F2">
        <w:rPr>
          <w:lang w:val="bs-Latn-BA"/>
        </w:rPr>
        <w:t xml:space="preserve">ga </w:t>
      </w:r>
      <w:r w:rsidR="003D22E4" w:rsidRPr="009768F2">
        <w:rPr>
          <w:lang w:val="bs-Latn-BA"/>
        </w:rPr>
        <w:t>PDP-u, odnosno tački za donošenje odluka</w:t>
      </w:r>
    </w:p>
    <w:p w14:paraId="14298BF2" w14:textId="583FCA8F" w:rsidR="00492AA4" w:rsidRPr="009768F2" w:rsidRDefault="00890417" w:rsidP="00F12B40">
      <w:pPr>
        <w:pStyle w:val="ListParagraph"/>
        <w:numPr>
          <w:ilvl w:val="0"/>
          <w:numId w:val="19"/>
        </w:numPr>
        <w:spacing w:line="240" w:lineRule="auto"/>
        <w:jc w:val="both"/>
        <w:rPr>
          <w:lang w:val="bs-Latn-BA"/>
        </w:rPr>
      </w:pPr>
      <w:r w:rsidRPr="009768F2">
        <w:rPr>
          <w:lang w:val="bs-Latn-BA"/>
        </w:rPr>
        <w:t xml:space="preserve">PDP na osnovu podešenih propisa procijenjuje zahtijev. Propisi </w:t>
      </w:r>
      <w:r w:rsidR="00BC20D5" w:rsidRPr="009768F2">
        <w:rPr>
          <w:lang w:val="bs-Latn-BA"/>
        </w:rPr>
        <w:t>se</w:t>
      </w:r>
      <w:r w:rsidRPr="009768F2">
        <w:rPr>
          <w:lang w:val="bs-Latn-BA"/>
        </w:rPr>
        <w:t xml:space="preserve"> dobavlj</w:t>
      </w:r>
      <w:r w:rsidR="00BC20D5" w:rsidRPr="009768F2">
        <w:rPr>
          <w:lang w:val="bs-Latn-BA"/>
        </w:rPr>
        <w:t>aju</w:t>
      </w:r>
      <w:r w:rsidRPr="009768F2">
        <w:rPr>
          <w:lang w:val="bs-Latn-BA"/>
        </w:rPr>
        <w:t xml:space="preserve"> </w:t>
      </w:r>
      <w:r w:rsidR="00F51B86" w:rsidRPr="009768F2">
        <w:rPr>
          <w:lang w:val="bs-Latn-BA"/>
        </w:rPr>
        <w:t>pomoću tačke za pribavljanje propisa tj</w:t>
      </w:r>
      <w:r w:rsidR="00FA7F82" w:rsidRPr="009768F2">
        <w:rPr>
          <w:lang w:val="bs-Latn-BA"/>
        </w:rPr>
        <w:t>.</w:t>
      </w:r>
      <w:r w:rsidR="00F51B86" w:rsidRPr="009768F2">
        <w:rPr>
          <w:lang w:val="bs-Latn-BA"/>
        </w:rPr>
        <w:t xml:space="preserve"> PRP-a, </w:t>
      </w:r>
      <w:r w:rsidR="007E5BDB" w:rsidRPr="009768F2">
        <w:rPr>
          <w:lang w:val="bs-Latn-BA"/>
        </w:rPr>
        <w:t>dok</w:t>
      </w:r>
      <w:r w:rsidR="00F51B86" w:rsidRPr="009768F2">
        <w:rPr>
          <w:lang w:val="bs-Latn-BA"/>
        </w:rPr>
        <w:t xml:space="preserve"> </w:t>
      </w:r>
      <w:r w:rsidR="007E5BDB" w:rsidRPr="009768F2">
        <w:rPr>
          <w:lang w:val="bs-Latn-BA"/>
        </w:rPr>
        <w:t>se za upravljanje njima koristi PAP – tačka za upravljanje propisima</w:t>
      </w:r>
      <w:r w:rsidR="007B4085" w:rsidRPr="009768F2">
        <w:rPr>
          <w:lang w:val="bs-Latn-BA"/>
        </w:rPr>
        <w:t xml:space="preserve">. </w:t>
      </w:r>
    </w:p>
    <w:p w14:paraId="7633F415" w14:textId="370D4C01" w:rsidR="00890417" w:rsidRPr="009768F2" w:rsidRDefault="007B4085" w:rsidP="00F12B40">
      <w:pPr>
        <w:pStyle w:val="ListParagraph"/>
        <w:numPr>
          <w:ilvl w:val="1"/>
          <w:numId w:val="19"/>
        </w:numPr>
        <w:spacing w:line="240" w:lineRule="auto"/>
        <w:jc w:val="both"/>
        <w:rPr>
          <w:lang w:val="bs-Latn-BA"/>
        </w:rPr>
      </w:pPr>
      <w:r w:rsidRPr="009768F2">
        <w:rPr>
          <w:lang w:val="bs-Latn-BA"/>
        </w:rPr>
        <w:t xml:space="preserve">Ukoliko je potrebno, PDP takođe </w:t>
      </w:r>
      <w:r w:rsidR="00B75E4C" w:rsidRPr="009768F2">
        <w:rPr>
          <w:lang w:val="bs-Latn-BA"/>
        </w:rPr>
        <w:t xml:space="preserve">od informativnih tačaka </w:t>
      </w:r>
      <w:r w:rsidR="007C7CCE" w:rsidRPr="009768F2">
        <w:rPr>
          <w:lang w:val="bs-Latn-BA"/>
        </w:rPr>
        <w:t xml:space="preserve">(PIP) </w:t>
      </w:r>
      <w:r w:rsidRPr="009768F2">
        <w:rPr>
          <w:lang w:val="bs-Latn-BA"/>
        </w:rPr>
        <w:t>dobavlja vrijednosti atributa</w:t>
      </w:r>
      <w:r w:rsidR="00581F3D" w:rsidRPr="009768F2">
        <w:rPr>
          <w:lang w:val="bs-Latn-BA"/>
        </w:rPr>
        <w:t xml:space="preserve"> </w:t>
      </w:r>
      <w:r w:rsidRPr="009768F2">
        <w:rPr>
          <w:lang w:val="bs-Latn-BA"/>
        </w:rPr>
        <w:t xml:space="preserve">koji se odnose na entitete </w:t>
      </w:r>
      <w:r w:rsidR="00E92525" w:rsidRPr="009768F2">
        <w:rPr>
          <w:lang w:val="bs-Latn-BA"/>
        </w:rPr>
        <w:t>sistema</w:t>
      </w:r>
    </w:p>
    <w:p w14:paraId="51599C1F" w14:textId="1BF6627D" w:rsidR="000D1777" w:rsidRPr="009768F2" w:rsidRDefault="000D1777" w:rsidP="00F12B40">
      <w:pPr>
        <w:pStyle w:val="ListParagraph"/>
        <w:numPr>
          <w:ilvl w:val="0"/>
          <w:numId w:val="19"/>
        </w:numPr>
        <w:spacing w:line="240" w:lineRule="auto"/>
        <w:jc w:val="both"/>
        <w:rPr>
          <w:lang w:val="bs-Latn-BA"/>
        </w:rPr>
      </w:pPr>
      <w:r w:rsidRPr="009768F2">
        <w:rPr>
          <w:lang w:val="bs-Latn-BA"/>
        </w:rPr>
        <w:t>PDP donosi odluku o pristupu (dozvol</w:t>
      </w:r>
      <w:r w:rsidR="00512C69" w:rsidRPr="009768F2">
        <w:rPr>
          <w:lang w:val="bs-Latn-BA"/>
        </w:rPr>
        <w:t>jeno</w:t>
      </w:r>
      <w:r w:rsidRPr="009768F2">
        <w:rPr>
          <w:lang w:val="bs-Latn-BA"/>
        </w:rPr>
        <w:t xml:space="preserve"> / odbij</w:t>
      </w:r>
      <w:r w:rsidR="00512C69" w:rsidRPr="009768F2">
        <w:rPr>
          <w:lang w:val="bs-Latn-BA"/>
        </w:rPr>
        <w:t>eno</w:t>
      </w:r>
      <w:r w:rsidRPr="009768F2">
        <w:rPr>
          <w:lang w:val="bs-Latn-BA"/>
        </w:rPr>
        <w:t xml:space="preserve"> / nije </w:t>
      </w:r>
      <w:r w:rsidR="004B265C" w:rsidRPr="009768F2">
        <w:rPr>
          <w:lang w:val="bs-Latn-BA"/>
        </w:rPr>
        <w:t>primjenjivo</w:t>
      </w:r>
      <w:r w:rsidRPr="009768F2">
        <w:rPr>
          <w:lang w:val="bs-Latn-BA"/>
        </w:rPr>
        <w:t xml:space="preserve"> / neodređeno) i vraća je nazad tački za </w:t>
      </w:r>
      <w:r w:rsidR="00AD5956" w:rsidRPr="009768F2">
        <w:rPr>
          <w:lang w:val="bs-Latn-BA"/>
        </w:rPr>
        <w:t>izvršenje propisa</w:t>
      </w:r>
      <w:r w:rsidR="003B1FC8" w:rsidRPr="009768F2">
        <w:rPr>
          <w:lang w:val="bs-Latn-BA"/>
        </w:rPr>
        <w:t xml:space="preserve"> </w:t>
      </w:r>
      <w:r w:rsidR="004378D2" w:rsidRPr="009768F2">
        <w:rPr>
          <w:lang w:val="bs-Latn-BA"/>
        </w:rPr>
        <w:t>(</w:t>
      </w:r>
      <w:r w:rsidR="003B1FC8" w:rsidRPr="009768F2">
        <w:rPr>
          <w:lang w:val="bs-Latn-BA"/>
        </w:rPr>
        <w:t>PEP</w:t>
      </w:r>
      <w:r w:rsidR="004378D2" w:rsidRPr="009768F2">
        <w:rPr>
          <w:lang w:val="bs-Latn-BA"/>
        </w:rPr>
        <w:t>)</w:t>
      </w:r>
      <w:r w:rsidR="00A20251" w:rsidRPr="009768F2">
        <w:rPr>
          <w:lang w:val="bs-Latn-BA"/>
        </w:rPr>
        <w:t xml:space="preserve"> </w:t>
      </w:r>
    </w:p>
    <w:p w14:paraId="185468ED" w14:textId="4785ACC0" w:rsidR="00881FD3" w:rsidRPr="009768F2" w:rsidRDefault="00D709B0" w:rsidP="00F12B40">
      <w:pPr>
        <w:pStyle w:val="ListParagraph"/>
        <w:numPr>
          <w:ilvl w:val="0"/>
          <w:numId w:val="19"/>
        </w:numPr>
        <w:spacing w:line="240" w:lineRule="auto"/>
        <w:jc w:val="both"/>
        <w:rPr>
          <w:lang w:val="bs-Latn-BA"/>
        </w:rPr>
      </w:pPr>
      <w:r w:rsidRPr="009768F2">
        <w:rPr>
          <w:lang w:val="bs-Latn-BA"/>
        </w:rPr>
        <w:t xml:space="preserve">PEP korisniku dozvoljava ili </w:t>
      </w:r>
      <w:r w:rsidR="001A345D" w:rsidRPr="009768F2">
        <w:rPr>
          <w:lang w:val="bs-Latn-BA"/>
        </w:rPr>
        <w:t>zabranjuje</w:t>
      </w:r>
      <w:r w:rsidRPr="009768F2">
        <w:rPr>
          <w:lang w:val="bs-Latn-BA"/>
        </w:rPr>
        <w:t xml:space="preserve"> pristup</w:t>
      </w:r>
      <w:r w:rsidR="00086C95" w:rsidRPr="009768F2">
        <w:rPr>
          <w:lang w:val="bs-Latn-BA"/>
        </w:rPr>
        <w:t>,</w:t>
      </w:r>
      <w:r w:rsidRPr="009768F2">
        <w:rPr>
          <w:lang w:val="bs-Latn-BA"/>
        </w:rPr>
        <w:t xml:space="preserve"> zavisno od prethodno dobijene odluke </w:t>
      </w:r>
    </w:p>
    <w:p w14:paraId="05197565" w14:textId="4784C755" w:rsidR="0085705E" w:rsidRPr="009768F2" w:rsidRDefault="0085705E" w:rsidP="00F12B40">
      <w:pPr>
        <w:spacing w:line="240" w:lineRule="auto"/>
        <w:jc w:val="both"/>
        <w:rPr>
          <w:lang w:val="bs-Latn-BA"/>
        </w:rPr>
      </w:pPr>
    </w:p>
    <w:p w14:paraId="2ABB6669" w14:textId="0459FCE0" w:rsidR="00D36090" w:rsidRPr="009768F2" w:rsidRDefault="00F65528" w:rsidP="00F12B40">
      <w:pPr>
        <w:spacing w:line="240" w:lineRule="auto"/>
        <w:jc w:val="both"/>
        <w:rPr>
          <w:lang w:val="bs-Latn-BA"/>
        </w:rPr>
      </w:pPr>
      <w:r w:rsidRPr="009768F2">
        <w:rPr>
          <w:lang w:val="bs-Latn-BA"/>
        </w:rPr>
        <w:br w:type="page"/>
      </w:r>
    </w:p>
    <w:p w14:paraId="118F6B0C" w14:textId="67124D79" w:rsidR="00CC50C5" w:rsidRPr="009768F2" w:rsidRDefault="00CC50C5" w:rsidP="00F12B40">
      <w:pPr>
        <w:pStyle w:val="Heading2"/>
        <w:spacing w:line="240" w:lineRule="auto"/>
        <w:jc w:val="both"/>
        <w:rPr>
          <w:lang w:val="bs-Latn-BA"/>
        </w:rPr>
      </w:pPr>
      <w:bookmarkStart w:id="18" w:name="_Toc511154431"/>
      <w:r w:rsidRPr="009768F2">
        <w:rPr>
          <w:rStyle w:val="Heading2Char"/>
          <w:lang w:val="bs-Latn-BA"/>
        </w:rPr>
        <w:lastRenderedPageBreak/>
        <w:t>Elementi</w:t>
      </w:r>
      <w:r w:rsidRPr="009768F2">
        <w:rPr>
          <w:lang w:val="bs-Latn-BA"/>
        </w:rPr>
        <w:t xml:space="preserve"> propisa</w:t>
      </w:r>
      <w:bookmarkEnd w:id="18"/>
    </w:p>
    <w:p w14:paraId="4432F9D1" w14:textId="0B46CE62" w:rsidR="00BC151E" w:rsidRPr="009768F2" w:rsidRDefault="00BC151E" w:rsidP="00F12B40">
      <w:pPr>
        <w:spacing w:line="240" w:lineRule="auto"/>
        <w:jc w:val="both"/>
        <w:rPr>
          <w:lang w:val="bs-Latn-BA"/>
        </w:rPr>
      </w:pPr>
    </w:p>
    <w:p w14:paraId="36683123" w14:textId="77777777" w:rsidR="00F65528" w:rsidRPr="009768F2" w:rsidRDefault="00F65528" w:rsidP="00F12B40">
      <w:pPr>
        <w:spacing w:line="240" w:lineRule="auto"/>
        <w:jc w:val="both"/>
        <w:rPr>
          <w:lang w:val="bs-Latn-BA"/>
        </w:rPr>
      </w:pPr>
    </w:p>
    <w:p w14:paraId="7BB1EE8B" w14:textId="2898E679" w:rsidR="00FE5BB9" w:rsidRPr="009768F2" w:rsidRDefault="00CC50C5" w:rsidP="00F12B40">
      <w:pPr>
        <w:pStyle w:val="Heading3"/>
        <w:spacing w:line="240" w:lineRule="auto"/>
        <w:jc w:val="both"/>
        <w:rPr>
          <w:lang w:val="bs-Latn-BA"/>
        </w:rPr>
      </w:pPr>
      <w:bookmarkStart w:id="19" w:name="_Toc511154432"/>
      <w:r w:rsidRPr="009768F2">
        <w:rPr>
          <w:lang w:val="bs-Latn-BA"/>
        </w:rPr>
        <w:t>Strukturni elementi</w:t>
      </w:r>
      <w:bookmarkEnd w:id="19"/>
    </w:p>
    <w:p w14:paraId="2E9B99FE" w14:textId="4C94C524" w:rsidR="00FE5BB9" w:rsidRPr="009768F2" w:rsidRDefault="00FE5BB9" w:rsidP="00F12B40">
      <w:pPr>
        <w:spacing w:line="240" w:lineRule="auto"/>
        <w:jc w:val="both"/>
        <w:rPr>
          <w:lang w:val="bs-Latn-BA"/>
        </w:rPr>
      </w:pPr>
    </w:p>
    <w:p w14:paraId="7874585F" w14:textId="5631D3A5" w:rsidR="00DB447B" w:rsidRPr="009768F2" w:rsidRDefault="00FE5BB9" w:rsidP="00CD46D5">
      <w:pPr>
        <w:spacing w:line="240" w:lineRule="auto"/>
        <w:ind w:firstLine="360"/>
        <w:jc w:val="both"/>
        <w:rPr>
          <w:lang w:val="bs-Latn-BA"/>
        </w:rPr>
      </w:pPr>
      <w:r w:rsidRPr="009768F2">
        <w:rPr>
          <w:lang w:val="bs-Latn-BA"/>
        </w:rPr>
        <w:t xml:space="preserve">XACML je sačinjen od tri različita nivoa </w:t>
      </w:r>
      <w:r w:rsidR="00CC50C5" w:rsidRPr="009768F2">
        <w:rPr>
          <w:lang w:val="bs-Latn-BA"/>
        </w:rPr>
        <w:t>elemenata</w:t>
      </w:r>
      <w:r w:rsidRPr="009768F2">
        <w:rPr>
          <w:lang w:val="bs-Latn-BA"/>
        </w:rPr>
        <w:t>:</w:t>
      </w:r>
    </w:p>
    <w:p w14:paraId="5091492A" w14:textId="77777777" w:rsidR="00F65528" w:rsidRPr="009768F2" w:rsidRDefault="00F65528" w:rsidP="00F12B40">
      <w:pPr>
        <w:spacing w:line="240" w:lineRule="auto"/>
        <w:jc w:val="both"/>
        <w:rPr>
          <w:lang w:val="bs-Latn-BA"/>
        </w:rPr>
      </w:pPr>
    </w:p>
    <w:p w14:paraId="47F96E18" w14:textId="7063EE69" w:rsidR="00FE5BB9" w:rsidRPr="009768F2" w:rsidRDefault="00FE5BB9" w:rsidP="00F12B40">
      <w:pPr>
        <w:pStyle w:val="ListParagraph"/>
        <w:numPr>
          <w:ilvl w:val="0"/>
          <w:numId w:val="20"/>
        </w:numPr>
        <w:spacing w:line="240" w:lineRule="auto"/>
        <w:jc w:val="both"/>
        <w:rPr>
          <w:lang w:val="bs-Latn-BA"/>
        </w:rPr>
      </w:pPr>
      <w:r w:rsidRPr="009768F2">
        <w:rPr>
          <w:lang w:val="bs-Latn-BA"/>
        </w:rPr>
        <w:t>Set propisa (</w:t>
      </w:r>
      <w:proofErr w:type="spellStart"/>
      <w:r w:rsidRPr="009768F2">
        <w:rPr>
          <w:i/>
          <w:lang w:val="bs-Latn-BA"/>
        </w:rPr>
        <w:t>PolicySet</w:t>
      </w:r>
      <w:proofErr w:type="spellEnd"/>
      <w:r w:rsidRPr="009768F2">
        <w:rPr>
          <w:lang w:val="bs-Latn-BA"/>
        </w:rPr>
        <w:t>)</w:t>
      </w:r>
    </w:p>
    <w:p w14:paraId="44BE2C81" w14:textId="37A55E06" w:rsidR="00FE5BB9" w:rsidRPr="009768F2" w:rsidRDefault="00FE5BB9" w:rsidP="00F12B40">
      <w:pPr>
        <w:pStyle w:val="ListParagraph"/>
        <w:numPr>
          <w:ilvl w:val="0"/>
          <w:numId w:val="20"/>
        </w:numPr>
        <w:spacing w:line="240" w:lineRule="auto"/>
        <w:jc w:val="both"/>
        <w:rPr>
          <w:lang w:val="bs-Latn-BA"/>
        </w:rPr>
      </w:pPr>
      <w:r w:rsidRPr="009768F2">
        <w:rPr>
          <w:lang w:val="bs-Latn-BA"/>
        </w:rPr>
        <w:t>Propis (</w:t>
      </w:r>
      <w:proofErr w:type="spellStart"/>
      <w:r w:rsidRPr="009768F2">
        <w:rPr>
          <w:i/>
          <w:lang w:val="bs-Latn-BA"/>
        </w:rPr>
        <w:t>Policy</w:t>
      </w:r>
      <w:proofErr w:type="spellEnd"/>
      <w:r w:rsidRPr="009768F2">
        <w:rPr>
          <w:lang w:val="bs-Latn-BA"/>
        </w:rPr>
        <w:t>)</w:t>
      </w:r>
    </w:p>
    <w:p w14:paraId="5CA033A8" w14:textId="0E327BFE" w:rsidR="00FE5BB9" w:rsidRPr="009768F2" w:rsidRDefault="00FE5BB9" w:rsidP="00F12B40">
      <w:pPr>
        <w:pStyle w:val="ListParagraph"/>
        <w:numPr>
          <w:ilvl w:val="0"/>
          <w:numId w:val="20"/>
        </w:numPr>
        <w:spacing w:line="240" w:lineRule="auto"/>
        <w:jc w:val="both"/>
        <w:rPr>
          <w:lang w:val="bs-Latn-BA"/>
        </w:rPr>
      </w:pPr>
      <w:r w:rsidRPr="009768F2">
        <w:rPr>
          <w:lang w:val="bs-Latn-BA"/>
        </w:rPr>
        <w:t>Pravilo (</w:t>
      </w:r>
      <w:proofErr w:type="spellStart"/>
      <w:r w:rsidRPr="009768F2">
        <w:rPr>
          <w:i/>
          <w:lang w:val="bs-Latn-BA"/>
        </w:rPr>
        <w:t>Rule</w:t>
      </w:r>
      <w:proofErr w:type="spellEnd"/>
      <w:r w:rsidRPr="009768F2">
        <w:rPr>
          <w:lang w:val="bs-Latn-BA"/>
        </w:rPr>
        <w:t>)</w:t>
      </w:r>
    </w:p>
    <w:p w14:paraId="41CB6F9A" w14:textId="77777777" w:rsidR="000862B6" w:rsidRPr="009768F2" w:rsidRDefault="000862B6" w:rsidP="00F12B40">
      <w:pPr>
        <w:spacing w:line="240" w:lineRule="auto"/>
        <w:jc w:val="both"/>
        <w:rPr>
          <w:lang w:val="bs-Latn-BA"/>
        </w:rPr>
      </w:pPr>
    </w:p>
    <w:p w14:paraId="1EC2B2FD" w14:textId="0F08C423" w:rsidR="00FE5BB9" w:rsidRPr="009768F2" w:rsidRDefault="00FE5BB9" w:rsidP="00CD46D5">
      <w:pPr>
        <w:spacing w:line="240" w:lineRule="auto"/>
        <w:ind w:firstLine="360"/>
        <w:jc w:val="both"/>
        <w:rPr>
          <w:lang w:val="bs-Latn-BA"/>
        </w:rPr>
      </w:pPr>
      <w:r w:rsidRPr="009768F2">
        <w:rPr>
          <w:lang w:val="bs-Latn-BA"/>
        </w:rPr>
        <w:t xml:space="preserve">Set propisa može sadržati bilo koji broj propisa i </w:t>
      </w:r>
      <w:r w:rsidR="007043E5" w:rsidRPr="009768F2">
        <w:rPr>
          <w:lang w:val="bs-Latn-BA"/>
        </w:rPr>
        <w:t xml:space="preserve">setova propisa, dok propis može sadržati bilo koji broj pravila. </w:t>
      </w:r>
      <w:r w:rsidR="006E6FF0" w:rsidRPr="009768F2">
        <w:rPr>
          <w:vertAlign w:val="superscript"/>
          <w:lang w:val="bs-Latn-BA"/>
        </w:rPr>
        <w:t>[9]</w:t>
      </w:r>
    </w:p>
    <w:p w14:paraId="2CB9EFFC" w14:textId="0B6216A5" w:rsidR="00D82C16" w:rsidRPr="009768F2" w:rsidRDefault="00D82C16" w:rsidP="00F12B40">
      <w:pPr>
        <w:spacing w:line="240" w:lineRule="auto"/>
        <w:jc w:val="both"/>
        <w:rPr>
          <w:lang w:val="bs-Latn-BA"/>
        </w:rPr>
      </w:pPr>
    </w:p>
    <w:p w14:paraId="4D0B7B27" w14:textId="77777777" w:rsidR="00BE4F7F" w:rsidRPr="009768F2" w:rsidRDefault="00BE4F7F" w:rsidP="00F12B40">
      <w:pPr>
        <w:spacing w:line="240" w:lineRule="auto"/>
        <w:jc w:val="both"/>
        <w:rPr>
          <w:lang w:val="bs-Latn-BA"/>
        </w:rPr>
      </w:pPr>
    </w:p>
    <w:p w14:paraId="1E8520B9" w14:textId="332AC361" w:rsidR="00D82C16" w:rsidRPr="009768F2" w:rsidRDefault="00D82C16" w:rsidP="00F12B40">
      <w:pPr>
        <w:pStyle w:val="Heading3"/>
        <w:spacing w:line="240" w:lineRule="auto"/>
        <w:jc w:val="both"/>
        <w:rPr>
          <w:lang w:val="bs-Latn-BA"/>
        </w:rPr>
      </w:pPr>
      <w:bookmarkStart w:id="20" w:name="_Toc511154433"/>
      <w:r w:rsidRPr="009768F2">
        <w:rPr>
          <w:lang w:val="bs-Latn-BA"/>
        </w:rPr>
        <w:t>Atributi i kategorije</w:t>
      </w:r>
      <w:bookmarkEnd w:id="20"/>
    </w:p>
    <w:p w14:paraId="0A962148" w14:textId="64E00362" w:rsidR="00D82C16" w:rsidRPr="009768F2" w:rsidRDefault="00D82C16" w:rsidP="00F12B40">
      <w:pPr>
        <w:spacing w:line="240" w:lineRule="auto"/>
        <w:jc w:val="both"/>
        <w:rPr>
          <w:lang w:val="bs-Latn-BA"/>
        </w:rPr>
      </w:pPr>
    </w:p>
    <w:p w14:paraId="00EEAB16" w14:textId="4C805E62" w:rsidR="00D82C16" w:rsidRPr="009768F2" w:rsidRDefault="00D82C16" w:rsidP="00BE4F7F">
      <w:pPr>
        <w:spacing w:line="240" w:lineRule="auto"/>
        <w:ind w:firstLine="360"/>
        <w:jc w:val="both"/>
        <w:rPr>
          <w:lang w:val="bs-Latn-BA"/>
        </w:rPr>
      </w:pPr>
      <w:r w:rsidRPr="009768F2">
        <w:rPr>
          <w:lang w:val="bs-Latn-BA"/>
        </w:rPr>
        <w:t xml:space="preserve">Propisi, setovi propisa, pravila i zahtijevi odnose se na entitete sistema, odnosno subjekte, resurse, okruženja i akcije. </w:t>
      </w:r>
    </w:p>
    <w:p w14:paraId="73B1BFEC" w14:textId="77777777" w:rsidR="00BE4F7F" w:rsidRPr="009768F2" w:rsidRDefault="00BE4F7F" w:rsidP="00F12B40">
      <w:pPr>
        <w:spacing w:line="240" w:lineRule="auto"/>
        <w:jc w:val="both"/>
        <w:rPr>
          <w:lang w:val="bs-Latn-BA"/>
        </w:rPr>
      </w:pPr>
    </w:p>
    <w:p w14:paraId="264288F1" w14:textId="369DD44B" w:rsidR="00D82C16" w:rsidRPr="009768F2" w:rsidRDefault="00D82C16" w:rsidP="00F12B40">
      <w:pPr>
        <w:pStyle w:val="ListParagraph"/>
        <w:numPr>
          <w:ilvl w:val="0"/>
          <w:numId w:val="21"/>
        </w:numPr>
        <w:spacing w:line="240" w:lineRule="auto"/>
        <w:jc w:val="both"/>
        <w:rPr>
          <w:lang w:val="bs-Latn-BA"/>
        </w:rPr>
      </w:pPr>
      <w:r w:rsidRPr="009768F2">
        <w:rPr>
          <w:lang w:val="bs-Latn-BA"/>
        </w:rPr>
        <w:t>Subjekat je entitet koji zahtijeva pristup</w:t>
      </w:r>
      <w:r w:rsidR="00A13D16" w:rsidRPr="009768F2">
        <w:rPr>
          <w:lang w:val="bs-Latn-BA"/>
        </w:rPr>
        <w:t>,</w:t>
      </w:r>
      <w:r w:rsidRPr="009768F2">
        <w:rPr>
          <w:lang w:val="bs-Latn-BA"/>
        </w:rPr>
        <w:t xml:space="preserve"> </w:t>
      </w:r>
      <w:r w:rsidR="00A13D16" w:rsidRPr="009768F2">
        <w:rPr>
          <w:lang w:val="bs-Latn-BA"/>
        </w:rPr>
        <w:t>te</w:t>
      </w:r>
      <w:r w:rsidRPr="009768F2">
        <w:rPr>
          <w:lang w:val="bs-Latn-BA"/>
        </w:rPr>
        <w:t xml:space="preserve"> može imati jedan ili više atributa.</w:t>
      </w:r>
    </w:p>
    <w:p w14:paraId="5FE6129E" w14:textId="236E54C1" w:rsidR="00457327" w:rsidRPr="009768F2" w:rsidRDefault="00457327" w:rsidP="00F12B40">
      <w:pPr>
        <w:pStyle w:val="ListParagraph"/>
        <w:numPr>
          <w:ilvl w:val="0"/>
          <w:numId w:val="21"/>
        </w:numPr>
        <w:spacing w:line="240" w:lineRule="auto"/>
        <w:jc w:val="both"/>
        <w:rPr>
          <w:lang w:val="bs-Latn-BA"/>
        </w:rPr>
      </w:pPr>
      <w:r w:rsidRPr="009768F2">
        <w:rPr>
          <w:lang w:val="bs-Latn-BA"/>
        </w:rPr>
        <w:t>Resurs je podatak, servis ili sistemska komponenta koja takođe može imati jedan ili više atributa</w:t>
      </w:r>
    </w:p>
    <w:p w14:paraId="5AB63293" w14:textId="6B22A7B4" w:rsidR="00457327" w:rsidRPr="009768F2" w:rsidRDefault="00457327" w:rsidP="00F12B40">
      <w:pPr>
        <w:pStyle w:val="ListParagraph"/>
        <w:numPr>
          <w:ilvl w:val="0"/>
          <w:numId w:val="21"/>
        </w:numPr>
        <w:spacing w:line="240" w:lineRule="auto"/>
        <w:jc w:val="both"/>
        <w:rPr>
          <w:lang w:val="bs-Latn-BA"/>
        </w:rPr>
      </w:pPr>
      <w:r w:rsidRPr="009768F2">
        <w:rPr>
          <w:lang w:val="bs-Latn-BA"/>
        </w:rPr>
        <w:t xml:space="preserve">Akcija definiše tip zahtjeva za pristup određenom </w:t>
      </w:r>
      <w:r w:rsidR="00695B63" w:rsidRPr="009768F2">
        <w:rPr>
          <w:lang w:val="bs-Latn-BA"/>
        </w:rPr>
        <w:t>resursu. Ima jedan ili više atributa.</w:t>
      </w:r>
    </w:p>
    <w:p w14:paraId="2B889AC7" w14:textId="1BDEC5B3" w:rsidR="00695B63" w:rsidRPr="009768F2" w:rsidRDefault="00695B63" w:rsidP="00F12B40">
      <w:pPr>
        <w:pStyle w:val="ListParagraph"/>
        <w:numPr>
          <w:ilvl w:val="0"/>
          <w:numId w:val="21"/>
        </w:numPr>
        <w:spacing w:line="240" w:lineRule="auto"/>
        <w:jc w:val="both"/>
        <w:rPr>
          <w:lang w:val="bs-Latn-BA"/>
        </w:rPr>
      </w:pPr>
      <w:r w:rsidRPr="009768F2">
        <w:rPr>
          <w:lang w:val="bs-Latn-BA"/>
        </w:rPr>
        <w:t>Okruženje može poslužiti kao dodatni izvor informacija.</w:t>
      </w:r>
      <w:r w:rsidR="006E6FF0" w:rsidRPr="009768F2">
        <w:rPr>
          <w:lang w:val="bs-Latn-BA"/>
        </w:rPr>
        <w:t xml:space="preserve"> </w:t>
      </w:r>
      <w:r w:rsidR="006E6FF0" w:rsidRPr="009768F2">
        <w:rPr>
          <w:vertAlign w:val="superscript"/>
          <w:lang w:val="bs-Latn-BA"/>
        </w:rPr>
        <w:t>[9]</w:t>
      </w:r>
    </w:p>
    <w:p w14:paraId="7EF71904" w14:textId="61330DED" w:rsidR="00575F07" w:rsidRPr="009768F2" w:rsidRDefault="00575F07" w:rsidP="00F12B40">
      <w:pPr>
        <w:spacing w:line="240" w:lineRule="auto"/>
        <w:jc w:val="both"/>
        <w:rPr>
          <w:lang w:val="bs-Latn-BA"/>
        </w:rPr>
      </w:pPr>
    </w:p>
    <w:p w14:paraId="7EAA397A" w14:textId="77777777" w:rsidR="0080523E" w:rsidRPr="009768F2" w:rsidRDefault="0080523E" w:rsidP="00F12B40">
      <w:pPr>
        <w:spacing w:line="240" w:lineRule="auto"/>
        <w:jc w:val="both"/>
        <w:rPr>
          <w:lang w:val="bs-Latn-BA"/>
        </w:rPr>
      </w:pPr>
    </w:p>
    <w:p w14:paraId="0A206D3E" w14:textId="114EF4B5" w:rsidR="00575F07" w:rsidRPr="009768F2" w:rsidRDefault="00575F07" w:rsidP="00F12B40">
      <w:pPr>
        <w:pStyle w:val="Heading3"/>
        <w:spacing w:line="240" w:lineRule="auto"/>
        <w:jc w:val="both"/>
        <w:rPr>
          <w:lang w:val="bs-Latn-BA"/>
        </w:rPr>
      </w:pPr>
      <w:bookmarkStart w:id="21" w:name="_Toc511154434"/>
      <w:r w:rsidRPr="009768F2">
        <w:rPr>
          <w:lang w:val="bs-Latn-BA"/>
        </w:rPr>
        <w:t>Ciljevi</w:t>
      </w:r>
      <w:bookmarkEnd w:id="21"/>
    </w:p>
    <w:p w14:paraId="1D0E6B78" w14:textId="7C1613DB" w:rsidR="00575F07" w:rsidRPr="009768F2" w:rsidRDefault="00575F07" w:rsidP="00F12B40">
      <w:pPr>
        <w:spacing w:line="240" w:lineRule="auto"/>
        <w:jc w:val="both"/>
        <w:rPr>
          <w:lang w:val="bs-Latn-BA"/>
        </w:rPr>
      </w:pPr>
    </w:p>
    <w:p w14:paraId="3BDCD2FA" w14:textId="2F59CC41" w:rsidR="00E53B55" w:rsidRPr="009768F2" w:rsidRDefault="00575F07" w:rsidP="0080523E">
      <w:pPr>
        <w:spacing w:line="240" w:lineRule="auto"/>
        <w:ind w:firstLine="720"/>
        <w:jc w:val="both"/>
        <w:rPr>
          <w:lang w:val="bs-Latn-BA"/>
        </w:rPr>
      </w:pPr>
      <w:r w:rsidRPr="009768F2">
        <w:rPr>
          <w:lang w:val="bs-Latn-BA"/>
        </w:rPr>
        <w:t xml:space="preserve">XACML omogućuje definisanje cilja, </w:t>
      </w:r>
      <w:r w:rsidR="00FF6A92" w:rsidRPr="009768F2">
        <w:rPr>
          <w:lang w:val="bs-Latn-BA"/>
        </w:rPr>
        <w:t>koji</w:t>
      </w:r>
      <w:r w:rsidRPr="009768F2">
        <w:rPr>
          <w:lang w:val="bs-Latn-BA"/>
        </w:rPr>
        <w:t xml:space="preserve"> u stva</w:t>
      </w:r>
      <w:r w:rsidR="00E95417" w:rsidRPr="009768F2">
        <w:rPr>
          <w:lang w:val="bs-Latn-BA"/>
        </w:rPr>
        <w:t>r</w:t>
      </w:r>
      <w:r w:rsidRPr="009768F2">
        <w:rPr>
          <w:lang w:val="bs-Latn-BA"/>
        </w:rPr>
        <w:t>i predstavlja set pojednostavljenih uslova koje subjekt, resurs i akcija moraju zadovoljiti, kako bi se set propisa, propis ili pravilo mogli primijeniti na određeni zahtjev.</w:t>
      </w:r>
      <w:r w:rsidR="003A685C" w:rsidRPr="009768F2">
        <w:rPr>
          <w:lang w:val="bs-Latn-BA"/>
        </w:rPr>
        <w:t xml:space="preserve"> Ukoliko je </w:t>
      </w:r>
      <w:r w:rsidR="0055453D" w:rsidRPr="009768F2">
        <w:rPr>
          <w:lang w:val="bs-Latn-BA"/>
        </w:rPr>
        <w:t xml:space="preserve">taj cilj postignut, pravila definisana unutar propisa koristite se za donošenje odluke o pristupu i generisanje odgovora. </w:t>
      </w:r>
      <w:r w:rsidR="00E53B55" w:rsidRPr="009768F2">
        <w:rPr>
          <w:lang w:val="bs-Latn-BA"/>
        </w:rPr>
        <w:t xml:space="preserve">Cilj takođe može biti definisan i tako da bude primjenjiv </w:t>
      </w:r>
      <w:r w:rsidR="009E25DB" w:rsidRPr="009768F2">
        <w:rPr>
          <w:lang w:val="bs-Latn-BA"/>
        </w:rPr>
        <w:t>n</w:t>
      </w:r>
      <w:r w:rsidR="00E53B55" w:rsidRPr="009768F2">
        <w:rPr>
          <w:lang w:val="bs-Latn-BA"/>
        </w:rPr>
        <w:t xml:space="preserve">a bilo koji zahtjev. </w:t>
      </w:r>
      <w:r w:rsidR="004E488F" w:rsidRPr="009768F2">
        <w:rPr>
          <w:lang w:val="bs-Latn-BA"/>
        </w:rPr>
        <w:t xml:space="preserve">Cilj može biti sastavni dio bilo seta propisa, samog propisa ili pravila </w:t>
      </w:r>
      <w:r w:rsidR="001D6795" w:rsidRPr="009768F2">
        <w:rPr>
          <w:lang w:val="bs-Latn-BA"/>
        </w:rPr>
        <w:t xml:space="preserve">definisanog </w:t>
      </w:r>
      <w:r w:rsidR="008768EE" w:rsidRPr="009768F2">
        <w:rPr>
          <w:lang w:val="bs-Latn-BA"/>
        </w:rPr>
        <w:t>unutar</w:t>
      </w:r>
      <w:r w:rsidR="004E488F" w:rsidRPr="009768F2">
        <w:rPr>
          <w:lang w:val="bs-Latn-BA"/>
        </w:rPr>
        <w:t xml:space="preserve"> njega.</w:t>
      </w:r>
      <w:r w:rsidR="006E6FF0" w:rsidRPr="009768F2">
        <w:rPr>
          <w:lang w:val="bs-Latn-BA"/>
        </w:rPr>
        <w:t xml:space="preserve"> </w:t>
      </w:r>
      <w:r w:rsidR="006E6FF0" w:rsidRPr="009768F2">
        <w:rPr>
          <w:vertAlign w:val="superscript"/>
          <w:lang w:val="bs-Latn-BA"/>
        </w:rPr>
        <w:t>[9]</w:t>
      </w:r>
    </w:p>
    <w:p w14:paraId="31D00972" w14:textId="1FAE445F" w:rsidR="00E018E7" w:rsidRPr="009768F2" w:rsidRDefault="00E018E7" w:rsidP="00F12B40">
      <w:pPr>
        <w:spacing w:line="240" w:lineRule="auto"/>
        <w:jc w:val="both"/>
        <w:rPr>
          <w:lang w:val="bs-Latn-BA"/>
        </w:rPr>
      </w:pPr>
    </w:p>
    <w:p w14:paraId="7B81C481" w14:textId="77777777" w:rsidR="00C21E6F" w:rsidRPr="009768F2" w:rsidRDefault="00C21E6F" w:rsidP="00F12B40">
      <w:pPr>
        <w:spacing w:line="240" w:lineRule="auto"/>
        <w:jc w:val="both"/>
        <w:rPr>
          <w:lang w:val="bs-Latn-BA"/>
        </w:rPr>
      </w:pPr>
    </w:p>
    <w:p w14:paraId="452C614D" w14:textId="3298E654" w:rsidR="00E018E7" w:rsidRPr="009768F2" w:rsidRDefault="00E018E7" w:rsidP="00F12B40">
      <w:pPr>
        <w:pStyle w:val="Heading3"/>
        <w:spacing w:line="240" w:lineRule="auto"/>
        <w:jc w:val="both"/>
        <w:rPr>
          <w:lang w:val="bs-Latn-BA"/>
        </w:rPr>
      </w:pPr>
      <w:bookmarkStart w:id="22" w:name="_Toc511154435"/>
      <w:r w:rsidRPr="009768F2">
        <w:rPr>
          <w:lang w:val="bs-Latn-BA"/>
        </w:rPr>
        <w:t>Uslovi</w:t>
      </w:r>
      <w:bookmarkEnd w:id="22"/>
    </w:p>
    <w:p w14:paraId="2EC8EFBF" w14:textId="04651DA4" w:rsidR="00E018E7" w:rsidRPr="009768F2" w:rsidRDefault="00E018E7" w:rsidP="00F12B40">
      <w:pPr>
        <w:spacing w:line="240" w:lineRule="auto"/>
        <w:jc w:val="both"/>
        <w:rPr>
          <w:lang w:val="bs-Latn-BA"/>
        </w:rPr>
      </w:pPr>
    </w:p>
    <w:p w14:paraId="362ECFFB" w14:textId="784D8CA8" w:rsidR="00E018E7" w:rsidRPr="009768F2" w:rsidRDefault="00E018E7" w:rsidP="00C21E6F">
      <w:pPr>
        <w:spacing w:line="240" w:lineRule="auto"/>
        <w:ind w:firstLine="720"/>
        <w:jc w:val="both"/>
        <w:rPr>
          <w:lang w:val="bs-Latn-BA"/>
        </w:rPr>
      </w:pPr>
      <w:r w:rsidRPr="009768F2">
        <w:rPr>
          <w:lang w:val="bs-Latn-BA"/>
        </w:rPr>
        <w:t>Uslovi postoje samo u okviru pravila</w:t>
      </w:r>
      <w:r w:rsidR="00D64128" w:rsidRPr="009768F2">
        <w:rPr>
          <w:lang w:val="bs-Latn-BA"/>
        </w:rPr>
        <w:t xml:space="preserve"> i </w:t>
      </w:r>
      <w:r w:rsidR="007C72D3" w:rsidRPr="009768F2">
        <w:rPr>
          <w:lang w:val="bs-Latn-BA"/>
        </w:rPr>
        <w:t xml:space="preserve">u suštini </w:t>
      </w:r>
      <w:r w:rsidR="00D64128" w:rsidRPr="009768F2">
        <w:rPr>
          <w:lang w:val="bs-Latn-BA"/>
        </w:rPr>
        <w:t>predstavljaju samo napredniji oblik cilj</w:t>
      </w:r>
      <w:r w:rsidR="006500F1" w:rsidRPr="009768F2">
        <w:rPr>
          <w:lang w:val="bs-Latn-BA"/>
        </w:rPr>
        <w:t>a</w:t>
      </w:r>
      <w:r w:rsidR="00D64128" w:rsidRPr="009768F2">
        <w:rPr>
          <w:lang w:val="bs-Latn-BA"/>
        </w:rPr>
        <w:t xml:space="preserve">. </w:t>
      </w:r>
      <w:r w:rsidR="00ED6D27" w:rsidRPr="009768F2">
        <w:rPr>
          <w:lang w:val="bs-Latn-BA"/>
        </w:rPr>
        <w:t xml:space="preserve">Razlika odnosno prednost u odnosu na cilj je to što mogu koristiti širi spektar funkcija, </w:t>
      </w:r>
      <w:r w:rsidR="00A84684" w:rsidRPr="009768F2">
        <w:rPr>
          <w:lang w:val="bs-Latn-BA"/>
        </w:rPr>
        <w:t xml:space="preserve">i još </w:t>
      </w:r>
      <w:r w:rsidR="00ED6D27" w:rsidRPr="009768F2">
        <w:rPr>
          <w:lang w:val="bs-Latn-BA"/>
        </w:rPr>
        <w:t>važnije</w:t>
      </w:r>
      <w:r w:rsidR="00A84684" w:rsidRPr="009768F2">
        <w:rPr>
          <w:lang w:val="bs-Latn-BA"/>
        </w:rPr>
        <w:t xml:space="preserve">, </w:t>
      </w:r>
      <w:r w:rsidR="00034865" w:rsidRPr="009768F2">
        <w:rPr>
          <w:lang w:val="bs-Latn-BA"/>
        </w:rPr>
        <w:t xml:space="preserve">mogu </w:t>
      </w:r>
      <w:r w:rsidR="00A84684" w:rsidRPr="009768F2">
        <w:rPr>
          <w:lang w:val="bs-Latn-BA"/>
        </w:rPr>
        <w:t xml:space="preserve">se </w:t>
      </w:r>
      <w:r w:rsidR="00034865" w:rsidRPr="009768F2">
        <w:rPr>
          <w:lang w:val="bs-Latn-BA"/>
        </w:rPr>
        <w:t>koristiti za poređenje dva ili više atribut</w:t>
      </w:r>
      <w:r w:rsidR="00DE19B7" w:rsidRPr="009768F2">
        <w:rPr>
          <w:lang w:val="bs-Latn-BA"/>
        </w:rPr>
        <w:t>a</w:t>
      </w:r>
      <w:r w:rsidR="00034865" w:rsidRPr="009768F2">
        <w:rPr>
          <w:lang w:val="bs-Latn-BA"/>
        </w:rPr>
        <w:t>.</w:t>
      </w:r>
      <w:r w:rsidR="00996ACD" w:rsidRPr="009768F2">
        <w:rPr>
          <w:lang w:val="bs-Latn-BA"/>
        </w:rPr>
        <w:t xml:space="preserve"> </w:t>
      </w:r>
      <w:r w:rsidR="00ED5C09" w:rsidRPr="009768F2">
        <w:rPr>
          <w:lang w:val="bs-Latn-BA"/>
        </w:rPr>
        <w:t>Upotrebom uslova moguće je sprovesti kontrolu pristupa zasnovanu na odnosima.</w:t>
      </w:r>
      <w:r w:rsidR="006E6FF0" w:rsidRPr="009768F2">
        <w:rPr>
          <w:lang w:val="bs-Latn-BA"/>
        </w:rPr>
        <w:t xml:space="preserve"> </w:t>
      </w:r>
      <w:r w:rsidR="006E6FF0" w:rsidRPr="009768F2">
        <w:rPr>
          <w:vertAlign w:val="superscript"/>
          <w:lang w:val="bs-Latn-BA"/>
        </w:rPr>
        <w:t>[9]</w:t>
      </w:r>
    </w:p>
    <w:p w14:paraId="4C33CBE5" w14:textId="41448443" w:rsidR="008B0D73" w:rsidRPr="009768F2" w:rsidRDefault="008B0D73" w:rsidP="00F12B40">
      <w:pPr>
        <w:spacing w:line="240" w:lineRule="auto"/>
        <w:jc w:val="both"/>
        <w:rPr>
          <w:lang w:val="bs-Latn-BA"/>
        </w:rPr>
      </w:pPr>
    </w:p>
    <w:p w14:paraId="7C92E729" w14:textId="13E03171" w:rsidR="008B0D73" w:rsidRPr="009768F2" w:rsidRDefault="008B0D73" w:rsidP="00F12B40">
      <w:pPr>
        <w:pStyle w:val="Heading3"/>
        <w:spacing w:line="240" w:lineRule="auto"/>
        <w:jc w:val="both"/>
        <w:rPr>
          <w:lang w:val="bs-Latn-BA"/>
        </w:rPr>
      </w:pPr>
      <w:bookmarkStart w:id="23" w:name="_Toc511154436"/>
      <w:r w:rsidRPr="009768F2">
        <w:rPr>
          <w:lang w:val="bs-Latn-BA"/>
        </w:rPr>
        <w:lastRenderedPageBreak/>
        <w:t>Obaveze</w:t>
      </w:r>
      <w:bookmarkEnd w:id="23"/>
    </w:p>
    <w:p w14:paraId="0D5D2BEA" w14:textId="55A4BD83" w:rsidR="004C2F11" w:rsidRPr="009768F2" w:rsidRDefault="004C2F11" w:rsidP="00F12B40">
      <w:pPr>
        <w:spacing w:line="240" w:lineRule="auto"/>
        <w:rPr>
          <w:lang w:val="bs-Latn-BA"/>
        </w:rPr>
      </w:pPr>
    </w:p>
    <w:p w14:paraId="2C0724CE" w14:textId="521A020A" w:rsidR="008B0D73" w:rsidRPr="009768F2" w:rsidRDefault="008B0D73" w:rsidP="00504A70">
      <w:pPr>
        <w:spacing w:line="240" w:lineRule="auto"/>
        <w:ind w:firstLine="576"/>
        <w:jc w:val="both"/>
        <w:rPr>
          <w:lang w:val="bs-Latn-BA"/>
        </w:rPr>
      </w:pPr>
      <w:r w:rsidRPr="009768F2">
        <w:rPr>
          <w:lang w:val="bs-Latn-BA"/>
        </w:rPr>
        <w:t>U okviru XACML-a moguće je koristiti koncept pod nazivom obaveze</w:t>
      </w:r>
      <w:r w:rsidR="00E21F1D" w:rsidRPr="009768F2">
        <w:rPr>
          <w:lang w:val="bs-Latn-BA"/>
        </w:rPr>
        <w:t xml:space="preserve">. To je </w:t>
      </w:r>
      <w:r w:rsidR="00F827C3" w:rsidRPr="009768F2">
        <w:rPr>
          <w:lang w:val="bs-Latn-BA"/>
        </w:rPr>
        <w:t>direktiva</w:t>
      </w:r>
      <w:r w:rsidR="00E21F1D" w:rsidRPr="009768F2">
        <w:rPr>
          <w:lang w:val="bs-Latn-BA"/>
        </w:rPr>
        <w:t xml:space="preserve"> </w:t>
      </w:r>
      <w:r w:rsidR="00372DE8" w:rsidRPr="009768F2">
        <w:rPr>
          <w:lang w:val="bs-Latn-BA"/>
        </w:rPr>
        <w:t>od</w:t>
      </w:r>
      <w:r w:rsidR="00E21F1D" w:rsidRPr="009768F2">
        <w:rPr>
          <w:lang w:val="bs-Latn-BA"/>
        </w:rPr>
        <w:t xml:space="preserve"> tačk</w:t>
      </w:r>
      <w:r w:rsidR="00372DE8" w:rsidRPr="009768F2">
        <w:rPr>
          <w:lang w:val="bs-Latn-BA"/>
        </w:rPr>
        <w:t>e</w:t>
      </w:r>
      <w:r w:rsidR="00E21F1D" w:rsidRPr="009768F2">
        <w:rPr>
          <w:lang w:val="bs-Latn-BA"/>
        </w:rPr>
        <w:t xml:space="preserve"> donošenja odluka (PDP) </w:t>
      </w:r>
      <w:r w:rsidR="00372DE8" w:rsidRPr="009768F2">
        <w:rPr>
          <w:lang w:val="bs-Latn-BA"/>
        </w:rPr>
        <w:t xml:space="preserve">do </w:t>
      </w:r>
      <w:r w:rsidR="00E21F1D" w:rsidRPr="009768F2">
        <w:rPr>
          <w:lang w:val="bs-Latn-BA"/>
        </w:rPr>
        <w:t>tačk</w:t>
      </w:r>
      <w:r w:rsidR="00372DE8" w:rsidRPr="009768F2">
        <w:rPr>
          <w:lang w:val="bs-Latn-BA"/>
        </w:rPr>
        <w:t>e</w:t>
      </w:r>
      <w:r w:rsidR="00E21F1D" w:rsidRPr="009768F2">
        <w:rPr>
          <w:lang w:val="bs-Latn-BA"/>
        </w:rPr>
        <w:t xml:space="preserve"> izvršenja propisa (PEP</w:t>
      </w:r>
      <w:r w:rsidR="00372DE8" w:rsidRPr="009768F2">
        <w:rPr>
          <w:lang w:val="bs-Latn-BA"/>
        </w:rPr>
        <w:t>) o tome šta se mora izvršiti prije ili posle odobrenja pristupa.</w:t>
      </w:r>
      <w:r w:rsidR="00730A1A" w:rsidRPr="009768F2">
        <w:rPr>
          <w:lang w:val="bs-Latn-BA"/>
        </w:rPr>
        <w:t xml:space="preserve"> Ukoliko tačka izvršenja propisa nije u stanju da se pridržava te direktive, odobreni pristup može ili ne mora biti realizovan. </w:t>
      </w:r>
      <w:r w:rsidR="006E6FF0" w:rsidRPr="009768F2">
        <w:rPr>
          <w:vertAlign w:val="superscript"/>
          <w:lang w:val="bs-Latn-BA"/>
        </w:rPr>
        <w:t>[9]</w:t>
      </w:r>
    </w:p>
    <w:p w14:paraId="542BE81D" w14:textId="025E8107" w:rsidR="00573BFE" w:rsidRPr="009768F2" w:rsidRDefault="00573BFE" w:rsidP="00F12B40">
      <w:pPr>
        <w:spacing w:line="240" w:lineRule="auto"/>
        <w:jc w:val="both"/>
        <w:rPr>
          <w:lang w:val="bs-Latn-BA"/>
        </w:rPr>
      </w:pPr>
    </w:p>
    <w:p w14:paraId="7E88A136" w14:textId="77777777" w:rsidR="003035CF" w:rsidRPr="009768F2" w:rsidRDefault="003035CF" w:rsidP="00F12B40">
      <w:pPr>
        <w:spacing w:line="240" w:lineRule="auto"/>
        <w:jc w:val="both"/>
        <w:rPr>
          <w:lang w:val="bs-Latn-BA"/>
        </w:rPr>
      </w:pPr>
    </w:p>
    <w:p w14:paraId="25D0717C" w14:textId="77109D09" w:rsidR="00573BFE" w:rsidRPr="009768F2" w:rsidRDefault="00037BD2" w:rsidP="00F12B40">
      <w:pPr>
        <w:pStyle w:val="Heading2"/>
        <w:spacing w:line="240" w:lineRule="auto"/>
        <w:jc w:val="both"/>
        <w:rPr>
          <w:lang w:val="bs-Latn-BA"/>
        </w:rPr>
      </w:pPr>
      <w:bookmarkStart w:id="24" w:name="_Toc511154437"/>
      <w:r w:rsidRPr="009768F2">
        <w:rPr>
          <w:lang w:val="bs-Latn-BA"/>
        </w:rPr>
        <w:t>Primjer propisa</w:t>
      </w:r>
      <w:bookmarkEnd w:id="24"/>
    </w:p>
    <w:p w14:paraId="53655462" w14:textId="5812A2BB" w:rsidR="008010D7" w:rsidRPr="009768F2" w:rsidRDefault="008010D7" w:rsidP="00F12B40">
      <w:pPr>
        <w:spacing w:line="240" w:lineRule="auto"/>
        <w:jc w:val="both"/>
        <w:rPr>
          <w:lang w:val="bs-Latn-BA"/>
        </w:rPr>
      </w:pPr>
    </w:p>
    <w:p w14:paraId="5DF9C622" w14:textId="30D9ED9E" w:rsidR="008010D7" w:rsidRPr="009768F2" w:rsidRDefault="008010D7" w:rsidP="003035CF">
      <w:pPr>
        <w:spacing w:line="240" w:lineRule="auto"/>
        <w:ind w:firstLine="576"/>
        <w:jc w:val="both"/>
        <w:rPr>
          <w:b/>
          <w:lang w:val="bs-Latn-BA"/>
        </w:rPr>
      </w:pPr>
      <w:r w:rsidRPr="009768F2">
        <w:rPr>
          <w:lang w:val="bs-Latn-BA"/>
        </w:rPr>
        <w:t xml:space="preserve">U narednom dijelu dat je </w:t>
      </w:r>
      <w:r w:rsidR="00E13772" w:rsidRPr="009768F2">
        <w:rPr>
          <w:lang w:val="bs-Latn-BA"/>
        </w:rPr>
        <w:t>primjer</w:t>
      </w:r>
      <w:r w:rsidRPr="009768F2">
        <w:rPr>
          <w:lang w:val="bs-Latn-BA"/>
        </w:rPr>
        <w:t xml:space="preserve"> propisa koji se odnosi na </w:t>
      </w:r>
      <w:r w:rsidR="001E734E" w:rsidRPr="009768F2">
        <w:rPr>
          <w:lang w:val="bs-Latn-BA"/>
        </w:rPr>
        <w:t>kontrolu pristupa</w:t>
      </w:r>
      <w:r w:rsidRPr="009768F2">
        <w:rPr>
          <w:lang w:val="bs-Latn-BA"/>
        </w:rPr>
        <w:t xml:space="preserve">. Korisnik gubi pristup sistemu ukoliko se </w:t>
      </w:r>
      <w:r w:rsidR="00EC3434" w:rsidRPr="009768F2">
        <w:rPr>
          <w:lang w:val="bs-Latn-BA"/>
        </w:rPr>
        <w:t xml:space="preserve">na njega </w:t>
      </w:r>
      <w:r w:rsidRPr="009768F2">
        <w:rPr>
          <w:lang w:val="bs-Latn-BA"/>
        </w:rPr>
        <w:t>nije prijavio više od 30 dana</w:t>
      </w:r>
      <w:r w:rsidR="00B237C5" w:rsidRPr="009768F2">
        <w:rPr>
          <w:lang w:val="bs-Latn-BA"/>
        </w:rPr>
        <w:t>, što bi u pseudo ko</w:t>
      </w:r>
      <w:r w:rsidR="00790103" w:rsidRPr="009768F2">
        <w:rPr>
          <w:lang w:val="bs-Latn-BA"/>
        </w:rPr>
        <w:t>d</w:t>
      </w:r>
      <w:r w:rsidR="00B237C5" w:rsidRPr="009768F2">
        <w:rPr>
          <w:lang w:val="bs-Latn-BA"/>
        </w:rPr>
        <w:t xml:space="preserve">u </w:t>
      </w:r>
      <w:r w:rsidR="00113585" w:rsidRPr="009768F2">
        <w:rPr>
          <w:lang w:val="bs-Latn-BA"/>
        </w:rPr>
        <w:t>izgledalo</w:t>
      </w:r>
      <w:r w:rsidR="00B237C5" w:rsidRPr="009768F2">
        <w:rPr>
          <w:lang w:val="bs-Latn-BA"/>
        </w:rPr>
        <w:t xml:space="preserve"> kao: </w:t>
      </w:r>
      <w:r w:rsidR="00B237C5" w:rsidRPr="009768F2">
        <w:rPr>
          <w:b/>
          <w:lang w:val="bs-Latn-BA"/>
        </w:rPr>
        <w:t xml:space="preserve">onemogući pristup ako su </w:t>
      </w:r>
      <w:proofErr w:type="spellStart"/>
      <w:r w:rsidR="00B237C5" w:rsidRPr="009768F2">
        <w:rPr>
          <w:b/>
          <w:i/>
          <w:lang w:val="bs-Latn-BA"/>
        </w:rPr>
        <w:t>trenutniDatumIVrijeme</w:t>
      </w:r>
      <w:proofErr w:type="spellEnd"/>
      <w:r w:rsidR="00B237C5" w:rsidRPr="009768F2">
        <w:rPr>
          <w:b/>
          <w:lang w:val="bs-Latn-BA"/>
        </w:rPr>
        <w:t xml:space="preserve"> &gt; </w:t>
      </w:r>
      <w:proofErr w:type="spellStart"/>
      <w:r w:rsidR="00B237C5" w:rsidRPr="009768F2">
        <w:rPr>
          <w:b/>
          <w:i/>
          <w:lang w:val="bs-Latn-BA"/>
        </w:rPr>
        <w:t>datumIVrijemeZadnjegPristupa</w:t>
      </w:r>
      <w:proofErr w:type="spellEnd"/>
      <w:r w:rsidR="00B237C5" w:rsidRPr="009768F2">
        <w:rPr>
          <w:b/>
          <w:lang w:val="bs-Latn-BA"/>
        </w:rPr>
        <w:t xml:space="preserve"> + 30 dana</w:t>
      </w:r>
    </w:p>
    <w:p w14:paraId="0C3AD67C" w14:textId="40102C04" w:rsidR="002C6D7D" w:rsidRPr="009768F2" w:rsidRDefault="002C6D7D" w:rsidP="00F12B40">
      <w:pPr>
        <w:spacing w:line="240" w:lineRule="auto"/>
        <w:jc w:val="both"/>
        <w:rPr>
          <w:b/>
          <w:lang w:val="bs-Latn-BA"/>
        </w:rPr>
      </w:pPr>
    </w:p>
    <w:p w14:paraId="4F945739" w14:textId="77777777" w:rsidR="002C6D7D" w:rsidRPr="009768F2" w:rsidRDefault="002C6D7D" w:rsidP="00F12B4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1"/>
          <w:szCs w:val="21"/>
          <w:lang w:val="bs-Latn-BA"/>
        </w:rPr>
      </w:pPr>
      <w:r w:rsidRPr="009768F2">
        <w:rPr>
          <w:rFonts w:ascii="Courier New" w:eastAsia="Times New Roman" w:hAnsi="Courier New" w:cs="Courier New"/>
          <w:b/>
          <w:bCs/>
          <w:color w:val="008000"/>
          <w:sz w:val="21"/>
          <w:szCs w:val="21"/>
          <w:lang w:val="bs-Latn-BA"/>
        </w:rPr>
        <w:t>&lt;xacml3:Rule</w:t>
      </w:r>
      <w:r w:rsidRPr="009768F2">
        <w:rPr>
          <w:rFonts w:ascii="Courier New" w:eastAsia="Times New Roman" w:hAnsi="Courier New" w:cs="Courier New"/>
          <w:color w:val="000000"/>
          <w:sz w:val="21"/>
          <w:szCs w:val="21"/>
          <w:lang w:val="bs-Latn-BA"/>
        </w:rPr>
        <w:t xml:space="preserve"> </w:t>
      </w:r>
      <w:proofErr w:type="spellStart"/>
      <w:r w:rsidRPr="009768F2">
        <w:rPr>
          <w:rFonts w:ascii="Courier New" w:eastAsia="Times New Roman" w:hAnsi="Courier New" w:cs="Courier New"/>
          <w:color w:val="7D9029"/>
          <w:sz w:val="21"/>
          <w:szCs w:val="21"/>
          <w:lang w:val="bs-Latn-BA"/>
        </w:rPr>
        <w:t>RuleId</w:t>
      </w:r>
      <w:proofErr w:type="spellEnd"/>
      <w:r w:rsidRPr="009768F2">
        <w:rPr>
          <w:rFonts w:ascii="Courier New" w:eastAsia="Times New Roman" w:hAnsi="Courier New" w:cs="Courier New"/>
          <w:color w:val="7D9029"/>
          <w:sz w:val="21"/>
          <w:szCs w:val="21"/>
          <w:lang w:val="bs-Latn-BA"/>
        </w:rPr>
        <w:t>=</w:t>
      </w:r>
      <w:r w:rsidRPr="009768F2">
        <w:rPr>
          <w:rFonts w:ascii="Courier New" w:eastAsia="Times New Roman" w:hAnsi="Courier New" w:cs="Courier New"/>
          <w:color w:val="BA2121"/>
          <w:sz w:val="21"/>
          <w:szCs w:val="21"/>
          <w:lang w:val="bs-Latn-BA"/>
        </w:rPr>
        <w:t>"f6637b3f-3690-4cce-989c-2ce9c053d6fa"</w:t>
      </w:r>
      <w:r w:rsidRPr="009768F2">
        <w:rPr>
          <w:rFonts w:ascii="Courier New" w:eastAsia="Times New Roman" w:hAnsi="Courier New" w:cs="Courier New"/>
          <w:color w:val="000000"/>
          <w:sz w:val="21"/>
          <w:szCs w:val="21"/>
          <w:lang w:val="bs-Latn-BA"/>
        </w:rPr>
        <w:t xml:space="preserve"> </w:t>
      </w:r>
      <w:proofErr w:type="spellStart"/>
      <w:r w:rsidRPr="009768F2">
        <w:rPr>
          <w:rFonts w:ascii="Courier New" w:eastAsia="Times New Roman" w:hAnsi="Courier New" w:cs="Courier New"/>
          <w:color w:val="7D9029"/>
          <w:sz w:val="21"/>
          <w:szCs w:val="21"/>
          <w:lang w:val="bs-Latn-BA"/>
        </w:rPr>
        <w:t>Effect</w:t>
      </w:r>
      <w:proofErr w:type="spellEnd"/>
      <w:r w:rsidRPr="009768F2">
        <w:rPr>
          <w:rFonts w:ascii="Courier New" w:eastAsia="Times New Roman" w:hAnsi="Courier New" w:cs="Courier New"/>
          <w:color w:val="7D9029"/>
          <w:sz w:val="21"/>
          <w:szCs w:val="21"/>
          <w:lang w:val="bs-Latn-BA"/>
        </w:rPr>
        <w:t>=</w:t>
      </w:r>
      <w:r w:rsidRPr="009768F2">
        <w:rPr>
          <w:rFonts w:ascii="Courier New" w:eastAsia="Times New Roman" w:hAnsi="Courier New" w:cs="Courier New"/>
          <w:color w:val="BA2121"/>
          <w:sz w:val="21"/>
          <w:szCs w:val="21"/>
          <w:lang w:val="bs-Latn-BA"/>
        </w:rPr>
        <w:t>"</w:t>
      </w:r>
      <w:proofErr w:type="spellStart"/>
      <w:r w:rsidRPr="009768F2">
        <w:rPr>
          <w:rFonts w:ascii="Courier New" w:eastAsia="Times New Roman" w:hAnsi="Courier New" w:cs="Courier New"/>
          <w:color w:val="BA2121"/>
          <w:sz w:val="21"/>
          <w:szCs w:val="21"/>
          <w:lang w:val="bs-Latn-BA"/>
        </w:rPr>
        <w:t>Deny</w:t>
      </w:r>
      <w:proofErr w:type="spellEnd"/>
      <w:r w:rsidRPr="009768F2">
        <w:rPr>
          <w:rFonts w:ascii="Courier New" w:eastAsia="Times New Roman" w:hAnsi="Courier New" w:cs="Courier New"/>
          <w:color w:val="BA2121"/>
          <w:sz w:val="21"/>
          <w:szCs w:val="21"/>
          <w:lang w:val="bs-Latn-BA"/>
        </w:rPr>
        <w:t>"</w:t>
      </w:r>
      <w:r w:rsidRPr="009768F2">
        <w:rPr>
          <w:rFonts w:ascii="Courier New" w:eastAsia="Times New Roman" w:hAnsi="Courier New" w:cs="Courier New"/>
          <w:b/>
          <w:bCs/>
          <w:color w:val="008000"/>
          <w:sz w:val="21"/>
          <w:szCs w:val="21"/>
          <w:lang w:val="bs-Latn-BA"/>
        </w:rPr>
        <w:t>&gt;</w:t>
      </w:r>
    </w:p>
    <w:p w14:paraId="08E2FD27" w14:textId="77777777" w:rsidR="002C6D7D" w:rsidRPr="009768F2" w:rsidRDefault="002C6D7D" w:rsidP="00F12B4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1"/>
          <w:szCs w:val="21"/>
          <w:lang w:val="bs-Latn-BA"/>
        </w:rPr>
      </w:pPr>
      <w:r w:rsidRPr="009768F2">
        <w:rPr>
          <w:rFonts w:ascii="Courier New" w:eastAsia="Times New Roman" w:hAnsi="Courier New" w:cs="Courier New"/>
          <w:color w:val="000000"/>
          <w:sz w:val="21"/>
          <w:szCs w:val="21"/>
          <w:lang w:val="bs-Latn-BA"/>
        </w:rPr>
        <w:tab/>
      </w:r>
      <w:r w:rsidRPr="009768F2">
        <w:rPr>
          <w:rFonts w:ascii="Courier New" w:eastAsia="Times New Roman" w:hAnsi="Courier New" w:cs="Courier New"/>
          <w:b/>
          <w:bCs/>
          <w:color w:val="008000"/>
          <w:sz w:val="21"/>
          <w:szCs w:val="21"/>
          <w:lang w:val="bs-Latn-BA"/>
        </w:rPr>
        <w:t>&lt;xacml3:Description&gt;</w:t>
      </w:r>
      <w:r w:rsidRPr="009768F2">
        <w:rPr>
          <w:rFonts w:ascii="Courier New" w:eastAsia="Times New Roman" w:hAnsi="Courier New" w:cs="Courier New"/>
          <w:color w:val="000000"/>
          <w:sz w:val="21"/>
          <w:szCs w:val="21"/>
          <w:lang w:val="bs-Latn-BA"/>
        </w:rPr>
        <w:t xml:space="preserve">Use </w:t>
      </w:r>
      <w:proofErr w:type="spellStart"/>
      <w:r w:rsidRPr="009768F2">
        <w:rPr>
          <w:rFonts w:ascii="Courier New" w:eastAsia="Times New Roman" w:hAnsi="Courier New" w:cs="Courier New"/>
          <w:color w:val="000000"/>
          <w:sz w:val="21"/>
          <w:szCs w:val="21"/>
          <w:lang w:val="bs-Latn-BA"/>
        </w:rPr>
        <w:t>it</w:t>
      </w:r>
      <w:proofErr w:type="spellEnd"/>
      <w:r w:rsidRPr="009768F2">
        <w:rPr>
          <w:rFonts w:ascii="Courier New" w:eastAsia="Times New Roman" w:hAnsi="Courier New" w:cs="Courier New"/>
          <w:color w:val="000000"/>
          <w:sz w:val="21"/>
          <w:szCs w:val="21"/>
          <w:lang w:val="bs-Latn-BA"/>
        </w:rPr>
        <w:t xml:space="preserve"> </w:t>
      </w:r>
      <w:proofErr w:type="spellStart"/>
      <w:r w:rsidRPr="009768F2">
        <w:rPr>
          <w:rFonts w:ascii="Courier New" w:eastAsia="Times New Roman" w:hAnsi="Courier New" w:cs="Courier New"/>
          <w:color w:val="000000"/>
          <w:sz w:val="21"/>
          <w:szCs w:val="21"/>
          <w:lang w:val="bs-Latn-BA"/>
        </w:rPr>
        <w:t>or</w:t>
      </w:r>
      <w:proofErr w:type="spellEnd"/>
      <w:r w:rsidRPr="009768F2">
        <w:rPr>
          <w:rFonts w:ascii="Courier New" w:eastAsia="Times New Roman" w:hAnsi="Courier New" w:cs="Courier New"/>
          <w:color w:val="000000"/>
          <w:sz w:val="21"/>
          <w:szCs w:val="21"/>
          <w:lang w:val="bs-Latn-BA"/>
        </w:rPr>
        <w:t xml:space="preserve"> </w:t>
      </w:r>
      <w:proofErr w:type="spellStart"/>
      <w:r w:rsidRPr="009768F2">
        <w:rPr>
          <w:rFonts w:ascii="Courier New" w:eastAsia="Times New Roman" w:hAnsi="Courier New" w:cs="Courier New"/>
          <w:color w:val="000000"/>
          <w:sz w:val="21"/>
          <w:szCs w:val="21"/>
          <w:lang w:val="bs-Latn-BA"/>
        </w:rPr>
        <w:t>lose</w:t>
      </w:r>
      <w:proofErr w:type="spellEnd"/>
      <w:r w:rsidRPr="009768F2">
        <w:rPr>
          <w:rFonts w:ascii="Courier New" w:eastAsia="Times New Roman" w:hAnsi="Courier New" w:cs="Courier New"/>
          <w:color w:val="000000"/>
          <w:sz w:val="21"/>
          <w:szCs w:val="21"/>
          <w:lang w:val="bs-Latn-BA"/>
        </w:rPr>
        <w:t xml:space="preserve"> </w:t>
      </w:r>
      <w:proofErr w:type="spellStart"/>
      <w:r w:rsidRPr="009768F2">
        <w:rPr>
          <w:rFonts w:ascii="Courier New" w:eastAsia="Times New Roman" w:hAnsi="Courier New" w:cs="Courier New"/>
          <w:color w:val="000000"/>
          <w:sz w:val="21"/>
          <w:szCs w:val="21"/>
          <w:lang w:val="bs-Latn-BA"/>
        </w:rPr>
        <w:t>it</w:t>
      </w:r>
      <w:proofErr w:type="spellEnd"/>
      <w:r w:rsidRPr="009768F2">
        <w:rPr>
          <w:rFonts w:ascii="Courier New" w:eastAsia="Times New Roman" w:hAnsi="Courier New" w:cs="Courier New"/>
          <w:color w:val="000000"/>
          <w:sz w:val="21"/>
          <w:szCs w:val="21"/>
          <w:lang w:val="bs-Latn-BA"/>
        </w:rPr>
        <w:t xml:space="preserve">: </w:t>
      </w:r>
      <w:proofErr w:type="spellStart"/>
      <w:r w:rsidRPr="009768F2">
        <w:rPr>
          <w:rFonts w:ascii="Courier New" w:eastAsia="Times New Roman" w:hAnsi="Courier New" w:cs="Courier New"/>
          <w:color w:val="000000"/>
          <w:sz w:val="21"/>
          <w:szCs w:val="21"/>
          <w:lang w:val="bs-Latn-BA"/>
        </w:rPr>
        <w:t>this</w:t>
      </w:r>
      <w:proofErr w:type="spellEnd"/>
      <w:r w:rsidRPr="009768F2">
        <w:rPr>
          <w:rFonts w:ascii="Courier New" w:eastAsia="Times New Roman" w:hAnsi="Courier New" w:cs="Courier New"/>
          <w:color w:val="000000"/>
          <w:sz w:val="21"/>
          <w:szCs w:val="21"/>
          <w:lang w:val="bs-Latn-BA"/>
        </w:rPr>
        <w:t xml:space="preserve"> </w:t>
      </w:r>
      <w:proofErr w:type="spellStart"/>
      <w:r w:rsidRPr="009768F2">
        <w:rPr>
          <w:rFonts w:ascii="Courier New" w:eastAsia="Times New Roman" w:hAnsi="Courier New" w:cs="Courier New"/>
          <w:color w:val="000000"/>
          <w:sz w:val="21"/>
          <w:szCs w:val="21"/>
          <w:lang w:val="bs-Latn-BA"/>
        </w:rPr>
        <w:t>policy</w:t>
      </w:r>
      <w:proofErr w:type="spellEnd"/>
      <w:r w:rsidRPr="009768F2">
        <w:rPr>
          <w:rFonts w:ascii="Courier New" w:eastAsia="Times New Roman" w:hAnsi="Courier New" w:cs="Courier New"/>
          <w:color w:val="000000"/>
          <w:sz w:val="21"/>
          <w:szCs w:val="21"/>
          <w:lang w:val="bs-Latn-BA"/>
        </w:rPr>
        <w:t xml:space="preserve"> </w:t>
      </w:r>
      <w:proofErr w:type="spellStart"/>
      <w:r w:rsidRPr="009768F2">
        <w:rPr>
          <w:rFonts w:ascii="Courier New" w:eastAsia="Times New Roman" w:hAnsi="Courier New" w:cs="Courier New"/>
          <w:color w:val="000000"/>
          <w:sz w:val="21"/>
          <w:szCs w:val="21"/>
          <w:lang w:val="bs-Latn-BA"/>
        </w:rPr>
        <w:t>denies</w:t>
      </w:r>
      <w:proofErr w:type="spellEnd"/>
      <w:r w:rsidRPr="009768F2">
        <w:rPr>
          <w:rFonts w:ascii="Courier New" w:eastAsia="Times New Roman" w:hAnsi="Courier New" w:cs="Courier New"/>
          <w:color w:val="000000"/>
          <w:sz w:val="21"/>
          <w:szCs w:val="21"/>
          <w:lang w:val="bs-Latn-BA"/>
        </w:rPr>
        <w:t xml:space="preserve"> </w:t>
      </w:r>
      <w:proofErr w:type="spellStart"/>
      <w:r w:rsidRPr="009768F2">
        <w:rPr>
          <w:rFonts w:ascii="Courier New" w:eastAsia="Times New Roman" w:hAnsi="Courier New" w:cs="Courier New"/>
          <w:color w:val="000000"/>
          <w:sz w:val="21"/>
          <w:szCs w:val="21"/>
          <w:lang w:val="bs-Latn-BA"/>
        </w:rPr>
        <w:t>access</w:t>
      </w:r>
      <w:proofErr w:type="spellEnd"/>
      <w:r w:rsidRPr="009768F2">
        <w:rPr>
          <w:rFonts w:ascii="Courier New" w:eastAsia="Times New Roman" w:hAnsi="Courier New" w:cs="Courier New"/>
          <w:color w:val="000000"/>
          <w:sz w:val="21"/>
          <w:szCs w:val="21"/>
          <w:lang w:val="bs-Latn-BA"/>
        </w:rPr>
        <w:t xml:space="preserve"> </w:t>
      </w:r>
      <w:proofErr w:type="spellStart"/>
      <w:r w:rsidRPr="009768F2">
        <w:rPr>
          <w:rFonts w:ascii="Courier New" w:eastAsia="Times New Roman" w:hAnsi="Courier New" w:cs="Courier New"/>
          <w:color w:val="000000"/>
          <w:sz w:val="21"/>
          <w:szCs w:val="21"/>
          <w:lang w:val="bs-Latn-BA"/>
        </w:rPr>
        <w:t>if</w:t>
      </w:r>
      <w:proofErr w:type="spellEnd"/>
      <w:r w:rsidRPr="009768F2">
        <w:rPr>
          <w:rFonts w:ascii="Courier New" w:eastAsia="Times New Roman" w:hAnsi="Courier New" w:cs="Courier New"/>
          <w:color w:val="000000"/>
          <w:sz w:val="21"/>
          <w:szCs w:val="21"/>
          <w:lang w:val="bs-Latn-BA"/>
        </w:rPr>
        <w:t xml:space="preserve"> </w:t>
      </w:r>
      <w:proofErr w:type="spellStart"/>
      <w:r w:rsidRPr="009768F2">
        <w:rPr>
          <w:rFonts w:ascii="Courier New" w:eastAsia="Times New Roman" w:hAnsi="Courier New" w:cs="Courier New"/>
          <w:color w:val="000000"/>
          <w:sz w:val="21"/>
          <w:szCs w:val="21"/>
          <w:lang w:val="bs-Latn-BA"/>
        </w:rPr>
        <w:t>lastLogin</w:t>
      </w:r>
      <w:proofErr w:type="spellEnd"/>
      <w:r w:rsidRPr="009768F2">
        <w:rPr>
          <w:rFonts w:ascii="Courier New" w:eastAsia="Times New Roman" w:hAnsi="Courier New" w:cs="Courier New"/>
          <w:color w:val="000000"/>
          <w:sz w:val="21"/>
          <w:szCs w:val="21"/>
          <w:lang w:val="bs-Latn-BA"/>
        </w:rPr>
        <w:t xml:space="preserve"> </w:t>
      </w:r>
      <w:proofErr w:type="spellStart"/>
      <w:r w:rsidRPr="009768F2">
        <w:rPr>
          <w:rFonts w:ascii="Courier New" w:eastAsia="Times New Roman" w:hAnsi="Courier New" w:cs="Courier New"/>
          <w:color w:val="000000"/>
          <w:sz w:val="21"/>
          <w:szCs w:val="21"/>
          <w:lang w:val="bs-Latn-BA"/>
        </w:rPr>
        <w:t>is</w:t>
      </w:r>
      <w:proofErr w:type="spellEnd"/>
      <w:r w:rsidRPr="009768F2">
        <w:rPr>
          <w:rFonts w:ascii="Courier New" w:eastAsia="Times New Roman" w:hAnsi="Courier New" w:cs="Courier New"/>
          <w:color w:val="000000"/>
          <w:sz w:val="21"/>
          <w:szCs w:val="21"/>
          <w:lang w:val="bs-Latn-BA"/>
        </w:rPr>
        <w:t xml:space="preserve"> more </w:t>
      </w:r>
      <w:proofErr w:type="spellStart"/>
      <w:r w:rsidRPr="009768F2">
        <w:rPr>
          <w:rFonts w:ascii="Courier New" w:eastAsia="Times New Roman" w:hAnsi="Courier New" w:cs="Courier New"/>
          <w:color w:val="000000"/>
          <w:sz w:val="21"/>
          <w:szCs w:val="21"/>
          <w:lang w:val="bs-Latn-BA"/>
        </w:rPr>
        <w:t>than</w:t>
      </w:r>
      <w:proofErr w:type="spellEnd"/>
      <w:r w:rsidRPr="009768F2">
        <w:rPr>
          <w:rFonts w:ascii="Courier New" w:eastAsia="Times New Roman" w:hAnsi="Courier New" w:cs="Courier New"/>
          <w:color w:val="000000"/>
          <w:sz w:val="21"/>
          <w:szCs w:val="21"/>
          <w:lang w:val="bs-Latn-BA"/>
        </w:rPr>
        <w:t xml:space="preserve"> 30 </w:t>
      </w:r>
      <w:proofErr w:type="spellStart"/>
      <w:r w:rsidRPr="009768F2">
        <w:rPr>
          <w:rFonts w:ascii="Courier New" w:eastAsia="Times New Roman" w:hAnsi="Courier New" w:cs="Courier New"/>
          <w:color w:val="000000"/>
          <w:sz w:val="21"/>
          <w:szCs w:val="21"/>
          <w:lang w:val="bs-Latn-BA"/>
        </w:rPr>
        <w:t>days</w:t>
      </w:r>
      <w:proofErr w:type="spellEnd"/>
      <w:r w:rsidRPr="009768F2">
        <w:rPr>
          <w:rFonts w:ascii="Courier New" w:eastAsia="Times New Roman" w:hAnsi="Courier New" w:cs="Courier New"/>
          <w:color w:val="000000"/>
          <w:sz w:val="21"/>
          <w:szCs w:val="21"/>
          <w:lang w:val="bs-Latn-BA"/>
        </w:rPr>
        <w:t xml:space="preserve"> </w:t>
      </w:r>
      <w:proofErr w:type="spellStart"/>
      <w:r w:rsidRPr="009768F2">
        <w:rPr>
          <w:rFonts w:ascii="Courier New" w:eastAsia="Times New Roman" w:hAnsi="Courier New" w:cs="Courier New"/>
          <w:color w:val="000000"/>
          <w:sz w:val="21"/>
          <w:szCs w:val="21"/>
          <w:lang w:val="bs-Latn-BA"/>
        </w:rPr>
        <w:t>away</w:t>
      </w:r>
      <w:proofErr w:type="spellEnd"/>
      <w:r w:rsidRPr="009768F2">
        <w:rPr>
          <w:rFonts w:ascii="Courier New" w:eastAsia="Times New Roman" w:hAnsi="Courier New" w:cs="Courier New"/>
          <w:color w:val="000000"/>
          <w:sz w:val="21"/>
          <w:szCs w:val="21"/>
          <w:lang w:val="bs-Latn-BA"/>
        </w:rPr>
        <w:t xml:space="preserve"> </w:t>
      </w:r>
      <w:proofErr w:type="spellStart"/>
      <w:r w:rsidRPr="009768F2">
        <w:rPr>
          <w:rFonts w:ascii="Courier New" w:eastAsia="Times New Roman" w:hAnsi="Courier New" w:cs="Courier New"/>
          <w:color w:val="000000"/>
          <w:sz w:val="21"/>
          <w:szCs w:val="21"/>
          <w:lang w:val="bs-Latn-BA"/>
        </w:rPr>
        <w:t>from</w:t>
      </w:r>
      <w:proofErr w:type="spellEnd"/>
      <w:r w:rsidRPr="009768F2">
        <w:rPr>
          <w:rFonts w:ascii="Courier New" w:eastAsia="Times New Roman" w:hAnsi="Courier New" w:cs="Courier New"/>
          <w:color w:val="000000"/>
          <w:sz w:val="21"/>
          <w:szCs w:val="21"/>
          <w:lang w:val="bs-Latn-BA"/>
        </w:rPr>
        <w:t xml:space="preserve"> </w:t>
      </w:r>
      <w:proofErr w:type="spellStart"/>
      <w:r w:rsidRPr="009768F2">
        <w:rPr>
          <w:rFonts w:ascii="Courier New" w:eastAsia="Times New Roman" w:hAnsi="Courier New" w:cs="Courier New"/>
          <w:color w:val="000000"/>
          <w:sz w:val="21"/>
          <w:szCs w:val="21"/>
          <w:lang w:val="bs-Latn-BA"/>
        </w:rPr>
        <w:t>today's</w:t>
      </w:r>
      <w:proofErr w:type="spellEnd"/>
      <w:r w:rsidRPr="009768F2">
        <w:rPr>
          <w:rFonts w:ascii="Courier New" w:eastAsia="Times New Roman" w:hAnsi="Courier New" w:cs="Courier New"/>
          <w:color w:val="000000"/>
          <w:sz w:val="21"/>
          <w:szCs w:val="21"/>
          <w:lang w:val="bs-Latn-BA"/>
        </w:rPr>
        <w:t xml:space="preserve"> date</w:t>
      </w:r>
      <w:r w:rsidRPr="009768F2">
        <w:rPr>
          <w:rFonts w:ascii="Courier New" w:eastAsia="Times New Roman" w:hAnsi="Courier New" w:cs="Courier New"/>
          <w:b/>
          <w:bCs/>
          <w:color w:val="008000"/>
          <w:sz w:val="21"/>
          <w:szCs w:val="21"/>
          <w:lang w:val="bs-Latn-BA"/>
        </w:rPr>
        <w:t>&lt;/xacml3:Description&gt;</w:t>
      </w:r>
    </w:p>
    <w:p w14:paraId="071673AC" w14:textId="77777777" w:rsidR="002C6D7D" w:rsidRPr="009768F2" w:rsidRDefault="002C6D7D" w:rsidP="00F12B4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1"/>
          <w:szCs w:val="21"/>
          <w:lang w:val="bs-Latn-BA"/>
        </w:rPr>
      </w:pPr>
      <w:r w:rsidRPr="009768F2">
        <w:rPr>
          <w:rFonts w:ascii="Courier New" w:eastAsia="Times New Roman" w:hAnsi="Courier New" w:cs="Courier New"/>
          <w:color w:val="000000"/>
          <w:sz w:val="21"/>
          <w:szCs w:val="21"/>
          <w:lang w:val="bs-Latn-BA"/>
        </w:rPr>
        <w:tab/>
      </w:r>
      <w:r w:rsidRPr="009768F2">
        <w:rPr>
          <w:rFonts w:ascii="Courier New" w:eastAsia="Times New Roman" w:hAnsi="Courier New" w:cs="Courier New"/>
          <w:b/>
          <w:bCs/>
          <w:color w:val="008000"/>
          <w:sz w:val="21"/>
          <w:szCs w:val="21"/>
          <w:lang w:val="bs-Latn-BA"/>
        </w:rPr>
        <w:t>&lt;xacml3:Target/&gt;</w:t>
      </w:r>
    </w:p>
    <w:p w14:paraId="0360514C" w14:textId="77777777" w:rsidR="002C6D7D" w:rsidRPr="009768F2" w:rsidRDefault="002C6D7D" w:rsidP="00F12B4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1"/>
          <w:szCs w:val="21"/>
          <w:lang w:val="bs-Latn-BA"/>
        </w:rPr>
      </w:pPr>
      <w:r w:rsidRPr="009768F2">
        <w:rPr>
          <w:rFonts w:ascii="Courier New" w:eastAsia="Times New Roman" w:hAnsi="Courier New" w:cs="Courier New"/>
          <w:color w:val="000000"/>
          <w:sz w:val="21"/>
          <w:szCs w:val="21"/>
          <w:lang w:val="bs-Latn-BA"/>
        </w:rPr>
        <w:tab/>
      </w:r>
      <w:r w:rsidRPr="009768F2">
        <w:rPr>
          <w:rFonts w:ascii="Courier New" w:eastAsia="Times New Roman" w:hAnsi="Courier New" w:cs="Courier New"/>
          <w:b/>
          <w:bCs/>
          <w:color w:val="008000"/>
          <w:sz w:val="21"/>
          <w:szCs w:val="21"/>
          <w:lang w:val="bs-Latn-BA"/>
        </w:rPr>
        <w:t>&lt;xacml3:Condition</w:t>
      </w:r>
      <w:r w:rsidRPr="009768F2">
        <w:rPr>
          <w:rFonts w:ascii="Courier New" w:eastAsia="Times New Roman" w:hAnsi="Courier New" w:cs="Courier New"/>
          <w:color w:val="000000"/>
          <w:sz w:val="21"/>
          <w:szCs w:val="21"/>
          <w:lang w:val="bs-Latn-BA"/>
        </w:rPr>
        <w:t xml:space="preserve"> </w:t>
      </w:r>
      <w:r w:rsidRPr="009768F2">
        <w:rPr>
          <w:rFonts w:ascii="Courier New" w:eastAsia="Times New Roman" w:hAnsi="Courier New" w:cs="Courier New"/>
          <w:b/>
          <w:bCs/>
          <w:color w:val="008000"/>
          <w:sz w:val="21"/>
          <w:szCs w:val="21"/>
          <w:lang w:val="bs-Latn-BA"/>
        </w:rPr>
        <w:t>&gt;</w:t>
      </w:r>
    </w:p>
    <w:p w14:paraId="211B92D9" w14:textId="77777777" w:rsidR="002C6D7D" w:rsidRPr="009768F2" w:rsidRDefault="002C6D7D" w:rsidP="00F12B4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1"/>
          <w:szCs w:val="21"/>
          <w:lang w:val="bs-Latn-BA"/>
        </w:rPr>
      </w:pPr>
      <w:r w:rsidRPr="009768F2">
        <w:rPr>
          <w:rFonts w:ascii="Courier New" w:eastAsia="Times New Roman" w:hAnsi="Courier New" w:cs="Courier New"/>
          <w:color w:val="000000"/>
          <w:sz w:val="21"/>
          <w:szCs w:val="21"/>
          <w:lang w:val="bs-Latn-BA"/>
        </w:rPr>
        <w:tab/>
      </w:r>
      <w:r w:rsidRPr="009768F2">
        <w:rPr>
          <w:rFonts w:ascii="Courier New" w:eastAsia="Times New Roman" w:hAnsi="Courier New" w:cs="Courier New"/>
          <w:color w:val="000000"/>
          <w:sz w:val="21"/>
          <w:szCs w:val="21"/>
          <w:lang w:val="bs-Latn-BA"/>
        </w:rPr>
        <w:tab/>
      </w:r>
      <w:r w:rsidRPr="009768F2">
        <w:rPr>
          <w:rFonts w:ascii="Courier New" w:eastAsia="Times New Roman" w:hAnsi="Courier New" w:cs="Courier New"/>
          <w:b/>
          <w:bCs/>
          <w:color w:val="008000"/>
          <w:sz w:val="21"/>
          <w:szCs w:val="21"/>
          <w:lang w:val="bs-Latn-BA"/>
        </w:rPr>
        <w:t>&lt;xacml3:Apply</w:t>
      </w:r>
      <w:r w:rsidRPr="009768F2">
        <w:rPr>
          <w:rFonts w:ascii="Courier New" w:eastAsia="Times New Roman" w:hAnsi="Courier New" w:cs="Courier New"/>
          <w:color w:val="000000"/>
          <w:sz w:val="21"/>
          <w:szCs w:val="21"/>
          <w:lang w:val="bs-Latn-BA"/>
        </w:rPr>
        <w:t xml:space="preserve"> </w:t>
      </w:r>
      <w:proofErr w:type="spellStart"/>
      <w:r w:rsidRPr="009768F2">
        <w:rPr>
          <w:rFonts w:ascii="Courier New" w:eastAsia="Times New Roman" w:hAnsi="Courier New" w:cs="Courier New"/>
          <w:color w:val="7D9029"/>
          <w:sz w:val="21"/>
          <w:szCs w:val="21"/>
          <w:lang w:val="bs-Latn-BA"/>
        </w:rPr>
        <w:t>FunctionId</w:t>
      </w:r>
      <w:proofErr w:type="spellEnd"/>
      <w:r w:rsidRPr="009768F2">
        <w:rPr>
          <w:rFonts w:ascii="Courier New" w:eastAsia="Times New Roman" w:hAnsi="Courier New" w:cs="Courier New"/>
          <w:color w:val="7D9029"/>
          <w:sz w:val="21"/>
          <w:szCs w:val="21"/>
          <w:lang w:val="bs-Latn-BA"/>
        </w:rPr>
        <w:t>=</w:t>
      </w:r>
      <w:r w:rsidRPr="009768F2">
        <w:rPr>
          <w:rFonts w:ascii="Courier New" w:eastAsia="Times New Roman" w:hAnsi="Courier New" w:cs="Courier New"/>
          <w:color w:val="BA2121"/>
          <w:sz w:val="21"/>
          <w:szCs w:val="21"/>
          <w:lang w:val="bs-Latn-BA"/>
        </w:rPr>
        <w:t>"urn:oasis:names:tc:xacml:1.0:function:any-of"</w:t>
      </w:r>
      <w:r w:rsidRPr="009768F2">
        <w:rPr>
          <w:rFonts w:ascii="Courier New" w:eastAsia="Times New Roman" w:hAnsi="Courier New" w:cs="Courier New"/>
          <w:b/>
          <w:bCs/>
          <w:color w:val="008000"/>
          <w:sz w:val="21"/>
          <w:szCs w:val="21"/>
          <w:lang w:val="bs-Latn-BA"/>
        </w:rPr>
        <w:t>&gt;</w:t>
      </w:r>
    </w:p>
    <w:p w14:paraId="39DD5830" w14:textId="77777777" w:rsidR="002C6D7D" w:rsidRPr="009768F2" w:rsidRDefault="002C6D7D" w:rsidP="00F12B4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1"/>
          <w:szCs w:val="21"/>
          <w:lang w:val="bs-Latn-BA"/>
        </w:rPr>
      </w:pPr>
      <w:r w:rsidRPr="009768F2">
        <w:rPr>
          <w:rFonts w:ascii="Courier New" w:eastAsia="Times New Roman" w:hAnsi="Courier New" w:cs="Courier New"/>
          <w:color w:val="000000"/>
          <w:sz w:val="21"/>
          <w:szCs w:val="21"/>
          <w:lang w:val="bs-Latn-BA"/>
        </w:rPr>
        <w:tab/>
      </w:r>
      <w:r w:rsidRPr="009768F2">
        <w:rPr>
          <w:rFonts w:ascii="Courier New" w:eastAsia="Times New Roman" w:hAnsi="Courier New" w:cs="Courier New"/>
          <w:color w:val="000000"/>
          <w:sz w:val="21"/>
          <w:szCs w:val="21"/>
          <w:lang w:val="bs-Latn-BA"/>
        </w:rPr>
        <w:tab/>
      </w:r>
      <w:r w:rsidRPr="009768F2">
        <w:rPr>
          <w:rFonts w:ascii="Courier New" w:eastAsia="Times New Roman" w:hAnsi="Courier New" w:cs="Courier New"/>
          <w:color w:val="000000"/>
          <w:sz w:val="21"/>
          <w:szCs w:val="21"/>
          <w:lang w:val="bs-Latn-BA"/>
        </w:rPr>
        <w:tab/>
      </w:r>
      <w:r w:rsidRPr="009768F2">
        <w:rPr>
          <w:rFonts w:ascii="Courier New" w:eastAsia="Times New Roman" w:hAnsi="Courier New" w:cs="Courier New"/>
          <w:b/>
          <w:bCs/>
          <w:color w:val="008000"/>
          <w:sz w:val="21"/>
          <w:szCs w:val="21"/>
          <w:lang w:val="bs-Latn-BA"/>
        </w:rPr>
        <w:t>&lt;xacml3:Function</w:t>
      </w:r>
      <w:r w:rsidRPr="009768F2">
        <w:rPr>
          <w:rFonts w:ascii="Courier New" w:eastAsia="Times New Roman" w:hAnsi="Courier New" w:cs="Courier New"/>
          <w:color w:val="000000"/>
          <w:sz w:val="21"/>
          <w:szCs w:val="21"/>
          <w:lang w:val="bs-Latn-BA"/>
        </w:rPr>
        <w:t xml:space="preserve"> </w:t>
      </w:r>
      <w:r w:rsidRPr="009768F2">
        <w:rPr>
          <w:rFonts w:ascii="Courier New" w:eastAsia="Times New Roman" w:hAnsi="Courier New" w:cs="Courier New"/>
          <w:color w:val="7D9029"/>
          <w:sz w:val="21"/>
          <w:szCs w:val="21"/>
          <w:lang w:val="bs-Latn-BA"/>
        </w:rPr>
        <w:t>FunctionId=</w:t>
      </w:r>
      <w:r w:rsidRPr="009768F2">
        <w:rPr>
          <w:rFonts w:ascii="Courier New" w:eastAsia="Times New Roman" w:hAnsi="Courier New" w:cs="Courier New"/>
          <w:color w:val="BA2121"/>
          <w:sz w:val="21"/>
          <w:szCs w:val="21"/>
          <w:lang w:val="bs-Latn-BA"/>
        </w:rPr>
        <w:t>"urn:oasis:names:tc:xacml:1.0:function:dateTime-greater-than"</w:t>
      </w:r>
      <w:r w:rsidRPr="009768F2">
        <w:rPr>
          <w:rFonts w:ascii="Courier New" w:eastAsia="Times New Roman" w:hAnsi="Courier New" w:cs="Courier New"/>
          <w:b/>
          <w:bCs/>
          <w:color w:val="008000"/>
          <w:sz w:val="21"/>
          <w:szCs w:val="21"/>
          <w:lang w:val="bs-Latn-BA"/>
        </w:rPr>
        <w:t>/&gt;</w:t>
      </w:r>
    </w:p>
    <w:p w14:paraId="7B8CFC9B" w14:textId="77777777" w:rsidR="002C6D7D" w:rsidRPr="009768F2" w:rsidRDefault="002C6D7D" w:rsidP="00F12B4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1"/>
          <w:szCs w:val="21"/>
          <w:lang w:val="bs-Latn-BA"/>
        </w:rPr>
      </w:pPr>
      <w:r w:rsidRPr="009768F2">
        <w:rPr>
          <w:rFonts w:ascii="Courier New" w:eastAsia="Times New Roman" w:hAnsi="Courier New" w:cs="Courier New"/>
          <w:color w:val="000000"/>
          <w:sz w:val="21"/>
          <w:szCs w:val="21"/>
          <w:lang w:val="bs-Latn-BA"/>
        </w:rPr>
        <w:tab/>
      </w:r>
      <w:r w:rsidRPr="009768F2">
        <w:rPr>
          <w:rFonts w:ascii="Courier New" w:eastAsia="Times New Roman" w:hAnsi="Courier New" w:cs="Courier New"/>
          <w:color w:val="000000"/>
          <w:sz w:val="21"/>
          <w:szCs w:val="21"/>
          <w:lang w:val="bs-Latn-BA"/>
        </w:rPr>
        <w:tab/>
      </w:r>
      <w:r w:rsidRPr="009768F2">
        <w:rPr>
          <w:rFonts w:ascii="Courier New" w:eastAsia="Times New Roman" w:hAnsi="Courier New" w:cs="Courier New"/>
          <w:color w:val="000000"/>
          <w:sz w:val="21"/>
          <w:szCs w:val="21"/>
          <w:lang w:val="bs-Latn-BA"/>
        </w:rPr>
        <w:tab/>
      </w:r>
      <w:r w:rsidRPr="009768F2">
        <w:rPr>
          <w:rFonts w:ascii="Courier New" w:eastAsia="Times New Roman" w:hAnsi="Courier New" w:cs="Courier New"/>
          <w:b/>
          <w:bCs/>
          <w:color w:val="008000"/>
          <w:sz w:val="21"/>
          <w:szCs w:val="21"/>
          <w:lang w:val="bs-Latn-BA"/>
        </w:rPr>
        <w:t>&lt;xacml3:Apply</w:t>
      </w:r>
      <w:r w:rsidRPr="009768F2">
        <w:rPr>
          <w:rFonts w:ascii="Courier New" w:eastAsia="Times New Roman" w:hAnsi="Courier New" w:cs="Courier New"/>
          <w:color w:val="000000"/>
          <w:sz w:val="21"/>
          <w:szCs w:val="21"/>
          <w:lang w:val="bs-Latn-BA"/>
        </w:rPr>
        <w:t xml:space="preserve"> </w:t>
      </w:r>
      <w:r w:rsidRPr="009768F2">
        <w:rPr>
          <w:rFonts w:ascii="Courier New" w:eastAsia="Times New Roman" w:hAnsi="Courier New" w:cs="Courier New"/>
          <w:color w:val="7D9029"/>
          <w:sz w:val="21"/>
          <w:szCs w:val="21"/>
          <w:lang w:val="bs-Latn-BA"/>
        </w:rPr>
        <w:t>FunctionId=</w:t>
      </w:r>
      <w:r w:rsidRPr="009768F2">
        <w:rPr>
          <w:rFonts w:ascii="Courier New" w:eastAsia="Times New Roman" w:hAnsi="Courier New" w:cs="Courier New"/>
          <w:color w:val="BA2121"/>
          <w:sz w:val="21"/>
          <w:szCs w:val="21"/>
          <w:lang w:val="bs-Latn-BA"/>
        </w:rPr>
        <w:t>"urn:oasis:names:tc:xacml:3.0:function:dateTime-add-dayTimeDuration"</w:t>
      </w:r>
      <w:r w:rsidRPr="009768F2">
        <w:rPr>
          <w:rFonts w:ascii="Courier New" w:eastAsia="Times New Roman" w:hAnsi="Courier New" w:cs="Courier New"/>
          <w:b/>
          <w:bCs/>
          <w:color w:val="008000"/>
          <w:sz w:val="21"/>
          <w:szCs w:val="21"/>
          <w:lang w:val="bs-Latn-BA"/>
        </w:rPr>
        <w:t>&gt;</w:t>
      </w:r>
    </w:p>
    <w:p w14:paraId="6AC3B7F9" w14:textId="77777777" w:rsidR="002C6D7D" w:rsidRPr="009768F2" w:rsidRDefault="002C6D7D" w:rsidP="00F12B4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1"/>
          <w:szCs w:val="21"/>
          <w:lang w:val="bs-Latn-BA"/>
        </w:rPr>
      </w:pPr>
      <w:r w:rsidRPr="009768F2">
        <w:rPr>
          <w:rFonts w:ascii="Courier New" w:eastAsia="Times New Roman" w:hAnsi="Courier New" w:cs="Courier New"/>
          <w:color w:val="000000"/>
          <w:sz w:val="21"/>
          <w:szCs w:val="21"/>
          <w:lang w:val="bs-Latn-BA"/>
        </w:rPr>
        <w:tab/>
      </w:r>
      <w:r w:rsidRPr="009768F2">
        <w:rPr>
          <w:rFonts w:ascii="Courier New" w:eastAsia="Times New Roman" w:hAnsi="Courier New" w:cs="Courier New"/>
          <w:color w:val="000000"/>
          <w:sz w:val="21"/>
          <w:szCs w:val="21"/>
          <w:lang w:val="bs-Latn-BA"/>
        </w:rPr>
        <w:tab/>
      </w:r>
      <w:r w:rsidRPr="009768F2">
        <w:rPr>
          <w:rFonts w:ascii="Courier New" w:eastAsia="Times New Roman" w:hAnsi="Courier New" w:cs="Courier New"/>
          <w:color w:val="000000"/>
          <w:sz w:val="21"/>
          <w:szCs w:val="21"/>
          <w:lang w:val="bs-Latn-BA"/>
        </w:rPr>
        <w:tab/>
      </w:r>
      <w:r w:rsidRPr="009768F2">
        <w:rPr>
          <w:rFonts w:ascii="Courier New" w:eastAsia="Times New Roman" w:hAnsi="Courier New" w:cs="Courier New"/>
          <w:color w:val="000000"/>
          <w:sz w:val="21"/>
          <w:szCs w:val="21"/>
          <w:lang w:val="bs-Latn-BA"/>
        </w:rPr>
        <w:tab/>
      </w:r>
      <w:r w:rsidRPr="009768F2">
        <w:rPr>
          <w:rFonts w:ascii="Courier New" w:eastAsia="Times New Roman" w:hAnsi="Courier New" w:cs="Courier New"/>
          <w:b/>
          <w:bCs/>
          <w:color w:val="008000"/>
          <w:sz w:val="21"/>
          <w:szCs w:val="21"/>
          <w:lang w:val="bs-Latn-BA"/>
        </w:rPr>
        <w:t>&lt;xacml3:Apply</w:t>
      </w:r>
      <w:r w:rsidRPr="009768F2">
        <w:rPr>
          <w:rFonts w:ascii="Courier New" w:eastAsia="Times New Roman" w:hAnsi="Courier New" w:cs="Courier New"/>
          <w:color w:val="000000"/>
          <w:sz w:val="21"/>
          <w:szCs w:val="21"/>
          <w:lang w:val="bs-Latn-BA"/>
        </w:rPr>
        <w:t xml:space="preserve"> </w:t>
      </w:r>
      <w:r w:rsidRPr="009768F2">
        <w:rPr>
          <w:rFonts w:ascii="Courier New" w:eastAsia="Times New Roman" w:hAnsi="Courier New" w:cs="Courier New"/>
          <w:color w:val="7D9029"/>
          <w:sz w:val="21"/>
          <w:szCs w:val="21"/>
          <w:lang w:val="bs-Latn-BA"/>
        </w:rPr>
        <w:t>FunctionId=</w:t>
      </w:r>
      <w:r w:rsidRPr="009768F2">
        <w:rPr>
          <w:rFonts w:ascii="Courier New" w:eastAsia="Times New Roman" w:hAnsi="Courier New" w:cs="Courier New"/>
          <w:color w:val="BA2121"/>
          <w:sz w:val="21"/>
          <w:szCs w:val="21"/>
          <w:lang w:val="bs-Latn-BA"/>
        </w:rPr>
        <w:t>"urn:oasis:names:tc:xacml:1.0:function:dateTime-one-and-only"</w:t>
      </w:r>
      <w:r w:rsidRPr="009768F2">
        <w:rPr>
          <w:rFonts w:ascii="Courier New" w:eastAsia="Times New Roman" w:hAnsi="Courier New" w:cs="Courier New"/>
          <w:b/>
          <w:bCs/>
          <w:color w:val="008000"/>
          <w:sz w:val="21"/>
          <w:szCs w:val="21"/>
          <w:lang w:val="bs-Latn-BA"/>
        </w:rPr>
        <w:t>&gt;</w:t>
      </w:r>
    </w:p>
    <w:p w14:paraId="7175BA6C" w14:textId="77777777" w:rsidR="002C6D7D" w:rsidRPr="009768F2" w:rsidRDefault="002C6D7D" w:rsidP="00F12B4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1"/>
          <w:szCs w:val="21"/>
          <w:lang w:val="bs-Latn-BA"/>
        </w:rPr>
      </w:pPr>
      <w:r w:rsidRPr="009768F2">
        <w:rPr>
          <w:rFonts w:ascii="Courier New" w:eastAsia="Times New Roman" w:hAnsi="Courier New" w:cs="Courier New"/>
          <w:color w:val="000000"/>
          <w:sz w:val="21"/>
          <w:szCs w:val="21"/>
          <w:lang w:val="bs-Latn-BA"/>
        </w:rPr>
        <w:tab/>
      </w:r>
      <w:r w:rsidRPr="009768F2">
        <w:rPr>
          <w:rFonts w:ascii="Courier New" w:eastAsia="Times New Roman" w:hAnsi="Courier New" w:cs="Courier New"/>
          <w:color w:val="000000"/>
          <w:sz w:val="21"/>
          <w:szCs w:val="21"/>
          <w:lang w:val="bs-Latn-BA"/>
        </w:rPr>
        <w:tab/>
      </w:r>
      <w:r w:rsidRPr="009768F2">
        <w:rPr>
          <w:rFonts w:ascii="Courier New" w:eastAsia="Times New Roman" w:hAnsi="Courier New" w:cs="Courier New"/>
          <w:color w:val="000000"/>
          <w:sz w:val="21"/>
          <w:szCs w:val="21"/>
          <w:lang w:val="bs-Latn-BA"/>
        </w:rPr>
        <w:tab/>
      </w:r>
      <w:r w:rsidRPr="009768F2">
        <w:rPr>
          <w:rFonts w:ascii="Courier New" w:eastAsia="Times New Roman" w:hAnsi="Courier New" w:cs="Courier New"/>
          <w:color w:val="000000"/>
          <w:sz w:val="21"/>
          <w:szCs w:val="21"/>
          <w:lang w:val="bs-Latn-BA"/>
        </w:rPr>
        <w:tab/>
      </w:r>
      <w:r w:rsidRPr="009768F2">
        <w:rPr>
          <w:rFonts w:ascii="Courier New" w:eastAsia="Times New Roman" w:hAnsi="Courier New" w:cs="Courier New"/>
          <w:color w:val="000000"/>
          <w:sz w:val="21"/>
          <w:szCs w:val="21"/>
          <w:lang w:val="bs-Latn-BA"/>
        </w:rPr>
        <w:tab/>
      </w:r>
      <w:r w:rsidRPr="009768F2">
        <w:rPr>
          <w:rFonts w:ascii="Courier New" w:eastAsia="Times New Roman" w:hAnsi="Courier New" w:cs="Courier New"/>
          <w:b/>
          <w:bCs/>
          <w:color w:val="008000"/>
          <w:sz w:val="21"/>
          <w:szCs w:val="21"/>
          <w:lang w:val="bs-Latn-BA"/>
        </w:rPr>
        <w:t>&lt;xacml3:AttributeDesignator</w:t>
      </w:r>
      <w:r w:rsidRPr="009768F2">
        <w:rPr>
          <w:rFonts w:ascii="Courier New" w:eastAsia="Times New Roman" w:hAnsi="Courier New" w:cs="Courier New"/>
          <w:color w:val="000000"/>
          <w:sz w:val="21"/>
          <w:szCs w:val="21"/>
          <w:lang w:val="bs-Latn-BA"/>
        </w:rPr>
        <w:t xml:space="preserve"> </w:t>
      </w:r>
      <w:r w:rsidRPr="009768F2">
        <w:rPr>
          <w:rFonts w:ascii="Courier New" w:eastAsia="Times New Roman" w:hAnsi="Courier New" w:cs="Courier New"/>
          <w:color w:val="7D9029"/>
          <w:sz w:val="21"/>
          <w:szCs w:val="21"/>
          <w:lang w:val="bs-Latn-BA"/>
        </w:rPr>
        <w:t>Category=</w:t>
      </w:r>
      <w:r w:rsidRPr="009768F2">
        <w:rPr>
          <w:rFonts w:ascii="Courier New" w:eastAsia="Times New Roman" w:hAnsi="Courier New" w:cs="Courier New"/>
          <w:color w:val="BA2121"/>
          <w:sz w:val="21"/>
          <w:szCs w:val="21"/>
          <w:lang w:val="bs-Latn-BA"/>
        </w:rPr>
        <w:t>"urn:oasis:names:tc:xacml:1.0:subject-category:access-subject"</w:t>
      </w:r>
      <w:r w:rsidRPr="009768F2">
        <w:rPr>
          <w:rFonts w:ascii="Courier New" w:eastAsia="Times New Roman" w:hAnsi="Courier New" w:cs="Courier New"/>
          <w:color w:val="000000"/>
          <w:sz w:val="21"/>
          <w:szCs w:val="21"/>
          <w:lang w:val="bs-Latn-BA"/>
        </w:rPr>
        <w:t xml:space="preserve">  </w:t>
      </w:r>
      <w:proofErr w:type="spellStart"/>
      <w:r w:rsidRPr="009768F2">
        <w:rPr>
          <w:rFonts w:ascii="Courier New" w:eastAsia="Times New Roman" w:hAnsi="Courier New" w:cs="Courier New"/>
          <w:color w:val="7D9029"/>
          <w:sz w:val="21"/>
          <w:szCs w:val="21"/>
          <w:lang w:val="bs-Latn-BA"/>
        </w:rPr>
        <w:t>AttributeId</w:t>
      </w:r>
      <w:proofErr w:type="spellEnd"/>
      <w:r w:rsidRPr="009768F2">
        <w:rPr>
          <w:rFonts w:ascii="Courier New" w:eastAsia="Times New Roman" w:hAnsi="Courier New" w:cs="Courier New"/>
          <w:color w:val="7D9029"/>
          <w:sz w:val="21"/>
          <w:szCs w:val="21"/>
          <w:lang w:val="bs-Latn-BA"/>
        </w:rPr>
        <w:t>=</w:t>
      </w:r>
      <w:r w:rsidRPr="009768F2">
        <w:rPr>
          <w:rFonts w:ascii="Courier New" w:eastAsia="Times New Roman" w:hAnsi="Courier New" w:cs="Courier New"/>
          <w:color w:val="BA2121"/>
          <w:sz w:val="21"/>
          <w:szCs w:val="21"/>
          <w:lang w:val="bs-Latn-BA"/>
        </w:rPr>
        <w:t>"</w:t>
      </w:r>
      <w:proofErr w:type="spellStart"/>
      <w:r w:rsidRPr="009768F2">
        <w:rPr>
          <w:rFonts w:ascii="Courier New" w:eastAsia="Times New Roman" w:hAnsi="Courier New" w:cs="Courier New"/>
          <w:color w:val="BA2121"/>
          <w:sz w:val="21"/>
          <w:szCs w:val="21"/>
          <w:lang w:val="bs-Latn-BA"/>
        </w:rPr>
        <w:t>com.acme.user.lastLogin</w:t>
      </w:r>
      <w:proofErr w:type="spellEnd"/>
      <w:r w:rsidRPr="009768F2">
        <w:rPr>
          <w:rFonts w:ascii="Courier New" w:eastAsia="Times New Roman" w:hAnsi="Courier New" w:cs="Courier New"/>
          <w:color w:val="BA2121"/>
          <w:sz w:val="21"/>
          <w:szCs w:val="21"/>
          <w:lang w:val="bs-Latn-BA"/>
        </w:rPr>
        <w:t>"</w:t>
      </w:r>
      <w:r w:rsidRPr="009768F2">
        <w:rPr>
          <w:rFonts w:ascii="Courier New" w:eastAsia="Times New Roman" w:hAnsi="Courier New" w:cs="Courier New"/>
          <w:color w:val="000000"/>
          <w:sz w:val="21"/>
          <w:szCs w:val="21"/>
          <w:lang w:val="bs-Latn-BA"/>
        </w:rPr>
        <w:t xml:space="preserve"> </w:t>
      </w:r>
      <w:proofErr w:type="spellStart"/>
      <w:r w:rsidRPr="009768F2">
        <w:rPr>
          <w:rFonts w:ascii="Courier New" w:eastAsia="Times New Roman" w:hAnsi="Courier New" w:cs="Courier New"/>
          <w:color w:val="7D9029"/>
          <w:sz w:val="21"/>
          <w:szCs w:val="21"/>
          <w:lang w:val="bs-Latn-BA"/>
        </w:rPr>
        <w:t>DataType</w:t>
      </w:r>
      <w:proofErr w:type="spellEnd"/>
      <w:r w:rsidRPr="009768F2">
        <w:rPr>
          <w:rFonts w:ascii="Courier New" w:eastAsia="Times New Roman" w:hAnsi="Courier New" w:cs="Courier New"/>
          <w:color w:val="7D9029"/>
          <w:sz w:val="21"/>
          <w:szCs w:val="21"/>
          <w:lang w:val="bs-Latn-BA"/>
        </w:rPr>
        <w:t>=</w:t>
      </w:r>
      <w:r w:rsidRPr="009768F2">
        <w:rPr>
          <w:rFonts w:ascii="Courier New" w:eastAsia="Times New Roman" w:hAnsi="Courier New" w:cs="Courier New"/>
          <w:color w:val="BA2121"/>
          <w:sz w:val="21"/>
          <w:szCs w:val="21"/>
          <w:lang w:val="bs-Latn-BA"/>
        </w:rPr>
        <w:t>"http://www.w3.org/2001/XMLSchema#dateTime"</w:t>
      </w:r>
      <w:r w:rsidRPr="009768F2">
        <w:rPr>
          <w:rFonts w:ascii="Courier New" w:eastAsia="Times New Roman" w:hAnsi="Courier New" w:cs="Courier New"/>
          <w:color w:val="000000"/>
          <w:sz w:val="21"/>
          <w:szCs w:val="21"/>
          <w:lang w:val="bs-Latn-BA"/>
        </w:rPr>
        <w:t xml:space="preserve"> </w:t>
      </w:r>
      <w:proofErr w:type="spellStart"/>
      <w:r w:rsidRPr="009768F2">
        <w:rPr>
          <w:rFonts w:ascii="Courier New" w:eastAsia="Times New Roman" w:hAnsi="Courier New" w:cs="Courier New"/>
          <w:color w:val="7D9029"/>
          <w:sz w:val="21"/>
          <w:szCs w:val="21"/>
          <w:lang w:val="bs-Latn-BA"/>
        </w:rPr>
        <w:t>MustBePresent</w:t>
      </w:r>
      <w:proofErr w:type="spellEnd"/>
      <w:r w:rsidRPr="009768F2">
        <w:rPr>
          <w:rFonts w:ascii="Courier New" w:eastAsia="Times New Roman" w:hAnsi="Courier New" w:cs="Courier New"/>
          <w:color w:val="7D9029"/>
          <w:sz w:val="21"/>
          <w:szCs w:val="21"/>
          <w:lang w:val="bs-Latn-BA"/>
        </w:rPr>
        <w:t>=</w:t>
      </w:r>
      <w:r w:rsidRPr="009768F2">
        <w:rPr>
          <w:rFonts w:ascii="Courier New" w:eastAsia="Times New Roman" w:hAnsi="Courier New" w:cs="Courier New"/>
          <w:color w:val="BA2121"/>
          <w:sz w:val="21"/>
          <w:szCs w:val="21"/>
          <w:lang w:val="bs-Latn-BA"/>
        </w:rPr>
        <w:t>"</w:t>
      </w:r>
      <w:proofErr w:type="spellStart"/>
      <w:r w:rsidRPr="009768F2">
        <w:rPr>
          <w:rFonts w:ascii="Courier New" w:eastAsia="Times New Roman" w:hAnsi="Courier New" w:cs="Courier New"/>
          <w:color w:val="BA2121"/>
          <w:sz w:val="21"/>
          <w:szCs w:val="21"/>
          <w:lang w:val="bs-Latn-BA"/>
        </w:rPr>
        <w:t>false</w:t>
      </w:r>
      <w:proofErr w:type="spellEnd"/>
      <w:r w:rsidRPr="009768F2">
        <w:rPr>
          <w:rFonts w:ascii="Courier New" w:eastAsia="Times New Roman" w:hAnsi="Courier New" w:cs="Courier New"/>
          <w:color w:val="BA2121"/>
          <w:sz w:val="21"/>
          <w:szCs w:val="21"/>
          <w:lang w:val="bs-Latn-BA"/>
        </w:rPr>
        <w:t>"</w:t>
      </w:r>
      <w:r w:rsidRPr="009768F2">
        <w:rPr>
          <w:rFonts w:ascii="Courier New" w:eastAsia="Times New Roman" w:hAnsi="Courier New" w:cs="Courier New"/>
          <w:b/>
          <w:bCs/>
          <w:color w:val="008000"/>
          <w:sz w:val="21"/>
          <w:szCs w:val="21"/>
          <w:lang w:val="bs-Latn-BA"/>
        </w:rPr>
        <w:t>/&gt;</w:t>
      </w:r>
    </w:p>
    <w:p w14:paraId="4C7DC1D0" w14:textId="77777777" w:rsidR="002C6D7D" w:rsidRPr="009768F2" w:rsidRDefault="002C6D7D" w:rsidP="00F12B4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1"/>
          <w:szCs w:val="21"/>
          <w:lang w:val="bs-Latn-BA"/>
        </w:rPr>
      </w:pPr>
      <w:r w:rsidRPr="009768F2">
        <w:rPr>
          <w:rFonts w:ascii="Courier New" w:eastAsia="Times New Roman" w:hAnsi="Courier New" w:cs="Courier New"/>
          <w:color w:val="000000"/>
          <w:sz w:val="21"/>
          <w:szCs w:val="21"/>
          <w:lang w:val="bs-Latn-BA"/>
        </w:rPr>
        <w:tab/>
      </w:r>
      <w:r w:rsidRPr="009768F2">
        <w:rPr>
          <w:rFonts w:ascii="Courier New" w:eastAsia="Times New Roman" w:hAnsi="Courier New" w:cs="Courier New"/>
          <w:color w:val="000000"/>
          <w:sz w:val="21"/>
          <w:szCs w:val="21"/>
          <w:lang w:val="bs-Latn-BA"/>
        </w:rPr>
        <w:tab/>
      </w:r>
      <w:r w:rsidRPr="009768F2">
        <w:rPr>
          <w:rFonts w:ascii="Courier New" w:eastAsia="Times New Roman" w:hAnsi="Courier New" w:cs="Courier New"/>
          <w:color w:val="000000"/>
          <w:sz w:val="21"/>
          <w:szCs w:val="21"/>
          <w:lang w:val="bs-Latn-BA"/>
        </w:rPr>
        <w:tab/>
      </w:r>
      <w:r w:rsidRPr="009768F2">
        <w:rPr>
          <w:rFonts w:ascii="Courier New" w:eastAsia="Times New Roman" w:hAnsi="Courier New" w:cs="Courier New"/>
          <w:color w:val="000000"/>
          <w:sz w:val="21"/>
          <w:szCs w:val="21"/>
          <w:lang w:val="bs-Latn-BA"/>
        </w:rPr>
        <w:tab/>
      </w:r>
      <w:r w:rsidRPr="009768F2">
        <w:rPr>
          <w:rFonts w:ascii="Courier New" w:eastAsia="Times New Roman" w:hAnsi="Courier New" w:cs="Courier New"/>
          <w:b/>
          <w:bCs/>
          <w:color w:val="008000"/>
          <w:sz w:val="21"/>
          <w:szCs w:val="21"/>
          <w:lang w:val="bs-Latn-BA"/>
        </w:rPr>
        <w:t>&lt;/xacml3:Apply&gt;</w:t>
      </w:r>
    </w:p>
    <w:p w14:paraId="0F8116B7" w14:textId="77777777" w:rsidR="002C6D7D" w:rsidRPr="009768F2" w:rsidRDefault="002C6D7D" w:rsidP="00F12B4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1"/>
          <w:szCs w:val="21"/>
          <w:lang w:val="bs-Latn-BA"/>
        </w:rPr>
      </w:pPr>
      <w:r w:rsidRPr="009768F2">
        <w:rPr>
          <w:rFonts w:ascii="Courier New" w:eastAsia="Times New Roman" w:hAnsi="Courier New" w:cs="Courier New"/>
          <w:color w:val="000000"/>
          <w:sz w:val="21"/>
          <w:szCs w:val="21"/>
          <w:lang w:val="bs-Latn-BA"/>
        </w:rPr>
        <w:tab/>
      </w:r>
      <w:r w:rsidRPr="009768F2">
        <w:rPr>
          <w:rFonts w:ascii="Courier New" w:eastAsia="Times New Roman" w:hAnsi="Courier New" w:cs="Courier New"/>
          <w:color w:val="000000"/>
          <w:sz w:val="21"/>
          <w:szCs w:val="21"/>
          <w:lang w:val="bs-Latn-BA"/>
        </w:rPr>
        <w:tab/>
      </w:r>
      <w:r w:rsidRPr="009768F2">
        <w:rPr>
          <w:rFonts w:ascii="Courier New" w:eastAsia="Times New Roman" w:hAnsi="Courier New" w:cs="Courier New"/>
          <w:color w:val="000000"/>
          <w:sz w:val="21"/>
          <w:szCs w:val="21"/>
          <w:lang w:val="bs-Latn-BA"/>
        </w:rPr>
        <w:tab/>
      </w:r>
      <w:r w:rsidRPr="009768F2">
        <w:rPr>
          <w:rFonts w:ascii="Courier New" w:eastAsia="Times New Roman" w:hAnsi="Courier New" w:cs="Courier New"/>
          <w:color w:val="000000"/>
          <w:sz w:val="21"/>
          <w:szCs w:val="21"/>
          <w:lang w:val="bs-Latn-BA"/>
        </w:rPr>
        <w:tab/>
      </w:r>
      <w:r w:rsidRPr="009768F2">
        <w:rPr>
          <w:rFonts w:ascii="Courier New" w:eastAsia="Times New Roman" w:hAnsi="Courier New" w:cs="Courier New"/>
          <w:b/>
          <w:bCs/>
          <w:color w:val="008000"/>
          <w:sz w:val="21"/>
          <w:szCs w:val="21"/>
          <w:lang w:val="bs-Latn-BA"/>
        </w:rPr>
        <w:t>&lt;xacml3:AttributeValue</w:t>
      </w:r>
      <w:r w:rsidRPr="009768F2">
        <w:rPr>
          <w:rFonts w:ascii="Courier New" w:eastAsia="Times New Roman" w:hAnsi="Courier New" w:cs="Courier New"/>
          <w:color w:val="000000"/>
          <w:sz w:val="21"/>
          <w:szCs w:val="21"/>
          <w:lang w:val="bs-Latn-BA"/>
        </w:rPr>
        <w:t xml:space="preserve"> </w:t>
      </w:r>
      <w:r w:rsidRPr="009768F2">
        <w:rPr>
          <w:rFonts w:ascii="Courier New" w:eastAsia="Times New Roman" w:hAnsi="Courier New" w:cs="Courier New"/>
          <w:color w:val="7D9029"/>
          <w:sz w:val="21"/>
          <w:szCs w:val="21"/>
          <w:lang w:val="bs-Latn-BA"/>
        </w:rPr>
        <w:t>DataType=</w:t>
      </w:r>
      <w:r w:rsidRPr="009768F2">
        <w:rPr>
          <w:rFonts w:ascii="Courier New" w:eastAsia="Times New Roman" w:hAnsi="Courier New" w:cs="Courier New"/>
          <w:color w:val="BA2121"/>
          <w:sz w:val="21"/>
          <w:szCs w:val="21"/>
          <w:lang w:val="bs-Latn-BA"/>
        </w:rPr>
        <w:t>"http://www.w3.org/2001/XMLSchema#dayTimeDuration"</w:t>
      </w:r>
      <w:r w:rsidRPr="009768F2">
        <w:rPr>
          <w:rFonts w:ascii="Courier New" w:eastAsia="Times New Roman" w:hAnsi="Courier New" w:cs="Courier New"/>
          <w:b/>
          <w:bCs/>
          <w:color w:val="008000"/>
          <w:sz w:val="21"/>
          <w:szCs w:val="21"/>
          <w:lang w:val="bs-Latn-BA"/>
        </w:rPr>
        <w:t>&gt;</w:t>
      </w:r>
      <w:r w:rsidRPr="009768F2">
        <w:rPr>
          <w:rFonts w:ascii="Courier New" w:eastAsia="Times New Roman" w:hAnsi="Courier New" w:cs="Courier New"/>
          <w:color w:val="000000"/>
          <w:sz w:val="21"/>
          <w:szCs w:val="21"/>
          <w:lang w:val="bs-Latn-BA"/>
        </w:rPr>
        <w:t>P30D</w:t>
      </w:r>
      <w:r w:rsidRPr="009768F2">
        <w:rPr>
          <w:rFonts w:ascii="Courier New" w:eastAsia="Times New Roman" w:hAnsi="Courier New" w:cs="Courier New"/>
          <w:b/>
          <w:bCs/>
          <w:color w:val="008000"/>
          <w:sz w:val="21"/>
          <w:szCs w:val="21"/>
          <w:lang w:val="bs-Latn-BA"/>
        </w:rPr>
        <w:t>&lt;/xacml3:AttributeValue&gt;</w:t>
      </w:r>
    </w:p>
    <w:p w14:paraId="66512F43" w14:textId="77777777" w:rsidR="002C6D7D" w:rsidRPr="009768F2" w:rsidRDefault="002C6D7D" w:rsidP="00F12B4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1"/>
          <w:szCs w:val="21"/>
          <w:lang w:val="bs-Latn-BA"/>
        </w:rPr>
      </w:pPr>
      <w:r w:rsidRPr="009768F2">
        <w:rPr>
          <w:rFonts w:ascii="Courier New" w:eastAsia="Times New Roman" w:hAnsi="Courier New" w:cs="Courier New"/>
          <w:color w:val="000000"/>
          <w:sz w:val="21"/>
          <w:szCs w:val="21"/>
          <w:lang w:val="bs-Latn-BA"/>
        </w:rPr>
        <w:tab/>
      </w:r>
      <w:r w:rsidRPr="009768F2">
        <w:rPr>
          <w:rFonts w:ascii="Courier New" w:eastAsia="Times New Roman" w:hAnsi="Courier New" w:cs="Courier New"/>
          <w:color w:val="000000"/>
          <w:sz w:val="21"/>
          <w:szCs w:val="21"/>
          <w:lang w:val="bs-Latn-BA"/>
        </w:rPr>
        <w:tab/>
      </w:r>
      <w:r w:rsidRPr="009768F2">
        <w:rPr>
          <w:rFonts w:ascii="Courier New" w:eastAsia="Times New Roman" w:hAnsi="Courier New" w:cs="Courier New"/>
          <w:color w:val="000000"/>
          <w:sz w:val="21"/>
          <w:szCs w:val="21"/>
          <w:lang w:val="bs-Latn-BA"/>
        </w:rPr>
        <w:tab/>
      </w:r>
      <w:r w:rsidRPr="009768F2">
        <w:rPr>
          <w:rFonts w:ascii="Courier New" w:eastAsia="Times New Roman" w:hAnsi="Courier New" w:cs="Courier New"/>
          <w:b/>
          <w:bCs/>
          <w:color w:val="008000"/>
          <w:sz w:val="21"/>
          <w:szCs w:val="21"/>
          <w:lang w:val="bs-Latn-BA"/>
        </w:rPr>
        <w:t>&lt;/xacml3:Apply&gt;</w:t>
      </w:r>
    </w:p>
    <w:p w14:paraId="538F13CD" w14:textId="77777777" w:rsidR="002C6D7D" w:rsidRPr="009768F2" w:rsidRDefault="002C6D7D" w:rsidP="00F12B4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1"/>
          <w:szCs w:val="21"/>
          <w:lang w:val="bs-Latn-BA"/>
        </w:rPr>
      </w:pPr>
      <w:r w:rsidRPr="009768F2">
        <w:rPr>
          <w:rFonts w:ascii="Courier New" w:eastAsia="Times New Roman" w:hAnsi="Courier New" w:cs="Courier New"/>
          <w:color w:val="000000"/>
          <w:sz w:val="21"/>
          <w:szCs w:val="21"/>
          <w:lang w:val="bs-Latn-BA"/>
        </w:rPr>
        <w:tab/>
      </w:r>
      <w:r w:rsidRPr="009768F2">
        <w:rPr>
          <w:rFonts w:ascii="Courier New" w:eastAsia="Times New Roman" w:hAnsi="Courier New" w:cs="Courier New"/>
          <w:color w:val="000000"/>
          <w:sz w:val="21"/>
          <w:szCs w:val="21"/>
          <w:lang w:val="bs-Latn-BA"/>
        </w:rPr>
        <w:tab/>
      </w:r>
      <w:r w:rsidRPr="009768F2">
        <w:rPr>
          <w:rFonts w:ascii="Courier New" w:eastAsia="Times New Roman" w:hAnsi="Courier New" w:cs="Courier New"/>
          <w:color w:val="000000"/>
          <w:sz w:val="21"/>
          <w:szCs w:val="21"/>
          <w:lang w:val="bs-Latn-BA"/>
        </w:rPr>
        <w:tab/>
      </w:r>
      <w:r w:rsidRPr="009768F2">
        <w:rPr>
          <w:rFonts w:ascii="Courier New" w:eastAsia="Times New Roman" w:hAnsi="Courier New" w:cs="Courier New"/>
          <w:b/>
          <w:bCs/>
          <w:color w:val="008000"/>
          <w:sz w:val="21"/>
          <w:szCs w:val="21"/>
          <w:lang w:val="bs-Latn-BA"/>
        </w:rPr>
        <w:t>&lt;xacml3:AttributeDesignator</w:t>
      </w:r>
      <w:r w:rsidRPr="009768F2">
        <w:rPr>
          <w:rFonts w:ascii="Courier New" w:eastAsia="Times New Roman" w:hAnsi="Courier New" w:cs="Courier New"/>
          <w:color w:val="000000"/>
          <w:sz w:val="21"/>
          <w:szCs w:val="21"/>
          <w:lang w:val="bs-Latn-BA"/>
        </w:rPr>
        <w:t xml:space="preserve"> </w:t>
      </w:r>
      <w:r w:rsidRPr="009768F2">
        <w:rPr>
          <w:rFonts w:ascii="Courier New" w:eastAsia="Times New Roman" w:hAnsi="Courier New" w:cs="Courier New"/>
          <w:color w:val="7D9029"/>
          <w:sz w:val="21"/>
          <w:szCs w:val="21"/>
          <w:lang w:val="bs-Latn-BA"/>
        </w:rPr>
        <w:t>Category=</w:t>
      </w:r>
      <w:r w:rsidRPr="009768F2">
        <w:rPr>
          <w:rFonts w:ascii="Courier New" w:eastAsia="Times New Roman" w:hAnsi="Courier New" w:cs="Courier New"/>
          <w:color w:val="BA2121"/>
          <w:sz w:val="21"/>
          <w:szCs w:val="21"/>
          <w:lang w:val="bs-Latn-BA"/>
        </w:rPr>
        <w:t>"urn:oasis:names:tc:xacml:3.0:attribute-category:environment"</w:t>
      </w:r>
      <w:r w:rsidRPr="009768F2">
        <w:rPr>
          <w:rFonts w:ascii="Courier New" w:eastAsia="Times New Roman" w:hAnsi="Courier New" w:cs="Courier New"/>
          <w:color w:val="000000"/>
          <w:sz w:val="21"/>
          <w:szCs w:val="21"/>
          <w:lang w:val="bs-Latn-BA"/>
        </w:rPr>
        <w:t xml:space="preserve">  </w:t>
      </w:r>
      <w:r w:rsidRPr="009768F2">
        <w:rPr>
          <w:rFonts w:ascii="Courier New" w:eastAsia="Times New Roman" w:hAnsi="Courier New" w:cs="Courier New"/>
          <w:color w:val="7D9029"/>
          <w:sz w:val="21"/>
          <w:szCs w:val="21"/>
          <w:lang w:val="bs-Latn-BA"/>
        </w:rPr>
        <w:t>AttributeId=</w:t>
      </w:r>
      <w:r w:rsidRPr="009768F2">
        <w:rPr>
          <w:rFonts w:ascii="Courier New" w:eastAsia="Times New Roman" w:hAnsi="Courier New" w:cs="Courier New"/>
          <w:color w:val="BA2121"/>
          <w:sz w:val="21"/>
          <w:szCs w:val="21"/>
          <w:lang w:val="bs-Latn-BA"/>
        </w:rPr>
        <w:t>"urn:oasis:names:tc:xacml:1.0:environment:current-dateTime"</w:t>
      </w:r>
      <w:r w:rsidRPr="009768F2">
        <w:rPr>
          <w:rFonts w:ascii="Courier New" w:eastAsia="Times New Roman" w:hAnsi="Courier New" w:cs="Courier New"/>
          <w:color w:val="000000"/>
          <w:sz w:val="21"/>
          <w:szCs w:val="21"/>
          <w:lang w:val="bs-Latn-BA"/>
        </w:rPr>
        <w:t xml:space="preserve"> </w:t>
      </w:r>
      <w:proofErr w:type="spellStart"/>
      <w:r w:rsidRPr="009768F2">
        <w:rPr>
          <w:rFonts w:ascii="Courier New" w:eastAsia="Times New Roman" w:hAnsi="Courier New" w:cs="Courier New"/>
          <w:color w:val="7D9029"/>
          <w:sz w:val="21"/>
          <w:szCs w:val="21"/>
          <w:lang w:val="bs-Latn-BA"/>
        </w:rPr>
        <w:t>DataType</w:t>
      </w:r>
      <w:proofErr w:type="spellEnd"/>
      <w:r w:rsidRPr="009768F2">
        <w:rPr>
          <w:rFonts w:ascii="Courier New" w:eastAsia="Times New Roman" w:hAnsi="Courier New" w:cs="Courier New"/>
          <w:color w:val="7D9029"/>
          <w:sz w:val="21"/>
          <w:szCs w:val="21"/>
          <w:lang w:val="bs-Latn-BA"/>
        </w:rPr>
        <w:t>=</w:t>
      </w:r>
      <w:r w:rsidRPr="009768F2">
        <w:rPr>
          <w:rFonts w:ascii="Courier New" w:eastAsia="Times New Roman" w:hAnsi="Courier New" w:cs="Courier New"/>
          <w:color w:val="BA2121"/>
          <w:sz w:val="21"/>
          <w:szCs w:val="21"/>
          <w:lang w:val="bs-Latn-BA"/>
        </w:rPr>
        <w:t>"http://www.w3.org/2001/XMLSchema#dateTime"</w:t>
      </w:r>
      <w:r w:rsidRPr="009768F2">
        <w:rPr>
          <w:rFonts w:ascii="Courier New" w:eastAsia="Times New Roman" w:hAnsi="Courier New" w:cs="Courier New"/>
          <w:color w:val="000000"/>
          <w:sz w:val="21"/>
          <w:szCs w:val="21"/>
          <w:lang w:val="bs-Latn-BA"/>
        </w:rPr>
        <w:t xml:space="preserve"> </w:t>
      </w:r>
      <w:proofErr w:type="spellStart"/>
      <w:r w:rsidRPr="009768F2">
        <w:rPr>
          <w:rFonts w:ascii="Courier New" w:eastAsia="Times New Roman" w:hAnsi="Courier New" w:cs="Courier New"/>
          <w:color w:val="7D9029"/>
          <w:sz w:val="21"/>
          <w:szCs w:val="21"/>
          <w:lang w:val="bs-Latn-BA"/>
        </w:rPr>
        <w:t>MustBePresent</w:t>
      </w:r>
      <w:proofErr w:type="spellEnd"/>
      <w:r w:rsidRPr="009768F2">
        <w:rPr>
          <w:rFonts w:ascii="Courier New" w:eastAsia="Times New Roman" w:hAnsi="Courier New" w:cs="Courier New"/>
          <w:color w:val="7D9029"/>
          <w:sz w:val="21"/>
          <w:szCs w:val="21"/>
          <w:lang w:val="bs-Latn-BA"/>
        </w:rPr>
        <w:t>=</w:t>
      </w:r>
      <w:r w:rsidRPr="009768F2">
        <w:rPr>
          <w:rFonts w:ascii="Courier New" w:eastAsia="Times New Roman" w:hAnsi="Courier New" w:cs="Courier New"/>
          <w:color w:val="BA2121"/>
          <w:sz w:val="21"/>
          <w:szCs w:val="21"/>
          <w:lang w:val="bs-Latn-BA"/>
        </w:rPr>
        <w:t>"</w:t>
      </w:r>
      <w:proofErr w:type="spellStart"/>
      <w:r w:rsidRPr="009768F2">
        <w:rPr>
          <w:rFonts w:ascii="Courier New" w:eastAsia="Times New Roman" w:hAnsi="Courier New" w:cs="Courier New"/>
          <w:color w:val="BA2121"/>
          <w:sz w:val="21"/>
          <w:szCs w:val="21"/>
          <w:lang w:val="bs-Latn-BA"/>
        </w:rPr>
        <w:t>false</w:t>
      </w:r>
      <w:proofErr w:type="spellEnd"/>
      <w:r w:rsidRPr="009768F2">
        <w:rPr>
          <w:rFonts w:ascii="Courier New" w:eastAsia="Times New Roman" w:hAnsi="Courier New" w:cs="Courier New"/>
          <w:color w:val="BA2121"/>
          <w:sz w:val="21"/>
          <w:szCs w:val="21"/>
          <w:lang w:val="bs-Latn-BA"/>
        </w:rPr>
        <w:t>"</w:t>
      </w:r>
      <w:r w:rsidRPr="009768F2">
        <w:rPr>
          <w:rFonts w:ascii="Courier New" w:eastAsia="Times New Roman" w:hAnsi="Courier New" w:cs="Courier New"/>
          <w:b/>
          <w:bCs/>
          <w:color w:val="008000"/>
          <w:sz w:val="21"/>
          <w:szCs w:val="21"/>
          <w:lang w:val="bs-Latn-BA"/>
        </w:rPr>
        <w:t>/&gt;</w:t>
      </w:r>
    </w:p>
    <w:p w14:paraId="32F77FFB" w14:textId="77777777" w:rsidR="002C6D7D" w:rsidRPr="009768F2" w:rsidRDefault="002C6D7D" w:rsidP="00F12B4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1"/>
          <w:szCs w:val="21"/>
          <w:lang w:val="bs-Latn-BA"/>
        </w:rPr>
      </w:pPr>
      <w:r w:rsidRPr="009768F2">
        <w:rPr>
          <w:rFonts w:ascii="Courier New" w:eastAsia="Times New Roman" w:hAnsi="Courier New" w:cs="Courier New"/>
          <w:color w:val="000000"/>
          <w:sz w:val="21"/>
          <w:szCs w:val="21"/>
          <w:lang w:val="bs-Latn-BA"/>
        </w:rPr>
        <w:tab/>
      </w:r>
      <w:r w:rsidRPr="009768F2">
        <w:rPr>
          <w:rFonts w:ascii="Courier New" w:eastAsia="Times New Roman" w:hAnsi="Courier New" w:cs="Courier New"/>
          <w:color w:val="000000"/>
          <w:sz w:val="21"/>
          <w:szCs w:val="21"/>
          <w:lang w:val="bs-Latn-BA"/>
        </w:rPr>
        <w:tab/>
      </w:r>
      <w:r w:rsidRPr="009768F2">
        <w:rPr>
          <w:rFonts w:ascii="Courier New" w:eastAsia="Times New Roman" w:hAnsi="Courier New" w:cs="Courier New"/>
          <w:b/>
          <w:bCs/>
          <w:color w:val="008000"/>
          <w:sz w:val="21"/>
          <w:szCs w:val="21"/>
          <w:lang w:val="bs-Latn-BA"/>
        </w:rPr>
        <w:t>&lt;/xacml3:Apply&gt;</w:t>
      </w:r>
    </w:p>
    <w:p w14:paraId="5BF59839" w14:textId="77777777" w:rsidR="002C6D7D" w:rsidRPr="009768F2" w:rsidRDefault="002C6D7D" w:rsidP="00F12B4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1"/>
          <w:szCs w:val="21"/>
          <w:lang w:val="bs-Latn-BA"/>
        </w:rPr>
      </w:pPr>
      <w:r w:rsidRPr="009768F2">
        <w:rPr>
          <w:rFonts w:ascii="Courier New" w:eastAsia="Times New Roman" w:hAnsi="Courier New" w:cs="Courier New"/>
          <w:color w:val="000000"/>
          <w:sz w:val="21"/>
          <w:szCs w:val="21"/>
          <w:lang w:val="bs-Latn-BA"/>
        </w:rPr>
        <w:tab/>
      </w:r>
      <w:r w:rsidRPr="009768F2">
        <w:rPr>
          <w:rFonts w:ascii="Courier New" w:eastAsia="Times New Roman" w:hAnsi="Courier New" w:cs="Courier New"/>
          <w:b/>
          <w:bCs/>
          <w:color w:val="008000"/>
          <w:sz w:val="21"/>
          <w:szCs w:val="21"/>
          <w:lang w:val="bs-Latn-BA"/>
        </w:rPr>
        <w:t>&lt;/xacml3:Condition&gt;</w:t>
      </w:r>
    </w:p>
    <w:p w14:paraId="23B5E3E3" w14:textId="77777777" w:rsidR="00077728" w:rsidRPr="009768F2" w:rsidRDefault="002C6D7D" w:rsidP="00F12B4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b/>
          <w:bCs/>
          <w:color w:val="008000"/>
          <w:sz w:val="21"/>
          <w:szCs w:val="21"/>
          <w:lang w:val="bs-Latn-BA"/>
        </w:rPr>
      </w:pPr>
      <w:r w:rsidRPr="009768F2">
        <w:rPr>
          <w:rFonts w:ascii="Courier New" w:eastAsia="Times New Roman" w:hAnsi="Courier New" w:cs="Courier New"/>
          <w:b/>
          <w:bCs/>
          <w:color w:val="008000"/>
          <w:sz w:val="21"/>
          <w:szCs w:val="21"/>
          <w:lang w:val="bs-Latn-BA"/>
        </w:rPr>
        <w:t>&lt;/xacml3:Rule&gt;</w:t>
      </w:r>
    </w:p>
    <w:p w14:paraId="191B143A" w14:textId="4F20ACD9" w:rsidR="00734D23" w:rsidRPr="009768F2" w:rsidRDefault="00077728" w:rsidP="00F12B40">
      <w:pPr>
        <w:pStyle w:val="Heading1"/>
        <w:spacing w:line="240" w:lineRule="auto"/>
        <w:jc w:val="both"/>
        <w:rPr>
          <w:rFonts w:eastAsia="Times New Roman"/>
          <w:lang w:val="bs-Latn-BA"/>
        </w:rPr>
      </w:pPr>
      <w:bookmarkStart w:id="25" w:name="_Toc511154438"/>
      <w:r w:rsidRPr="009768F2">
        <w:rPr>
          <w:rFonts w:eastAsia="Times New Roman"/>
          <w:lang w:val="bs-Latn-BA"/>
        </w:rPr>
        <w:lastRenderedPageBreak/>
        <w:t>Postojeća SSO rješenja</w:t>
      </w:r>
      <w:bookmarkEnd w:id="25"/>
    </w:p>
    <w:p w14:paraId="3393D5F4" w14:textId="15218D28" w:rsidR="000D22ED" w:rsidRPr="009768F2" w:rsidRDefault="000D22ED" w:rsidP="00F12B40">
      <w:pPr>
        <w:spacing w:line="240" w:lineRule="auto"/>
        <w:jc w:val="both"/>
        <w:rPr>
          <w:lang w:val="bs-Latn-BA"/>
        </w:rPr>
      </w:pPr>
    </w:p>
    <w:p w14:paraId="6EB76832" w14:textId="41AB748C" w:rsidR="000F3B74" w:rsidRPr="009768F2" w:rsidRDefault="0062211F" w:rsidP="000F3B74">
      <w:pPr>
        <w:spacing w:line="240" w:lineRule="auto"/>
        <w:ind w:firstLine="360"/>
        <w:jc w:val="both"/>
        <w:rPr>
          <w:lang w:val="bs-Latn-BA"/>
        </w:rPr>
      </w:pPr>
      <w:r w:rsidRPr="009768F2">
        <w:rPr>
          <w:lang w:val="bs-Latn-BA"/>
        </w:rPr>
        <w:t xml:space="preserve">Ukoliko postoji potreba za uvođenjem SSO sistema u postojeću infrastrukturu, svakako prvo treba </w:t>
      </w:r>
      <w:r w:rsidR="00742326" w:rsidRPr="009768F2">
        <w:rPr>
          <w:lang w:val="bs-Latn-BA"/>
        </w:rPr>
        <w:t>uzeti u obzir i razmotriti neka</w:t>
      </w:r>
      <w:r w:rsidRPr="009768F2">
        <w:rPr>
          <w:lang w:val="bs-Latn-BA"/>
        </w:rPr>
        <w:t xml:space="preserve"> od gotovih </w:t>
      </w:r>
      <w:r w:rsidR="00F72EA4" w:rsidRPr="009768F2">
        <w:rPr>
          <w:lang w:val="bs-Latn-BA"/>
        </w:rPr>
        <w:t>rješenja</w:t>
      </w:r>
      <w:r w:rsidRPr="009768F2">
        <w:rPr>
          <w:lang w:val="bs-Latn-BA"/>
        </w:rPr>
        <w:t xml:space="preserve">. Za osnovne potrebe, u slučajevima gdje trenutni sistem nije previše komplikovan i zahtjevan, sigurno je moguće pronaći </w:t>
      </w:r>
      <w:r w:rsidR="00CD4EE0" w:rsidRPr="009768F2">
        <w:rPr>
          <w:lang w:val="bs-Latn-BA"/>
        </w:rPr>
        <w:t xml:space="preserve">bar </w:t>
      </w:r>
      <w:r w:rsidR="002B4169" w:rsidRPr="009768F2">
        <w:rPr>
          <w:lang w:val="bs-Latn-BA"/>
        </w:rPr>
        <w:t>nekoliko</w:t>
      </w:r>
      <w:r w:rsidRPr="009768F2">
        <w:rPr>
          <w:lang w:val="bs-Latn-BA"/>
        </w:rPr>
        <w:t xml:space="preserve"> od dole ponuđenih</w:t>
      </w:r>
      <w:r w:rsidR="00CD4EE0" w:rsidRPr="009768F2">
        <w:rPr>
          <w:lang w:val="bs-Latn-BA"/>
        </w:rPr>
        <w:t>,</w:t>
      </w:r>
      <w:r w:rsidRPr="009768F2">
        <w:rPr>
          <w:lang w:val="bs-Latn-BA"/>
        </w:rPr>
        <w:t xml:space="preserve"> koje će zadovoljiti sve potrebe. </w:t>
      </w:r>
      <w:r w:rsidR="00CD4EE0" w:rsidRPr="009768F2">
        <w:rPr>
          <w:lang w:val="bs-Latn-BA"/>
        </w:rPr>
        <w:t xml:space="preserve">Naravno, ukoliko se radi o sistemu koji je </w:t>
      </w:r>
      <w:r w:rsidR="00075D87" w:rsidRPr="009768F2">
        <w:rPr>
          <w:lang w:val="bs-Latn-BA"/>
        </w:rPr>
        <w:t>kompleksan</w:t>
      </w:r>
      <w:r w:rsidR="00CD4EE0" w:rsidRPr="009768F2">
        <w:rPr>
          <w:lang w:val="bs-Latn-BA"/>
        </w:rPr>
        <w:t xml:space="preserve">, ili ukoliko tim koji treba da vrši uvođenje SSO-a jednostavno želi da ima potpunu kontrolu u svojim rukama i ne želi da rizikuje da dođe u situaciju da na kraju izabrano </w:t>
      </w:r>
      <w:r w:rsidR="00092D66" w:rsidRPr="009768F2">
        <w:rPr>
          <w:lang w:val="bs-Latn-BA"/>
        </w:rPr>
        <w:t>rješenje</w:t>
      </w:r>
      <w:r w:rsidR="0008665E" w:rsidRPr="009768F2">
        <w:rPr>
          <w:lang w:val="bs-Latn-BA"/>
        </w:rPr>
        <w:t xml:space="preserve"> ne zadovoljava sve potrebe</w:t>
      </w:r>
      <w:r w:rsidR="00CD4EE0" w:rsidRPr="009768F2">
        <w:rPr>
          <w:lang w:val="bs-Latn-BA"/>
        </w:rPr>
        <w:t xml:space="preserve">, </w:t>
      </w:r>
      <w:r w:rsidR="00370C85" w:rsidRPr="009768F2">
        <w:rPr>
          <w:lang w:val="bs-Latn-BA"/>
        </w:rPr>
        <w:t xml:space="preserve">dobru odluku može predstavljati </w:t>
      </w:r>
      <w:r w:rsidR="00075D87" w:rsidRPr="009768F2">
        <w:rPr>
          <w:lang w:val="bs-Latn-BA"/>
        </w:rPr>
        <w:t xml:space="preserve">čak </w:t>
      </w:r>
      <w:r w:rsidR="00370C85" w:rsidRPr="009768F2">
        <w:rPr>
          <w:lang w:val="bs-Latn-BA"/>
        </w:rPr>
        <w:t xml:space="preserve">i </w:t>
      </w:r>
      <w:r w:rsidR="00CD4EE0" w:rsidRPr="009768F2">
        <w:rPr>
          <w:lang w:val="bs-Latn-BA"/>
        </w:rPr>
        <w:t>implementacija sopstveno</w:t>
      </w:r>
      <w:r w:rsidR="002B4169" w:rsidRPr="009768F2">
        <w:rPr>
          <w:lang w:val="bs-Latn-BA"/>
        </w:rPr>
        <w:t>g</w:t>
      </w:r>
      <w:r w:rsidR="00D425B0" w:rsidRPr="009768F2">
        <w:rPr>
          <w:lang w:val="bs-Latn-BA"/>
        </w:rPr>
        <w:t xml:space="preserve"> SSO sistema</w:t>
      </w:r>
      <w:r w:rsidR="00DC6AE5" w:rsidRPr="009768F2">
        <w:rPr>
          <w:lang w:val="bs-Latn-BA"/>
        </w:rPr>
        <w:t>, iako obično zahtijeva mnogo više vremena i truda</w:t>
      </w:r>
      <w:r w:rsidR="005D2D1B" w:rsidRPr="009768F2">
        <w:rPr>
          <w:lang w:val="bs-Latn-BA"/>
        </w:rPr>
        <w:t>.</w:t>
      </w:r>
      <w:r w:rsidR="00A937B5" w:rsidRPr="009768F2">
        <w:rPr>
          <w:lang w:val="bs-Latn-BA"/>
        </w:rPr>
        <w:t xml:space="preserve"> U tabeli 8.1 dat je pregled nekih od postojećih rješenja</w:t>
      </w:r>
      <w:r w:rsidR="00943665" w:rsidRPr="009768F2">
        <w:rPr>
          <w:lang w:val="bs-Latn-BA"/>
        </w:rPr>
        <w:t xml:space="preserve"> SSO sistema</w:t>
      </w:r>
      <w:r w:rsidR="00A937B5" w:rsidRPr="009768F2">
        <w:rPr>
          <w:lang w:val="bs-Latn-BA"/>
        </w:rPr>
        <w:t>.</w:t>
      </w:r>
    </w:p>
    <w:p w14:paraId="78491872" w14:textId="77777777" w:rsidR="00CD4F1B" w:rsidRPr="009768F2" w:rsidRDefault="00CD4F1B" w:rsidP="000F3B74">
      <w:pPr>
        <w:spacing w:line="240" w:lineRule="auto"/>
        <w:ind w:firstLine="360"/>
        <w:jc w:val="both"/>
        <w:rPr>
          <w:lang w:val="bs-Latn-BA"/>
        </w:rPr>
      </w:pPr>
    </w:p>
    <w:p w14:paraId="61DEFFD5" w14:textId="0D252BD8" w:rsidR="00EE6D72" w:rsidRPr="009768F2" w:rsidRDefault="00EE6D72" w:rsidP="00F12B40">
      <w:pPr>
        <w:spacing w:line="240" w:lineRule="auto"/>
        <w:jc w:val="both"/>
        <w:rPr>
          <w:lang w:val="bs-Latn-BA"/>
        </w:rPr>
      </w:pPr>
    </w:p>
    <w:p w14:paraId="62A380D3" w14:textId="4B9F1CF6" w:rsidR="00DB7B4E" w:rsidRPr="009768F2" w:rsidRDefault="00DB7B4E" w:rsidP="00DB7B4E">
      <w:pPr>
        <w:pStyle w:val="Caption"/>
        <w:keepNext/>
        <w:jc w:val="center"/>
        <w:rPr>
          <w:lang w:val="bs-Latn-BA"/>
        </w:rPr>
      </w:pPr>
      <w:r w:rsidRPr="009768F2">
        <w:rPr>
          <w:lang w:val="bs-Latn-BA"/>
        </w:rPr>
        <w:t xml:space="preserve">Tabela </w:t>
      </w:r>
      <w:r w:rsidRPr="009768F2">
        <w:rPr>
          <w:lang w:val="bs-Latn-BA"/>
        </w:rPr>
        <w:fldChar w:fldCharType="begin"/>
      </w:r>
      <w:r w:rsidRPr="009768F2">
        <w:rPr>
          <w:lang w:val="bs-Latn-BA"/>
        </w:rPr>
        <w:instrText xml:space="preserve"> STYLEREF 1 \s </w:instrText>
      </w:r>
      <w:r w:rsidRPr="009768F2">
        <w:rPr>
          <w:lang w:val="bs-Latn-BA"/>
        </w:rPr>
        <w:fldChar w:fldCharType="separate"/>
      </w:r>
      <w:r w:rsidRPr="009768F2">
        <w:rPr>
          <w:noProof/>
          <w:lang w:val="bs-Latn-BA"/>
        </w:rPr>
        <w:t>8</w:t>
      </w:r>
      <w:r w:rsidRPr="009768F2">
        <w:rPr>
          <w:lang w:val="bs-Latn-BA"/>
        </w:rPr>
        <w:fldChar w:fldCharType="end"/>
      </w:r>
      <w:r w:rsidRPr="009768F2">
        <w:rPr>
          <w:lang w:val="bs-Latn-BA"/>
        </w:rPr>
        <w:t>.</w:t>
      </w:r>
      <w:r w:rsidRPr="009768F2">
        <w:rPr>
          <w:lang w:val="bs-Latn-BA"/>
        </w:rPr>
        <w:fldChar w:fldCharType="begin"/>
      </w:r>
      <w:r w:rsidRPr="009768F2">
        <w:rPr>
          <w:lang w:val="bs-Latn-BA"/>
        </w:rPr>
        <w:instrText xml:space="preserve"> SEQ Tabela \* ARABIC \s 1 </w:instrText>
      </w:r>
      <w:r w:rsidRPr="009768F2">
        <w:rPr>
          <w:lang w:val="bs-Latn-BA"/>
        </w:rPr>
        <w:fldChar w:fldCharType="separate"/>
      </w:r>
      <w:r w:rsidRPr="009768F2">
        <w:rPr>
          <w:noProof/>
          <w:lang w:val="bs-Latn-BA"/>
        </w:rPr>
        <w:t>1</w:t>
      </w:r>
      <w:r w:rsidRPr="009768F2">
        <w:rPr>
          <w:lang w:val="bs-Latn-BA"/>
        </w:rPr>
        <w:fldChar w:fldCharType="end"/>
      </w:r>
      <w:r w:rsidRPr="009768F2">
        <w:rPr>
          <w:lang w:val="bs-Latn-BA"/>
        </w:rPr>
        <w:t xml:space="preserve"> - Neka od postojećih SSO rješenja</w:t>
      </w:r>
      <w:r w:rsidR="00EA119C" w:rsidRPr="009768F2">
        <w:rPr>
          <w:rStyle w:val="FootnoteReference"/>
          <w:lang w:val="bs-Latn-BA"/>
        </w:rPr>
        <w:footnoteReference w:id="4"/>
      </w:r>
    </w:p>
    <w:tbl>
      <w:tblPr>
        <w:tblW w:w="0" w:type="auto"/>
        <w:tblBorders>
          <w:top w:val="single" w:sz="6" w:space="0" w:color="A2A9B1"/>
          <w:left w:val="single" w:sz="6" w:space="0" w:color="A2A9B1"/>
          <w:bottom w:val="single" w:sz="6" w:space="0" w:color="A2A9B1"/>
          <w:right w:val="single" w:sz="6" w:space="0" w:color="A2A9B1"/>
          <w:insideH w:val="single" w:sz="6" w:space="0" w:color="A2A9B1"/>
          <w:insideV w:val="single" w:sz="6" w:space="0" w:color="A2A9B1"/>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3974"/>
        <w:gridCol w:w="3624"/>
        <w:gridCol w:w="2165"/>
      </w:tblGrid>
      <w:tr w:rsidR="009610E6" w:rsidRPr="009768F2" w14:paraId="1B32FBA3" w14:textId="77777777" w:rsidTr="004975C1">
        <w:trPr>
          <w:trHeight w:hRule="exact" w:val="418"/>
          <w:tblHeader/>
        </w:trPr>
        <w:tc>
          <w:tcPr>
            <w:tcW w:w="0" w:type="auto"/>
            <w:shd w:val="clear" w:color="auto" w:fill="DBE5F1" w:themeFill="accent1" w:themeFillTint="33"/>
            <w:tcMar>
              <w:top w:w="48" w:type="dxa"/>
              <w:left w:w="96" w:type="dxa"/>
              <w:bottom w:w="48" w:type="dxa"/>
              <w:right w:w="315" w:type="dxa"/>
            </w:tcMar>
            <w:vAlign w:val="center"/>
            <w:hideMark/>
          </w:tcPr>
          <w:p w14:paraId="799FA5DF" w14:textId="329088F8" w:rsidR="009610E6" w:rsidRPr="009768F2" w:rsidRDefault="009610E6" w:rsidP="00F12B40">
            <w:pPr>
              <w:spacing w:line="240" w:lineRule="auto"/>
              <w:jc w:val="both"/>
              <w:rPr>
                <w:rFonts w:ascii="Arial" w:hAnsi="Arial" w:cs="Arial"/>
                <w:b/>
                <w:bCs/>
                <w:color w:val="222222"/>
                <w:sz w:val="21"/>
                <w:szCs w:val="21"/>
                <w:lang w:val="bs-Latn-BA"/>
              </w:rPr>
            </w:pPr>
            <w:r w:rsidRPr="009768F2">
              <w:rPr>
                <w:rFonts w:ascii="Arial" w:hAnsi="Arial" w:cs="Arial"/>
                <w:b/>
                <w:bCs/>
                <w:color w:val="222222"/>
                <w:sz w:val="21"/>
                <w:szCs w:val="21"/>
                <w:lang w:val="bs-Latn-BA"/>
              </w:rPr>
              <w:t>Naziv</w:t>
            </w:r>
          </w:p>
        </w:tc>
        <w:tc>
          <w:tcPr>
            <w:tcW w:w="0" w:type="auto"/>
            <w:shd w:val="clear" w:color="auto" w:fill="DBE5F1" w:themeFill="accent1" w:themeFillTint="33"/>
            <w:tcMar>
              <w:top w:w="48" w:type="dxa"/>
              <w:left w:w="96" w:type="dxa"/>
              <w:bottom w:w="48" w:type="dxa"/>
              <w:right w:w="315" w:type="dxa"/>
            </w:tcMar>
            <w:vAlign w:val="center"/>
            <w:hideMark/>
          </w:tcPr>
          <w:p w14:paraId="7CAB5671" w14:textId="5F43ECC5" w:rsidR="009610E6" w:rsidRPr="009768F2" w:rsidRDefault="00E9576A" w:rsidP="00F12B40">
            <w:pPr>
              <w:spacing w:line="240" w:lineRule="auto"/>
              <w:jc w:val="both"/>
              <w:rPr>
                <w:rFonts w:ascii="Arial" w:hAnsi="Arial" w:cs="Arial"/>
                <w:b/>
                <w:bCs/>
                <w:color w:val="222222"/>
                <w:sz w:val="21"/>
                <w:szCs w:val="21"/>
                <w:lang w:val="bs-Latn-BA"/>
              </w:rPr>
            </w:pPr>
            <w:proofErr w:type="spellStart"/>
            <w:r w:rsidRPr="009768F2">
              <w:rPr>
                <w:rFonts w:ascii="Arial" w:hAnsi="Arial" w:cs="Arial"/>
                <w:b/>
                <w:bCs/>
                <w:color w:val="222222"/>
                <w:sz w:val="21"/>
                <w:szCs w:val="21"/>
                <w:lang w:val="bs-Latn-BA"/>
              </w:rPr>
              <w:t>Izdavač</w:t>
            </w:r>
            <w:proofErr w:type="spellEnd"/>
          </w:p>
        </w:tc>
        <w:tc>
          <w:tcPr>
            <w:tcW w:w="0" w:type="auto"/>
            <w:shd w:val="clear" w:color="auto" w:fill="DBE5F1" w:themeFill="accent1" w:themeFillTint="33"/>
            <w:tcMar>
              <w:top w:w="48" w:type="dxa"/>
              <w:left w:w="96" w:type="dxa"/>
              <w:bottom w:w="48" w:type="dxa"/>
              <w:right w:w="315" w:type="dxa"/>
            </w:tcMar>
            <w:vAlign w:val="center"/>
            <w:hideMark/>
          </w:tcPr>
          <w:p w14:paraId="542025C2" w14:textId="4037AAFE" w:rsidR="009610E6" w:rsidRPr="009768F2" w:rsidRDefault="009610E6" w:rsidP="00F12B40">
            <w:pPr>
              <w:spacing w:line="240" w:lineRule="auto"/>
              <w:jc w:val="both"/>
              <w:rPr>
                <w:rFonts w:ascii="Arial" w:hAnsi="Arial" w:cs="Arial"/>
                <w:b/>
                <w:bCs/>
                <w:color w:val="222222"/>
                <w:sz w:val="21"/>
                <w:szCs w:val="21"/>
                <w:lang w:val="bs-Latn-BA"/>
              </w:rPr>
            </w:pPr>
            <w:r w:rsidRPr="009768F2">
              <w:rPr>
                <w:rFonts w:ascii="Arial" w:hAnsi="Arial" w:cs="Arial"/>
                <w:b/>
                <w:bCs/>
                <w:color w:val="222222"/>
                <w:sz w:val="21"/>
                <w:szCs w:val="21"/>
                <w:lang w:val="bs-Latn-BA"/>
              </w:rPr>
              <w:t>Licenca</w:t>
            </w:r>
          </w:p>
        </w:tc>
      </w:tr>
      <w:tr w:rsidR="009610E6" w:rsidRPr="009768F2" w14:paraId="44E88C21"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0DEC56D0" w14:textId="48AD7390" w:rsidR="009610E6" w:rsidRPr="009768F2" w:rsidRDefault="009610E6" w:rsidP="00F12B40">
            <w:pPr>
              <w:spacing w:line="240" w:lineRule="auto"/>
              <w:jc w:val="both"/>
              <w:rPr>
                <w:rFonts w:ascii="Arial" w:hAnsi="Arial" w:cs="Arial"/>
                <w:color w:val="222222"/>
                <w:sz w:val="21"/>
                <w:szCs w:val="21"/>
                <w:lang w:val="bs-Latn-BA"/>
              </w:rPr>
            </w:pPr>
            <w:r w:rsidRPr="009768F2">
              <w:rPr>
                <w:rFonts w:ascii="Arial" w:hAnsi="Arial" w:cs="Arial"/>
                <w:color w:val="222222"/>
                <w:sz w:val="21"/>
                <w:szCs w:val="21"/>
                <w:lang w:val="bs-Latn-BA"/>
              </w:rPr>
              <w:t>Access: One</w:t>
            </w:r>
          </w:p>
        </w:tc>
        <w:tc>
          <w:tcPr>
            <w:tcW w:w="0" w:type="auto"/>
            <w:shd w:val="clear" w:color="auto" w:fill="FFFFFF" w:themeFill="background1"/>
            <w:tcMar>
              <w:top w:w="48" w:type="dxa"/>
              <w:left w:w="96" w:type="dxa"/>
              <w:bottom w:w="48" w:type="dxa"/>
              <w:right w:w="96" w:type="dxa"/>
            </w:tcMar>
            <w:vAlign w:val="center"/>
            <w:hideMark/>
          </w:tcPr>
          <w:p w14:paraId="3ECB1EB0" w14:textId="77777777" w:rsidR="009610E6" w:rsidRPr="009768F2" w:rsidRDefault="009610E6" w:rsidP="00F12B40">
            <w:pPr>
              <w:spacing w:line="240" w:lineRule="auto"/>
              <w:jc w:val="both"/>
              <w:rPr>
                <w:rFonts w:ascii="Arial" w:hAnsi="Arial" w:cs="Arial"/>
                <w:color w:val="222222"/>
                <w:sz w:val="21"/>
                <w:szCs w:val="21"/>
                <w:lang w:val="bs-Latn-BA"/>
              </w:rPr>
            </w:pPr>
            <w:proofErr w:type="spellStart"/>
            <w:r w:rsidRPr="009768F2">
              <w:rPr>
                <w:rFonts w:ascii="Arial" w:hAnsi="Arial" w:cs="Arial"/>
                <w:color w:val="222222"/>
                <w:sz w:val="21"/>
                <w:szCs w:val="21"/>
                <w:lang w:val="bs-Latn-BA"/>
              </w:rPr>
              <w:t>Pirean</w:t>
            </w:r>
            <w:proofErr w:type="spellEnd"/>
          </w:p>
        </w:tc>
        <w:tc>
          <w:tcPr>
            <w:tcW w:w="0" w:type="auto"/>
            <w:shd w:val="clear" w:color="auto" w:fill="FFFFFF" w:themeFill="background1"/>
            <w:tcMar>
              <w:top w:w="48" w:type="dxa"/>
              <w:left w:w="96" w:type="dxa"/>
              <w:bottom w:w="48" w:type="dxa"/>
              <w:right w:w="96" w:type="dxa"/>
            </w:tcMar>
            <w:vAlign w:val="center"/>
            <w:hideMark/>
          </w:tcPr>
          <w:p w14:paraId="11651776" w14:textId="77777777" w:rsidR="009610E6" w:rsidRPr="009768F2" w:rsidRDefault="009610E6" w:rsidP="00F12B40">
            <w:pPr>
              <w:spacing w:line="240" w:lineRule="auto"/>
              <w:jc w:val="both"/>
              <w:rPr>
                <w:rFonts w:ascii="Arial" w:hAnsi="Arial" w:cs="Arial"/>
                <w:color w:val="222222"/>
                <w:sz w:val="21"/>
                <w:szCs w:val="21"/>
                <w:lang w:val="bs-Latn-BA"/>
              </w:rPr>
            </w:pPr>
            <w:proofErr w:type="spellStart"/>
            <w:r w:rsidRPr="009768F2">
              <w:rPr>
                <w:rFonts w:ascii="Arial" w:hAnsi="Arial" w:cs="Arial"/>
                <w:color w:val="222222"/>
                <w:sz w:val="21"/>
                <w:szCs w:val="21"/>
                <w:lang w:val="bs-Latn-BA"/>
              </w:rPr>
              <w:t>Proprietary</w:t>
            </w:r>
            <w:proofErr w:type="spellEnd"/>
          </w:p>
        </w:tc>
      </w:tr>
      <w:tr w:rsidR="009610E6" w:rsidRPr="009768F2" w14:paraId="6B6C1B49"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2854AF06" w14:textId="09ED2B93" w:rsidR="009610E6" w:rsidRPr="009768F2" w:rsidRDefault="009610E6" w:rsidP="00F12B40">
            <w:pPr>
              <w:spacing w:line="240" w:lineRule="auto"/>
              <w:jc w:val="both"/>
              <w:rPr>
                <w:rFonts w:ascii="Arial" w:hAnsi="Arial" w:cs="Arial"/>
                <w:color w:val="222222"/>
                <w:sz w:val="21"/>
                <w:szCs w:val="21"/>
                <w:lang w:val="bs-Latn-BA"/>
              </w:rPr>
            </w:pPr>
            <w:proofErr w:type="spellStart"/>
            <w:r w:rsidRPr="009768F2">
              <w:rPr>
                <w:rFonts w:ascii="Arial" w:hAnsi="Arial" w:cs="Arial"/>
                <w:color w:val="222222"/>
                <w:sz w:val="21"/>
                <w:szCs w:val="21"/>
                <w:lang w:val="bs-Latn-BA"/>
              </w:rPr>
              <w:t>Accounts</w:t>
            </w:r>
            <w:proofErr w:type="spellEnd"/>
            <w:r w:rsidRPr="009768F2">
              <w:rPr>
                <w:rFonts w:ascii="Arial" w:hAnsi="Arial" w:cs="Arial"/>
                <w:color w:val="222222"/>
                <w:sz w:val="21"/>
                <w:szCs w:val="21"/>
                <w:lang w:val="bs-Latn-BA"/>
              </w:rPr>
              <w:t xml:space="preserve"> &amp; SSO</w:t>
            </w:r>
          </w:p>
        </w:tc>
        <w:tc>
          <w:tcPr>
            <w:tcW w:w="0" w:type="auto"/>
            <w:shd w:val="clear" w:color="auto" w:fill="FFFFFF" w:themeFill="background1"/>
            <w:tcMar>
              <w:top w:w="48" w:type="dxa"/>
              <w:left w:w="96" w:type="dxa"/>
              <w:bottom w:w="48" w:type="dxa"/>
              <w:right w:w="96" w:type="dxa"/>
            </w:tcMar>
            <w:vAlign w:val="center"/>
            <w:hideMark/>
          </w:tcPr>
          <w:p w14:paraId="53CB3545" w14:textId="55E5FC83" w:rsidR="009610E6" w:rsidRPr="009768F2" w:rsidRDefault="009610E6" w:rsidP="00F12B40">
            <w:pPr>
              <w:spacing w:line="240" w:lineRule="auto"/>
              <w:jc w:val="both"/>
              <w:rPr>
                <w:rFonts w:ascii="Arial" w:hAnsi="Arial" w:cs="Arial"/>
                <w:color w:val="222222"/>
                <w:sz w:val="21"/>
                <w:szCs w:val="21"/>
                <w:lang w:val="bs-Latn-BA"/>
              </w:rPr>
            </w:pPr>
            <w:r w:rsidRPr="009768F2">
              <w:rPr>
                <w:rFonts w:ascii="Arial" w:hAnsi="Arial" w:cs="Arial"/>
                <w:color w:val="222222"/>
                <w:sz w:val="21"/>
                <w:szCs w:val="21"/>
                <w:lang w:val="bs-Latn-BA"/>
              </w:rPr>
              <w:t>Nokia, Intel,…</w:t>
            </w:r>
          </w:p>
        </w:tc>
        <w:tc>
          <w:tcPr>
            <w:tcW w:w="0" w:type="auto"/>
            <w:shd w:val="clear" w:color="auto" w:fill="FFFFFF" w:themeFill="background1"/>
            <w:tcMar>
              <w:top w:w="48" w:type="dxa"/>
              <w:left w:w="96" w:type="dxa"/>
              <w:bottom w:w="48" w:type="dxa"/>
              <w:right w:w="96" w:type="dxa"/>
            </w:tcMar>
            <w:vAlign w:val="center"/>
            <w:hideMark/>
          </w:tcPr>
          <w:p w14:paraId="35C78BD5" w14:textId="69E1EF2A" w:rsidR="009610E6" w:rsidRPr="009768F2" w:rsidRDefault="009610E6" w:rsidP="00F12B40">
            <w:pPr>
              <w:spacing w:line="240" w:lineRule="auto"/>
              <w:jc w:val="both"/>
              <w:rPr>
                <w:rFonts w:ascii="Arial" w:hAnsi="Arial" w:cs="Arial"/>
                <w:color w:val="222222"/>
                <w:sz w:val="21"/>
                <w:szCs w:val="21"/>
                <w:lang w:val="bs-Latn-BA"/>
              </w:rPr>
            </w:pPr>
            <w:proofErr w:type="spellStart"/>
            <w:r w:rsidRPr="009768F2">
              <w:rPr>
                <w:rFonts w:ascii="Arial" w:hAnsi="Arial" w:cs="Arial"/>
                <w:color w:val="222222"/>
                <w:sz w:val="21"/>
                <w:szCs w:val="21"/>
                <w:lang w:val="bs-Latn-BA"/>
              </w:rPr>
              <w:t>Free</w:t>
            </w:r>
            <w:proofErr w:type="spellEnd"/>
            <w:r w:rsidRPr="009768F2">
              <w:rPr>
                <w:rFonts w:ascii="Arial" w:hAnsi="Arial" w:cs="Arial"/>
                <w:color w:val="222222"/>
                <w:sz w:val="21"/>
                <w:szCs w:val="21"/>
                <w:lang w:val="bs-Latn-BA"/>
              </w:rPr>
              <w:t xml:space="preserve"> software</w:t>
            </w:r>
          </w:p>
        </w:tc>
      </w:tr>
      <w:tr w:rsidR="009610E6" w:rsidRPr="009768F2" w14:paraId="54CDE6D1"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2D5FBAC7" w14:textId="4E3A15F9" w:rsidR="009610E6" w:rsidRPr="009768F2" w:rsidRDefault="009610E6" w:rsidP="00F12B40">
            <w:pPr>
              <w:spacing w:line="240" w:lineRule="auto"/>
              <w:jc w:val="both"/>
              <w:rPr>
                <w:rFonts w:ascii="Arial" w:hAnsi="Arial" w:cs="Arial"/>
                <w:color w:val="222222"/>
                <w:sz w:val="21"/>
                <w:szCs w:val="21"/>
                <w:lang w:val="bs-Latn-BA"/>
              </w:rPr>
            </w:pPr>
            <w:proofErr w:type="spellStart"/>
            <w:r w:rsidRPr="009768F2">
              <w:rPr>
                <w:rFonts w:ascii="Arial" w:hAnsi="Arial" w:cs="Arial"/>
                <w:color w:val="222222"/>
                <w:sz w:val="21"/>
                <w:szCs w:val="21"/>
                <w:lang w:val="bs-Latn-BA"/>
              </w:rPr>
              <w:t>Active</w:t>
            </w:r>
            <w:proofErr w:type="spellEnd"/>
            <w:r w:rsidRPr="009768F2">
              <w:rPr>
                <w:rFonts w:ascii="Arial" w:hAnsi="Arial" w:cs="Arial"/>
                <w:color w:val="222222"/>
                <w:sz w:val="21"/>
                <w:szCs w:val="21"/>
                <w:lang w:val="bs-Latn-BA"/>
              </w:rPr>
              <w:t xml:space="preserve"> </w:t>
            </w:r>
            <w:proofErr w:type="spellStart"/>
            <w:r w:rsidRPr="009768F2">
              <w:rPr>
                <w:rFonts w:ascii="Arial" w:hAnsi="Arial" w:cs="Arial"/>
                <w:color w:val="222222"/>
                <w:sz w:val="21"/>
                <w:szCs w:val="21"/>
                <w:lang w:val="bs-Latn-BA"/>
              </w:rPr>
              <w:t>Directory</w:t>
            </w:r>
            <w:proofErr w:type="spellEnd"/>
            <w:r w:rsidRPr="009768F2">
              <w:rPr>
                <w:rFonts w:ascii="Arial" w:hAnsi="Arial" w:cs="Arial"/>
                <w:color w:val="222222"/>
                <w:sz w:val="21"/>
                <w:szCs w:val="21"/>
                <w:lang w:val="bs-Latn-BA"/>
              </w:rPr>
              <w:t xml:space="preserve"> </w:t>
            </w:r>
            <w:proofErr w:type="spellStart"/>
            <w:r w:rsidRPr="009768F2">
              <w:rPr>
                <w:rFonts w:ascii="Arial" w:hAnsi="Arial" w:cs="Arial"/>
                <w:color w:val="222222"/>
                <w:sz w:val="21"/>
                <w:szCs w:val="21"/>
                <w:lang w:val="bs-Latn-BA"/>
              </w:rPr>
              <w:t>Federation</w:t>
            </w:r>
            <w:proofErr w:type="spellEnd"/>
            <w:r w:rsidRPr="009768F2">
              <w:rPr>
                <w:rFonts w:ascii="Arial" w:hAnsi="Arial" w:cs="Arial"/>
                <w:color w:val="222222"/>
                <w:sz w:val="21"/>
                <w:szCs w:val="21"/>
                <w:lang w:val="bs-Latn-BA"/>
              </w:rPr>
              <w:t xml:space="preserve"> </w:t>
            </w:r>
            <w:proofErr w:type="spellStart"/>
            <w:r w:rsidRPr="009768F2">
              <w:rPr>
                <w:rFonts w:ascii="Arial" w:hAnsi="Arial" w:cs="Arial"/>
                <w:color w:val="222222"/>
                <w:sz w:val="21"/>
                <w:szCs w:val="21"/>
                <w:lang w:val="bs-Latn-BA"/>
              </w:rPr>
              <w:t>Services</w:t>
            </w:r>
            <w:proofErr w:type="spellEnd"/>
          </w:p>
        </w:tc>
        <w:tc>
          <w:tcPr>
            <w:tcW w:w="0" w:type="auto"/>
            <w:shd w:val="clear" w:color="auto" w:fill="FFFFFF" w:themeFill="background1"/>
            <w:tcMar>
              <w:top w:w="48" w:type="dxa"/>
              <w:left w:w="96" w:type="dxa"/>
              <w:bottom w:w="48" w:type="dxa"/>
              <w:right w:w="96" w:type="dxa"/>
            </w:tcMar>
            <w:vAlign w:val="center"/>
            <w:hideMark/>
          </w:tcPr>
          <w:p w14:paraId="4C8D367D" w14:textId="79CD16F4" w:rsidR="009610E6" w:rsidRPr="009768F2" w:rsidRDefault="009610E6" w:rsidP="00F12B40">
            <w:pPr>
              <w:spacing w:line="240" w:lineRule="auto"/>
              <w:jc w:val="both"/>
              <w:rPr>
                <w:rFonts w:ascii="Arial" w:hAnsi="Arial" w:cs="Arial"/>
                <w:color w:val="222222"/>
                <w:sz w:val="21"/>
                <w:szCs w:val="21"/>
                <w:lang w:val="bs-Latn-BA"/>
              </w:rPr>
            </w:pPr>
            <w:r w:rsidRPr="009768F2">
              <w:rPr>
                <w:rFonts w:ascii="Arial" w:hAnsi="Arial" w:cs="Arial"/>
                <w:color w:val="222222"/>
                <w:sz w:val="21"/>
                <w:szCs w:val="21"/>
                <w:lang w:val="bs-Latn-BA"/>
              </w:rPr>
              <w:t>Microsoft</w:t>
            </w:r>
          </w:p>
        </w:tc>
        <w:tc>
          <w:tcPr>
            <w:tcW w:w="0" w:type="auto"/>
            <w:shd w:val="clear" w:color="auto" w:fill="FFFFFF" w:themeFill="background1"/>
            <w:tcMar>
              <w:top w:w="48" w:type="dxa"/>
              <w:left w:w="96" w:type="dxa"/>
              <w:bottom w:w="48" w:type="dxa"/>
              <w:right w:w="96" w:type="dxa"/>
            </w:tcMar>
            <w:vAlign w:val="center"/>
            <w:hideMark/>
          </w:tcPr>
          <w:p w14:paraId="60703D37" w14:textId="77777777" w:rsidR="009610E6" w:rsidRPr="009768F2" w:rsidRDefault="009610E6" w:rsidP="00F12B40">
            <w:pPr>
              <w:spacing w:line="240" w:lineRule="auto"/>
              <w:jc w:val="both"/>
              <w:rPr>
                <w:rFonts w:ascii="Arial" w:hAnsi="Arial" w:cs="Arial"/>
                <w:color w:val="222222"/>
                <w:sz w:val="21"/>
                <w:szCs w:val="21"/>
                <w:lang w:val="bs-Latn-BA"/>
              </w:rPr>
            </w:pPr>
            <w:proofErr w:type="spellStart"/>
            <w:r w:rsidRPr="009768F2">
              <w:rPr>
                <w:rFonts w:ascii="Arial" w:hAnsi="Arial" w:cs="Arial"/>
                <w:color w:val="222222"/>
                <w:sz w:val="21"/>
                <w:szCs w:val="21"/>
                <w:lang w:val="bs-Latn-BA"/>
              </w:rPr>
              <w:t>Proprietary</w:t>
            </w:r>
            <w:proofErr w:type="spellEnd"/>
          </w:p>
        </w:tc>
      </w:tr>
      <w:tr w:rsidR="009610E6" w:rsidRPr="009768F2" w14:paraId="6B92E65B"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7A1CCA05" w14:textId="62F0274A" w:rsidR="009610E6" w:rsidRPr="009768F2" w:rsidRDefault="009610E6" w:rsidP="00F12B40">
            <w:pPr>
              <w:spacing w:line="240" w:lineRule="auto"/>
              <w:jc w:val="both"/>
              <w:rPr>
                <w:rFonts w:ascii="Arial" w:hAnsi="Arial" w:cs="Arial"/>
                <w:color w:val="222222"/>
                <w:sz w:val="21"/>
                <w:szCs w:val="21"/>
                <w:lang w:val="bs-Latn-BA"/>
              </w:rPr>
            </w:pPr>
            <w:proofErr w:type="spellStart"/>
            <w:r w:rsidRPr="009768F2">
              <w:rPr>
                <w:rFonts w:ascii="Arial" w:hAnsi="Arial" w:cs="Arial"/>
                <w:color w:val="222222"/>
                <w:sz w:val="21"/>
                <w:szCs w:val="21"/>
                <w:lang w:val="bs-Latn-BA"/>
              </w:rPr>
              <w:t>Aerobase</w:t>
            </w:r>
            <w:proofErr w:type="spellEnd"/>
          </w:p>
        </w:tc>
        <w:tc>
          <w:tcPr>
            <w:tcW w:w="0" w:type="auto"/>
            <w:shd w:val="clear" w:color="auto" w:fill="FFFFFF" w:themeFill="background1"/>
            <w:tcMar>
              <w:top w:w="48" w:type="dxa"/>
              <w:left w:w="96" w:type="dxa"/>
              <w:bottom w:w="48" w:type="dxa"/>
              <w:right w:w="96" w:type="dxa"/>
            </w:tcMar>
            <w:vAlign w:val="center"/>
            <w:hideMark/>
          </w:tcPr>
          <w:p w14:paraId="3D7F29D0" w14:textId="2EEF86AB" w:rsidR="009610E6" w:rsidRPr="009768F2" w:rsidRDefault="009610E6" w:rsidP="00F12B40">
            <w:pPr>
              <w:spacing w:line="240" w:lineRule="auto"/>
              <w:jc w:val="both"/>
              <w:rPr>
                <w:rFonts w:ascii="Arial" w:hAnsi="Arial" w:cs="Arial"/>
                <w:color w:val="222222"/>
                <w:sz w:val="21"/>
                <w:szCs w:val="21"/>
                <w:lang w:val="bs-Latn-BA"/>
              </w:rPr>
            </w:pPr>
            <w:proofErr w:type="spellStart"/>
            <w:r w:rsidRPr="009768F2">
              <w:rPr>
                <w:rFonts w:ascii="Arial" w:hAnsi="Arial" w:cs="Arial"/>
                <w:color w:val="222222"/>
                <w:sz w:val="21"/>
                <w:szCs w:val="21"/>
                <w:lang w:val="bs-Latn-BA"/>
              </w:rPr>
              <w:t>Aerobase</w:t>
            </w:r>
            <w:proofErr w:type="spellEnd"/>
          </w:p>
        </w:tc>
        <w:tc>
          <w:tcPr>
            <w:tcW w:w="0" w:type="auto"/>
            <w:shd w:val="clear" w:color="auto" w:fill="FFFFFF" w:themeFill="background1"/>
            <w:tcMar>
              <w:top w:w="48" w:type="dxa"/>
              <w:left w:w="96" w:type="dxa"/>
              <w:bottom w:w="48" w:type="dxa"/>
              <w:right w:w="96" w:type="dxa"/>
            </w:tcMar>
            <w:vAlign w:val="center"/>
            <w:hideMark/>
          </w:tcPr>
          <w:p w14:paraId="5273DE1D" w14:textId="77777777" w:rsidR="009610E6" w:rsidRPr="009768F2" w:rsidRDefault="009610E6" w:rsidP="00F12B40">
            <w:pPr>
              <w:spacing w:line="240" w:lineRule="auto"/>
              <w:jc w:val="both"/>
              <w:rPr>
                <w:rFonts w:ascii="Arial" w:hAnsi="Arial" w:cs="Arial"/>
                <w:color w:val="222222"/>
                <w:sz w:val="21"/>
                <w:szCs w:val="21"/>
                <w:lang w:val="bs-Latn-BA"/>
              </w:rPr>
            </w:pPr>
            <w:proofErr w:type="spellStart"/>
            <w:r w:rsidRPr="009768F2">
              <w:rPr>
                <w:rFonts w:ascii="Arial" w:hAnsi="Arial" w:cs="Arial"/>
                <w:color w:val="222222"/>
                <w:sz w:val="21"/>
                <w:szCs w:val="21"/>
                <w:lang w:val="bs-Latn-BA"/>
              </w:rPr>
              <w:t>Open</w:t>
            </w:r>
            <w:proofErr w:type="spellEnd"/>
            <w:r w:rsidRPr="009768F2">
              <w:rPr>
                <w:rFonts w:ascii="Arial" w:hAnsi="Arial" w:cs="Arial"/>
                <w:color w:val="222222"/>
                <w:sz w:val="21"/>
                <w:szCs w:val="21"/>
                <w:lang w:val="bs-Latn-BA"/>
              </w:rPr>
              <w:t xml:space="preserve"> </w:t>
            </w:r>
            <w:proofErr w:type="spellStart"/>
            <w:r w:rsidRPr="009768F2">
              <w:rPr>
                <w:rFonts w:ascii="Arial" w:hAnsi="Arial" w:cs="Arial"/>
                <w:color w:val="222222"/>
                <w:sz w:val="21"/>
                <w:szCs w:val="21"/>
                <w:lang w:val="bs-Latn-BA"/>
              </w:rPr>
              <w:t>source</w:t>
            </w:r>
            <w:proofErr w:type="spellEnd"/>
          </w:p>
        </w:tc>
      </w:tr>
      <w:tr w:rsidR="009610E6" w:rsidRPr="009768F2" w14:paraId="23B01AA6"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7D9C2545" w14:textId="52D6F411" w:rsidR="009610E6" w:rsidRPr="009768F2" w:rsidRDefault="009610E6" w:rsidP="00F12B40">
            <w:pPr>
              <w:spacing w:line="240" w:lineRule="auto"/>
              <w:jc w:val="both"/>
              <w:rPr>
                <w:rFonts w:ascii="Arial" w:hAnsi="Arial" w:cs="Arial"/>
                <w:color w:val="222222"/>
                <w:sz w:val="21"/>
                <w:szCs w:val="21"/>
                <w:lang w:val="bs-Latn-BA"/>
              </w:rPr>
            </w:pPr>
            <w:r w:rsidRPr="009768F2">
              <w:rPr>
                <w:rFonts w:ascii="Arial" w:hAnsi="Arial" w:cs="Arial"/>
                <w:color w:val="222222"/>
                <w:sz w:val="21"/>
                <w:szCs w:val="21"/>
                <w:lang w:val="bs-Latn-BA"/>
              </w:rPr>
              <w:t>Authen2cate </w:t>
            </w:r>
          </w:p>
        </w:tc>
        <w:tc>
          <w:tcPr>
            <w:tcW w:w="0" w:type="auto"/>
            <w:shd w:val="clear" w:color="auto" w:fill="FFFFFF" w:themeFill="background1"/>
            <w:tcMar>
              <w:top w:w="48" w:type="dxa"/>
              <w:left w:w="96" w:type="dxa"/>
              <w:bottom w:w="48" w:type="dxa"/>
              <w:right w:w="96" w:type="dxa"/>
            </w:tcMar>
            <w:vAlign w:val="center"/>
            <w:hideMark/>
          </w:tcPr>
          <w:p w14:paraId="6A4EBDC7" w14:textId="77777777" w:rsidR="009610E6" w:rsidRPr="009768F2" w:rsidRDefault="009610E6" w:rsidP="00F12B40">
            <w:pPr>
              <w:spacing w:line="240" w:lineRule="auto"/>
              <w:jc w:val="both"/>
              <w:rPr>
                <w:rFonts w:ascii="Arial" w:hAnsi="Arial" w:cs="Arial"/>
                <w:color w:val="222222"/>
                <w:sz w:val="21"/>
                <w:szCs w:val="21"/>
                <w:lang w:val="bs-Latn-BA"/>
              </w:rPr>
            </w:pPr>
            <w:r w:rsidRPr="009768F2">
              <w:rPr>
                <w:rFonts w:ascii="Arial" w:hAnsi="Arial" w:cs="Arial"/>
                <w:color w:val="222222"/>
                <w:sz w:val="21"/>
                <w:szCs w:val="21"/>
                <w:lang w:val="bs-Latn-BA"/>
              </w:rPr>
              <w:t>Authen2cate, LLC</w:t>
            </w:r>
          </w:p>
        </w:tc>
        <w:tc>
          <w:tcPr>
            <w:tcW w:w="0" w:type="auto"/>
            <w:shd w:val="clear" w:color="auto" w:fill="FFFFFF" w:themeFill="background1"/>
            <w:tcMar>
              <w:top w:w="48" w:type="dxa"/>
              <w:left w:w="96" w:type="dxa"/>
              <w:bottom w:w="48" w:type="dxa"/>
              <w:right w:w="96" w:type="dxa"/>
            </w:tcMar>
            <w:vAlign w:val="center"/>
            <w:hideMark/>
          </w:tcPr>
          <w:p w14:paraId="69D362EB" w14:textId="77777777" w:rsidR="009610E6" w:rsidRPr="009768F2" w:rsidRDefault="009610E6" w:rsidP="00F12B40">
            <w:pPr>
              <w:spacing w:line="240" w:lineRule="auto"/>
              <w:jc w:val="both"/>
              <w:rPr>
                <w:rFonts w:ascii="Arial" w:hAnsi="Arial" w:cs="Arial"/>
                <w:color w:val="222222"/>
                <w:sz w:val="21"/>
                <w:szCs w:val="21"/>
                <w:lang w:val="bs-Latn-BA"/>
              </w:rPr>
            </w:pPr>
            <w:proofErr w:type="spellStart"/>
            <w:r w:rsidRPr="009768F2">
              <w:rPr>
                <w:rFonts w:ascii="Arial" w:hAnsi="Arial" w:cs="Arial"/>
                <w:color w:val="222222"/>
                <w:sz w:val="21"/>
                <w:szCs w:val="21"/>
                <w:lang w:val="bs-Latn-BA"/>
              </w:rPr>
              <w:t>Proprietary</w:t>
            </w:r>
            <w:proofErr w:type="spellEnd"/>
          </w:p>
        </w:tc>
      </w:tr>
      <w:tr w:rsidR="009610E6" w:rsidRPr="009768F2" w14:paraId="066DA1B1"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35FB2939" w14:textId="47F231BF" w:rsidR="009610E6" w:rsidRPr="009768F2" w:rsidRDefault="009610E6" w:rsidP="00F12B40">
            <w:pPr>
              <w:spacing w:line="240" w:lineRule="auto"/>
              <w:jc w:val="both"/>
              <w:rPr>
                <w:rFonts w:ascii="Arial" w:hAnsi="Arial" w:cs="Arial"/>
                <w:color w:val="222222"/>
                <w:sz w:val="21"/>
                <w:szCs w:val="21"/>
                <w:lang w:val="bs-Latn-BA"/>
              </w:rPr>
            </w:pPr>
            <w:proofErr w:type="spellStart"/>
            <w:r w:rsidRPr="009768F2">
              <w:rPr>
                <w:rFonts w:ascii="Arial" w:hAnsi="Arial" w:cs="Arial"/>
                <w:color w:val="222222"/>
                <w:sz w:val="21"/>
                <w:szCs w:val="21"/>
                <w:lang w:val="bs-Latn-BA"/>
              </w:rPr>
              <w:t>AuthStack</w:t>
            </w:r>
            <w:proofErr w:type="spellEnd"/>
          </w:p>
        </w:tc>
        <w:tc>
          <w:tcPr>
            <w:tcW w:w="0" w:type="auto"/>
            <w:shd w:val="clear" w:color="auto" w:fill="FFFFFF" w:themeFill="background1"/>
            <w:tcMar>
              <w:top w:w="48" w:type="dxa"/>
              <w:left w:w="96" w:type="dxa"/>
              <w:bottom w:w="48" w:type="dxa"/>
              <w:right w:w="96" w:type="dxa"/>
            </w:tcMar>
            <w:vAlign w:val="center"/>
            <w:hideMark/>
          </w:tcPr>
          <w:p w14:paraId="7F693E27" w14:textId="77777777" w:rsidR="009610E6" w:rsidRPr="009768F2" w:rsidRDefault="009610E6" w:rsidP="00F12B40">
            <w:pPr>
              <w:spacing w:line="240" w:lineRule="auto"/>
              <w:jc w:val="both"/>
              <w:rPr>
                <w:rFonts w:ascii="Arial" w:hAnsi="Arial" w:cs="Arial"/>
                <w:color w:val="222222"/>
                <w:sz w:val="21"/>
                <w:szCs w:val="21"/>
                <w:lang w:val="bs-Latn-BA"/>
              </w:rPr>
            </w:pPr>
            <w:proofErr w:type="spellStart"/>
            <w:r w:rsidRPr="009768F2">
              <w:rPr>
                <w:rFonts w:ascii="Arial" w:hAnsi="Arial" w:cs="Arial"/>
                <w:color w:val="222222"/>
                <w:sz w:val="21"/>
                <w:szCs w:val="21"/>
                <w:lang w:val="bs-Latn-BA"/>
              </w:rPr>
              <w:t>Buckhill</w:t>
            </w:r>
            <w:proofErr w:type="spellEnd"/>
            <w:r w:rsidRPr="009768F2">
              <w:rPr>
                <w:rFonts w:ascii="Arial" w:hAnsi="Arial" w:cs="Arial"/>
                <w:color w:val="222222"/>
                <w:sz w:val="21"/>
                <w:szCs w:val="21"/>
                <w:lang w:val="bs-Latn-BA"/>
              </w:rPr>
              <w:t xml:space="preserve"> </w:t>
            </w:r>
            <w:proofErr w:type="spellStart"/>
            <w:r w:rsidRPr="009768F2">
              <w:rPr>
                <w:rFonts w:ascii="Arial" w:hAnsi="Arial" w:cs="Arial"/>
                <w:color w:val="222222"/>
                <w:sz w:val="21"/>
                <w:szCs w:val="21"/>
                <w:lang w:val="bs-Latn-BA"/>
              </w:rPr>
              <w:t>Ltd</w:t>
            </w:r>
            <w:proofErr w:type="spellEnd"/>
          </w:p>
        </w:tc>
        <w:tc>
          <w:tcPr>
            <w:tcW w:w="0" w:type="auto"/>
            <w:shd w:val="clear" w:color="auto" w:fill="FFFFFF" w:themeFill="background1"/>
            <w:tcMar>
              <w:top w:w="48" w:type="dxa"/>
              <w:left w:w="96" w:type="dxa"/>
              <w:bottom w:w="48" w:type="dxa"/>
              <w:right w:w="96" w:type="dxa"/>
            </w:tcMar>
            <w:vAlign w:val="center"/>
            <w:hideMark/>
          </w:tcPr>
          <w:p w14:paraId="03826531" w14:textId="77777777" w:rsidR="009610E6" w:rsidRPr="009768F2" w:rsidRDefault="009610E6" w:rsidP="00F12B40">
            <w:pPr>
              <w:spacing w:line="240" w:lineRule="auto"/>
              <w:jc w:val="both"/>
              <w:rPr>
                <w:rFonts w:ascii="Arial" w:hAnsi="Arial" w:cs="Arial"/>
                <w:color w:val="222222"/>
                <w:sz w:val="21"/>
                <w:szCs w:val="21"/>
                <w:lang w:val="bs-Latn-BA"/>
              </w:rPr>
            </w:pPr>
            <w:proofErr w:type="spellStart"/>
            <w:r w:rsidRPr="009768F2">
              <w:rPr>
                <w:rFonts w:ascii="Arial" w:hAnsi="Arial" w:cs="Arial"/>
                <w:color w:val="222222"/>
                <w:sz w:val="21"/>
                <w:szCs w:val="21"/>
                <w:lang w:val="bs-Latn-BA"/>
              </w:rPr>
              <w:t>Proprietary</w:t>
            </w:r>
            <w:proofErr w:type="spellEnd"/>
          </w:p>
        </w:tc>
      </w:tr>
      <w:tr w:rsidR="009610E6" w:rsidRPr="009768F2" w14:paraId="39022BCB"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36E0C23E" w14:textId="32467D7B" w:rsidR="009610E6" w:rsidRPr="009768F2" w:rsidRDefault="009610E6" w:rsidP="00F12B40">
            <w:pPr>
              <w:spacing w:line="240" w:lineRule="auto"/>
              <w:jc w:val="both"/>
              <w:rPr>
                <w:rFonts w:ascii="Arial" w:hAnsi="Arial" w:cs="Arial"/>
                <w:color w:val="222222"/>
                <w:sz w:val="21"/>
                <w:szCs w:val="21"/>
                <w:lang w:val="bs-Latn-BA"/>
              </w:rPr>
            </w:pPr>
            <w:proofErr w:type="spellStart"/>
            <w:r w:rsidRPr="009768F2">
              <w:rPr>
                <w:rFonts w:ascii="Arial" w:hAnsi="Arial" w:cs="Arial"/>
                <w:color w:val="222222"/>
                <w:sz w:val="21"/>
                <w:szCs w:val="21"/>
                <w:lang w:val="bs-Latn-BA"/>
              </w:rPr>
              <w:t>Bitium</w:t>
            </w:r>
            <w:proofErr w:type="spellEnd"/>
          </w:p>
        </w:tc>
        <w:tc>
          <w:tcPr>
            <w:tcW w:w="0" w:type="auto"/>
            <w:shd w:val="clear" w:color="auto" w:fill="FFFFFF" w:themeFill="background1"/>
            <w:tcMar>
              <w:top w:w="48" w:type="dxa"/>
              <w:left w:w="96" w:type="dxa"/>
              <w:bottom w:w="48" w:type="dxa"/>
              <w:right w:w="96" w:type="dxa"/>
            </w:tcMar>
            <w:vAlign w:val="center"/>
            <w:hideMark/>
          </w:tcPr>
          <w:p w14:paraId="67888E2D" w14:textId="77777777" w:rsidR="009610E6" w:rsidRPr="009768F2" w:rsidRDefault="009610E6" w:rsidP="00F12B40">
            <w:pPr>
              <w:spacing w:line="240" w:lineRule="auto"/>
              <w:jc w:val="both"/>
              <w:rPr>
                <w:rFonts w:ascii="Arial" w:hAnsi="Arial" w:cs="Arial"/>
                <w:color w:val="222222"/>
                <w:sz w:val="21"/>
                <w:szCs w:val="21"/>
                <w:lang w:val="bs-Latn-BA"/>
              </w:rPr>
            </w:pPr>
            <w:proofErr w:type="spellStart"/>
            <w:r w:rsidRPr="009768F2">
              <w:rPr>
                <w:rFonts w:ascii="Arial" w:hAnsi="Arial" w:cs="Arial"/>
                <w:color w:val="222222"/>
                <w:sz w:val="21"/>
                <w:szCs w:val="21"/>
                <w:lang w:val="bs-Latn-BA"/>
              </w:rPr>
              <w:t>Bitium</w:t>
            </w:r>
            <w:proofErr w:type="spellEnd"/>
          </w:p>
        </w:tc>
        <w:tc>
          <w:tcPr>
            <w:tcW w:w="0" w:type="auto"/>
            <w:shd w:val="clear" w:color="auto" w:fill="FFFFFF" w:themeFill="background1"/>
            <w:tcMar>
              <w:top w:w="48" w:type="dxa"/>
              <w:left w:w="96" w:type="dxa"/>
              <w:bottom w:w="48" w:type="dxa"/>
              <w:right w:w="96" w:type="dxa"/>
            </w:tcMar>
            <w:vAlign w:val="center"/>
            <w:hideMark/>
          </w:tcPr>
          <w:p w14:paraId="7CC34363" w14:textId="4EBC49CB" w:rsidR="009610E6" w:rsidRPr="009768F2" w:rsidRDefault="009610E6" w:rsidP="00F12B40">
            <w:pPr>
              <w:spacing w:line="240" w:lineRule="auto"/>
              <w:jc w:val="both"/>
              <w:rPr>
                <w:rFonts w:ascii="Arial" w:hAnsi="Arial" w:cs="Arial"/>
                <w:color w:val="222222"/>
                <w:sz w:val="21"/>
                <w:szCs w:val="21"/>
                <w:lang w:val="bs-Latn-BA"/>
              </w:rPr>
            </w:pPr>
            <w:proofErr w:type="spellStart"/>
            <w:r w:rsidRPr="009768F2">
              <w:rPr>
                <w:rFonts w:ascii="Arial" w:hAnsi="Arial" w:cs="Arial"/>
                <w:color w:val="222222"/>
                <w:sz w:val="21"/>
                <w:szCs w:val="21"/>
                <w:lang w:val="bs-Latn-BA"/>
              </w:rPr>
              <w:t>Proprietary</w:t>
            </w:r>
            <w:proofErr w:type="spellEnd"/>
          </w:p>
        </w:tc>
      </w:tr>
      <w:tr w:rsidR="009610E6" w:rsidRPr="009768F2" w14:paraId="3BF31994"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2356D334" w14:textId="77777777" w:rsidR="009610E6" w:rsidRPr="009768F2" w:rsidRDefault="009610E6" w:rsidP="00F12B40">
            <w:pPr>
              <w:spacing w:line="240" w:lineRule="auto"/>
              <w:jc w:val="both"/>
              <w:rPr>
                <w:rFonts w:ascii="Arial" w:hAnsi="Arial" w:cs="Arial"/>
                <w:color w:val="222222"/>
                <w:sz w:val="21"/>
                <w:szCs w:val="21"/>
                <w:lang w:val="bs-Latn-BA"/>
              </w:rPr>
            </w:pPr>
            <w:r w:rsidRPr="009768F2">
              <w:rPr>
                <w:rFonts w:ascii="Arial" w:hAnsi="Arial" w:cs="Arial"/>
                <w:color w:val="222222"/>
                <w:sz w:val="21"/>
                <w:szCs w:val="21"/>
                <w:lang w:val="bs-Latn-BA"/>
              </w:rPr>
              <w:t>CA SSO (</w:t>
            </w:r>
            <w:proofErr w:type="spellStart"/>
            <w:r w:rsidRPr="009768F2">
              <w:rPr>
                <w:rFonts w:ascii="Arial" w:hAnsi="Arial" w:cs="Arial"/>
                <w:color w:val="222222"/>
                <w:sz w:val="21"/>
                <w:szCs w:val="21"/>
                <w:lang w:val="bs-Latn-BA"/>
              </w:rPr>
              <w:t>formerly</w:t>
            </w:r>
            <w:proofErr w:type="spellEnd"/>
            <w:r w:rsidRPr="009768F2">
              <w:rPr>
                <w:rFonts w:ascii="Arial" w:hAnsi="Arial" w:cs="Arial"/>
                <w:color w:val="222222"/>
                <w:sz w:val="21"/>
                <w:szCs w:val="21"/>
                <w:lang w:val="bs-Latn-BA"/>
              </w:rPr>
              <w:t xml:space="preserve"> CA </w:t>
            </w:r>
            <w:proofErr w:type="spellStart"/>
            <w:r w:rsidRPr="009768F2">
              <w:rPr>
                <w:rFonts w:ascii="Arial" w:hAnsi="Arial" w:cs="Arial"/>
                <w:color w:val="222222"/>
                <w:sz w:val="21"/>
                <w:szCs w:val="21"/>
                <w:lang w:val="bs-Latn-BA"/>
              </w:rPr>
              <w:t>Siteminder</w:t>
            </w:r>
            <w:proofErr w:type="spellEnd"/>
            <w:r w:rsidRPr="009768F2">
              <w:rPr>
                <w:rFonts w:ascii="Arial" w:hAnsi="Arial" w:cs="Arial"/>
                <w:color w:val="222222"/>
                <w:sz w:val="21"/>
                <w:szCs w:val="21"/>
                <w:lang w:val="bs-Latn-BA"/>
              </w:rPr>
              <w:t>)</w:t>
            </w:r>
          </w:p>
        </w:tc>
        <w:tc>
          <w:tcPr>
            <w:tcW w:w="0" w:type="auto"/>
            <w:shd w:val="clear" w:color="auto" w:fill="FFFFFF" w:themeFill="background1"/>
            <w:tcMar>
              <w:top w:w="48" w:type="dxa"/>
              <w:left w:w="96" w:type="dxa"/>
              <w:bottom w:w="48" w:type="dxa"/>
              <w:right w:w="96" w:type="dxa"/>
            </w:tcMar>
            <w:vAlign w:val="center"/>
            <w:hideMark/>
          </w:tcPr>
          <w:p w14:paraId="54F13E2B" w14:textId="32FFDE3E" w:rsidR="009610E6" w:rsidRPr="009768F2" w:rsidRDefault="009610E6" w:rsidP="00F12B40">
            <w:pPr>
              <w:spacing w:line="240" w:lineRule="auto"/>
              <w:jc w:val="both"/>
              <w:rPr>
                <w:rFonts w:ascii="Arial" w:hAnsi="Arial" w:cs="Arial"/>
                <w:color w:val="222222"/>
                <w:sz w:val="21"/>
                <w:szCs w:val="21"/>
                <w:lang w:val="bs-Latn-BA"/>
              </w:rPr>
            </w:pPr>
            <w:r w:rsidRPr="009768F2">
              <w:rPr>
                <w:rFonts w:ascii="Arial" w:hAnsi="Arial" w:cs="Arial"/>
                <w:color w:val="222222"/>
                <w:sz w:val="21"/>
                <w:szCs w:val="21"/>
                <w:lang w:val="bs-Latn-BA"/>
              </w:rPr>
              <w:t>CA Technologies</w:t>
            </w:r>
          </w:p>
        </w:tc>
        <w:tc>
          <w:tcPr>
            <w:tcW w:w="0" w:type="auto"/>
            <w:shd w:val="clear" w:color="auto" w:fill="FFFFFF" w:themeFill="background1"/>
            <w:tcMar>
              <w:top w:w="48" w:type="dxa"/>
              <w:left w:w="96" w:type="dxa"/>
              <w:bottom w:w="48" w:type="dxa"/>
              <w:right w:w="96" w:type="dxa"/>
            </w:tcMar>
            <w:vAlign w:val="center"/>
            <w:hideMark/>
          </w:tcPr>
          <w:p w14:paraId="45EACE03" w14:textId="77777777" w:rsidR="009610E6" w:rsidRPr="009768F2" w:rsidRDefault="009610E6" w:rsidP="00F12B40">
            <w:pPr>
              <w:spacing w:line="240" w:lineRule="auto"/>
              <w:jc w:val="both"/>
              <w:rPr>
                <w:rFonts w:ascii="Arial" w:hAnsi="Arial" w:cs="Arial"/>
                <w:color w:val="222222"/>
                <w:sz w:val="21"/>
                <w:szCs w:val="21"/>
                <w:lang w:val="bs-Latn-BA"/>
              </w:rPr>
            </w:pPr>
            <w:proofErr w:type="spellStart"/>
            <w:r w:rsidRPr="009768F2">
              <w:rPr>
                <w:rFonts w:ascii="Arial" w:hAnsi="Arial" w:cs="Arial"/>
                <w:color w:val="222222"/>
                <w:sz w:val="21"/>
                <w:szCs w:val="21"/>
                <w:lang w:val="bs-Latn-BA"/>
              </w:rPr>
              <w:t>Commercial</w:t>
            </w:r>
            <w:proofErr w:type="spellEnd"/>
            <w:r w:rsidRPr="009768F2">
              <w:rPr>
                <w:rFonts w:ascii="Arial" w:hAnsi="Arial" w:cs="Arial"/>
                <w:color w:val="222222"/>
                <w:sz w:val="21"/>
                <w:szCs w:val="21"/>
                <w:lang w:val="bs-Latn-BA"/>
              </w:rPr>
              <w:t xml:space="preserve"> software</w:t>
            </w:r>
          </w:p>
        </w:tc>
      </w:tr>
      <w:tr w:rsidR="009610E6" w:rsidRPr="009768F2" w14:paraId="2B37ED6D"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7829170F" w14:textId="6740B062" w:rsidR="009610E6" w:rsidRPr="009768F2" w:rsidRDefault="009610E6" w:rsidP="00F12B40">
            <w:pPr>
              <w:spacing w:line="240" w:lineRule="auto"/>
              <w:jc w:val="both"/>
              <w:rPr>
                <w:rFonts w:ascii="Arial" w:hAnsi="Arial" w:cs="Arial"/>
                <w:color w:val="222222"/>
                <w:sz w:val="21"/>
                <w:szCs w:val="21"/>
                <w:lang w:val="bs-Latn-BA"/>
              </w:rPr>
            </w:pPr>
            <w:r w:rsidRPr="009768F2">
              <w:rPr>
                <w:rFonts w:ascii="Arial" w:hAnsi="Arial" w:cs="Arial"/>
                <w:color w:val="222222"/>
                <w:sz w:val="21"/>
                <w:szCs w:val="21"/>
                <w:lang w:val="bs-Latn-BA"/>
              </w:rPr>
              <w:t xml:space="preserve">CAS / Central </w:t>
            </w:r>
            <w:proofErr w:type="spellStart"/>
            <w:r w:rsidRPr="009768F2">
              <w:rPr>
                <w:rFonts w:ascii="Arial" w:hAnsi="Arial" w:cs="Arial"/>
                <w:color w:val="222222"/>
                <w:sz w:val="21"/>
                <w:szCs w:val="21"/>
                <w:lang w:val="bs-Latn-BA"/>
              </w:rPr>
              <w:t>Authentication</w:t>
            </w:r>
            <w:proofErr w:type="spellEnd"/>
            <w:r w:rsidRPr="009768F2">
              <w:rPr>
                <w:rFonts w:ascii="Arial" w:hAnsi="Arial" w:cs="Arial"/>
                <w:color w:val="222222"/>
                <w:sz w:val="21"/>
                <w:szCs w:val="21"/>
                <w:lang w:val="bs-Latn-BA"/>
              </w:rPr>
              <w:t xml:space="preserve"> Service</w:t>
            </w:r>
          </w:p>
        </w:tc>
        <w:tc>
          <w:tcPr>
            <w:tcW w:w="0" w:type="auto"/>
            <w:shd w:val="clear" w:color="auto" w:fill="FFFFFF" w:themeFill="background1"/>
            <w:tcMar>
              <w:top w:w="48" w:type="dxa"/>
              <w:left w:w="96" w:type="dxa"/>
              <w:bottom w:w="48" w:type="dxa"/>
              <w:right w:w="96" w:type="dxa"/>
            </w:tcMar>
            <w:vAlign w:val="center"/>
            <w:hideMark/>
          </w:tcPr>
          <w:p w14:paraId="5B66818D" w14:textId="77777777" w:rsidR="009610E6" w:rsidRPr="009768F2" w:rsidRDefault="009610E6" w:rsidP="00F12B40">
            <w:pPr>
              <w:spacing w:line="240" w:lineRule="auto"/>
              <w:jc w:val="both"/>
              <w:rPr>
                <w:rFonts w:ascii="Arial" w:hAnsi="Arial" w:cs="Arial"/>
                <w:color w:val="222222"/>
                <w:sz w:val="21"/>
                <w:szCs w:val="21"/>
                <w:lang w:val="bs-Latn-BA"/>
              </w:rPr>
            </w:pPr>
            <w:proofErr w:type="spellStart"/>
            <w:r w:rsidRPr="009768F2">
              <w:rPr>
                <w:rFonts w:ascii="Arial" w:hAnsi="Arial" w:cs="Arial"/>
                <w:color w:val="222222"/>
                <w:sz w:val="21"/>
                <w:szCs w:val="21"/>
                <w:lang w:val="bs-Latn-BA"/>
              </w:rPr>
              <w:t>Apereo</w:t>
            </w:r>
            <w:proofErr w:type="spellEnd"/>
          </w:p>
        </w:tc>
        <w:tc>
          <w:tcPr>
            <w:tcW w:w="0" w:type="auto"/>
            <w:shd w:val="clear" w:color="auto" w:fill="FFFFFF" w:themeFill="background1"/>
            <w:tcMar>
              <w:top w:w="48" w:type="dxa"/>
              <w:left w:w="96" w:type="dxa"/>
              <w:bottom w:w="48" w:type="dxa"/>
              <w:right w:w="96" w:type="dxa"/>
            </w:tcMar>
            <w:vAlign w:val="center"/>
            <w:hideMark/>
          </w:tcPr>
          <w:p w14:paraId="0684D5AB" w14:textId="7127F579" w:rsidR="009610E6" w:rsidRPr="009768F2" w:rsidRDefault="000D22ED" w:rsidP="00F12B40">
            <w:pPr>
              <w:spacing w:line="240" w:lineRule="auto"/>
              <w:jc w:val="both"/>
              <w:rPr>
                <w:rFonts w:ascii="Arial" w:hAnsi="Arial" w:cs="Arial"/>
                <w:color w:val="222222"/>
                <w:sz w:val="21"/>
                <w:szCs w:val="21"/>
                <w:lang w:val="bs-Latn-BA"/>
              </w:rPr>
            </w:pPr>
            <w:proofErr w:type="spellStart"/>
            <w:r w:rsidRPr="009768F2">
              <w:rPr>
                <w:rFonts w:ascii="Arial" w:hAnsi="Arial" w:cs="Arial"/>
                <w:color w:val="222222"/>
                <w:sz w:val="21"/>
                <w:szCs w:val="21"/>
                <w:lang w:val="bs-Latn-BA"/>
              </w:rPr>
              <w:t>Free</w:t>
            </w:r>
            <w:proofErr w:type="spellEnd"/>
            <w:r w:rsidRPr="009768F2">
              <w:rPr>
                <w:rFonts w:ascii="Arial" w:hAnsi="Arial" w:cs="Arial"/>
                <w:color w:val="222222"/>
                <w:sz w:val="21"/>
                <w:szCs w:val="21"/>
                <w:lang w:val="bs-Latn-BA"/>
              </w:rPr>
              <w:t xml:space="preserve"> &amp; </w:t>
            </w:r>
            <w:proofErr w:type="spellStart"/>
            <w:r w:rsidRPr="009768F2">
              <w:rPr>
                <w:rFonts w:ascii="Arial" w:hAnsi="Arial" w:cs="Arial"/>
                <w:color w:val="222222"/>
                <w:sz w:val="21"/>
                <w:szCs w:val="21"/>
                <w:lang w:val="bs-Latn-BA"/>
              </w:rPr>
              <w:t>Open</w:t>
            </w:r>
            <w:proofErr w:type="spellEnd"/>
            <w:r w:rsidRPr="009768F2">
              <w:rPr>
                <w:rFonts w:ascii="Arial" w:hAnsi="Arial" w:cs="Arial"/>
                <w:color w:val="222222"/>
                <w:sz w:val="21"/>
                <w:szCs w:val="21"/>
                <w:lang w:val="bs-Latn-BA"/>
              </w:rPr>
              <w:t xml:space="preserve"> </w:t>
            </w:r>
            <w:proofErr w:type="spellStart"/>
            <w:r w:rsidRPr="009768F2">
              <w:rPr>
                <w:rFonts w:ascii="Arial" w:hAnsi="Arial" w:cs="Arial"/>
                <w:color w:val="222222"/>
                <w:sz w:val="21"/>
                <w:szCs w:val="21"/>
                <w:lang w:val="bs-Latn-BA"/>
              </w:rPr>
              <w:t>Source</w:t>
            </w:r>
            <w:proofErr w:type="spellEnd"/>
          </w:p>
        </w:tc>
      </w:tr>
      <w:tr w:rsidR="009610E6" w:rsidRPr="009768F2" w14:paraId="267BC547"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1B9C37F4" w14:textId="6E6B0BDC" w:rsidR="009610E6" w:rsidRPr="009768F2" w:rsidRDefault="009610E6" w:rsidP="00F12B40">
            <w:pPr>
              <w:spacing w:line="240" w:lineRule="auto"/>
              <w:jc w:val="both"/>
              <w:rPr>
                <w:rFonts w:ascii="Arial" w:hAnsi="Arial" w:cs="Arial"/>
                <w:color w:val="222222"/>
                <w:sz w:val="21"/>
                <w:szCs w:val="21"/>
                <w:lang w:val="bs-Latn-BA"/>
              </w:rPr>
            </w:pPr>
            <w:proofErr w:type="spellStart"/>
            <w:r w:rsidRPr="009768F2">
              <w:rPr>
                <w:rFonts w:ascii="Arial" w:hAnsi="Arial" w:cs="Arial"/>
                <w:color w:val="222222"/>
                <w:sz w:val="21"/>
                <w:szCs w:val="21"/>
                <w:lang w:val="bs-Latn-BA"/>
              </w:rPr>
              <w:t>CoSign</w:t>
            </w:r>
            <w:proofErr w:type="spellEnd"/>
            <w:r w:rsidRPr="009768F2">
              <w:rPr>
                <w:rFonts w:ascii="Arial" w:hAnsi="Arial" w:cs="Arial"/>
                <w:color w:val="222222"/>
                <w:sz w:val="21"/>
                <w:szCs w:val="21"/>
                <w:lang w:val="bs-Latn-BA"/>
              </w:rPr>
              <w:t xml:space="preserve"> </w:t>
            </w:r>
            <w:proofErr w:type="spellStart"/>
            <w:r w:rsidRPr="009768F2">
              <w:rPr>
                <w:rFonts w:ascii="Arial" w:hAnsi="Arial" w:cs="Arial"/>
                <w:color w:val="222222"/>
                <w:sz w:val="21"/>
                <w:szCs w:val="21"/>
                <w:lang w:val="bs-Latn-BA"/>
              </w:rPr>
              <w:t>single</w:t>
            </w:r>
            <w:proofErr w:type="spellEnd"/>
            <w:r w:rsidRPr="009768F2">
              <w:rPr>
                <w:rFonts w:ascii="Arial" w:hAnsi="Arial" w:cs="Arial"/>
                <w:color w:val="222222"/>
                <w:sz w:val="21"/>
                <w:szCs w:val="21"/>
                <w:lang w:val="bs-Latn-BA"/>
              </w:rPr>
              <w:t xml:space="preserve"> </w:t>
            </w:r>
            <w:proofErr w:type="spellStart"/>
            <w:r w:rsidRPr="009768F2">
              <w:rPr>
                <w:rFonts w:ascii="Arial" w:hAnsi="Arial" w:cs="Arial"/>
                <w:color w:val="222222"/>
                <w:sz w:val="21"/>
                <w:szCs w:val="21"/>
                <w:lang w:val="bs-Latn-BA"/>
              </w:rPr>
              <w:t>sign</w:t>
            </w:r>
            <w:proofErr w:type="spellEnd"/>
            <w:r w:rsidRPr="009768F2">
              <w:rPr>
                <w:rFonts w:ascii="Arial" w:hAnsi="Arial" w:cs="Arial"/>
                <w:color w:val="222222"/>
                <w:sz w:val="21"/>
                <w:szCs w:val="21"/>
                <w:lang w:val="bs-Latn-BA"/>
              </w:rPr>
              <w:t xml:space="preserve"> on</w:t>
            </w:r>
          </w:p>
        </w:tc>
        <w:tc>
          <w:tcPr>
            <w:tcW w:w="0" w:type="auto"/>
            <w:shd w:val="clear" w:color="auto" w:fill="FFFFFF" w:themeFill="background1"/>
            <w:tcMar>
              <w:top w:w="48" w:type="dxa"/>
              <w:left w:w="96" w:type="dxa"/>
              <w:bottom w:w="48" w:type="dxa"/>
              <w:right w:w="96" w:type="dxa"/>
            </w:tcMar>
            <w:vAlign w:val="center"/>
            <w:hideMark/>
          </w:tcPr>
          <w:p w14:paraId="531B5ECF" w14:textId="2F57427B" w:rsidR="009610E6" w:rsidRPr="009768F2" w:rsidRDefault="009610E6" w:rsidP="00F12B40">
            <w:pPr>
              <w:spacing w:line="240" w:lineRule="auto"/>
              <w:jc w:val="both"/>
              <w:rPr>
                <w:rFonts w:ascii="Arial" w:hAnsi="Arial" w:cs="Arial"/>
                <w:color w:val="222222"/>
                <w:sz w:val="21"/>
                <w:szCs w:val="21"/>
                <w:lang w:val="bs-Latn-BA"/>
              </w:rPr>
            </w:pPr>
            <w:r w:rsidRPr="009768F2">
              <w:rPr>
                <w:rFonts w:ascii="Arial" w:hAnsi="Arial" w:cs="Arial"/>
                <w:color w:val="222222"/>
                <w:sz w:val="21"/>
                <w:szCs w:val="21"/>
                <w:lang w:val="bs-Latn-BA"/>
              </w:rPr>
              <w:t xml:space="preserve">University </w:t>
            </w:r>
            <w:proofErr w:type="spellStart"/>
            <w:r w:rsidRPr="009768F2">
              <w:rPr>
                <w:rFonts w:ascii="Arial" w:hAnsi="Arial" w:cs="Arial"/>
                <w:color w:val="222222"/>
                <w:sz w:val="21"/>
                <w:szCs w:val="21"/>
                <w:lang w:val="bs-Latn-BA"/>
              </w:rPr>
              <w:t>of</w:t>
            </w:r>
            <w:proofErr w:type="spellEnd"/>
            <w:r w:rsidRPr="009768F2">
              <w:rPr>
                <w:rFonts w:ascii="Arial" w:hAnsi="Arial" w:cs="Arial"/>
                <w:color w:val="222222"/>
                <w:sz w:val="21"/>
                <w:szCs w:val="21"/>
                <w:lang w:val="bs-Latn-BA"/>
              </w:rPr>
              <w:t xml:space="preserve"> Michigan</w:t>
            </w:r>
          </w:p>
        </w:tc>
        <w:tc>
          <w:tcPr>
            <w:tcW w:w="0" w:type="auto"/>
            <w:shd w:val="clear" w:color="auto" w:fill="FFFFFF" w:themeFill="background1"/>
            <w:tcMar>
              <w:top w:w="48" w:type="dxa"/>
              <w:left w:w="96" w:type="dxa"/>
              <w:bottom w:w="48" w:type="dxa"/>
              <w:right w:w="96" w:type="dxa"/>
            </w:tcMar>
            <w:vAlign w:val="center"/>
            <w:hideMark/>
          </w:tcPr>
          <w:p w14:paraId="5C111CDD" w14:textId="77777777" w:rsidR="009610E6" w:rsidRPr="009768F2" w:rsidRDefault="009610E6" w:rsidP="00F12B40">
            <w:pPr>
              <w:spacing w:line="240" w:lineRule="auto"/>
              <w:jc w:val="both"/>
              <w:rPr>
                <w:rFonts w:ascii="Arial" w:hAnsi="Arial" w:cs="Arial"/>
                <w:color w:val="222222"/>
                <w:sz w:val="21"/>
                <w:szCs w:val="21"/>
                <w:lang w:val="bs-Latn-BA"/>
              </w:rPr>
            </w:pPr>
            <w:proofErr w:type="spellStart"/>
            <w:r w:rsidRPr="009768F2">
              <w:rPr>
                <w:rFonts w:ascii="Arial" w:hAnsi="Arial" w:cs="Arial"/>
                <w:color w:val="222222"/>
                <w:sz w:val="21"/>
                <w:szCs w:val="21"/>
                <w:lang w:val="bs-Latn-BA"/>
              </w:rPr>
              <w:t>Academic</w:t>
            </w:r>
            <w:proofErr w:type="spellEnd"/>
          </w:p>
        </w:tc>
      </w:tr>
      <w:tr w:rsidR="009610E6" w:rsidRPr="009768F2" w14:paraId="6FAB037F" w14:textId="77777777" w:rsidTr="00CE1DDB">
        <w:trPr>
          <w:trHeight w:hRule="exact" w:val="418"/>
        </w:trPr>
        <w:tc>
          <w:tcPr>
            <w:tcW w:w="0" w:type="auto"/>
            <w:shd w:val="clear" w:color="auto" w:fill="FFFFFF" w:themeFill="background1"/>
            <w:tcMar>
              <w:top w:w="48" w:type="dxa"/>
              <w:left w:w="96" w:type="dxa"/>
              <w:bottom w:w="48" w:type="dxa"/>
              <w:right w:w="96" w:type="dxa"/>
            </w:tcMar>
            <w:vAlign w:val="center"/>
          </w:tcPr>
          <w:p w14:paraId="754BF933" w14:textId="2468EA55" w:rsidR="009610E6" w:rsidRPr="009768F2" w:rsidRDefault="00CE1DDB" w:rsidP="00F12B40">
            <w:pPr>
              <w:spacing w:line="240" w:lineRule="auto"/>
              <w:jc w:val="both"/>
              <w:rPr>
                <w:rFonts w:ascii="Arial" w:hAnsi="Arial" w:cs="Arial"/>
                <w:color w:val="222222"/>
                <w:sz w:val="21"/>
                <w:szCs w:val="21"/>
                <w:lang w:val="bs-Latn-BA"/>
              </w:rPr>
            </w:pPr>
            <w:proofErr w:type="spellStart"/>
            <w:r w:rsidRPr="009768F2">
              <w:rPr>
                <w:rFonts w:ascii="Arial" w:hAnsi="Arial" w:cs="Arial"/>
                <w:color w:val="222222"/>
                <w:sz w:val="21"/>
                <w:szCs w:val="21"/>
                <w:lang w:val="bs-Latn-BA"/>
              </w:rPr>
              <w:t>DistributedAccessControlSystem</w:t>
            </w:r>
            <w:proofErr w:type="spellEnd"/>
            <w:r w:rsidRPr="009768F2">
              <w:rPr>
                <w:rFonts w:ascii="Arial" w:hAnsi="Arial" w:cs="Arial"/>
                <w:color w:val="222222"/>
                <w:sz w:val="21"/>
                <w:szCs w:val="21"/>
                <w:lang w:val="bs-Latn-BA"/>
              </w:rPr>
              <w:t>(DACS)</w:t>
            </w:r>
          </w:p>
        </w:tc>
        <w:tc>
          <w:tcPr>
            <w:tcW w:w="0" w:type="auto"/>
            <w:shd w:val="clear" w:color="auto" w:fill="FFFFFF" w:themeFill="background1"/>
            <w:tcMar>
              <w:top w:w="48" w:type="dxa"/>
              <w:left w:w="96" w:type="dxa"/>
              <w:bottom w:w="48" w:type="dxa"/>
              <w:right w:w="96" w:type="dxa"/>
            </w:tcMar>
            <w:vAlign w:val="center"/>
            <w:hideMark/>
          </w:tcPr>
          <w:p w14:paraId="7EA41382" w14:textId="77777777" w:rsidR="009610E6" w:rsidRPr="009768F2" w:rsidRDefault="009610E6" w:rsidP="00F12B40">
            <w:pPr>
              <w:spacing w:line="240" w:lineRule="auto"/>
              <w:jc w:val="both"/>
              <w:rPr>
                <w:rFonts w:ascii="Arial" w:hAnsi="Arial" w:cs="Arial"/>
                <w:color w:val="222222"/>
                <w:sz w:val="21"/>
                <w:szCs w:val="21"/>
                <w:lang w:val="bs-Latn-BA"/>
              </w:rPr>
            </w:pPr>
            <w:proofErr w:type="spellStart"/>
            <w:r w:rsidRPr="009768F2">
              <w:rPr>
                <w:rFonts w:ascii="Arial" w:hAnsi="Arial" w:cs="Arial"/>
                <w:color w:val="222222"/>
                <w:sz w:val="21"/>
                <w:szCs w:val="21"/>
                <w:lang w:val="bs-Latn-BA"/>
              </w:rPr>
              <w:t>Distributed</w:t>
            </w:r>
            <w:proofErr w:type="spellEnd"/>
            <w:r w:rsidRPr="009768F2">
              <w:rPr>
                <w:rFonts w:ascii="Arial" w:hAnsi="Arial" w:cs="Arial"/>
                <w:color w:val="222222"/>
                <w:sz w:val="21"/>
                <w:szCs w:val="21"/>
                <w:lang w:val="bs-Latn-BA"/>
              </w:rPr>
              <w:t xml:space="preserve"> Systems Software</w:t>
            </w:r>
          </w:p>
        </w:tc>
        <w:tc>
          <w:tcPr>
            <w:tcW w:w="0" w:type="auto"/>
            <w:shd w:val="clear" w:color="auto" w:fill="FFFFFF" w:themeFill="background1"/>
            <w:tcMar>
              <w:top w:w="48" w:type="dxa"/>
              <w:left w:w="96" w:type="dxa"/>
              <w:bottom w:w="48" w:type="dxa"/>
              <w:right w:w="96" w:type="dxa"/>
            </w:tcMar>
            <w:vAlign w:val="center"/>
            <w:hideMark/>
          </w:tcPr>
          <w:p w14:paraId="778D5756" w14:textId="77777777" w:rsidR="009610E6" w:rsidRPr="009768F2" w:rsidRDefault="009610E6" w:rsidP="00F12B40">
            <w:pPr>
              <w:spacing w:line="240" w:lineRule="auto"/>
              <w:jc w:val="both"/>
              <w:rPr>
                <w:rFonts w:ascii="Arial" w:hAnsi="Arial" w:cs="Arial"/>
                <w:color w:val="222222"/>
                <w:sz w:val="21"/>
                <w:szCs w:val="21"/>
                <w:lang w:val="bs-Latn-BA"/>
              </w:rPr>
            </w:pPr>
            <w:proofErr w:type="spellStart"/>
            <w:r w:rsidRPr="009768F2">
              <w:rPr>
                <w:rFonts w:ascii="Arial" w:hAnsi="Arial" w:cs="Arial"/>
                <w:color w:val="222222"/>
                <w:sz w:val="21"/>
                <w:szCs w:val="21"/>
                <w:lang w:val="bs-Latn-BA"/>
              </w:rPr>
              <w:t>Free</w:t>
            </w:r>
            <w:proofErr w:type="spellEnd"/>
            <w:r w:rsidRPr="009768F2">
              <w:rPr>
                <w:rFonts w:ascii="Arial" w:hAnsi="Arial" w:cs="Arial"/>
                <w:color w:val="222222"/>
                <w:sz w:val="21"/>
                <w:szCs w:val="21"/>
                <w:lang w:val="bs-Latn-BA"/>
              </w:rPr>
              <w:t xml:space="preserve"> Software</w:t>
            </w:r>
          </w:p>
        </w:tc>
      </w:tr>
      <w:tr w:rsidR="009610E6" w:rsidRPr="009768F2" w14:paraId="4B9A6DEE"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0EB22423" w14:textId="223B9082" w:rsidR="009610E6" w:rsidRPr="009768F2" w:rsidRDefault="009610E6" w:rsidP="00F12B40">
            <w:pPr>
              <w:spacing w:line="240" w:lineRule="auto"/>
              <w:jc w:val="both"/>
              <w:rPr>
                <w:rFonts w:ascii="Arial" w:hAnsi="Arial" w:cs="Arial"/>
                <w:color w:val="222222"/>
                <w:sz w:val="21"/>
                <w:szCs w:val="21"/>
                <w:lang w:val="bs-Latn-BA"/>
              </w:rPr>
            </w:pPr>
            <w:r w:rsidRPr="009768F2">
              <w:rPr>
                <w:rFonts w:ascii="Arial" w:hAnsi="Arial" w:cs="Arial"/>
                <w:color w:val="222222"/>
                <w:sz w:val="21"/>
                <w:szCs w:val="21"/>
                <w:lang w:val="bs-Latn-BA"/>
              </w:rPr>
              <w:t xml:space="preserve">Enterprise Sign On </w:t>
            </w:r>
            <w:proofErr w:type="spellStart"/>
            <w:r w:rsidRPr="009768F2">
              <w:rPr>
                <w:rFonts w:ascii="Arial" w:hAnsi="Arial" w:cs="Arial"/>
                <w:color w:val="222222"/>
                <w:sz w:val="21"/>
                <w:szCs w:val="21"/>
                <w:lang w:val="bs-Latn-BA"/>
              </w:rPr>
              <w:t>Engine</w:t>
            </w:r>
            <w:proofErr w:type="spellEnd"/>
          </w:p>
        </w:tc>
        <w:tc>
          <w:tcPr>
            <w:tcW w:w="0" w:type="auto"/>
            <w:shd w:val="clear" w:color="auto" w:fill="FFFFFF" w:themeFill="background1"/>
            <w:tcMar>
              <w:top w:w="48" w:type="dxa"/>
              <w:left w:w="96" w:type="dxa"/>
              <w:bottom w:w="48" w:type="dxa"/>
              <w:right w:w="96" w:type="dxa"/>
            </w:tcMar>
            <w:vAlign w:val="center"/>
            <w:hideMark/>
          </w:tcPr>
          <w:p w14:paraId="63211613" w14:textId="39BC613F" w:rsidR="009610E6" w:rsidRPr="009768F2" w:rsidRDefault="009610E6" w:rsidP="00F12B40">
            <w:pPr>
              <w:spacing w:line="240" w:lineRule="auto"/>
              <w:jc w:val="both"/>
              <w:rPr>
                <w:rFonts w:ascii="Arial" w:hAnsi="Arial" w:cs="Arial"/>
                <w:color w:val="222222"/>
                <w:sz w:val="21"/>
                <w:szCs w:val="21"/>
                <w:lang w:val="bs-Latn-BA"/>
              </w:rPr>
            </w:pPr>
            <w:proofErr w:type="spellStart"/>
            <w:r w:rsidRPr="009768F2">
              <w:rPr>
                <w:rFonts w:ascii="Arial" w:hAnsi="Arial" w:cs="Arial"/>
                <w:color w:val="222222"/>
                <w:sz w:val="21"/>
                <w:szCs w:val="21"/>
                <w:lang w:val="bs-Latn-BA"/>
              </w:rPr>
              <w:t>QueenslandUniversity</w:t>
            </w:r>
            <w:proofErr w:type="spellEnd"/>
            <w:r w:rsidRPr="009768F2">
              <w:rPr>
                <w:rFonts w:ascii="Arial" w:hAnsi="Arial" w:cs="Arial"/>
                <w:color w:val="222222"/>
                <w:sz w:val="21"/>
                <w:szCs w:val="21"/>
                <w:lang w:val="bs-Latn-BA"/>
              </w:rPr>
              <w:t xml:space="preserve"> </w:t>
            </w:r>
            <w:proofErr w:type="spellStart"/>
            <w:r w:rsidRPr="009768F2">
              <w:rPr>
                <w:rFonts w:ascii="Arial" w:hAnsi="Arial" w:cs="Arial"/>
                <w:color w:val="222222"/>
                <w:sz w:val="21"/>
                <w:szCs w:val="21"/>
                <w:lang w:val="bs-Latn-BA"/>
              </w:rPr>
              <w:t>of</w:t>
            </w:r>
            <w:proofErr w:type="spellEnd"/>
            <w:r w:rsidRPr="009768F2">
              <w:rPr>
                <w:rFonts w:ascii="Arial" w:hAnsi="Arial" w:cs="Arial"/>
                <w:color w:val="222222"/>
                <w:sz w:val="21"/>
                <w:szCs w:val="21"/>
                <w:lang w:val="bs-Latn-BA"/>
              </w:rPr>
              <w:t xml:space="preserve"> Technology</w:t>
            </w:r>
          </w:p>
        </w:tc>
        <w:tc>
          <w:tcPr>
            <w:tcW w:w="0" w:type="auto"/>
            <w:shd w:val="clear" w:color="auto" w:fill="FFFFFF" w:themeFill="background1"/>
            <w:tcMar>
              <w:top w:w="48" w:type="dxa"/>
              <w:left w:w="96" w:type="dxa"/>
              <w:bottom w:w="48" w:type="dxa"/>
              <w:right w:w="96" w:type="dxa"/>
            </w:tcMar>
            <w:vAlign w:val="center"/>
            <w:hideMark/>
          </w:tcPr>
          <w:p w14:paraId="0758BC0F" w14:textId="77777777" w:rsidR="009610E6" w:rsidRPr="009768F2" w:rsidRDefault="009610E6" w:rsidP="00F12B40">
            <w:pPr>
              <w:spacing w:line="240" w:lineRule="auto"/>
              <w:jc w:val="both"/>
              <w:rPr>
                <w:rFonts w:ascii="Arial" w:hAnsi="Arial" w:cs="Arial"/>
                <w:color w:val="222222"/>
                <w:sz w:val="21"/>
                <w:szCs w:val="21"/>
                <w:lang w:val="bs-Latn-BA"/>
              </w:rPr>
            </w:pPr>
            <w:proofErr w:type="spellStart"/>
            <w:r w:rsidRPr="009768F2">
              <w:rPr>
                <w:rFonts w:ascii="Arial" w:hAnsi="Arial" w:cs="Arial"/>
                <w:color w:val="222222"/>
                <w:sz w:val="21"/>
                <w:szCs w:val="21"/>
                <w:lang w:val="bs-Latn-BA"/>
              </w:rPr>
              <w:t>Free</w:t>
            </w:r>
            <w:proofErr w:type="spellEnd"/>
            <w:r w:rsidRPr="009768F2">
              <w:rPr>
                <w:rFonts w:ascii="Arial" w:hAnsi="Arial" w:cs="Arial"/>
                <w:color w:val="222222"/>
                <w:sz w:val="21"/>
                <w:szCs w:val="21"/>
                <w:lang w:val="bs-Latn-BA"/>
              </w:rPr>
              <w:t xml:space="preserve"> Software</w:t>
            </w:r>
          </w:p>
        </w:tc>
      </w:tr>
      <w:tr w:rsidR="009610E6" w:rsidRPr="009768F2" w14:paraId="0BF95D71"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7E781488" w14:textId="77777777" w:rsidR="009610E6" w:rsidRPr="009768F2" w:rsidRDefault="009610E6" w:rsidP="00F12B40">
            <w:pPr>
              <w:spacing w:line="240" w:lineRule="auto"/>
              <w:jc w:val="both"/>
              <w:rPr>
                <w:rFonts w:ascii="Arial" w:hAnsi="Arial" w:cs="Arial"/>
                <w:color w:val="222222"/>
                <w:sz w:val="21"/>
                <w:szCs w:val="21"/>
                <w:lang w:val="bs-Latn-BA"/>
              </w:rPr>
            </w:pPr>
            <w:r w:rsidRPr="009768F2">
              <w:rPr>
                <w:rFonts w:ascii="Arial" w:hAnsi="Arial" w:cs="Arial"/>
                <w:color w:val="222222"/>
                <w:sz w:val="21"/>
                <w:szCs w:val="21"/>
                <w:lang w:val="bs-Latn-BA"/>
              </w:rPr>
              <w:t>Enterprise SSO, Web Access Manager</w:t>
            </w:r>
          </w:p>
        </w:tc>
        <w:tc>
          <w:tcPr>
            <w:tcW w:w="0" w:type="auto"/>
            <w:shd w:val="clear" w:color="auto" w:fill="FFFFFF" w:themeFill="background1"/>
            <w:tcMar>
              <w:top w:w="48" w:type="dxa"/>
              <w:left w:w="96" w:type="dxa"/>
              <w:bottom w:w="48" w:type="dxa"/>
              <w:right w:w="96" w:type="dxa"/>
            </w:tcMar>
            <w:vAlign w:val="center"/>
            <w:hideMark/>
          </w:tcPr>
          <w:p w14:paraId="5FB893C6" w14:textId="77777777" w:rsidR="009610E6" w:rsidRPr="009768F2" w:rsidRDefault="009610E6" w:rsidP="00F12B40">
            <w:pPr>
              <w:spacing w:line="240" w:lineRule="auto"/>
              <w:jc w:val="both"/>
              <w:rPr>
                <w:rFonts w:ascii="Arial" w:hAnsi="Arial" w:cs="Arial"/>
                <w:color w:val="222222"/>
                <w:sz w:val="21"/>
                <w:szCs w:val="21"/>
                <w:lang w:val="bs-Latn-BA"/>
              </w:rPr>
            </w:pPr>
            <w:proofErr w:type="spellStart"/>
            <w:r w:rsidRPr="009768F2">
              <w:rPr>
                <w:rFonts w:ascii="Arial" w:hAnsi="Arial" w:cs="Arial"/>
                <w:color w:val="222222"/>
                <w:sz w:val="21"/>
                <w:szCs w:val="21"/>
                <w:lang w:val="bs-Latn-BA"/>
              </w:rPr>
              <w:t>Evidian</w:t>
            </w:r>
            <w:proofErr w:type="spellEnd"/>
          </w:p>
        </w:tc>
        <w:tc>
          <w:tcPr>
            <w:tcW w:w="0" w:type="auto"/>
            <w:shd w:val="clear" w:color="auto" w:fill="FFFFFF" w:themeFill="background1"/>
            <w:tcMar>
              <w:top w:w="48" w:type="dxa"/>
              <w:left w:w="96" w:type="dxa"/>
              <w:bottom w:w="48" w:type="dxa"/>
              <w:right w:w="96" w:type="dxa"/>
            </w:tcMar>
            <w:vAlign w:val="center"/>
            <w:hideMark/>
          </w:tcPr>
          <w:p w14:paraId="470A0233" w14:textId="77777777" w:rsidR="009610E6" w:rsidRPr="009768F2" w:rsidRDefault="009610E6" w:rsidP="00F12B40">
            <w:pPr>
              <w:spacing w:line="240" w:lineRule="auto"/>
              <w:jc w:val="both"/>
              <w:rPr>
                <w:rFonts w:ascii="Arial" w:hAnsi="Arial" w:cs="Arial"/>
                <w:color w:val="222222"/>
                <w:sz w:val="21"/>
                <w:szCs w:val="21"/>
                <w:lang w:val="bs-Latn-BA"/>
              </w:rPr>
            </w:pPr>
            <w:proofErr w:type="spellStart"/>
            <w:r w:rsidRPr="009768F2">
              <w:rPr>
                <w:rFonts w:ascii="Arial" w:hAnsi="Arial" w:cs="Arial"/>
                <w:color w:val="222222"/>
                <w:sz w:val="21"/>
                <w:szCs w:val="21"/>
                <w:lang w:val="bs-Latn-BA"/>
              </w:rPr>
              <w:t>Commercial</w:t>
            </w:r>
            <w:proofErr w:type="spellEnd"/>
            <w:r w:rsidRPr="009768F2">
              <w:rPr>
                <w:rFonts w:ascii="Arial" w:hAnsi="Arial" w:cs="Arial"/>
                <w:color w:val="222222"/>
                <w:sz w:val="21"/>
                <w:szCs w:val="21"/>
                <w:lang w:val="bs-Latn-BA"/>
              </w:rPr>
              <w:t xml:space="preserve"> software</w:t>
            </w:r>
          </w:p>
        </w:tc>
      </w:tr>
      <w:tr w:rsidR="009610E6" w:rsidRPr="009768F2" w14:paraId="6F5158D5"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78827A0F" w14:textId="7D71A9BE" w:rsidR="009610E6" w:rsidRPr="009768F2" w:rsidRDefault="009610E6" w:rsidP="00F12B40">
            <w:pPr>
              <w:spacing w:line="240" w:lineRule="auto"/>
              <w:jc w:val="both"/>
              <w:rPr>
                <w:rFonts w:ascii="Arial" w:hAnsi="Arial" w:cs="Arial"/>
                <w:color w:val="222222"/>
                <w:sz w:val="21"/>
                <w:szCs w:val="21"/>
                <w:lang w:val="bs-Latn-BA"/>
              </w:rPr>
            </w:pPr>
            <w:r w:rsidRPr="009768F2">
              <w:rPr>
                <w:rFonts w:ascii="Arial" w:hAnsi="Arial" w:cs="Arial"/>
                <w:color w:val="222222"/>
                <w:sz w:val="21"/>
                <w:szCs w:val="21"/>
                <w:lang w:val="bs-Latn-BA"/>
              </w:rPr>
              <w:t xml:space="preserve">Facebook </w:t>
            </w:r>
            <w:proofErr w:type="spellStart"/>
            <w:r w:rsidRPr="009768F2">
              <w:rPr>
                <w:rFonts w:ascii="Arial" w:hAnsi="Arial" w:cs="Arial"/>
                <w:color w:val="222222"/>
                <w:sz w:val="21"/>
                <w:szCs w:val="21"/>
                <w:lang w:val="bs-Latn-BA"/>
              </w:rPr>
              <w:t>connect</w:t>
            </w:r>
            <w:proofErr w:type="spellEnd"/>
          </w:p>
        </w:tc>
        <w:tc>
          <w:tcPr>
            <w:tcW w:w="0" w:type="auto"/>
            <w:shd w:val="clear" w:color="auto" w:fill="FFFFFF" w:themeFill="background1"/>
            <w:tcMar>
              <w:top w:w="48" w:type="dxa"/>
              <w:left w:w="96" w:type="dxa"/>
              <w:bottom w:w="48" w:type="dxa"/>
              <w:right w:w="96" w:type="dxa"/>
            </w:tcMar>
            <w:vAlign w:val="center"/>
            <w:hideMark/>
          </w:tcPr>
          <w:p w14:paraId="409192A0" w14:textId="04E8C2D3" w:rsidR="009610E6" w:rsidRPr="009768F2" w:rsidRDefault="009610E6" w:rsidP="00F12B40">
            <w:pPr>
              <w:spacing w:line="240" w:lineRule="auto"/>
              <w:jc w:val="both"/>
              <w:rPr>
                <w:rFonts w:ascii="Arial" w:hAnsi="Arial" w:cs="Arial"/>
                <w:color w:val="222222"/>
                <w:sz w:val="21"/>
                <w:szCs w:val="21"/>
                <w:lang w:val="bs-Latn-BA"/>
              </w:rPr>
            </w:pPr>
            <w:r w:rsidRPr="009768F2">
              <w:rPr>
                <w:rFonts w:ascii="Arial" w:hAnsi="Arial" w:cs="Arial"/>
                <w:color w:val="222222"/>
                <w:sz w:val="21"/>
                <w:szCs w:val="21"/>
                <w:lang w:val="bs-Latn-BA"/>
              </w:rPr>
              <w:t>Facebook</w:t>
            </w:r>
          </w:p>
        </w:tc>
        <w:tc>
          <w:tcPr>
            <w:tcW w:w="0" w:type="auto"/>
            <w:shd w:val="clear" w:color="auto" w:fill="FFFFFF" w:themeFill="background1"/>
            <w:tcMar>
              <w:top w:w="48" w:type="dxa"/>
              <w:left w:w="96" w:type="dxa"/>
              <w:bottom w:w="48" w:type="dxa"/>
              <w:right w:w="96" w:type="dxa"/>
            </w:tcMar>
            <w:vAlign w:val="center"/>
            <w:hideMark/>
          </w:tcPr>
          <w:p w14:paraId="2BB2E3A9" w14:textId="77777777" w:rsidR="009610E6" w:rsidRPr="009768F2" w:rsidRDefault="009610E6" w:rsidP="00F12B40">
            <w:pPr>
              <w:spacing w:line="240" w:lineRule="auto"/>
              <w:jc w:val="both"/>
              <w:rPr>
                <w:rFonts w:ascii="Arial" w:hAnsi="Arial" w:cs="Arial"/>
                <w:color w:val="222222"/>
                <w:sz w:val="21"/>
                <w:szCs w:val="21"/>
                <w:lang w:val="bs-Latn-BA"/>
              </w:rPr>
            </w:pPr>
            <w:proofErr w:type="spellStart"/>
            <w:r w:rsidRPr="009768F2">
              <w:rPr>
                <w:rFonts w:ascii="Arial" w:hAnsi="Arial" w:cs="Arial"/>
                <w:color w:val="222222"/>
                <w:sz w:val="21"/>
                <w:szCs w:val="21"/>
                <w:lang w:val="bs-Latn-BA"/>
              </w:rPr>
              <w:t>Proprietary</w:t>
            </w:r>
            <w:proofErr w:type="spellEnd"/>
          </w:p>
        </w:tc>
      </w:tr>
      <w:tr w:rsidR="009610E6" w:rsidRPr="009768F2" w14:paraId="6600C9A6"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1EC9D665" w14:textId="37281641" w:rsidR="009610E6" w:rsidRPr="009768F2" w:rsidRDefault="009610E6" w:rsidP="00F12B40">
            <w:pPr>
              <w:spacing w:line="240" w:lineRule="auto"/>
              <w:jc w:val="both"/>
              <w:rPr>
                <w:rFonts w:ascii="Arial" w:hAnsi="Arial" w:cs="Arial"/>
                <w:color w:val="222222"/>
                <w:sz w:val="21"/>
                <w:szCs w:val="21"/>
                <w:lang w:val="bs-Latn-BA"/>
              </w:rPr>
            </w:pPr>
            <w:proofErr w:type="spellStart"/>
            <w:r w:rsidRPr="009768F2">
              <w:rPr>
                <w:rFonts w:ascii="Arial" w:hAnsi="Arial" w:cs="Arial"/>
                <w:color w:val="222222"/>
                <w:sz w:val="21"/>
                <w:szCs w:val="21"/>
                <w:lang w:val="bs-Latn-BA"/>
              </w:rPr>
              <w:t>Forgerock</w:t>
            </w:r>
            <w:proofErr w:type="spellEnd"/>
            <w:r w:rsidRPr="009768F2">
              <w:rPr>
                <w:rFonts w:ascii="Arial" w:hAnsi="Arial" w:cs="Arial"/>
                <w:color w:val="222222"/>
                <w:sz w:val="21"/>
                <w:szCs w:val="21"/>
                <w:lang w:val="bs-Latn-BA"/>
              </w:rPr>
              <w:t xml:space="preserve"> Access Manager</w:t>
            </w:r>
          </w:p>
        </w:tc>
        <w:tc>
          <w:tcPr>
            <w:tcW w:w="0" w:type="auto"/>
            <w:shd w:val="clear" w:color="auto" w:fill="FFFFFF" w:themeFill="background1"/>
            <w:tcMar>
              <w:top w:w="48" w:type="dxa"/>
              <w:left w:w="96" w:type="dxa"/>
              <w:bottom w:w="48" w:type="dxa"/>
              <w:right w:w="96" w:type="dxa"/>
            </w:tcMar>
            <w:vAlign w:val="center"/>
            <w:hideMark/>
          </w:tcPr>
          <w:p w14:paraId="4032B3A3" w14:textId="75D7ACF0" w:rsidR="009610E6" w:rsidRPr="009768F2" w:rsidRDefault="009610E6" w:rsidP="00F12B40">
            <w:pPr>
              <w:spacing w:line="240" w:lineRule="auto"/>
              <w:jc w:val="both"/>
              <w:rPr>
                <w:rFonts w:ascii="Arial" w:hAnsi="Arial" w:cs="Arial"/>
                <w:color w:val="222222"/>
                <w:sz w:val="21"/>
                <w:szCs w:val="21"/>
                <w:lang w:val="bs-Latn-BA"/>
              </w:rPr>
            </w:pPr>
            <w:proofErr w:type="spellStart"/>
            <w:r w:rsidRPr="009768F2">
              <w:rPr>
                <w:rFonts w:ascii="Arial" w:hAnsi="Arial" w:cs="Arial"/>
                <w:color w:val="222222"/>
                <w:sz w:val="21"/>
                <w:szCs w:val="21"/>
                <w:lang w:val="bs-Latn-BA"/>
              </w:rPr>
              <w:t>ForgeRock</w:t>
            </w:r>
            <w:proofErr w:type="spellEnd"/>
          </w:p>
        </w:tc>
        <w:tc>
          <w:tcPr>
            <w:tcW w:w="0" w:type="auto"/>
            <w:shd w:val="clear" w:color="auto" w:fill="FFFFFF" w:themeFill="background1"/>
            <w:tcMar>
              <w:top w:w="48" w:type="dxa"/>
              <w:left w:w="96" w:type="dxa"/>
              <w:bottom w:w="48" w:type="dxa"/>
              <w:right w:w="96" w:type="dxa"/>
            </w:tcMar>
            <w:vAlign w:val="center"/>
            <w:hideMark/>
          </w:tcPr>
          <w:p w14:paraId="742250F9" w14:textId="77777777" w:rsidR="009610E6" w:rsidRPr="009768F2" w:rsidRDefault="009610E6" w:rsidP="00F12B40">
            <w:pPr>
              <w:spacing w:line="240" w:lineRule="auto"/>
              <w:jc w:val="both"/>
              <w:rPr>
                <w:rFonts w:ascii="Arial" w:hAnsi="Arial" w:cs="Arial"/>
                <w:color w:val="222222"/>
                <w:sz w:val="21"/>
                <w:szCs w:val="21"/>
                <w:lang w:val="bs-Latn-BA"/>
              </w:rPr>
            </w:pPr>
            <w:proofErr w:type="spellStart"/>
            <w:r w:rsidRPr="009768F2">
              <w:rPr>
                <w:rFonts w:ascii="Arial" w:hAnsi="Arial" w:cs="Arial"/>
                <w:color w:val="222222"/>
                <w:sz w:val="21"/>
                <w:szCs w:val="21"/>
                <w:lang w:val="bs-Latn-BA"/>
              </w:rPr>
              <w:t>Commercial</w:t>
            </w:r>
            <w:proofErr w:type="spellEnd"/>
          </w:p>
        </w:tc>
      </w:tr>
      <w:tr w:rsidR="009610E6" w:rsidRPr="009768F2" w14:paraId="05DC950E"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4744E369" w14:textId="2AE0E3F8" w:rsidR="009610E6" w:rsidRPr="009768F2" w:rsidRDefault="009610E6" w:rsidP="00F12B40">
            <w:pPr>
              <w:spacing w:line="240" w:lineRule="auto"/>
              <w:jc w:val="both"/>
              <w:rPr>
                <w:rFonts w:ascii="Arial" w:hAnsi="Arial" w:cs="Arial"/>
                <w:color w:val="222222"/>
                <w:sz w:val="21"/>
                <w:szCs w:val="21"/>
                <w:lang w:val="bs-Latn-BA"/>
              </w:rPr>
            </w:pPr>
            <w:proofErr w:type="spellStart"/>
            <w:r w:rsidRPr="009768F2">
              <w:rPr>
                <w:rFonts w:ascii="Arial" w:hAnsi="Arial" w:cs="Arial"/>
                <w:color w:val="222222"/>
                <w:sz w:val="21"/>
                <w:szCs w:val="21"/>
                <w:lang w:val="bs-Latn-BA"/>
              </w:rPr>
              <w:t>FreeIPA</w:t>
            </w:r>
            <w:proofErr w:type="spellEnd"/>
          </w:p>
        </w:tc>
        <w:tc>
          <w:tcPr>
            <w:tcW w:w="0" w:type="auto"/>
            <w:shd w:val="clear" w:color="auto" w:fill="FFFFFF" w:themeFill="background1"/>
            <w:tcMar>
              <w:top w:w="48" w:type="dxa"/>
              <w:left w:w="96" w:type="dxa"/>
              <w:bottom w:w="48" w:type="dxa"/>
              <w:right w:w="96" w:type="dxa"/>
            </w:tcMar>
            <w:vAlign w:val="center"/>
            <w:hideMark/>
          </w:tcPr>
          <w:p w14:paraId="38D50185" w14:textId="565680A3" w:rsidR="009610E6" w:rsidRPr="009768F2" w:rsidRDefault="009610E6" w:rsidP="00F12B40">
            <w:pPr>
              <w:spacing w:line="240" w:lineRule="auto"/>
              <w:jc w:val="both"/>
              <w:rPr>
                <w:rFonts w:ascii="Arial" w:hAnsi="Arial" w:cs="Arial"/>
                <w:color w:val="222222"/>
                <w:sz w:val="21"/>
                <w:szCs w:val="21"/>
                <w:lang w:val="bs-Latn-BA"/>
              </w:rPr>
            </w:pPr>
            <w:r w:rsidRPr="009768F2">
              <w:rPr>
                <w:rFonts w:ascii="Arial" w:hAnsi="Arial" w:cs="Arial"/>
                <w:color w:val="222222"/>
                <w:sz w:val="21"/>
                <w:szCs w:val="21"/>
                <w:lang w:val="bs-Latn-BA"/>
              </w:rPr>
              <w:t xml:space="preserve">Red </w:t>
            </w:r>
            <w:proofErr w:type="spellStart"/>
            <w:r w:rsidRPr="009768F2">
              <w:rPr>
                <w:rFonts w:ascii="Arial" w:hAnsi="Arial" w:cs="Arial"/>
                <w:color w:val="222222"/>
                <w:sz w:val="21"/>
                <w:szCs w:val="21"/>
                <w:lang w:val="bs-Latn-BA"/>
              </w:rPr>
              <w:t>Hat</w:t>
            </w:r>
            <w:proofErr w:type="spellEnd"/>
          </w:p>
        </w:tc>
        <w:tc>
          <w:tcPr>
            <w:tcW w:w="0" w:type="auto"/>
            <w:shd w:val="clear" w:color="auto" w:fill="FFFFFF" w:themeFill="background1"/>
            <w:tcMar>
              <w:top w:w="48" w:type="dxa"/>
              <w:left w:w="96" w:type="dxa"/>
              <w:bottom w:w="48" w:type="dxa"/>
              <w:right w:w="96" w:type="dxa"/>
            </w:tcMar>
            <w:vAlign w:val="center"/>
            <w:hideMark/>
          </w:tcPr>
          <w:p w14:paraId="5EA82501" w14:textId="77777777" w:rsidR="009610E6" w:rsidRPr="009768F2" w:rsidRDefault="009610E6" w:rsidP="00F12B40">
            <w:pPr>
              <w:spacing w:line="240" w:lineRule="auto"/>
              <w:jc w:val="both"/>
              <w:rPr>
                <w:rFonts w:ascii="Arial" w:hAnsi="Arial" w:cs="Arial"/>
                <w:color w:val="222222"/>
                <w:sz w:val="21"/>
                <w:szCs w:val="21"/>
                <w:lang w:val="bs-Latn-BA"/>
              </w:rPr>
            </w:pPr>
            <w:proofErr w:type="spellStart"/>
            <w:r w:rsidRPr="009768F2">
              <w:rPr>
                <w:rFonts w:ascii="Arial" w:hAnsi="Arial" w:cs="Arial"/>
                <w:color w:val="222222"/>
                <w:sz w:val="21"/>
                <w:szCs w:val="21"/>
                <w:lang w:val="bs-Latn-BA"/>
              </w:rPr>
              <w:t>Free</w:t>
            </w:r>
            <w:proofErr w:type="spellEnd"/>
            <w:r w:rsidRPr="009768F2">
              <w:rPr>
                <w:rFonts w:ascii="Arial" w:hAnsi="Arial" w:cs="Arial"/>
                <w:color w:val="222222"/>
                <w:sz w:val="21"/>
                <w:szCs w:val="21"/>
                <w:lang w:val="bs-Latn-BA"/>
              </w:rPr>
              <w:t xml:space="preserve"> Software</w:t>
            </w:r>
          </w:p>
        </w:tc>
      </w:tr>
      <w:tr w:rsidR="009610E6" w:rsidRPr="009768F2" w14:paraId="1D5C43CD"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7A4EED8F" w14:textId="52F06092" w:rsidR="009610E6" w:rsidRPr="009768F2" w:rsidRDefault="009610E6" w:rsidP="00F12B40">
            <w:pPr>
              <w:spacing w:line="240" w:lineRule="auto"/>
              <w:jc w:val="both"/>
              <w:rPr>
                <w:rFonts w:ascii="Arial" w:hAnsi="Arial" w:cs="Arial"/>
                <w:color w:val="222222"/>
                <w:sz w:val="21"/>
                <w:szCs w:val="21"/>
                <w:lang w:val="bs-Latn-BA"/>
              </w:rPr>
            </w:pPr>
            <w:r w:rsidRPr="009768F2">
              <w:rPr>
                <w:rFonts w:ascii="Arial" w:hAnsi="Arial" w:cs="Arial"/>
                <w:color w:val="222222"/>
                <w:sz w:val="21"/>
                <w:szCs w:val="21"/>
                <w:lang w:val="bs-Latn-BA"/>
              </w:rPr>
              <w:lastRenderedPageBreak/>
              <w:t xml:space="preserve">IBM Enterprise </w:t>
            </w:r>
            <w:proofErr w:type="spellStart"/>
            <w:r w:rsidRPr="009768F2">
              <w:rPr>
                <w:rFonts w:ascii="Arial" w:hAnsi="Arial" w:cs="Arial"/>
                <w:color w:val="222222"/>
                <w:sz w:val="21"/>
                <w:szCs w:val="21"/>
                <w:lang w:val="bs-Latn-BA"/>
              </w:rPr>
              <w:t>Identity</w:t>
            </w:r>
            <w:proofErr w:type="spellEnd"/>
            <w:r w:rsidRPr="009768F2">
              <w:rPr>
                <w:rFonts w:ascii="Arial" w:hAnsi="Arial" w:cs="Arial"/>
                <w:color w:val="222222"/>
                <w:sz w:val="21"/>
                <w:szCs w:val="21"/>
                <w:lang w:val="bs-Latn-BA"/>
              </w:rPr>
              <w:t xml:space="preserve"> </w:t>
            </w:r>
            <w:proofErr w:type="spellStart"/>
            <w:r w:rsidRPr="009768F2">
              <w:rPr>
                <w:rFonts w:ascii="Arial" w:hAnsi="Arial" w:cs="Arial"/>
                <w:color w:val="222222"/>
                <w:sz w:val="21"/>
                <w:szCs w:val="21"/>
                <w:lang w:val="bs-Latn-BA"/>
              </w:rPr>
              <w:t>Mapping</w:t>
            </w:r>
            <w:proofErr w:type="spellEnd"/>
          </w:p>
        </w:tc>
        <w:tc>
          <w:tcPr>
            <w:tcW w:w="0" w:type="auto"/>
            <w:shd w:val="clear" w:color="auto" w:fill="FFFFFF" w:themeFill="background1"/>
            <w:tcMar>
              <w:top w:w="48" w:type="dxa"/>
              <w:left w:w="96" w:type="dxa"/>
              <w:bottom w:w="48" w:type="dxa"/>
              <w:right w:w="96" w:type="dxa"/>
            </w:tcMar>
            <w:vAlign w:val="center"/>
            <w:hideMark/>
          </w:tcPr>
          <w:p w14:paraId="40FC7EFC" w14:textId="77777777" w:rsidR="009610E6" w:rsidRPr="009768F2" w:rsidRDefault="009610E6" w:rsidP="00F12B40">
            <w:pPr>
              <w:spacing w:line="240" w:lineRule="auto"/>
              <w:jc w:val="both"/>
              <w:rPr>
                <w:rFonts w:ascii="Arial" w:hAnsi="Arial" w:cs="Arial"/>
                <w:color w:val="222222"/>
                <w:sz w:val="21"/>
                <w:szCs w:val="21"/>
                <w:lang w:val="bs-Latn-BA"/>
              </w:rPr>
            </w:pPr>
            <w:r w:rsidRPr="009768F2">
              <w:rPr>
                <w:rFonts w:ascii="Arial" w:hAnsi="Arial" w:cs="Arial"/>
                <w:color w:val="222222"/>
                <w:sz w:val="21"/>
                <w:szCs w:val="21"/>
                <w:lang w:val="bs-Latn-BA"/>
              </w:rPr>
              <w:t>IBM</w:t>
            </w:r>
          </w:p>
        </w:tc>
        <w:tc>
          <w:tcPr>
            <w:tcW w:w="0" w:type="auto"/>
            <w:shd w:val="clear" w:color="auto" w:fill="FFFFFF" w:themeFill="background1"/>
            <w:tcMar>
              <w:top w:w="48" w:type="dxa"/>
              <w:left w:w="96" w:type="dxa"/>
              <w:bottom w:w="48" w:type="dxa"/>
              <w:right w:w="96" w:type="dxa"/>
            </w:tcMar>
            <w:vAlign w:val="center"/>
            <w:hideMark/>
          </w:tcPr>
          <w:p w14:paraId="31A06316" w14:textId="77777777" w:rsidR="009610E6" w:rsidRPr="009768F2" w:rsidRDefault="009610E6" w:rsidP="00F12B40">
            <w:pPr>
              <w:spacing w:line="240" w:lineRule="auto"/>
              <w:jc w:val="both"/>
              <w:rPr>
                <w:rFonts w:ascii="Arial" w:hAnsi="Arial" w:cs="Arial"/>
                <w:color w:val="222222"/>
                <w:sz w:val="21"/>
                <w:szCs w:val="21"/>
                <w:lang w:val="bs-Latn-BA"/>
              </w:rPr>
            </w:pPr>
            <w:proofErr w:type="spellStart"/>
            <w:r w:rsidRPr="009768F2">
              <w:rPr>
                <w:rFonts w:ascii="Arial" w:hAnsi="Arial" w:cs="Arial"/>
                <w:color w:val="222222"/>
                <w:sz w:val="21"/>
                <w:szCs w:val="21"/>
                <w:lang w:val="bs-Latn-BA"/>
              </w:rPr>
              <w:t>Free</w:t>
            </w:r>
            <w:proofErr w:type="spellEnd"/>
            <w:r w:rsidRPr="009768F2">
              <w:rPr>
                <w:rFonts w:ascii="Arial" w:hAnsi="Arial" w:cs="Arial"/>
                <w:color w:val="222222"/>
                <w:sz w:val="21"/>
                <w:szCs w:val="21"/>
                <w:lang w:val="bs-Latn-BA"/>
              </w:rPr>
              <w:t xml:space="preserve"> software</w:t>
            </w:r>
          </w:p>
        </w:tc>
      </w:tr>
      <w:tr w:rsidR="009610E6" w:rsidRPr="009768F2" w14:paraId="6DEA4236"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77A1C9EA" w14:textId="24293054" w:rsidR="009610E6" w:rsidRPr="009768F2" w:rsidRDefault="009610E6" w:rsidP="00F12B40">
            <w:pPr>
              <w:spacing w:line="240" w:lineRule="auto"/>
              <w:jc w:val="both"/>
              <w:rPr>
                <w:rFonts w:ascii="Arial" w:hAnsi="Arial" w:cs="Arial"/>
                <w:color w:val="222222"/>
                <w:sz w:val="21"/>
                <w:szCs w:val="21"/>
                <w:lang w:val="bs-Latn-BA"/>
              </w:rPr>
            </w:pPr>
            <w:r w:rsidRPr="009768F2">
              <w:rPr>
                <w:rFonts w:ascii="Arial" w:hAnsi="Arial" w:cs="Arial"/>
                <w:color w:val="222222"/>
                <w:sz w:val="21"/>
                <w:szCs w:val="21"/>
                <w:lang w:val="bs-Latn-BA"/>
              </w:rPr>
              <w:t xml:space="preserve">IBM </w:t>
            </w:r>
            <w:proofErr w:type="spellStart"/>
            <w:r w:rsidRPr="009768F2">
              <w:rPr>
                <w:rFonts w:ascii="Arial" w:hAnsi="Arial" w:cs="Arial"/>
                <w:color w:val="222222"/>
                <w:sz w:val="21"/>
                <w:szCs w:val="21"/>
                <w:lang w:val="bs-Latn-BA"/>
              </w:rPr>
              <w:t>Tivoli</w:t>
            </w:r>
            <w:proofErr w:type="spellEnd"/>
            <w:r w:rsidRPr="009768F2">
              <w:rPr>
                <w:rFonts w:ascii="Arial" w:hAnsi="Arial" w:cs="Arial"/>
                <w:color w:val="222222"/>
                <w:sz w:val="21"/>
                <w:szCs w:val="21"/>
                <w:lang w:val="bs-Latn-BA"/>
              </w:rPr>
              <w:t xml:space="preserve"> Access Manager</w:t>
            </w:r>
          </w:p>
        </w:tc>
        <w:tc>
          <w:tcPr>
            <w:tcW w:w="0" w:type="auto"/>
            <w:shd w:val="clear" w:color="auto" w:fill="FFFFFF" w:themeFill="background1"/>
            <w:tcMar>
              <w:top w:w="48" w:type="dxa"/>
              <w:left w:w="96" w:type="dxa"/>
              <w:bottom w:w="48" w:type="dxa"/>
              <w:right w:w="96" w:type="dxa"/>
            </w:tcMar>
            <w:vAlign w:val="center"/>
            <w:hideMark/>
          </w:tcPr>
          <w:p w14:paraId="14CC09ED" w14:textId="77777777" w:rsidR="009610E6" w:rsidRPr="009768F2" w:rsidRDefault="009610E6" w:rsidP="00F12B40">
            <w:pPr>
              <w:spacing w:line="240" w:lineRule="auto"/>
              <w:jc w:val="both"/>
              <w:rPr>
                <w:rFonts w:ascii="Arial" w:hAnsi="Arial" w:cs="Arial"/>
                <w:color w:val="222222"/>
                <w:sz w:val="21"/>
                <w:szCs w:val="21"/>
                <w:lang w:val="bs-Latn-BA"/>
              </w:rPr>
            </w:pPr>
            <w:r w:rsidRPr="009768F2">
              <w:rPr>
                <w:rFonts w:ascii="Arial" w:hAnsi="Arial" w:cs="Arial"/>
                <w:color w:val="222222"/>
                <w:sz w:val="21"/>
                <w:szCs w:val="21"/>
                <w:lang w:val="bs-Latn-BA"/>
              </w:rPr>
              <w:t>IBM</w:t>
            </w:r>
          </w:p>
        </w:tc>
        <w:tc>
          <w:tcPr>
            <w:tcW w:w="0" w:type="auto"/>
            <w:shd w:val="clear" w:color="auto" w:fill="FFFFFF" w:themeFill="background1"/>
            <w:tcMar>
              <w:top w:w="48" w:type="dxa"/>
              <w:left w:w="96" w:type="dxa"/>
              <w:bottom w:w="48" w:type="dxa"/>
              <w:right w:w="96" w:type="dxa"/>
            </w:tcMar>
            <w:vAlign w:val="center"/>
            <w:hideMark/>
          </w:tcPr>
          <w:p w14:paraId="72A57C92" w14:textId="77777777" w:rsidR="009610E6" w:rsidRPr="009768F2" w:rsidRDefault="009610E6" w:rsidP="00F12B40">
            <w:pPr>
              <w:spacing w:line="240" w:lineRule="auto"/>
              <w:jc w:val="both"/>
              <w:rPr>
                <w:rFonts w:ascii="Arial" w:hAnsi="Arial" w:cs="Arial"/>
                <w:color w:val="222222"/>
                <w:sz w:val="21"/>
                <w:szCs w:val="21"/>
                <w:lang w:val="bs-Latn-BA"/>
              </w:rPr>
            </w:pPr>
            <w:proofErr w:type="spellStart"/>
            <w:r w:rsidRPr="009768F2">
              <w:rPr>
                <w:rFonts w:ascii="Arial" w:hAnsi="Arial" w:cs="Arial"/>
                <w:color w:val="222222"/>
                <w:sz w:val="21"/>
                <w:szCs w:val="21"/>
                <w:lang w:val="bs-Latn-BA"/>
              </w:rPr>
              <w:t>Proprietary</w:t>
            </w:r>
            <w:proofErr w:type="spellEnd"/>
          </w:p>
        </w:tc>
      </w:tr>
      <w:tr w:rsidR="009610E6" w:rsidRPr="009768F2" w14:paraId="0B34A1AC"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4EFAFB7E" w14:textId="00406C2C" w:rsidR="009610E6" w:rsidRPr="009768F2" w:rsidRDefault="009610E6" w:rsidP="00F12B40">
            <w:pPr>
              <w:spacing w:line="240" w:lineRule="auto"/>
              <w:jc w:val="both"/>
              <w:rPr>
                <w:rFonts w:ascii="Arial" w:hAnsi="Arial" w:cs="Arial"/>
                <w:color w:val="222222"/>
                <w:sz w:val="21"/>
                <w:szCs w:val="21"/>
                <w:lang w:val="bs-Latn-BA"/>
              </w:rPr>
            </w:pPr>
            <w:proofErr w:type="spellStart"/>
            <w:r w:rsidRPr="009768F2">
              <w:rPr>
                <w:rFonts w:ascii="Arial" w:hAnsi="Arial" w:cs="Arial"/>
                <w:color w:val="222222"/>
                <w:sz w:val="21"/>
                <w:szCs w:val="21"/>
                <w:lang w:val="bs-Latn-BA"/>
              </w:rPr>
              <w:t>IceWall</w:t>
            </w:r>
            <w:proofErr w:type="spellEnd"/>
            <w:r w:rsidRPr="009768F2">
              <w:rPr>
                <w:rFonts w:ascii="Arial" w:hAnsi="Arial" w:cs="Arial"/>
                <w:color w:val="222222"/>
                <w:sz w:val="21"/>
                <w:szCs w:val="21"/>
                <w:lang w:val="bs-Latn-BA"/>
              </w:rPr>
              <w:t xml:space="preserve"> SSO</w:t>
            </w:r>
          </w:p>
        </w:tc>
        <w:tc>
          <w:tcPr>
            <w:tcW w:w="0" w:type="auto"/>
            <w:shd w:val="clear" w:color="auto" w:fill="FFFFFF" w:themeFill="background1"/>
            <w:tcMar>
              <w:top w:w="48" w:type="dxa"/>
              <w:left w:w="96" w:type="dxa"/>
              <w:bottom w:w="48" w:type="dxa"/>
              <w:right w:w="96" w:type="dxa"/>
            </w:tcMar>
            <w:vAlign w:val="center"/>
            <w:hideMark/>
          </w:tcPr>
          <w:p w14:paraId="0D8EDD94" w14:textId="77777777" w:rsidR="009610E6" w:rsidRPr="009768F2" w:rsidRDefault="009610E6" w:rsidP="00F12B40">
            <w:pPr>
              <w:spacing w:line="240" w:lineRule="auto"/>
              <w:jc w:val="both"/>
              <w:rPr>
                <w:rFonts w:ascii="Arial" w:hAnsi="Arial" w:cs="Arial"/>
                <w:color w:val="222222"/>
                <w:sz w:val="21"/>
                <w:szCs w:val="21"/>
                <w:lang w:val="bs-Latn-BA"/>
              </w:rPr>
            </w:pPr>
            <w:r w:rsidRPr="009768F2">
              <w:rPr>
                <w:rFonts w:ascii="Arial" w:hAnsi="Arial" w:cs="Arial"/>
                <w:color w:val="222222"/>
                <w:sz w:val="21"/>
                <w:szCs w:val="21"/>
                <w:lang w:val="bs-Latn-BA"/>
              </w:rPr>
              <w:t>Hewlett-Packard Enterprise</w:t>
            </w:r>
          </w:p>
        </w:tc>
        <w:tc>
          <w:tcPr>
            <w:tcW w:w="0" w:type="auto"/>
            <w:shd w:val="clear" w:color="auto" w:fill="FFFFFF" w:themeFill="background1"/>
            <w:tcMar>
              <w:top w:w="48" w:type="dxa"/>
              <w:left w:w="96" w:type="dxa"/>
              <w:bottom w:w="48" w:type="dxa"/>
              <w:right w:w="96" w:type="dxa"/>
            </w:tcMar>
            <w:vAlign w:val="center"/>
            <w:hideMark/>
          </w:tcPr>
          <w:p w14:paraId="3CD73136" w14:textId="77777777" w:rsidR="009610E6" w:rsidRPr="009768F2" w:rsidRDefault="009610E6" w:rsidP="00F12B40">
            <w:pPr>
              <w:spacing w:line="240" w:lineRule="auto"/>
              <w:jc w:val="both"/>
              <w:rPr>
                <w:rFonts w:ascii="Arial" w:hAnsi="Arial" w:cs="Arial"/>
                <w:color w:val="222222"/>
                <w:sz w:val="21"/>
                <w:szCs w:val="21"/>
                <w:lang w:val="bs-Latn-BA"/>
              </w:rPr>
            </w:pPr>
            <w:proofErr w:type="spellStart"/>
            <w:r w:rsidRPr="009768F2">
              <w:rPr>
                <w:rFonts w:ascii="Arial" w:hAnsi="Arial" w:cs="Arial"/>
                <w:color w:val="222222"/>
                <w:sz w:val="21"/>
                <w:szCs w:val="21"/>
                <w:lang w:val="bs-Latn-BA"/>
              </w:rPr>
              <w:t>Proprietary</w:t>
            </w:r>
            <w:proofErr w:type="spellEnd"/>
          </w:p>
        </w:tc>
      </w:tr>
      <w:tr w:rsidR="009610E6" w:rsidRPr="009768F2" w14:paraId="69DBA720"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7D2AFAA1" w14:textId="71030114" w:rsidR="009610E6" w:rsidRPr="009768F2" w:rsidRDefault="009610E6" w:rsidP="00F12B40">
            <w:pPr>
              <w:spacing w:line="240" w:lineRule="auto"/>
              <w:jc w:val="both"/>
              <w:rPr>
                <w:rFonts w:ascii="Arial" w:hAnsi="Arial" w:cs="Arial"/>
                <w:color w:val="222222"/>
                <w:sz w:val="21"/>
                <w:szCs w:val="21"/>
                <w:lang w:val="bs-Latn-BA"/>
              </w:rPr>
            </w:pPr>
            <w:proofErr w:type="spellStart"/>
            <w:r w:rsidRPr="009768F2">
              <w:rPr>
                <w:rFonts w:ascii="Arial" w:hAnsi="Arial" w:cs="Arial"/>
                <w:color w:val="222222"/>
                <w:sz w:val="21"/>
                <w:szCs w:val="21"/>
                <w:lang w:val="bs-Latn-BA"/>
              </w:rPr>
              <w:t>ImprivataOneSign</w:t>
            </w:r>
            <w:proofErr w:type="spellEnd"/>
          </w:p>
        </w:tc>
        <w:tc>
          <w:tcPr>
            <w:tcW w:w="0" w:type="auto"/>
            <w:shd w:val="clear" w:color="auto" w:fill="FFFFFF" w:themeFill="background1"/>
            <w:tcMar>
              <w:top w:w="48" w:type="dxa"/>
              <w:left w:w="96" w:type="dxa"/>
              <w:bottom w:w="48" w:type="dxa"/>
              <w:right w:w="96" w:type="dxa"/>
            </w:tcMar>
            <w:vAlign w:val="center"/>
            <w:hideMark/>
          </w:tcPr>
          <w:p w14:paraId="74DDE6B3" w14:textId="205B4FAC" w:rsidR="009610E6" w:rsidRPr="009768F2" w:rsidRDefault="009610E6" w:rsidP="00F12B40">
            <w:pPr>
              <w:spacing w:line="240" w:lineRule="auto"/>
              <w:jc w:val="both"/>
              <w:rPr>
                <w:rFonts w:ascii="Arial" w:hAnsi="Arial" w:cs="Arial"/>
                <w:color w:val="222222"/>
                <w:sz w:val="21"/>
                <w:szCs w:val="21"/>
                <w:lang w:val="bs-Latn-BA"/>
              </w:rPr>
            </w:pPr>
            <w:proofErr w:type="spellStart"/>
            <w:r w:rsidRPr="009768F2">
              <w:rPr>
                <w:rFonts w:ascii="Arial" w:hAnsi="Arial" w:cs="Arial"/>
                <w:color w:val="222222"/>
                <w:sz w:val="21"/>
                <w:szCs w:val="21"/>
                <w:lang w:val="bs-Latn-BA"/>
              </w:rPr>
              <w:t>Imprivata</w:t>
            </w:r>
            <w:proofErr w:type="spellEnd"/>
          </w:p>
        </w:tc>
        <w:tc>
          <w:tcPr>
            <w:tcW w:w="0" w:type="auto"/>
            <w:shd w:val="clear" w:color="auto" w:fill="FFFFFF" w:themeFill="background1"/>
            <w:tcMar>
              <w:top w:w="48" w:type="dxa"/>
              <w:left w:w="96" w:type="dxa"/>
              <w:bottom w:w="48" w:type="dxa"/>
              <w:right w:w="96" w:type="dxa"/>
            </w:tcMar>
            <w:vAlign w:val="center"/>
            <w:hideMark/>
          </w:tcPr>
          <w:p w14:paraId="7FE856BC" w14:textId="77777777" w:rsidR="009610E6" w:rsidRPr="009768F2" w:rsidRDefault="009610E6" w:rsidP="00F12B40">
            <w:pPr>
              <w:spacing w:line="240" w:lineRule="auto"/>
              <w:jc w:val="both"/>
              <w:rPr>
                <w:rFonts w:ascii="Arial" w:hAnsi="Arial" w:cs="Arial"/>
                <w:color w:val="222222"/>
                <w:sz w:val="21"/>
                <w:szCs w:val="21"/>
                <w:lang w:val="bs-Latn-BA"/>
              </w:rPr>
            </w:pPr>
            <w:proofErr w:type="spellStart"/>
            <w:r w:rsidRPr="009768F2">
              <w:rPr>
                <w:rFonts w:ascii="Arial" w:hAnsi="Arial" w:cs="Arial"/>
                <w:color w:val="222222"/>
                <w:sz w:val="21"/>
                <w:szCs w:val="21"/>
                <w:lang w:val="bs-Latn-BA"/>
              </w:rPr>
              <w:t>Proprietary</w:t>
            </w:r>
            <w:proofErr w:type="spellEnd"/>
          </w:p>
        </w:tc>
      </w:tr>
      <w:tr w:rsidR="009610E6" w:rsidRPr="009768F2" w14:paraId="0E9BE06A"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2AA75F4D" w14:textId="251B691A" w:rsidR="009610E6" w:rsidRPr="009768F2" w:rsidRDefault="009610E6" w:rsidP="00F12B40">
            <w:pPr>
              <w:spacing w:line="240" w:lineRule="auto"/>
              <w:jc w:val="both"/>
              <w:rPr>
                <w:rFonts w:ascii="Arial" w:hAnsi="Arial" w:cs="Arial"/>
                <w:color w:val="222222"/>
                <w:sz w:val="21"/>
                <w:szCs w:val="21"/>
                <w:lang w:val="bs-Latn-BA"/>
              </w:rPr>
            </w:pPr>
            <w:proofErr w:type="spellStart"/>
            <w:r w:rsidRPr="009768F2">
              <w:rPr>
                <w:rFonts w:ascii="Arial" w:hAnsi="Arial" w:cs="Arial"/>
                <w:color w:val="222222"/>
                <w:sz w:val="21"/>
                <w:szCs w:val="21"/>
                <w:lang w:val="bs-Latn-BA"/>
              </w:rPr>
              <w:t>JanrainFederate</w:t>
            </w:r>
            <w:proofErr w:type="spellEnd"/>
            <w:r w:rsidRPr="009768F2">
              <w:rPr>
                <w:rFonts w:ascii="Arial" w:hAnsi="Arial" w:cs="Arial"/>
                <w:color w:val="222222"/>
                <w:sz w:val="21"/>
                <w:szCs w:val="21"/>
                <w:lang w:val="bs-Latn-BA"/>
              </w:rPr>
              <w:t xml:space="preserve"> SSO</w:t>
            </w:r>
          </w:p>
        </w:tc>
        <w:tc>
          <w:tcPr>
            <w:tcW w:w="0" w:type="auto"/>
            <w:shd w:val="clear" w:color="auto" w:fill="FFFFFF" w:themeFill="background1"/>
            <w:tcMar>
              <w:top w:w="48" w:type="dxa"/>
              <w:left w:w="96" w:type="dxa"/>
              <w:bottom w:w="48" w:type="dxa"/>
              <w:right w:w="96" w:type="dxa"/>
            </w:tcMar>
            <w:vAlign w:val="center"/>
            <w:hideMark/>
          </w:tcPr>
          <w:p w14:paraId="71FFDD4B" w14:textId="77777777" w:rsidR="009610E6" w:rsidRPr="009768F2" w:rsidRDefault="009610E6" w:rsidP="00F12B40">
            <w:pPr>
              <w:spacing w:line="240" w:lineRule="auto"/>
              <w:jc w:val="both"/>
              <w:rPr>
                <w:rFonts w:ascii="Arial" w:hAnsi="Arial" w:cs="Arial"/>
                <w:color w:val="222222"/>
                <w:sz w:val="21"/>
                <w:szCs w:val="21"/>
                <w:lang w:val="bs-Latn-BA"/>
              </w:rPr>
            </w:pPr>
            <w:proofErr w:type="spellStart"/>
            <w:r w:rsidRPr="009768F2">
              <w:rPr>
                <w:rFonts w:ascii="Arial" w:hAnsi="Arial" w:cs="Arial"/>
                <w:color w:val="222222"/>
                <w:sz w:val="21"/>
                <w:szCs w:val="21"/>
                <w:lang w:val="bs-Latn-BA"/>
              </w:rPr>
              <w:t>Janrain</w:t>
            </w:r>
            <w:proofErr w:type="spellEnd"/>
          </w:p>
        </w:tc>
        <w:tc>
          <w:tcPr>
            <w:tcW w:w="0" w:type="auto"/>
            <w:shd w:val="clear" w:color="auto" w:fill="FFFFFF" w:themeFill="background1"/>
            <w:tcMar>
              <w:top w:w="48" w:type="dxa"/>
              <w:left w:w="96" w:type="dxa"/>
              <w:bottom w:w="48" w:type="dxa"/>
              <w:right w:w="96" w:type="dxa"/>
            </w:tcMar>
            <w:vAlign w:val="center"/>
            <w:hideMark/>
          </w:tcPr>
          <w:p w14:paraId="7FD97BA8" w14:textId="77777777" w:rsidR="009610E6" w:rsidRPr="009768F2" w:rsidRDefault="009610E6" w:rsidP="00F12B40">
            <w:pPr>
              <w:spacing w:line="240" w:lineRule="auto"/>
              <w:jc w:val="both"/>
              <w:rPr>
                <w:rFonts w:ascii="Arial" w:hAnsi="Arial" w:cs="Arial"/>
                <w:color w:val="222222"/>
                <w:sz w:val="21"/>
                <w:szCs w:val="21"/>
                <w:lang w:val="bs-Latn-BA"/>
              </w:rPr>
            </w:pPr>
            <w:proofErr w:type="spellStart"/>
            <w:r w:rsidRPr="009768F2">
              <w:rPr>
                <w:rFonts w:ascii="Arial" w:hAnsi="Arial" w:cs="Arial"/>
                <w:color w:val="222222"/>
                <w:sz w:val="21"/>
                <w:szCs w:val="21"/>
                <w:lang w:val="bs-Latn-BA"/>
              </w:rPr>
              <w:t>Proprietary</w:t>
            </w:r>
            <w:proofErr w:type="spellEnd"/>
          </w:p>
        </w:tc>
      </w:tr>
      <w:tr w:rsidR="009610E6" w:rsidRPr="009768F2" w14:paraId="332990D5"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0CFCEC8C" w14:textId="3F125A04" w:rsidR="009610E6" w:rsidRPr="009768F2" w:rsidRDefault="009610E6" w:rsidP="00F12B40">
            <w:pPr>
              <w:spacing w:line="240" w:lineRule="auto"/>
              <w:jc w:val="both"/>
              <w:rPr>
                <w:rFonts w:ascii="Arial" w:hAnsi="Arial" w:cs="Arial"/>
                <w:color w:val="222222"/>
                <w:sz w:val="21"/>
                <w:szCs w:val="21"/>
                <w:lang w:val="bs-Latn-BA"/>
              </w:rPr>
            </w:pPr>
            <w:proofErr w:type="spellStart"/>
            <w:r w:rsidRPr="009768F2">
              <w:rPr>
                <w:rFonts w:ascii="Arial" w:hAnsi="Arial" w:cs="Arial"/>
                <w:color w:val="222222"/>
                <w:sz w:val="21"/>
                <w:szCs w:val="21"/>
                <w:lang w:val="bs-Latn-BA"/>
              </w:rPr>
              <w:t>JBoss</w:t>
            </w:r>
            <w:proofErr w:type="spellEnd"/>
            <w:r w:rsidRPr="009768F2">
              <w:rPr>
                <w:rFonts w:ascii="Arial" w:hAnsi="Arial" w:cs="Arial"/>
                <w:color w:val="222222"/>
                <w:sz w:val="21"/>
                <w:szCs w:val="21"/>
                <w:lang w:val="bs-Latn-BA"/>
              </w:rPr>
              <w:t xml:space="preserve"> SSO</w:t>
            </w:r>
          </w:p>
        </w:tc>
        <w:tc>
          <w:tcPr>
            <w:tcW w:w="0" w:type="auto"/>
            <w:shd w:val="clear" w:color="auto" w:fill="FFFFFF" w:themeFill="background1"/>
            <w:tcMar>
              <w:top w:w="48" w:type="dxa"/>
              <w:left w:w="96" w:type="dxa"/>
              <w:bottom w:w="48" w:type="dxa"/>
              <w:right w:w="96" w:type="dxa"/>
            </w:tcMar>
            <w:vAlign w:val="center"/>
            <w:hideMark/>
          </w:tcPr>
          <w:p w14:paraId="5E0B6683" w14:textId="77777777" w:rsidR="009610E6" w:rsidRPr="009768F2" w:rsidRDefault="009610E6" w:rsidP="00F12B40">
            <w:pPr>
              <w:spacing w:line="240" w:lineRule="auto"/>
              <w:jc w:val="both"/>
              <w:rPr>
                <w:rFonts w:ascii="Arial" w:hAnsi="Arial" w:cs="Arial"/>
                <w:color w:val="222222"/>
                <w:sz w:val="21"/>
                <w:szCs w:val="21"/>
                <w:lang w:val="bs-Latn-BA"/>
              </w:rPr>
            </w:pPr>
            <w:r w:rsidRPr="009768F2">
              <w:rPr>
                <w:rFonts w:ascii="Arial" w:hAnsi="Arial" w:cs="Arial"/>
                <w:color w:val="222222"/>
                <w:sz w:val="21"/>
                <w:szCs w:val="21"/>
                <w:lang w:val="bs-Latn-BA"/>
              </w:rPr>
              <w:t xml:space="preserve">Red </w:t>
            </w:r>
            <w:proofErr w:type="spellStart"/>
            <w:r w:rsidRPr="009768F2">
              <w:rPr>
                <w:rFonts w:ascii="Arial" w:hAnsi="Arial" w:cs="Arial"/>
                <w:color w:val="222222"/>
                <w:sz w:val="21"/>
                <w:szCs w:val="21"/>
                <w:lang w:val="bs-Latn-BA"/>
              </w:rPr>
              <w:t>Hat</w:t>
            </w:r>
            <w:proofErr w:type="spellEnd"/>
          </w:p>
        </w:tc>
        <w:tc>
          <w:tcPr>
            <w:tcW w:w="0" w:type="auto"/>
            <w:shd w:val="clear" w:color="auto" w:fill="FFFFFF" w:themeFill="background1"/>
            <w:tcMar>
              <w:top w:w="48" w:type="dxa"/>
              <w:left w:w="96" w:type="dxa"/>
              <w:bottom w:w="48" w:type="dxa"/>
              <w:right w:w="96" w:type="dxa"/>
            </w:tcMar>
            <w:vAlign w:val="center"/>
            <w:hideMark/>
          </w:tcPr>
          <w:p w14:paraId="76689D82" w14:textId="77777777" w:rsidR="009610E6" w:rsidRPr="009768F2" w:rsidRDefault="009610E6" w:rsidP="00F12B40">
            <w:pPr>
              <w:spacing w:line="240" w:lineRule="auto"/>
              <w:jc w:val="both"/>
              <w:rPr>
                <w:rFonts w:ascii="Arial" w:hAnsi="Arial" w:cs="Arial"/>
                <w:color w:val="222222"/>
                <w:sz w:val="21"/>
                <w:szCs w:val="21"/>
                <w:lang w:val="bs-Latn-BA"/>
              </w:rPr>
            </w:pPr>
            <w:proofErr w:type="spellStart"/>
            <w:r w:rsidRPr="009768F2">
              <w:rPr>
                <w:rFonts w:ascii="Arial" w:hAnsi="Arial" w:cs="Arial"/>
                <w:color w:val="222222"/>
                <w:sz w:val="21"/>
                <w:szCs w:val="21"/>
                <w:lang w:val="bs-Latn-BA"/>
              </w:rPr>
              <w:t>Free</w:t>
            </w:r>
            <w:proofErr w:type="spellEnd"/>
            <w:r w:rsidRPr="009768F2">
              <w:rPr>
                <w:rFonts w:ascii="Arial" w:hAnsi="Arial" w:cs="Arial"/>
                <w:color w:val="222222"/>
                <w:sz w:val="21"/>
                <w:szCs w:val="21"/>
                <w:lang w:val="bs-Latn-BA"/>
              </w:rPr>
              <w:t xml:space="preserve"> Software</w:t>
            </w:r>
          </w:p>
        </w:tc>
      </w:tr>
      <w:tr w:rsidR="009610E6" w:rsidRPr="009768F2" w14:paraId="293628A5"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5CA60E2C" w14:textId="09A590D1" w:rsidR="009610E6" w:rsidRPr="009768F2" w:rsidRDefault="009610E6" w:rsidP="00F12B40">
            <w:pPr>
              <w:spacing w:line="240" w:lineRule="auto"/>
              <w:jc w:val="both"/>
              <w:rPr>
                <w:rFonts w:ascii="Arial" w:hAnsi="Arial" w:cs="Arial"/>
                <w:color w:val="222222"/>
                <w:sz w:val="21"/>
                <w:szCs w:val="21"/>
                <w:lang w:val="bs-Latn-BA"/>
              </w:rPr>
            </w:pPr>
            <w:r w:rsidRPr="009768F2">
              <w:rPr>
                <w:rFonts w:ascii="Arial" w:hAnsi="Arial" w:cs="Arial"/>
                <w:color w:val="222222"/>
                <w:sz w:val="21"/>
                <w:szCs w:val="21"/>
                <w:lang w:val="bs-Latn-BA"/>
              </w:rPr>
              <w:t>JOSSO</w:t>
            </w:r>
          </w:p>
        </w:tc>
        <w:tc>
          <w:tcPr>
            <w:tcW w:w="0" w:type="auto"/>
            <w:shd w:val="clear" w:color="auto" w:fill="FFFFFF" w:themeFill="background1"/>
            <w:tcMar>
              <w:top w:w="48" w:type="dxa"/>
              <w:left w:w="96" w:type="dxa"/>
              <w:bottom w:w="48" w:type="dxa"/>
              <w:right w:w="96" w:type="dxa"/>
            </w:tcMar>
            <w:vAlign w:val="center"/>
            <w:hideMark/>
          </w:tcPr>
          <w:p w14:paraId="697AA32C" w14:textId="77777777" w:rsidR="009610E6" w:rsidRPr="009768F2" w:rsidRDefault="009610E6" w:rsidP="00F12B40">
            <w:pPr>
              <w:spacing w:line="240" w:lineRule="auto"/>
              <w:jc w:val="both"/>
              <w:rPr>
                <w:rFonts w:ascii="Arial" w:hAnsi="Arial" w:cs="Arial"/>
                <w:color w:val="222222"/>
                <w:sz w:val="21"/>
                <w:szCs w:val="21"/>
                <w:lang w:val="bs-Latn-BA"/>
              </w:rPr>
            </w:pPr>
            <w:r w:rsidRPr="009768F2">
              <w:rPr>
                <w:rFonts w:ascii="Arial" w:hAnsi="Arial" w:cs="Arial"/>
                <w:color w:val="222222"/>
                <w:sz w:val="21"/>
                <w:szCs w:val="21"/>
                <w:lang w:val="bs-Latn-BA"/>
              </w:rPr>
              <w:t>JOSSO</w:t>
            </w:r>
          </w:p>
        </w:tc>
        <w:tc>
          <w:tcPr>
            <w:tcW w:w="0" w:type="auto"/>
            <w:shd w:val="clear" w:color="auto" w:fill="FFFFFF" w:themeFill="background1"/>
            <w:tcMar>
              <w:top w:w="48" w:type="dxa"/>
              <w:left w:w="96" w:type="dxa"/>
              <w:bottom w:w="48" w:type="dxa"/>
              <w:right w:w="96" w:type="dxa"/>
            </w:tcMar>
            <w:vAlign w:val="center"/>
            <w:hideMark/>
          </w:tcPr>
          <w:p w14:paraId="20D2AC1F" w14:textId="77777777" w:rsidR="009610E6" w:rsidRPr="009768F2" w:rsidRDefault="009610E6" w:rsidP="00F12B40">
            <w:pPr>
              <w:spacing w:line="240" w:lineRule="auto"/>
              <w:jc w:val="both"/>
              <w:rPr>
                <w:rFonts w:ascii="Arial" w:hAnsi="Arial" w:cs="Arial"/>
                <w:color w:val="222222"/>
                <w:sz w:val="21"/>
                <w:szCs w:val="21"/>
                <w:lang w:val="bs-Latn-BA"/>
              </w:rPr>
            </w:pPr>
            <w:proofErr w:type="spellStart"/>
            <w:r w:rsidRPr="009768F2">
              <w:rPr>
                <w:rFonts w:ascii="Arial" w:hAnsi="Arial" w:cs="Arial"/>
                <w:color w:val="222222"/>
                <w:sz w:val="21"/>
                <w:szCs w:val="21"/>
                <w:lang w:val="bs-Latn-BA"/>
              </w:rPr>
              <w:t>Free</w:t>
            </w:r>
            <w:proofErr w:type="spellEnd"/>
            <w:r w:rsidRPr="009768F2">
              <w:rPr>
                <w:rFonts w:ascii="Arial" w:hAnsi="Arial" w:cs="Arial"/>
                <w:color w:val="222222"/>
                <w:sz w:val="21"/>
                <w:szCs w:val="21"/>
                <w:lang w:val="bs-Latn-BA"/>
              </w:rPr>
              <w:t xml:space="preserve"> Software</w:t>
            </w:r>
          </w:p>
        </w:tc>
      </w:tr>
      <w:tr w:rsidR="009610E6" w:rsidRPr="009768F2" w14:paraId="4D50309F"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1DC20C33" w14:textId="48218895" w:rsidR="009610E6" w:rsidRPr="009768F2" w:rsidRDefault="009610E6" w:rsidP="00F12B40">
            <w:pPr>
              <w:spacing w:line="240" w:lineRule="auto"/>
              <w:jc w:val="both"/>
              <w:rPr>
                <w:rFonts w:ascii="Arial" w:hAnsi="Arial" w:cs="Arial"/>
                <w:color w:val="222222"/>
                <w:sz w:val="21"/>
                <w:szCs w:val="21"/>
                <w:lang w:val="bs-Latn-BA"/>
              </w:rPr>
            </w:pPr>
            <w:proofErr w:type="spellStart"/>
            <w:r w:rsidRPr="009768F2">
              <w:rPr>
                <w:rFonts w:ascii="Arial" w:hAnsi="Arial" w:cs="Arial"/>
                <w:color w:val="222222"/>
                <w:sz w:val="21"/>
                <w:szCs w:val="21"/>
                <w:lang w:val="bs-Latn-BA"/>
              </w:rPr>
              <w:t>Keycloak</w:t>
            </w:r>
            <w:proofErr w:type="spellEnd"/>
          </w:p>
        </w:tc>
        <w:tc>
          <w:tcPr>
            <w:tcW w:w="0" w:type="auto"/>
            <w:shd w:val="clear" w:color="auto" w:fill="FFFFFF" w:themeFill="background1"/>
            <w:tcMar>
              <w:top w:w="48" w:type="dxa"/>
              <w:left w:w="96" w:type="dxa"/>
              <w:bottom w:w="48" w:type="dxa"/>
              <w:right w:w="96" w:type="dxa"/>
            </w:tcMar>
            <w:vAlign w:val="center"/>
            <w:hideMark/>
          </w:tcPr>
          <w:p w14:paraId="385AB43B" w14:textId="026D2FC3" w:rsidR="009610E6" w:rsidRPr="009768F2" w:rsidRDefault="009610E6" w:rsidP="00F12B40">
            <w:pPr>
              <w:spacing w:line="240" w:lineRule="auto"/>
              <w:jc w:val="both"/>
              <w:rPr>
                <w:rFonts w:ascii="Arial" w:hAnsi="Arial" w:cs="Arial"/>
                <w:color w:val="222222"/>
                <w:sz w:val="21"/>
                <w:szCs w:val="21"/>
                <w:lang w:val="bs-Latn-BA"/>
              </w:rPr>
            </w:pPr>
            <w:r w:rsidRPr="009768F2">
              <w:rPr>
                <w:rFonts w:ascii="Arial" w:hAnsi="Arial" w:cs="Arial"/>
                <w:color w:val="222222"/>
                <w:sz w:val="21"/>
                <w:szCs w:val="21"/>
                <w:lang w:val="bs-Latn-BA"/>
              </w:rPr>
              <w:t xml:space="preserve">Red </w:t>
            </w:r>
            <w:proofErr w:type="spellStart"/>
            <w:r w:rsidRPr="009768F2">
              <w:rPr>
                <w:rFonts w:ascii="Arial" w:hAnsi="Arial" w:cs="Arial"/>
                <w:color w:val="222222"/>
                <w:sz w:val="21"/>
                <w:szCs w:val="21"/>
                <w:lang w:val="bs-Latn-BA"/>
              </w:rPr>
              <w:t>Hat</w:t>
            </w:r>
            <w:proofErr w:type="spellEnd"/>
          </w:p>
        </w:tc>
        <w:tc>
          <w:tcPr>
            <w:tcW w:w="0" w:type="auto"/>
            <w:shd w:val="clear" w:color="auto" w:fill="FFFFFF" w:themeFill="background1"/>
            <w:tcMar>
              <w:top w:w="48" w:type="dxa"/>
              <w:left w:w="96" w:type="dxa"/>
              <w:bottom w:w="48" w:type="dxa"/>
              <w:right w:w="96" w:type="dxa"/>
            </w:tcMar>
            <w:vAlign w:val="center"/>
            <w:hideMark/>
          </w:tcPr>
          <w:p w14:paraId="0AC0FBA7" w14:textId="77777777" w:rsidR="009610E6" w:rsidRPr="009768F2" w:rsidRDefault="009610E6" w:rsidP="00F12B40">
            <w:pPr>
              <w:spacing w:line="240" w:lineRule="auto"/>
              <w:jc w:val="both"/>
              <w:rPr>
                <w:rFonts w:ascii="Arial" w:hAnsi="Arial" w:cs="Arial"/>
                <w:color w:val="222222"/>
                <w:sz w:val="21"/>
                <w:szCs w:val="21"/>
                <w:lang w:val="bs-Latn-BA"/>
              </w:rPr>
            </w:pPr>
            <w:proofErr w:type="spellStart"/>
            <w:r w:rsidRPr="009768F2">
              <w:rPr>
                <w:rFonts w:ascii="Arial" w:hAnsi="Arial" w:cs="Arial"/>
                <w:color w:val="222222"/>
                <w:sz w:val="21"/>
                <w:szCs w:val="21"/>
                <w:lang w:val="bs-Latn-BA"/>
              </w:rPr>
              <w:t>Open</w:t>
            </w:r>
            <w:proofErr w:type="spellEnd"/>
            <w:r w:rsidRPr="009768F2">
              <w:rPr>
                <w:rFonts w:ascii="Arial" w:hAnsi="Arial" w:cs="Arial"/>
                <w:color w:val="222222"/>
                <w:sz w:val="21"/>
                <w:szCs w:val="21"/>
                <w:lang w:val="bs-Latn-BA"/>
              </w:rPr>
              <w:t xml:space="preserve"> </w:t>
            </w:r>
            <w:proofErr w:type="spellStart"/>
            <w:r w:rsidRPr="009768F2">
              <w:rPr>
                <w:rFonts w:ascii="Arial" w:hAnsi="Arial" w:cs="Arial"/>
                <w:color w:val="222222"/>
                <w:sz w:val="21"/>
                <w:szCs w:val="21"/>
                <w:lang w:val="bs-Latn-BA"/>
              </w:rPr>
              <w:t>source</w:t>
            </w:r>
            <w:proofErr w:type="spellEnd"/>
          </w:p>
        </w:tc>
      </w:tr>
      <w:tr w:rsidR="009610E6" w:rsidRPr="009768F2" w14:paraId="1FE628BB"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18661EA7" w14:textId="25F67CAD" w:rsidR="009610E6" w:rsidRPr="009768F2" w:rsidRDefault="009610E6" w:rsidP="00F12B40">
            <w:pPr>
              <w:spacing w:line="240" w:lineRule="auto"/>
              <w:jc w:val="both"/>
              <w:rPr>
                <w:rFonts w:ascii="Arial" w:hAnsi="Arial" w:cs="Arial"/>
                <w:color w:val="222222"/>
                <w:sz w:val="21"/>
                <w:szCs w:val="21"/>
                <w:lang w:val="bs-Latn-BA"/>
              </w:rPr>
            </w:pPr>
            <w:proofErr w:type="spellStart"/>
            <w:r w:rsidRPr="009768F2">
              <w:rPr>
                <w:rFonts w:ascii="Arial" w:hAnsi="Arial" w:cs="Arial"/>
                <w:color w:val="222222"/>
                <w:sz w:val="21"/>
                <w:szCs w:val="21"/>
                <w:lang w:val="bs-Latn-BA"/>
              </w:rPr>
              <w:t>LoginRadius</w:t>
            </w:r>
            <w:proofErr w:type="spellEnd"/>
          </w:p>
        </w:tc>
        <w:tc>
          <w:tcPr>
            <w:tcW w:w="0" w:type="auto"/>
            <w:shd w:val="clear" w:color="auto" w:fill="FFFFFF" w:themeFill="background1"/>
            <w:tcMar>
              <w:top w:w="48" w:type="dxa"/>
              <w:left w:w="96" w:type="dxa"/>
              <w:bottom w:w="48" w:type="dxa"/>
              <w:right w:w="96" w:type="dxa"/>
            </w:tcMar>
            <w:vAlign w:val="center"/>
            <w:hideMark/>
          </w:tcPr>
          <w:p w14:paraId="20B2ACCF" w14:textId="77777777" w:rsidR="009610E6" w:rsidRPr="009768F2" w:rsidRDefault="009610E6" w:rsidP="00F12B40">
            <w:pPr>
              <w:spacing w:line="240" w:lineRule="auto"/>
              <w:jc w:val="both"/>
              <w:rPr>
                <w:rFonts w:ascii="Arial" w:hAnsi="Arial" w:cs="Arial"/>
                <w:color w:val="222222"/>
                <w:sz w:val="21"/>
                <w:szCs w:val="21"/>
                <w:lang w:val="bs-Latn-BA"/>
              </w:rPr>
            </w:pPr>
            <w:proofErr w:type="spellStart"/>
            <w:r w:rsidRPr="009768F2">
              <w:rPr>
                <w:rFonts w:ascii="Arial" w:hAnsi="Arial" w:cs="Arial"/>
                <w:color w:val="222222"/>
                <w:sz w:val="21"/>
                <w:szCs w:val="21"/>
                <w:lang w:val="bs-Latn-BA"/>
              </w:rPr>
              <w:t>LoginRadius</w:t>
            </w:r>
            <w:proofErr w:type="spellEnd"/>
            <w:r w:rsidRPr="009768F2">
              <w:rPr>
                <w:rFonts w:ascii="Arial" w:hAnsi="Arial" w:cs="Arial"/>
                <w:color w:val="222222"/>
                <w:sz w:val="21"/>
                <w:szCs w:val="21"/>
                <w:lang w:val="bs-Latn-BA"/>
              </w:rPr>
              <w:t xml:space="preserve"> Inc.</w:t>
            </w:r>
          </w:p>
        </w:tc>
        <w:tc>
          <w:tcPr>
            <w:tcW w:w="0" w:type="auto"/>
            <w:shd w:val="clear" w:color="auto" w:fill="FFFFFF" w:themeFill="background1"/>
            <w:tcMar>
              <w:top w:w="48" w:type="dxa"/>
              <w:left w:w="96" w:type="dxa"/>
              <w:bottom w:w="48" w:type="dxa"/>
              <w:right w:w="96" w:type="dxa"/>
            </w:tcMar>
            <w:vAlign w:val="center"/>
            <w:hideMark/>
          </w:tcPr>
          <w:p w14:paraId="019C4743" w14:textId="77777777" w:rsidR="009610E6" w:rsidRPr="009768F2" w:rsidRDefault="009610E6" w:rsidP="00F12B40">
            <w:pPr>
              <w:spacing w:line="240" w:lineRule="auto"/>
              <w:jc w:val="both"/>
              <w:rPr>
                <w:rFonts w:ascii="Arial" w:hAnsi="Arial" w:cs="Arial"/>
                <w:color w:val="222222"/>
                <w:sz w:val="21"/>
                <w:szCs w:val="21"/>
                <w:lang w:val="bs-Latn-BA"/>
              </w:rPr>
            </w:pPr>
            <w:proofErr w:type="spellStart"/>
            <w:r w:rsidRPr="009768F2">
              <w:rPr>
                <w:rFonts w:ascii="Arial" w:hAnsi="Arial" w:cs="Arial"/>
                <w:color w:val="222222"/>
                <w:sz w:val="21"/>
                <w:szCs w:val="21"/>
                <w:lang w:val="bs-Latn-BA"/>
              </w:rPr>
              <w:t>Proprietary</w:t>
            </w:r>
            <w:proofErr w:type="spellEnd"/>
          </w:p>
        </w:tc>
      </w:tr>
      <w:tr w:rsidR="009610E6" w:rsidRPr="009768F2" w14:paraId="1594F5AB"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5BB55ABC" w14:textId="51A69F9E" w:rsidR="009610E6" w:rsidRPr="009768F2" w:rsidRDefault="009610E6" w:rsidP="00F12B40">
            <w:pPr>
              <w:spacing w:line="240" w:lineRule="auto"/>
              <w:jc w:val="both"/>
              <w:rPr>
                <w:rFonts w:ascii="Arial" w:hAnsi="Arial" w:cs="Arial"/>
                <w:color w:val="222222"/>
                <w:sz w:val="21"/>
                <w:szCs w:val="21"/>
                <w:lang w:val="bs-Latn-BA"/>
              </w:rPr>
            </w:pPr>
            <w:r w:rsidRPr="009768F2">
              <w:rPr>
                <w:rFonts w:ascii="Arial" w:hAnsi="Arial" w:cs="Arial"/>
                <w:color w:val="222222"/>
                <w:sz w:val="21"/>
                <w:szCs w:val="21"/>
                <w:lang w:val="bs-Latn-BA"/>
              </w:rPr>
              <w:t>LTPA</w:t>
            </w:r>
          </w:p>
        </w:tc>
        <w:tc>
          <w:tcPr>
            <w:tcW w:w="0" w:type="auto"/>
            <w:shd w:val="clear" w:color="auto" w:fill="FFFFFF" w:themeFill="background1"/>
            <w:tcMar>
              <w:top w:w="48" w:type="dxa"/>
              <w:left w:w="96" w:type="dxa"/>
              <w:bottom w:w="48" w:type="dxa"/>
              <w:right w:w="96" w:type="dxa"/>
            </w:tcMar>
            <w:vAlign w:val="center"/>
            <w:hideMark/>
          </w:tcPr>
          <w:p w14:paraId="5766BF1A" w14:textId="0ECEB563" w:rsidR="009610E6" w:rsidRPr="009768F2" w:rsidRDefault="009610E6" w:rsidP="00F12B40">
            <w:pPr>
              <w:spacing w:line="240" w:lineRule="auto"/>
              <w:jc w:val="both"/>
              <w:rPr>
                <w:rFonts w:ascii="Arial" w:hAnsi="Arial" w:cs="Arial"/>
                <w:color w:val="222222"/>
                <w:sz w:val="21"/>
                <w:szCs w:val="21"/>
                <w:lang w:val="bs-Latn-BA"/>
              </w:rPr>
            </w:pPr>
            <w:r w:rsidRPr="009768F2">
              <w:rPr>
                <w:rFonts w:ascii="Arial" w:hAnsi="Arial" w:cs="Arial"/>
                <w:color w:val="222222"/>
                <w:sz w:val="21"/>
                <w:szCs w:val="21"/>
                <w:lang w:val="bs-Latn-BA"/>
              </w:rPr>
              <w:t>IBM</w:t>
            </w:r>
          </w:p>
        </w:tc>
        <w:tc>
          <w:tcPr>
            <w:tcW w:w="0" w:type="auto"/>
            <w:shd w:val="clear" w:color="auto" w:fill="FFFFFF" w:themeFill="background1"/>
            <w:tcMar>
              <w:top w:w="48" w:type="dxa"/>
              <w:left w:w="96" w:type="dxa"/>
              <w:bottom w:w="48" w:type="dxa"/>
              <w:right w:w="96" w:type="dxa"/>
            </w:tcMar>
            <w:vAlign w:val="center"/>
            <w:hideMark/>
          </w:tcPr>
          <w:p w14:paraId="1BBE3C5D" w14:textId="77777777" w:rsidR="009610E6" w:rsidRPr="009768F2" w:rsidRDefault="009610E6" w:rsidP="00F12B40">
            <w:pPr>
              <w:spacing w:line="240" w:lineRule="auto"/>
              <w:jc w:val="both"/>
              <w:rPr>
                <w:rFonts w:ascii="Arial" w:hAnsi="Arial" w:cs="Arial"/>
                <w:color w:val="222222"/>
                <w:sz w:val="21"/>
                <w:szCs w:val="21"/>
                <w:lang w:val="bs-Latn-BA"/>
              </w:rPr>
            </w:pPr>
            <w:proofErr w:type="spellStart"/>
            <w:r w:rsidRPr="009768F2">
              <w:rPr>
                <w:rFonts w:ascii="Arial" w:hAnsi="Arial" w:cs="Arial"/>
                <w:color w:val="222222"/>
                <w:sz w:val="21"/>
                <w:szCs w:val="21"/>
                <w:lang w:val="bs-Latn-BA"/>
              </w:rPr>
              <w:t>Proprietary</w:t>
            </w:r>
            <w:proofErr w:type="spellEnd"/>
          </w:p>
        </w:tc>
      </w:tr>
      <w:tr w:rsidR="009610E6" w:rsidRPr="009768F2" w14:paraId="49121FEB"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0EA14F94" w14:textId="4464E71E" w:rsidR="009610E6" w:rsidRPr="009768F2" w:rsidRDefault="009610E6" w:rsidP="00F12B40">
            <w:pPr>
              <w:spacing w:line="240" w:lineRule="auto"/>
              <w:jc w:val="both"/>
              <w:rPr>
                <w:rFonts w:ascii="Arial" w:hAnsi="Arial" w:cs="Arial"/>
                <w:color w:val="222222"/>
                <w:sz w:val="21"/>
                <w:szCs w:val="21"/>
                <w:lang w:val="bs-Latn-BA"/>
              </w:rPr>
            </w:pPr>
            <w:r w:rsidRPr="009768F2">
              <w:rPr>
                <w:rFonts w:ascii="Arial" w:hAnsi="Arial" w:cs="Arial"/>
                <w:color w:val="222222"/>
                <w:sz w:val="21"/>
                <w:szCs w:val="21"/>
                <w:lang w:val="bs-Latn-BA"/>
              </w:rPr>
              <w:t xml:space="preserve">Microsoft </w:t>
            </w:r>
            <w:proofErr w:type="spellStart"/>
            <w:r w:rsidRPr="009768F2">
              <w:rPr>
                <w:rFonts w:ascii="Arial" w:hAnsi="Arial" w:cs="Arial"/>
                <w:color w:val="222222"/>
                <w:sz w:val="21"/>
                <w:szCs w:val="21"/>
                <w:lang w:val="bs-Latn-BA"/>
              </w:rPr>
              <w:t>account</w:t>
            </w:r>
            <w:proofErr w:type="spellEnd"/>
          </w:p>
        </w:tc>
        <w:tc>
          <w:tcPr>
            <w:tcW w:w="0" w:type="auto"/>
            <w:shd w:val="clear" w:color="auto" w:fill="FFFFFF" w:themeFill="background1"/>
            <w:tcMar>
              <w:top w:w="48" w:type="dxa"/>
              <w:left w:w="96" w:type="dxa"/>
              <w:bottom w:w="48" w:type="dxa"/>
              <w:right w:w="96" w:type="dxa"/>
            </w:tcMar>
            <w:vAlign w:val="center"/>
            <w:hideMark/>
          </w:tcPr>
          <w:p w14:paraId="5D76ABEB" w14:textId="77777777" w:rsidR="009610E6" w:rsidRPr="009768F2" w:rsidRDefault="009610E6" w:rsidP="00F12B40">
            <w:pPr>
              <w:spacing w:line="240" w:lineRule="auto"/>
              <w:jc w:val="both"/>
              <w:rPr>
                <w:rFonts w:ascii="Arial" w:hAnsi="Arial" w:cs="Arial"/>
                <w:color w:val="222222"/>
                <w:sz w:val="21"/>
                <w:szCs w:val="21"/>
                <w:lang w:val="bs-Latn-BA"/>
              </w:rPr>
            </w:pPr>
            <w:r w:rsidRPr="009768F2">
              <w:rPr>
                <w:rFonts w:ascii="Arial" w:hAnsi="Arial" w:cs="Arial"/>
                <w:color w:val="222222"/>
                <w:sz w:val="21"/>
                <w:szCs w:val="21"/>
                <w:lang w:val="bs-Latn-BA"/>
              </w:rPr>
              <w:t>Microsoft</w:t>
            </w:r>
          </w:p>
        </w:tc>
        <w:tc>
          <w:tcPr>
            <w:tcW w:w="0" w:type="auto"/>
            <w:shd w:val="clear" w:color="auto" w:fill="FFFFFF" w:themeFill="background1"/>
            <w:tcMar>
              <w:top w:w="48" w:type="dxa"/>
              <w:left w:w="96" w:type="dxa"/>
              <w:bottom w:w="48" w:type="dxa"/>
              <w:right w:w="96" w:type="dxa"/>
            </w:tcMar>
            <w:vAlign w:val="center"/>
            <w:hideMark/>
          </w:tcPr>
          <w:p w14:paraId="2CAE3754" w14:textId="77777777" w:rsidR="009610E6" w:rsidRPr="009768F2" w:rsidRDefault="009610E6" w:rsidP="00F12B40">
            <w:pPr>
              <w:spacing w:line="240" w:lineRule="auto"/>
              <w:jc w:val="both"/>
              <w:rPr>
                <w:rFonts w:ascii="Arial" w:hAnsi="Arial" w:cs="Arial"/>
                <w:color w:val="222222"/>
                <w:sz w:val="21"/>
                <w:szCs w:val="21"/>
                <w:lang w:val="bs-Latn-BA"/>
              </w:rPr>
            </w:pPr>
            <w:proofErr w:type="spellStart"/>
            <w:r w:rsidRPr="009768F2">
              <w:rPr>
                <w:rFonts w:ascii="Arial" w:hAnsi="Arial" w:cs="Arial"/>
                <w:color w:val="222222"/>
                <w:sz w:val="21"/>
                <w:szCs w:val="21"/>
                <w:lang w:val="bs-Latn-BA"/>
              </w:rPr>
              <w:t>Proprietary</w:t>
            </w:r>
            <w:proofErr w:type="spellEnd"/>
          </w:p>
        </w:tc>
      </w:tr>
      <w:tr w:rsidR="009610E6" w:rsidRPr="009768F2" w14:paraId="31DB7D01"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575F50EA" w14:textId="57E1E123" w:rsidR="009610E6" w:rsidRPr="009768F2" w:rsidRDefault="009610E6" w:rsidP="00F12B40">
            <w:pPr>
              <w:spacing w:line="240" w:lineRule="auto"/>
              <w:jc w:val="both"/>
              <w:rPr>
                <w:rFonts w:ascii="Arial" w:hAnsi="Arial" w:cs="Arial"/>
                <w:color w:val="222222"/>
                <w:sz w:val="21"/>
                <w:szCs w:val="21"/>
                <w:lang w:val="bs-Latn-BA"/>
              </w:rPr>
            </w:pPr>
            <w:proofErr w:type="spellStart"/>
            <w:r w:rsidRPr="009768F2">
              <w:rPr>
                <w:rFonts w:ascii="Arial" w:hAnsi="Arial" w:cs="Arial"/>
                <w:color w:val="222222"/>
                <w:sz w:val="21"/>
                <w:szCs w:val="21"/>
                <w:lang w:val="bs-Latn-BA"/>
              </w:rPr>
              <w:t>myOneLogin</w:t>
            </w:r>
            <w:proofErr w:type="spellEnd"/>
          </w:p>
        </w:tc>
        <w:tc>
          <w:tcPr>
            <w:tcW w:w="0" w:type="auto"/>
            <w:shd w:val="clear" w:color="auto" w:fill="FFFFFF" w:themeFill="background1"/>
            <w:tcMar>
              <w:top w:w="48" w:type="dxa"/>
              <w:left w:w="96" w:type="dxa"/>
              <w:bottom w:w="48" w:type="dxa"/>
              <w:right w:w="96" w:type="dxa"/>
            </w:tcMar>
            <w:vAlign w:val="center"/>
            <w:hideMark/>
          </w:tcPr>
          <w:p w14:paraId="7EAFF2FA" w14:textId="439D069C" w:rsidR="009610E6" w:rsidRPr="009768F2" w:rsidRDefault="009610E6" w:rsidP="00F12B40">
            <w:pPr>
              <w:spacing w:line="240" w:lineRule="auto"/>
              <w:jc w:val="both"/>
              <w:rPr>
                <w:rFonts w:ascii="Arial" w:hAnsi="Arial" w:cs="Arial"/>
                <w:color w:val="222222"/>
                <w:sz w:val="21"/>
                <w:szCs w:val="21"/>
                <w:lang w:val="bs-Latn-BA"/>
              </w:rPr>
            </w:pPr>
            <w:proofErr w:type="spellStart"/>
            <w:r w:rsidRPr="009768F2">
              <w:rPr>
                <w:rFonts w:ascii="Arial" w:hAnsi="Arial" w:cs="Arial"/>
                <w:color w:val="222222"/>
                <w:sz w:val="21"/>
                <w:szCs w:val="21"/>
                <w:lang w:val="bs-Latn-BA"/>
              </w:rPr>
              <w:t>VMware</w:t>
            </w:r>
            <w:proofErr w:type="spellEnd"/>
          </w:p>
        </w:tc>
        <w:tc>
          <w:tcPr>
            <w:tcW w:w="0" w:type="auto"/>
            <w:shd w:val="clear" w:color="auto" w:fill="FFFFFF" w:themeFill="background1"/>
            <w:tcMar>
              <w:top w:w="48" w:type="dxa"/>
              <w:left w:w="96" w:type="dxa"/>
              <w:bottom w:w="48" w:type="dxa"/>
              <w:right w:w="96" w:type="dxa"/>
            </w:tcMar>
            <w:vAlign w:val="center"/>
            <w:hideMark/>
          </w:tcPr>
          <w:p w14:paraId="3F095615" w14:textId="77777777" w:rsidR="009610E6" w:rsidRPr="009768F2" w:rsidRDefault="009610E6" w:rsidP="00F12B40">
            <w:pPr>
              <w:spacing w:line="240" w:lineRule="auto"/>
              <w:jc w:val="both"/>
              <w:rPr>
                <w:rFonts w:ascii="Arial" w:hAnsi="Arial" w:cs="Arial"/>
                <w:color w:val="222222"/>
                <w:sz w:val="21"/>
                <w:szCs w:val="21"/>
                <w:lang w:val="bs-Latn-BA"/>
              </w:rPr>
            </w:pPr>
            <w:proofErr w:type="spellStart"/>
            <w:r w:rsidRPr="009768F2">
              <w:rPr>
                <w:rFonts w:ascii="Arial" w:hAnsi="Arial" w:cs="Arial"/>
                <w:color w:val="222222"/>
                <w:sz w:val="21"/>
                <w:szCs w:val="21"/>
                <w:lang w:val="bs-Latn-BA"/>
              </w:rPr>
              <w:t>Proprietary</w:t>
            </w:r>
            <w:proofErr w:type="spellEnd"/>
          </w:p>
        </w:tc>
      </w:tr>
      <w:tr w:rsidR="009610E6" w:rsidRPr="009768F2" w14:paraId="72128CFE"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4C576AED" w14:textId="37E71FBE" w:rsidR="009610E6" w:rsidRPr="009768F2" w:rsidRDefault="009610E6" w:rsidP="00F12B40">
            <w:pPr>
              <w:spacing w:line="240" w:lineRule="auto"/>
              <w:jc w:val="both"/>
              <w:rPr>
                <w:rFonts w:ascii="Arial" w:hAnsi="Arial" w:cs="Arial"/>
                <w:color w:val="222222"/>
                <w:sz w:val="21"/>
                <w:szCs w:val="21"/>
                <w:lang w:val="bs-Latn-BA"/>
              </w:rPr>
            </w:pPr>
            <w:proofErr w:type="spellStart"/>
            <w:r w:rsidRPr="009768F2">
              <w:rPr>
                <w:rFonts w:ascii="Arial" w:hAnsi="Arial" w:cs="Arial"/>
                <w:color w:val="222222"/>
                <w:sz w:val="21"/>
                <w:szCs w:val="21"/>
                <w:lang w:val="bs-Latn-BA"/>
              </w:rPr>
              <w:t>NetIQ</w:t>
            </w:r>
            <w:proofErr w:type="spellEnd"/>
            <w:r w:rsidRPr="009768F2">
              <w:rPr>
                <w:rFonts w:ascii="Arial" w:hAnsi="Arial" w:cs="Arial"/>
                <w:color w:val="222222"/>
                <w:sz w:val="21"/>
                <w:szCs w:val="21"/>
                <w:lang w:val="bs-Latn-BA"/>
              </w:rPr>
              <w:t xml:space="preserve"> Access Manager</w:t>
            </w:r>
          </w:p>
        </w:tc>
        <w:tc>
          <w:tcPr>
            <w:tcW w:w="0" w:type="auto"/>
            <w:shd w:val="clear" w:color="auto" w:fill="FFFFFF" w:themeFill="background1"/>
            <w:tcMar>
              <w:top w:w="48" w:type="dxa"/>
              <w:left w:w="96" w:type="dxa"/>
              <w:bottom w:w="48" w:type="dxa"/>
              <w:right w:w="96" w:type="dxa"/>
            </w:tcMar>
            <w:vAlign w:val="center"/>
            <w:hideMark/>
          </w:tcPr>
          <w:p w14:paraId="50ADDE96" w14:textId="5A1AEE77" w:rsidR="009610E6" w:rsidRPr="009768F2" w:rsidRDefault="009610E6" w:rsidP="00F12B40">
            <w:pPr>
              <w:spacing w:line="240" w:lineRule="auto"/>
              <w:jc w:val="both"/>
              <w:rPr>
                <w:rFonts w:ascii="Arial" w:hAnsi="Arial" w:cs="Arial"/>
                <w:color w:val="222222"/>
                <w:sz w:val="21"/>
                <w:szCs w:val="21"/>
                <w:lang w:val="bs-Latn-BA"/>
              </w:rPr>
            </w:pPr>
            <w:proofErr w:type="spellStart"/>
            <w:r w:rsidRPr="009768F2">
              <w:rPr>
                <w:rFonts w:ascii="Arial" w:hAnsi="Arial" w:cs="Arial"/>
                <w:color w:val="222222"/>
                <w:sz w:val="21"/>
                <w:szCs w:val="21"/>
                <w:lang w:val="bs-Latn-BA"/>
              </w:rPr>
              <w:t>NetIQ</w:t>
            </w:r>
            <w:proofErr w:type="spellEnd"/>
          </w:p>
        </w:tc>
        <w:tc>
          <w:tcPr>
            <w:tcW w:w="0" w:type="auto"/>
            <w:shd w:val="clear" w:color="auto" w:fill="FFFFFF" w:themeFill="background1"/>
            <w:tcMar>
              <w:top w:w="48" w:type="dxa"/>
              <w:left w:w="96" w:type="dxa"/>
              <w:bottom w:w="48" w:type="dxa"/>
              <w:right w:w="96" w:type="dxa"/>
            </w:tcMar>
            <w:vAlign w:val="center"/>
            <w:hideMark/>
          </w:tcPr>
          <w:p w14:paraId="39410E30" w14:textId="4665B5A1" w:rsidR="009610E6" w:rsidRPr="009768F2" w:rsidRDefault="009610E6" w:rsidP="00F12B40">
            <w:pPr>
              <w:spacing w:line="240" w:lineRule="auto"/>
              <w:jc w:val="both"/>
              <w:rPr>
                <w:rFonts w:ascii="Arial" w:hAnsi="Arial" w:cs="Arial"/>
                <w:color w:val="222222"/>
                <w:sz w:val="21"/>
                <w:szCs w:val="21"/>
                <w:lang w:val="bs-Latn-BA"/>
              </w:rPr>
            </w:pPr>
            <w:proofErr w:type="spellStart"/>
            <w:r w:rsidRPr="009768F2">
              <w:rPr>
                <w:rFonts w:ascii="Arial" w:hAnsi="Arial" w:cs="Arial"/>
                <w:color w:val="222222"/>
                <w:sz w:val="21"/>
                <w:szCs w:val="21"/>
                <w:lang w:val="bs-Latn-BA"/>
              </w:rPr>
              <w:t>Proprietary</w:t>
            </w:r>
            <w:proofErr w:type="spellEnd"/>
          </w:p>
        </w:tc>
      </w:tr>
      <w:tr w:rsidR="009610E6" w:rsidRPr="009768F2" w14:paraId="4468B22A"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4CB7D1E0" w14:textId="7057EF58" w:rsidR="009610E6" w:rsidRPr="009768F2" w:rsidRDefault="009610E6" w:rsidP="00F12B40">
            <w:pPr>
              <w:spacing w:line="240" w:lineRule="auto"/>
              <w:jc w:val="both"/>
              <w:rPr>
                <w:rFonts w:ascii="Arial" w:hAnsi="Arial" w:cs="Arial"/>
                <w:color w:val="222222"/>
                <w:sz w:val="21"/>
                <w:szCs w:val="21"/>
                <w:lang w:val="bs-Latn-BA"/>
              </w:rPr>
            </w:pPr>
            <w:proofErr w:type="spellStart"/>
            <w:r w:rsidRPr="009768F2">
              <w:rPr>
                <w:rFonts w:ascii="Arial" w:hAnsi="Arial" w:cs="Arial"/>
                <w:color w:val="222222"/>
                <w:sz w:val="21"/>
                <w:szCs w:val="21"/>
                <w:lang w:val="bs-Latn-BA"/>
              </w:rPr>
              <w:t>Numina</w:t>
            </w:r>
            <w:proofErr w:type="spellEnd"/>
            <w:r w:rsidRPr="009768F2">
              <w:rPr>
                <w:rFonts w:ascii="Arial" w:hAnsi="Arial" w:cs="Arial"/>
                <w:color w:val="222222"/>
                <w:sz w:val="21"/>
                <w:szCs w:val="21"/>
                <w:lang w:val="bs-Latn-BA"/>
              </w:rPr>
              <w:t xml:space="preserve"> </w:t>
            </w:r>
            <w:proofErr w:type="spellStart"/>
            <w:r w:rsidRPr="009768F2">
              <w:rPr>
                <w:rFonts w:ascii="Arial" w:hAnsi="Arial" w:cs="Arial"/>
                <w:color w:val="222222"/>
                <w:sz w:val="21"/>
                <w:szCs w:val="21"/>
                <w:lang w:val="bs-Latn-BA"/>
              </w:rPr>
              <w:t>Application</w:t>
            </w:r>
            <w:proofErr w:type="spellEnd"/>
            <w:r w:rsidRPr="009768F2">
              <w:rPr>
                <w:rFonts w:ascii="Arial" w:hAnsi="Arial" w:cs="Arial"/>
                <w:color w:val="222222"/>
                <w:sz w:val="21"/>
                <w:szCs w:val="21"/>
                <w:lang w:val="bs-Latn-BA"/>
              </w:rPr>
              <w:t xml:space="preserve"> Framework</w:t>
            </w:r>
          </w:p>
        </w:tc>
        <w:tc>
          <w:tcPr>
            <w:tcW w:w="0" w:type="auto"/>
            <w:shd w:val="clear" w:color="auto" w:fill="FFFFFF" w:themeFill="background1"/>
            <w:tcMar>
              <w:top w:w="48" w:type="dxa"/>
              <w:left w:w="96" w:type="dxa"/>
              <w:bottom w:w="48" w:type="dxa"/>
              <w:right w:w="96" w:type="dxa"/>
            </w:tcMar>
            <w:vAlign w:val="center"/>
            <w:hideMark/>
          </w:tcPr>
          <w:p w14:paraId="42FB63E7" w14:textId="77777777" w:rsidR="009610E6" w:rsidRPr="009768F2" w:rsidRDefault="009610E6" w:rsidP="00F12B40">
            <w:pPr>
              <w:spacing w:line="240" w:lineRule="auto"/>
              <w:jc w:val="both"/>
              <w:rPr>
                <w:rFonts w:ascii="Arial" w:hAnsi="Arial" w:cs="Arial"/>
                <w:color w:val="222222"/>
                <w:sz w:val="21"/>
                <w:szCs w:val="21"/>
                <w:lang w:val="bs-Latn-BA"/>
              </w:rPr>
            </w:pPr>
            <w:proofErr w:type="spellStart"/>
            <w:r w:rsidRPr="009768F2">
              <w:rPr>
                <w:rFonts w:ascii="Arial" w:hAnsi="Arial" w:cs="Arial"/>
                <w:color w:val="222222"/>
                <w:sz w:val="21"/>
                <w:szCs w:val="21"/>
                <w:lang w:val="bs-Latn-BA"/>
              </w:rPr>
              <w:t>Numina</w:t>
            </w:r>
            <w:proofErr w:type="spellEnd"/>
            <w:r w:rsidRPr="009768F2">
              <w:rPr>
                <w:rFonts w:ascii="Arial" w:hAnsi="Arial" w:cs="Arial"/>
                <w:color w:val="222222"/>
                <w:sz w:val="21"/>
                <w:szCs w:val="21"/>
                <w:lang w:val="bs-Latn-BA"/>
              </w:rPr>
              <w:t xml:space="preserve"> </w:t>
            </w:r>
            <w:proofErr w:type="spellStart"/>
            <w:r w:rsidRPr="009768F2">
              <w:rPr>
                <w:rFonts w:ascii="Arial" w:hAnsi="Arial" w:cs="Arial"/>
                <w:color w:val="222222"/>
                <w:sz w:val="21"/>
                <w:szCs w:val="21"/>
                <w:lang w:val="bs-Latn-BA"/>
              </w:rPr>
              <w:t>Solutions</w:t>
            </w:r>
            <w:proofErr w:type="spellEnd"/>
          </w:p>
        </w:tc>
        <w:tc>
          <w:tcPr>
            <w:tcW w:w="0" w:type="auto"/>
            <w:shd w:val="clear" w:color="auto" w:fill="FFFFFF" w:themeFill="background1"/>
            <w:tcMar>
              <w:top w:w="48" w:type="dxa"/>
              <w:left w:w="96" w:type="dxa"/>
              <w:bottom w:w="48" w:type="dxa"/>
              <w:right w:w="96" w:type="dxa"/>
            </w:tcMar>
            <w:vAlign w:val="center"/>
            <w:hideMark/>
          </w:tcPr>
          <w:p w14:paraId="4134737A" w14:textId="77777777" w:rsidR="009610E6" w:rsidRPr="009768F2" w:rsidRDefault="009610E6" w:rsidP="00F12B40">
            <w:pPr>
              <w:spacing w:line="240" w:lineRule="auto"/>
              <w:jc w:val="both"/>
              <w:rPr>
                <w:rFonts w:ascii="Arial" w:hAnsi="Arial" w:cs="Arial"/>
                <w:color w:val="222222"/>
                <w:sz w:val="21"/>
                <w:szCs w:val="21"/>
                <w:lang w:val="bs-Latn-BA"/>
              </w:rPr>
            </w:pPr>
            <w:proofErr w:type="spellStart"/>
            <w:r w:rsidRPr="009768F2">
              <w:rPr>
                <w:rFonts w:ascii="Arial" w:hAnsi="Arial" w:cs="Arial"/>
                <w:color w:val="222222"/>
                <w:sz w:val="21"/>
                <w:szCs w:val="21"/>
                <w:lang w:val="bs-Latn-BA"/>
              </w:rPr>
              <w:t>Proprietary</w:t>
            </w:r>
            <w:proofErr w:type="spellEnd"/>
          </w:p>
        </w:tc>
      </w:tr>
      <w:tr w:rsidR="009610E6" w:rsidRPr="009768F2" w14:paraId="02B53B8F"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7F87C953" w14:textId="23D5C66C" w:rsidR="009610E6" w:rsidRPr="009768F2" w:rsidRDefault="009610E6" w:rsidP="00F12B40">
            <w:pPr>
              <w:spacing w:line="240" w:lineRule="auto"/>
              <w:jc w:val="both"/>
              <w:rPr>
                <w:rFonts w:ascii="Arial" w:hAnsi="Arial" w:cs="Arial"/>
                <w:color w:val="222222"/>
                <w:sz w:val="21"/>
                <w:szCs w:val="21"/>
                <w:lang w:val="bs-Latn-BA"/>
              </w:rPr>
            </w:pPr>
            <w:proofErr w:type="spellStart"/>
            <w:r w:rsidRPr="009768F2">
              <w:rPr>
                <w:rFonts w:ascii="Arial" w:hAnsi="Arial" w:cs="Arial"/>
                <w:color w:val="222222"/>
                <w:sz w:val="21"/>
                <w:szCs w:val="21"/>
                <w:lang w:val="bs-Latn-BA"/>
              </w:rPr>
              <w:t>OneLogin</w:t>
            </w:r>
            <w:proofErr w:type="spellEnd"/>
          </w:p>
        </w:tc>
        <w:tc>
          <w:tcPr>
            <w:tcW w:w="0" w:type="auto"/>
            <w:shd w:val="clear" w:color="auto" w:fill="FFFFFF" w:themeFill="background1"/>
            <w:tcMar>
              <w:top w:w="48" w:type="dxa"/>
              <w:left w:w="96" w:type="dxa"/>
              <w:bottom w:w="48" w:type="dxa"/>
              <w:right w:w="96" w:type="dxa"/>
            </w:tcMar>
            <w:vAlign w:val="center"/>
            <w:hideMark/>
          </w:tcPr>
          <w:p w14:paraId="17436DB7" w14:textId="77777777" w:rsidR="009610E6" w:rsidRPr="009768F2" w:rsidRDefault="009610E6" w:rsidP="00F12B40">
            <w:pPr>
              <w:spacing w:line="240" w:lineRule="auto"/>
              <w:jc w:val="both"/>
              <w:rPr>
                <w:rFonts w:ascii="Arial" w:hAnsi="Arial" w:cs="Arial"/>
                <w:color w:val="222222"/>
                <w:sz w:val="21"/>
                <w:szCs w:val="21"/>
                <w:lang w:val="bs-Latn-BA"/>
              </w:rPr>
            </w:pPr>
            <w:proofErr w:type="spellStart"/>
            <w:r w:rsidRPr="009768F2">
              <w:rPr>
                <w:rFonts w:ascii="Arial" w:hAnsi="Arial" w:cs="Arial"/>
                <w:color w:val="222222"/>
                <w:sz w:val="21"/>
                <w:szCs w:val="21"/>
                <w:lang w:val="bs-Latn-BA"/>
              </w:rPr>
              <w:t>OneLogin</w:t>
            </w:r>
            <w:proofErr w:type="spellEnd"/>
            <w:r w:rsidRPr="009768F2">
              <w:rPr>
                <w:rFonts w:ascii="Arial" w:hAnsi="Arial" w:cs="Arial"/>
                <w:color w:val="222222"/>
                <w:sz w:val="21"/>
                <w:szCs w:val="21"/>
                <w:lang w:val="bs-Latn-BA"/>
              </w:rPr>
              <w:t xml:space="preserve"> Inc.</w:t>
            </w:r>
          </w:p>
        </w:tc>
        <w:tc>
          <w:tcPr>
            <w:tcW w:w="0" w:type="auto"/>
            <w:shd w:val="clear" w:color="auto" w:fill="FFFFFF" w:themeFill="background1"/>
            <w:tcMar>
              <w:top w:w="48" w:type="dxa"/>
              <w:left w:w="96" w:type="dxa"/>
              <w:bottom w:w="48" w:type="dxa"/>
              <w:right w:w="96" w:type="dxa"/>
            </w:tcMar>
            <w:vAlign w:val="center"/>
            <w:hideMark/>
          </w:tcPr>
          <w:p w14:paraId="10D4C300" w14:textId="77777777" w:rsidR="009610E6" w:rsidRPr="009768F2" w:rsidRDefault="009610E6" w:rsidP="00F12B40">
            <w:pPr>
              <w:spacing w:line="240" w:lineRule="auto"/>
              <w:jc w:val="both"/>
              <w:rPr>
                <w:rFonts w:ascii="Arial" w:hAnsi="Arial" w:cs="Arial"/>
                <w:color w:val="222222"/>
                <w:sz w:val="21"/>
                <w:szCs w:val="21"/>
                <w:lang w:val="bs-Latn-BA"/>
              </w:rPr>
            </w:pPr>
            <w:proofErr w:type="spellStart"/>
            <w:r w:rsidRPr="009768F2">
              <w:rPr>
                <w:rFonts w:ascii="Arial" w:hAnsi="Arial" w:cs="Arial"/>
                <w:color w:val="222222"/>
                <w:sz w:val="21"/>
                <w:szCs w:val="21"/>
                <w:lang w:val="bs-Latn-BA"/>
              </w:rPr>
              <w:t>Proprietary</w:t>
            </w:r>
            <w:proofErr w:type="spellEnd"/>
          </w:p>
        </w:tc>
      </w:tr>
      <w:tr w:rsidR="009610E6" w:rsidRPr="009768F2" w14:paraId="16390C5B"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7DBA9D29" w14:textId="2A846D95" w:rsidR="009610E6" w:rsidRPr="009768F2" w:rsidRDefault="009610E6" w:rsidP="00F12B40">
            <w:pPr>
              <w:spacing w:line="240" w:lineRule="auto"/>
              <w:jc w:val="both"/>
              <w:rPr>
                <w:rFonts w:ascii="Arial" w:hAnsi="Arial" w:cs="Arial"/>
                <w:color w:val="222222"/>
                <w:sz w:val="21"/>
                <w:szCs w:val="21"/>
                <w:lang w:val="bs-Latn-BA"/>
              </w:rPr>
            </w:pPr>
            <w:proofErr w:type="spellStart"/>
            <w:r w:rsidRPr="009768F2">
              <w:rPr>
                <w:rFonts w:ascii="Arial" w:hAnsi="Arial" w:cs="Arial"/>
                <w:color w:val="222222"/>
                <w:sz w:val="21"/>
                <w:szCs w:val="21"/>
                <w:lang w:val="bs-Latn-BA"/>
              </w:rPr>
              <w:t>OpenAM</w:t>
            </w:r>
            <w:proofErr w:type="spellEnd"/>
          </w:p>
        </w:tc>
        <w:tc>
          <w:tcPr>
            <w:tcW w:w="0" w:type="auto"/>
            <w:shd w:val="clear" w:color="auto" w:fill="FFFFFF" w:themeFill="background1"/>
            <w:tcMar>
              <w:top w:w="48" w:type="dxa"/>
              <w:left w:w="96" w:type="dxa"/>
              <w:bottom w:w="48" w:type="dxa"/>
              <w:right w:w="96" w:type="dxa"/>
            </w:tcMar>
            <w:vAlign w:val="center"/>
            <w:hideMark/>
          </w:tcPr>
          <w:p w14:paraId="7B2C2148" w14:textId="11483250" w:rsidR="009610E6" w:rsidRPr="009768F2" w:rsidRDefault="009610E6" w:rsidP="00F12B40">
            <w:pPr>
              <w:spacing w:line="240" w:lineRule="auto"/>
              <w:jc w:val="both"/>
              <w:rPr>
                <w:rFonts w:ascii="Arial" w:hAnsi="Arial" w:cs="Arial"/>
                <w:color w:val="222222"/>
                <w:sz w:val="21"/>
                <w:szCs w:val="21"/>
                <w:lang w:val="bs-Latn-BA"/>
              </w:rPr>
            </w:pPr>
            <w:proofErr w:type="spellStart"/>
            <w:r w:rsidRPr="009768F2">
              <w:rPr>
                <w:rFonts w:ascii="Arial" w:hAnsi="Arial" w:cs="Arial"/>
                <w:color w:val="222222"/>
                <w:sz w:val="21"/>
                <w:szCs w:val="21"/>
                <w:lang w:val="bs-Latn-BA"/>
              </w:rPr>
              <w:t>Open</w:t>
            </w:r>
            <w:proofErr w:type="spellEnd"/>
            <w:r w:rsidRPr="009768F2">
              <w:rPr>
                <w:rFonts w:ascii="Arial" w:hAnsi="Arial" w:cs="Arial"/>
                <w:color w:val="222222"/>
                <w:sz w:val="21"/>
                <w:szCs w:val="21"/>
                <w:lang w:val="bs-Latn-BA"/>
              </w:rPr>
              <w:t xml:space="preserve"> </w:t>
            </w:r>
            <w:proofErr w:type="spellStart"/>
            <w:r w:rsidRPr="009768F2">
              <w:rPr>
                <w:rFonts w:ascii="Arial" w:hAnsi="Arial" w:cs="Arial"/>
                <w:color w:val="222222"/>
                <w:sz w:val="21"/>
                <w:szCs w:val="21"/>
                <w:lang w:val="bs-Latn-BA"/>
              </w:rPr>
              <w:t>Identity</w:t>
            </w:r>
            <w:proofErr w:type="spellEnd"/>
            <w:r w:rsidRPr="009768F2">
              <w:rPr>
                <w:rFonts w:ascii="Arial" w:hAnsi="Arial" w:cs="Arial"/>
                <w:color w:val="222222"/>
                <w:sz w:val="21"/>
                <w:szCs w:val="21"/>
                <w:lang w:val="bs-Latn-BA"/>
              </w:rPr>
              <w:t xml:space="preserve"> </w:t>
            </w:r>
            <w:proofErr w:type="spellStart"/>
            <w:r w:rsidRPr="009768F2">
              <w:rPr>
                <w:rFonts w:ascii="Arial" w:hAnsi="Arial" w:cs="Arial"/>
                <w:color w:val="222222"/>
                <w:sz w:val="21"/>
                <w:szCs w:val="21"/>
                <w:lang w:val="bs-Latn-BA"/>
              </w:rPr>
              <w:t>Community</w:t>
            </w:r>
            <w:proofErr w:type="spellEnd"/>
          </w:p>
        </w:tc>
        <w:tc>
          <w:tcPr>
            <w:tcW w:w="0" w:type="auto"/>
            <w:shd w:val="clear" w:color="auto" w:fill="FFFFFF" w:themeFill="background1"/>
            <w:tcMar>
              <w:top w:w="48" w:type="dxa"/>
              <w:left w:w="96" w:type="dxa"/>
              <w:bottom w:w="48" w:type="dxa"/>
              <w:right w:w="96" w:type="dxa"/>
            </w:tcMar>
            <w:vAlign w:val="center"/>
            <w:hideMark/>
          </w:tcPr>
          <w:p w14:paraId="6705D3F2" w14:textId="11355275" w:rsidR="009610E6" w:rsidRPr="009768F2" w:rsidRDefault="009610E6" w:rsidP="00F12B40">
            <w:pPr>
              <w:spacing w:line="240" w:lineRule="auto"/>
              <w:jc w:val="both"/>
              <w:rPr>
                <w:rFonts w:ascii="Arial" w:hAnsi="Arial" w:cs="Arial"/>
                <w:color w:val="222222"/>
                <w:sz w:val="21"/>
                <w:szCs w:val="21"/>
                <w:lang w:val="bs-Latn-BA"/>
              </w:rPr>
            </w:pPr>
            <w:r w:rsidRPr="009768F2">
              <w:rPr>
                <w:rFonts w:ascii="Arial" w:hAnsi="Arial" w:cs="Arial"/>
                <w:color w:val="222222"/>
                <w:sz w:val="21"/>
                <w:szCs w:val="21"/>
                <w:lang w:val="bs-Latn-BA"/>
              </w:rPr>
              <w:t>CDDL</w:t>
            </w:r>
          </w:p>
        </w:tc>
      </w:tr>
      <w:tr w:rsidR="009610E6" w:rsidRPr="009768F2" w14:paraId="1CDE6244"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259BBB01" w14:textId="39B0C4D1" w:rsidR="009610E6" w:rsidRPr="009768F2" w:rsidRDefault="009610E6" w:rsidP="00F12B40">
            <w:pPr>
              <w:spacing w:line="240" w:lineRule="auto"/>
              <w:jc w:val="both"/>
              <w:rPr>
                <w:rFonts w:ascii="Arial" w:hAnsi="Arial" w:cs="Arial"/>
                <w:color w:val="222222"/>
                <w:sz w:val="21"/>
                <w:szCs w:val="21"/>
                <w:lang w:val="bs-Latn-BA"/>
              </w:rPr>
            </w:pPr>
            <w:proofErr w:type="spellStart"/>
            <w:r w:rsidRPr="009768F2">
              <w:rPr>
                <w:rFonts w:ascii="Arial" w:hAnsi="Arial" w:cs="Arial"/>
                <w:color w:val="222222"/>
                <w:sz w:val="21"/>
                <w:szCs w:val="21"/>
                <w:lang w:val="bs-Latn-BA"/>
              </w:rPr>
              <w:t>OpenAthens</w:t>
            </w:r>
            <w:proofErr w:type="spellEnd"/>
          </w:p>
        </w:tc>
        <w:tc>
          <w:tcPr>
            <w:tcW w:w="0" w:type="auto"/>
            <w:shd w:val="clear" w:color="auto" w:fill="FFFFFF" w:themeFill="background1"/>
            <w:tcMar>
              <w:top w:w="48" w:type="dxa"/>
              <w:left w:w="96" w:type="dxa"/>
              <w:bottom w:w="48" w:type="dxa"/>
              <w:right w:w="96" w:type="dxa"/>
            </w:tcMar>
            <w:vAlign w:val="center"/>
            <w:hideMark/>
          </w:tcPr>
          <w:p w14:paraId="6261D4D3" w14:textId="77777777" w:rsidR="009610E6" w:rsidRPr="009768F2" w:rsidRDefault="009610E6" w:rsidP="00F12B40">
            <w:pPr>
              <w:spacing w:line="240" w:lineRule="auto"/>
              <w:jc w:val="both"/>
              <w:rPr>
                <w:rFonts w:ascii="Arial" w:hAnsi="Arial" w:cs="Arial"/>
                <w:color w:val="222222"/>
                <w:sz w:val="21"/>
                <w:szCs w:val="21"/>
                <w:lang w:val="bs-Latn-BA"/>
              </w:rPr>
            </w:pPr>
            <w:proofErr w:type="spellStart"/>
            <w:r w:rsidRPr="009768F2">
              <w:rPr>
                <w:rFonts w:ascii="Arial" w:hAnsi="Arial" w:cs="Arial"/>
                <w:color w:val="222222"/>
                <w:sz w:val="21"/>
                <w:szCs w:val="21"/>
                <w:lang w:val="bs-Latn-BA"/>
              </w:rPr>
              <w:t>Eduserv</w:t>
            </w:r>
            <w:proofErr w:type="spellEnd"/>
          </w:p>
        </w:tc>
        <w:tc>
          <w:tcPr>
            <w:tcW w:w="0" w:type="auto"/>
            <w:shd w:val="clear" w:color="auto" w:fill="FFFFFF" w:themeFill="background1"/>
            <w:tcMar>
              <w:top w:w="48" w:type="dxa"/>
              <w:left w:w="96" w:type="dxa"/>
              <w:bottom w:w="48" w:type="dxa"/>
              <w:right w:w="96" w:type="dxa"/>
            </w:tcMar>
            <w:vAlign w:val="center"/>
            <w:hideMark/>
          </w:tcPr>
          <w:p w14:paraId="5E2E9D15" w14:textId="77777777" w:rsidR="009610E6" w:rsidRPr="009768F2" w:rsidRDefault="009610E6" w:rsidP="00F12B40">
            <w:pPr>
              <w:spacing w:line="240" w:lineRule="auto"/>
              <w:jc w:val="both"/>
              <w:rPr>
                <w:rFonts w:ascii="Arial" w:hAnsi="Arial" w:cs="Arial"/>
                <w:color w:val="222222"/>
                <w:sz w:val="21"/>
                <w:szCs w:val="21"/>
                <w:lang w:val="bs-Latn-BA"/>
              </w:rPr>
            </w:pPr>
            <w:proofErr w:type="spellStart"/>
            <w:r w:rsidRPr="009768F2">
              <w:rPr>
                <w:rFonts w:ascii="Arial" w:hAnsi="Arial" w:cs="Arial"/>
                <w:color w:val="222222"/>
                <w:sz w:val="21"/>
                <w:szCs w:val="21"/>
                <w:lang w:val="bs-Latn-BA"/>
              </w:rPr>
              <w:t>Proprietary</w:t>
            </w:r>
            <w:proofErr w:type="spellEnd"/>
          </w:p>
        </w:tc>
      </w:tr>
      <w:tr w:rsidR="009610E6" w:rsidRPr="009768F2" w14:paraId="79226100"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1A6C9915" w14:textId="0CB05795" w:rsidR="009610E6" w:rsidRPr="009768F2" w:rsidRDefault="009610E6" w:rsidP="00F12B40">
            <w:pPr>
              <w:spacing w:line="240" w:lineRule="auto"/>
              <w:jc w:val="both"/>
              <w:rPr>
                <w:rFonts w:ascii="Arial" w:hAnsi="Arial" w:cs="Arial"/>
                <w:color w:val="222222"/>
                <w:sz w:val="21"/>
                <w:szCs w:val="21"/>
                <w:lang w:val="bs-Latn-BA"/>
              </w:rPr>
            </w:pPr>
            <w:r w:rsidRPr="009768F2">
              <w:rPr>
                <w:rFonts w:ascii="Arial" w:hAnsi="Arial" w:cs="Arial"/>
                <w:color w:val="222222"/>
                <w:sz w:val="21"/>
                <w:szCs w:val="21"/>
                <w:lang w:val="bs-Latn-BA"/>
              </w:rPr>
              <w:t xml:space="preserve">Oracle </w:t>
            </w:r>
            <w:proofErr w:type="spellStart"/>
            <w:r w:rsidRPr="009768F2">
              <w:rPr>
                <w:rFonts w:ascii="Arial" w:hAnsi="Arial" w:cs="Arial"/>
                <w:color w:val="222222"/>
                <w:sz w:val="21"/>
                <w:szCs w:val="21"/>
                <w:lang w:val="bs-Latn-BA"/>
              </w:rPr>
              <w:t>Identity</w:t>
            </w:r>
            <w:proofErr w:type="spellEnd"/>
            <w:r w:rsidRPr="009768F2">
              <w:rPr>
                <w:rFonts w:ascii="Arial" w:hAnsi="Arial" w:cs="Arial"/>
                <w:color w:val="222222"/>
                <w:sz w:val="21"/>
                <w:szCs w:val="21"/>
                <w:lang w:val="bs-Latn-BA"/>
              </w:rPr>
              <w:t xml:space="preserve"> Management</w:t>
            </w:r>
          </w:p>
        </w:tc>
        <w:tc>
          <w:tcPr>
            <w:tcW w:w="0" w:type="auto"/>
            <w:shd w:val="clear" w:color="auto" w:fill="FFFFFF" w:themeFill="background1"/>
            <w:tcMar>
              <w:top w:w="48" w:type="dxa"/>
              <w:left w:w="96" w:type="dxa"/>
              <w:bottom w:w="48" w:type="dxa"/>
              <w:right w:w="96" w:type="dxa"/>
            </w:tcMar>
            <w:vAlign w:val="center"/>
            <w:hideMark/>
          </w:tcPr>
          <w:p w14:paraId="53396DF4" w14:textId="77777777" w:rsidR="009610E6" w:rsidRPr="009768F2" w:rsidRDefault="009610E6" w:rsidP="00F12B40">
            <w:pPr>
              <w:spacing w:line="240" w:lineRule="auto"/>
              <w:jc w:val="both"/>
              <w:rPr>
                <w:rFonts w:ascii="Arial" w:hAnsi="Arial" w:cs="Arial"/>
                <w:color w:val="222222"/>
                <w:sz w:val="21"/>
                <w:szCs w:val="21"/>
                <w:lang w:val="bs-Latn-BA"/>
              </w:rPr>
            </w:pPr>
            <w:r w:rsidRPr="009768F2">
              <w:rPr>
                <w:rFonts w:ascii="Arial" w:hAnsi="Arial" w:cs="Arial"/>
                <w:color w:val="222222"/>
                <w:sz w:val="21"/>
                <w:szCs w:val="21"/>
                <w:lang w:val="bs-Latn-BA"/>
              </w:rPr>
              <w:t>Oracle Corporation</w:t>
            </w:r>
          </w:p>
        </w:tc>
        <w:tc>
          <w:tcPr>
            <w:tcW w:w="0" w:type="auto"/>
            <w:shd w:val="clear" w:color="auto" w:fill="FFFFFF" w:themeFill="background1"/>
            <w:tcMar>
              <w:top w:w="48" w:type="dxa"/>
              <w:left w:w="96" w:type="dxa"/>
              <w:bottom w:w="48" w:type="dxa"/>
              <w:right w:w="96" w:type="dxa"/>
            </w:tcMar>
            <w:vAlign w:val="center"/>
            <w:hideMark/>
          </w:tcPr>
          <w:p w14:paraId="5D3C13BD" w14:textId="77777777" w:rsidR="009610E6" w:rsidRPr="009768F2" w:rsidRDefault="009610E6" w:rsidP="00F12B40">
            <w:pPr>
              <w:spacing w:line="240" w:lineRule="auto"/>
              <w:jc w:val="both"/>
              <w:rPr>
                <w:rFonts w:ascii="Arial" w:hAnsi="Arial" w:cs="Arial"/>
                <w:color w:val="222222"/>
                <w:sz w:val="21"/>
                <w:szCs w:val="21"/>
                <w:lang w:val="bs-Latn-BA"/>
              </w:rPr>
            </w:pPr>
            <w:proofErr w:type="spellStart"/>
            <w:r w:rsidRPr="009768F2">
              <w:rPr>
                <w:rFonts w:ascii="Arial" w:hAnsi="Arial" w:cs="Arial"/>
                <w:color w:val="222222"/>
                <w:sz w:val="21"/>
                <w:szCs w:val="21"/>
                <w:lang w:val="bs-Latn-BA"/>
              </w:rPr>
              <w:t>Proprietary</w:t>
            </w:r>
            <w:proofErr w:type="spellEnd"/>
          </w:p>
        </w:tc>
      </w:tr>
      <w:tr w:rsidR="009610E6" w:rsidRPr="009768F2" w14:paraId="615662E6"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36F03230" w14:textId="77777777" w:rsidR="009610E6" w:rsidRPr="009768F2" w:rsidRDefault="009610E6" w:rsidP="00F12B40">
            <w:pPr>
              <w:spacing w:line="240" w:lineRule="auto"/>
              <w:jc w:val="both"/>
              <w:rPr>
                <w:rFonts w:ascii="Arial" w:hAnsi="Arial" w:cs="Arial"/>
                <w:color w:val="222222"/>
                <w:sz w:val="21"/>
                <w:szCs w:val="21"/>
                <w:lang w:val="bs-Latn-BA"/>
              </w:rPr>
            </w:pPr>
            <w:r w:rsidRPr="009768F2">
              <w:rPr>
                <w:rFonts w:ascii="Arial" w:hAnsi="Arial" w:cs="Arial"/>
                <w:color w:val="222222"/>
                <w:sz w:val="21"/>
                <w:szCs w:val="21"/>
                <w:lang w:val="bs-Latn-BA"/>
              </w:rPr>
              <w:t xml:space="preserve">ORY </w:t>
            </w:r>
            <w:proofErr w:type="spellStart"/>
            <w:r w:rsidRPr="009768F2">
              <w:rPr>
                <w:rFonts w:ascii="Arial" w:hAnsi="Arial" w:cs="Arial"/>
                <w:color w:val="222222"/>
                <w:sz w:val="21"/>
                <w:szCs w:val="21"/>
                <w:lang w:val="bs-Latn-BA"/>
              </w:rPr>
              <w:t>Hydra</w:t>
            </w:r>
            <w:proofErr w:type="spellEnd"/>
          </w:p>
        </w:tc>
        <w:tc>
          <w:tcPr>
            <w:tcW w:w="0" w:type="auto"/>
            <w:shd w:val="clear" w:color="auto" w:fill="FFFFFF" w:themeFill="background1"/>
            <w:tcMar>
              <w:top w:w="48" w:type="dxa"/>
              <w:left w:w="96" w:type="dxa"/>
              <w:bottom w:w="48" w:type="dxa"/>
              <w:right w:w="96" w:type="dxa"/>
            </w:tcMar>
            <w:vAlign w:val="center"/>
            <w:hideMark/>
          </w:tcPr>
          <w:p w14:paraId="37C23893" w14:textId="77777777" w:rsidR="009610E6" w:rsidRPr="009768F2" w:rsidRDefault="009610E6" w:rsidP="00F12B40">
            <w:pPr>
              <w:spacing w:line="240" w:lineRule="auto"/>
              <w:jc w:val="both"/>
              <w:rPr>
                <w:rFonts w:ascii="Arial" w:hAnsi="Arial" w:cs="Arial"/>
                <w:color w:val="222222"/>
                <w:sz w:val="21"/>
                <w:szCs w:val="21"/>
                <w:lang w:val="bs-Latn-BA"/>
              </w:rPr>
            </w:pPr>
            <w:r w:rsidRPr="009768F2">
              <w:rPr>
                <w:rFonts w:ascii="Arial" w:hAnsi="Arial" w:cs="Arial"/>
                <w:color w:val="222222"/>
                <w:sz w:val="21"/>
                <w:szCs w:val="21"/>
                <w:lang w:val="bs-Latn-BA"/>
              </w:rPr>
              <w:t xml:space="preserve">ORY </w:t>
            </w:r>
            <w:proofErr w:type="spellStart"/>
            <w:r w:rsidRPr="009768F2">
              <w:rPr>
                <w:rFonts w:ascii="Arial" w:hAnsi="Arial" w:cs="Arial"/>
                <w:color w:val="222222"/>
                <w:sz w:val="21"/>
                <w:szCs w:val="21"/>
                <w:lang w:val="bs-Latn-BA"/>
              </w:rPr>
              <w:t>GmbH</w:t>
            </w:r>
            <w:proofErr w:type="spellEnd"/>
          </w:p>
        </w:tc>
        <w:tc>
          <w:tcPr>
            <w:tcW w:w="0" w:type="auto"/>
            <w:shd w:val="clear" w:color="auto" w:fill="FFFFFF" w:themeFill="background1"/>
            <w:tcMar>
              <w:top w:w="48" w:type="dxa"/>
              <w:left w:w="96" w:type="dxa"/>
              <w:bottom w:w="48" w:type="dxa"/>
              <w:right w:w="96" w:type="dxa"/>
            </w:tcMar>
            <w:vAlign w:val="center"/>
            <w:hideMark/>
          </w:tcPr>
          <w:p w14:paraId="310130C7" w14:textId="2ECF5ED3" w:rsidR="009610E6" w:rsidRPr="009768F2" w:rsidRDefault="009610E6" w:rsidP="00F12B40">
            <w:pPr>
              <w:spacing w:line="240" w:lineRule="auto"/>
              <w:jc w:val="both"/>
              <w:rPr>
                <w:rFonts w:ascii="Arial" w:hAnsi="Arial" w:cs="Arial"/>
                <w:color w:val="222222"/>
                <w:sz w:val="21"/>
                <w:szCs w:val="21"/>
                <w:lang w:val="bs-Latn-BA"/>
              </w:rPr>
            </w:pPr>
            <w:proofErr w:type="spellStart"/>
            <w:r w:rsidRPr="009768F2">
              <w:rPr>
                <w:rFonts w:ascii="Arial" w:hAnsi="Arial" w:cs="Arial"/>
                <w:color w:val="222222"/>
                <w:sz w:val="21"/>
                <w:szCs w:val="21"/>
                <w:lang w:val="bs-Latn-BA"/>
              </w:rPr>
              <w:t>Free</w:t>
            </w:r>
            <w:proofErr w:type="spellEnd"/>
            <w:r w:rsidRPr="009768F2">
              <w:rPr>
                <w:rFonts w:ascii="Arial" w:hAnsi="Arial" w:cs="Arial"/>
                <w:color w:val="222222"/>
                <w:sz w:val="21"/>
                <w:szCs w:val="21"/>
                <w:lang w:val="bs-Latn-BA"/>
              </w:rPr>
              <w:t xml:space="preserve"> software</w:t>
            </w:r>
          </w:p>
        </w:tc>
      </w:tr>
      <w:tr w:rsidR="009610E6" w:rsidRPr="009768F2" w14:paraId="7C3F1922"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4A1CEBB1" w14:textId="0781240D" w:rsidR="009610E6" w:rsidRPr="009768F2" w:rsidRDefault="009610E6" w:rsidP="00F12B40">
            <w:pPr>
              <w:spacing w:line="240" w:lineRule="auto"/>
              <w:jc w:val="both"/>
              <w:rPr>
                <w:rFonts w:ascii="Arial" w:hAnsi="Arial" w:cs="Arial"/>
                <w:color w:val="222222"/>
                <w:sz w:val="21"/>
                <w:szCs w:val="21"/>
                <w:lang w:val="bs-Latn-BA"/>
              </w:rPr>
            </w:pPr>
            <w:proofErr w:type="spellStart"/>
            <w:r w:rsidRPr="009768F2">
              <w:rPr>
                <w:rFonts w:ascii="Arial" w:hAnsi="Arial" w:cs="Arial"/>
                <w:color w:val="222222"/>
                <w:sz w:val="21"/>
                <w:szCs w:val="21"/>
                <w:lang w:val="bs-Latn-BA"/>
              </w:rPr>
              <w:t>PortalGuard</w:t>
            </w:r>
            <w:proofErr w:type="spellEnd"/>
          </w:p>
        </w:tc>
        <w:tc>
          <w:tcPr>
            <w:tcW w:w="0" w:type="auto"/>
            <w:shd w:val="clear" w:color="auto" w:fill="FFFFFF" w:themeFill="background1"/>
            <w:tcMar>
              <w:top w:w="48" w:type="dxa"/>
              <w:left w:w="96" w:type="dxa"/>
              <w:bottom w:w="48" w:type="dxa"/>
              <w:right w:w="96" w:type="dxa"/>
            </w:tcMar>
            <w:vAlign w:val="center"/>
            <w:hideMark/>
          </w:tcPr>
          <w:p w14:paraId="528AD2D8" w14:textId="77777777" w:rsidR="009610E6" w:rsidRPr="009768F2" w:rsidRDefault="009610E6" w:rsidP="00F12B40">
            <w:pPr>
              <w:spacing w:line="240" w:lineRule="auto"/>
              <w:jc w:val="both"/>
              <w:rPr>
                <w:rFonts w:ascii="Arial" w:hAnsi="Arial" w:cs="Arial"/>
                <w:color w:val="222222"/>
                <w:sz w:val="21"/>
                <w:szCs w:val="21"/>
                <w:lang w:val="bs-Latn-BA"/>
              </w:rPr>
            </w:pPr>
            <w:proofErr w:type="spellStart"/>
            <w:r w:rsidRPr="009768F2">
              <w:rPr>
                <w:rFonts w:ascii="Arial" w:hAnsi="Arial" w:cs="Arial"/>
                <w:color w:val="222222"/>
                <w:sz w:val="21"/>
                <w:szCs w:val="21"/>
                <w:lang w:val="bs-Latn-BA"/>
              </w:rPr>
              <w:t>PistolStar</w:t>
            </w:r>
            <w:proofErr w:type="spellEnd"/>
            <w:r w:rsidRPr="009768F2">
              <w:rPr>
                <w:rFonts w:ascii="Arial" w:hAnsi="Arial" w:cs="Arial"/>
                <w:color w:val="222222"/>
                <w:sz w:val="21"/>
                <w:szCs w:val="21"/>
                <w:lang w:val="bs-Latn-BA"/>
              </w:rPr>
              <w:t>, Inc.</w:t>
            </w:r>
          </w:p>
        </w:tc>
        <w:tc>
          <w:tcPr>
            <w:tcW w:w="0" w:type="auto"/>
            <w:shd w:val="clear" w:color="auto" w:fill="FFFFFF" w:themeFill="background1"/>
            <w:tcMar>
              <w:top w:w="48" w:type="dxa"/>
              <w:left w:w="96" w:type="dxa"/>
              <w:bottom w:w="48" w:type="dxa"/>
              <w:right w:w="96" w:type="dxa"/>
            </w:tcMar>
            <w:vAlign w:val="center"/>
            <w:hideMark/>
          </w:tcPr>
          <w:p w14:paraId="32C797BD" w14:textId="77777777" w:rsidR="009610E6" w:rsidRPr="009768F2" w:rsidRDefault="009610E6" w:rsidP="00F12B40">
            <w:pPr>
              <w:spacing w:line="240" w:lineRule="auto"/>
              <w:jc w:val="both"/>
              <w:rPr>
                <w:rFonts w:ascii="Arial" w:hAnsi="Arial" w:cs="Arial"/>
                <w:color w:val="222222"/>
                <w:sz w:val="21"/>
                <w:szCs w:val="21"/>
                <w:lang w:val="bs-Latn-BA"/>
              </w:rPr>
            </w:pPr>
            <w:proofErr w:type="spellStart"/>
            <w:r w:rsidRPr="009768F2">
              <w:rPr>
                <w:rFonts w:ascii="Arial" w:hAnsi="Arial" w:cs="Arial"/>
                <w:color w:val="222222"/>
                <w:sz w:val="21"/>
                <w:szCs w:val="21"/>
                <w:lang w:val="bs-Latn-BA"/>
              </w:rPr>
              <w:t>Proprietary</w:t>
            </w:r>
            <w:proofErr w:type="spellEnd"/>
          </w:p>
        </w:tc>
      </w:tr>
      <w:tr w:rsidR="009610E6" w:rsidRPr="009768F2" w14:paraId="0188AA67"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1BB415E1" w14:textId="3001C5A1" w:rsidR="009610E6" w:rsidRPr="009768F2" w:rsidRDefault="009610E6" w:rsidP="00F12B40">
            <w:pPr>
              <w:spacing w:line="240" w:lineRule="auto"/>
              <w:jc w:val="both"/>
              <w:rPr>
                <w:rFonts w:ascii="Arial" w:hAnsi="Arial" w:cs="Arial"/>
                <w:color w:val="222222"/>
                <w:sz w:val="21"/>
                <w:szCs w:val="21"/>
                <w:lang w:val="bs-Latn-BA"/>
              </w:rPr>
            </w:pPr>
            <w:proofErr w:type="spellStart"/>
            <w:r w:rsidRPr="009768F2">
              <w:rPr>
                <w:rFonts w:ascii="Arial" w:hAnsi="Arial" w:cs="Arial"/>
                <w:color w:val="222222"/>
                <w:sz w:val="21"/>
                <w:szCs w:val="21"/>
                <w:lang w:val="bs-Latn-BA"/>
              </w:rPr>
              <w:t>SecureLogin</w:t>
            </w:r>
            <w:proofErr w:type="spellEnd"/>
          </w:p>
        </w:tc>
        <w:tc>
          <w:tcPr>
            <w:tcW w:w="0" w:type="auto"/>
            <w:shd w:val="clear" w:color="auto" w:fill="FFFFFF" w:themeFill="background1"/>
            <w:tcMar>
              <w:top w:w="48" w:type="dxa"/>
              <w:left w:w="96" w:type="dxa"/>
              <w:bottom w:w="48" w:type="dxa"/>
              <w:right w:w="96" w:type="dxa"/>
            </w:tcMar>
            <w:vAlign w:val="center"/>
            <w:hideMark/>
          </w:tcPr>
          <w:p w14:paraId="66B81B33" w14:textId="2CF64565" w:rsidR="009610E6" w:rsidRPr="009768F2" w:rsidRDefault="009610E6" w:rsidP="00F12B40">
            <w:pPr>
              <w:spacing w:line="240" w:lineRule="auto"/>
              <w:jc w:val="both"/>
              <w:rPr>
                <w:rFonts w:ascii="Arial" w:hAnsi="Arial" w:cs="Arial"/>
                <w:color w:val="222222"/>
                <w:sz w:val="21"/>
                <w:szCs w:val="21"/>
                <w:lang w:val="bs-Latn-BA"/>
              </w:rPr>
            </w:pPr>
            <w:proofErr w:type="spellStart"/>
            <w:r w:rsidRPr="009768F2">
              <w:rPr>
                <w:rFonts w:ascii="Arial" w:hAnsi="Arial" w:cs="Arial"/>
                <w:color w:val="222222"/>
                <w:sz w:val="21"/>
                <w:szCs w:val="21"/>
                <w:lang w:val="bs-Latn-BA"/>
              </w:rPr>
              <w:t>NetIQ</w:t>
            </w:r>
            <w:proofErr w:type="spellEnd"/>
          </w:p>
        </w:tc>
        <w:tc>
          <w:tcPr>
            <w:tcW w:w="0" w:type="auto"/>
            <w:shd w:val="clear" w:color="auto" w:fill="FFFFFF" w:themeFill="background1"/>
            <w:tcMar>
              <w:top w:w="48" w:type="dxa"/>
              <w:left w:w="96" w:type="dxa"/>
              <w:bottom w:w="48" w:type="dxa"/>
              <w:right w:w="96" w:type="dxa"/>
            </w:tcMar>
            <w:vAlign w:val="center"/>
            <w:hideMark/>
          </w:tcPr>
          <w:p w14:paraId="3FF851CA" w14:textId="77777777" w:rsidR="009610E6" w:rsidRPr="009768F2" w:rsidRDefault="009610E6" w:rsidP="00F12B40">
            <w:pPr>
              <w:spacing w:line="240" w:lineRule="auto"/>
              <w:jc w:val="both"/>
              <w:rPr>
                <w:rFonts w:ascii="Arial" w:hAnsi="Arial" w:cs="Arial"/>
                <w:color w:val="222222"/>
                <w:sz w:val="21"/>
                <w:szCs w:val="21"/>
                <w:lang w:val="bs-Latn-BA"/>
              </w:rPr>
            </w:pPr>
            <w:proofErr w:type="spellStart"/>
            <w:r w:rsidRPr="009768F2">
              <w:rPr>
                <w:rFonts w:ascii="Arial" w:hAnsi="Arial" w:cs="Arial"/>
                <w:color w:val="222222"/>
                <w:sz w:val="21"/>
                <w:szCs w:val="21"/>
                <w:lang w:val="bs-Latn-BA"/>
              </w:rPr>
              <w:t>Proprietary</w:t>
            </w:r>
            <w:proofErr w:type="spellEnd"/>
          </w:p>
        </w:tc>
      </w:tr>
      <w:tr w:rsidR="009610E6" w:rsidRPr="009768F2" w14:paraId="62B29B0D"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72FDED35" w14:textId="7E72B10D" w:rsidR="009610E6" w:rsidRPr="009768F2" w:rsidRDefault="009610E6" w:rsidP="00F12B40">
            <w:pPr>
              <w:spacing w:line="240" w:lineRule="auto"/>
              <w:jc w:val="both"/>
              <w:rPr>
                <w:rFonts w:ascii="Arial" w:hAnsi="Arial" w:cs="Arial"/>
                <w:color w:val="222222"/>
                <w:sz w:val="21"/>
                <w:szCs w:val="21"/>
                <w:lang w:val="bs-Latn-BA"/>
              </w:rPr>
            </w:pPr>
            <w:proofErr w:type="spellStart"/>
            <w:r w:rsidRPr="009768F2">
              <w:rPr>
                <w:rFonts w:ascii="Arial" w:hAnsi="Arial" w:cs="Arial"/>
                <w:color w:val="222222"/>
                <w:sz w:val="21"/>
                <w:szCs w:val="21"/>
                <w:lang w:val="bs-Latn-BA"/>
              </w:rPr>
              <w:t>Shibboleth</w:t>
            </w:r>
            <w:proofErr w:type="spellEnd"/>
          </w:p>
        </w:tc>
        <w:tc>
          <w:tcPr>
            <w:tcW w:w="0" w:type="auto"/>
            <w:shd w:val="clear" w:color="auto" w:fill="FFFFFF" w:themeFill="background1"/>
            <w:tcMar>
              <w:top w:w="48" w:type="dxa"/>
              <w:left w:w="96" w:type="dxa"/>
              <w:bottom w:w="48" w:type="dxa"/>
              <w:right w:w="96" w:type="dxa"/>
            </w:tcMar>
            <w:vAlign w:val="center"/>
            <w:hideMark/>
          </w:tcPr>
          <w:p w14:paraId="12820883" w14:textId="77777777" w:rsidR="009610E6" w:rsidRPr="009768F2" w:rsidRDefault="009610E6" w:rsidP="00F12B40">
            <w:pPr>
              <w:spacing w:line="240" w:lineRule="auto"/>
              <w:jc w:val="both"/>
              <w:rPr>
                <w:rFonts w:ascii="Arial" w:hAnsi="Arial" w:cs="Arial"/>
                <w:color w:val="222222"/>
                <w:sz w:val="21"/>
                <w:szCs w:val="21"/>
                <w:lang w:val="bs-Latn-BA"/>
              </w:rPr>
            </w:pPr>
            <w:proofErr w:type="spellStart"/>
            <w:r w:rsidRPr="009768F2">
              <w:rPr>
                <w:rFonts w:ascii="Arial" w:hAnsi="Arial" w:cs="Arial"/>
                <w:color w:val="222222"/>
                <w:sz w:val="21"/>
                <w:szCs w:val="21"/>
                <w:lang w:val="bs-Latn-BA"/>
              </w:rPr>
              <w:t>Shibboleth</w:t>
            </w:r>
            <w:proofErr w:type="spellEnd"/>
          </w:p>
        </w:tc>
        <w:tc>
          <w:tcPr>
            <w:tcW w:w="0" w:type="auto"/>
            <w:shd w:val="clear" w:color="auto" w:fill="FFFFFF" w:themeFill="background1"/>
            <w:tcMar>
              <w:top w:w="48" w:type="dxa"/>
              <w:left w:w="96" w:type="dxa"/>
              <w:bottom w:w="48" w:type="dxa"/>
              <w:right w:w="96" w:type="dxa"/>
            </w:tcMar>
            <w:vAlign w:val="center"/>
            <w:hideMark/>
          </w:tcPr>
          <w:p w14:paraId="218D4B27" w14:textId="723E9DC5" w:rsidR="009610E6" w:rsidRPr="009768F2" w:rsidRDefault="009610E6" w:rsidP="00F12B40">
            <w:pPr>
              <w:spacing w:line="240" w:lineRule="auto"/>
              <w:jc w:val="both"/>
              <w:rPr>
                <w:rFonts w:ascii="Arial" w:hAnsi="Arial" w:cs="Arial"/>
                <w:color w:val="222222"/>
                <w:sz w:val="21"/>
                <w:szCs w:val="21"/>
                <w:lang w:val="bs-Latn-BA"/>
              </w:rPr>
            </w:pPr>
            <w:proofErr w:type="spellStart"/>
            <w:r w:rsidRPr="009768F2">
              <w:rPr>
                <w:rFonts w:ascii="Arial" w:hAnsi="Arial" w:cs="Arial"/>
                <w:color w:val="222222"/>
                <w:sz w:val="21"/>
                <w:szCs w:val="21"/>
                <w:lang w:val="bs-Latn-BA"/>
              </w:rPr>
              <w:t>Free</w:t>
            </w:r>
            <w:proofErr w:type="spellEnd"/>
            <w:r w:rsidRPr="009768F2">
              <w:rPr>
                <w:rFonts w:ascii="Arial" w:hAnsi="Arial" w:cs="Arial"/>
                <w:color w:val="222222"/>
                <w:sz w:val="21"/>
                <w:szCs w:val="21"/>
                <w:lang w:val="bs-Latn-BA"/>
              </w:rPr>
              <w:t xml:space="preserve"> &amp; </w:t>
            </w:r>
            <w:proofErr w:type="spellStart"/>
            <w:r w:rsidRPr="009768F2">
              <w:rPr>
                <w:rFonts w:ascii="Arial" w:hAnsi="Arial" w:cs="Arial"/>
                <w:color w:val="222222"/>
                <w:sz w:val="21"/>
                <w:szCs w:val="21"/>
                <w:lang w:val="bs-Latn-BA"/>
              </w:rPr>
              <w:t>Open</w:t>
            </w:r>
            <w:proofErr w:type="spellEnd"/>
            <w:r w:rsidRPr="009768F2">
              <w:rPr>
                <w:rFonts w:ascii="Arial" w:hAnsi="Arial" w:cs="Arial"/>
                <w:color w:val="222222"/>
                <w:sz w:val="21"/>
                <w:szCs w:val="21"/>
                <w:lang w:val="bs-Latn-BA"/>
              </w:rPr>
              <w:t xml:space="preserve"> </w:t>
            </w:r>
            <w:proofErr w:type="spellStart"/>
            <w:r w:rsidRPr="009768F2">
              <w:rPr>
                <w:rFonts w:ascii="Arial" w:hAnsi="Arial" w:cs="Arial"/>
                <w:color w:val="222222"/>
                <w:sz w:val="21"/>
                <w:szCs w:val="21"/>
                <w:lang w:val="bs-Latn-BA"/>
              </w:rPr>
              <w:t>Sour</w:t>
            </w:r>
            <w:r w:rsidR="000D22ED" w:rsidRPr="009768F2">
              <w:rPr>
                <w:rFonts w:ascii="Arial" w:hAnsi="Arial" w:cs="Arial"/>
                <w:color w:val="222222"/>
                <w:sz w:val="21"/>
                <w:szCs w:val="21"/>
                <w:lang w:val="bs-Latn-BA"/>
              </w:rPr>
              <w:t>ce</w:t>
            </w:r>
            <w:proofErr w:type="spellEnd"/>
          </w:p>
        </w:tc>
      </w:tr>
      <w:tr w:rsidR="009610E6" w:rsidRPr="009768F2" w14:paraId="7DD507C1"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78F329F2" w14:textId="75591D5A" w:rsidR="009610E6" w:rsidRPr="009768F2" w:rsidRDefault="009610E6" w:rsidP="00F12B40">
            <w:pPr>
              <w:spacing w:line="240" w:lineRule="auto"/>
              <w:jc w:val="both"/>
              <w:rPr>
                <w:rFonts w:ascii="Arial" w:hAnsi="Arial" w:cs="Arial"/>
                <w:color w:val="222222"/>
                <w:sz w:val="21"/>
                <w:szCs w:val="21"/>
                <w:lang w:val="bs-Latn-BA"/>
              </w:rPr>
            </w:pPr>
            <w:proofErr w:type="spellStart"/>
            <w:r w:rsidRPr="009768F2">
              <w:rPr>
                <w:rFonts w:ascii="Arial" w:hAnsi="Arial" w:cs="Arial"/>
                <w:color w:val="222222"/>
                <w:sz w:val="21"/>
                <w:szCs w:val="21"/>
                <w:lang w:val="bs-Latn-BA"/>
              </w:rPr>
              <w:t>Ubuntu</w:t>
            </w:r>
            <w:proofErr w:type="spellEnd"/>
            <w:r w:rsidRPr="009768F2">
              <w:rPr>
                <w:rFonts w:ascii="Arial" w:hAnsi="Arial" w:cs="Arial"/>
                <w:color w:val="222222"/>
                <w:sz w:val="21"/>
                <w:szCs w:val="21"/>
                <w:lang w:val="bs-Latn-BA"/>
              </w:rPr>
              <w:t xml:space="preserve"> Single Sign On</w:t>
            </w:r>
          </w:p>
        </w:tc>
        <w:tc>
          <w:tcPr>
            <w:tcW w:w="0" w:type="auto"/>
            <w:shd w:val="clear" w:color="auto" w:fill="FFFFFF" w:themeFill="background1"/>
            <w:tcMar>
              <w:top w:w="48" w:type="dxa"/>
              <w:left w:w="96" w:type="dxa"/>
              <w:bottom w:w="48" w:type="dxa"/>
              <w:right w:w="96" w:type="dxa"/>
            </w:tcMar>
            <w:vAlign w:val="center"/>
            <w:hideMark/>
          </w:tcPr>
          <w:p w14:paraId="239D1C28" w14:textId="569129C3" w:rsidR="009610E6" w:rsidRPr="009768F2" w:rsidRDefault="009610E6" w:rsidP="00F12B40">
            <w:pPr>
              <w:spacing w:line="240" w:lineRule="auto"/>
              <w:jc w:val="both"/>
              <w:rPr>
                <w:rFonts w:ascii="Arial" w:hAnsi="Arial" w:cs="Arial"/>
                <w:color w:val="222222"/>
                <w:sz w:val="21"/>
                <w:szCs w:val="21"/>
                <w:lang w:val="bs-Latn-BA"/>
              </w:rPr>
            </w:pPr>
            <w:proofErr w:type="spellStart"/>
            <w:r w:rsidRPr="009768F2">
              <w:rPr>
                <w:rFonts w:ascii="Arial" w:hAnsi="Arial" w:cs="Arial"/>
                <w:color w:val="222222"/>
                <w:sz w:val="21"/>
                <w:szCs w:val="21"/>
                <w:lang w:val="bs-Latn-BA"/>
              </w:rPr>
              <w:t>Canonical</w:t>
            </w:r>
            <w:proofErr w:type="spellEnd"/>
            <w:r w:rsidRPr="009768F2">
              <w:rPr>
                <w:rFonts w:ascii="Arial" w:hAnsi="Arial" w:cs="Arial"/>
                <w:color w:val="222222"/>
                <w:sz w:val="21"/>
                <w:szCs w:val="21"/>
                <w:lang w:val="bs-Latn-BA"/>
              </w:rPr>
              <w:t xml:space="preserve"> Ltd.</w:t>
            </w:r>
          </w:p>
        </w:tc>
        <w:tc>
          <w:tcPr>
            <w:tcW w:w="0" w:type="auto"/>
            <w:shd w:val="clear" w:color="auto" w:fill="FFFFFF" w:themeFill="background1"/>
            <w:tcMar>
              <w:top w:w="48" w:type="dxa"/>
              <w:left w:w="96" w:type="dxa"/>
              <w:bottom w:w="48" w:type="dxa"/>
              <w:right w:w="96" w:type="dxa"/>
            </w:tcMar>
            <w:vAlign w:val="center"/>
            <w:hideMark/>
          </w:tcPr>
          <w:p w14:paraId="5D4DEC18" w14:textId="77777777" w:rsidR="009610E6" w:rsidRPr="009768F2" w:rsidRDefault="009610E6" w:rsidP="00F12B40">
            <w:pPr>
              <w:spacing w:line="240" w:lineRule="auto"/>
              <w:jc w:val="both"/>
              <w:rPr>
                <w:rFonts w:ascii="Arial" w:hAnsi="Arial" w:cs="Arial"/>
                <w:color w:val="222222"/>
                <w:sz w:val="21"/>
                <w:szCs w:val="21"/>
                <w:lang w:val="bs-Latn-BA"/>
              </w:rPr>
            </w:pPr>
            <w:proofErr w:type="spellStart"/>
            <w:r w:rsidRPr="009768F2">
              <w:rPr>
                <w:rFonts w:ascii="Arial" w:hAnsi="Arial" w:cs="Arial"/>
                <w:color w:val="222222"/>
                <w:sz w:val="21"/>
                <w:szCs w:val="21"/>
                <w:lang w:val="bs-Latn-BA"/>
              </w:rPr>
              <w:t>Proprietary</w:t>
            </w:r>
            <w:proofErr w:type="spellEnd"/>
          </w:p>
        </w:tc>
      </w:tr>
      <w:tr w:rsidR="009610E6" w:rsidRPr="009768F2" w14:paraId="4428A67E"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709785B3" w14:textId="51F09C32" w:rsidR="009610E6" w:rsidRPr="009768F2" w:rsidRDefault="009610E6" w:rsidP="00F12B40">
            <w:pPr>
              <w:spacing w:line="240" w:lineRule="auto"/>
              <w:jc w:val="both"/>
              <w:rPr>
                <w:rFonts w:ascii="Arial" w:hAnsi="Arial" w:cs="Arial"/>
                <w:color w:val="222222"/>
                <w:sz w:val="21"/>
                <w:szCs w:val="21"/>
                <w:lang w:val="bs-Latn-BA"/>
              </w:rPr>
            </w:pPr>
            <w:proofErr w:type="spellStart"/>
            <w:r w:rsidRPr="009768F2">
              <w:rPr>
                <w:rFonts w:ascii="Arial" w:hAnsi="Arial" w:cs="Arial"/>
                <w:color w:val="222222"/>
                <w:sz w:val="21"/>
                <w:szCs w:val="21"/>
                <w:lang w:val="bs-Latn-BA"/>
              </w:rPr>
              <w:t>Univention</w:t>
            </w:r>
            <w:proofErr w:type="spellEnd"/>
            <w:r w:rsidRPr="009768F2">
              <w:rPr>
                <w:rFonts w:ascii="Arial" w:hAnsi="Arial" w:cs="Arial"/>
                <w:color w:val="222222"/>
                <w:sz w:val="21"/>
                <w:szCs w:val="21"/>
                <w:lang w:val="bs-Latn-BA"/>
              </w:rPr>
              <w:t xml:space="preserve"> </w:t>
            </w:r>
            <w:proofErr w:type="spellStart"/>
            <w:r w:rsidRPr="009768F2">
              <w:rPr>
                <w:rFonts w:ascii="Arial" w:hAnsi="Arial" w:cs="Arial"/>
                <w:color w:val="222222"/>
                <w:sz w:val="21"/>
                <w:szCs w:val="21"/>
                <w:lang w:val="bs-Latn-BA"/>
              </w:rPr>
              <w:t>Corporate</w:t>
            </w:r>
            <w:proofErr w:type="spellEnd"/>
            <w:r w:rsidRPr="009768F2">
              <w:rPr>
                <w:rFonts w:ascii="Arial" w:hAnsi="Arial" w:cs="Arial"/>
                <w:color w:val="222222"/>
                <w:sz w:val="21"/>
                <w:szCs w:val="21"/>
                <w:lang w:val="bs-Latn-BA"/>
              </w:rPr>
              <w:t xml:space="preserve"> Server</w:t>
            </w:r>
          </w:p>
        </w:tc>
        <w:tc>
          <w:tcPr>
            <w:tcW w:w="0" w:type="auto"/>
            <w:shd w:val="clear" w:color="auto" w:fill="FFFFFF" w:themeFill="background1"/>
            <w:tcMar>
              <w:top w:w="48" w:type="dxa"/>
              <w:left w:w="96" w:type="dxa"/>
              <w:bottom w:w="48" w:type="dxa"/>
              <w:right w:w="96" w:type="dxa"/>
            </w:tcMar>
            <w:vAlign w:val="center"/>
            <w:hideMark/>
          </w:tcPr>
          <w:p w14:paraId="7FF11757" w14:textId="77777777" w:rsidR="009610E6" w:rsidRPr="009768F2" w:rsidRDefault="009610E6" w:rsidP="00F12B40">
            <w:pPr>
              <w:spacing w:line="240" w:lineRule="auto"/>
              <w:jc w:val="both"/>
              <w:rPr>
                <w:rFonts w:ascii="Arial" w:hAnsi="Arial" w:cs="Arial"/>
                <w:color w:val="222222"/>
                <w:sz w:val="21"/>
                <w:szCs w:val="21"/>
                <w:lang w:val="bs-Latn-BA"/>
              </w:rPr>
            </w:pPr>
            <w:proofErr w:type="spellStart"/>
            <w:r w:rsidRPr="009768F2">
              <w:rPr>
                <w:rFonts w:ascii="Arial" w:hAnsi="Arial" w:cs="Arial"/>
                <w:color w:val="222222"/>
                <w:sz w:val="21"/>
                <w:szCs w:val="21"/>
                <w:lang w:val="bs-Latn-BA"/>
              </w:rPr>
              <w:t>Univention</w:t>
            </w:r>
            <w:proofErr w:type="spellEnd"/>
          </w:p>
        </w:tc>
        <w:tc>
          <w:tcPr>
            <w:tcW w:w="0" w:type="auto"/>
            <w:shd w:val="clear" w:color="auto" w:fill="FFFFFF" w:themeFill="background1"/>
            <w:tcMar>
              <w:top w:w="48" w:type="dxa"/>
              <w:left w:w="96" w:type="dxa"/>
              <w:bottom w:w="48" w:type="dxa"/>
              <w:right w:w="96" w:type="dxa"/>
            </w:tcMar>
            <w:vAlign w:val="center"/>
            <w:hideMark/>
          </w:tcPr>
          <w:p w14:paraId="5F19536C" w14:textId="77777777" w:rsidR="009610E6" w:rsidRPr="009768F2" w:rsidRDefault="009610E6" w:rsidP="00F12B40">
            <w:pPr>
              <w:spacing w:line="240" w:lineRule="auto"/>
              <w:jc w:val="both"/>
              <w:rPr>
                <w:rFonts w:ascii="Arial" w:hAnsi="Arial" w:cs="Arial"/>
                <w:color w:val="222222"/>
                <w:sz w:val="21"/>
                <w:szCs w:val="21"/>
                <w:lang w:val="bs-Latn-BA"/>
              </w:rPr>
            </w:pPr>
            <w:proofErr w:type="spellStart"/>
            <w:r w:rsidRPr="009768F2">
              <w:rPr>
                <w:rFonts w:ascii="Arial" w:hAnsi="Arial" w:cs="Arial"/>
                <w:color w:val="222222"/>
                <w:sz w:val="21"/>
                <w:szCs w:val="21"/>
                <w:lang w:val="bs-Latn-BA"/>
              </w:rPr>
              <w:t>Free</w:t>
            </w:r>
            <w:proofErr w:type="spellEnd"/>
            <w:r w:rsidRPr="009768F2">
              <w:rPr>
                <w:rFonts w:ascii="Arial" w:hAnsi="Arial" w:cs="Arial"/>
                <w:color w:val="222222"/>
                <w:sz w:val="21"/>
                <w:szCs w:val="21"/>
                <w:lang w:val="bs-Latn-BA"/>
              </w:rPr>
              <w:t xml:space="preserve"> &amp; </w:t>
            </w:r>
            <w:proofErr w:type="spellStart"/>
            <w:r w:rsidRPr="009768F2">
              <w:rPr>
                <w:rFonts w:ascii="Arial" w:hAnsi="Arial" w:cs="Arial"/>
                <w:color w:val="222222"/>
                <w:sz w:val="21"/>
                <w:szCs w:val="21"/>
                <w:lang w:val="bs-Latn-BA"/>
              </w:rPr>
              <w:t>Open</w:t>
            </w:r>
            <w:proofErr w:type="spellEnd"/>
            <w:r w:rsidRPr="009768F2">
              <w:rPr>
                <w:rFonts w:ascii="Arial" w:hAnsi="Arial" w:cs="Arial"/>
                <w:color w:val="222222"/>
                <w:sz w:val="21"/>
                <w:szCs w:val="21"/>
                <w:lang w:val="bs-Latn-BA"/>
              </w:rPr>
              <w:t xml:space="preserve"> </w:t>
            </w:r>
            <w:proofErr w:type="spellStart"/>
            <w:r w:rsidRPr="009768F2">
              <w:rPr>
                <w:rFonts w:ascii="Arial" w:hAnsi="Arial" w:cs="Arial"/>
                <w:color w:val="222222"/>
                <w:sz w:val="21"/>
                <w:szCs w:val="21"/>
                <w:lang w:val="bs-Latn-BA"/>
              </w:rPr>
              <w:t>Source</w:t>
            </w:r>
            <w:proofErr w:type="spellEnd"/>
          </w:p>
        </w:tc>
      </w:tr>
      <w:tr w:rsidR="009610E6" w:rsidRPr="009768F2" w14:paraId="51B00D41"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6688074A" w14:textId="570AEBBD" w:rsidR="009610E6" w:rsidRPr="009768F2" w:rsidRDefault="009610E6" w:rsidP="00F12B40">
            <w:pPr>
              <w:spacing w:line="240" w:lineRule="auto"/>
              <w:jc w:val="both"/>
              <w:rPr>
                <w:rFonts w:ascii="Arial" w:hAnsi="Arial" w:cs="Arial"/>
                <w:color w:val="222222"/>
                <w:sz w:val="21"/>
                <w:szCs w:val="21"/>
                <w:lang w:val="bs-Latn-BA"/>
              </w:rPr>
            </w:pPr>
            <w:r w:rsidRPr="009768F2">
              <w:rPr>
                <w:rFonts w:ascii="Arial" w:hAnsi="Arial" w:cs="Arial"/>
                <w:color w:val="222222"/>
                <w:sz w:val="21"/>
                <w:szCs w:val="21"/>
                <w:lang w:val="bs-Latn-BA"/>
              </w:rPr>
              <w:t xml:space="preserve">WSO2 </w:t>
            </w:r>
            <w:proofErr w:type="spellStart"/>
            <w:r w:rsidRPr="009768F2">
              <w:rPr>
                <w:rFonts w:ascii="Arial" w:hAnsi="Arial" w:cs="Arial"/>
                <w:color w:val="222222"/>
                <w:sz w:val="21"/>
                <w:szCs w:val="21"/>
                <w:lang w:val="bs-Latn-BA"/>
              </w:rPr>
              <w:t>Identity</w:t>
            </w:r>
            <w:proofErr w:type="spellEnd"/>
            <w:r w:rsidRPr="009768F2">
              <w:rPr>
                <w:rFonts w:ascii="Arial" w:hAnsi="Arial" w:cs="Arial"/>
                <w:color w:val="222222"/>
                <w:sz w:val="21"/>
                <w:szCs w:val="21"/>
                <w:lang w:val="bs-Latn-BA"/>
              </w:rPr>
              <w:t xml:space="preserve"> Server</w:t>
            </w:r>
          </w:p>
        </w:tc>
        <w:tc>
          <w:tcPr>
            <w:tcW w:w="0" w:type="auto"/>
            <w:shd w:val="clear" w:color="auto" w:fill="FFFFFF" w:themeFill="background1"/>
            <w:tcMar>
              <w:top w:w="48" w:type="dxa"/>
              <w:left w:w="96" w:type="dxa"/>
              <w:bottom w:w="48" w:type="dxa"/>
              <w:right w:w="96" w:type="dxa"/>
            </w:tcMar>
            <w:vAlign w:val="center"/>
            <w:hideMark/>
          </w:tcPr>
          <w:p w14:paraId="0B8C81B8" w14:textId="71A6FDBB" w:rsidR="009610E6" w:rsidRPr="009768F2" w:rsidRDefault="009610E6" w:rsidP="00F12B40">
            <w:pPr>
              <w:spacing w:line="240" w:lineRule="auto"/>
              <w:jc w:val="both"/>
              <w:rPr>
                <w:rFonts w:ascii="Arial" w:hAnsi="Arial" w:cs="Arial"/>
                <w:color w:val="222222"/>
                <w:sz w:val="21"/>
                <w:szCs w:val="21"/>
                <w:lang w:val="bs-Latn-BA"/>
              </w:rPr>
            </w:pPr>
            <w:r w:rsidRPr="009768F2">
              <w:rPr>
                <w:rFonts w:ascii="Arial" w:hAnsi="Arial" w:cs="Arial"/>
                <w:color w:val="222222"/>
                <w:sz w:val="21"/>
                <w:szCs w:val="21"/>
                <w:lang w:val="bs-Latn-BA"/>
              </w:rPr>
              <w:t>WSO2</w:t>
            </w:r>
          </w:p>
        </w:tc>
        <w:tc>
          <w:tcPr>
            <w:tcW w:w="0" w:type="auto"/>
            <w:shd w:val="clear" w:color="auto" w:fill="FFFFFF" w:themeFill="background1"/>
            <w:tcMar>
              <w:top w:w="48" w:type="dxa"/>
              <w:left w:w="96" w:type="dxa"/>
              <w:bottom w:w="48" w:type="dxa"/>
              <w:right w:w="96" w:type="dxa"/>
            </w:tcMar>
            <w:vAlign w:val="center"/>
            <w:hideMark/>
          </w:tcPr>
          <w:p w14:paraId="28592F89" w14:textId="1FB8EFC1" w:rsidR="009610E6" w:rsidRPr="009768F2" w:rsidRDefault="000D22ED" w:rsidP="00F12B40">
            <w:pPr>
              <w:spacing w:line="240" w:lineRule="auto"/>
              <w:jc w:val="both"/>
              <w:rPr>
                <w:rFonts w:ascii="Arial" w:hAnsi="Arial" w:cs="Arial"/>
                <w:color w:val="222222"/>
                <w:sz w:val="21"/>
                <w:szCs w:val="21"/>
                <w:lang w:val="bs-Latn-BA"/>
              </w:rPr>
            </w:pPr>
            <w:proofErr w:type="spellStart"/>
            <w:r w:rsidRPr="009768F2">
              <w:rPr>
                <w:rFonts w:ascii="Arial" w:hAnsi="Arial" w:cs="Arial"/>
                <w:color w:val="222222"/>
                <w:sz w:val="21"/>
                <w:szCs w:val="21"/>
                <w:lang w:val="bs-Latn-BA"/>
              </w:rPr>
              <w:t>Free</w:t>
            </w:r>
            <w:proofErr w:type="spellEnd"/>
            <w:r w:rsidRPr="009768F2">
              <w:rPr>
                <w:rFonts w:ascii="Arial" w:hAnsi="Arial" w:cs="Arial"/>
                <w:color w:val="222222"/>
                <w:sz w:val="21"/>
                <w:szCs w:val="21"/>
                <w:lang w:val="bs-Latn-BA"/>
              </w:rPr>
              <w:t xml:space="preserve"> &amp; </w:t>
            </w:r>
            <w:proofErr w:type="spellStart"/>
            <w:r w:rsidRPr="009768F2">
              <w:rPr>
                <w:rFonts w:ascii="Arial" w:hAnsi="Arial" w:cs="Arial"/>
                <w:color w:val="222222"/>
                <w:sz w:val="21"/>
                <w:szCs w:val="21"/>
                <w:lang w:val="bs-Latn-BA"/>
              </w:rPr>
              <w:t>Open</w:t>
            </w:r>
            <w:proofErr w:type="spellEnd"/>
            <w:r w:rsidRPr="009768F2">
              <w:rPr>
                <w:rFonts w:ascii="Arial" w:hAnsi="Arial" w:cs="Arial"/>
                <w:color w:val="222222"/>
                <w:sz w:val="21"/>
                <w:szCs w:val="21"/>
                <w:lang w:val="bs-Latn-BA"/>
              </w:rPr>
              <w:t xml:space="preserve"> </w:t>
            </w:r>
            <w:proofErr w:type="spellStart"/>
            <w:r w:rsidRPr="009768F2">
              <w:rPr>
                <w:rFonts w:ascii="Arial" w:hAnsi="Arial" w:cs="Arial"/>
                <w:color w:val="222222"/>
                <w:sz w:val="21"/>
                <w:szCs w:val="21"/>
                <w:lang w:val="bs-Latn-BA"/>
              </w:rPr>
              <w:t>Source</w:t>
            </w:r>
            <w:proofErr w:type="spellEnd"/>
          </w:p>
        </w:tc>
      </w:tr>
      <w:tr w:rsidR="009610E6" w:rsidRPr="009768F2" w14:paraId="3D80F7B5"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69F94F67" w14:textId="190DA26A" w:rsidR="009610E6" w:rsidRPr="009768F2" w:rsidRDefault="009610E6" w:rsidP="00F12B40">
            <w:pPr>
              <w:spacing w:line="240" w:lineRule="auto"/>
              <w:jc w:val="both"/>
              <w:rPr>
                <w:rFonts w:ascii="Arial" w:hAnsi="Arial" w:cs="Arial"/>
                <w:color w:val="222222"/>
                <w:sz w:val="21"/>
                <w:szCs w:val="21"/>
                <w:lang w:val="bs-Latn-BA"/>
              </w:rPr>
            </w:pPr>
            <w:r w:rsidRPr="009768F2">
              <w:rPr>
                <w:rFonts w:ascii="Arial" w:hAnsi="Arial" w:cs="Arial"/>
                <w:color w:val="222222"/>
                <w:sz w:val="21"/>
                <w:szCs w:val="21"/>
                <w:lang w:val="bs-Latn-BA"/>
              </w:rPr>
              <w:t>ZXID</w:t>
            </w:r>
          </w:p>
        </w:tc>
        <w:tc>
          <w:tcPr>
            <w:tcW w:w="0" w:type="auto"/>
            <w:shd w:val="clear" w:color="auto" w:fill="FFFFFF" w:themeFill="background1"/>
            <w:tcMar>
              <w:top w:w="48" w:type="dxa"/>
              <w:left w:w="96" w:type="dxa"/>
              <w:bottom w:w="48" w:type="dxa"/>
              <w:right w:w="96" w:type="dxa"/>
            </w:tcMar>
            <w:vAlign w:val="center"/>
            <w:hideMark/>
          </w:tcPr>
          <w:p w14:paraId="1C6805A0" w14:textId="77777777" w:rsidR="009610E6" w:rsidRPr="009768F2" w:rsidRDefault="009610E6" w:rsidP="00F12B40">
            <w:pPr>
              <w:spacing w:line="240" w:lineRule="auto"/>
              <w:jc w:val="both"/>
              <w:rPr>
                <w:rFonts w:ascii="Arial" w:hAnsi="Arial" w:cs="Arial"/>
                <w:color w:val="222222"/>
                <w:sz w:val="21"/>
                <w:szCs w:val="21"/>
                <w:lang w:val="bs-Latn-BA"/>
              </w:rPr>
            </w:pPr>
            <w:r w:rsidRPr="009768F2">
              <w:rPr>
                <w:rFonts w:ascii="Arial" w:hAnsi="Arial" w:cs="Arial"/>
                <w:color w:val="222222"/>
                <w:sz w:val="21"/>
                <w:szCs w:val="21"/>
                <w:lang w:val="bs-Latn-BA"/>
              </w:rPr>
              <w:t>ZXID</w:t>
            </w:r>
          </w:p>
        </w:tc>
        <w:tc>
          <w:tcPr>
            <w:tcW w:w="0" w:type="auto"/>
            <w:shd w:val="clear" w:color="auto" w:fill="FFFFFF" w:themeFill="background1"/>
            <w:tcMar>
              <w:top w:w="48" w:type="dxa"/>
              <w:left w:w="96" w:type="dxa"/>
              <w:bottom w:w="48" w:type="dxa"/>
              <w:right w:w="96" w:type="dxa"/>
            </w:tcMar>
            <w:vAlign w:val="center"/>
            <w:hideMark/>
          </w:tcPr>
          <w:p w14:paraId="5DAC917B" w14:textId="77777777" w:rsidR="009610E6" w:rsidRPr="009768F2" w:rsidRDefault="009610E6" w:rsidP="00F12B40">
            <w:pPr>
              <w:keepNext/>
              <w:spacing w:line="240" w:lineRule="auto"/>
              <w:jc w:val="both"/>
              <w:rPr>
                <w:rFonts w:ascii="Arial" w:hAnsi="Arial" w:cs="Arial"/>
                <w:color w:val="222222"/>
                <w:sz w:val="21"/>
                <w:szCs w:val="21"/>
                <w:lang w:val="bs-Latn-BA"/>
              </w:rPr>
            </w:pPr>
            <w:proofErr w:type="spellStart"/>
            <w:r w:rsidRPr="009768F2">
              <w:rPr>
                <w:rFonts w:ascii="Arial" w:hAnsi="Arial" w:cs="Arial"/>
                <w:color w:val="222222"/>
                <w:sz w:val="21"/>
                <w:szCs w:val="21"/>
                <w:lang w:val="bs-Latn-BA"/>
              </w:rPr>
              <w:t>Free</w:t>
            </w:r>
            <w:proofErr w:type="spellEnd"/>
            <w:r w:rsidRPr="009768F2">
              <w:rPr>
                <w:rFonts w:ascii="Arial" w:hAnsi="Arial" w:cs="Arial"/>
                <w:color w:val="222222"/>
                <w:sz w:val="21"/>
                <w:szCs w:val="21"/>
                <w:lang w:val="bs-Latn-BA"/>
              </w:rPr>
              <w:t xml:space="preserve"> Software</w:t>
            </w:r>
          </w:p>
        </w:tc>
      </w:tr>
    </w:tbl>
    <w:p w14:paraId="294F02E0" w14:textId="0141DB39" w:rsidR="009610E6" w:rsidRPr="009768F2" w:rsidRDefault="009610E6" w:rsidP="00DB7B4E">
      <w:pPr>
        <w:pStyle w:val="Caption"/>
        <w:rPr>
          <w:lang w:val="bs-Latn-BA"/>
        </w:rPr>
      </w:pPr>
    </w:p>
    <w:p w14:paraId="7040321D" w14:textId="239FA250" w:rsidR="00F924C7" w:rsidRPr="009768F2" w:rsidRDefault="00F924C7" w:rsidP="00010AD8">
      <w:pPr>
        <w:spacing w:line="240" w:lineRule="auto"/>
        <w:ind w:firstLine="360"/>
        <w:jc w:val="both"/>
        <w:rPr>
          <w:lang w:val="bs-Latn-BA"/>
        </w:rPr>
      </w:pPr>
      <w:r w:rsidRPr="009768F2">
        <w:rPr>
          <w:lang w:val="bs-Latn-BA"/>
        </w:rPr>
        <w:lastRenderedPageBreak/>
        <w:t xml:space="preserve">U </w:t>
      </w:r>
      <w:r w:rsidR="005E5483" w:rsidRPr="009768F2">
        <w:rPr>
          <w:lang w:val="bs-Latn-BA"/>
        </w:rPr>
        <w:t>narednom dijelu</w:t>
      </w:r>
      <w:r w:rsidRPr="009768F2">
        <w:rPr>
          <w:lang w:val="bs-Latn-BA"/>
        </w:rPr>
        <w:t xml:space="preserve"> </w:t>
      </w:r>
      <w:r w:rsidR="00FE33CC" w:rsidRPr="009768F2">
        <w:rPr>
          <w:lang w:val="bs-Latn-BA"/>
        </w:rPr>
        <w:t xml:space="preserve">dat je pregled i izvšena </w:t>
      </w:r>
      <w:r w:rsidRPr="009768F2">
        <w:rPr>
          <w:lang w:val="bs-Latn-BA"/>
        </w:rPr>
        <w:t xml:space="preserve">analiza nekoliko </w:t>
      </w:r>
      <w:r w:rsidR="005E5483" w:rsidRPr="009768F2">
        <w:rPr>
          <w:lang w:val="bs-Latn-BA"/>
        </w:rPr>
        <w:t>od gore navedenih</w:t>
      </w:r>
      <w:r w:rsidRPr="009768F2">
        <w:rPr>
          <w:lang w:val="bs-Latn-BA"/>
        </w:rPr>
        <w:t xml:space="preserve"> rješenja, </w:t>
      </w:r>
      <w:r w:rsidR="005E5483" w:rsidRPr="009768F2">
        <w:rPr>
          <w:lang w:val="bs-Latn-BA"/>
        </w:rPr>
        <w:t>izabranih</w:t>
      </w:r>
      <w:r w:rsidRPr="009768F2">
        <w:rPr>
          <w:lang w:val="bs-Latn-BA"/>
        </w:rPr>
        <w:t xml:space="preserve"> po slobodnom izboru, uglavnom na osnovu njihove popularnosti </w:t>
      </w:r>
      <w:r w:rsidR="00985054" w:rsidRPr="009768F2">
        <w:rPr>
          <w:lang w:val="bs-Latn-BA"/>
        </w:rPr>
        <w:t xml:space="preserve">i preporuke od strane relevantnih </w:t>
      </w:r>
      <w:r w:rsidR="008B1663" w:rsidRPr="009768F2">
        <w:rPr>
          <w:lang w:val="bs-Latn-BA"/>
        </w:rPr>
        <w:t xml:space="preserve">web </w:t>
      </w:r>
      <w:r w:rsidR="00985054" w:rsidRPr="009768F2">
        <w:rPr>
          <w:lang w:val="bs-Latn-BA"/>
        </w:rPr>
        <w:t>portala.</w:t>
      </w:r>
      <w:r w:rsidR="00FF3854" w:rsidRPr="009768F2">
        <w:rPr>
          <w:lang w:val="bs-Latn-BA"/>
        </w:rPr>
        <w:t xml:space="preserve"> Jedan od kriterijuma pri izboru bio je podrška </w:t>
      </w:r>
      <w:r w:rsidR="00E11F04" w:rsidRPr="009768F2">
        <w:rPr>
          <w:lang w:val="bs-Latn-BA"/>
        </w:rPr>
        <w:t xml:space="preserve">za </w:t>
      </w:r>
      <w:r w:rsidR="00FF3854" w:rsidRPr="009768F2">
        <w:rPr>
          <w:lang w:val="bs-Latn-BA"/>
        </w:rPr>
        <w:t>SAML protokol, s obzirom na to da se ovaj rad, uključujući impl</w:t>
      </w:r>
      <w:r w:rsidR="006C0407" w:rsidRPr="009768F2">
        <w:rPr>
          <w:lang w:val="bs-Latn-BA"/>
        </w:rPr>
        <w:t xml:space="preserve">ementaciju servera kao </w:t>
      </w:r>
      <w:r w:rsidR="00AF5EF4" w:rsidRPr="009768F2">
        <w:rPr>
          <w:lang w:val="bs-Latn-BA"/>
        </w:rPr>
        <w:t>praktičnog</w:t>
      </w:r>
      <w:r w:rsidR="006C0407" w:rsidRPr="009768F2">
        <w:rPr>
          <w:lang w:val="bs-Latn-BA"/>
        </w:rPr>
        <w:t xml:space="preserve"> dijela</w:t>
      </w:r>
      <w:r w:rsidR="00FF3854" w:rsidRPr="009768F2">
        <w:rPr>
          <w:lang w:val="bs-Latn-BA"/>
        </w:rPr>
        <w:t>, zasniva na njemu.</w:t>
      </w:r>
      <w:r w:rsidR="00091770" w:rsidRPr="009768F2">
        <w:rPr>
          <w:lang w:val="bs-Latn-BA"/>
        </w:rPr>
        <w:t xml:space="preserve"> </w:t>
      </w:r>
      <w:r w:rsidR="00B305D2" w:rsidRPr="009768F2">
        <w:rPr>
          <w:lang w:val="bs-Latn-BA"/>
        </w:rPr>
        <w:t>Drugi kriterijum</w:t>
      </w:r>
      <w:r w:rsidR="00F71AD4" w:rsidRPr="009768F2">
        <w:rPr>
          <w:lang w:val="bs-Latn-BA"/>
        </w:rPr>
        <w:t xml:space="preserve"> </w:t>
      </w:r>
      <w:r w:rsidR="00B305D2" w:rsidRPr="009768F2">
        <w:rPr>
          <w:lang w:val="bs-Latn-BA"/>
        </w:rPr>
        <w:t xml:space="preserve">je </w:t>
      </w:r>
      <w:r w:rsidR="00F71AD4" w:rsidRPr="009768F2">
        <w:rPr>
          <w:lang w:val="bs-Latn-BA"/>
        </w:rPr>
        <w:t>bio tip lic</w:t>
      </w:r>
      <w:r w:rsidR="00B73714" w:rsidRPr="009768F2">
        <w:rPr>
          <w:lang w:val="bs-Latn-BA"/>
        </w:rPr>
        <w:t>ence, odnosno prednost su imala</w:t>
      </w:r>
      <w:r w:rsidR="00F71AD4" w:rsidRPr="009768F2">
        <w:rPr>
          <w:lang w:val="bs-Latn-BA"/>
        </w:rPr>
        <w:t xml:space="preserve"> besplatna ili </w:t>
      </w:r>
      <w:proofErr w:type="spellStart"/>
      <w:r w:rsidR="00F71AD4" w:rsidRPr="009768F2">
        <w:rPr>
          <w:i/>
          <w:lang w:val="bs-Latn-BA"/>
        </w:rPr>
        <w:t>OpenSource</w:t>
      </w:r>
      <w:proofErr w:type="spellEnd"/>
      <w:r w:rsidR="00F71AD4" w:rsidRPr="009768F2">
        <w:rPr>
          <w:rStyle w:val="FootnoteReference"/>
          <w:i/>
          <w:lang w:val="bs-Latn-BA"/>
        </w:rPr>
        <w:footnoteReference w:id="5"/>
      </w:r>
      <w:r w:rsidR="00B73714" w:rsidRPr="009768F2">
        <w:rPr>
          <w:i/>
          <w:lang w:val="bs-Latn-BA"/>
        </w:rPr>
        <w:t xml:space="preserve"> </w:t>
      </w:r>
      <w:r w:rsidR="00B73714" w:rsidRPr="009768F2">
        <w:rPr>
          <w:lang w:val="bs-Latn-BA"/>
        </w:rPr>
        <w:t>rješenja</w:t>
      </w:r>
      <w:r w:rsidR="00F71AD4" w:rsidRPr="009768F2">
        <w:rPr>
          <w:lang w:val="bs-Latn-BA"/>
        </w:rPr>
        <w:t xml:space="preserve">. </w:t>
      </w:r>
      <w:r w:rsidR="00091770" w:rsidRPr="009768F2">
        <w:rPr>
          <w:lang w:val="bs-Latn-BA"/>
        </w:rPr>
        <w:t>Na osnovu gore na</w:t>
      </w:r>
      <w:r w:rsidR="00B73714" w:rsidRPr="009768F2">
        <w:rPr>
          <w:lang w:val="bs-Latn-BA"/>
        </w:rPr>
        <w:t xml:space="preserve">vedenog, </w:t>
      </w:r>
      <w:r w:rsidR="00DC1B9F" w:rsidRPr="009768F2">
        <w:rPr>
          <w:lang w:val="bs-Latn-BA"/>
        </w:rPr>
        <w:t>za pregled i analizu su izabrana</w:t>
      </w:r>
      <w:r w:rsidR="00B73714" w:rsidRPr="009768F2">
        <w:rPr>
          <w:lang w:val="bs-Latn-BA"/>
        </w:rPr>
        <w:t xml:space="preserve"> tri sledeća</w:t>
      </w:r>
      <w:r w:rsidR="00E80519" w:rsidRPr="009768F2">
        <w:rPr>
          <w:lang w:val="bs-Latn-BA"/>
        </w:rPr>
        <w:t>:</w:t>
      </w:r>
    </w:p>
    <w:p w14:paraId="24EEFD3B" w14:textId="66E66D72" w:rsidR="00E80519" w:rsidRPr="009768F2" w:rsidRDefault="00E80519" w:rsidP="00F12B40">
      <w:pPr>
        <w:spacing w:line="240" w:lineRule="auto"/>
        <w:jc w:val="both"/>
        <w:rPr>
          <w:lang w:val="bs-Latn-BA"/>
        </w:rPr>
      </w:pPr>
    </w:p>
    <w:p w14:paraId="31019FA2" w14:textId="582FFDEB" w:rsidR="00E80519" w:rsidRPr="009768F2" w:rsidRDefault="00E043BD" w:rsidP="00F12B40">
      <w:pPr>
        <w:pStyle w:val="ListParagraph"/>
        <w:numPr>
          <w:ilvl w:val="0"/>
          <w:numId w:val="25"/>
        </w:numPr>
        <w:spacing w:line="240" w:lineRule="auto"/>
        <w:jc w:val="both"/>
        <w:rPr>
          <w:lang w:val="bs-Latn-BA"/>
        </w:rPr>
      </w:pPr>
      <w:proofErr w:type="spellStart"/>
      <w:r w:rsidRPr="009768F2">
        <w:rPr>
          <w:lang w:val="bs-Latn-BA"/>
        </w:rPr>
        <w:t>Apereo</w:t>
      </w:r>
      <w:proofErr w:type="spellEnd"/>
      <w:r w:rsidRPr="009768F2">
        <w:rPr>
          <w:lang w:val="bs-Latn-BA"/>
        </w:rPr>
        <w:t xml:space="preserve"> </w:t>
      </w:r>
      <w:r w:rsidR="00E80519" w:rsidRPr="009768F2">
        <w:rPr>
          <w:lang w:val="bs-Latn-BA"/>
        </w:rPr>
        <w:t xml:space="preserve">CAS (Central </w:t>
      </w:r>
      <w:proofErr w:type="spellStart"/>
      <w:r w:rsidR="00E80519" w:rsidRPr="009768F2">
        <w:rPr>
          <w:lang w:val="bs-Latn-BA"/>
        </w:rPr>
        <w:t>Authentication</w:t>
      </w:r>
      <w:proofErr w:type="spellEnd"/>
      <w:r w:rsidR="00E80519" w:rsidRPr="009768F2">
        <w:rPr>
          <w:lang w:val="bs-Latn-BA"/>
        </w:rPr>
        <w:t xml:space="preserve"> Service)</w:t>
      </w:r>
    </w:p>
    <w:p w14:paraId="4CE06710" w14:textId="168DA3C6" w:rsidR="00E80519" w:rsidRPr="009768F2" w:rsidRDefault="00E80519" w:rsidP="00F12B40">
      <w:pPr>
        <w:pStyle w:val="ListParagraph"/>
        <w:numPr>
          <w:ilvl w:val="0"/>
          <w:numId w:val="25"/>
        </w:numPr>
        <w:spacing w:line="240" w:lineRule="auto"/>
        <w:jc w:val="both"/>
        <w:rPr>
          <w:lang w:val="bs-Latn-BA"/>
        </w:rPr>
      </w:pPr>
      <w:proofErr w:type="spellStart"/>
      <w:r w:rsidRPr="009768F2">
        <w:rPr>
          <w:lang w:val="bs-Latn-BA"/>
        </w:rPr>
        <w:t>Shibboleth</w:t>
      </w:r>
      <w:proofErr w:type="spellEnd"/>
    </w:p>
    <w:p w14:paraId="52D09C79" w14:textId="11A7E157" w:rsidR="00074599" w:rsidRPr="009768F2" w:rsidRDefault="00FC0CA5" w:rsidP="00F12B40">
      <w:pPr>
        <w:pStyle w:val="ListParagraph"/>
        <w:numPr>
          <w:ilvl w:val="0"/>
          <w:numId w:val="25"/>
        </w:numPr>
        <w:spacing w:line="240" w:lineRule="auto"/>
        <w:jc w:val="both"/>
        <w:rPr>
          <w:lang w:val="bs-Latn-BA"/>
        </w:rPr>
      </w:pPr>
      <w:r w:rsidRPr="009768F2">
        <w:rPr>
          <w:lang w:val="bs-Latn-BA"/>
        </w:rPr>
        <w:t>WSO2</w:t>
      </w:r>
      <w:r w:rsidR="00C4036F" w:rsidRPr="009768F2">
        <w:rPr>
          <w:lang w:val="bs-Latn-BA"/>
        </w:rPr>
        <w:t xml:space="preserve"> </w:t>
      </w:r>
      <w:proofErr w:type="spellStart"/>
      <w:r w:rsidR="00C4036F" w:rsidRPr="009768F2">
        <w:rPr>
          <w:lang w:val="bs-Latn-BA"/>
        </w:rPr>
        <w:t>Identity</w:t>
      </w:r>
      <w:proofErr w:type="spellEnd"/>
      <w:r w:rsidR="00C4036F" w:rsidRPr="009768F2">
        <w:rPr>
          <w:lang w:val="bs-Latn-BA"/>
        </w:rPr>
        <w:t xml:space="preserve"> Server</w:t>
      </w:r>
    </w:p>
    <w:p w14:paraId="32EA399F" w14:textId="66695FF6" w:rsidR="00E80519" w:rsidRPr="009768F2" w:rsidRDefault="00E80519" w:rsidP="00F12B40">
      <w:pPr>
        <w:spacing w:line="240" w:lineRule="auto"/>
        <w:jc w:val="both"/>
        <w:rPr>
          <w:lang w:val="bs-Latn-BA"/>
        </w:rPr>
      </w:pPr>
    </w:p>
    <w:p w14:paraId="73936104" w14:textId="77777777" w:rsidR="00E20D4D" w:rsidRPr="009768F2" w:rsidRDefault="00E20D4D" w:rsidP="00F12B40">
      <w:pPr>
        <w:spacing w:line="240" w:lineRule="auto"/>
        <w:jc w:val="both"/>
        <w:rPr>
          <w:lang w:val="bs-Latn-BA"/>
        </w:rPr>
      </w:pPr>
    </w:p>
    <w:p w14:paraId="68F54069" w14:textId="595F1597" w:rsidR="00734D23" w:rsidRPr="009768F2" w:rsidRDefault="00E043BD" w:rsidP="00F12B40">
      <w:pPr>
        <w:pStyle w:val="Heading2"/>
        <w:spacing w:line="240" w:lineRule="auto"/>
        <w:jc w:val="both"/>
        <w:rPr>
          <w:lang w:val="bs-Latn-BA"/>
        </w:rPr>
      </w:pPr>
      <w:bookmarkStart w:id="26" w:name="_Toc511154439"/>
      <w:proofErr w:type="spellStart"/>
      <w:r w:rsidRPr="009768F2">
        <w:rPr>
          <w:lang w:val="bs-Latn-BA"/>
        </w:rPr>
        <w:t>Apereo</w:t>
      </w:r>
      <w:proofErr w:type="spellEnd"/>
      <w:r w:rsidRPr="009768F2">
        <w:rPr>
          <w:lang w:val="bs-Latn-BA"/>
        </w:rPr>
        <w:t xml:space="preserve"> </w:t>
      </w:r>
      <w:r w:rsidR="00734D23" w:rsidRPr="009768F2">
        <w:rPr>
          <w:lang w:val="bs-Latn-BA"/>
        </w:rPr>
        <w:t xml:space="preserve">CAS (Central </w:t>
      </w:r>
      <w:proofErr w:type="spellStart"/>
      <w:r w:rsidR="00734D23" w:rsidRPr="009768F2">
        <w:rPr>
          <w:lang w:val="bs-Latn-BA"/>
        </w:rPr>
        <w:t>Authentication</w:t>
      </w:r>
      <w:proofErr w:type="spellEnd"/>
      <w:r w:rsidR="00734D23" w:rsidRPr="009768F2">
        <w:rPr>
          <w:lang w:val="bs-Latn-BA"/>
        </w:rPr>
        <w:t xml:space="preserve"> Service)</w:t>
      </w:r>
      <w:bookmarkEnd w:id="26"/>
    </w:p>
    <w:p w14:paraId="133EEC12" w14:textId="0EF4450A" w:rsidR="00261901" w:rsidRPr="009768F2" w:rsidRDefault="00261901" w:rsidP="00F12B40">
      <w:pPr>
        <w:spacing w:line="240" w:lineRule="auto"/>
        <w:jc w:val="both"/>
        <w:rPr>
          <w:lang w:val="bs-Latn-BA"/>
        </w:rPr>
      </w:pPr>
    </w:p>
    <w:p w14:paraId="77EEDFF9" w14:textId="045B4F57" w:rsidR="00261901" w:rsidRPr="009768F2" w:rsidRDefault="00773A4A" w:rsidP="00E20D4D">
      <w:pPr>
        <w:spacing w:line="240" w:lineRule="auto"/>
        <w:ind w:firstLine="576"/>
        <w:jc w:val="both"/>
        <w:rPr>
          <w:lang w:val="bs-Latn-BA"/>
        </w:rPr>
      </w:pPr>
      <w:r w:rsidRPr="009768F2">
        <w:rPr>
          <w:lang w:val="bs-Latn-BA"/>
        </w:rPr>
        <w:t xml:space="preserve">CAS </w:t>
      </w:r>
      <w:r w:rsidR="0066039A" w:rsidRPr="009768F2">
        <w:rPr>
          <w:lang w:val="bs-Latn-BA"/>
        </w:rPr>
        <w:t xml:space="preserve">predstavlja protokol i </w:t>
      </w:r>
      <w:r w:rsidR="004A3720" w:rsidRPr="009768F2">
        <w:rPr>
          <w:lang w:val="bs-Latn-BA"/>
        </w:rPr>
        <w:t>implementacij</w:t>
      </w:r>
      <w:r w:rsidR="00271239" w:rsidRPr="009768F2">
        <w:rPr>
          <w:lang w:val="bs-Latn-BA"/>
        </w:rPr>
        <w:t>u servera</w:t>
      </w:r>
      <w:r w:rsidR="004A3720" w:rsidRPr="009768F2">
        <w:rPr>
          <w:lang w:val="bs-Latn-BA"/>
        </w:rPr>
        <w:t xml:space="preserve"> </w:t>
      </w:r>
      <w:r w:rsidR="0066039A" w:rsidRPr="009768F2">
        <w:rPr>
          <w:lang w:val="bs-Latn-BA"/>
        </w:rPr>
        <w:t xml:space="preserve">za </w:t>
      </w:r>
      <w:r w:rsidR="0066039A" w:rsidRPr="009768F2">
        <w:rPr>
          <w:i/>
          <w:lang w:val="bs-Latn-BA"/>
        </w:rPr>
        <w:t xml:space="preserve">Single Sign-On </w:t>
      </w:r>
      <w:r w:rsidR="0066039A" w:rsidRPr="009768F2">
        <w:rPr>
          <w:lang w:val="bs-Latn-BA"/>
        </w:rPr>
        <w:t>na mreži</w:t>
      </w:r>
      <w:r w:rsidR="004A3720" w:rsidRPr="009768F2">
        <w:rPr>
          <w:lang w:val="bs-Latn-BA"/>
        </w:rPr>
        <w:t xml:space="preserve">. Projekat je započet 2001. godine na </w:t>
      </w:r>
      <w:proofErr w:type="spellStart"/>
      <w:r w:rsidR="004A3720" w:rsidRPr="009768F2">
        <w:rPr>
          <w:lang w:val="bs-Latn-BA"/>
        </w:rPr>
        <w:t>Yale</w:t>
      </w:r>
      <w:proofErr w:type="spellEnd"/>
      <w:r w:rsidR="004A3720" w:rsidRPr="009768F2">
        <w:rPr>
          <w:lang w:val="bs-Latn-BA"/>
        </w:rPr>
        <w:t xml:space="preserve"> univerzitetu, a njegov osnivač je </w:t>
      </w:r>
      <w:proofErr w:type="spellStart"/>
      <w:r w:rsidR="004A3720" w:rsidRPr="009768F2">
        <w:rPr>
          <w:lang w:val="bs-Latn-BA"/>
        </w:rPr>
        <w:t>Shawn</w:t>
      </w:r>
      <w:proofErr w:type="spellEnd"/>
      <w:r w:rsidR="004A3720" w:rsidRPr="009768F2">
        <w:rPr>
          <w:lang w:val="bs-Latn-BA"/>
        </w:rPr>
        <w:t xml:space="preserve"> </w:t>
      </w:r>
      <w:proofErr w:type="spellStart"/>
      <w:r w:rsidR="004A3720" w:rsidRPr="009768F2">
        <w:rPr>
          <w:lang w:val="bs-Latn-BA"/>
        </w:rPr>
        <w:t>Bazern</w:t>
      </w:r>
      <w:proofErr w:type="spellEnd"/>
      <w:r w:rsidR="004A3720" w:rsidRPr="009768F2">
        <w:rPr>
          <w:lang w:val="bs-Latn-BA"/>
        </w:rPr>
        <w:t>, koji je tamo radio</w:t>
      </w:r>
      <w:r w:rsidR="006571F8" w:rsidRPr="009768F2">
        <w:rPr>
          <w:lang w:val="bs-Latn-BA"/>
        </w:rPr>
        <w:t xml:space="preserve"> kao</w:t>
      </w:r>
      <w:r w:rsidR="004A3720" w:rsidRPr="009768F2">
        <w:rPr>
          <w:lang w:val="bs-Latn-BA"/>
        </w:rPr>
        <w:t xml:space="preserve"> istraživač </w:t>
      </w:r>
      <w:r w:rsidR="006571F8" w:rsidRPr="009768F2">
        <w:rPr>
          <w:lang w:val="bs-Latn-BA"/>
        </w:rPr>
        <w:t xml:space="preserve">unutar grupe za tehnologiju i razvoj. Inicijalna verzija CAS 1.0 implementirala je osnovni </w:t>
      </w:r>
      <w:r w:rsidR="0066039A" w:rsidRPr="009768F2">
        <w:rPr>
          <w:i/>
          <w:lang w:val="bs-Latn-BA"/>
        </w:rPr>
        <w:t>Single</w:t>
      </w:r>
      <w:r w:rsidR="00D733B3" w:rsidRPr="009768F2">
        <w:rPr>
          <w:i/>
          <w:lang w:val="bs-Latn-BA"/>
        </w:rPr>
        <w:t>-</w:t>
      </w:r>
      <w:r w:rsidR="0066039A" w:rsidRPr="009768F2">
        <w:rPr>
          <w:i/>
          <w:lang w:val="bs-Latn-BA"/>
        </w:rPr>
        <w:t>Sign-On</w:t>
      </w:r>
      <w:r w:rsidR="006571F8" w:rsidRPr="009768F2">
        <w:rPr>
          <w:lang w:val="bs-Latn-BA"/>
        </w:rPr>
        <w:t xml:space="preserve">, sa jednim stepenom autentikacije. </w:t>
      </w:r>
      <w:r w:rsidR="00A67020" w:rsidRPr="009768F2">
        <w:rPr>
          <w:lang w:val="bs-Latn-BA"/>
        </w:rPr>
        <w:t>Godinu</w:t>
      </w:r>
      <w:r w:rsidR="0035600E" w:rsidRPr="009768F2">
        <w:rPr>
          <w:lang w:val="bs-Latn-BA"/>
        </w:rPr>
        <w:t xml:space="preserve"> </w:t>
      </w:r>
      <w:r w:rsidR="00A67020" w:rsidRPr="009768F2">
        <w:rPr>
          <w:lang w:val="bs-Latn-BA"/>
        </w:rPr>
        <w:t xml:space="preserve">nakon osnivanja, objavljena je </w:t>
      </w:r>
      <w:r w:rsidR="0035600E" w:rsidRPr="009768F2">
        <w:rPr>
          <w:lang w:val="bs-Latn-BA"/>
        </w:rPr>
        <w:t>verzija 2.0 koja je omogućavala više</w:t>
      </w:r>
      <w:r w:rsidR="00651F8A" w:rsidRPr="009768F2">
        <w:rPr>
          <w:lang w:val="bs-Latn-BA"/>
        </w:rPr>
        <w:t>s</w:t>
      </w:r>
      <w:r w:rsidR="0035600E" w:rsidRPr="009768F2">
        <w:rPr>
          <w:lang w:val="bs-Latn-BA"/>
        </w:rPr>
        <w:t>tepenu autentikaciju</w:t>
      </w:r>
      <w:r w:rsidR="0085245F" w:rsidRPr="009768F2">
        <w:rPr>
          <w:lang w:val="bs-Latn-BA"/>
        </w:rPr>
        <w:t xml:space="preserve"> putem </w:t>
      </w:r>
      <w:r w:rsidR="004506F2" w:rsidRPr="009768F2">
        <w:rPr>
          <w:lang w:val="bs-Latn-BA"/>
        </w:rPr>
        <w:t>proksija</w:t>
      </w:r>
      <w:r w:rsidR="0035600E" w:rsidRPr="009768F2">
        <w:rPr>
          <w:lang w:val="bs-Latn-BA"/>
        </w:rPr>
        <w:t xml:space="preserve">. </w:t>
      </w:r>
      <w:r w:rsidR="003F56E4" w:rsidRPr="009768F2">
        <w:rPr>
          <w:lang w:val="bs-Latn-BA"/>
        </w:rPr>
        <w:t>U decembru 2005</w:t>
      </w:r>
      <w:r w:rsidR="0066039A" w:rsidRPr="009768F2">
        <w:rPr>
          <w:lang w:val="bs-Latn-BA"/>
        </w:rPr>
        <w:t>. godine, CAS je postao projekat JASIG (</w:t>
      </w:r>
      <w:r w:rsidR="0066039A" w:rsidRPr="009768F2">
        <w:rPr>
          <w:i/>
          <w:lang w:val="bs-Latn-BA"/>
        </w:rPr>
        <w:t xml:space="preserve">Java in </w:t>
      </w:r>
      <w:proofErr w:type="spellStart"/>
      <w:r w:rsidR="0066039A" w:rsidRPr="009768F2">
        <w:rPr>
          <w:i/>
          <w:lang w:val="bs-Latn-BA"/>
        </w:rPr>
        <w:t>Administration</w:t>
      </w:r>
      <w:proofErr w:type="spellEnd"/>
      <w:r w:rsidR="0066039A" w:rsidRPr="009768F2">
        <w:rPr>
          <w:i/>
          <w:lang w:val="bs-Latn-BA"/>
        </w:rPr>
        <w:t xml:space="preserve"> </w:t>
      </w:r>
      <w:proofErr w:type="spellStart"/>
      <w:r w:rsidR="0066039A" w:rsidRPr="009768F2">
        <w:rPr>
          <w:i/>
          <w:lang w:val="bs-Latn-BA"/>
        </w:rPr>
        <w:t>Special</w:t>
      </w:r>
      <w:proofErr w:type="spellEnd"/>
      <w:r w:rsidR="0066039A" w:rsidRPr="009768F2">
        <w:rPr>
          <w:i/>
          <w:lang w:val="bs-Latn-BA"/>
        </w:rPr>
        <w:t xml:space="preserve"> </w:t>
      </w:r>
      <w:proofErr w:type="spellStart"/>
      <w:r w:rsidR="0066039A" w:rsidRPr="009768F2">
        <w:rPr>
          <w:i/>
          <w:lang w:val="bs-Latn-BA"/>
        </w:rPr>
        <w:t>Interest</w:t>
      </w:r>
      <w:proofErr w:type="spellEnd"/>
      <w:r w:rsidR="0066039A" w:rsidRPr="009768F2">
        <w:rPr>
          <w:i/>
          <w:lang w:val="bs-Latn-BA"/>
        </w:rPr>
        <w:t xml:space="preserve"> Group</w:t>
      </w:r>
      <w:r w:rsidR="0066039A" w:rsidRPr="009768F2">
        <w:rPr>
          <w:lang w:val="bs-Latn-BA"/>
        </w:rPr>
        <w:t>) grupe</w:t>
      </w:r>
      <w:r w:rsidR="003F56E4" w:rsidRPr="009768F2">
        <w:rPr>
          <w:lang w:val="bs-Latn-BA"/>
        </w:rPr>
        <w:t>. Ubrzo je nastao CAS 3.0 koji je uveo novu arhitekturu</w:t>
      </w:r>
      <w:r w:rsidR="00261901" w:rsidRPr="009768F2">
        <w:rPr>
          <w:lang w:val="bs-Latn-BA"/>
        </w:rPr>
        <w:t>,</w:t>
      </w:r>
      <w:r w:rsidR="003F56E4" w:rsidRPr="009768F2">
        <w:rPr>
          <w:lang w:val="bs-Latn-BA"/>
        </w:rPr>
        <w:t xml:space="preserve"> koja je omogućavala jednostavno </w:t>
      </w:r>
      <w:r w:rsidR="00406793" w:rsidRPr="009768F2">
        <w:rPr>
          <w:lang w:val="bs-Latn-BA"/>
        </w:rPr>
        <w:t>proširivanje</w:t>
      </w:r>
      <w:r w:rsidR="003F56E4" w:rsidRPr="009768F2">
        <w:rPr>
          <w:lang w:val="bs-Latn-BA"/>
        </w:rPr>
        <w:t xml:space="preserve"> sistema i povezivanje na CAS server bez potrebe za </w:t>
      </w:r>
      <w:r w:rsidR="00406793" w:rsidRPr="009768F2">
        <w:rPr>
          <w:lang w:val="bs-Latn-BA"/>
        </w:rPr>
        <w:t>izmjenom</w:t>
      </w:r>
      <w:r w:rsidR="003F56E4" w:rsidRPr="009768F2">
        <w:rPr>
          <w:lang w:val="bs-Latn-BA"/>
        </w:rPr>
        <w:t xml:space="preserve"> koda. </w:t>
      </w:r>
      <w:r w:rsidR="00261901" w:rsidRPr="009768F2">
        <w:rPr>
          <w:lang w:val="bs-Latn-BA"/>
        </w:rPr>
        <w:t xml:space="preserve">Konačno, od Decembra 2012. godine, JASIG se spojio sa </w:t>
      </w:r>
      <w:proofErr w:type="spellStart"/>
      <w:r w:rsidR="00261901" w:rsidRPr="009768F2">
        <w:rPr>
          <w:lang w:val="bs-Latn-BA"/>
        </w:rPr>
        <w:t>Sakai</w:t>
      </w:r>
      <w:proofErr w:type="spellEnd"/>
      <w:r w:rsidR="00261901" w:rsidRPr="009768F2">
        <w:rPr>
          <w:lang w:val="bs-Latn-BA"/>
        </w:rPr>
        <w:t xml:space="preserve"> fondacijom, i ove dvije organizacije su ujedinjene u </w:t>
      </w:r>
      <w:proofErr w:type="spellStart"/>
      <w:r w:rsidR="00261901" w:rsidRPr="009768F2">
        <w:rPr>
          <w:lang w:val="bs-Latn-BA"/>
        </w:rPr>
        <w:t>Apereo</w:t>
      </w:r>
      <w:proofErr w:type="spellEnd"/>
      <w:r w:rsidR="00261901" w:rsidRPr="009768F2">
        <w:rPr>
          <w:lang w:val="bs-Latn-BA"/>
        </w:rPr>
        <w:t xml:space="preserve"> fondaciju koja i dalje radi na razvoju i </w:t>
      </w:r>
      <w:r w:rsidR="006928CD" w:rsidRPr="009768F2">
        <w:rPr>
          <w:lang w:val="bs-Latn-BA"/>
        </w:rPr>
        <w:t>održavanju</w:t>
      </w:r>
      <w:r w:rsidR="00261901" w:rsidRPr="009768F2">
        <w:rPr>
          <w:lang w:val="bs-Latn-BA"/>
        </w:rPr>
        <w:t xml:space="preserve"> CAS-a. </w:t>
      </w:r>
      <w:r w:rsidR="001B6402" w:rsidRPr="009768F2">
        <w:rPr>
          <w:vertAlign w:val="superscript"/>
          <w:lang w:val="bs-Latn-BA"/>
        </w:rPr>
        <w:t>[10]</w:t>
      </w:r>
    </w:p>
    <w:p w14:paraId="3F82B88D" w14:textId="77FDD1EF" w:rsidR="00606E76" w:rsidRPr="009768F2" w:rsidRDefault="00606E76" w:rsidP="00F12B40">
      <w:pPr>
        <w:spacing w:line="240" w:lineRule="auto"/>
        <w:jc w:val="both"/>
        <w:rPr>
          <w:lang w:val="bs-Latn-BA"/>
        </w:rPr>
      </w:pPr>
    </w:p>
    <w:p w14:paraId="5F6BA4D9" w14:textId="77777777" w:rsidR="00E20D4D" w:rsidRPr="009768F2" w:rsidRDefault="00E20D4D" w:rsidP="00F12B40">
      <w:pPr>
        <w:spacing w:line="240" w:lineRule="auto"/>
        <w:jc w:val="both"/>
        <w:rPr>
          <w:lang w:val="bs-Latn-BA"/>
        </w:rPr>
      </w:pPr>
    </w:p>
    <w:p w14:paraId="15817376" w14:textId="721BBB28" w:rsidR="00606E76" w:rsidRPr="009768F2" w:rsidRDefault="004302C5" w:rsidP="00F12B40">
      <w:pPr>
        <w:pStyle w:val="Heading3"/>
        <w:spacing w:line="240" w:lineRule="auto"/>
        <w:jc w:val="both"/>
        <w:rPr>
          <w:lang w:val="bs-Latn-BA"/>
        </w:rPr>
      </w:pPr>
      <w:bookmarkStart w:id="27" w:name="_Toc511154440"/>
      <w:r w:rsidRPr="009768F2">
        <w:rPr>
          <w:lang w:val="bs-Latn-BA"/>
        </w:rPr>
        <w:t>Osnovne</w:t>
      </w:r>
      <w:r w:rsidR="00606E76" w:rsidRPr="009768F2">
        <w:rPr>
          <w:lang w:val="bs-Latn-BA"/>
        </w:rPr>
        <w:t xml:space="preserve"> karakteristike</w:t>
      </w:r>
      <w:bookmarkEnd w:id="27"/>
    </w:p>
    <w:p w14:paraId="7D447991" w14:textId="77777777" w:rsidR="00E87F91" w:rsidRPr="009768F2" w:rsidRDefault="00E87F91" w:rsidP="00F12B40">
      <w:pPr>
        <w:spacing w:line="240" w:lineRule="auto"/>
        <w:jc w:val="both"/>
        <w:rPr>
          <w:lang w:val="bs-Latn-BA"/>
        </w:rPr>
      </w:pPr>
    </w:p>
    <w:p w14:paraId="0D491263" w14:textId="100ABDEC" w:rsidR="00606E76" w:rsidRPr="009768F2" w:rsidRDefault="00606E76" w:rsidP="00F12B40">
      <w:pPr>
        <w:pStyle w:val="ListParagraph"/>
        <w:numPr>
          <w:ilvl w:val="0"/>
          <w:numId w:val="32"/>
        </w:numPr>
        <w:spacing w:line="240" w:lineRule="auto"/>
        <w:jc w:val="both"/>
        <w:rPr>
          <w:lang w:val="bs-Latn-BA"/>
        </w:rPr>
      </w:pPr>
      <w:r w:rsidRPr="009768F2">
        <w:rPr>
          <w:lang w:val="bs-Latn-BA"/>
        </w:rPr>
        <w:t xml:space="preserve">Java server zasnovan na </w:t>
      </w:r>
      <w:proofErr w:type="spellStart"/>
      <w:r w:rsidRPr="009768F2">
        <w:rPr>
          <w:lang w:val="bs-Latn-BA"/>
        </w:rPr>
        <w:t>Spring</w:t>
      </w:r>
      <w:proofErr w:type="spellEnd"/>
      <w:r w:rsidRPr="009768F2">
        <w:rPr>
          <w:lang w:val="bs-Latn-BA"/>
        </w:rPr>
        <w:t xml:space="preserve"> Framework-u</w:t>
      </w:r>
    </w:p>
    <w:p w14:paraId="0724AEAD" w14:textId="40A42FD1" w:rsidR="00606E76" w:rsidRPr="009768F2" w:rsidRDefault="00606E76" w:rsidP="00F12B40">
      <w:pPr>
        <w:pStyle w:val="ListParagraph"/>
        <w:numPr>
          <w:ilvl w:val="0"/>
          <w:numId w:val="32"/>
        </w:numPr>
        <w:spacing w:line="240" w:lineRule="auto"/>
        <w:jc w:val="both"/>
        <w:rPr>
          <w:lang w:val="bs-Latn-BA"/>
        </w:rPr>
      </w:pPr>
      <w:r w:rsidRPr="009768F2">
        <w:rPr>
          <w:lang w:val="bs-Latn-BA"/>
        </w:rPr>
        <w:t xml:space="preserve">Autentikacija u odnosu na LDAP, bazu podataka, </w:t>
      </w:r>
      <w:proofErr w:type="spellStart"/>
      <w:r w:rsidRPr="009768F2">
        <w:rPr>
          <w:lang w:val="bs-Latn-BA"/>
        </w:rPr>
        <w:t>ActiveDirectory</w:t>
      </w:r>
      <w:proofErr w:type="spellEnd"/>
      <w:r w:rsidRPr="009768F2">
        <w:rPr>
          <w:lang w:val="bs-Latn-BA"/>
        </w:rPr>
        <w:t xml:space="preserve"> itd.</w:t>
      </w:r>
    </w:p>
    <w:p w14:paraId="75CB37DE" w14:textId="50660C22" w:rsidR="00606E76" w:rsidRPr="009768F2" w:rsidRDefault="00606E76" w:rsidP="00F12B40">
      <w:pPr>
        <w:pStyle w:val="ListParagraph"/>
        <w:numPr>
          <w:ilvl w:val="0"/>
          <w:numId w:val="32"/>
        </w:numPr>
        <w:spacing w:line="240" w:lineRule="auto"/>
        <w:jc w:val="both"/>
        <w:rPr>
          <w:lang w:val="bs-Latn-BA"/>
        </w:rPr>
      </w:pPr>
      <w:r w:rsidRPr="009768F2">
        <w:rPr>
          <w:lang w:val="bs-Latn-BA"/>
        </w:rPr>
        <w:t>Podrška za različite protokole – CAS, SAML, WS-</w:t>
      </w:r>
      <w:proofErr w:type="spellStart"/>
      <w:r w:rsidRPr="009768F2">
        <w:rPr>
          <w:lang w:val="bs-Latn-BA"/>
        </w:rPr>
        <w:t>Federation</w:t>
      </w:r>
      <w:proofErr w:type="spellEnd"/>
      <w:r w:rsidRPr="009768F2">
        <w:rPr>
          <w:lang w:val="bs-Latn-BA"/>
        </w:rPr>
        <w:t xml:space="preserve">, OAuth2, </w:t>
      </w:r>
      <w:proofErr w:type="spellStart"/>
      <w:r w:rsidRPr="009768F2">
        <w:rPr>
          <w:lang w:val="bs-Latn-BA"/>
        </w:rPr>
        <w:t>OpenID</w:t>
      </w:r>
      <w:proofErr w:type="spellEnd"/>
    </w:p>
    <w:p w14:paraId="01C7CDE4" w14:textId="2F36931F" w:rsidR="00606E76" w:rsidRPr="009768F2" w:rsidRDefault="00606E76" w:rsidP="00F12B40">
      <w:pPr>
        <w:pStyle w:val="ListParagraph"/>
        <w:numPr>
          <w:ilvl w:val="0"/>
          <w:numId w:val="32"/>
        </w:numPr>
        <w:spacing w:line="240" w:lineRule="auto"/>
        <w:jc w:val="both"/>
        <w:rPr>
          <w:lang w:val="bs-Latn-BA"/>
        </w:rPr>
      </w:pPr>
      <w:r w:rsidRPr="009768F2">
        <w:rPr>
          <w:lang w:val="bs-Latn-BA"/>
        </w:rPr>
        <w:t>Podrška za više</w:t>
      </w:r>
      <w:r w:rsidR="007C2A0D" w:rsidRPr="009768F2">
        <w:rPr>
          <w:lang w:val="bs-Latn-BA"/>
        </w:rPr>
        <w:t>stepenu</w:t>
      </w:r>
      <w:r w:rsidRPr="009768F2">
        <w:rPr>
          <w:lang w:val="bs-Latn-BA"/>
        </w:rPr>
        <w:t xml:space="preserve"> autentikaciju posredstvom provajdera kao što su </w:t>
      </w:r>
      <w:proofErr w:type="spellStart"/>
      <w:r w:rsidRPr="009768F2">
        <w:rPr>
          <w:lang w:val="bs-Latn-BA"/>
        </w:rPr>
        <w:t>DuoSecurity</w:t>
      </w:r>
      <w:proofErr w:type="spellEnd"/>
      <w:r w:rsidRPr="009768F2">
        <w:rPr>
          <w:lang w:val="bs-Latn-BA"/>
        </w:rPr>
        <w:t xml:space="preserve">, Google </w:t>
      </w:r>
      <w:proofErr w:type="spellStart"/>
      <w:r w:rsidRPr="009768F2">
        <w:rPr>
          <w:lang w:val="bs-Latn-BA"/>
        </w:rPr>
        <w:t>Authenticator</w:t>
      </w:r>
      <w:proofErr w:type="spellEnd"/>
      <w:r w:rsidRPr="009768F2">
        <w:rPr>
          <w:lang w:val="bs-Latn-BA"/>
        </w:rPr>
        <w:t>, Microsoft Azure itd.</w:t>
      </w:r>
    </w:p>
    <w:p w14:paraId="5BB6D9F6" w14:textId="5C12885A" w:rsidR="00DC53C7" w:rsidRPr="009768F2" w:rsidRDefault="00DC53C7" w:rsidP="00F12B40">
      <w:pPr>
        <w:pStyle w:val="ListParagraph"/>
        <w:numPr>
          <w:ilvl w:val="0"/>
          <w:numId w:val="32"/>
        </w:numPr>
        <w:spacing w:line="240" w:lineRule="auto"/>
        <w:jc w:val="both"/>
        <w:rPr>
          <w:lang w:val="bs-Latn-BA"/>
        </w:rPr>
      </w:pPr>
      <w:r w:rsidRPr="009768F2">
        <w:rPr>
          <w:lang w:val="bs-Latn-BA"/>
        </w:rPr>
        <w:t xml:space="preserve">Podrška za </w:t>
      </w:r>
      <w:r w:rsidR="003B114A" w:rsidRPr="009768F2">
        <w:rPr>
          <w:lang w:val="bs-Latn-BA"/>
        </w:rPr>
        <w:t>delegaciju</w:t>
      </w:r>
      <w:r w:rsidRPr="009768F2">
        <w:rPr>
          <w:lang w:val="bs-Latn-BA"/>
        </w:rPr>
        <w:t xml:space="preserve"> autentikacije vanjskim provajderima kao što su ADFS, Facebook, Twitter itd.</w:t>
      </w:r>
    </w:p>
    <w:p w14:paraId="5A8DFCDB" w14:textId="47200EAA" w:rsidR="00606E76" w:rsidRPr="009768F2" w:rsidRDefault="00D97DA8" w:rsidP="00F12B40">
      <w:pPr>
        <w:pStyle w:val="ListParagraph"/>
        <w:numPr>
          <w:ilvl w:val="0"/>
          <w:numId w:val="32"/>
        </w:numPr>
        <w:spacing w:line="240" w:lineRule="auto"/>
        <w:jc w:val="both"/>
        <w:rPr>
          <w:lang w:val="bs-Latn-BA"/>
        </w:rPr>
      </w:pPr>
      <w:r w:rsidRPr="009768F2">
        <w:rPr>
          <w:lang w:val="bs-Latn-BA"/>
        </w:rPr>
        <w:t xml:space="preserve">Upravljanje lozinkama, nadzor </w:t>
      </w:r>
      <w:r w:rsidR="00606E76" w:rsidRPr="009768F2">
        <w:rPr>
          <w:lang w:val="bs-Latn-BA"/>
        </w:rPr>
        <w:t>ponašanja sistema, statistika u realnom vremenu</w:t>
      </w:r>
    </w:p>
    <w:p w14:paraId="7328C5A5" w14:textId="370FD491" w:rsidR="00F82755" w:rsidRPr="009768F2" w:rsidRDefault="00606E76" w:rsidP="00F12B40">
      <w:pPr>
        <w:pStyle w:val="ListParagraph"/>
        <w:numPr>
          <w:ilvl w:val="0"/>
          <w:numId w:val="32"/>
        </w:numPr>
        <w:spacing w:line="240" w:lineRule="auto"/>
        <w:jc w:val="both"/>
        <w:rPr>
          <w:lang w:val="bs-Latn-BA"/>
        </w:rPr>
      </w:pPr>
      <w:r w:rsidRPr="009768F2">
        <w:rPr>
          <w:lang w:val="bs-Latn-BA"/>
        </w:rPr>
        <w:t>Upravljanje i registrovanje klijentskih aplikacija sa određenim autentikacionim propisima</w:t>
      </w:r>
    </w:p>
    <w:p w14:paraId="755A8DDF" w14:textId="2B515B7B" w:rsidR="00606E76" w:rsidRPr="009768F2" w:rsidRDefault="00606E76" w:rsidP="00F12B40">
      <w:pPr>
        <w:pStyle w:val="ListParagraph"/>
        <w:numPr>
          <w:ilvl w:val="0"/>
          <w:numId w:val="32"/>
        </w:numPr>
        <w:spacing w:line="240" w:lineRule="auto"/>
        <w:jc w:val="both"/>
        <w:rPr>
          <w:lang w:val="bs-Latn-BA"/>
        </w:rPr>
      </w:pPr>
      <w:r w:rsidRPr="009768F2">
        <w:rPr>
          <w:lang w:val="bs-Latn-BA"/>
        </w:rPr>
        <w:t>Podrška za različite platforme – Java, .</w:t>
      </w:r>
      <w:proofErr w:type="spellStart"/>
      <w:r w:rsidRPr="009768F2">
        <w:rPr>
          <w:lang w:val="bs-Latn-BA"/>
        </w:rPr>
        <w:t>Net</w:t>
      </w:r>
      <w:proofErr w:type="spellEnd"/>
      <w:r w:rsidRPr="009768F2">
        <w:rPr>
          <w:lang w:val="bs-Latn-BA"/>
        </w:rPr>
        <w:t xml:space="preserve">, PHP, </w:t>
      </w:r>
      <w:proofErr w:type="spellStart"/>
      <w:r w:rsidRPr="009768F2">
        <w:rPr>
          <w:lang w:val="bs-Latn-BA"/>
        </w:rPr>
        <w:t>Perl</w:t>
      </w:r>
      <w:proofErr w:type="spellEnd"/>
      <w:r w:rsidRPr="009768F2">
        <w:rPr>
          <w:lang w:val="bs-Latn-BA"/>
        </w:rPr>
        <w:t xml:space="preserve">, Apache itd. </w:t>
      </w:r>
      <w:r w:rsidR="00A56448" w:rsidRPr="009768F2">
        <w:rPr>
          <w:vertAlign w:val="superscript"/>
          <w:lang w:val="bs-Latn-BA"/>
        </w:rPr>
        <w:t>[11]</w:t>
      </w:r>
    </w:p>
    <w:p w14:paraId="2C7B9032" w14:textId="3FA00FBE" w:rsidR="00B22E0B" w:rsidRPr="009768F2" w:rsidRDefault="00B22E0B" w:rsidP="00F12B40">
      <w:pPr>
        <w:spacing w:line="240" w:lineRule="auto"/>
        <w:jc w:val="both"/>
        <w:rPr>
          <w:lang w:val="bs-Latn-BA"/>
        </w:rPr>
      </w:pPr>
    </w:p>
    <w:p w14:paraId="36769B29" w14:textId="7F2B5094" w:rsidR="00E20D4D" w:rsidRPr="009768F2" w:rsidRDefault="00CD4F1B" w:rsidP="00F12B40">
      <w:pPr>
        <w:spacing w:line="240" w:lineRule="auto"/>
        <w:jc w:val="both"/>
        <w:rPr>
          <w:lang w:val="bs-Latn-BA"/>
        </w:rPr>
      </w:pPr>
      <w:r w:rsidRPr="009768F2">
        <w:rPr>
          <w:lang w:val="bs-Latn-BA"/>
        </w:rPr>
        <w:br w:type="page"/>
      </w:r>
    </w:p>
    <w:p w14:paraId="249C5659" w14:textId="6E14CC48" w:rsidR="00261901" w:rsidRPr="009768F2" w:rsidRDefault="00261901" w:rsidP="00F12B40">
      <w:pPr>
        <w:pStyle w:val="Heading3"/>
        <w:spacing w:line="240" w:lineRule="auto"/>
        <w:jc w:val="both"/>
        <w:rPr>
          <w:lang w:val="bs-Latn-BA"/>
        </w:rPr>
      </w:pPr>
      <w:bookmarkStart w:id="28" w:name="_Toc511154441"/>
      <w:r w:rsidRPr="009768F2">
        <w:rPr>
          <w:lang w:val="bs-Latn-BA"/>
        </w:rPr>
        <w:lastRenderedPageBreak/>
        <w:t>CAS protokol</w:t>
      </w:r>
      <w:bookmarkEnd w:id="28"/>
    </w:p>
    <w:p w14:paraId="2EEDD01B" w14:textId="22BF761B" w:rsidR="00261901" w:rsidRPr="009768F2" w:rsidRDefault="00261901" w:rsidP="00F12B40">
      <w:pPr>
        <w:spacing w:line="240" w:lineRule="auto"/>
        <w:jc w:val="both"/>
        <w:rPr>
          <w:lang w:val="bs-Latn-BA"/>
        </w:rPr>
      </w:pPr>
    </w:p>
    <w:p w14:paraId="2622B364" w14:textId="6DC9373B" w:rsidR="00261901" w:rsidRPr="009768F2" w:rsidRDefault="00261901" w:rsidP="00E20D4D">
      <w:pPr>
        <w:spacing w:line="240" w:lineRule="auto"/>
        <w:ind w:firstLine="360"/>
        <w:jc w:val="both"/>
        <w:rPr>
          <w:lang w:val="bs-Latn-BA"/>
        </w:rPr>
      </w:pPr>
      <w:r w:rsidRPr="009768F2">
        <w:rPr>
          <w:lang w:val="bs-Latn-BA"/>
        </w:rPr>
        <w:t xml:space="preserve">CAS protokol je jednostavan </w:t>
      </w:r>
      <w:r w:rsidRPr="009768F2">
        <w:rPr>
          <w:i/>
          <w:lang w:val="bs-Latn-BA"/>
        </w:rPr>
        <w:t>Single</w:t>
      </w:r>
      <w:r w:rsidR="00B8236D" w:rsidRPr="009768F2">
        <w:rPr>
          <w:i/>
          <w:lang w:val="bs-Latn-BA"/>
        </w:rPr>
        <w:t>-</w:t>
      </w:r>
      <w:r w:rsidRPr="009768F2">
        <w:rPr>
          <w:i/>
          <w:lang w:val="bs-Latn-BA"/>
        </w:rPr>
        <w:t>Sign-On</w:t>
      </w:r>
      <w:r w:rsidRPr="009768F2">
        <w:rPr>
          <w:lang w:val="bs-Latn-BA"/>
        </w:rPr>
        <w:t xml:space="preserve"> protokol zasnovan na tiketima. </w:t>
      </w:r>
      <w:r w:rsidR="00F138A6" w:rsidRPr="009768F2">
        <w:rPr>
          <w:lang w:val="bs-Latn-BA"/>
        </w:rPr>
        <w:t xml:space="preserve">Podrazumijeva postojanje jednog ili više klijenata i jednog servera. Klijenti su </w:t>
      </w:r>
      <w:r w:rsidR="00757C1C" w:rsidRPr="009768F2">
        <w:rPr>
          <w:lang w:val="bs-Latn-BA"/>
        </w:rPr>
        <w:t>integrisani</w:t>
      </w:r>
      <w:r w:rsidR="00F138A6" w:rsidRPr="009768F2">
        <w:rPr>
          <w:lang w:val="bs-Latn-BA"/>
        </w:rPr>
        <w:t xml:space="preserve"> u aplikacije koje treba da komuniciraju sa CAS serverom, </w:t>
      </w:r>
      <w:r w:rsidR="00BD4A14" w:rsidRPr="009768F2">
        <w:rPr>
          <w:lang w:val="bs-Latn-BA"/>
        </w:rPr>
        <w:t>pa</w:t>
      </w:r>
      <w:r w:rsidR="00F138A6" w:rsidRPr="009768F2">
        <w:rPr>
          <w:lang w:val="bs-Latn-BA"/>
        </w:rPr>
        <w:t xml:space="preserve"> se </w:t>
      </w:r>
      <w:r w:rsidR="00952A20" w:rsidRPr="009768F2">
        <w:rPr>
          <w:lang w:val="bs-Latn-BA"/>
        </w:rPr>
        <w:t xml:space="preserve">one </w:t>
      </w:r>
      <w:r w:rsidR="00F138A6" w:rsidRPr="009768F2">
        <w:rPr>
          <w:lang w:val="bs-Latn-BA"/>
        </w:rPr>
        <w:t>nazivaju CAS servisi</w:t>
      </w:r>
      <w:r w:rsidR="00BD4A14" w:rsidRPr="009768F2">
        <w:rPr>
          <w:lang w:val="bs-Latn-BA"/>
        </w:rPr>
        <w:t>ma.</w:t>
      </w:r>
    </w:p>
    <w:p w14:paraId="48449854" w14:textId="2EEEEF9F" w:rsidR="00F82755" w:rsidRPr="009768F2" w:rsidRDefault="00F82755" w:rsidP="00F12B40">
      <w:pPr>
        <w:spacing w:line="240" w:lineRule="auto"/>
        <w:jc w:val="both"/>
        <w:rPr>
          <w:lang w:val="bs-Latn-BA"/>
        </w:rPr>
      </w:pPr>
    </w:p>
    <w:p w14:paraId="1F6B6567" w14:textId="131952B7" w:rsidR="00F82755" w:rsidRPr="009768F2" w:rsidRDefault="00F82755" w:rsidP="00F12B40">
      <w:pPr>
        <w:pStyle w:val="ListParagraph"/>
        <w:numPr>
          <w:ilvl w:val="0"/>
          <w:numId w:val="26"/>
        </w:numPr>
        <w:spacing w:line="240" w:lineRule="auto"/>
        <w:jc w:val="both"/>
        <w:rPr>
          <w:lang w:val="bs-Latn-BA"/>
        </w:rPr>
      </w:pPr>
      <w:r w:rsidRPr="009768F2">
        <w:rPr>
          <w:lang w:val="bs-Latn-BA"/>
        </w:rPr>
        <w:t>CAS server je zadužen za autentikaciju korisnika i odobravanje pristupa aplikacijama</w:t>
      </w:r>
    </w:p>
    <w:p w14:paraId="103401F9" w14:textId="6CA58AB3" w:rsidR="009C0DC9" w:rsidRPr="009768F2" w:rsidRDefault="00F82755" w:rsidP="00F12B40">
      <w:pPr>
        <w:pStyle w:val="ListParagraph"/>
        <w:numPr>
          <w:ilvl w:val="0"/>
          <w:numId w:val="26"/>
        </w:numPr>
        <w:spacing w:line="240" w:lineRule="auto"/>
        <w:jc w:val="both"/>
        <w:rPr>
          <w:lang w:val="bs-Latn-BA"/>
        </w:rPr>
      </w:pPr>
      <w:r w:rsidRPr="009768F2">
        <w:rPr>
          <w:lang w:val="bs-Latn-BA"/>
        </w:rPr>
        <w:t xml:space="preserve">CAS klijent štiti CAS aplikaciju </w:t>
      </w:r>
      <w:r w:rsidR="00FE0DE0" w:rsidRPr="009768F2">
        <w:rPr>
          <w:lang w:val="bs-Latn-BA"/>
        </w:rPr>
        <w:t>i dobavlja identitet korisnika od CAS servera</w:t>
      </w:r>
    </w:p>
    <w:p w14:paraId="25C6D876" w14:textId="77777777" w:rsidR="009C0DC9" w:rsidRPr="009768F2" w:rsidRDefault="009C0DC9" w:rsidP="00F12B40">
      <w:pPr>
        <w:spacing w:line="240" w:lineRule="auto"/>
        <w:jc w:val="both"/>
        <w:rPr>
          <w:lang w:val="bs-Latn-BA"/>
        </w:rPr>
      </w:pPr>
    </w:p>
    <w:p w14:paraId="220633B6" w14:textId="545E9CBF" w:rsidR="00344B5F" w:rsidRPr="009768F2" w:rsidRDefault="00344B5F" w:rsidP="00446FCA">
      <w:pPr>
        <w:spacing w:line="240" w:lineRule="auto"/>
        <w:ind w:firstLine="360"/>
        <w:jc w:val="both"/>
        <w:rPr>
          <w:lang w:val="bs-Latn-BA"/>
        </w:rPr>
      </w:pPr>
      <w:r w:rsidRPr="009768F2">
        <w:rPr>
          <w:lang w:val="bs-Latn-BA"/>
        </w:rPr>
        <w:t xml:space="preserve">Za slanje zahtjeva i vraćanje odgovora koristi </w:t>
      </w:r>
      <w:r w:rsidR="008226B0" w:rsidRPr="009768F2">
        <w:rPr>
          <w:lang w:val="bs-Latn-BA"/>
        </w:rPr>
        <w:t>se HTTP GET metoda</w:t>
      </w:r>
      <w:r w:rsidRPr="009768F2">
        <w:rPr>
          <w:lang w:val="bs-Latn-BA"/>
        </w:rPr>
        <w:t>, pri čemu se za vraćanje odgovora</w:t>
      </w:r>
      <w:r w:rsidR="00C91FCC" w:rsidRPr="009768F2">
        <w:rPr>
          <w:lang w:val="bs-Latn-BA"/>
        </w:rPr>
        <w:t>, koji</w:t>
      </w:r>
      <w:r w:rsidR="003F12F2" w:rsidRPr="009768F2">
        <w:rPr>
          <w:lang w:val="bs-Latn-BA"/>
        </w:rPr>
        <w:t xml:space="preserve"> u suštini predstavlj</w:t>
      </w:r>
      <w:r w:rsidR="00C91FCC" w:rsidRPr="009768F2">
        <w:rPr>
          <w:lang w:val="bs-Latn-BA"/>
        </w:rPr>
        <w:t>a</w:t>
      </w:r>
      <w:r w:rsidR="003F12F2" w:rsidRPr="009768F2">
        <w:rPr>
          <w:lang w:val="bs-Latn-BA"/>
        </w:rPr>
        <w:t xml:space="preserve"> XML </w:t>
      </w:r>
      <w:r w:rsidR="00C91FCC" w:rsidRPr="009768F2">
        <w:rPr>
          <w:lang w:val="bs-Latn-BA"/>
        </w:rPr>
        <w:t>sadržaj</w:t>
      </w:r>
      <w:r w:rsidR="003F12F2" w:rsidRPr="009768F2">
        <w:rPr>
          <w:lang w:val="bs-Latn-BA"/>
        </w:rPr>
        <w:t>,</w:t>
      </w:r>
      <w:r w:rsidRPr="009768F2">
        <w:rPr>
          <w:lang w:val="bs-Latn-BA"/>
        </w:rPr>
        <w:t xml:space="preserve"> mož</w:t>
      </w:r>
      <w:r w:rsidR="003F12F2" w:rsidRPr="009768F2">
        <w:rPr>
          <w:lang w:val="bs-Latn-BA"/>
        </w:rPr>
        <w:t>e takođe koristiti i HTTP POST.</w:t>
      </w:r>
    </w:p>
    <w:p w14:paraId="0DB97ABD" w14:textId="36A3CECD" w:rsidR="00344B5F" w:rsidRPr="009768F2" w:rsidRDefault="00344B5F" w:rsidP="00F12B40">
      <w:pPr>
        <w:spacing w:line="240" w:lineRule="auto"/>
        <w:jc w:val="both"/>
        <w:rPr>
          <w:lang w:val="bs-Latn-BA"/>
        </w:rPr>
      </w:pPr>
    </w:p>
    <w:p w14:paraId="45416610" w14:textId="5A60CEB9" w:rsidR="00E10F81" w:rsidRPr="009768F2" w:rsidRDefault="00E10F81" w:rsidP="00446FCA">
      <w:pPr>
        <w:spacing w:line="240" w:lineRule="auto"/>
        <w:ind w:firstLine="360"/>
        <w:jc w:val="both"/>
        <w:rPr>
          <w:lang w:val="bs-Latn-BA"/>
        </w:rPr>
      </w:pPr>
      <w:r w:rsidRPr="009768F2">
        <w:rPr>
          <w:lang w:val="bs-Latn-BA"/>
        </w:rPr>
        <w:t xml:space="preserve">Osnovna </w:t>
      </w:r>
      <w:r w:rsidR="00631626" w:rsidRPr="009768F2">
        <w:rPr>
          <w:lang w:val="bs-Latn-BA"/>
        </w:rPr>
        <w:t xml:space="preserve">CAS </w:t>
      </w:r>
      <w:r w:rsidRPr="009768F2">
        <w:rPr>
          <w:lang w:val="bs-Latn-BA"/>
        </w:rPr>
        <w:t xml:space="preserve">autentikacija koja omogućava </w:t>
      </w:r>
      <w:r w:rsidRPr="009768F2">
        <w:rPr>
          <w:i/>
          <w:lang w:val="bs-Latn-BA"/>
        </w:rPr>
        <w:t>S</w:t>
      </w:r>
      <w:r w:rsidR="004A3A45" w:rsidRPr="009768F2">
        <w:rPr>
          <w:i/>
          <w:lang w:val="bs-Latn-BA"/>
        </w:rPr>
        <w:t>ingle</w:t>
      </w:r>
      <w:r w:rsidR="0067294F" w:rsidRPr="009768F2">
        <w:rPr>
          <w:i/>
          <w:lang w:val="bs-Latn-BA"/>
        </w:rPr>
        <w:t>-</w:t>
      </w:r>
      <w:r w:rsidR="004A3A45" w:rsidRPr="009768F2">
        <w:rPr>
          <w:i/>
          <w:lang w:val="bs-Latn-BA"/>
        </w:rPr>
        <w:t>Sign-On</w:t>
      </w:r>
      <w:r w:rsidR="004A3A45" w:rsidRPr="009768F2">
        <w:rPr>
          <w:lang w:val="bs-Latn-BA"/>
        </w:rPr>
        <w:t xml:space="preserve"> funkcionalnost</w:t>
      </w:r>
      <w:r w:rsidR="00826EFB" w:rsidRPr="009768F2">
        <w:rPr>
          <w:lang w:val="bs-Latn-BA"/>
        </w:rPr>
        <w:t>, implementirana još u verziji CAS 1.0</w:t>
      </w:r>
      <w:r w:rsidR="004A3A45" w:rsidRPr="009768F2">
        <w:rPr>
          <w:lang w:val="bs-Latn-BA"/>
        </w:rPr>
        <w:t>,</w:t>
      </w:r>
      <w:r w:rsidRPr="009768F2">
        <w:rPr>
          <w:lang w:val="bs-Latn-BA"/>
        </w:rPr>
        <w:t xml:space="preserve"> veoma </w:t>
      </w:r>
      <w:r w:rsidR="004A3A45" w:rsidRPr="009768F2">
        <w:rPr>
          <w:lang w:val="bs-Latn-BA"/>
        </w:rPr>
        <w:t xml:space="preserve">je </w:t>
      </w:r>
      <w:r w:rsidRPr="009768F2">
        <w:rPr>
          <w:lang w:val="bs-Latn-BA"/>
        </w:rPr>
        <w:t xml:space="preserve">jednostavna i </w:t>
      </w:r>
      <w:r w:rsidR="00411E0D" w:rsidRPr="009768F2">
        <w:rPr>
          <w:lang w:val="bs-Latn-BA"/>
        </w:rPr>
        <w:t xml:space="preserve">u osnovi </w:t>
      </w:r>
      <w:r w:rsidRPr="009768F2">
        <w:rPr>
          <w:lang w:val="bs-Latn-BA"/>
        </w:rPr>
        <w:t xml:space="preserve">funkcioniše na sledeći način:  </w:t>
      </w:r>
    </w:p>
    <w:p w14:paraId="281DE26A" w14:textId="77777777" w:rsidR="00E10F81" w:rsidRPr="009768F2" w:rsidRDefault="00E10F81" w:rsidP="00F12B40">
      <w:pPr>
        <w:spacing w:line="240" w:lineRule="auto"/>
        <w:jc w:val="both"/>
        <w:rPr>
          <w:lang w:val="bs-Latn-BA"/>
        </w:rPr>
      </w:pPr>
    </w:p>
    <w:p w14:paraId="3955F8E7" w14:textId="232A4987" w:rsidR="00A850F9" w:rsidRPr="009768F2" w:rsidRDefault="00A850F9" w:rsidP="00DD1E7F">
      <w:pPr>
        <w:spacing w:line="240" w:lineRule="auto"/>
        <w:ind w:firstLine="360"/>
        <w:jc w:val="both"/>
        <w:rPr>
          <w:lang w:val="bs-Latn-BA"/>
        </w:rPr>
      </w:pPr>
      <w:r w:rsidRPr="009768F2">
        <w:rPr>
          <w:lang w:val="bs-Latn-BA"/>
        </w:rPr>
        <w:t xml:space="preserve">Kada klijent posjeti aplikaciju (CAS servis) koji zahtijeva autentikaciju, ona ga preusmjerava na CAS server koji vrši autentikaciju korisnika.  To se najčešće vrši provjerom </w:t>
      </w:r>
      <w:r w:rsidR="003A61C9" w:rsidRPr="009768F2">
        <w:rPr>
          <w:lang w:val="bs-Latn-BA"/>
        </w:rPr>
        <w:t xml:space="preserve">njegovih </w:t>
      </w:r>
      <w:r w:rsidRPr="009768F2">
        <w:rPr>
          <w:lang w:val="bs-Latn-BA"/>
        </w:rPr>
        <w:t>pristupnih podataka, odnosno korisničkog imena i lozinke, u odnosu na bazu podataka. Ukoliko su podaci ispravni, CAS ser</w:t>
      </w:r>
      <w:r w:rsidR="003A61C9" w:rsidRPr="009768F2">
        <w:rPr>
          <w:lang w:val="bs-Latn-BA"/>
        </w:rPr>
        <w:t xml:space="preserve">ver preusmjerava klijenta nazad na aplikaciju, </w:t>
      </w:r>
      <w:r w:rsidR="00BF27E1" w:rsidRPr="009768F2">
        <w:rPr>
          <w:lang w:val="bs-Latn-BA"/>
        </w:rPr>
        <w:t>zajedno sa servisnim tiketom</w:t>
      </w:r>
      <w:r w:rsidR="00EA592F" w:rsidRPr="009768F2">
        <w:rPr>
          <w:lang w:val="bs-Latn-BA"/>
        </w:rPr>
        <w:t>,</w:t>
      </w:r>
      <w:r w:rsidR="00BF27E1" w:rsidRPr="009768F2">
        <w:rPr>
          <w:lang w:val="bs-Latn-BA"/>
        </w:rPr>
        <w:t xml:space="preserve"> koji u suštini predstavlj</w:t>
      </w:r>
      <w:r w:rsidR="00967A5F" w:rsidRPr="009768F2">
        <w:rPr>
          <w:lang w:val="bs-Latn-BA"/>
        </w:rPr>
        <w:t>a jedinstven skup karaktera koje</w:t>
      </w:r>
      <w:r w:rsidR="00BF27E1" w:rsidRPr="009768F2">
        <w:rPr>
          <w:lang w:val="bs-Latn-BA"/>
        </w:rPr>
        <w:t xml:space="preserve"> klijent </w:t>
      </w:r>
      <w:r w:rsidR="00EA592F" w:rsidRPr="009768F2">
        <w:rPr>
          <w:lang w:val="bs-Latn-BA"/>
        </w:rPr>
        <w:t>koristi</w:t>
      </w:r>
      <w:r w:rsidR="00BF27E1" w:rsidRPr="009768F2">
        <w:rPr>
          <w:lang w:val="bs-Latn-BA"/>
        </w:rPr>
        <w:t xml:space="preserve"> kao ključ za pristup</w:t>
      </w:r>
      <w:r w:rsidR="003A61C9" w:rsidRPr="009768F2">
        <w:rPr>
          <w:lang w:val="bs-Latn-BA"/>
        </w:rPr>
        <w:t xml:space="preserve"> </w:t>
      </w:r>
      <w:r w:rsidR="00BF27E1" w:rsidRPr="009768F2">
        <w:rPr>
          <w:lang w:val="bs-Latn-BA"/>
        </w:rPr>
        <w:t xml:space="preserve">servisu. </w:t>
      </w:r>
      <w:r w:rsidR="003A61C9" w:rsidRPr="009768F2">
        <w:rPr>
          <w:lang w:val="bs-Latn-BA"/>
        </w:rPr>
        <w:t>Kada aplikacija primi tiket, ona ga</w:t>
      </w:r>
      <w:r w:rsidR="00074552" w:rsidRPr="009768F2">
        <w:rPr>
          <w:lang w:val="bs-Latn-BA"/>
        </w:rPr>
        <w:t xml:space="preserve"> putem sigurnog kanala šalje nazad</w:t>
      </w:r>
      <w:r w:rsidR="003A61C9" w:rsidRPr="009768F2">
        <w:rPr>
          <w:lang w:val="bs-Latn-BA"/>
        </w:rPr>
        <w:t xml:space="preserve"> CAS serveru</w:t>
      </w:r>
      <w:r w:rsidR="00074552" w:rsidRPr="009768F2">
        <w:rPr>
          <w:lang w:val="bs-Latn-BA"/>
        </w:rPr>
        <w:t xml:space="preserve"> na provjeru</w:t>
      </w:r>
      <w:r w:rsidR="003A61C9" w:rsidRPr="009768F2">
        <w:rPr>
          <w:lang w:val="bs-Latn-BA"/>
        </w:rPr>
        <w:t>, pri čemu prosleđuje i svoj identifikator servisa. CAS server</w:t>
      </w:r>
      <w:r w:rsidR="00307D80" w:rsidRPr="009768F2">
        <w:rPr>
          <w:lang w:val="bs-Latn-BA"/>
        </w:rPr>
        <w:t xml:space="preserve"> </w:t>
      </w:r>
      <w:r w:rsidR="003A61C9" w:rsidRPr="009768F2">
        <w:rPr>
          <w:lang w:val="bs-Latn-BA"/>
        </w:rPr>
        <w:t>aplikaciji</w:t>
      </w:r>
      <w:r w:rsidR="006966A6" w:rsidRPr="009768F2">
        <w:rPr>
          <w:lang w:val="bs-Latn-BA"/>
        </w:rPr>
        <w:t xml:space="preserve"> daje</w:t>
      </w:r>
      <w:r w:rsidR="003A61C9" w:rsidRPr="009768F2">
        <w:rPr>
          <w:lang w:val="bs-Latn-BA"/>
        </w:rPr>
        <w:t xml:space="preserve"> pouzdanu informaciju</w:t>
      </w:r>
      <w:r w:rsidR="00307D80" w:rsidRPr="009768F2">
        <w:rPr>
          <w:lang w:val="bs-Latn-BA"/>
        </w:rPr>
        <w:t>, u obliku XML odgovora,</w:t>
      </w:r>
      <w:r w:rsidR="003A61C9" w:rsidRPr="009768F2">
        <w:rPr>
          <w:lang w:val="bs-Latn-BA"/>
        </w:rPr>
        <w:t xml:space="preserve"> o tome da li je dati korisnik uspješno autentikovan ili ne.</w:t>
      </w:r>
      <w:r w:rsidR="005E3780" w:rsidRPr="009768F2">
        <w:rPr>
          <w:lang w:val="bs-Latn-BA"/>
        </w:rPr>
        <w:t xml:space="preserve"> Na osnovu tog odgovora, CAS servis donosi odluku o tome da li korisniku treba dozvoliti pristup željenom </w:t>
      </w:r>
      <w:r w:rsidR="00DF3FFF" w:rsidRPr="009768F2">
        <w:rPr>
          <w:lang w:val="bs-Latn-BA"/>
        </w:rPr>
        <w:t>resursu</w:t>
      </w:r>
      <w:r w:rsidR="005E3780" w:rsidRPr="009768F2">
        <w:rPr>
          <w:lang w:val="bs-Latn-BA"/>
        </w:rPr>
        <w:t xml:space="preserve"> ili ne.</w:t>
      </w:r>
      <w:r w:rsidR="007A16F8" w:rsidRPr="009768F2">
        <w:rPr>
          <w:lang w:val="bs-Latn-BA"/>
        </w:rPr>
        <w:t xml:space="preserve"> </w:t>
      </w:r>
      <w:r w:rsidR="007A16F8" w:rsidRPr="009768F2">
        <w:rPr>
          <w:vertAlign w:val="superscript"/>
          <w:lang w:val="bs-Latn-BA"/>
        </w:rPr>
        <w:t>[13]</w:t>
      </w:r>
    </w:p>
    <w:p w14:paraId="2E44BAEC" w14:textId="24B94AB4" w:rsidR="0085245F" w:rsidRPr="009768F2" w:rsidRDefault="0085245F" w:rsidP="00F12B40">
      <w:pPr>
        <w:spacing w:line="240" w:lineRule="auto"/>
        <w:jc w:val="both"/>
        <w:rPr>
          <w:lang w:val="bs-Latn-BA"/>
        </w:rPr>
      </w:pPr>
    </w:p>
    <w:p w14:paraId="7373AD49" w14:textId="2636297C" w:rsidR="0085245F" w:rsidRPr="009768F2" w:rsidRDefault="0085245F" w:rsidP="00EB0925">
      <w:pPr>
        <w:spacing w:line="240" w:lineRule="auto"/>
        <w:ind w:firstLine="360"/>
        <w:jc w:val="both"/>
        <w:rPr>
          <w:lang w:val="bs-Latn-BA"/>
        </w:rPr>
      </w:pPr>
      <w:r w:rsidRPr="009768F2">
        <w:rPr>
          <w:lang w:val="bs-Latn-BA"/>
        </w:rPr>
        <w:t xml:space="preserve">Kao što je ranije pomenuto, CAS 2.0 verzija protokola uvela je </w:t>
      </w:r>
      <w:r w:rsidR="00953DF9" w:rsidRPr="009768F2">
        <w:rPr>
          <w:lang w:val="bs-Latn-BA"/>
        </w:rPr>
        <w:t xml:space="preserve">novine kao što </w:t>
      </w:r>
      <w:r w:rsidR="00164C51" w:rsidRPr="009768F2">
        <w:rPr>
          <w:lang w:val="bs-Latn-BA"/>
        </w:rPr>
        <w:t>su</w:t>
      </w:r>
      <w:r w:rsidR="00953DF9" w:rsidRPr="009768F2">
        <w:rPr>
          <w:lang w:val="bs-Latn-BA"/>
        </w:rPr>
        <w:t xml:space="preserve"> podrška</w:t>
      </w:r>
      <w:r w:rsidRPr="009768F2">
        <w:rPr>
          <w:lang w:val="bs-Latn-BA"/>
        </w:rPr>
        <w:t xml:space="preserve"> za višestepenu autentikaciju</w:t>
      </w:r>
      <w:r w:rsidR="00164C51" w:rsidRPr="009768F2">
        <w:rPr>
          <w:lang w:val="bs-Latn-BA"/>
        </w:rPr>
        <w:t>, te</w:t>
      </w:r>
      <w:r w:rsidR="00675835" w:rsidRPr="009768F2">
        <w:rPr>
          <w:lang w:val="bs-Latn-BA"/>
        </w:rPr>
        <w:t xml:space="preserve"> podrška za</w:t>
      </w:r>
      <w:r w:rsidR="00DE5DFB" w:rsidRPr="009768F2">
        <w:rPr>
          <w:lang w:val="bs-Latn-BA"/>
        </w:rPr>
        <w:t xml:space="preserve"> autentikaciju</w:t>
      </w:r>
      <w:r w:rsidRPr="009768F2">
        <w:rPr>
          <w:lang w:val="bs-Latn-BA"/>
        </w:rPr>
        <w:t xml:space="preserve"> putem </w:t>
      </w:r>
      <w:r w:rsidR="0012668A" w:rsidRPr="009768F2">
        <w:rPr>
          <w:lang w:val="bs-Latn-BA"/>
        </w:rPr>
        <w:t>proksija</w:t>
      </w:r>
      <w:r w:rsidR="00702242" w:rsidRPr="009768F2">
        <w:rPr>
          <w:lang w:val="bs-Latn-BA"/>
        </w:rPr>
        <w:t>, koja</w:t>
      </w:r>
      <w:r w:rsidR="00164C51" w:rsidRPr="009768F2">
        <w:rPr>
          <w:lang w:val="bs-Latn-BA"/>
        </w:rPr>
        <w:t xml:space="preserve"> j</w:t>
      </w:r>
      <w:r w:rsidRPr="009768F2">
        <w:rPr>
          <w:lang w:val="bs-Latn-BA"/>
        </w:rPr>
        <w:t xml:space="preserve">e </w:t>
      </w:r>
      <w:r w:rsidR="002171A6" w:rsidRPr="009768F2">
        <w:rPr>
          <w:lang w:val="bs-Latn-BA"/>
        </w:rPr>
        <w:t>omogućila</w:t>
      </w:r>
      <w:r w:rsidRPr="009768F2">
        <w:rPr>
          <w:lang w:val="bs-Latn-BA"/>
        </w:rPr>
        <w:t xml:space="preserve"> da se </w:t>
      </w:r>
      <w:r w:rsidR="000F2F20" w:rsidRPr="009768F2">
        <w:rPr>
          <w:lang w:val="bs-Latn-BA"/>
        </w:rPr>
        <w:t xml:space="preserve">jedan </w:t>
      </w:r>
      <w:r w:rsidR="002171A6" w:rsidRPr="009768F2">
        <w:rPr>
          <w:lang w:val="bs-Latn-BA"/>
        </w:rPr>
        <w:t xml:space="preserve">CAS servis </w:t>
      </w:r>
      <w:r w:rsidRPr="009768F2">
        <w:rPr>
          <w:lang w:val="bs-Latn-BA"/>
        </w:rPr>
        <w:t>ponaša kao pro</w:t>
      </w:r>
      <w:r w:rsidR="00BA63E7" w:rsidRPr="009768F2">
        <w:rPr>
          <w:lang w:val="bs-Latn-BA"/>
        </w:rPr>
        <w:t>ks</w:t>
      </w:r>
      <w:r w:rsidR="00F41E6D" w:rsidRPr="009768F2">
        <w:rPr>
          <w:lang w:val="bs-Latn-BA"/>
        </w:rPr>
        <w:t>i</w:t>
      </w:r>
      <w:r w:rsidRPr="009768F2">
        <w:rPr>
          <w:lang w:val="bs-Latn-BA"/>
        </w:rPr>
        <w:t xml:space="preserve"> za neki drugi CAS servis, </w:t>
      </w:r>
      <w:r w:rsidR="000F2F20" w:rsidRPr="009768F2">
        <w:rPr>
          <w:lang w:val="bs-Latn-BA"/>
        </w:rPr>
        <w:t>tako što mu</w:t>
      </w:r>
      <w:r w:rsidRPr="009768F2">
        <w:rPr>
          <w:lang w:val="bs-Latn-BA"/>
        </w:rPr>
        <w:t xml:space="preserve"> prosleđ</w:t>
      </w:r>
      <w:r w:rsidR="000F2F20" w:rsidRPr="009768F2">
        <w:rPr>
          <w:lang w:val="bs-Latn-BA"/>
        </w:rPr>
        <w:t>uje</w:t>
      </w:r>
      <w:r w:rsidRPr="009768F2">
        <w:rPr>
          <w:lang w:val="bs-Latn-BA"/>
        </w:rPr>
        <w:t xml:space="preserve"> </w:t>
      </w:r>
      <w:r w:rsidR="00A55AA6" w:rsidRPr="009768F2">
        <w:rPr>
          <w:lang w:val="bs-Latn-BA"/>
        </w:rPr>
        <w:t>identitet</w:t>
      </w:r>
      <w:r w:rsidR="000F2F20" w:rsidRPr="009768F2">
        <w:rPr>
          <w:lang w:val="bs-Latn-BA"/>
        </w:rPr>
        <w:t xml:space="preserve"> korisnika.</w:t>
      </w:r>
    </w:p>
    <w:p w14:paraId="6C2982A1" w14:textId="1DB0B1F1" w:rsidR="00814E78" w:rsidRPr="009768F2" w:rsidRDefault="00814E78" w:rsidP="00F12B40">
      <w:pPr>
        <w:spacing w:line="240" w:lineRule="auto"/>
        <w:jc w:val="both"/>
        <w:rPr>
          <w:lang w:val="bs-Latn-BA"/>
        </w:rPr>
      </w:pPr>
    </w:p>
    <w:p w14:paraId="0C38B7E6" w14:textId="16F48B87" w:rsidR="00814E78" w:rsidRPr="009768F2" w:rsidRDefault="00814E78" w:rsidP="00EB0925">
      <w:pPr>
        <w:spacing w:line="240" w:lineRule="auto"/>
        <w:ind w:firstLine="360"/>
        <w:jc w:val="both"/>
        <w:rPr>
          <w:lang w:val="bs-Latn-BA"/>
        </w:rPr>
      </w:pPr>
      <w:r w:rsidRPr="009768F2">
        <w:rPr>
          <w:lang w:val="bs-Latn-BA"/>
        </w:rPr>
        <w:t xml:space="preserve">Najvažnije unapređenje u verziji </w:t>
      </w:r>
      <w:r w:rsidR="00AF3049" w:rsidRPr="009768F2">
        <w:rPr>
          <w:lang w:val="bs-Latn-BA"/>
        </w:rPr>
        <w:t xml:space="preserve">CAS </w:t>
      </w:r>
      <w:r w:rsidRPr="009768F2">
        <w:rPr>
          <w:lang w:val="bs-Latn-BA"/>
        </w:rPr>
        <w:t xml:space="preserve">3.0 u odnosu na verziju </w:t>
      </w:r>
      <w:r w:rsidR="00AF3049" w:rsidRPr="009768F2">
        <w:rPr>
          <w:lang w:val="bs-Latn-BA"/>
        </w:rPr>
        <w:t xml:space="preserve">CAS </w:t>
      </w:r>
      <w:r w:rsidR="00126FEC" w:rsidRPr="009768F2">
        <w:rPr>
          <w:lang w:val="bs-Latn-BA"/>
        </w:rPr>
        <w:t>2.0</w:t>
      </w:r>
      <w:r w:rsidRPr="009768F2">
        <w:rPr>
          <w:lang w:val="bs-Latn-BA"/>
        </w:rPr>
        <w:t xml:space="preserve"> predstavlja mogućnost dobavljanja autentikacije i </w:t>
      </w:r>
      <w:r w:rsidR="00043EB7" w:rsidRPr="009768F2">
        <w:rPr>
          <w:lang w:val="bs-Latn-BA"/>
        </w:rPr>
        <w:t>određenih</w:t>
      </w:r>
      <w:r w:rsidR="005D2E78" w:rsidRPr="009768F2">
        <w:rPr>
          <w:lang w:val="bs-Latn-BA"/>
        </w:rPr>
        <w:t xml:space="preserve"> </w:t>
      </w:r>
      <w:r w:rsidRPr="009768F2">
        <w:rPr>
          <w:lang w:val="bs-Latn-BA"/>
        </w:rPr>
        <w:t xml:space="preserve">atributa </w:t>
      </w:r>
      <w:r w:rsidR="000C6CF2" w:rsidRPr="009768F2">
        <w:rPr>
          <w:lang w:val="bs-Latn-BA"/>
        </w:rPr>
        <w:t>koji se odnos</w:t>
      </w:r>
      <w:r w:rsidR="00216830" w:rsidRPr="009768F2">
        <w:rPr>
          <w:lang w:val="bs-Latn-BA"/>
        </w:rPr>
        <w:t>e na na</w:t>
      </w:r>
      <w:r w:rsidR="000C6CF2" w:rsidRPr="009768F2">
        <w:rPr>
          <w:lang w:val="bs-Latn-BA"/>
        </w:rPr>
        <w:t xml:space="preserve">log </w:t>
      </w:r>
      <w:r w:rsidRPr="009768F2">
        <w:rPr>
          <w:lang w:val="bs-Latn-BA"/>
        </w:rPr>
        <w:t>korisnika</w:t>
      </w:r>
      <w:r w:rsidR="000C6CF2" w:rsidRPr="009768F2">
        <w:rPr>
          <w:lang w:val="bs-Latn-BA"/>
        </w:rPr>
        <w:t>,</w:t>
      </w:r>
      <w:r w:rsidRPr="009768F2">
        <w:rPr>
          <w:lang w:val="bs-Latn-BA"/>
        </w:rPr>
        <w:t xml:space="preserve"> putem </w:t>
      </w:r>
      <w:r w:rsidR="00216F20" w:rsidRPr="009768F2">
        <w:rPr>
          <w:lang w:val="bs-Latn-BA"/>
        </w:rPr>
        <w:t>nove pristupne tačke (</w:t>
      </w:r>
      <w:proofErr w:type="spellStart"/>
      <w:r w:rsidR="00216F20" w:rsidRPr="009768F2">
        <w:rPr>
          <w:i/>
          <w:lang w:val="bs-Latn-BA"/>
        </w:rPr>
        <w:t>endpoint</w:t>
      </w:r>
      <w:proofErr w:type="spellEnd"/>
      <w:r w:rsidR="00216F20" w:rsidRPr="009768F2">
        <w:rPr>
          <w:lang w:val="bs-Latn-BA"/>
        </w:rPr>
        <w:t>-a)</w:t>
      </w:r>
      <w:r w:rsidRPr="009768F2">
        <w:rPr>
          <w:lang w:val="bs-Latn-BA"/>
        </w:rPr>
        <w:t>.</w:t>
      </w:r>
      <w:r w:rsidR="00043EB7" w:rsidRPr="009768F2">
        <w:rPr>
          <w:lang w:val="bs-Latn-BA"/>
        </w:rPr>
        <w:t xml:space="preserve"> </w:t>
      </w:r>
      <w:r w:rsidR="006F048B" w:rsidRPr="009768F2">
        <w:rPr>
          <w:lang w:val="bs-Latn-BA"/>
        </w:rPr>
        <w:t>Ovo je korisno u slučaju kada aplikacija koja zahtijeva autentikaciju, osim kreiranja lokalne sesije na osnovu odgovora koji dobije od CAS servera, za autorizovanje pristupa mora da obavi još neke dodatne provjere identiteta ko</w:t>
      </w:r>
      <w:r w:rsidR="00DB7BFC" w:rsidRPr="009768F2">
        <w:rPr>
          <w:lang w:val="bs-Latn-BA"/>
        </w:rPr>
        <w:t>risnika</w:t>
      </w:r>
      <w:r w:rsidR="0063068B" w:rsidRPr="009768F2">
        <w:rPr>
          <w:lang w:val="bs-Latn-BA"/>
        </w:rPr>
        <w:t>,</w:t>
      </w:r>
      <w:r w:rsidR="00DB7BFC" w:rsidRPr="009768F2">
        <w:rPr>
          <w:lang w:val="bs-Latn-BA"/>
        </w:rPr>
        <w:t xml:space="preserve"> na osnovu njegovih</w:t>
      </w:r>
      <w:r w:rsidR="006F048B" w:rsidRPr="009768F2">
        <w:rPr>
          <w:lang w:val="bs-Latn-BA"/>
        </w:rPr>
        <w:t xml:space="preserve"> atributa.</w:t>
      </w:r>
      <w:r w:rsidR="00322547" w:rsidRPr="009768F2">
        <w:rPr>
          <w:lang w:val="bs-Latn-BA"/>
        </w:rPr>
        <w:t xml:space="preserve"> </w:t>
      </w:r>
      <w:r w:rsidR="00322547" w:rsidRPr="009768F2">
        <w:rPr>
          <w:vertAlign w:val="superscript"/>
          <w:lang w:val="bs-Latn-BA"/>
        </w:rPr>
        <w:t>[1</w:t>
      </w:r>
      <w:r w:rsidR="007F0D0C" w:rsidRPr="009768F2">
        <w:rPr>
          <w:vertAlign w:val="superscript"/>
          <w:lang w:val="bs-Latn-BA"/>
        </w:rPr>
        <w:t>2</w:t>
      </w:r>
      <w:r w:rsidR="00322547" w:rsidRPr="009768F2">
        <w:rPr>
          <w:vertAlign w:val="superscript"/>
          <w:lang w:val="bs-Latn-BA"/>
        </w:rPr>
        <w:t>]</w:t>
      </w:r>
      <w:r w:rsidR="006E5BC1" w:rsidRPr="009768F2">
        <w:rPr>
          <w:vertAlign w:val="superscript"/>
          <w:lang w:val="bs-Latn-BA"/>
        </w:rPr>
        <w:t xml:space="preserve"> </w:t>
      </w:r>
    </w:p>
    <w:p w14:paraId="06D0826F" w14:textId="77777777" w:rsidR="00B25884" w:rsidRPr="009768F2" w:rsidRDefault="00B25884" w:rsidP="00F12B40">
      <w:pPr>
        <w:spacing w:line="240" w:lineRule="auto"/>
        <w:jc w:val="both"/>
        <w:rPr>
          <w:lang w:val="bs-Latn-BA"/>
        </w:rPr>
      </w:pPr>
    </w:p>
    <w:p w14:paraId="27FCEB2C" w14:textId="2CD6CE94" w:rsidR="00084497" w:rsidRPr="009768F2" w:rsidRDefault="00014AC5" w:rsidP="00F12B40">
      <w:pPr>
        <w:spacing w:line="240" w:lineRule="auto"/>
        <w:jc w:val="both"/>
        <w:rPr>
          <w:lang w:val="bs-Latn-BA"/>
        </w:rPr>
      </w:pPr>
      <w:r w:rsidRPr="009768F2">
        <w:rPr>
          <w:lang w:val="bs-Latn-BA"/>
        </w:rPr>
        <w:br w:type="page"/>
      </w:r>
    </w:p>
    <w:p w14:paraId="255E2109" w14:textId="2C5B62C9" w:rsidR="00084497" w:rsidRPr="009768F2" w:rsidRDefault="00142533" w:rsidP="00F12B40">
      <w:pPr>
        <w:pStyle w:val="Heading3"/>
        <w:spacing w:line="240" w:lineRule="auto"/>
        <w:jc w:val="both"/>
        <w:rPr>
          <w:lang w:val="bs-Latn-BA"/>
        </w:rPr>
      </w:pPr>
      <w:bookmarkStart w:id="29" w:name="_Toc511154442"/>
      <w:r w:rsidRPr="009768F2">
        <w:rPr>
          <w:lang w:val="bs-Latn-BA"/>
        </w:rPr>
        <w:lastRenderedPageBreak/>
        <w:t>Arhitektura</w:t>
      </w:r>
      <w:bookmarkEnd w:id="29"/>
    </w:p>
    <w:p w14:paraId="0306B3AA" w14:textId="3AA3EFB0" w:rsidR="00084497" w:rsidRPr="009768F2" w:rsidRDefault="00084497" w:rsidP="00F12B40">
      <w:pPr>
        <w:spacing w:line="240" w:lineRule="auto"/>
        <w:jc w:val="both"/>
        <w:rPr>
          <w:lang w:val="bs-Latn-BA"/>
        </w:rPr>
      </w:pPr>
    </w:p>
    <w:p w14:paraId="64400DF8" w14:textId="09CC63A0" w:rsidR="00142533" w:rsidRDefault="00084497" w:rsidP="00B07420">
      <w:pPr>
        <w:spacing w:line="240" w:lineRule="auto"/>
        <w:ind w:firstLine="720"/>
        <w:jc w:val="both"/>
        <w:rPr>
          <w:vertAlign w:val="superscript"/>
          <w:lang w:val="bs-Latn-BA"/>
        </w:rPr>
      </w:pPr>
      <w:r w:rsidRPr="009768F2">
        <w:rPr>
          <w:lang w:val="bs-Latn-BA"/>
        </w:rPr>
        <w:t xml:space="preserve">Kao što je rečeno, CAS naravno postoji i kao server, što i jeste glavna tema ovog poglavlja, s </w:t>
      </w:r>
      <w:r w:rsidR="009D7CD2" w:rsidRPr="009768F2">
        <w:rPr>
          <w:lang w:val="bs-Latn-BA"/>
        </w:rPr>
        <w:t>obzirom</w:t>
      </w:r>
      <w:r w:rsidRPr="009768F2">
        <w:rPr>
          <w:lang w:val="bs-Latn-BA"/>
        </w:rPr>
        <w:t xml:space="preserve"> na to da se odnosi na postojeća </w:t>
      </w:r>
      <w:r w:rsidR="009315BF" w:rsidRPr="009768F2">
        <w:rPr>
          <w:lang w:val="bs-Latn-BA"/>
        </w:rPr>
        <w:t>rješenja</w:t>
      </w:r>
      <w:r w:rsidR="007200D4" w:rsidRPr="009768F2">
        <w:rPr>
          <w:lang w:val="bs-Latn-BA"/>
        </w:rPr>
        <w:t>,</w:t>
      </w:r>
      <w:r w:rsidRPr="009768F2">
        <w:rPr>
          <w:lang w:val="bs-Latn-BA"/>
        </w:rPr>
        <w:t xml:space="preserve"> tj. implementacije SSO sistema. CAS server i klijent </w:t>
      </w:r>
      <w:r w:rsidR="00BF3316" w:rsidRPr="009768F2">
        <w:rPr>
          <w:lang w:val="bs-Latn-BA"/>
        </w:rPr>
        <w:t>su</w:t>
      </w:r>
      <w:r w:rsidRPr="009768F2">
        <w:rPr>
          <w:lang w:val="bs-Latn-BA"/>
        </w:rPr>
        <w:t xml:space="preserve"> dvije osnovne komponente arhitekture CAS sistema, </w:t>
      </w:r>
      <w:r w:rsidR="009630FA" w:rsidRPr="009768F2">
        <w:rPr>
          <w:lang w:val="bs-Latn-BA"/>
        </w:rPr>
        <w:t>predstavljene na narednoj slici</w:t>
      </w:r>
      <w:r w:rsidR="002E0A53" w:rsidRPr="009768F2">
        <w:rPr>
          <w:lang w:val="bs-Latn-BA"/>
        </w:rPr>
        <w:t xml:space="preserve"> 8.1, </w:t>
      </w:r>
      <w:r w:rsidRPr="009768F2">
        <w:rPr>
          <w:lang w:val="bs-Latn-BA"/>
        </w:rPr>
        <w:t>i mogu da vrše komunikaciju različit</w:t>
      </w:r>
      <w:r w:rsidR="002E0A53" w:rsidRPr="009768F2">
        <w:rPr>
          <w:lang w:val="bs-Latn-BA"/>
        </w:rPr>
        <w:t>im vrstama podržanih prot</w:t>
      </w:r>
      <w:r w:rsidR="00CE26B7" w:rsidRPr="009768F2">
        <w:rPr>
          <w:lang w:val="bs-Latn-BA"/>
        </w:rPr>
        <w:t>okola, navedenih u tački</w:t>
      </w:r>
      <w:r w:rsidR="007B42A3" w:rsidRPr="009768F2">
        <w:rPr>
          <w:lang w:val="bs-Latn-BA"/>
        </w:rPr>
        <w:t xml:space="preserve"> 8.1.</w:t>
      </w:r>
      <w:r w:rsidR="00411948" w:rsidRPr="009768F2">
        <w:rPr>
          <w:lang w:val="bs-Latn-BA"/>
        </w:rPr>
        <w:t>4</w:t>
      </w:r>
      <w:r w:rsidR="007B42A3" w:rsidRPr="009768F2">
        <w:rPr>
          <w:lang w:val="bs-Latn-BA"/>
        </w:rPr>
        <w:t>.</w:t>
      </w:r>
      <w:r w:rsidR="00FE40C9" w:rsidRPr="009768F2">
        <w:rPr>
          <w:lang w:val="bs-Latn-BA"/>
        </w:rPr>
        <w:t xml:space="preserve"> </w:t>
      </w:r>
      <w:r w:rsidR="00FE40C9" w:rsidRPr="009768F2">
        <w:rPr>
          <w:vertAlign w:val="superscript"/>
          <w:lang w:val="bs-Latn-BA"/>
        </w:rPr>
        <w:t>[1</w:t>
      </w:r>
      <w:r w:rsidR="00B8751A" w:rsidRPr="009768F2">
        <w:rPr>
          <w:vertAlign w:val="superscript"/>
          <w:lang w:val="bs-Latn-BA"/>
        </w:rPr>
        <w:t>4</w:t>
      </w:r>
      <w:r w:rsidR="00FE40C9" w:rsidRPr="009768F2">
        <w:rPr>
          <w:vertAlign w:val="superscript"/>
          <w:lang w:val="bs-Latn-BA"/>
        </w:rPr>
        <w:t>]</w:t>
      </w:r>
    </w:p>
    <w:p w14:paraId="0116953F" w14:textId="77777777" w:rsidR="004F53D3" w:rsidRPr="009768F2" w:rsidRDefault="004F53D3" w:rsidP="00B07420">
      <w:pPr>
        <w:spacing w:line="240" w:lineRule="auto"/>
        <w:ind w:firstLine="720"/>
        <w:jc w:val="both"/>
        <w:rPr>
          <w:lang w:val="bs-Latn-BA"/>
        </w:rPr>
      </w:pPr>
    </w:p>
    <w:p w14:paraId="09EF1AE9" w14:textId="2B44D0AD" w:rsidR="00142533" w:rsidRPr="009768F2" w:rsidRDefault="00771672" w:rsidP="00F12B40">
      <w:pPr>
        <w:keepNext/>
        <w:spacing w:line="240" w:lineRule="auto"/>
        <w:jc w:val="center"/>
        <w:rPr>
          <w:lang w:val="bs-Latn-BA"/>
        </w:rPr>
      </w:pPr>
      <w:r w:rsidRPr="009768F2">
        <w:rPr>
          <w:lang w:val="bs-Latn-BA"/>
        </w:rPr>
        <w:pict w14:anchorId="0D48D4B7">
          <v:shape id="_x0000_i1025" type="#_x0000_t75" style="width:381pt;height:474pt">
            <v:imagedata r:id="rId12" o:title="cas_architecture"/>
          </v:shape>
        </w:pict>
      </w:r>
    </w:p>
    <w:p w14:paraId="7B065200" w14:textId="348ED25B" w:rsidR="002E0A53" w:rsidRPr="009768F2" w:rsidRDefault="00142533" w:rsidP="00F12B40">
      <w:pPr>
        <w:pStyle w:val="Caption"/>
        <w:jc w:val="center"/>
        <w:rPr>
          <w:lang w:val="bs-Latn-BA"/>
        </w:rPr>
      </w:pPr>
      <w:r w:rsidRPr="009768F2">
        <w:rPr>
          <w:lang w:val="bs-Latn-BA"/>
        </w:rPr>
        <w:t xml:space="preserve">Slika </w:t>
      </w:r>
      <w:r w:rsidR="00AF40E3" w:rsidRPr="009768F2">
        <w:rPr>
          <w:lang w:val="bs-Latn-BA"/>
        </w:rPr>
        <w:fldChar w:fldCharType="begin"/>
      </w:r>
      <w:r w:rsidR="00AF40E3" w:rsidRPr="009768F2">
        <w:rPr>
          <w:lang w:val="bs-Latn-BA"/>
        </w:rPr>
        <w:instrText xml:space="preserve"> STYLEREF 1 \s </w:instrText>
      </w:r>
      <w:r w:rsidR="00AF40E3" w:rsidRPr="009768F2">
        <w:rPr>
          <w:lang w:val="bs-Latn-BA"/>
        </w:rPr>
        <w:fldChar w:fldCharType="separate"/>
      </w:r>
      <w:r w:rsidR="00B145DF" w:rsidRPr="009768F2">
        <w:rPr>
          <w:lang w:val="bs-Latn-BA"/>
        </w:rPr>
        <w:t>8</w:t>
      </w:r>
      <w:r w:rsidR="00AF40E3" w:rsidRPr="009768F2">
        <w:rPr>
          <w:lang w:val="bs-Latn-BA"/>
        </w:rPr>
        <w:fldChar w:fldCharType="end"/>
      </w:r>
      <w:r w:rsidR="001059D6" w:rsidRPr="009768F2">
        <w:rPr>
          <w:lang w:val="bs-Latn-BA"/>
        </w:rPr>
        <w:t>.</w:t>
      </w:r>
      <w:r w:rsidR="00AF40E3" w:rsidRPr="009768F2">
        <w:rPr>
          <w:lang w:val="bs-Latn-BA"/>
        </w:rPr>
        <w:fldChar w:fldCharType="begin"/>
      </w:r>
      <w:r w:rsidR="00AF40E3" w:rsidRPr="009768F2">
        <w:rPr>
          <w:lang w:val="bs-Latn-BA"/>
        </w:rPr>
        <w:instrText xml:space="preserve"> SEQ Slika \* ARABIC \s 1 </w:instrText>
      </w:r>
      <w:r w:rsidR="00AF40E3" w:rsidRPr="009768F2">
        <w:rPr>
          <w:lang w:val="bs-Latn-BA"/>
        </w:rPr>
        <w:fldChar w:fldCharType="separate"/>
      </w:r>
      <w:r w:rsidR="00B145DF" w:rsidRPr="009768F2">
        <w:rPr>
          <w:lang w:val="bs-Latn-BA"/>
        </w:rPr>
        <w:t>1</w:t>
      </w:r>
      <w:r w:rsidR="00AF40E3" w:rsidRPr="009768F2">
        <w:rPr>
          <w:lang w:val="bs-Latn-BA"/>
        </w:rPr>
        <w:fldChar w:fldCharType="end"/>
      </w:r>
      <w:r w:rsidRPr="009768F2">
        <w:rPr>
          <w:lang w:val="bs-Latn-BA"/>
        </w:rPr>
        <w:t xml:space="preserve"> – Arhitektura CAS sistema</w:t>
      </w:r>
      <w:r w:rsidR="00CE26B7" w:rsidRPr="009768F2">
        <w:rPr>
          <w:rStyle w:val="FootnoteReference"/>
          <w:lang w:val="bs-Latn-BA"/>
        </w:rPr>
        <w:footnoteReference w:id="6"/>
      </w:r>
    </w:p>
    <w:p w14:paraId="6B556C1A" w14:textId="77777777" w:rsidR="00285824" w:rsidRPr="009768F2" w:rsidRDefault="00285824" w:rsidP="00F12B40">
      <w:pPr>
        <w:spacing w:line="240" w:lineRule="auto"/>
        <w:jc w:val="both"/>
        <w:rPr>
          <w:lang w:val="bs-Latn-BA"/>
        </w:rPr>
      </w:pPr>
    </w:p>
    <w:p w14:paraId="63F4745F" w14:textId="4776237F" w:rsidR="00771F1C" w:rsidRPr="009768F2" w:rsidRDefault="00B176B6" w:rsidP="009C34A0">
      <w:pPr>
        <w:spacing w:line="240" w:lineRule="auto"/>
        <w:ind w:firstLine="420"/>
        <w:jc w:val="both"/>
        <w:rPr>
          <w:lang w:val="bs-Latn-BA"/>
        </w:rPr>
      </w:pPr>
      <w:r w:rsidRPr="009768F2">
        <w:rPr>
          <w:b/>
          <w:lang w:val="bs-Latn-BA"/>
        </w:rPr>
        <w:lastRenderedPageBreak/>
        <w:t>C</w:t>
      </w:r>
      <w:r w:rsidR="00775D09" w:rsidRPr="009768F2">
        <w:rPr>
          <w:b/>
          <w:lang w:val="bs-Latn-BA"/>
        </w:rPr>
        <w:t>AS server</w:t>
      </w:r>
      <w:r w:rsidR="00775D09" w:rsidRPr="009768F2">
        <w:rPr>
          <w:lang w:val="bs-Latn-BA"/>
        </w:rPr>
        <w:t xml:space="preserve"> </w:t>
      </w:r>
      <w:r w:rsidR="00647ECE" w:rsidRPr="009768F2">
        <w:rPr>
          <w:lang w:val="bs-Latn-BA"/>
        </w:rPr>
        <w:t xml:space="preserve">je  Java </w:t>
      </w:r>
      <w:proofErr w:type="spellStart"/>
      <w:r w:rsidR="00647ECE" w:rsidRPr="009768F2">
        <w:rPr>
          <w:lang w:val="bs-Latn-BA"/>
        </w:rPr>
        <w:t>servlet</w:t>
      </w:r>
      <w:proofErr w:type="spellEnd"/>
      <w:r w:rsidR="00647ECE" w:rsidRPr="009768F2">
        <w:rPr>
          <w:lang w:val="bs-Latn-BA"/>
        </w:rPr>
        <w:t xml:space="preserve"> izgrađen na </w:t>
      </w:r>
      <w:proofErr w:type="spellStart"/>
      <w:r w:rsidR="00647ECE" w:rsidRPr="009768F2">
        <w:rPr>
          <w:lang w:val="bs-Latn-BA"/>
        </w:rPr>
        <w:t>Spring</w:t>
      </w:r>
      <w:proofErr w:type="spellEnd"/>
      <w:r w:rsidR="00647ECE" w:rsidRPr="009768F2">
        <w:rPr>
          <w:lang w:val="bs-Latn-BA"/>
        </w:rPr>
        <w:t xml:space="preserve"> Framework</w:t>
      </w:r>
      <w:r w:rsidR="00771F1C" w:rsidRPr="009768F2">
        <w:rPr>
          <w:lang w:val="bs-Latn-BA"/>
        </w:rPr>
        <w:t>-u</w:t>
      </w:r>
      <w:r w:rsidR="00D833DB" w:rsidRPr="009768F2">
        <w:rPr>
          <w:lang w:val="bs-Latn-BA"/>
        </w:rPr>
        <w:t>, a s</w:t>
      </w:r>
      <w:r w:rsidR="008C4CC5" w:rsidRPr="009768F2">
        <w:rPr>
          <w:lang w:val="bs-Latn-BA"/>
        </w:rPr>
        <w:t xml:space="preserve">astoji se od sledećih </w:t>
      </w:r>
      <w:r w:rsidR="00690095" w:rsidRPr="009768F2">
        <w:rPr>
          <w:lang w:val="bs-Latn-BA"/>
        </w:rPr>
        <w:t>podsistema, koji predstavljaju tri različita sloja servera</w:t>
      </w:r>
      <w:r w:rsidR="008C4CC5" w:rsidRPr="009768F2">
        <w:rPr>
          <w:lang w:val="bs-Latn-BA"/>
        </w:rPr>
        <w:t>:</w:t>
      </w:r>
    </w:p>
    <w:p w14:paraId="5B5DD6B3" w14:textId="77777777" w:rsidR="00771F1C" w:rsidRPr="009768F2" w:rsidRDefault="00771F1C" w:rsidP="00F12B40">
      <w:pPr>
        <w:spacing w:line="240" w:lineRule="auto"/>
        <w:jc w:val="both"/>
        <w:rPr>
          <w:lang w:val="bs-Latn-BA"/>
        </w:rPr>
      </w:pPr>
    </w:p>
    <w:p w14:paraId="40BF98E8" w14:textId="32BFC568" w:rsidR="00771F1C" w:rsidRPr="009768F2" w:rsidRDefault="00771F1C" w:rsidP="00F12B40">
      <w:pPr>
        <w:pStyle w:val="ListParagraph"/>
        <w:numPr>
          <w:ilvl w:val="0"/>
          <w:numId w:val="31"/>
        </w:numPr>
        <w:spacing w:line="240" w:lineRule="auto"/>
        <w:jc w:val="both"/>
        <w:rPr>
          <w:lang w:val="bs-Latn-BA"/>
        </w:rPr>
      </w:pPr>
      <w:r w:rsidRPr="009768F2">
        <w:rPr>
          <w:lang w:val="bs-Latn-BA"/>
        </w:rPr>
        <w:t>Web (</w:t>
      </w:r>
      <w:proofErr w:type="spellStart"/>
      <w:r w:rsidRPr="009768F2">
        <w:rPr>
          <w:lang w:val="bs-Latn-BA"/>
        </w:rPr>
        <w:t>Spring</w:t>
      </w:r>
      <w:proofErr w:type="spellEnd"/>
      <w:r w:rsidRPr="009768F2">
        <w:rPr>
          <w:lang w:val="bs-Latn-BA"/>
        </w:rPr>
        <w:t xml:space="preserve"> MVC/</w:t>
      </w:r>
      <w:proofErr w:type="spellStart"/>
      <w:r w:rsidRPr="009768F2">
        <w:rPr>
          <w:lang w:val="bs-Latn-BA"/>
        </w:rPr>
        <w:t>Spring</w:t>
      </w:r>
      <w:proofErr w:type="spellEnd"/>
      <w:r w:rsidRPr="009768F2">
        <w:rPr>
          <w:lang w:val="bs-Latn-BA"/>
        </w:rPr>
        <w:t xml:space="preserve"> </w:t>
      </w:r>
      <w:proofErr w:type="spellStart"/>
      <w:r w:rsidRPr="009768F2">
        <w:rPr>
          <w:lang w:val="bs-Latn-BA"/>
        </w:rPr>
        <w:t>Webflow</w:t>
      </w:r>
      <w:proofErr w:type="spellEnd"/>
      <w:r w:rsidRPr="009768F2">
        <w:rPr>
          <w:lang w:val="bs-Latn-BA"/>
        </w:rPr>
        <w:t>)</w:t>
      </w:r>
    </w:p>
    <w:p w14:paraId="0204F935" w14:textId="18868B7A" w:rsidR="00771F1C" w:rsidRPr="009768F2" w:rsidRDefault="00771F1C" w:rsidP="00F12B40">
      <w:pPr>
        <w:pStyle w:val="ListParagraph"/>
        <w:numPr>
          <w:ilvl w:val="0"/>
          <w:numId w:val="31"/>
        </w:numPr>
        <w:spacing w:line="240" w:lineRule="auto"/>
        <w:jc w:val="both"/>
        <w:rPr>
          <w:lang w:val="bs-Latn-BA"/>
        </w:rPr>
      </w:pPr>
      <w:r w:rsidRPr="009768F2">
        <w:rPr>
          <w:lang w:val="bs-Latn-BA"/>
        </w:rPr>
        <w:t>Tiketi</w:t>
      </w:r>
    </w:p>
    <w:p w14:paraId="7CA194DE" w14:textId="4A41913A" w:rsidR="00771F1C" w:rsidRPr="009768F2" w:rsidRDefault="00771F1C" w:rsidP="00F12B40">
      <w:pPr>
        <w:pStyle w:val="ListParagraph"/>
        <w:numPr>
          <w:ilvl w:val="0"/>
          <w:numId w:val="31"/>
        </w:numPr>
        <w:spacing w:line="240" w:lineRule="auto"/>
        <w:jc w:val="both"/>
        <w:rPr>
          <w:lang w:val="bs-Latn-BA"/>
        </w:rPr>
      </w:pPr>
      <w:r w:rsidRPr="009768F2">
        <w:rPr>
          <w:lang w:val="bs-Latn-BA"/>
        </w:rPr>
        <w:t>Autentikacija</w:t>
      </w:r>
    </w:p>
    <w:p w14:paraId="6E1129E8" w14:textId="05889447" w:rsidR="00771F1C" w:rsidRPr="009768F2" w:rsidRDefault="00771F1C" w:rsidP="00F12B40">
      <w:pPr>
        <w:spacing w:line="240" w:lineRule="auto"/>
        <w:jc w:val="both"/>
        <w:rPr>
          <w:lang w:val="bs-Latn-BA"/>
        </w:rPr>
      </w:pPr>
    </w:p>
    <w:p w14:paraId="63AD1B91" w14:textId="7F76088E" w:rsidR="006A09BD" w:rsidRPr="009768F2" w:rsidRDefault="006A09BD" w:rsidP="002045DA">
      <w:pPr>
        <w:spacing w:line="240" w:lineRule="auto"/>
        <w:ind w:firstLine="420"/>
        <w:jc w:val="both"/>
        <w:rPr>
          <w:lang w:val="bs-Latn-BA"/>
        </w:rPr>
      </w:pPr>
      <w:r w:rsidRPr="009768F2">
        <w:rPr>
          <w:lang w:val="bs-Latn-BA"/>
        </w:rPr>
        <w:t xml:space="preserve">Web sloj predstavlja pristupnu tačku koja vrši komunikaciju sa vanjskim sistemima, uključujući i CAS klijente. Oslanja se na podsistem tiketa, koji vrši generisanje tiketa za pristup CAS klijentima. </w:t>
      </w:r>
      <w:r w:rsidR="00397F35" w:rsidRPr="009768F2">
        <w:rPr>
          <w:lang w:val="bs-Latn-BA"/>
        </w:rPr>
        <w:t>Da bi se tiket izdao</w:t>
      </w:r>
      <w:r w:rsidR="008361BC" w:rsidRPr="009768F2">
        <w:rPr>
          <w:lang w:val="bs-Latn-BA"/>
        </w:rPr>
        <w:t>,</w:t>
      </w:r>
      <w:r w:rsidR="00397F35" w:rsidRPr="009768F2">
        <w:rPr>
          <w:lang w:val="bs-Latn-BA"/>
        </w:rPr>
        <w:t xml:space="preserve"> korisnik mora biti uspješno autentikovan, tako da se ovaj podsistem dalje oslanja na </w:t>
      </w:r>
      <w:r w:rsidR="009B2449" w:rsidRPr="009768F2">
        <w:rPr>
          <w:lang w:val="bs-Latn-BA"/>
        </w:rPr>
        <w:t>podsistem za autentikaciju</w:t>
      </w:r>
      <w:r w:rsidR="002B6754" w:rsidRPr="009768F2">
        <w:rPr>
          <w:lang w:val="bs-Latn-BA"/>
        </w:rPr>
        <w:t xml:space="preserve">, koji najčešće samo obrađuje zahtjeve koji se šalju prilikom kreiranja SSO sesije. </w:t>
      </w:r>
      <w:r w:rsidR="003C52CB" w:rsidRPr="009768F2">
        <w:rPr>
          <w:lang w:val="bs-Latn-BA"/>
        </w:rPr>
        <w:t>Podsistem za autentikacija provjerava pristupne podatke korisnika u odnosnu</w:t>
      </w:r>
      <w:r w:rsidR="00682EFA" w:rsidRPr="009768F2">
        <w:rPr>
          <w:lang w:val="bs-Latn-BA"/>
        </w:rPr>
        <w:t xml:space="preserve"> na bazu podataka, LDAP bazu,</w:t>
      </w:r>
      <w:r w:rsidR="003C52CB" w:rsidRPr="009768F2">
        <w:rPr>
          <w:lang w:val="bs-Latn-BA"/>
        </w:rPr>
        <w:t xml:space="preserve"> </w:t>
      </w:r>
      <w:proofErr w:type="spellStart"/>
      <w:r w:rsidR="003C52CB" w:rsidRPr="009768F2">
        <w:rPr>
          <w:lang w:val="bs-Latn-BA"/>
        </w:rPr>
        <w:t>ActiveDirectory</w:t>
      </w:r>
      <w:proofErr w:type="spellEnd"/>
      <w:r w:rsidR="003C52CB" w:rsidRPr="009768F2">
        <w:rPr>
          <w:lang w:val="bs-Latn-BA"/>
        </w:rPr>
        <w:t xml:space="preserve"> servis</w:t>
      </w:r>
      <w:r w:rsidR="00682EFA" w:rsidRPr="009768F2">
        <w:rPr>
          <w:lang w:val="bs-Latn-BA"/>
        </w:rPr>
        <w:t xml:space="preserve"> ili drugi od podržanih izvora autentikacionih podataka</w:t>
      </w:r>
      <w:r w:rsidR="003C52CB" w:rsidRPr="009768F2">
        <w:rPr>
          <w:lang w:val="bs-Latn-BA"/>
        </w:rPr>
        <w:t>.</w:t>
      </w:r>
    </w:p>
    <w:p w14:paraId="11743EDE" w14:textId="77777777" w:rsidR="006A09BD" w:rsidRPr="009768F2" w:rsidRDefault="006A09BD" w:rsidP="00F12B40">
      <w:pPr>
        <w:spacing w:line="240" w:lineRule="auto"/>
        <w:jc w:val="both"/>
        <w:rPr>
          <w:lang w:val="bs-Latn-BA"/>
        </w:rPr>
      </w:pPr>
    </w:p>
    <w:p w14:paraId="36234459" w14:textId="3EB6BD89" w:rsidR="00B176B6" w:rsidRPr="009768F2" w:rsidRDefault="00647ECE" w:rsidP="002045DA">
      <w:pPr>
        <w:spacing w:line="240" w:lineRule="auto"/>
        <w:ind w:firstLine="420"/>
        <w:jc w:val="both"/>
        <w:rPr>
          <w:lang w:val="bs-Latn-BA"/>
        </w:rPr>
      </w:pPr>
      <w:r w:rsidRPr="009768F2">
        <w:rPr>
          <w:lang w:val="bs-Latn-BA"/>
        </w:rPr>
        <w:t>K</w:t>
      </w:r>
      <w:r w:rsidR="00775D09" w:rsidRPr="009768F2">
        <w:rPr>
          <w:lang w:val="bs-Latn-BA"/>
        </w:rPr>
        <w:t>ao glavne zadatke ima</w:t>
      </w:r>
      <w:r w:rsidR="00B176B6" w:rsidRPr="009768F2">
        <w:rPr>
          <w:lang w:val="bs-Latn-BA"/>
        </w:rPr>
        <w:t xml:space="preserve"> autentikaciju korisnika</w:t>
      </w:r>
      <w:r w:rsidR="00775D09" w:rsidRPr="009768F2">
        <w:rPr>
          <w:lang w:val="bs-Latn-BA"/>
        </w:rPr>
        <w:t>,</w:t>
      </w:r>
      <w:r w:rsidR="00B176B6" w:rsidRPr="009768F2">
        <w:rPr>
          <w:lang w:val="bs-Latn-BA"/>
        </w:rPr>
        <w:t xml:space="preserve"> </w:t>
      </w:r>
      <w:r w:rsidR="00775D09" w:rsidRPr="009768F2">
        <w:rPr>
          <w:lang w:val="bs-Latn-BA"/>
        </w:rPr>
        <w:t xml:space="preserve">te </w:t>
      </w:r>
      <w:r w:rsidR="00B176B6" w:rsidRPr="009768F2">
        <w:rPr>
          <w:lang w:val="bs-Latn-BA"/>
        </w:rPr>
        <w:t>odobravanje pristupa CAS servisima</w:t>
      </w:r>
      <w:r w:rsidR="005B216E" w:rsidRPr="009768F2">
        <w:rPr>
          <w:lang w:val="bs-Latn-BA"/>
        </w:rPr>
        <w:t>,</w:t>
      </w:r>
      <w:r w:rsidR="00775D09" w:rsidRPr="009768F2">
        <w:rPr>
          <w:lang w:val="bs-Latn-BA"/>
        </w:rPr>
        <w:t xml:space="preserve"> tj. klijentima</w:t>
      </w:r>
      <w:r w:rsidR="00A67EB2" w:rsidRPr="009768F2">
        <w:rPr>
          <w:lang w:val="bs-Latn-BA"/>
        </w:rPr>
        <w:t>,</w:t>
      </w:r>
      <w:r w:rsidR="00775D09" w:rsidRPr="009768F2">
        <w:rPr>
          <w:lang w:val="bs-Latn-BA"/>
        </w:rPr>
        <w:t xml:space="preserve"> izdavanjem i provjeravanjem</w:t>
      </w:r>
      <w:r w:rsidR="0055433D" w:rsidRPr="009768F2">
        <w:rPr>
          <w:lang w:val="bs-Latn-BA"/>
        </w:rPr>
        <w:t xml:space="preserve"> tiketa. </w:t>
      </w:r>
    </w:p>
    <w:p w14:paraId="6D8E0A9F" w14:textId="77777777" w:rsidR="00285824" w:rsidRPr="009768F2" w:rsidRDefault="00285824" w:rsidP="00F12B40">
      <w:pPr>
        <w:spacing w:line="240" w:lineRule="auto"/>
        <w:jc w:val="both"/>
        <w:rPr>
          <w:lang w:val="bs-Latn-BA"/>
        </w:rPr>
      </w:pPr>
    </w:p>
    <w:p w14:paraId="596DAB45" w14:textId="4444545A" w:rsidR="00B64880" w:rsidRPr="009768F2" w:rsidRDefault="00B64880" w:rsidP="009371BA">
      <w:pPr>
        <w:spacing w:line="240" w:lineRule="auto"/>
        <w:ind w:firstLine="420"/>
        <w:jc w:val="both"/>
        <w:rPr>
          <w:lang w:val="bs-Latn-BA"/>
        </w:rPr>
      </w:pPr>
      <w:r w:rsidRPr="009768F2">
        <w:rPr>
          <w:lang w:val="bs-Latn-BA"/>
        </w:rPr>
        <w:t>Pojam “</w:t>
      </w:r>
      <w:r w:rsidRPr="009768F2">
        <w:rPr>
          <w:b/>
          <w:lang w:val="bs-Latn-BA"/>
        </w:rPr>
        <w:t>CAS klijent</w:t>
      </w:r>
      <w:r w:rsidRPr="009768F2">
        <w:rPr>
          <w:lang w:val="bs-Latn-BA"/>
        </w:rPr>
        <w:t>” ima različito značenja zavisno od konteksta u kom se koristi. CAS klijent je bilo koja aplikacija koja je podešena da vrši komunikaciju sa CAS serverom putem nekog od podržanih protokola, i za nju se koristi i naziv CAS servis. Pored toga, CAS klijent predstavlja i softverski paket koji može biti integrisan u razne platforme i aplikacije kako bi one mogle da komuniciraju sa CAS serverom</w:t>
      </w:r>
      <w:r w:rsidR="00784969" w:rsidRPr="009768F2">
        <w:rPr>
          <w:lang w:val="bs-Latn-BA"/>
        </w:rPr>
        <w:t xml:space="preserve">. </w:t>
      </w:r>
    </w:p>
    <w:p w14:paraId="0C64D00C" w14:textId="2693D069" w:rsidR="00423A9A" w:rsidRPr="009768F2" w:rsidRDefault="00423A9A" w:rsidP="00F12B40">
      <w:pPr>
        <w:spacing w:line="240" w:lineRule="auto"/>
        <w:jc w:val="both"/>
        <w:rPr>
          <w:lang w:val="bs-Latn-BA"/>
        </w:rPr>
      </w:pPr>
    </w:p>
    <w:p w14:paraId="0FAF20E4" w14:textId="3A418F19" w:rsidR="00423A9A" w:rsidRPr="009768F2" w:rsidRDefault="00423A9A" w:rsidP="003C024A">
      <w:pPr>
        <w:spacing w:line="240" w:lineRule="auto"/>
        <w:ind w:firstLine="360"/>
        <w:jc w:val="both"/>
        <w:rPr>
          <w:lang w:val="bs-Latn-BA"/>
        </w:rPr>
      </w:pPr>
      <w:r w:rsidRPr="009768F2">
        <w:rPr>
          <w:lang w:val="bs-Latn-BA"/>
        </w:rPr>
        <w:t>Podržane platforme:</w:t>
      </w:r>
    </w:p>
    <w:p w14:paraId="001B94EB" w14:textId="4DCEFEFA" w:rsidR="00423A9A" w:rsidRPr="009768F2" w:rsidRDefault="00423A9A" w:rsidP="00F12B40">
      <w:pPr>
        <w:spacing w:line="240" w:lineRule="auto"/>
        <w:jc w:val="both"/>
        <w:rPr>
          <w:lang w:val="bs-Latn-BA"/>
        </w:rPr>
      </w:pPr>
    </w:p>
    <w:p w14:paraId="1918A5B9" w14:textId="45C8D250" w:rsidR="00423A9A" w:rsidRPr="009768F2" w:rsidRDefault="00423A9A" w:rsidP="00F12B40">
      <w:pPr>
        <w:pStyle w:val="ListParagraph"/>
        <w:numPr>
          <w:ilvl w:val="0"/>
          <w:numId w:val="29"/>
        </w:numPr>
        <w:spacing w:line="240" w:lineRule="auto"/>
        <w:jc w:val="both"/>
        <w:rPr>
          <w:lang w:val="bs-Latn-BA"/>
        </w:rPr>
      </w:pPr>
      <w:r w:rsidRPr="009768F2">
        <w:rPr>
          <w:lang w:val="bs-Latn-BA"/>
        </w:rPr>
        <w:t xml:space="preserve">Apache </w:t>
      </w:r>
      <w:proofErr w:type="spellStart"/>
      <w:r w:rsidRPr="009768F2">
        <w:rPr>
          <w:lang w:val="bs-Latn-BA"/>
        </w:rPr>
        <w:t>Httpd</w:t>
      </w:r>
      <w:proofErr w:type="spellEnd"/>
      <w:r w:rsidRPr="009768F2">
        <w:rPr>
          <w:lang w:val="bs-Latn-BA"/>
        </w:rPr>
        <w:t xml:space="preserve"> Server</w:t>
      </w:r>
    </w:p>
    <w:p w14:paraId="66F4AD44" w14:textId="261DBDA1" w:rsidR="00423A9A" w:rsidRPr="009768F2" w:rsidRDefault="00423A9A" w:rsidP="00F12B40">
      <w:pPr>
        <w:pStyle w:val="ListParagraph"/>
        <w:numPr>
          <w:ilvl w:val="0"/>
          <w:numId w:val="29"/>
        </w:numPr>
        <w:spacing w:line="240" w:lineRule="auto"/>
        <w:jc w:val="both"/>
        <w:rPr>
          <w:lang w:val="bs-Latn-BA"/>
        </w:rPr>
      </w:pPr>
      <w:r w:rsidRPr="009768F2">
        <w:rPr>
          <w:lang w:val="bs-Latn-BA"/>
        </w:rPr>
        <w:t>Java</w:t>
      </w:r>
    </w:p>
    <w:p w14:paraId="6CC9D485" w14:textId="13AD5FD1" w:rsidR="00423A9A" w:rsidRPr="009768F2" w:rsidRDefault="00423A9A" w:rsidP="00F12B40">
      <w:pPr>
        <w:pStyle w:val="ListParagraph"/>
        <w:numPr>
          <w:ilvl w:val="0"/>
          <w:numId w:val="29"/>
        </w:numPr>
        <w:spacing w:line="240" w:lineRule="auto"/>
        <w:jc w:val="both"/>
        <w:rPr>
          <w:lang w:val="bs-Latn-BA"/>
        </w:rPr>
      </w:pPr>
      <w:r w:rsidRPr="009768F2">
        <w:rPr>
          <w:lang w:val="bs-Latn-BA"/>
        </w:rPr>
        <w:t>.NET</w:t>
      </w:r>
    </w:p>
    <w:p w14:paraId="7D419656" w14:textId="2E8A60CD" w:rsidR="00423A9A" w:rsidRPr="009768F2" w:rsidRDefault="00423A9A" w:rsidP="00F12B40">
      <w:pPr>
        <w:pStyle w:val="ListParagraph"/>
        <w:numPr>
          <w:ilvl w:val="0"/>
          <w:numId w:val="29"/>
        </w:numPr>
        <w:spacing w:line="240" w:lineRule="auto"/>
        <w:jc w:val="both"/>
        <w:rPr>
          <w:lang w:val="bs-Latn-BA"/>
        </w:rPr>
      </w:pPr>
      <w:r w:rsidRPr="009768F2">
        <w:rPr>
          <w:lang w:val="bs-Latn-BA"/>
        </w:rPr>
        <w:t>PHP</w:t>
      </w:r>
    </w:p>
    <w:p w14:paraId="0DB065F4" w14:textId="0FD05540" w:rsidR="00423A9A" w:rsidRPr="009768F2" w:rsidRDefault="00423A9A" w:rsidP="00F12B40">
      <w:pPr>
        <w:pStyle w:val="ListParagraph"/>
        <w:numPr>
          <w:ilvl w:val="0"/>
          <w:numId w:val="29"/>
        </w:numPr>
        <w:spacing w:line="240" w:lineRule="auto"/>
        <w:jc w:val="both"/>
        <w:rPr>
          <w:lang w:val="bs-Latn-BA"/>
        </w:rPr>
      </w:pPr>
      <w:proofErr w:type="spellStart"/>
      <w:r w:rsidRPr="009768F2">
        <w:rPr>
          <w:lang w:val="bs-Latn-BA"/>
        </w:rPr>
        <w:t>Perl</w:t>
      </w:r>
      <w:proofErr w:type="spellEnd"/>
    </w:p>
    <w:p w14:paraId="46632342" w14:textId="6BE0A839" w:rsidR="00423A9A" w:rsidRPr="009768F2" w:rsidRDefault="00423A9A" w:rsidP="00F12B40">
      <w:pPr>
        <w:pStyle w:val="ListParagraph"/>
        <w:numPr>
          <w:ilvl w:val="0"/>
          <w:numId w:val="29"/>
        </w:numPr>
        <w:spacing w:line="240" w:lineRule="auto"/>
        <w:jc w:val="both"/>
        <w:rPr>
          <w:lang w:val="bs-Latn-BA"/>
        </w:rPr>
      </w:pPr>
      <w:proofErr w:type="spellStart"/>
      <w:r w:rsidRPr="009768F2">
        <w:rPr>
          <w:lang w:val="bs-Latn-BA"/>
        </w:rPr>
        <w:t>Python</w:t>
      </w:r>
      <w:proofErr w:type="spellEnd"/>
    </w:p>
    <w:p w14:paraId="76DEB066" w14:textId="17D67A46" w:rsidR="0069358A" w:rsidRPr="009768F2" w:rsidRDefault="00423A9A" w:rsidP="00F12B40">
      <w:pPr>
        <w:pStyle w:val="ListParagraph"/>
        <w:numPr>
          <w:ilvl w:val="0"/>
          <w:numId w:val="29"/>
        </w:numPr>
        <w:spacing w:line="240" w:lineRule="auto"/>
        <w:jc w:val="both"/>
        <w:rPr>
          <w:lang w:val="bs-Latn-BA"/>
        </w:rPr>
      </w:pPr>
      <w:proofErr w:type="spellStart"/>
      <w:r w:rsidRPr="009768F2">
        <w:rPr>
          <w:lang w:val="bs-Latn-BA"/>
        </w:rPr>
        <w:t>Ruby</w:t>
      </w:r>
      <w:proofErr w:type="spellEnd"/>
    </w:p>
    <w:p w14:paraId="34ECDFDC" w14:textId="77777777" w:rsidR="0069358A" w:rsidRPr="009768F2" w:rsidRDefault="0069358A" w:rsidP="00F12B40">
      <w:pPr>
        <w:spacing w:line="240" w:lineRule="auto"/>
        <w:jc w:val="both"/>
        <w:rPr>
          <w:lang w:val="bs-Latn-BA"/>
        </w:rPr>
      </w:pPr>
    </w:p>
    <w:p w14:paraId="2F88B321" w14:textId="77777777" w:rsidR="009D693C" w:rsidRPr="009768F2" w:rsidRDefault="009D693C" w:rsidP="003C024A">
      <w:pPr>
        <w:spacing w:line="240" w:lineRule="auto"/>
        <w:ind w:firstLine="360"/>
        <w:jc w:val="both"/>
        <w:rPr>
          <w:lang w:val="bs-Latn-BA"/>
        </w:rPr>
      </w:pPr>
    </w:p>
    <w:p w14:paraId="5F970B60" w14:textId="5E3B99D0" w:rsidR="00423A9A" w:rsidRPr="009768F2" w:rsidRDefault="00423A9A" w:rsidP="003C024A">
      <w:pPr>
        <w:spacing w:line="240" w:lineRule="auto"/>
        <w:ind w:firstLine="360"/>
        <w:jc w:val="both"/>
        <w:rPr>
          <w:lang w:val="bs-Latn-BA"/>
        </w:rPr>
      </w:pPr>
      <w:r w:rsidRPr="009768F2">
        <w:rPr>
          <w:lang w:val="bs-Latn-BA"/>
        </w:rPr>
        <w:t>Podržane aplikacije:</w:t>
      </w:r>
    </w:p>
    <w:p w14:paraId="2DE610F7" w14:textId="3E1C1CC5" w:rsidR="00423A9A" w:rsidRPr="009768F2" w:rsidRDefault="00423A9A" w:rsidP="00F12B40">
      <w:pPr>
        <w:spacing w:line="240" w:lineRule="auto"/>
        <w:jc w:val="both"/>
        <w:rPr>
          <w:lang w:val="bs-Latn-BA"/>
        </w:rPr>
      </w:pPr>
    </w:p>
    <w:p w14:paraId="578879DF" w14:textId="5C969669" w:rsidR="00423A9A" w:rsidRPr="009768F2" w:rsidRDefault="00423A9A" w:rsidP="00F12B40">
      <w:pPr>
        <w:pStyle w:val="ListParagraph"/>
        <w:numPr>
          <w:ilvl w:val="0"/>
          <w:numId w:val="30"/>
        </w:numPr>
        <w:spacing w:line="240" w:lineRule="auto"/>
        <w:jc w:val="both"/>
        <w:rPr>
          <w:lang w:val="bs-Latn-BA"/>
        </w:rPr>
      </w:pPr>
      <w:proofErr w:type="spellStart"/>
      <w:r w:rsidRPr="009768F2">
        <w:rPr>
          <w:lang w:val="bs-Latn-BA"/>
        </w:rPr>
        <w:t>Canvas</w:t>
      </w:r>
      <w:proofErr w:type="spellEnd"/>
    </w:p>
    <w:p w14:paraId="57B4B975" w14:textId="112C5094" w:rsidR="00423A9A" w:rsidRPr="009768F2" w:rsidRDefault="00423A9A" w:rsidP="00F12B40">
      <w:pPr>
        <w:pStyle w:val="ListParagraph"/>
        <w:numPr>
          <w:ilvl w:val="0"/>
          <w:numId w:val="30"/>
        </w:numPr>
        <w:spacing w:line="240" w:lineRule="auto"/>
        <w:jc w:val="both"/>
        <w:rPr>
          <w:lang w:val="bs-Latn-BA"/>
        </w:rPr>
      </w:pPr>
      <w:proofErr w:type="spellStart"/>
      <w:r w:rsidRPr="009768F2">
        <w:rPr>
          <w:lang w:val="bs-Latn-BA"/>
        </w:rPr>
        <w:t>Atlassian</w:t>
      </w:r>
      <w:proofErr w:type="spellEnd"/>
      <w:r w:rsidRPr="009768F2">
        <w:rPr>
          <w:lang w:val="bs-Latn-BA"/>
        </w:rPr>
        <w:t xml:space="preserve"> </w:t>
      </w:r>
      <w:proofErr w:type="spellStart"/>
      <w:r w:rsidRPr="009768F2">
        <w:rPr>
          <w:lang w:val="bs-Latn-BA"/>
        </w:rPr>
        <w:t>Confluence</w:t>
      </w:r>
      <w:proofErr w:type="spellEnd"/>
      <w:r w:rsidRPr="009768F2">
        <w:rPr>
          <w:lang w:val="bs-Latn-BA"/>
        </w:rPr>
        <w:t xml:space="preserve"> i JIRA</w:t>
      </w:r>
    </w:p>
    <w:p w14:paraId="6C1BECD1" w14:textId="75B1D3FB" w:rsidR="00423A9A" w:rsidRPr="009768F2" w:rsidRDefault="00423A9A" w:rsidP="00F12B40">
      <w:pPr>
        <w:pStyle w:val="ListParagraph"/>
        <w:numPr>
          <w:ilvl w:val="0"/>
          <w:numId w:val="30"/>
        </w:numPr>
        <w:spacing w:line="240" w:lineRule="auto"/>
        <w:jc w:val="both"/>
        <w:rPr>
          <w:lang w:val="bs-Latn-BA"/>
        </w:rPr>
      </w:pPr>
      <w:proofErr w:type="spellStart"/>
      <w:r w:rsidRPr="009768F2">
        <w:rPr>
          <w:lang w:val="bs-Latn-BA"/>
        </w:rPr>
        <w:t>Drupal</w:t>
      </w:r>
      <w:proofErr w:type="spellEnd"/>
    </w:p>
    <w:p w14:paraId="421E3DA4" w14:textId="15C7BB50" w:rsidR="00423A9A" w:rsidRPr="009768F2" w:rsidRDefault="00423A9A" w:rsidP="00F12B40">
      <w:pPr>
        <w:pStyle w:val="ListParagraph"/>
        <w:numPr>
          <w:ilvl w:val="0"/>
          <w:numId w:val="30"/>
        </w:numPr>
        <w:spacing w:line="240" w:lineRule="auto"/>
        <w:jc w:val="both"/>
        <w:rPr>
          <w:lang w:val="bs-Latn-BA"/>
        </w:rPr>
      </w:pPr>
      <w:proofErr w:type="spellStart"/>
      <w:r w:rsidRPr="009768F2">
        <w:rPr>
          <w:lang w:val="bs-Latn-BA"/>
        </w:rPr>
        <w:t>Liferay</w:t>
      </w:r>
      <w:proofErr w:type="spellEnd"/>
    </w:p>
    <w:p w14:paraId="2A69A8E8" w14:textId="216BDE9A" w:rsidR="00423A9A" w:rsidRPr="009768F2" w:rsidRDefault="00423A9A" w:rsidP="00F12B40">
      <w:pPr>
        <w:pStyle w:val="ListParagraph"/>
        <w:numPr>
          <w:ilvl w:val="0"/>
          <w:numId w:val="30"/>
        </w:numPr>
        <w:spacing w:line="240" w:lineRule="auto"/>
        <w:jc w:val="both"/>
        <w:rPr>
          <w:lang w:val="bs-Latn-BA"/>
        </w:rPr>
      </w:pPr>
      <w:proofErr w:type="spellStart"/>
      <w:r w:rsidRPr="009768F2">
        <w:rPr>
          <w:lang w:val="bs-Latn-BA"/>
        </w:rPr>
        <w:t>UPortal</w:t>
      </w:r>
      <w:proofErr w:type="spellEnd"/>
    </w:p>
    <w:p w14:paraId="772E3767" w14:textId="7C4C92D0" w:rsidR="00CE0CC2" w:rsidRPr="009768F2" w:rsidRDefault="00423A9A" w:rsidP="00F12B40">
      <w:pPr>
        <w:pStyle w:val="ListParagraph"/>
        <w:numPr>
          <w:ilvl w:val="0"/>
          <w:numId w:val="30"/>
        </w:numPr>
        <w:spacing w:line="240" w:lineRule="auto"/>
        <w:jc w:val="both"/>
        <w:rPr>
          <w:lang w:val="bs-Latn-BA"/>
        </w:rPr>
      </w:pPr>
      <w:r w:rsidRPr="009768F2">
        <w:rPr>
          <w:lang w:val="bs-Latn-BA"/>
        </w:rPr>
        <w:t>...</w:t>
      </w:r>
    </w:p>
    <w:p w14:paraId="3B13A924" w14:textId="7A19A127" w:rsidR="00CE0CC2" w:rsidRPr="009768F2" w:rsidRDefault="00CE0CC2" w:rsidP="00CE0CC2">
      <w:pPr>
        <w:rPr>
          <w:lang w:val="bs-Latn-BA"/>
        </w:rPr>
      </w:pPr>
    </w:p>
    <w:p w14:paraId="4D36FF40" w14:textId="6CE836DA" w:rsidR="00874B82" w:rsidRPr="009768F2" w:rsidRDefault="00CE0CC2" w:rsidP="00CE0CC2">
      <w:pPr>
        <w:rPr>
          <w:lang w:val="bs-Latn-BA"/>
        </w:rPr>
      </w:pPr>
      <w:r w:rsidRPr="009768F2">
        <w:rPr>
          <w:lang w:val="bs-Latn-BA"/>
        </w:rPr>
        <w:br w:type="page"/>
      </w:r>
    </w:p>
    <w:p w14:paraId="5CB1283C" w14:textId="385CBF6A" w:rsidR="007B42A3" w:rsidRPr="009768F2" w:rsidRDefault="007B42A3" w:rsidP="00F12B40">
      <w:pPr>
        <w:pStyle w:val="Heading3"/>
        <w:spacing w:line="240" w:lineRule="auto"/>
        <w:jc w:val="both"/>
        <w:rPr>
          <w:lang w:val="bs-Latn-BA"/>
        </w:rPr>
      </w:pPr>
      <w:bookmarkStart w:id="30" w:name="_Toc511154443"/>
      <w:r w:rsidRPr="009768F2">
        <w:rPr>
          <w:lang w:val="bs-Latn-BA"/>
        </w:rPr>
        <w:lastRenderedPageBreak/>
        <w:t>Protokoli</w:t>
      </w:r>
      <w:bookmarkEnd w:id="30"/>
    </w:p>
    <w:p w14:paraId="59280CFD" w14:textId="2B485306" w:rsidR="007B42A3" w:rsidRPr="009768F2" w:rsidRDefault="007B42A3" w:rsidP="00F12B40">
      <w:pPr>
        <w:spacing w:line="240" w:lineRule="auto"/>
        <w:jc w:val="both"/>
        <w:rPr>
          <w:lang w:val="bs-Latn-BA"/>
        </w:rPr>
      </w:pPr>
    </w:p>
    <w:p w14:paraId="28A38813" w14:textId="112AEA70" w:rsidR="00AE0669" w:rsidRPr="009768F2" w:rsidRDefault="007B42A3" w:rsidP="00030EB0">
      <w:pPr>
        <w:spacing w:line="240" w:lineRule="auto"/>
        <w:ind w:firstLine="720"/>
        <w:jc w:val="both"/>
        <w:rPr>
          <w:lang w:val="bs-Latn-BA"/>
        </w:rPr>
      </w:pPr>
      <w:r w:rsidRPr="009768F2">
        <w:rPr>
          <w:lang w:val="bs-Latn-BA"/>
        </w:rPr>
        <w:t xml:space="preserve">Klijent komunicira sa serverom putem bilo kog od nekoliko podržanih protokola. Iako su oni uglavnom </w:t>
      </w:r>
      <w:r w:rsidR="00C30E68" w:rsidRPr="009768F2">
        <w:rPr>
          <w:lang w:val="bs-Latn-BA"/>
        </w:rPr>
        <w:t>međusobno</w:t>
      </w:r>
      <w:r w:rsidRPr="009768F2">
        <w:rPr>
          <w:lang w:val="bs-Latn-BA"/>
        </w:rPr>
        <w:t xml:space="preserve"> slični, svaki od njih posjeduje neke mogućnosti koje ga izdvajaju od ostalih, zbog čega </w:t>
      </w:r>
      <w:r w:rsidR="00E46104" w:rsidRPr="009768F2">
        <w:rPr>
          <w:lang w:val="bs-Latn-BA"/>
        </w:rPr>
        <w:t>predstavlja</w:t>
      </w:r>
      <w:r w:rsidRPr="009768F2">
        <w:rPr>
          <w:lang w:val="bs-Latn-BA"/>
        </w:rPr>
        <w:t xml:space="preserve"> bolji izbor u određenom slučaju upotrebe. Npr.</w:t>
      </w:r>
      <w:r w:rsidR="00082A65" w:rsidRPr="009768F2">
        <w:rPr>
          <w:lang w:val="bs-Latn-BA"/>
        </w:rPr>
        <w:t>,</w:t>
      </w:r>
      <w:r w:rsidRPr="009768F2">
        <w:rPr>
          <w:lang w:val="bs-Latn-BA"/>
        </w:rPr>
        <w:t xml:space="preserve"> CAS protokol podržava autentikaciju posredstvom </w:t>
      </w:r>
      <w:r w:rsidR="007C7961">
        <w:rPr>
          <w:lang w:val="bs-Latn-BA"/>
        </w:rPr>
        <w:t>proksija</w:t>
      </w:r>
      <w:r w:rsidRPr="009768F2">
        <w:rPr>
          <w:lang w:val="bs-Latn-BA"/>
        </w:rPr>
        <w:t xml:space="preserve">, dok SAML protokol podržava </w:t>
      </w:r>
      <w:r w:rsidRPr="0021264F">
        <w:rPr>
          <w:i/>
          <w:lang w:val="bs-Latn-BA"/>
        </w:rPr>
        <w:t>Single</w:t>
      </w:r>
      <w:r w:rsidR="0021264F" w:rsidRPr="0021264F">
        <w:rPr>
          <w:i/>
          <w:lang w:val="bs-Latn-BA"/>
        </w:rPr>
        <w:t>-</w:t>
      </w:r>
      <w:proofErr w:type="spellStart"/>
      <w:r w:rsidRPr="0021264F">
        <w:rPr>
          <w:i/>
          <w:lang w:val="bs-Latn-BA"/>
        </w:rPr>
        <w:t>Log</w:t>
      </w:r>
      <w:proofErr w:type="spellEnd"/>
      <w:r w:rsidRPr="0021264F">
        <w:rPr>
          <w:i/>
          <w:lang w:val="bs-Latn-BA"/>
        </w:rPr>
        <w:t>-Out</w:t>
      </w:r>
      <w:r w:rsidRPr="009768F2">
        <w:rPr>
          <w:lang w:val="bs-Latn-BA"/>
        </w:rPr>
        <w:t xml:space="preserve"> (SLO).</w:t>
      </w:r>
      <w:r w:rsidR="004C5976" w:rsidRPr="009768F2">
        <w:rPr>
          <w:lang w:val="bs-Latn-BA"/>
        </w:rPr>
        <w:t xml:space="preserve"> </w:t>
      </w:r>
      <w:r w:rsidR="00CC133A" w:rsidRPr="009768F2">
        <w:rPr>
          <w:vertAlign w:val="superscript"/>
          <w:lang w:val="bs-Latn-BA"/>
        </w:rPr>
        <w:t>[14]</w:t>
      </w:r>
    </w:p>
    <w:p w14:paraId="652E4301" w14:textId="32948018" w:rsidR="007B42A3" w:rsidRPr="009768F2" w:rsidRDefault="007B42A3" w:rsidP="00F12B40">
      <w:pPr>
        <w:spacing w:line="240" w:lineRule="auto"/>
        <w:jc w:val="both"/>
        <w:rPr>
          <w:lang w:val="bs-Latn-BA"/>
        </w:rPr>
      </w:pPr>
    </w:p>
    <w:p w14:paraId="0602F303" w14:textId="09B6580E" w:rsidR="007B42A3" w:rsidRPr="009768F2" w:rsidRDefault="007B42A3" w:rsidP="000C12BB">
      <w:pPr>
        <w:spacing w:line="240" w:lineRule="auto"/>
        <w:ind w:firstLine="360"/>
        <w:jc w:val="both"/>
        <w:rPr>
          <w:lang w:val="bs-Latn-BA"/>
        </w:rPr>
      </w:pPr>
      <w:r w:rsidRPr="009768F2">
        <w:rPr>
          <w:lang w:val="bs-Latn-BA"/>
        </w:rPr>
        <w:t xml:space="preserve">Podržani </w:t>
      </w:r>
      <w:r w:rsidR="00FE05D4" w:rsidRPr="009768F2">
        <w:rPr>
          <w:lang w:val="bs-Latn-BA"/>
        </w:rPr>
        <w:t>su sledeći protokoli</w:t>
      </w:r>
      <w:r w:rsidRPr="009768F2">
        <w:rPr>
          <w:lang w:val="bs-Latn-BA"/>
        </w:rPr>
        <w:t>:</w:t>
      </w:r>
    </w:p>
    <w:p w14:paraId="4DF5AB4C" w14:textId="2782CEBB" w:rsidR="007B42A3" w:rsidRPr="009768F2" w:rsidRDefault="007B42A3" w:rsidP="00F12B40">
      <w:pPr>
        <w:spacing w:line="240" w:lineRule="auto"/>
        <w:jc w:val="both"/>
        <w:rPr>
          <w:lang w:val="bs-Latn-BA"/>
        </w:rPr>
      </w:pPr>
    </w:p>
    <w:p w14:paraId="6041A3F0" w14:textId="5CBB4889" w:rsidR="007B42A3" w:rsidRPr="009768F2" w:rsidRDefault="00BB67F5" w:rsidP="00F12B40">
      <w:pPr>
        <w:pStyle w:val="ListParagraph"/>
        <w:numPr>
          <w:ilvl w:val="0"/>
          <w:numId w:val="28"/>
        </w:numPr>
        <w:spacing w:line="240" w:lineRule="auto"/>
        <w:jc w:val="both"/>
        <w:rPr>
          <w:lang w:val="bs-Latn-BA"/>
        </w:rPr>
      </w:pPr>
      <w:r w:rsidRPr="009768F2">
        <w:rPr>
          <w:lang w:val="bs-Latn-BA"/>
        </w:rPr>
        <w:t>CAS (1.x, 2.x, 3.x)</w:t>
      </w:r>
    </w:p>
    <w:p w14:paraId="7BCC4D58" w14:textId="1AF10C37" w:rsidR="00BB67F5" w:rsidRPr="009768F2" w:rsidRDefault="00BB67F5" w:rsidP="00F12B40">
      <w:pPr>
        <w:pStyle w:val="ListParagraph"/>
        <w:numPr>
          <w:ilvl w:val="0"/>
          <w:numId w:val="28"/>
        </w:numPr>
        <w:spacing w:line="240" w:lineRule="auto"/>
        <w:jc w:val="both"/>
        <w:rPr>
          <w:lang w:val="bs-Latn-BA"/>
        </w:rPr>
      </w:pPr>
      <w:r w:rsidRPr="009768F2">
        <w:rPr>
          <w:lang w:val="bs-Latn-BA"/>
        </w:rPr>
        <w:t>SAML (v1.1 i v2)</w:t>
      </w:r>
    </w:p>
    <w:p w14:paraId="2C6E4C42" w14:textId="7FC3191F" w:rsidR="00BB67F5" w:rsidRPr="009768F2" w:rsidRDefault="00BB67F5" w:rsidP="00F12B40">
      <w:pPr>
        <w:pStyle w:val="ListParagraph"/>
        <w:numPr>
          <w:ilvl w:val="0"/>
          <w:numId w:val="28"/>
        </w:numPr>
        <w:spacing w:line="240" w:lineRule="auto"/>
        <w:jc w:val="both"/>
        <w:rPr>
          <w:lang w:val="bs-Latn-BA"/>
        </w:rPr>
      </w:pPr>
      <w:proofErr w:type="spellStart"/>
      <w:r w:rsidRPr="009768F2">
        <w:rPr>
          <w:lang w:val="bs-Latn-BA"/>
        </w:rPr>
        <w:t>OpenID</w:t>
      </w:r>
      <w:proofErr w:type="spellEnd"/>
      <w:r w:rsidRPr="009768F2">
        <w:rPr>
          <w:lang w:val="bs-Latn-BA"/>
        </w:rPr>
        <w:t xml:space="preserve"> / </w:t>
      </w:r>
      <w:proofErr w:type="spellStart"/>
      <w:r w:rsidRPr="009768F2">
        <w:rPr>
          <w:lang w:val="bs-Latn-BA"/>
        </w:rPr>
        <w:t>OpenID</w:t>
      </w:r>
      <w:proofErr w:type="spellEnd"/>
      <w:r w:rsidRPr="009768F2">
        <w:rPr>
          <w:lang w:val="bs-Latn-BA"/>
        </w:rPr>
        <w:t xml:space="preserve"> </w:t>
      </w:r>
      <w:proofErr w:type="spellStart"/>
      <w:r w:rsidRPr="009768F2">
        <w:rPr>
          <w:lang w:val="bs-Latn-BA"/>
        </w:rPr>
        <w:t>Connect</w:t>
      </w:r>
      <w:proofErr w:type="spellEnd"/>
    </w:p>
    <w:p w14:paraId="7AA7AA93" w14:textId="6ABEB1AA" w:rsidR="00BB67F5" w:rsidRPr="009768F2" w:rsidRDefault="00BB67F5" w:rsidP="00F12B40">
      <w:pPr>
        <w:pStyle w:val="ListParagraph"/>
        <w:numPr>
          <w:ilvl w:val="0"/>
          <w:numId w:val="28"/>
        </w:numPr>
        <w:spacing w:line="240" w:lineRule="auto"/>
        <w:jc w:val="both"/>
        <w:rPr>
          <w:lang w:val="bs-Latn-BA"/>
        </w:rPr>
      </w:pPr>
      <w:proofErr w:type="spellStart"/>
      <w:r w:rsidRPr="009768F2">
        <w:rPr>
          <w:lang w:val="bs-Latn-BA"/>
        </w:rPr>
        <w:t>OAuth</w:t>
      </w:r>
      <w:proofErr w:type="spellEnd"/>
      <w:r w:rsidRPr="009768F2">
        <w:rPr>
          <w:lang w:val="bs-Latn-BA"/>
        </w:rPr>
        <w:t xml:space="preserve"> 2.0</w:t>
      </w:r>
    </w:p>
    <w:p w14:paraId="4CB857B4" w14:textId="40A3650E" w:rsidR="003120D5" w:rsidRPr="009768F2" w:rsidRDefault="00BB67F5" w:rsidP="00F12B40">
      <w:pPr>
        <w:pStyle w:val="ListParagraph"/>
        <w:numPr>
          <w:ilvl w:val="0"/>
          <w:numId w:val="28"/>
        </w:numPr>
        <w:spacing w:line="240" w:lineRule="auto"/>
        <w:jc w:val="both"/>
        <w:rPr>
          <w:lang w:val="bs-Latn-BA"/>
        </w:rPr>
      </w:pPr>
      <w:r w:rsidRPr="009768F2">
        <w:rPr>
          <w:lang w:val="bs-Latn-BA"/>
        </w:rPr>
        <w:t xml:space="preserve">WS </w:t>
      </w:r>
      <w:proofErr w:type="spellStart"/>
      <w:r w:rsidRPr="009768F2">
        <w:rPr>
          <w:lang w:val="bs-Latn-BA"/>
        </w:rPr>
        <w:t>Federation</w:t>
      </w:r>
      <w:proofErr w:type="spellEnd"/>
    </w:p>
    <w:p w14:paraId="5768AD5D" w14:textId="77777777" w:rsidR="00312DF0" w:rsidRPr="009768F2" w:rsidRDefault="00312DF0" w:rsidP="00F12B40">
      <w:pPr>
        <w:spacing w:line="240" w:lineRule="auto"/>
        <w:jc w:val="both"/>
        <w:rPr>
          <w:lang w:val="bs-Latn-BA"/>
        </w:rPr>
      </w:pPr>
    </w:p>
    <w:p w14:paraId="36E722CE" w14:textId="77777777" w:rsidR="00CE26B7" w:rsidRPr="009768F2" w:rsidRDefault="00CE26B7" w:rsidP="00F12B40">
      <w:pPr>
        <w:spacing w:line="240" w:lineRule="auto"/>
        <w:jc w:val="both"/>
        <w:rPr>
          <w:lang w:val="bs-Latn-BA"/>
        </w:rPr>
      </w:pPr>
    </w:p>
    <w:p w14:paraId="5CA65E30" w14:textId="3E7B0B23" w:rsidR="00734D23" w:rsidRPr="009768F2" w:rsidRDefault="00734D23" w:rsidP="00F12B40">
      <w:pPr>
        <w:pStyle w:val="Heading2"/>
        <w:spacing w:line="240" w:lineRule="auto"/>
        <w:jc w:val="both"/>
        <w:rPr>
          <w:lang w:val="bs-Latn-BA"/>
        </w:rPr>
      </w:pPr>
      <w:bookmarkStart w:id="31" w:name="_Toc511154444"/>
      <w:proofErr w:type="spellStart"/>
      <w:r w:rsidRPr="009768F2">
        <w:rPr>
          <w:lang w:val="bs-Latn-BA"/>
        </w:rPr>
        <w:t>Shibboleth</w:t>
      </w:r>
      <w:bookmarkEnd w:id="31"/>
      <w:proofErr w:type="spellEnd"/>
    </w:p>
    <w:p w14:paraId="11671010" w14:textId="39E00131" w:rsidR="005B6E3F" w:rsidRPr="009768F2" w:rsidRDefault="005B6E3F" w:rsidP="00F12B40">
      <w:pPr>
        <w:spacing w:line="240" w:lineRule="auto"/>
        <w:jc w:val="both"/>
        <w:rPr>
          <w:lang w:val="bs-Latn-BA"/>
        </w:rPr>
      </w:pPr>
    </w:p>
    <w:p w14:paraId="619A844C" w14:textId="79D33E23" w:rsidR="005B6E3F" w:rsidRPr="009768F2" w:rsidRDefault="005B6E3F" w:rsidP="00E32DB7">
      <w:pPr>
        <w:spacing w:line="240" w:lineRule="auto"/>
        <w:ind w:firstLine="576"/>
        <w:jc w:val="both"/>
        <w:rPr>
          <w:lang w:val="bs-Latn-BA"/>
        </w:rPr>
      </w:pPr>
      <w:proofErr w:type="spellStart"/>
      <w:r w:rsidRPr="009768F2">
        <w:rPr>
          <w:lang w:val="bs-Latn-BA"/>
        </w:rPr>
        <w:t>Shibboleth</w:t>
      </w:r>
      <w:proofErr w:type="spellEnd"/>
      <w:r w:rsidRPr="009768F2">
        <w:rPr>
          <w:lang w:val="bs-Latn-BA"/>
        </w:rPr>
        <w:t xml:space="preserve"> je još jedna od </w:t>
      </w:r>
      <w:proofErr w:type="spellStart"/>
      <w:r w:rsidRPr="009768F2">
        <w:rPr>
          <w:i/>
          <w:lang w:val="bs-Latn-BA"/>
        </w:rPr>
        <w:t>Open-Source</w:t>
      </w:r>
      <w:proofErr w:type="spellEnd"/>
      <w:r w:rsidRPr="009768F2">
        <w:rPr>
          <w:lang w:val="bs-Latn-BA"/>
        </w:rPr>
        <w:t xml:space="preserve"> implementacija SSO sistema</w:t>
      </w:r>
      <w:r w:rsidR="00D065D1" w:rsidRPr="009768F2">
        <w:rPr>
          <w:lang w:val="bs-Latn-BA"/>
        </w:rPr>
        <w:t>, namijenjena za upotrebu unutar jedne ili između više različitih organizacija</w:t>
      </w:r>
      <w:r w:rsidR="007262A7" w:rsidRPr="009768F2">
        <w:rPr>
          <w:lang w:val="bs-Latn-BA"/>
        </w:rPr>
        <w:t>.</w:t>
      </w:r>
      <w:r w:rsidR="002D1F8A" w:rsidRPr="009768F2">
        <w:rPr>
          <w:lang w:val="bs-Latn-BA"/>
        </w:rPr>
        <w:t xml:space="preserve"> </w:t>
      </w:r>
      <w:r w:rsidR="007262A7" w:rsidRPr="009768F2">
        <w:rPr>
          <w:lang w:val="bs-Latn-BA"/>
        </w:rPr>
        <w:t xml:space="preserve">To je u suštini softverski paket koji kao </w:t>
      </w:r>
      <w:r w:rsidR="00CA6744" w:rsidRPr="009768F2">
        <w:rPr>
          <w:lang w:val="bs-Latn-BA"/>
        </w:rPr>
        <w:t xml:space="preserve">dvije </w:t>
      </w:r>
      <w:r w:rsidR="007262A7" w:rsidRPr="009768F2">
        <w:rPr>
          <w:lang w:val="bs-Latn-BA"/>
        </w:rPr>
        <w:t xml:space="preserve">osnovne </w:t>
      </w:r>
      <w:r w:rsidR="002D1F8A" w:rsidRPr="009768F2">
        <w:rPr>
          <w:lang w:val="bs-Latn-BA"/>
        </w:rPr>
        <w:t>komponente</w:t>
      </w:r>
      <w:r w:rsidR="005931B2" w:rsidRPr="009768F2">
        <w:rPr>
          <w:lang w:val="bs-Latn-BA"/>
        </w:rPr>
        <w:t>,</w:t>
      </w:r>
      <w:r w:rsidR="002D1F8A" w:rsidRPr="009768F2">
        <w:rPr>
          <w:lang w:val="bs-Latn-BA"/>
        </w:rPr>
        <w:t xml:space="preserve"> </w:t>
      </w:r>
      <w:r w:rsidR="007262A7" w:rsidRPr="009768F2">
        <w:rPr>
          <w:lang w:val="bs-Latn-BA"/>
        </w:rPr>
        <w:t>tj. aplikacije</w:t>
      </w:r>
      <w:r w:rsidR="005931B2" w:rsidRPr="009768F2">
        <w:rPr>
          <w:lang w:val="bs-Latn-BA"/>
        </w:rPr>
        <w:t>,</w:t>
      </w:r>
      <w:r w:rsidR="007262A7" w:rsidRPr="009768F2">
        <w:rPr>
          <w:lang w:val="bs-Latn-BA"/>
        </w:rPr>
        <w:t xml:space="preserve"> sadrži sledeće - </w:t>
      </w:r>
      <w:r w:rsidR="002D1F8A" w:rsidRPr="009768F2">
        <w:rPr>
          <w:lang w:val="bs-Latn-BA"/>
        </w:rPr>
        <w:t>provajder identiteta (</w:t>
      </w:r>
      <w:proofErr w:type="spellStart"/>
      <w:r w:rsidR="002D1F8A" w:rsidRPr="009768F2">
        <w:rPr>
          <w:lang w:val="bs-Latn-BA"/>
        </w:rPr>
        <w:t>IdP</w:t>
      </w:r>
      <w:proofErr w:type="spellEnd"/>
      <w:r w:rsidR="002D1F8A" w:rsidRPr="009768F2">
        <w:rPr>
          <w:lang w:val="bs-Latn-BA"/>
        </w:rPr>
        <w:t xml:space="preserve">) koji obezbjeđuje </w:t>
      </w:r>
      <w:r w:rsidR="000F6FDF" w:rsidRPr="009768F2">
        <w:rPr>
          <w:lang w:val="bs-Latn-BA"/>
        </w:rPr>
        <w:t xml:space="preserve">sigurnosne </w:t>
      </w:r>
      <w:r w:rsidR="002D1F8A" w:rsidRPr="009768F2">
        <w:rPr>
          <w:lang w:val="bs-Latn-BA"/>
        </w:rPr>
        <w:t>informacije o korisnicima</w:t>
      </w:r>
      <w:r w:rsidR="00CA6744" w:rsidRPr="009768F2">
        <w:rPr>
          <w:lang w:val="bs-Latn-BA"/>
        </w:rPr>
        <w:t>, te</w:t>
      </w:r>
      <w:r w:rsidR="002D1F8A" w:rsidRPr="009768F2">
        <w:rPr>
          <w:lang w:val="bs-Latn-BA"/>
        </w:rPr>
        <w:t xml:space="preserve"> servis provajder (SP) koji koristi te informacije i na osnovu njih odobrava pristup zaštićenom sadržaju</w:t>
      </w:r>
      <w:r w:rsidR="00CA6744" w:rsidRPr="009768F2">
        <w:rPr>
          <w:lang w:val="bs-Latn-BA"/>
        </w:rPr>
        <w:t>. Pored toga, moguće je koristiti i</w:t>
      </w:r>
      <w:r w:rsidR="00B827B9" w:rsidRPr="009768F2">
        <w:rPr>
          <w:lang w:val="bs-Latn-BA"/>
        </w:rPr>
        <w:t xml:space="preserve"> </w:t>
      </w:r>
      <w:r w:rsidR="002F094A" w:rsidRPr="009768F2">
        <w:rPr>
          <w:lang w:val="bs-Latn-BA"/>
        </w:rPr>
        <w:t xml:space="preserve">treću komponentu - </w:t>
      </w:r>
      <w:r w:rsidR="00B827B9" w:rsidRPr="009768F2">
        <w:rPr>
          <w:lang w:val="bs-Latn-BA"/>
        </w:rPr>
        <w:t>servis za otkrivanje (</w:t>
      </w:r>
      <w:proofErr w:type="spellStart"/>
      <w:r w:rsidR="00B827B9" w:rsidRPr="009768F2">
        <w:rPr>
          <w:i/>
          <w:lang w:val="bs-Latn-BA"/>
        </w:rPr>
        <w:t>Discovery</w:t>
      </w:r>
      <w:proofErr w:type="spellEnd"/>
      <w:r w:rsidR="00B827B9" w:rsidRPr="009768F2">
        <w:rPr>
          <w:i/>
          <w:lang w:val="bs-Latn-BA"/>
        </w:rPr>
        <w:t xml:space="preserve"> Service</w:t>
      </w:r>
      <w:r w:rsidR="00B827B9" w:rsidRPr="009768F2">
        <w:rPr>
          <w:lang w:val="bs-Latn-BA"/>
        </w:rPr>
        <w:t xml:space="preserve"> - DS) koji pomaže servis provajderima da otkriju tj. pronađu provajdere identiteta posredstvom kojih mogu vršiti autentikaciju korisnika</w:t>
      </w:r>
      <w:r w:rsidR="002D1F8A" w:rsidRPr="009768F2">
        <w:rPr>
          <w:lang w:val="bs-Latn-BA"/>
        </w:rPr>
        <w:t>.</w:t>
      </w:r>
      <w:r w:rsidR="00D065D1" w:rsidRPr="009768F2">
        <w:rPr>
          <w:lang w:val="bs-Latn-BA"/>
        </w:rPr>
        <w:t xml:space="preserve"> </w:t>
      </w:r>
      <w:r w:rsidR="001D0EE9" w:rsidRPr="009768F2">
        <w:rPr>
          <w:lang w:val="bs-Latn-BA"/>
        </w:rPr>
        <w:t xml:space="preserve">Kako bi obezbijedila </w:t>
      </w:r>
      <w:r w:rsidR="001D0EE9" w:rsidRPr="009768F2">
        <w:rPr>
          <w:i/>
          <w:lang w:val="bs-Latn-BA"/>
        </w:rPr>
        <w:t>Single</w:t>
      </w:r>
      <w:r w:rsidR="007C4641" w:rsidRPr="009768F2">
        <w:rPr>
          <w:i/>
          <w:lang w:val="bs-Latn-BA"/>
        </w:rPr>
        <w:t>-</w:t>
      </w:r>
      <w:r w:rsidR="001D0EE9" w:rsidRPr="009768F2">
        <w:rPr>
          <w:i/>
          <w:lang w:val="bs-Latn-BA"/>
        </w:rPr>
        <w:t>Sign-On</w:t>
      </w:r>
      <w:r w:rsidR="001D0EE9" w:rsidRPr="009768F2">
        <w:rPr>
          <w:lang w:val="bs-Latn-BA"/>
        </w:rPr>
        <w:t xml:space="preserve"> funkcionalnost, implementacija se z</w:t>
      </w:r>
      <w:r w:rsidR="00D065D1" w:rsidRPr="009768F2">
        <w:rPr>
          <w:lang w:val="bs-Latn-BA"/>
        </w:rPr>
        <w:t xml:space="preserve">asniva na široko prihvaćenih standardima vezanim za jedinstvenu identifikaciju korisnika, i to prvenstveno na SAML standardu. </w:t>
      </w:r>
      <w:r w:rsidR="001D0EE9" w:rsidRPr="009768F2">
        <w:rPr>
          <w:lang w:val="bs-Latn-BA"/>
        </w:rPr>
        <w:t>Korisnik se autentikuje tako što unosi svoje pristupne podatke u okviru provajdera identiteta, koji zatim servis provajder</w:t>
      </w:r>
      <w:r w:rsidR="0092455A" w:rsidRPr="009768F2">
        <w:rPr>
          <w:lang w:val="bs-Latn-BA"/>
        </w:rPr>
        <w:t>u</w:t>
      </w:r>
      <w:r w:rsidR="001D0EE9" w:rsidRPr="009768F2">
        <w:rPr>
          <w:lang w:val="bs-Latn-BA"/>
        </w:rPr>
        <w:t xml:space="preserve"> šalje minimalnu količinu informacija o korisniku, potrebnu za donošenje odluka o pravima pristupa.</w:t>
      </w:r>
    </w:p>
    <w:p w14:paraId="6C91CA22" w14:textId="77777777" w:rsidR="00BB760A" w:rsidRPr="009768F2" w:rsidRDefault="00BB760A" w:rsidP="00F12B40">
      <w:pPr>
        <w:spacing w:line="240" w:lineRule="auto"/>
        <w:jc w:val="both"/>
        <w:rPr>
          <w:lang w:val="bs-Latn-BA"/>
        </w:rPr>
      </w:pPr>
    </w:p>
    <w:p w14:paraId="6DF0BB4C" w14:textId="3DACB9BE" w:rsidR="00404005" w:rsidRPr="009768F2" w:rsidRDefault="00404005" w:rsidP="00351DDA">
      <w:pPr>
        <w:spacing w:line="240" w:lineRule="auto"/>
        <w:ind w:firstLine="576"/>
        <w:jc w:val="both"/>
        <w:rPr>
          <w:lang w:val="bs-Latn-BA"/>
        </w:rPr>
      </w:pPr>
      <w:proofErr w:type="spellStart"/>
      <w:r w:rsidRPr="009768F2">
        <w:rPr>
          <w:lang w:val="bs-Latn-BA"/>
        </w:rPr>
        <w:t>Shibboleth</w:t>
      </w:r>
      <w:proofErr w:type="spellEnd"/>
      <w:r w:rsidRPr="009768F2">
        <w:rPr>
          <w:lang w:val="bs-Latn-BA"/>
        </w:rPr>
        <w:t xml:space="preserve"> </w:t>
      </w:r>
      <w:r w:rsidR="00002B42" w:rsidRPr="009768F2">
        <w:rPr>
          <w:lang w:val="bs-Latn-BA"/>
        </w:rPr>
        <w:t xml:space="preserve">je </w:t>
      </w:r>
      <w:r w:rsidRPr="009768F2">
        <w:rPr>
          <w:lang w:val="bs-Latn-BA"/>
        </w:rPr>
        <w:t xml:space="preserve">započet </w:t>
      </w:r>
      <w:r w:rsidR="00002B42" w:rsidRPr="009768F2">
        <w:rPr>
          <w:lang w:val="bs-Latn-BA"/>
        </w:rPr>
        <w:t xml:space="preserve">2000. godine kao projekat Internet2 zajednice, </w:t>
      </w:r>
      <w:r w:rsidR="00403615" w:rsidRPr="009768F2">
        <w:rPr>
          <w:lang w:val="bs-Latn-BA"/>
        </w:rPr>
        <w:t>nakon</w:t>
      </w:r>
      <w:r w:rsidR="00002B42" w:rsidRPr="009768F2">
        <w:rPr>
          <w:lang w:val="bs-Latn-BA"/>
        </w:rPr>
        <w:t xml:space="preserve"> čega je uvezan sa OASIS SAML razvojnom grupom. 2003. godine izbačena je prva verzija </w:t>
      </w:r>
      <w:proofErr w:type="spellStart"/>
      <w:r w:rsidR="00002B42" w:rsidRPr="009768F2">
        <w:rPr>
          <w:lang w:val="bs-Latn-BA"/>
        </w:rPr>
        <w:t>Shibboleth</w:t>
      </w:r>
      <w:proofErr w:type="spellEnd"/>
      <w:r w:rsidR="00002B42" w:rsidRPr="009768F2">
        <w:rPr>
          <w:lang w:val="bs-Latn-BA"/>
        </w:rPr>
        <w:t xml:space="preserve"> 1.0, koja je stekla je veliku popularnost i prihvaćenost od strane istraživačkih i obrazovnih zajednica širom svijeta. </w:t>
      </w:r>
      <w:r w:rsidR="000F152A" w:rsidRPr="009768F2">
        <w:rPr>
          <w:lang w:val="bs-Latn-BA"/>
        </w:rPr>
        <w:t xml:space="preserve">Druga verzija, </w:t>
      </w:r>
      <w:proofErr w:type="spellStart"/>
      <w:r w:rsidR="000F152A" w:rsidRPr="009768F2">
        <w:rPr>
          <w:lang w:val="bs-Latn-BA"/>
        </w:rPr>
        <w:t>Shibboleth</w:t>
      </w:r>
      <w:proofErr w:type="spellEnd"/>
      <w:r w:rsidR="000F152A" w:rsidRPr="009768F2">
        <w:rPr>
          <w:lang w:val="bs-Latn-BA"/>
        </w:rPr>
        <w:t xml:space="preserve"> 2.0</w:t>
      </w:r>
      <w:r w:rsidR="00D860BC" w:rsidRPr="009768F2">
        <w:rPr>
          <w:lang w:val="bs-Latn-BA"/>
        </w:rPr>
        <w:t>, izašla je godinu dana nakon obj</w:t>
      </w:r>
      <w:r w:rsidR="00B230FC" w:rsidRPr="009768F2">
        <w:rPr>
          <w:lang w:val="bs-Latn-BA"/>
        </w:rPr>
        <w:t>avljivanja SAML 2.0 protokola, a</w:t>
      </w:r>
      <w:r w:rsidR="00D860BC" w:rsidRPr="009768F2">
        <w:rPr>
          <w:lang w:val="bs-Latn-BA"/>
        </w:rPr>
        <w:t xml:space="preserve"> glavna nadogradnja bila je upravo podrška za novu verziju protokola. Pored toga, značajnije promjene su i unapređena enkripcija</w:t>
      </w:r>
      <w:r w:rsidR="00D20B0D" w:rsidRPr="009768F2">
        <w:rPr>
          <w:lang w:val="bs-Latn-BA"/>
        </w:rPr>
        <w:t>,</w:t>
      </w:r>
      <w:r w:rsidR="00D860BC" w:rsidRPr="009768F2">
        <w:rPr>
          <w:lang w:val="bs-Latn-BA"/>
        </w:rPr>
        <w:t xml:space="preserve"> te </w:t>
      </w:r>
      <w:r w:rsidR="00673BB4" w:rsidRPr="009768F2">
        <w:rPr>
          <w:lang w:val="bs-Latn-BA"/>
        </w:rPr>
        <w:t xml:space="preserve">definisanje </w:t>
      </w:r>
      <w:r w:rsidR="002A0102" w:rsidRPr="009768F2">
        <w:rPr>
          <w:lang w:val="bs-Latn-BA"/>
        </w:rPr>
        <w:t>podrazumijevanog</w:t>
      </w:r>
      <w:r w:rsidR="00D860BC" w:rsidRPr="009768F2">
        <w:rPr>
          <w:lang w:val="bs-Latn-BA"/>
        </w:rPr>
        <w:t xml:space="preserve"> trajanja sesije </w:t>
      </w:r>
      <w:r w:rsidR="00673BB4" w:rsidRPr="009768F2">
        <w:rPr>
          <w:lang w:val="bs-Latn-BA"/>
        </w:rPr>
        <w:t>od</w:t>
      </w:r>
      <w:r w:rsidR="00D860BC" w:rsidRPr="009768F2">
        <w:rPr>
          <w:lang w:val="bs-Latn-BA"/>
        </w:rPr>
        <w:t xml:space="preserve"> 30 minuta. </w:t>
      </w:r>
      <w:r w:rsidR="00A23383" w:rsidRPr="009768F2">
        <w:rPr>
          <w:lang w:val="bs-Latn-BA"/>
        </w:rPr>
        <w:t xml:space="preserve">Treća verzija, </w:t>
      </w:r>
      <w:proofErr w:type="spellStart"/>
      <w:r w:rsidR="00A23383" w:rsidRPr="009768F2">
        <w:rPr>
          <w:lang w:val="bs-Latn-BA"/>
        </w:rPr>
        <w:t>Shibboleth</w:t>
      </w:r>
      <w:proofErr w:type="spellEnd"/>
      <w:r w:rsidR="00A23383" w:rsidRPr="009768F2">
        <w:rPr>
          <w:lang w:val="bs-Latn-BA"/>
        </w:rPr>
        <w:t xml:space="preserve"> 3.0, objavljena je 2014. godine, a fokus je stavljen na podršku za naprednu autentikaciju </w:t>
      </w:r>
      <w:r w:rsidR="00F94F1D" w:rsidRPr="009768F2">
        <w:rPr>
          <w:lang w:val="bs-Latn-BA"/>
        </w:rPr>
        <w:t xml:space="preserve">te </w:t>
      </w:r>
      <w:r w:rsidR="003330D2" w:rsidRPr="009768F2">
        <w:rPr>
          <w:lang w:val="bs-Latn-BA"/>
        </w:rPr>
        <w:t xml:space="preserve">veću fleksibilnost </w:t>
      </w:r>
      <w:r w:rsidR="00F94F1D" w:rsidRPr="009768F2">
        <w:rPr>
          <w:lang w:val="bs-Latn-BA"/>
        </w:rPr>
        <w:t>izmjene</w:t>
      </w:r>
      <w:r w:rsidR="003330D2" w:rsidRPr="009768F2">
        <w:rPr>
          <w:lang w:val="bs-Latn-BA"/>
        </w:rPr>
        <w:t xml:space="preserve"> i podešavanj</w:t>
      </w:r>
      <w:r w:rsidR="00F94F1D" w:rsidRPr="009768F2">
        <w:rPr>
          <w:lang w:val="bs-Latn-BA"/>
        </w:rPr>
        <w:t>a</w:t>
      </w:r>
      <w:r w:rsidR="003330D2" w:rsidRPr="009768F2">
        <w:rPr>
          <w:lang w:val="bs-Latn-BA"/>
        </w:rPr>
        <w:t xml:space="preserve"> sistema</w:t>
      </w:r>
      <w:r w:rsidR="00AB6CD6" w:rsidRPr="009768F2">
        <w:rPr>
          <w:lang w:val="bs-Latn-BA"/>
        </w:rPr>
        <w:t>.</w:t>
      </w:r>
      <w:r w:rsidR="006E4F1A" w:rsidRPr="009768F2">
        <w:rPr>
          <w:lang w:val="bs-Latn-BA"/>
        </w:rPr>
        <w:t xml:space="preserve"> </w:t>
      </w:r>
      <w:r w:rsidR="008B03EE" w:rsidRPr="009768F2">
        <w:rPr>
          <w:vertAlign w:val="superscript"/>
          <w:lang w:val="bs-Latn-BA"/>
        </w:rPr>
        <w:t>[15]</w:t>
      </w:r>
    </w:p>
    <w:p w14:paraId="009A816E" w14:textId="42641B0C" w:rsidR="00CC7E6E" w:rsidRPr="009768F2" w:rsidRDefault="00CC7E6E" w:rsidP="00F12B40">
      <w:pPr>
        <w:spacing w:line="240" w:lineRule="auto"/>
        <w:jc w:val="both"/>
        <w:rPr>
          <w:lang w:val="bs-Latn-BA"/>
        </w:rPr>
      </w:pPr>
    </w:p>
    <w:p w14:paraId="6B549CEF" w14:textId="4CD5DADF" w:rsidR="005C5ACB" w:rsidRPr="009768F2" w:rsidRDefault="00CC7E6E" w:rsidP="006D5D06">
      <w:pPr>
        <w:spacing w:line="240" w:lineRule="auto"/>
        <w:ind w:firstLine="576"/>
        <w:jc w:val="both"/>
        <w:rPr>
          <w:lang w:val="bs-Latn-BA"/>
        </w:rPr>
      </w:pPr>
      <w:r w:rsidRPr="009768F2">
        <w:rPr>
          <w:lang w:val="bs-Latn-BA"/>
        </w:rPr>
        <w:t xml:space="preserve">Trenutno, </w:t>
      </w:r>
      <w:r w:rsidR="00FB2395" w:rsidRPr="009768F2">
        <w:rPr>
          <w:lang w:val="bs-Latn-BA"/>
        </w:rPr>
        <w:t xml:space="preserve">poslednja stabilna verzija </w:t>
      </w:r>
      <w:proofErr w:type="spellStart"/>
      <w:r w:rsidR="00494C4E" w:rsidRPr="009768F2">
        <w:rPr>
          <w:lang w:val="bs-Latn-BA"/>
        </w:rPr>
        <w:t>Shibboleth</w:t>
      </w:r>
      <w:proofErr w:type="spellEnd"/>
      <w:r w:rsidR="00494C4E" w:rsidRPr="009768F2">
        <w:rPr>
          <w:lang w:val="bs-Latn-BA"/>
        </w:rPr>
        <w:t xml:space="preserve"> </w:t>
      </w:r>
      <w:r w:rsidR="00FB2395" w:rsidRPr="009768F2">
        <w:rPr>
          <w:lang w:val="bs-Latn-BA"/>
        </w:rPr>
        <w:t xml:space="preserve">provajdera identiteta je </w:t>
      </w:r>
      <w:proofErr w:type="spellStart"/>
      <w:r w:rsidR="00494C4E" w:rsidRPr="009768F2">
        <w:rPr>
          <w:lang w:val="bs-Latn-BA"/>
        </w:rPr>
        <w:t>IdP</w:t>
      </w:r>
      <w:proofErr w:type="spellEnd"/>
      <w:r w:rsidR="00494C4E" w:rsidRPr="009768F2">
        <w:rPr>
          <w:lang w:val="bs-Latn-BA"/>
        </w:rPr>
        <w:t xml:space="preserve"> </w:t>
      </w:r>
      <w:r w:rsidR="00FB2395" w:rsidRPr="009768F2">
        <w:rPr>
          <w:lang w:val="bs-Latn-BA"/>
        </w:rPr>
        <w:t>3.3.2</w:t>
      </w:r>
      <w:r w:rsidR="00AE7819" w:rsidRPr="009768F2">
        <w:rPr>
          <w:rStyle w:val="FootnoteReference"/>
          <w:lang w:val="bs-Latn-BA"/>
        </w:rPr>
        <w:footnoteReference w:id="7"/>
      </w:r>
      <w:r w:rsidR="00FB2395" w:rsidRPr="009768F2">
        <w:rPr>
          <w:lang w:val="bs-Latn-BA"/>
        </w:rPr>
        <w:t xml:space="preserve">, dok je poslednja verzija servis provajdera </w:t>
      </w:r>
      <w:r w:rsidR="00494C4E" w:rsidRPr="009768F2">
        <w:rPr>
          <w:lang w:val="bs-Latn-BA"/>
        </w:rPr>
        <w:t xml:space="preserve">SP </w:t>
      </w:r>
      <w:r w:rsidR="00FB2395" w:rsidRPr="009768F2">
        <w:rPr>
          <w:lang w:val="bs-Latn-BA"/>
        </w:rPr>
        <w:t>2.6.1</w:t>
      </w:r>
      <w:r w:rsidR="00AE7819" w:rsidRPr="009768F2">
        <w:rPr>
          <w:rStyle w:val="FootnoteReference"/>
          <w:lang w:val="bs-Latn-BA"/>
        </w:rPr>
        <w:footnoteReference w:id="8"/>
      </w:r>
      <w:r w:rsidR="00FB2395" w:rsidRPr="009768F2">
        <w:rPr>
          <w:lang w:val="bs-Latn-BA"/>
        </w:rPr>
        <w:t>.</w:t>
      </w:r>
    </w:p>
    <w:p w14:paraId="00A20071" w14:textId="2721094C" w:rsidR="00B230FC" w:rsidRPr="009768F2" w:rsidRDefault="00EE5D76" w:rsidP="00F12B40">
      <w:pPr>
        <w:pStyle w:val="Heading3"/>
        <w:spacing w:line="240" w:lineRule="auto"/>
        <w:jc w:val="both"/>
        <w:rPr>
          <w:lang w:val="bs-Latn-BA"/>
        </w:rPr>
      </w:pPr>
      <w:bookmarkStart w:id="32" w:name="_Toc511154445"/>
      <w:r w:rsidRPr="009768F2">
        <w:rPr>
          <w:lang w:val="bs-Latn-BA"/>
        </w:rPr>
        <w:lastRenderedPageBreak/>
        <w:t>Osnovne karakteristike</w:t>
      </w:r>
      <w:bookmarkEnd w:id="32"/>
    </w:p>
    <w:p w14:paraId="396E5EB5" w14:textId="5A342523" w:rsidR="009914D3" w:rsidRPr="009768F2" w:rsidRDefault="009914D3" w:rsidP="00F12B40">
      <w:pPr>
        <w:spacing w:line="240" w:lineRule="auto"/>
        <w:jc w:val="both"/>
        <w:rPr>
          <w:lang w:val="bs-Latn-BA"/>
        </w:rPr>
      </w:pPr>
    </w:p>
    <w:p w14:paraId="1D819253" w14:textId="49D23E87" w:rsidR="009914D3" w:rsidRPr="009768F2" w:rsidRDefault="009914D3" w:rsidP="00F12B40">
      <w:pPr>
        <w:pStyle w:val="ListParagraph"/>
        <w:numPr>
          <w:ilvl w:val="0"/>
          <w:numId w:val="33"/>
        </w:numPr>
        <w:spacing w:line="240" w:lineRule="auto"/>
        <w:jc w:val="both"/>
        <w:rPr>
          <w:lang w:val="bs-Latn-BA"/>
        </w:rPr>
      </w:pPr>
      <w:r w:rsidRPr="009768F2">
        <w:rPr>
          <w:lang w:val="bs-Latn-BA"/>
        </w:rPr>
        <w:t xml:space="preserve">Podrška za LDAP, </w:t>
      </w:r>
      <w:proofErr w:type="spellStart"/>
      <w:r w:rsidRPr="009768F2">
        <w:rPr>
          <w:lang w:val="bs-Latn-BA"/>
        </w:rPr>
        <w:t>Kerberos</w:t>
      </w:r>
      <w:proofErr w:type="spellEnd"/>
      <w:r w:rsidRPr="009768F2">
        <w:rPr>
          <w:lang w:val="bs-Latn-BA"/>
        </w:rPr>
        <w:t xml:space="preserve">, JAAS, X.509, SPNEGO, Duo </w:t>
      </w:r>
      <w:proofErr w:type="spellStart"/>
      <w:r w:rsidRPr="009768F2">
        <w:rPr>
          <w:lang w:val="bs-Latn-BA"/>
        </w:rPr>
        <w:t>Security</w:t>
      </w:r>
      <w:proofErr w:type="spellEnd"/>
      <w:r w:rsidRPr="009768F2">
        <w:rPr>
          <w:lang w:val="bs-Latn-BA"/>
        </w:rPr>
        <w:t xml:space="preserve"> </w:t>
      </w:r>
    </w:p>
    <w:p w14:paraId="21B5A500" w14:textId="3705A79B" w:rsidR="009914D3" w:rsidRPr="009768F2" w:rsidRDefault="009914D3" w:rsidP="00F12B40">
      <w:pPr>
        <w:pStyle w:val="ListParagraph"/>
        <w:numPr>
          <w:ilvl w:val="0"/>
          <w:numId w:val="33"/>
        </w:numPr>
        <w:spacing w:line="240" w:lineRule="auto"/>
        <w:jc w:val="both"/>
        <w:rPr>
          <w:lang w:val="bs-Latn-BA"/>
        </w:rPr>
      </w:pPr>
      <w:r w:rsidRPr="009768F2">
        <w:rPr>
          <w:lang w:val="bs-Latn-BA"/>
        </w:rPr>
        <w:t>Podrška za čitanje korisničkih podataka iz LDAP direktorij</w:t>
      </w:r>
      <w:r w:rsidR="00E44218" w:rsidRPr="009768F2">
        <w:rPr>
          <w:lang w:val="bs-Latn-BA"/>
        </w:rPr>
        <w:t>uma i relacionih baza podataka</w:t>
      </w:r>
    </w:p>
    <w:p w14:paraId="7EEC70F0" w14:textId="78064037" w:rsidR="00E44218" w:rsidRPr="009768F2" w:rsidRDefault="00E44218" w:rsidP="00F12B40">
      <w:pPr>
        <w:pStyle w:val="ListParagraph"/>
        <w:numPr>
          <w:ilvl w:val="0"/>
          <w:numId w:val="33"/>
        </w:numPr>
        <w:spacing w:line="240" w:lineRule="auto"/>
        <w:jc w:val="both"/>
        <w:rPr>
          <w:lang w:val="bs-Latn-BA"/>
        </w:rPr>
      </w:pPr>
      <w:r w:rsidRPr="009768F2">
        <w:rPr>
          <w:lang w:val="bs-Latn-BA"/>
        </w:rPr>
        <w:t xml:space="preserve">Potpuna kontrola nad podacima </w:t>
      </w:r>
      <w:r w:rsidR="00533AC8" w:rsidRPr="009768F2">
        <w:rPr>
          <w:lang w:val="bs-Latn-BA"/>
        </w:rPr>
        <w:t>koji se pro</w:t>
      </w:r>
      <w:r w:rsidR="00A67CD3" w:rsidRPr="009768F2">
        <w:rPr>
          <w:lang w:val="bs-Latn-BA"/>
        </w:rPr>
        <w:t>s</w:t>
      </w:r>
      <w:r w:rsidR="00533AC8" w:rsidRPr="009768F2">
        <w:rPr>
          <w:lang w:val="bs-Latn-BA"/>
        </w:rPr>
        <w:t>leđuju zavisnim sistemima (servis provajderima)</w:t>
      </w:r>
    </w:p>
    <w:p w14:paraId="0EC0AACE" w14:textId="7A795FBA" w:rsidR="00533AC8" w:rsidRPr="009768F2" w:rsidRDefault="00533AC8" w:rsidP="00F12B40">
      <w:pPr>
        <w:pStyle w:val="ListParagraph"/>
        <w:numPr>
          <w:ilvl w:val="0"/>
          <w:numId w:val="33"/>
        </w:numPr>
        <w:spacing w:line="240" w:lineRule="auto"/>
        <w:jc w:val="both"/>
        <w:rPr>
          <w:lang w:val="bs-Latn-BA"/>
        </w:rPr>
      </w:pPr>
      <w:r w:rsidRPr="009768F2">
        <w:rPr>
          <w:lang w:val="bs-Latn-BA"/>
        </w:rPr>
        <w:t>Odlična skalabilnost – jedna instanca može obrađivati milione autentikacionih zahtijeva dnevno i može komunicirati sa stotinama servis provajdera</w:t>
      </w:r>
    </w:p>
    <w:p w14:paraId="1D5A52AA" w14:textId="23E40A8F" w:rsidR="00831CE5" w:rsidRPr="009768F2" w:rsidRDefault="00831CE5" w:rsidP="00F12B40">
      <w:pPr>
        <w:pStyle w:val="ListParagraph"/>
        <w:numPr>
          <w:ilvl w:val="0"/>
          <w:numId w:val="33"/>
        </w:numPr>
        <w:spacing w:line="240" w:lineRule="auto"/>
        <w:jc w:val="both"/>
        <w:rPr>
          <w:lang w:val="bs-Latn-BA"/>
        </w:rPr>
      </w:pPr>
      <w:r w:rsidRPr="009768F2">
        <w:rPr>
          <w:lang w:val="bs-Latn-BA"/>
        </w:rPr>
        <w:t>Podrška za SAML 1.1, SAML 2.0 i CAS 2 SSO protokol</w:t>
      </w:r>
    </w:p>
    <w:p w14:paraId="278442F9" w14:textId="2AEE3AC5" w:rsidR="0014029D" w:rsidRPr="009768F2" w:rsidRDefault="002C3785" w:rsidP="00F12B40">
      <w:pPr>
        <w:pStyle w:val="ListParagraph"/>
        <w:numPr>
          <w:ilvl w:val="0"/>
          <w:numId w:val="33"/>
        </w:numPr>
        <w:spacing w:line="240" w:lineRule="auto"/>
        <w:jc w:val="both"/>
        <w:rPr>
          <w:lang w:val="bs-Latn-BA"/>
        </w:rPr>
      </w:pPr>
      <w:r w:rsidRPr="009768F2">
        <w:rPr>
          <w:lang w:val="bs-Latn-BA"/>
        </w:rPr>
        <w:t>P</w:t>
      </w:r>
      <w:r w:rsidR="00213B45" w:rsidRPr="009768F2">
        <w:rPr>
          <w:lang w:val="bs-Latn-BA"/>
        </w:rPr>
        <w:t>odr</w:t>
      </w:r>
      <w:r w:rsidR="00FD4CD5" w:rsidRPr="009768F2">
        <w:rPr>
          <w:lang w:val="bs-Latn-BA"/>
        </w:rPr>
        <w:t xml:space="preserve">ška za bilo </w:t>
      </w:r>
      <w:r w:rsidR="00213B45" w:rsidRPr="009768F2">
        <w:rPr>
          <w:lang w:val="bs-Latn-BA"/>
        </w:rPr>
        <w:t>koju</w:t>
      </w:r>
      <w:r w:rsidR="0014029D" w:rsidRPr="009768F2">
        <w:rPr>
          <w:lang w:val="bs-Latn-BA"/>
        </w:rPr>
        <w:t xml:space="preserve"> implementacij</w:t>
      </w:r>
      <w:r w:rsidR="00213B45" w:rsidRPr="009768F2">
        <w:rPr>
          <w:lang w:val="bs-Latn-BA"/>
        </w:rPr>
        <w:t>u</w:t>
      </w:r>
      <w:r w:rsidR="0014029D" w:rsidRPr="009768F2">
        <w:rPr>
          <w:lang w:val="bs-Latn-BA"/>
        </w:rPr>
        <w:t xml:space="preserve"> servis provajdera koja je kompatibilna sa SAML 1.1 i 2.0 protokolom</w:t>
      </w:r>
    </w:p>
    <w:p w14:paraId="41E48ABA" w14:textId="4BD6D3E1" w:rsidR="005B6E3F" w:rsidRPr="009768F2" w:rsidRDefault="00303E77" w:rsidP="00F12B40">
      <w:pPr>
        <w:pStyle w:val="ListParagraph"/>
        <w:numPr>
          <w:ilvl w:val="0"/>
          <w:numId w:val="33"/>
        </w:numPr>
        <w:spacing w:line="240" w:lineRule="auto"/>
        <w:jc w:val="both"/>
        <w:rPr>
          <w:lang w:val="bs-Latn-BA"/>
        </w:rPr>
      </w:pPr>
      <w:r w:rsidRPr="009768F2">
        <w:rPr>
          <w:lang w:val="bs-Latn-BA"/>
        </w:rPr>
        <w:t xml:space="preserve">Obiman API koji omogućava proširivanje funkcionalnosti u slučaju nekih posebnih </w:t>
      </w:r>
      <w:r w:rsidR="00757F6B" w:rsidRPr="009768F2">
        <w:rPr>
          <w:lang w:val="bs-Latn-BA"/>
        </w:rPr>
        <w:t>potreba i slučajeva upotrebe</w:t>
      </w:r>
    </w:p>
    <w:p w14:paraId="0B8B29F8" w14:textId="71740694" w:rsidR="00A974C2" w:rsidRPr="009768F2" w:rsidRDefault="00A974C2" w:rsidP="00F12B40">
      <w:pPr>
        <w:pStyle w:val="ListParagraph"/>
        <w:numPr>
          <w:ilvl w:val="0"/>
          <w:numId w:val="33"/>
        </w:numPr>
        <w:spacing w:line="240" w:lineRule="auto"/>
        <w:jc w:val="both"/>
        <w:rPr>
          <w:lang w:val="bs-Latn-BA"/>
        </w:rPr>
      </w:pPr>
      <w:r w:rsidRPr="009768F2">
        <w:rPr>
          <w:lang w:val="bs-Latn-BA"/>
        </w:rPr>
        <w:t xml:space="preserve">Podrška za platforme - Linux, Windows, Mac OS X, </w:t>
      </w:r>
      <w:proofErr w:type="spellStart"/>
      <w:r w:rsidRPr="009768F2">
        <w:rPr>
          <w:lang w:val="bs-Latn-BA"/>
        </w:rPr>
        <w:t>Solaris</w:t>
      </w:r>
      <w:proofErr w:type="spellEnd"/>
      <w:r w:rsidRPr="009768F2">
        <w:rPr>
          <w:lang w:val="bs-Latn-BA"/>
        </w:rPr>
        <w:t xml:space="preserve"> i Java </w:t>
      </w:r>
      <w:proofErr w:type="spellStart"/>
      <w:r w:rsidRPr="009768F2">
        <w:rPr>
          <w:lang w:val="bs-Latn-BA"/>
        </w:rPr>
        <w:t>Servlete</w:t>
      </w:r>
      <w:proofErr w:type="spellEnd"/>
      <w:r w:rsidR="006F2F80" w:rsidRPr="009768F2">
        <w:rPr>
          <w:lang w:val="bs-Latn-BA"/>
        </w:rPr>
        <w:t xml:space="preserve"> </w:t>
      </w:r>
      <w:r w:rsidR="006F2F80" w:rsidRPr="009768F2">
        <w:rPr>
          <w:vertAlign w:val="superscript"/>
          <w:lang w:val="bs-Latn-BA"/>
        </w:rPr>
        <w:t>[16]</w:t>
      </w:r>
    </w:p>
    <w:p w14:paraId="4B79AE95" w14:textId="77777777" w:rsidR="00BB0AD0" w:rsidRPr="009768F2" w:rsidRDefault="00BB0AD0" w:rsidP="00F12B40">
      <w:pPr>
        <w:spacing w:line="240" w:lineRule="auto"/>
        <w:jc w:val="both"/>
        <w:rPr>
          <w:lang w:val="bs-Latn-BA"/>
        </w:rPr>
      </w:pPr>
    </w:p>
    <w:p w14:paraId="72733958" w14:textId="1D02F84F" w:rsidR="005C5ACB" w:rsidRPr="009768F2" w:rsidRDefault="00EB71EE" w:rsidP="005C5ACB">
      <w:pPr>
        <w:spacing w:line="240" w:lineRule="auto"/>
        <w:ind w:firstLine="360"/>
        <w:jc w:val="both"/>
        <w:rPr>
          <w:lang w:val="bs-Latn-BA"/>
        </w:rPr>
      </w:pPr>
      <w:r w:rsidRPr="009768F2">
        <w:rPr>
          <w:lang w:val="bs-Latn-BA"/>
        </w:rPr>
        <w:t xml:space="preserve">Kao što je navedeno u </w:t>
      </w:r>
      <w:r w:rsidR="006A0CB0" w:rsidRPr="009768F2">
        <w:rPr>
          <w:lang w:val="bs-Latn-BA"/>
        </w:rPr>
        <w:t xml:space="preserve">uvodu za </w:t>
      </w:r>
      <w:proofErr w:type="spellStart"/>
      <w:r w:rsidR="006A0CB0" w:rsidRPr="009768F2">
        <w:rPr>
          <w:lang w:val="bs-Latn-BA"/>
        </w:rPr>
        <w:t>Shibboleth</w:t>
      </w:r>
      <w:proofErr w:type="spellEnd"/>
      <w:r w:rsidR="006A0CB0" w:rsidRPr="009768F2">
        <w:rPr>
          <w:lang w:val="bs-Latn-BA"/>
        </w:rPr>
        <w:t xml:space="preserve"> SSO rješenje, njegova implementacije se prvenstveno zasniva na SAML protokolu, ali kako je on već detaljnije obrađen u poglavlju 6</w:t>
      </w:r>
      <w:r w:rsidR="000455B7" w:rsidRPr="009768F2">
        <w:rPr>
          <w:lang w:val="bs-Latn-BA"/>
        </w:rPr>
        <w:t xml:space="preserve"> - SAML</w:t>
      </w:r>
      <w:r w:rsidR="006A0CB0" w:rsidRPr="009768F2">
        <w:rPr>
          <w:lang w:val="bs-Latn-BA"/>
        </w:rPr>
        <w:t xml:space="preserve">, za razliku od prethodno pomenutog CAS protokola u okviru </w:t>
      </w:r>
      <w:proofErr w:type="spellStart"/>
      <w:r w:rsidR="00C858B0" w:rsidRPr="009768F2">
        <w:rPr>
          <w:lang w:val="bs-Latn-BA"/>
        </w:rPr>
        <w:t>Apereo</w:t>
      </w:r>
      <w:proofErr w:type="spellEnd"/>
      <w:r w:rsidR="00C858B0" w:rsidRPr="009768F2">
        <w:rPr>
          <w:lang w:val="bs-Latn-BA"/>
        </w:rPr>
        <w:t xml:space="preserve"> </w:t>
      </w:r>
      <w:r w:rsidR="006A0CB0" w:rsidRPr="009768F2">
        <w:rPr>
          <w:lang w:val="bs-Latn-BA"/>
        </w:rPr>
        <w:t xml:space="preserve">CAS rješenja, </w:t>
      </w:r>
      <w:r w:rsidR="00B92740" w:rsidRPr="009768F2">
        <w:rPr>
          <w:lang w:val="bs-Latn-BA"/>
        </w:rPr>
        <w:t>ovd</w:t>
      </w:r>
      <w:r w:rsidR="004F0CA7" w:rsidRPr="009768F2">
        <w:rPr>
          <w:lang w:val="bs-Latn-BA"/>
        </w:rPr>
        <w:t>j</w:t>
      </w:r>
      <w:r w:rsidR="00B92740" w:rsidRPr="009768F2">
        <w:rPr>
          <w:lang w:val="bs-Latn-BA"/>
        </w:rPr>
        <w:t xml:space="preserve">e </w:t>
      </w:r>
      <w:r w:rsidR="006A0CB0" w:rsidRPr="009768F2">
        <w:rPr>
          <w:lang w:val="bs-Latn-BA"/>
        </w:rPr>
        <w:t xml:space="preserve">nema potrebe za dodatnim </w:t>
      </w:r>
      <w:r w:rsidR="00FA3A72" w:rsidRPr="009768F2">
        <w:rPr>
          <w:lang w:val="bs-Latn-BA"/>
        </w:rPr>
        <w:t>objašnjenjem</w:t>
      </w:r>
      <w:r w:rsidR="006A0CB0" w:rsidRPr="009768F2">
        <w:rPr>
          <w:lang w:val="bs-Latn-BA"/>
        </w:rPr>
        <w:t xml:space="preserve"> sam</w:t>
      </w:r>
      <w:r w:rsidR="00254A5A" w:rsidRPr="009768F2">
        <w:rPr>
          <w:lang w:val="bs-Latn-BA"/>
        </w:rPr>
        <w:t>og</w:t>
      </w:r>
      <w:r w:rsidR="006A0CB0" w:rsidRPr="009768F2">
        <w:rPr>
          <w:lang w:val="bs-Latn-BA"/>
        </w:rPr>
        <w:t xml:space="preserve"> protokol</w:t>
      </w:r>
      <w:r w:rsidR="00304F1C" w:rsidRPr="009768F2">
        <w:rPr>
          <w:lang w:val="bs-Latn-BA"/>
        </w:rPr>
        <w:t>a</w:t>
      </w:r>
      <w:r w:rsidR="006A0CB0" w:rsidRPr="009768F2">
        <w:rPr>
          <w:lang w:val="bs-Latn-BA"/>
        </w:rPr>
        <w:t>.</w:t>
      </w:r>
    </w:p>
    <w:p w14:paraId="50BA9077" w14:textId="2044FA6D" w:rsidR="005C5ACB" w:rsidRPr="009768F2" w:rsidRDefault="005C5ACB" w:rsidP="005C5ACB">
      <w:pPr>
        <w:spacing w:line="240" w:lineRule="auto"/>
        <w:ind w:firstLine="360"/>
        <w:jc w:val="both"/>
        <w:rPr>
          <w:lang w:val="bs-Latn-BA"/>
        </w:rPr>
      </w:pPr>
    </w:p>
    <w:p w14:paraId="1147EF3B" w14:textId="77777777" w:rsidR="005C5ACB" w:rsidRPr="009768F2" w:rsidRDefault="005C5ACB" w:rsidP="005C5ACB">
      <w:pPr>
        <w:spacing w:line="240" w:lineRule="auto"/>
        <w:ind w:firstLine="360"/>
        <w:jc w:val="both"/>
        <w:rPr>
          <w:lang w:val="bs-Latn-BA"/>
        </w:rPr>
      </w:pPr>
    </w:p>
    <w:p w14:paraId="11F8B61A" w14:textId="32D0CAED" w:rsidR="00803147" w:rsidRPr="009768F2" w:rsidRDefault="00202419" w:rsidP="00F12B40">
      <w:pPr>
        <w:pStyle w:val="Heading3"/>
        <w:spacing w:line="240" w:lineRule="auto"/>
        <w:jc w:val="both"/>
        <w:rPr>
          <w:lang w:val="bs-Latn-BA"/>
        </w:rPr>
      </w:pPr>
      <w:bookmarkStart w:id="33" w:name="_Toc511154446"/>
      <w:r w:rsidRPr="009768F2">
        <w:rPr>
          <w:lang w:val="bs-Latn-BA"/>
        </w:rPr>
        <w:t>Arhitektura</w:t>
      </w:r>
      <w:bookmarkEnd w:id="33"/>
    </w:p>
    <w:p w14:paraId="6A63D94D" w14:textId="3503336C" w:rsidR="00803147" w:rsidRPr="009768F2" w:rsidRDefault="00803147" w:rsidP="00F12B40">
      <w:pPr>
        <w:spacing w:line="240" w:lineRule="auto"/>
        <w:jc w:val="both"/>
        <w:rPr>
          <w:lang w:val="bs-Latn-BA"/>
        </w:rPr>
      </w:pPr>
    </w:p>
    <w:p w14:paraId="56D89218" w14:textId="7CEBECAC" w:rsidR="00803147" w:rsidRPr="009768F2" w:rsidRDefault="00285479" w:rsidP="005C5ACB">
      <w:pPr>
        <w:spacing w:line="240" w:lineRule="auto"/>
        <w:ind w:firstLine="360"/>
        <w:jc w:val="both"/>
        <w:rPr>
          <w:lang w:val="bs-Latn-BA"/>
        </w:rPr>
      </w:pPr>
      <w:r w:rsidRPr="009768F2">
        <w:rPr>
          <w:lang w:val="bs-Latn-BA"/>
        </w:rPr>
        <w:t xml:space="preserve">Gledajući na visokom nivou, </w:t>
      </w:r>
      <w:proofErr w:type="spellStart"/>
      <w:r w:rsidR="00E67011" w:rsidRPr="009768F2">
        <w:rPr>
          <w:lang w:val="bs-Latn-BA"/>
        </w:rPr>
        <w:t>Shibboleth</w:t>
      </w:r>
      <w:proofErr w:type="spellEnd"/>
      <w:r w:rsidR="00E67011" w:rsidRPr="009768F2">
        <w:rPr>
          <w:lang w:val="bs-Latn-BA"/>
        </w:rPr>
        <w:t xml:space="preserve"> arhitektura definiše interakciju između provajdera identiteta i servis provajdera, u svrhu postizanja Single Sign-On funkcionalnosti na mreži. Osnovne komponente </w:t>
      </w:r>
      <w:proofErr w:type="spellStart"/>
      <w:r w:rsidR="00E67011" w:rsidRPr="009768F2">
        <w:rPr>
          <w:lang w:val="bs-Latn-BA"/>
        </w:rPr>
        <w:t>Shibboleth</w:t>
      </w:r>
      <w:proofErr w:type="spellEnd"/>
      <w:r w:rsidR="00E67011" w:rsidRPr="009768F2">
        <w:rPr>
          <w:lang w:val="bs-Latn-BA"/>
        </w:rPr>
        <w:t xml:space="preserve"> </w:t>
      </w:r>
      <w:r w:rsidR="0022032A" w:rsidRPr="009768F2">
        <w:rPr>
          <w:lang w:val="bs-Latn-BA"/>
        </w:rPr>
        <w:t>softverskog</w:t>
      </w:r>
      <w:r w:rsidR="00E67011" w:rsidRPr="009768F2">
        <w:rPr>
          <w:lang w:val="bs-Latn-BA"/>
        </w:rPr>
        <w:t xml:space="preserve"> paketa, pa tako i arhitekture, su sledeće:</w:t>
      </w:r>
    </w:p>
    <w:p w14:paraId="033639F7" w14:textId="525A7366" w:rsidR="00E67011" w:rsidRPr="009768F2" w:rsidRDefault="00E67011" w:rsidP="00F12B40">
      <w:pPr>
        <w:spacing w:line="240" w:lineRule="auto"/>
        <w:jc w:val="both"/>
        <w:rPr>
          <w:lang w:val="bs-Latn-BA"/>
        </w:rPr>
      </w:pPr>
    </w:p>
    <w:p w14:paraId="7309F283" w14:textId="2C4E2972" w:rsidR="00E67011" w:rsidRPr="009768F2" w:rsidRDefault="00E67011" w:rsidP="00F12B40">
      <w:pPr>
        <w:pStyle w:val="ListParagraph"/>
        <w:numPr>
          <w:ilvl w:val="0"/>
          <w:numId w:val="34"/>
        </w:numPr>
        <w:spacing w:line="240" w:lineRule="auto"/>
        <w:jc w:val="both"/>
        <w:rPr>
          <w:lang w:val="bs-Latn-BA"/>
        </w:rPr>
      </w:pPr>
      <w:r w:rsidRPr="009768F2">
        <w:rPr>
          <w:lang w:val="bs-Latn-BA"/>
        </w:rPr>
        <w:t>Provajder identiteta (</w:t>
      </w:r>
      <w:proofErr w:type="spellStart"/>
      <w:r w:rsidRPr="009768F2">
        <w:rPr>
          <w:i/>
          <w:lang w:val="bs-Latn-BA"/>
        </w:rPr>
        <w:t>Identity</w:t>
      </w:r>
      <w:proofErr w:type="spellEnd"/>
      <w:r w:rsidRPr="009768F2">
        <w:rPr>
          <w:i/>
          <w:lang w:val="bs-Latn-BA"/>
        </w:rPr>
        <w:t xml:space="preserve"> </w:t>
      </w:r>
      <w:proofErr w:type="spellStart"/>
      <w:r w:rsidRPr="009768F2">
        <w:rPr>
          <w:i/>
          <w:lang w:val="bs-Latn-BA"/>
        </w:rPr>
        <w:t>Provider</w:t>
      </w:r>
      <w:proofErr w:type="spellEnd"/>
      <w:r w:rsidRPr="009768F2">
        <w:rPr>
          <w:i/>
          <w:lang w:val="bs-Latn-BA"/>
        </w:rPr>
        <w:t xml:space="preserve"> </w:t>
      </w:r>
      <w:r w:rsidRPr="009768F2">
        <w:rPr>
          <w:lang w:val="bs-Latn-BA"/>
        </w:rPr>
        <w:t xml:space="preserve">- </w:t>
      </w:r>
      <w:proofErr w:type="spellStart"/>
      <w:r w:rsidRPr="009768F2">
        <w:rPr>
          <w:lang w:val="bs-Latn-BA"/>
        </w:rPr>
        <w:t>IdP</w:t>
      </w:r>
      <w:proofErr w:type="spellEnd"/>
      <w:r w:rsidRPr="009768F2">
        <w:rPr>
          <w:lang w:val="bs-Latn-BA"/>
        </w:rPr>
        <w:t>)</w:t>
      </w:r>
      <w:r w:rsidR="000201FF" w:rsidRPr="009768F2">
        <w:rPr>
          <w:lang w:val="bs-Latn-BA"/>
        </w:rPr>
        <w:t xml:space="preserve"> – </w:t>
      </w:r>
      <w:r w:rsidR="002D2208" w:rsidRPr="009768F2">
        <w:rPr>
          <w:lang w:val="bs-Latn-BA"/>
        </w:rPr>
        <w:t>vrši</w:t>
      </w:r>
      <w:r w:rsidR="000201FF" w:rsidRPr="009768F2">
        <w:rPr>
          <w:lang w:val="bs-Latn-BA"/>
        </w:rPr>
        <w:t xml:space="preserve"> autentikaciju korisnika i prosleđ</w:t>
      </w:r>
      <w:r w:rsidR="002D2208" w:rsidRPr="009768F2">
        <w:rPr>
          <w:lang w:val="bs-Latn-BA"/>
        </w:rPr>
        <w:t>uje</w:t>
      </w:r>
      <w:r w:rsidR="000201FF" w:rsidRPr="009768F2">
        <w:rPr>
          <w:lang w:val="bs-Latn-BA"/>
        </w:rPr>
        <w:t xml:space="preserve"> informacij</w:t>
      </w:r>
      <w:r w:rsidR="002D2208" w:rsidRPr="009768F2">
        <w:rPr>
          <w:lang w:val="bs-Latn-BA"/>
        </w:rPr>
        <w:t>e</w:t>
      </w:r>
      <w:r w:rsidR="000201FF" w:rsidRPr="009768F2">
        <w:rPr>
          <w:lang w:val="bs-Latn-BA"/>
        </w:rPr>
        <w:t xml:space="preserve"> o njemu</w:t>
      </w:r>
      <w:r w:rsidR="00FE1283" w:rsidRPr="009768F2">
        <w:rPr>
          <w:lang w:val="bs-Latn-BA"/>
        </w:rPr>
        <w:t xml:space="preserve"> ka</w:t>
      </w:r>
      <w:r w:rsidR="000201FF" w:rsidRPr="009768F2">
        <w:rPr>
          <w:lang w:val="bs-Latn-BA"/>
        </w:rPr>
        <w:t xml:space="preserve"> servis provajderu</w:t>
      </w:r>
      <w:r w:rsidR="002D2208" w:rsidRPr="009768F2">
        <w:rPr>
          <w:lang w:val="bs-Latn-BA"/>
        </w:rPr>
        <w:t xml:space="preserve">. Nalazi se u okviru organizacije koja </w:t>
      </w:r>
      <w:r w:rsidR="00583EBE" w:rsidRPr="009768F2">
        <w:rPr>
          <w:lang w:val="bs-Latn-BA"/>
        </w:rPr>
        <w:t>je zadužena za</w:t>
      </w:r>
      <w:r w:rsidR="002D2208" w:rsidRPr="009768F2">
        <w:rPr>
          <w:lang w:val="bs-Latn-BA"/>
        </w:rPr>
        <w:t xml:space="preserve"> održavanje korisničkih naloga. </w:t>
      </w:r>
    </w:p>
    <w:p w14:paraId="00283E4A" w14:textId="28E712B0" w:rsidR="00E67011" w:rsidRPr="009768F2" w:rsidRDefault="00E67011" w:rsidP="00F12B40">
      <w:pPr>
        <w:pStyle w:val="ListParagraph"/>
        <w:numPr>
          <w:ilvl w:val="0"/>
          <w:numId w:val="34"/>
        </w:numPr>
        <w:spacing w:line="240" w:lineRule="auto"/>
        <w:jc w:val="both"/>
        <w:rPr>
          <w:lang w:val="bs-Latn-BA"/>
        </w:rPr>
      </w:pPr>
      <w:r w:rsidRPr="009768F2">
        <w:rPr>
          <w:lang w:val="bs-Latn-BA"/>
        </w:rPr>
        <w:t>Servis provajder (</w:t>
      </w:r>
      <w:r w:rsidRPr="009768F2">
        <w:rPr>
          <w:i/>
          <w:lang w:val="bs-Latn-BA"/>
        </w:rPr>
        <w:t xml:space="preserve">Service </w:t>
      </w:r>
      <w:proofErr w:type="spellStart"/>
      <w:r w:rsidRPr="009768F2">
        <w:rPr>
          <w:i/>
          <w:lang w:val="bs-Latn-BA"/>
        </w:rPr>
        <w:t>Provider</w:t>
      </w:r>
      <w:proofErr w:type="spellEnd"/>
      <w:r w:rsidRPr="009768F2">
        <w:rPr>
          <w:lang w:val="bs-Latn-BA"/>
        </w:rPr>
        <w:t xml:space="preserve"> - SP)</w:t>
      </w:r>
      <w:r w:rsidR="002D2208" w:rsidRPr="009768F2">
        <w:rPr>
          <w:lang w:val="bs-Latn-BA"/>
        </w:rPr>
        <w:t xml:space="preserve"> – </w:t>
      </w:r>
      <w:r w:rsidR="00A55ED2" w:rsidRPr="009768F2">
        <w:rPr>
          <w:lang w:val="bs-Latn-BA"/>
        </w:rPr>
        <w:t>štiti resurse</w:t>
      </w:r>
      <w:r w:rsidR="00266CA8" w:rsidRPr="009768F2">
        <w:rPr>
          <w:lang w:val="bs-Latn-BA"/>
        </w:rPr>
        <w:t xml:space="preserve"> od neodobrenog pristupa, a odluke o pravu pristupa donosi na osnovu informacija koje dobija od provajdera identiteta</w:t>
      </w:r>
      <w:r w:rsidR="00DB71A4" w:rsidRPr="009768F2">
        <w:rPr>
          <w:lang w:val="bs-Latn-BA"/>
        </w:rPr>
        <w:t xml:space="preserve">. Nalazi se u okviru organizacije koja nudi te resurse. </w:t>
      </w:r>
    </w:p>
    <w:p w14:paraId="74D9DB51" w14:textId="368F109D" w:rsidR="00E67011" w:rsidRPr="009768F2" w:rsidRDefault="00E67011" w:rsidP="00F12B40">
      <w:pPr>
        <w:pStyle w:val="ListParagraph"/>
        <w:numPr>
          <w:ilvl w:val="0"/>
          <w:numId w:val="34"/>
        </w:numPr>
        <w:spacing w:line="240" w:lineRule="auto"/>
        <w:jc w:val="both"/>
        <w:rPr>
          <w:lang w:val="bs-Latn-BA"/>
        </w:rPr>
      </w:pPr>
      <w:r w:rsidRPr="009768F2">
        <w:rPr>
          <w:lang w:val="bs-Latn-BA"/>
        </w:rPr>
        <w:t>Servis za otkrivanje (</w:t>
      </w:r>
      <w:proofErr w:type="spellStart"/>
      <w:r w:rsidRPr="009768F2">
        <w:rPr>
          <w:i/>
          <w:lang w:val="bs-Latn-BA"/>
        </w:rPr>
        <w:t>Discovery</w:t>
      </w:r>
      <w:proofErr w:type="spellEnd"/>
      <w:r w:rsidRPr="009768F2">
        <w:rPr>
          <w:i/>
          <w:lang w:val="bs-Latn-BA"/>
        </w:rPr>
        <w:t xml:space="preserve"> Service</w:t>
      </w:r>
      <w:r w:rsidRPr="009768F2">
        <w:rPr>
          <w:lang w:val="bs-Latn-BA"/>
        </w:rPr>
        <w:t xml:space="preserve"> - DS)</w:t>
      </w:r>
      <w:r w:rsidR="00A82309" w:rsidRPr="009768F2">
        <w:rPr>
          <w:lang w:val="bs-Latn-BA"/>
        </w:rPr>
        <w:t xml:space="preserve"> – pomaže servis provajderu </w:t>
      </w:r>
      <w:r w:rsidR="006C2FAE" w:rsidRPr="009768F2">
        <w:rPr>
          <w:lang w:val="bs-Latn-BA"/>
        </w:rPr>
        <w:t xml:space="preserve">da za datog korisnika </w:t>
      </w:r>
      <w:r w:rsidR="00A82309" w:rsidRPr="009768F2">
        <w:rPr>
          <w:lang w:val="bs-Latn-BA"/>
        </w:rPr>
        <w:t xml:space="preserve">otkrije tj. pronađe </w:t>
      </w:r>
      <w:r w:rsidR="00E46FF2" w:rsidRPr="009768F2">
        <w:rPr>
          <w:lang w:val="bs-Latn-BA"/>
        </w:rPr>
        <w:t xml:space="preserve">odgovarajući </w:t>
      </w:r>
      <w:r w:rsidR="00A82309" w:rsidRPr="009768F2">
        <w:rPr>
          <w:lang w:val="bs-Latn-BA"/>
        </w:rPr>
        <w:t xml:space="preserve">provajder identitet, </w:t>
      </w:r>
      <w:r w:rsidR="00A559CD" w:rsidRPr="009768F2">
        <w:rPr>
          <w:lang w:val="bs-Latn-BA"/>
        </w:rPr>
        <w:t xml:space="preserve">kako bi </w:t>
      </w:r>
      <w:r w:rsidR="00A82309" w:rsidRPr="009768F2">
        <w:rPr>
          <w:lang w:val="bs-Latn-BA"/>
        </w:rPr>
        <w:t xml:space="preserve">posredstvom </w:t>
      </w:r>
      <w:r w:rsidR="00A559CD" w:rsidRPr="009768F2">
        <w:rPr>
          <w:lang w:val="bs-Latn-BA"/>
        </w:rPr>
        <w:t>nj</w:t>
      </w:r>
      <w:r w:rsidR="00E46FF2" w:rsidRPr="009768F2">
        <w:rPr>
          <w:lang w:val="bs-Latn-BA"/>
        </w:rPr>
        <w:t>ega</w:t>
      </w:r>
      <w:r w:rsidR="00A559CD" w:rsidRPr="009768F2">
        <w:rPr>
          <w:lang w:val="bs-Latn-BA"/>
        </w:rPr>
        <w:t xml:space="preserve"> izvršio </w:t>
      </w:r>
      <w:r w:rsidR="006C2FAE" w:rsidRPr="009768F2">
        <w:rPr>
          <w:lang w:val="bs-Latn-BA"/>
        </w:rPr>
        <w:t xml:space="preserve">njegovu </w:t>
      </w:r>
      <w:r w:rsidR="00A82309" w:rsidRPr="009768F2">
        <w:rPr>
          <w:lang w:val="bs-Latn-BA"/>
        </w:rPr>
        <w:t>autentikacij</w:t>
      </w:r>
      <w:r w:rsidR="00E46FF2" w:rsidRPr="009768F2">
        <w:rPr>
          <w:lang w:val="bs-Latn-BA"/>
        </w:rPr>
        <w:t>u</w:t>
      </w:r>
      <w:r w:rsidR="006E2928" w:rsidRPr="009768F2">
        <w:rPr>
          <w:lang w:val="bs-Latn-BA"/>
        </w:rPr>
        <w:t>, s</w:t>
      </w:r>
      <w:r w:rsidR="007406FE" w:rsidRPr="009768F2">
        <w:rPr>
          <w:lang w:val="bs-Latn-BA"/>
        </w:rPr>
        <w:t xml:space="preserve">a napomenom </w:t>
      </w:r>
      <w:r w:rsidR="006E2928" w:rsidRPr="009768F2">
        <w:rPr>
          <w:lang w:val="bs-Latn-BA"/>
        </w:rPr>
        <w:t>da ov</w:t>
      </w:r>
      <w:r w:rsidR="00333E08" w:rsidRPr="009768F2">
        <w:rPr>
          <w:lang w:val="bs-Latn-BA"/>
        </w:rPr>
        <w:t>a</w:t>
      </w:r>
      <w:r w:rsidR="006E2928" w:rsidRPr="009768F2">
        <w:rPr>
          <w:lang w:val="bs-Latn-BA"/>
        </w:rPr>
        <w:t xml:space="preserve"> </w:t>
      </w:r>
      <w:r w:rsidR="00075566" w:rsidRPr="009768F2">
        <w:rPr>
          <w:lang w:val="bs-Latn-BA"/>
        </w:rPr>
        <w:t>komponenta</w:t>
      </w:r>
      <w:r w:rsidR="00333E08" w:rsidRPr="009768F2">
        <w:rPr>
          <w:lang w:val="bs-Latn-BA"/>
        </w:rPr>
        <w:t xml:space="preserve"> nije neophodna</w:t>
      </w:r>
      <w:r w:rsidR="005D185C" w:rsidRPr="009768F2">
        <w:rPr>
          <w:lang w:val="bs-Latn-BA"/>
        </w:rPr>
        <w:t xml:space="preserve"> u svim konfiguracijama sistema.</w:t>
      </w:r>
    </w:p>
    <w:p w14:paraId="430401F4" w14:textId="43AEDE4A" w:rsidR="00C22280" w:rsidRPr="009768F2" w:rsidRDefault="00C22280" w:rsidP="00F12B40">
      <w:pPr>
        <w:spacing w:line="240" w:lineRule="auto"/>
        <w:rPr>
          <w:lang w:val="bs-Latn-BA"/>
        </w:rPr>
      </w:pPr>
    </w:p>
    <w:p w14:paraId="2692A7CF" w14:textId="4B2B752C" w:rsidR="00C22280" w:rsidRPr="009768F2" w:rsidRDefault="00C22280" w:rsidP="00393010">
      <w:pPr>
        <w:spacing w:line="240" w:lineRule="auto"/>
        <w:ind w:firstLine="360"/>
        <w:jc w:val="both"/>
        <w:rPr>
          <w:lang w:val="bs-Latn-BA"/>
        </w:rPr>
      </w:pPr>
      <w:r w:rsidRPr="009768F2">
        <w:rPr>
          <w:lang w:val="bs-Latn-BA"/>
        </w:rPr>
        <w:t xml:space="preserve">S obzirom na to da se </w:t>
      </w:r>
      <w:proofErr w:type="spellStart"/>
      <w:r w:rsidRPr="009768F2">
        <w:rPr>
          <w:lang w:val="bs-Latn-BA"/>
        </w:rPr>
        <w:t>Shibboleth</w:t>
      </w:r>
      <w:proofErr w:type="spellEnd"/>
      <w:r w:rsidRPr="009768F2">
        <w:rPr>
          <w:lang w:val="bs-Latn-BA"/>
        </w:rPr>
        <w:t xml:space="preserve"> oslanja prvenstveno na SAML protokol, za nazive komponenti sistema</w:t>
      </w:r>
      <w:r w:rsidR="00E475C7" w:rsidRPr="009768F2">
        <w:rPr>
          <w:lang w:val="bs-Latn-BA"/>
        </w:rPr>
        <w:t xml:space="preserve"> </w:t>
      </w:r>
      <w:r w:rsidR="00B743FF" w:rsidRPr="009768F2">
        <w:rPr>
          <w:lang w:val="bs-Latn-BA"/>
        </w:rPr>
        <w:t xml:space="preserve">upotrebljeni su </w:t>
      </w:r>
      <w:r w:rsidR="00E475C7" w:rsidRPr="009768F2">
        <w:rPr>
          <w:lang w:val="bs-Latn-BA"/>
        </w:rPr>
        <w:t xml:space="preserve">pojmovi koji su standardni </w:t>
      </w:r>
      <w:r w:rsidR="00B743FF" w:rsidRPr="009768F2">
        <w:rPr>
          <w:lang w:val="bs-Latn-BA"/>
        </w:rPr>
        <w:t xml:space="preserve">i </w:t>
      </w:r>
      <w:r w:rsidR="00E475C7" w:rsidRPr="009768F2">
        <w:rPr>
          <w:lang w:val="bs-Latn-BA"/>
        </w:rPr>
        <w:t>u SAML specifikaciji.</w:t>
      </w:r>
    </w:p>
    <w:p w14:paraId="2FF04A2C" w14:textId="71317B55" w:rsidR="00803147" w:rsidRPr="009768F2" w:rsidRDefault="00803147" w:rsidP="00F12B40">
      <w:pPr>
        <w:spacing w:line="240" w:lineRule="auto"/>
        <w:rPr>
          <w:lang w:val="bs-Latn-BA"/>
        </w:rPr>
      </w:pPr>
    </w:p>
    <w:p w14:paraId="042327D4" w14:textId="77777777" w:rsidR="00F66B30" w:rsidRPr="009768F2" w:rsidRDefault="00600823" w:rsidP="00F12B40">
      <w:pPr>
        <w:keepNext/>
        <w:spacing w:line="240" w:lineRule="auto"/>
        <w:jc w:val="center"/>
        <w:rPr>
          <w:lang w:val="bs-Latn-BA"/>
        </w:rPr>
      </w:pPr>
      <w:r w:rsidRPr="009768F2">
        <w:rPr>
          <w:noProof/>
          <w:lang w:val="bs-Latn-BA"/>
        </w:rPr>
        <w:lastRenderedPageBreak/>
        <w:drawing>
          <wp:inline distT="0" distB="0" distL="0" distR="0" wp14:anchorId="1CC5ABDA" wp14:editId="4597FA19">
            <wp:extent cx="4956041" cy="16859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49167" cy="1717604"/>
                    </a:xfrm>
                    <a:prstGeom prst="rect">
                      <a:avLst/>
                    </a:prstGeom>
                    <a:noFill/>
                    <a:ln>
                      <a:noFill/>
                    </a:ln>
                  </pic:spPr>
                </pic:pic>
              </a:graphicData>
            </a:graphic>
          </wp:inline>
        </w:drawing>
      </w:r>
    </w:p>
    <w:p w14:paraId="125565A4" w14:textId="1D70F595" w:rsidR="009256DC" w:rsidRPr="009768F2" w:rsidRDefault="00F66B30" w:rsidP="00F12B40">
      <w:pPr>
        <w:pStyle w:val="Caption"/>
        <w:jc w:val="center"/>
        <w:rPr>
          <w:lang w:val="bs-Latn-BA"/>
        </w:rPr>
      </w:pPr>
      <w:r w:rsidRPr="009768F2">
        <w:rPr>
          <w:lang w:val="bs-Latn-BA"/>
        </w:rPr>
        <w:t xml:space="preserve">Slika </w:t>
      </w:r>
      <w:r w:rsidR="00AF40E3" w:rsidRPr="009768F2">
        <w:rPr>
          <w:lang w:val="bs-Latn-BA"/>
        </w:rPr>
        <w:fldChar w:fldCharType="begin"/>
      </w:r>
      <w:r w:rsidR="00AF40E3" w:rsidRPr="009768F2">
        <w:rPr>
          <w:lang w:val="bs-Latn-BA"/>
        </w:rPr>
        <w:instrText xml:space="preserve"> STYLEREF 1 \s </w:instrText>
      </w:r>
      <w:r w:rsidR="00AF40E3" w:rsidRPr="009768F2">
        <w:rPr>
          <w:lang w:val="bs-Latn-BA"/>
        </w:rPr>
        <w:fldChar w:fldCharType="separate"/>
      </w:r>
      <w:r w:rsidR="00B145DF" w:rsidRPr="009768F2">
        <w:rPr>
          <w:lang w:val="bs-Latn-BA"/>
        </w:rPr>
        <w:t>8</w:t>
      </w:r>
      <w:r w:rsidR="00AF40E3" w:rsidRPr="009768F2">
        <w:rPr>
          <w:lang w:val="bs-Latn-BA"/>
        </w:rPr>
        <w:fldChar w:fldCharType="end"/>
      </w:r>
      <w:r w:rsidR="001059D6" w:rsidRPr="009768F2">
        <w:rPr>
          <w:lang w:val="bs-Latn-BA"/>
        </w:rPr>
        <w:t>.</w:t>
      </w:r>
      <w:r w:rsidR="00AF40E3" w:rsidRPr="009768F2">
        <w:rPr>
          <w:lang w:val="bs-Latn-BA"/>
        </w:rPr>
        <w:fldChar w:fldCharType="begin"/>
      </w:r>
      <w:r w:rsidR="00AF40E3" w:rsidRPr="009768F2">
        <w:rPr>
          <w:lang w:val="bs-Latn-BA"/>
        </w:rPr>
        <w:instrText xml:space="preserve"> SEQ Slika \* ARABIC \s 1 </w:instrText>
      </w:r>
      <w:r w:rsidR="00AF40E3" w:rsidRPr="009768F2">
        <w:rPr>
          <w:lang w:val="bs-Latn-BA"/>
        </w:rPr>
        <w:fldChar w:fldCharType="separate"/>
      </w:r>
      <w:r w:rsidR="00B145DF" w:rsidRPr="009768F2">
        <w:rPr>
          <w:lang w:val="bs-Latn-BA"/>
        </w:rPr>
        <w:t>2</w:t>
      </w:r>
      <w:r w:rsidR="00AF40E3" w:rsidRPr="009768F2">
        <w:rPr>
          <w:lang w:val="bs-Latn-BA"/>
        </w:rPr>
        <w:fldChar w:fldCharType="end"/>
      </w:r>
      <w:r w:rsidRPr="009768F2">
        <w:rPr>
          <w:lang w:val="bs-Latn-BA"/>
        </w:rPr>
        <w:t xml:space="preserve"> – Osnovna interakcija</w:t>
      </w:r>
      <w:r w:rsidR="0063755F" w:rsidRPr="009768F2">
        <w:rPr>
          <w:lang w:val="bs-Latn-BA"/>
        </w:rPr>
        <w:t xml:space="preserve"> </w:t>
      </w:r>
      <w:r w:rsidR="002C49B8" w:rsidRPr="009768F2">
        <w:rPr>
          <w:vertAlign w:val="superscript"/>
          <w:lang w:val="bs-Latn-BA"/>
        </w:rPr>
        <w:t>[17]</w:t>
      </w:r>
    </w:p>
    <w:p w14:paraId="6A6E1DB0" w14:textId="097EC3F7" w:rsidR="00600823" w:rsidRPr="009768F2" w:rsidRDefault="00600823" w:rsidP="00F12B40">
      <w:pPr>
        <w:spacing w:line="240" w:lineRule="auto"/>
        <w:rPr>
          <w:lang w:val="bs-Latn-BA"/>
        </w:rPr>
      </w:pPr>
    </w:p>
    <w:p w14:paraId="67F6F474" w14:textId="38E762C8" w:rsidR="009A694E" w:rsidRPr="009768F2" w:rsidRDefault="009A694E" w:rsidP="00676B85">
      <w:pPr>
        <w:spacing w:line="240" w:lineRule="auto"/>
        <w:ind w:firstLine="360"/>
        <w:jc w:val="both"/>
        <w:rPr>
          <w:lang w:val="bs-Latn-BA"/>
        </w:rPr>
      </w:pPr>
      <w:r w:rsidRPr="009768F2">
        <w:rPr>
          <w:lang w:val="bs-Latn-BA"/>
        </w:rPr>
        <w:t>Na prethodnoj slici 8.2, prikazana je na visokom nivou interakcija koja se odvija između korisnika (posredstvom internet preglednika), provajdera identiteta i servis provajdera:</w:t>
      </w:r>
    </w:p>
    <w:p w14:paraId="1FC57351" w14:textId="74E5AA09" w:rsidR="009A694E" w:rsidRPr="009768F2" w:rsidRDefault="009A694E" w:rsidP="00F12B40">
      <w:pPr>
        <w:spacing w:line="240" w:lineRule="auto"/>
        <w:jc w:val="both"/>
        <w:rPr>
          <w:lang w:val="bs-Latn-BA"/>
        </w:rPr>
      </w:pPr>
    </w:p>
    <w:p w14:paraId="29B923A4" w14:textId="3705F1F8" w:rsidR="009A694E" w:rsidRPr="009768F2" w:rsidRDefault="009A694E" w:rsidP="00F12B40">
      <w:pPr>
        <w:pStyle w:val="ListParagraph"/>
        <w:numPr>
          <w:ilvl w:val="0"/>
          <w:numId w:val="35"/>
        </w:numPr>
        <w:spacing w:line="240" w:lineRule="auto"/>
        <w:jc w:val="both"/>
        <w:rPr>
          <w:lang w:val="bs-Latn-BA"/>
        </w:rPr>
      </w:pPr>
      <w:r w:rsidRPr="009768F2">
        <w:rPr>
          <w:lang w:val="bs-Latn-BA"/>
        </w:rPr>
        <w:t>SP je ustanovio da određeni korisnik pokušava pristupiti zaštićenom resursu</w:t>
      </w:r>
    </w:p>
    <w:p w14:paraId="7A20811F" w14:textId="00438526" w:rsidR="009A694E" w:rsidRPr="009768F2" w:rsidRDefault="009A694E" w:rsidP="00F12B40">
      <w:pPr>
        <w:pStyle w:val="ListParagraph"/>
        <w:numPr>
          <w:ilvl w:val="0"/>
          <w:numId w:val="35"/>
        </w:numPr>
        <w:spacing w:line="240" w:lineRule="auto"/>
        <w:jc w:val="both"/>
        <w:rPr>
          <w:lang w:val="bs-Latn-BA"/>
        </w:rPr>
      </w:pPr>
      <w:r w:rsidRPr="009768F2">
        <w:rPr>
          <w:lang w:val="bs-Latn-BA"/>
        </w:rPr>
        <w:t xml:space="preserve">SP preusmjerava korisnika na </w:t>
      </w:r>
      <w:proofErr w:type="spellStart"/>
      <w:r w:rsidRPr="009768F2">
        <w:rPr>
          <w:lang w:val="bs-Latn-BA"/>
        </w:rPr>
        <w:t>IdP</w:t>
      </w:r>
      <w:proofErr w:type="spellEnd"/>
      <w:r w:rsidRPr="009768F2">
        <w:rPr>
          <w:lang w:val="bs-Latn-BA"/>
        </w:rPr>
        <w:t>, zajedno sa zahtjevom za autentikaciju koji je prethodno generisao</w:t>
      </w:r>
    </w:p>
    <w:p w14:paraId="3957B3A9" w14:textId="629C1001" w:rsidR="00FE12E1" w:rsidRPr="009768F2" w:rsidRDefault="00FE12E1" w:rsidP="00F12B40">
      <w:pPr>
        <w:pStyle w:val="ListParagraph"/>
        <w:numPr>
          <w:ilvl w:val="0"/>
          <w:numId w:val="35"/>
        </w:numPr>
        <w:spacing w:line="240" w:lineRule="auto"/>
        <w:jc w:val="both"/>
        <w:rPr>
          <w:lang w:val="bs-Latn-BA"/>
        </w:rPr>
      </w:pPr>
      <w:proofErr w:type="spellStart"/>
      <w:r w:rsidRPr="009768F2">
        <w:rPr>
          <w:lang w:val="bs-Latn-BA"/>
        </w:rPr>
        <w:t>IdP</w:t>
      </w:r>
      <w:proofErr w:type="spellEnd"/>
      <w:r w:rsidRPr="009768F2">
        <w:rPr>
          <w:lang w:val="bs-Latn-BA"/>
        </w:rPr>
        <w:t xml:space="preserve"> autentikuje korisnika, nakon čega ga zajedno sa autentikacionim odgovorom šalje nazad na SP</w:t>
      </w:r>
    </w:p>
    <w:p w14:paraId="181EDDD8" w14:textId="41D2BB14" w:rsidR="00FE12E1" w:rsidRPr="009768F2" w:rsidRDefault="00FE12E1" w:rsidP="00F12B40">
      <w:pPr>
        <w:pStyle w:val="ListParagraph"/>
        <w:numPr>
          <w:ilvl w:val="0"/>
          <w:numId w:val="35"/>
        </w:numPr>
        <w:spacing w:line="240" w:lineRule="auto"/>
        <w:jc w:val="both"/>
        <w:rPr>
          <w:lang w:val="bs-Latn-BA"/>
        </w:rPr>
      </w:pPr>
      <w:r w:rsidRPr="009768F2">
        <w:rPr>
          <w:lang w:val="bs-Latn-BA"/>
        </w:rPr>
        <w:t xml:space="preserve">SP provjerava odgovor koji je dobio od </w:t>
      </w:r>
      <w:proofErr w:type="spellStart"/>
      <w:r w:rsidRPr="009768F2">
        <w:rPr>
          <w:lang w:val="bs-Latn-BA"/>
        </w:rPr>
        <w:t>IdP</w:t>
      </w:r>
      <w:proofErr w:type="spellEnd"/>
      <w:r w:rsidRPr="009768F2">
        <w:rPr>
          <w:lang w:val="bs-Latn-BA"/>
        </w:rPr>
        <w:t>-a</w:t>
      </w:r>
      <w:r w:rsidR="00CE1940" w:rsidRPr="009768F2">
        <w:rPr>
          <w:lang w:val="bs-Latn-BA"/>
        </w:rPr>
        <w:t>, i ukoliko je sve u redu, dozvoljava korisniku da pristupi željenom resursu</w:t>
      </w:r>
      <w:r w:rsidR="001805E5" w:rsidRPr="009768F2">
        <w:rPr>
          <w:lang w:val="bs-Latn-BA"/>
        </w:rPr>
        <w:t xml:space="preserve"> </w:t>
      </w:r>
      <w:r w:rsidR="001805E5" w:rsidRPr="009768F2">
        <w:rPr>
          <w:vertAlign w:val="superscript"/>
          <w:lang w:val="bs-Latn-BA"/>
        </w:rPr>
        <w:t>[17]</w:t>
      </w:r>
    </w:p>
    <w:p w14:paraId="4DC4CE45" w14:textId="04E0A390" w:rsidR="00E3497C" w:rsidRPr="009768F2" w:rsidRDefault="00E3497C" w:rsidP="00E3497C">
      <w:pPr>
        <w:spacing w:line="240" w:lineRule="auto"/>
        <w:jc w:val="both"/>
        <w:rPr>
          <w:lang w:val="bs-Latn-BA"/>
        </w:rPr>
      </w:pPr>
    </w:p>
    <w:p w14:paraId="38EF8BE7" w14:textId="77777777" w:rsidR="00E3497C" w:rsidRPr="009768F2" w:rsidRDefault="00E3497C" w:rsidP="00E3497C">
      <w:pPr>
        <w:spacing w:line="240" w:lineRule="auto"/>
        <w:jc w:val="both"/>
        <w:rPr>
          <w:lang w:val="bs-Latn-BA"/>
        </w:rPr>
      </w:pPr>
    </w:p>
    <w:p w14:paraId="5F30A356" w14:textId="64EA8ED6" w:rsidR="009A694E" w:rsidRPr="009768F2" w:rsidRDefault="00CC2482" w:rsidP="00F12B40">
      <w:pPr>
        <w:pStyle w:val="Heading3"/>
        <w:spacing w:line="240" w:lineRule="auto"/>
        <w:rPr>
          <w:lang w:val="bs-Latn-BA"/>
        </w:rPr>
      </w:pPr>
      <w:bookmarkStart w:id="34" w:name="_Toc511154447"/>
      <w:r w:rsidRPr="009768F2">
        <w:rPr>
          <w:lang w:val="bs-Latn-BA"/>
        </w:rPr>
        <w:t xml:space="preserve">Provajder identiteta – </w:t>
      </w:r>
      <w:proofErr w:type="spellStart"/>
      <w:r w:rsidRPr="009768F2">
        <w:rPr>
          <w:lang w:val="bs-Latn-BA"/>
        </w:rPr>
        <w:t>IdP</w:t>
      </w:r>
      <w:bookmarkEnd w:id="34"/>
      <w:proofErr w:type="spellEnd"/>
    </w:p>
    <w:p w14:paraId="1576A1CE" w14:textId="032A0B32" w:rsidR="00AF60DA" w:rsidRPr="009768F2" w:rsidRDefault="00AF60DA" w:rsidP="00F12B40">
      <w:pPr>
        <w:spacing w:line="240" w:lineRule="auto"/>
        <w:rPr>
          <w:lang w:val="bs-Latn-BA"/>
        </w:rPr>
      </w:pPr>
    </w:p>
    <w:p w14:paraId="7EFC28D8" w14:textId="02146764" w:rsidR="00AF60DA" w:rsidRPr="009768F2" w:rsidRDefault="00E33314" w:rsidP="00147920">
      <w:pPr>
        <w:spacing w:line="240" w:lineRule="auto"/>
        <w:ind w:firstLine="720"/>
        <w:jc w:val="both"/>
        <w:rPr>
          <w:lang w:val="bs-Latn-BA"/>
        </w:rPr>
      </w:pPr>
      <w:r w:rsidRPr="009768F2">
        <w:rPr>
          <w:lang w:val="bs-Latn-BA"/>
        </w:rPr>
        <w:t xml:space="preserve">Kao i kod prethodnog rješenja, implementacija servera sastoji se od odvojenih dijelova koda uvezanih </w:t>
      </w:r>
      <w:proofErr w:type="spellStart"/>
      <w:r w:rsidRPr="009768F2">
        <w:rPr>
          <w:lang w:val="bs-Latn-BA"/>
        </w:rPr>
        <w:t>Spring</w:t>
      </w:r>
      <w:proofErr w:type="spellEnd"/>
      <w:r w:rsidRPr="009768F2">
        <w:rPr>
          <w:lang w:val="bs-Latn-BA"/>
        </w:rPr>
        <w:t xml:space="preserve"> Framework-om, u okviru kog se takvi dijelovi nazivaju komponentama (</w:t>
      </w:r>
      <w:proofErr w:type="spellStart"/>
      <w:r w:rsidRPr="009768F2">
        <w:rPr>
          <w:i/>
          <w:lang w:val="bs-Latn-BA"/>
        </w:rPr>
        <w:t>Components</w:t>
      </w:r>
      <w:proofErr w:type="spellEnd"/>
      <w:r w:rsidRPr="009768F2">
        <w:rPr>
          <w:lang w:val="bs-Latn-BA"/>
        </w:rPr>
        <w:t xml:space="preserve">). </w:t>
      </w:r>
      <w:r w:rsidR="00F5457D" w:rsidRPr="009768F2">
        <w:rPr>
          <w:lang w:val="bs-Latn-BA"/>
        </w:rPr>
        <w:t>One</w:t>
      </w:r>
      <w:r w:rsidRPr="009768F2">
        <w:rPr>
          <w:lang w:val="bs-Latn-BA"/>
        </w:rPr>
        <w:t xml:space="preserve"> mogu biti manje ili veće </w:t>
      </w:r>
      <w:r w:rsidR="005829EC" w:rsidRPr="009768F2">
        <w:rPr>
          <w:lang w:val="bs-Latn-BA"/>
        </w:rPr>
        <w:t>cjeline</w:t>
      </w:r>
      <w:r w:rsidRPr="009768F2">
        <w:rPr>
          <w:lang w:val="bs-Latn-BA"/>
        </w:rPr>
        <w:t xml:space="preserve">, pri čemu više manjih </w:t>
      </w:r>
      <w:r w:rsidR="008B45B9" w:rsidRPr="009768F2">
        <w:rPr>
          <w:lang w:val="bs-Latn-BA"/>
        </w:rPr>
        <w:t xml:space="preserve">komponenti </w:t>
      </w:r>
      <w:r w:rsidRPr="009768F2">
        <w:rPr>
          <w:lang w:val="bs-Latn-BA"/>
        </w:rPr>
        <w:t>mogu činiti jednu veću,</w:t>
      </w:r>
      <w:r w:rsidR="00026093" w:rsidRPr="009768F2">
        <w:rPr>
          <w:lang w:val="bs-Latn-BA"/>
        </w:rPr>
        <w:t xml:space="preserve"> </w:t>
      </w:r>
      <w:r w:rsidR="00C66A05" w:rsidRPr="009768F2">
        <w:rPr>
          <w:lang w:val="bs-Latn-BA"/>
        </w:rPr>
        <w:t>koja u tom slučaju predstavlja servis.</w:t>
      </w:r>
      <w:r w:rsidRPr="009768F2">
        <w:rPr>
          <w:lang w:val="bs-Latn-BA"/>
        </w:rPr>
        <w:t xml:space="preserve"> </w:t>
      </w:r>
    </w:p>
    <w:p w14:paraId="31830CA5" w14:textId="77777777" w:rsidR="000A10EC" w:rsidRPr="009768F2" w:rsidRDefault="000A10EC" w:rsidP="00F12B40">
      <w:pPr>
        <w:spacing w:line="240" w:lineRule="auto"/>
        <w:rPr>
          <w:lang w:val="bs-Latn-BA"/>
        </w:rPr>
      </w:pPr>
    </w:p>
    <w:p w14:paraId="5EBDF5E3" w14:textId="77777777" w:rsidR="000A10EC" w:rsidRPr="009768F2" w:rsidRDefault="000A10EC" w:rsidP="00F12B40">
      <w:pPr>
        <w:keepNext/>
        <w:spacing w:line="240" w:lineRule="auto"/>
        <w:jc w:val="center"/>
        <w:rPr>
          <w:lang w:val="bs-Latn-BA"/>
        </w:rPr>
      </w:pPr>
      <w:r w:rsidRPr="009768F2">
        <w:rPr>
          <w:noProof/>
          <w:lang w:val="bs-Latn-BA"/>
        </w:rPr>
        <w:lastRenderedPageBreak/>
        <w:drawing>
          <wp:inline distT="0" distB="0" distL="0" distR="0" wp14:anchorId="5A9B56E9" wp14:editId="5D6BC061">
            <wp:extent cx="5491440" cy="37814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10553" cy="3794586"/>
                    </a:xfrm>
                    <a:prstGeom prst="rect">
                      <a:avLst/>
                    </a:prstGeom>
                    <a:noFill/>
                    <a:ln>
                      <a:noFill/>
                    </a:ln>
                  </pic:spPr>
                </pic:pic>
              </a:graphicData>
            </a:graphic>
          </wp:inline>
        </w:drawing>
      </w:r>
    </w:p>
    <w:p w14:paraId="0343714A" w14:textId="5B08D688" w:rsidR="000A10EC" w:rsidRPr="009768F2" w:rsidRDefault="000A10EC" w:rsidP="00F12B40">
      <w:pPr>
        <w:pStyle w:val="Caption"/>
        <w:jc w:val="center"/>
        <w:rPr>
          <w:lang w:val="bs-Latn-BA"/>
        </w:rPr>
      </w:pPr>
      <w:r w:rsidRPr="009768F2">
        <w:rPr>
          <w:lang w:val="bs-Latn-BA"/>
        </w:rPr>
        <w:t xml:space="preserve">Slika </w:t>
      </w:r>
      <w:r w:rsidR="00AF40E3" w:rsidRPr="009768F2">
        <w:rPr>
          <w:lang w:val="bs-Latn-BA"/>
        </w:rPr>
        <w:fldChar w:fldCharType="begin"/>
      </w:r>
      <w:r w:rsidR="00AF40E3" w:rsidRPr="009768F2">
        <w:rPr>
          <w:lang w:val="bs-Latn-BA"/>
        </w:rPr>
        <w:instrText xml:space="preserve"> STYLEREF 1 \s </w:instrText>
      </w:r>
      <w:r w:rsidR="00AF40E3" w:rsidRPr="009768F2">
        <w:rPr>
          <w:lang w:val="bs-Latn-BA"/>
        </w:rPr>
        <w:fldChar w:fldCharType="separate"/>
      </w:r>
      <w:r w:rsidR="00B145DF" w:rsidRPr="009768F2">
        <w:rPr>
          <w:lang w:val="bs-Latn-BA"/>
        </w:rPr>
        <w:t>8</w:t>
      </w:r>
      <w:r w:rsidR="00AF40E3" w:rsidRPr="009768F2">
        <w:rPr>
          <w:lang w:val="bs-Latn-BA"/>
        </w:rPr>
        <w:fldChar w:fldCharType="end"/>
      </w:r>
      <w:r w:rsidR="001059D6" w:rsidRPr="009768F2">
        <w:rPr>
          <w:lang w:val="bs-Latn-BA"/>
        </w:rPr>
        <w:t>.</w:t>
      </w:r>
      <w:r w:rsidR="00AF40E3" w:rsidRPr="009768F2">
        <w:rPr>
          <w:lang w:val="bs-Latn-BA"/>
        </w:rPr>
        <w:fldChar w:fldCharType="begin"/>
      </w:r>
      <w:r w:rsidR="00AF40E3" w:rsidRPr="009768F2">
        <w:rPr>
          <w:lang w:val="bs-Latn-BA"/>
        </w:rPr>
        <w:instrText xml:space="preserve"> SEQ Slika \* ARABIC \s 1 </w:instrText>
      </w:r>
      <w:r w:rsidR="00AF40E3" w:rsidRPr="009768F2">
        <w:rPr>
          <w:lang w:val="bs-Latn-BA"/>
        </w:rPr>
        <w:fldChar w:fldCharType="separate"/>
      </w:r>
      <w:r w:rsidR="00B145DF" w:rsidRPr="009768F2">
        <w:rPr>
          <w:lang w:val="bs-Latn-BA"/>
        </w:rPr>
        <w:t>3</w:t>
      </w:r>
      <w:r w:rsidR="00AF40E3" w:rsidRPr="009768F2">
        <w:rPr>
          <w:lang w:val="bs-Latn-BA"/>
        </w:rPr>
        <w:fldChar w:fldCharType="end"/>
      </w:r>
      <w:r w:rsidRPr="009768F2">
        <w:rPr>
          <w:lang w:val="bs-Latn-BA"/>
        </w:rPr>
        <w:t xml:space="preserve"> – Arhitektura </w:t>
      </w:r>
      <w:proofErr w:type="spellStart"/>
      <w:r w:rsidRPr="009768F2">
        <w:rPr>
          <w:lang w:val="bs-Latn-BA"/>
        </w:rPr>
        <w:t>IdP</w:t>
      </w:r>
      <w:proofErr w:type="spellEnd"/>
      <w:r w:rsidRPr="009768F2">
        <w:rPr>
          <w:lang w:val="bs-Latn-BA"/>
        </w:rPr>
        <w:t>-a</w:t>
      </w:r>
      <w:r w:rsidR="00170A14" w:rsidRPr="009768F2">
        <w:rPr>
          <w:lang w:val="bs-Latn-BA"/>
        </w:rPr>
        <w:t xml:space="preserve"> </w:t>
      </w:r>
      <w:r w:rsidR="00170A14" w:rsidRPr="009768F2">
        <w:rPr>
          <w:vertAlign w:val="superscript"/>
          <w:lang w:val="bs-Latn-BA"/>
        </w:rPr>
        <w:t>[18]</w:t>
      </w:r>
    </w:p>
    <w:p w14:paraId="47C39640" w14:textId="77777777" w:rsidR="000A10EC" w:rsidRPr="009768F2" w:rsidRDefault="000A10EC" w:rsidP="00F12B40">
      <w:pPr>
        <w:spacing w:line="240" w:lineRule="auto"/>
        <w:rPr>
          <w:lang w:val="bs-Latn-BA"/>
        </w:rPr>
      </w:pPr>
    </w:p>
    <w:p w14:paraId="21139904" w14:textId="444B598B" w:rsidR="000A10EC" w:rsidRPr="009768F2" w:rsidRDefault="000A10EC" w:rsidP="00D538DC">
      <w:pPr>
        <w:spacing w:line="240" w:lineRule="auto"/>
        <w:ind w:firstLine="720"/>
        <w:jc w:val="both"/>
        <w:rPr>
          <w:lang w:val="bs-Latn-BA"/>
        </w:rPr>
      </w:pPr>
      <w:r w:rsidRPr="009768F2">
        <w:rPr>
          <w:lang w:val="bs-Latn-BA"/>
        </w:rPr>
        <w:t xml:space="preserve">Sama arhitektura </w:t>
      </w:r>
      <w:proofErr w:type="spellStart"/>
      <w:r w:rsidRPr="009768F2">
        <w:rPr>
          <w:lang w:val="bs-Latn-BA"/>
        </w:rPr>
        <w:t>IdP</w:t>
      </w:r>
      <w:proofErr w:type="spellEnd"/>
      <w:r w:rsidRPr="009768F2">
        <w:rPr>
          <w:lang w:val="bs-Latn-BA"/>
        </w:rPr>
        <w:t xml:space="preserve">-a, prikazana na prethodnoj slici 8.3, prilično je jednostavna. Novi HTTP zahtjev dolazi prvo na </w:t>
      </w:r>
      <w:proofErr w:type="spellStart"/>
      <w:r w:rsidRPr="009768F2">
        <w:rPr>
          <w:i/>
          <w:lang w:val="bs-Latn-BA"/>
        </w:rPr>
        <w:t>Request</w:t>
      </w:r>
      <w:proofErr w:type="spellEnd"/>
      <w:r w:rsidRPr="009768F2">
        <w:rPr>
          <w:i/>
          <w:lang w:val="bs-Latn-BA"/>
        </w:rPr>
        <w:t xml:space="preserve"> </w:t>
      </w:r>
      <w:proofErr w:type="spellStart"/>
      <w:r w:rsidRPr="009768F2">
        <w:rPr>
          <w:i/>
          <w:lang w:val="bs-Latn-BA"/>
        </w:rPr>
        <w:t>Dispatcher</w:t>
      </w:r>
      <w:proofErr w:type="spellEnd"/>
      <w:r w:rsidRPr="009768F2">
        <w:rPr>
          <w:lang w:val="bs-Latn-BA"/>
        </w:rPr>
        <w:t>, koji na osnovu</w:t>
      </w:r>
      <w:r w:rsidR="009D5DAF" w:rsidRPr="009768F2">
        <w:rPr>
          <w:lang w:val="bs-Latn-BA"/>
        </w:rPr>
        <w:t xml:space="preserve"> </w:t>
      </w:r>
      <w:r w:rsidRPr="009768F2">
        <w:rPr>
          <w:lang w:val="bs-Latn-BA"/>
        </w:rPr>
        <w:t xml:space="preserve">atributa vrši </w:t>
      </w:r>
      <w:r w:rsidR="00BE0EE8" w:rsidRPr="009768F2">
        <w:rPr>
          <w:lang w:val="bs-Latn-BA"/>
        </w:rPr>
        <w:t xml:space="preserve">njegovu </w:t>
      </w:r>
      <w:r w:rsidRPr="009768F2">
        <w:rPr>
          <w:lang w:val="bs-Latn-BA"/>
        </w:rPr>
        <w:t xml:space="preserve">analizu, i zatim ga prosleđuje </w:t>
      </w:r>
      <w:r w:rsidRPr="009768F2">
        <w:rPr>
          <w:i/>
          <w:lang w:val="bs-Latn-BA"/>
        </w:rPr>
        <w:t xml:space="preserve">Profile </w:t>
      </w:r>
      <w:proofErr w:type="spellStart"/>
      <w:r w:rsidRPr="009768F2">
        <w:rPr>
          <w:i/>
          <w:lang w:val="bs-Latn-BA"/>
        </w:rPr>
        <w:t>Handler</w:t>
      </w:r>
      <w:proofErr w:type="spellEnd"/>
      <w:r w:rsidRPr="009768F2">
        <w:rPr>
          <w:lang w:val="bs-Latn-BA"/>
        </w:rPr>
        <w:t xml:space="preserve">-u. </w:t>
      </w:r>
      <w:r w:rsidR="00ED1098" w:rsidRPr="009768F2">
        <w:rPr>
          <w:lang w:val="bs-Latn-BA"/>
        </w:rPr>
        <w:t xml:space="preserve">Njegov zadatak je da </w:t>
      </w:r>
      <w:r w:rsidR="009D5DAF" w:rsidRPr="009768F2">
        <w:rPr>
          <w:lang w:val="bs-Latn-BA"/>
        </w:rPr>
        <w:t>obradi</w:t>
      </w:r>
      <w:r w:rsidR="00ED1098" w:rsidRPr="009768F2">
        <w:rPr>
          <w:lang w:val="bs-Latn-BA"/>
        </w:rPr>
        <w:t xml:space="preserve"> </w:t>
      </w:r>
      <w:r w:rsidR="00977A02" w:rsidRPr="009768F2">
        <w:rPr>
          <w:lang w:val="bs-Latn-BA"/>
        </w:rPr>
        <w:t>zahtjev</w:t>
      </w:r>
      <w:r w:rsidR="00205575" w:rsidRPr="009768F2">
        <w:rPr>
          <w:lang w:val="bs-Latn-BA"/>
        </w:rPr>
        <w:t xml:space="preserve"> bilo kog od podržanih protokola</w:t>
      </w:r>
      <w:r w:rsidR="00336629" w:rsidRPr="009768F2">
        <w:rPr>
          <w:lang w:val="bs-Latn-BA"/>
        </w:rPr>
        <w:t>. P</w:t>
      </w:r>
      <w:r w:rsidR="001B2A20" w:rsidRPr="009768F2">
        <w:rPr>
          <w:lang w:val="bs-Latn-BA"/>
        </w:rPr>
        <w:t>r</w:t>
      </w:r>
      <w:r w:rsidR="000F581C" w:rsidRPr="009768F2">
        <w:rPr>
          <w:lang w:val="bs-Latn-BA"/>
        </w:rPr>
        <w:t>i</w:t>
      </w:r>
      <w:r w:rsidR="001B2A20" w:rsidRPr="009768F2">
        <w:rPr>
          <w:lang w:val="bs-Latn-BA"/>
        </w:rPr>
        <w:t xml:space="preserve"> </w:t>
      </w:r>
      <w:r w:rsidR="00336629" w:rsidRPr="009768F2">
        <w:rPr>
          <w:lang w:val="bs-Latn-BA"/>
        </w:rPr>
        <w:t>tome</w:t>
      </w:r>
      <w:r w:rsidR="008D7012" w:rsidRPr="009768F2">
        <w:rPr>
          <w:lang w:val="bs-Latn-BA"/>
        </w:rPr>
        <w:t xml:space="preserve"> se</w:t>
      </w:r>
      <w:r w:rsidR="001B2A20" w:rsidRPr="009768F2">
        <w:rPr>
          <w:lang w:val="bs-Latn-BA"/>
        </w:rPr>
        <w:t xml:space="preserve"> izvršavaju određene akcije, od kojih svaka vrši određeni dio </w:t>
      </w:r>
      <w:r w:rsidR="009D5DAF" w:rsidRPr="009768F2">
        <w:rPr>
          <w:lang w:val="bs-Latn-BA"/>
        </w:rPr>
        <w:t>cjelokupnog procesa</w:t>
      </w:r>
      <w:r w:rsidR="001B2A20" w:rsidRPr="009768F2">
        <w:rPr>
          <w:lang w:val="bs-Latn-BA"/>
        </w:rPr>
        <w:t xml:space="preserve"> obrade</w:t>
      </w:r>
      <w:r w:rsidR="009D5DAF" w:rsidRPr="009768F2">
        <w:rPr>
          <w:lang w:val="bs-Latn-BA"/>
        </w:rPr>
        <w:t>, kako bi se na kraju dobio odgovarajući odgovor.</w:t>
      </w:r>
      <w:r w:rsidR="00DE679E" w:rsidRPr="009768F2">
        <w:rPr>
          <w:lang w:val="bs-Latn-BA"/>
        </w:rPr>
        <w:t xml:space="preserve"> Taj odgovor se </w:t>
      </w:r>
      <w:r w:rsidR="00B733B7" w:rsidRPr="009768F2">
        <w:rPr>
          <w:lang w:val="bs-Latn-BA"/>
        </w:rPr>
        <w:t>zatim</w:t>
      </w:r>
      <w:r w:rsidR="00DE679E" w:rsidRPr="009768F2">
        <w:rPr>
          <w:lang w:val="bs-Latn-BA"/>
        </w:rPr>
        <w:t xml:space="preserve"> vraća nazad podnosiocu zahtjeva. </w:t>
      </w:r>
      <w:r w:rsidR="00D263B8" w:rsidRPr="009768F2">
        <w:rPr>
          <w:lang w:val="bs-Latn-BA"/>
        </w:rPr>
        <w:t>Same akcije koje se izvršavaju pri tom procesu, mogu biti vezane za autentikaciju korisnika, određivanje njegovih atributa, potpisivanje odgovora itd., pri čemu one takođe mogu pozivati i neke vanjske sisteme, ukoliko je to potrebno.</w:t>
      </w:r>
    </w:p>
    <w:p w14:paraId="4CDB61C4" w14:textId="6952EE7D" w:rsidR="00CC2482" w:rsidRPr="009768F2" w:rsidRDefault="00CC2482" w:rsidP="00F12B40">
      <w:pPr>
        <w:spacing w:line="240" w:lineRule="auto"/>
        <w:rPr>
          <w:lang w:val="bs-Latn-BA"/>
        </w:rPr>
      </w:pPr>
    </w:p>
    <w:p w14:paraId="29EF4097" w14:textId="450F79E7" w:rsidR="00AE5064" w:rsidRPr="009768F2" w:rsidRDefault="00AE5064" w:rsidP="00D538DC">
      <w:pPr>
        <w:spacing w:line="240" w:lineRule="auto"/>
        <w:ind w:firstLine="720"/>
        <w:jc w:val="both"/>
        <w:rPr>
          <w:lang w:val="bs-Latn-BA"/>
        </w:rPr>
      </w:pPr>
      <w:r w:rsidRPr="009768F2">
        <w:rPr>
          <w:lang w:val="bs-Latn-BA"/>
        </w:rPr>
        <w:t xml:space="preserve">Za </w:t>
      </w:r>
      <w:r w:rsidR="00486543" w:rsidRPr="009768F2">
        <w:rPr>
          <w:lang w:val="bs-Latn-BA"/>
        </w:rPr>
        <w:t>instalaciju</w:t>
      </w:r>
      <w:r w:rsidR="00252CE2" w:rsidRPr="009768F2">
        <w:rPr>
          <w:lang w:val="bs-Latn-BA"/>
        </w:rPr>
        <w:t xml:space="preserve"> </w:t>
      </w:r>
      <w:proofErr w:type="spellStart"/>
      <w:r w:rsidR="00252CE2" w:rsidRPr="009768F2">
        <w:rPr>
          <w:lang w:val="bs-Latn-BA"/>
        </w:rPr>
        <w:t>IdP</w:t>
      </w:r>
      <w:proofErr w:type="spellEnd"/>
      <w:r w:rsidR="002F378E" w:rsidRPr="009768F2">
        <w:rPr>
          <w:lang w:val="bs-Latn-BA"/>
        </w:rPr>
        <w:t>-a</w:t>
      </w:r>
      <w:r w:rsidR="00252CE2" w:rsidRPr="009768F2">
        <w:rPr>
          <w:lang w:val="bs-Latn-BA"/>
        </w:rPr>
        <w:t xml:space="preserve"> v3, </w:t>
      </w:r>
      <w:r w:rsidRPr="009768F2">
        <w:rPr>
          <w:lang w:val="bs-Latn-BA"/>
        </w:rPr>
        <w:t>neophodn</w:t>
      </w:r>
      <w:r w:rsidR="00486543" w:rsidRPr="009768F2">
        <w:rPr>
          <w:lang w:val="bs-Latn-BA"/>
        </w:rPr>
        <w:t>e</w:t>
      </w:r>
      <w:r w:rsidRPr="009768F2">
        <w:rPr>
          <w:lang w:val="bs-Latn-BA"/>
        </w:rPr>
        <w:t xml:space="preserve"> </w:t>
      </w:r>
      <w:r w:rsidR="00252CE2" w:rsidRPr="009768F2">
        <w:rPr>
          <w:lang w:val="bs-Latn-BA"/>
        </w:rPr>
        <w:t>s</w:t>
      </w:r>
      <w:r w:rsidR="00605795" w:rsidRPr="009768F2">
        <w:rPr>
          <w:lang w:val="bs-Latn-BA"/>
        </w:rPr>
        <w:t xml:space="preserve">u </w:t>
      </w:r>
      <w:r w:rsidR="00486543" w:rsidRPr="009768F2">
        <w:rPr>
          <w:lang w:val="bs-Latn-BA"/>
        </w:rPr>
        <w:t xml:space="preserve">platforme Oracle ili </w:t>
      </w:r>
      <w:proofErr w:type="spellStart"/>
      <w:r w:rsidR="00486543" w:rsidRPr="009768F2">
        <w:rPr>
          <w:lang w:val="bs-Latn-BA"/>
        </w:rPr>
        <w:t>OpenJDK</w:t>
      </w:r>
      <w:proofErr w:type="spellEnd"/>
      <w:r w:rsidR="00486543" w:rsidRPr="009768F2">
        <w:rPr>
          <w:lang w:val="bs-Latn-BA"/>
        </w:rPr>
        <w:t xml:space="preserve"> </w:t>
      </w:r>
      <w:r w:rsidRPr="009768F2">
        <w:rPr>
          <w:lang w:val="bs-Latn-BA"/>
        </w:rPr>
        <w:t>Java 7</w:t>
      </w:r>
      <w:r w:rsidR="00486543" w:rsidRPr="009768F2">
        <w:rPr>
          <w:lang w:val="bs-Latn-BA"/>
        </w:rPr>
        <w:t>/</w:t>
      </w:r>
      <w:r w:rsidRPr="009768F2">
        <w:rPr>
          <w:lang w:val="bs-Latn-BA"/>
        </w:rPr>
        <w:t>8</w:t>
      </w:r>
      <w:r w:rsidR="00486543" w:rsidRPr="009768F2">
        <w:rPr>
          <w:lang w:val="bs-Latn-BA"/>
        </w:rPr>
        <w:t xml:space="preserve">, kao i </w:t>
      </w:r>
      <w:proofErr w:type="spellStart"/>
      <w:r w:rsidR="00486543" w:rsidRPr="009768F2">
        <w:rPr>
          <w:lang w:val="bs-Latn-BA"/>
        </w:rPr>
        <w:t>Tomcat</w:t>
      </w:r>
      <w:proofErr w:type="spellEnd"/>
      <w:r w:rsidR="00486543" w:rsidRPr="009768F2">
        <w:rPr>
          <w:lang w:val="bs-Latn-BA"/>
        </w:rPr>
        <w:t xml:space="preserve"> 7+ ili </w:t>
      </w:r>
      <w:proofErr w:type="spellStart"/>
      <w:r w:rsidR="00486543" w:rsidRPr="009768F2">
        <w:rPr>
          <w:lang w:val="bs-Latn-BA"/>
        </w:rPr>
        <w:t>Jetty</w:t>
      </w:r>
      <w:proofErr w:type="spellEnd"/>
      <w:r w:rsidR="00486543" w:rsidRPr="009768F2">
        <w:rPr>
          <w:lang w:val="bs-Latn-BA"/>
        </w:rPr>
        <w:t xml:space="preserve"> 8+ </w:t>
      </w:r>
      <w:proofErr w:type="spellStart"/>
      <w:r w:rsidR="00486543" w:rsidRPr="009768F2">
        <w:rPr>
          <w:lang w:val="bs-Latn-BA"/>
        </w:rPr>
        <w:t>servlet</w:t>
      </w:r>
      <w:proofErr w:type="spellEnd"/>
      <w:r w:rsidR="00486543" w:rsidRPr="009768F2">
        <w:rPr>
          <w:lang w:val="bs-Latn-BA"/>
        </w:rPr>
        <w:t xml:space="preserve"> kontejneri.</w:t>
      </w:r>
      <w:r w:rsidR="00486543" w:rsidRPr="009768F2">
        <w:rPr>
          <w:rStyle w:val="FootnoteReference"/>
          <w:lang w:val="bs-Latn-BA"/>
        </w:rPr>
        <w:footnoteReference w:id="9"/>
      </w:r>
    </w:p>
    <w:p w14:paraId="7DC46EB4" w14:textId="51A110BC" w:rsidR="007561DE" w:rsidRPr="009768F2" w:rsidRDefault="007561DE" w:rsidP="007561DE">
      <w:pPr>
        <w:spacing w:line="240" w:lineRule="auto"/>
        <w:ind w:firstLine="720"/>
        <w:rPr>
          <w:lang w:val="bs-Latn-BA"/>
        </w:rPr>
      </w:pPr>
    </w:p>
    <w:p w14:paraId="2B0BE68C" w14:textId="77777777" w:rsidR="007561DE" w:rsidRPr="009768F2" w:rsidRDefault="007561DE" w:rsidP="007561DE">
      <w:pPr>
        <w:spacing w:line="240" w:lineRule="auto"/>
        <w:ind w:firstLine="720"/>
        <w:rPr>
          <w:lang w:val="bs-Latn-BA"/>
        </w:rPr>
      </w:pPr>
    </w:p>
    <w:p w14:paraId="2AAACC08" w14:textId="67EA8FC1" w:rsidR="00CC2482" w:rsidRPr="009768F2" w:rsidRDefault="00CC2482" w:rsidP="00F12B40">
      <w:pPr>
        <w:pStyle w:val="Heading3"/>
        <w:spacing w:line="240" w:lineRule="auto"/>
        <w:rPr>
          <w:lang w:val="bs-Latn-BA"/>
        </w:rPr>
      </w:pPr>
      <w:bookmarkStart w:id="35" w:name="_Toc511154448"/>
      <w:r w:rsidRPr="009768F2">
        <w:rPr>
          <w:lang w:val="bs-Latn-BA"/>
        </w:rPr>
        <w:t>Servis provajder – SP</w:t>
      </w:r>
      <w:bookmarkEnd w:id="35"/>
    </w:p>
    <w:p w14:paraId="2C99D13B" w14:textId="23FC906A" w:rsidR="002E30D4" w:rsidRPr="009768F2" w:rsidRDefault="002E30D4" w:rsidP="00F12B40">
      <w:pPr>
        <w:spacing w:line="240" w:lineRule="auto"/>
        <w:rPr>
          <w:lang w:val="bs-Latn-BA"/>
        </w:rPr>
      </w:pPr>
    </w:p>
    <w:p w14:paraId="35320E72" w14:textId="7BF09DF2" w:rsidR="005C526A" w:rsidRPr="009768F2" w:rsidRDefault="0023778D" w:rsidP="00D538DC">
      <w:pPr>
        <w:spacing w:line="240" w:lineRule="auto"/>
        <w:ind w:firstLine="720"/>
        <w:jc w:val="both"/>
        <w:rPr>
          <w:lang w:val="bs-Latn-BA"/>
        </w:rPr>
      </w:pPr>
      <w:proofErr w:type="spellStart"/>
      <w:r w:rsidRPr="009768F2">
        <w:rPr>
          <w:lang w:val="bs-Latn-BA"/>
        </w:rPr>
        <w:t>Shibboleth</w:t>
      </w:r>
      <w:proofErr w:type="spellEnd"/>
      <w:r w:rsidRPr="009768F2">
        <w:rPr>
          <w:lang w:val="bs-Latn-BA"/>
        </w:rPr>
        <w:t xml:space="preserve"> s</w:t>
      </w:r>
      <w:r w:rsidR="00E50BFA" w:rsidRPr="009768F2">
        <w:rPr>
          <w:lang w:val="bs-Latn-BA"/>
        </w:rPr>
        <w:t xml:space="preserve">ervis provajder omogućava da se web aplikacije, napisane upotrebom bilo kog programskog jezika ili </w:t>
      </w:r>
      <w:proofErr w:type="spellStart"/>
      <w:r w:rsidR="00E50BFA" w:rsidRPr="009768F2">
        <w:rPr>
          <w:lang w:val="bs-Latn-BA"/>
        </w:rPr>
        <w:t>framework</w:t>
      </w:r>
      <w:proofErr w:type="spellEnd"/>
      <w:r w:rsidR="00E50BFA" w:rsidRPr="009768F2">
        <w:rPr>
          <w:lang w:val="bs-Latn-BA"/>
        </w:rPr>
        <w:t xml:space="preserve">-a, brzo i lako integrišu u SSO sistem, bez potrebe za velikim promjenama </w:t>
      </w:r>
      <w:r w:rsidR="00F53130" w:rsidRPr="009768F2">
        <w:rPr>
          <w:lang w:val="bs-Latn-BA"/>
        </w:rPr>
        <w:t xml:space="preserve">unutar </w:t>
      </w:r>
      <w:r w:rsidR="00333136" w:rsidRPr="009768F2">
        <w:rPr>
          <w:lang w:val="bs-Latn-BA"/>
        </w:rPr>
        <w:t>koda aplikacije.</w:t>
      </w:r>
    </w:p>
    <w:p w14:paraId="7A10AA3A" w14:textId="6C5F7E82" w:rsidR="00F05252" w:rsidRPr="009768F2" w:rsidRDefault="00F05252" w:rsidP="00F12B40">
      <w:pPr>
        <w:spacing w:line="240" w:lineRule="auto"/>
        <w:rPr>
          <w:lang w:val="bs-Latn-BA"/>
        </w:rPr>
      </w:pPr>
    </w:p>
    <w:p w14:paraId="268542C8" w14:textId="4A509426" w:rsidR="00F05252" w:rsidRPr="009768F2" w:rsidRDefault="00F05252" w:rsidP="00EB77C5">
      <w:pPr>
        <w:spacing w:line="240" w:lineRule="auto"/>
        <w:ind w:firstLine="360"/>
        <w:jc w:val="both"/>
        <w:rPr>
          <w:lang w:val="bs-Latn-BA"/>
        </w:rPr>
      </w:pPr>
      <w:r w:rsidRPr="009768F2">
        <w:rPr>
          <w:lang w:val="bs-Latn-BA"/>
        </w:rPr>
        <w:lastRenderedPageBreak/>
        <w:t xml:space="preserve">Servis provajder, integrisan u okviru web aplikacije sa kojom zajedno predstavlja dio SSO sistema, ima sledeće </w:t>
      </w:r>
      <w:r w:rsidR="00AB106E" w:rsidRPr="009768F2">
        <w:rPr>
          <w:lang w:val="bs-Latn-BA"/>
        </w:rPr>
        <w:t xml:space="preserve">osnovne </w:t>
      </w:r>
      <w:r w:rsidRPr="009768F2">
        <w:rPr>
          <w:lang w:val="bs-Latn-BA"/>
        </w:rPr>
        <w:t>zadatke:</w:t>
      </w:r>
    </w:p>
    <w:p w14:paraId="10505065" w14:textId="77777777" w:rsidR="00996894" w:rsidRPr="009768F2" w:rsidRDefault="00996894" w:rsidP="00F12B40">
      <w:pPr>
        <w:spacing w:line="240" w:lineRule="auto"/>
        <w:rPr>
          <w:lang w:val="bs-Latn-BA"/>
        </w:rPr>
      </w:pPr>
    </w:p>
    <w:p w14:paraId="099BE339" w14:textId="20163123" w:rsidR="00F05252" w:rsidRPr="009768F2" w:rsidRDefault="00996894" w:rsidP="008047D7">
      <w:pPr>
        <w:pStyle w:val="ListParagraph"/>
        <w:numPr>
          <w:ilvl w:val="0"/>
          <w:numId w:val="37"/>
        </w:numPr>
        <w:spacing w:line="240" w:lineRule="auto"/>
        <w:jc w:val="both"/>
        <w:rPr>
          <w:lang w:val="bs-Latn-BA"/>
        </w:rPr>
      </w:pPr>
      <w:r w:rsidRPr="009768F2">
        <w:rPr>
          <w:lang w:val="bs-Latn-BA"/>
        </w:rPr>
        <w:t>Presretanje zahtjeva ka zaštićenim resursima i pristupnim tačkama aplikacije</w:t>
      </w:r>
    </w:p>
    <w:p w14:paraId="0E67CB8F" w14:textId="35A875D7" w:rsidR="00996894" w:rsidRPr="009768F2" w:rsidRDefault="00996894" w:rsidP="008047D7">
      <w:pPr>
        <w:pStyle w:val="ListParagraph"/>
        <w:numPr>
          <w:ilvl w:val="0"/>
          <w:numId w:val="37"/>
        </w:numPr>
        <w:spacing w:line="240" w:lineRule="auto"/>
        <w:jc w:val="both"/>
        <w:rPr>
          <w:lang w:val="bs-Latn-BA"/>
        </w:rPr>
      </w:pPr>
      <w:r w:rsidRPr="009768F2">
        <w:rPr>
          <w:lang w:val="bs-Latn-BA"/>
        </w:rPr>
        <w:t>Izdavanje SAML autentikacionih zahtjeva određenom provajderu identiteta</w:t>
      </w:r>
    </w:p>
    <w:p w14:paraId="1ABD8011" w14:textId="664F7B03" w:rsidR="00827DD5" w:rsidRPr="009768F2" w:rsidRDefault="00827DD5" w:rsidP="008047D7">
      <w:pPr>
        <w:pStyle w:val="ListParagraph"/>
        <w:numPr>
          <w:ilvl w:val="0"/>
          <w:numId w:val="37"/>
        </w:numPr>
        <w:spacing w:line="240" w:lineRule="auto"/>
        <w:jc w:val="both"/>
        <w:rPr>
          <w:lang w:val="bs-Latn-BA"/>
        </w:rPr>
      </w:pPr>
      <w:r w:rsidRPr="009768F2">
        <w:rPr>
          <w:lang w:val="bs-Latn-BA"/>
        </w:rPr>
        <w:t>Obrađivanje SAML odgovora</w:t>
      </w:r>
      <w:r w:rsidR="002F4AC8" w:rsidRPr="009768F2">
        <w:rPr>
          <w:lang w:val="bs-Latn-BA"/>
        </w:rPr>
        <w:t xml:space="preserve"> i izvlačenje informacija o korisniku</w:t>
      </w:r>
    </w:p>
    <w:p w14:paraId="122EFFD4" w14:textId="58E844D5" w:rsidR="008E7F21" w:rsidRPr="009768F2" w:rsidRDefault="008E7F21" w:rsidP="008047D7">
      <w:pPr>
        <w:pStyle w:val="ListParagraph"/>
        <w:numPr>
          <w:ilvl w:val="0"/>
          <w:numId w:val="37"/>
        </w:numPr>
        <w:spacing w:line="240" w:lineRule="auto"/>
        <w:jc w:val="both"/>
        <w:rPr>
          <w:lang w:val="bs-Latn-BA"/>
        </w:rPr>
      </w:pPr>
      <w:r w:rsidRPr="009768F2">
        <w:rPr>
          <w:lang w:val="bs-Latn-BA"/>
        </w:rPr>
        <w:t>Sprovođenje lokalnih propisa i prikupljanje dodatnih podataka</w:t>
      </w:r>
    </w:p>
    <w:p w14:paraId="61A590E5" w14:textId="2F2E8F86" w:rsidR="0023778D" w:rsidRPr="009768F2" w:rsidRDefault="0023778D" w:rsidP="00F12B40">
      <w:pPr>
        <w:spacing w:line="240" w:lineRule="auto"/>
        <w:rPr>
          <w:lang w:val="bs-Latn-BA"/>
        </w:rPr>
      </w:pPr>
    </w:p>
    <w:p w14:paraId="2844DAB4" w14:textId="74C6666A" w:rsidR="0023778D" w:rsidRPr="009768F2" w:rsidRDefault="0023778D" w:rsidP="008047D7">
      <w:pPr>
        <w:spacing w:line="240" w:lineRule="auto"/>
        <w:ind w:firstLine="360"/>
        <w:jc w:val="both"/>
        <w:rPr>
          <w:lang w:val="bs-Latn-BA"/>
        </w:rPr>
      </w:pPr>
      <w:r w:rsidRPr="009768F2">
        <w:rPr>
          <w:lang w:val="bs-Latn-BA"/>
        </w:rPr>
        <w:t>Osim upotreb</w:t>
      </w:r>
      <w:r w:rsidR="00793ADF" w:rsidRPr="009768F2">
        <w:rPr>
          <w:lang w:val="bs-Latn-BA"/>
        </w:rPr>
        <w:t>e</w:t>
      </w:r>
      <w:r w:rsidRPr="009768F2">
        <w:rPr>
          <w:lang w:val="bs-Latn-BA"/>
        </w:rPr>
        <w:t xml:space="preserve"> u kombinaciji sa </w:t>
      </w:r>
      <w:proofErr w:type="spellStart"/>
      <w:r w:rsidRPr="009768F2">
        <w:rPr>
          <w:lang w:val="bs-Latn-BA"/>
        </w:rPr>
        <w:t>Shibboleth</w:t>
      </w:r>
      <w:proofErr w:type="spellEnd"/>
      <w:r w:rsidRPr="009768F2">
        <w:rPr>
          <w:lang w:val="bs-Latn-BA"/>
        </w:rPr>
        <w:t xml:space="preserve"> provajderom identiteta, ovaj servis provajder može </w:t>
      </w:r>
      <w:r w:rsidR="003536BC" w:rsidRPr="009768F2">
        <w:rPr>
          <w:lang w:val="bs-Latn-BA"/>
        </w:rPr>
        <w:t xml:space="preserve">se </w:t>
      </w:r>
      <w:r w:rsidRPr="009768F2">
        <w:rPr>
          <w:lang w:val="bs-Latn-BA"/>
        </w:rPr>
        <w:t xml:space="preserve">koristiti i u kombinaciji sa bilo kojom drugom implementacijom </w:t>
      </w:r>
      <w:proofErr w:type="spellStart"/>
      <w:r w:rsidR="00793ADF" w:rsidRPr="009768F2">
        <w:rPr>
          <w:lang w:val="bs-Latn-BA"/>
        </w:rPr>
        <w:t>IdP</w:t>
      </w:r>
      <w:proofErr w:type="spellEnd"/>
      <w:r w:rsidR="00793ADF" w:rsidRPr="009768F2">
        <w:rPr>
          <w:lang w:val="bs-Latn-BA"/>
        </w:rPr>
        <w:t xml:space="preserve">-a koja je u skladu sa SAML standardom. </w:t>
      </w:r>
      <w:r w:rsidR="00871B39" w:rsidRPr="009768F2">
        <w:rPr>
          <w:vertAlign w:val="superscript"/>
          <w:lang w:val="bs-Latn-BA"/>
        </w:rPr>
        <w:t>[18]</w:t>
      </w:r>
    </w:p>
    <w:p w14:paraId="4E90EA12" w14:textId="64768C7C" w:rsidR="00CC2482" w:rsidRPr="009768F2" w:rsidRDefault="00CC2482" w:rsidP="00F12B40">
      <w:pPr>
        <w:spacing w:line="240" w:lineRule="auto"/>
        <w:rPr>
          <w:lang w:val="bs-Latn-BA"/>
        </w:rPr>
      </w:pPr>
    </w:p>
    <w:p w14:paraId="4D5BB452" w14:textId="5E8DBE35" w:rsidR="00600823" w:rsidRPr="009768F2" w:rsidRDefault="006B7052" w:rsidP="00F12B40">
      <w:pPr>
        <w:spacing w:line="240" w:lineRule="auto"/>
        <w:jc w:val="both"/>
        <w:rPr>
          <w:lang w:val="bs-Latn-BA"/>
        </w:rPr>
      </w:pPr>
      <w:r w:rsidRPr="009768F2">
        <w:rPr>
          <w:lang w:val="bs-Latn-BA"/>
        </w:rPr>
        <w:t>Podržane platforme i sistemi:</w:t>
      </w:r>
    </w:p>
    <w:p w14:paraId="7EC6DDC1" w14:textId="2E362189" w:rsidR="006B7052" w:rsidRPr="009768F2" w:rsidRDefault="006B7052" w:rsidP="00F12B40">
      <w:pPr>
        <w:spacing w:line="240" w:lineRule="auto"/>
        <w:jc w:val="both"/>
        <w:rPr>
          <w:lang w:val="bs-Latn-BA"/>
        </w:rPr>
      </w:pPr>
    </w:p>
    <w:p w14:paraId="6DB15850" w14:textId="1438B2F8" w:rsidR="006B7052" w:rsidRPr="009768F2" w:rsidRDefault="006B7052" w:rsidP="00F12B40">
      <w:pPr>
        <w:pStyle w:val="ListParagraph"/>
        <w:numPr>
          <w:ilvl w:val="0"/>
          <w:numId w:val="38"/>
        </w:numPr>
        <w:spacing w:line="240" w:lineRule="auto"/>
        <w:jc w:val="both"/>
        <w:rPr>
          <w:lang w:val="bs-Latn-BA"/>
        </w:rPr>
      </w:pPr>
      <w:r w:rsidRPr="009768F2">
        <w:rPr>
          <w:lang w:val="bs-Latn-BA"/>
        </w:rPr>
        <w:t>Linux</w:t>
      </w:r>
      <w:r w:rsidR="002246ED" w:rsidRPr="009768F2">
        <w:rPr>
          <w:lang w:val="bs-Latn-BA"/>
        </w:rPr>
        <w:t xml:space="preserve"> OS</w:t>
      </w:r>
    </w:p>
    <w:p w14:paraId="1DA37428" w14:textId="425B1A2A" w:rsidR="006B7052" w:rsidRPr="009768F2" w:rsidRDefault="006B7052" w:rsidP="00F12B40">
      <w:pPr>
        <w:pStyle w:val="ListParagraph"/>
        <w:numPr>
          <w:ilvl w:val="0"/>
          <w:numId w:val="38"/>
        </w:numPr>
        <w:spacing w:line="240" w:lineRule="auto"/>
        <w:jc w:val="both"/>
        <w:rPr>
          <w:lang w:val="bs-Latn-BA"/>
        </w:rPr>
      </w:pPr>
      <w:r w:rsidRPr="009768F2">
        <w:rPr>
          <w:lang w:val="bs-Latn-BA"/>
        </w:rPr>
        <w:t>Mac OS X</w:t>
      </w:r>
    </w:p>
    <w:p w14:paraId="3C07A110" w14:textId="4D424642" w:rsidR="006B7052" w:rsidRPr="009768F2" w:rsidRDefault="006B7052" w:rsidP="00F12B40">
      <w:pPr>
        <w:pStyle w:val="ListParagraph"/>
        <w:numPr>
          <w:ilvl w:val="0"/>
          <w:numId w:val="38"/>
        </w:numPr>
        <w:spacing w:line="240" w:lineRule="auto"/>
        <w:jc w:val="both"/>
        <w:rPr>
          <w:lang w:val="bs-Latn-BA"/>
        </w:rPr>
      </w:pPr>
      <w:r w:rsidRPr="009768F2">
        <w:rPr>
          <w:lang w:val="bs-Latn-BA"/>
        </w:rPr>
        <w:t>Windows</w:t>
      </w:r>
    </w:p>
    <w:p w14:paraId="028E2F1E" w14:textId="124806A8" w:rsidR="006B7052" w:rsidRPr="009768F2" w:rsidRDefault="006B7052" w:rsidP="00F12B40">
      <w:pPr>
        <w:pStyle w:val="ListParagraph"/>
        <w:numPr>
          <w:ilvl w:val="0"/>
          <w:numId w:val="38"/>
        </w:numPr>
        <w:spacing w:line="240" w:lineRule="auto"/>
        <w:jc w:val="both"/>
        <w:rPr>
          <w:lang w:val="bs-Latn-BA"/>
        </w:rPr>
      </w:pPr>
      <w:proofErr w:type="spellStart"/>
      <w:r w:rsidRPr="009768F2">
        <w:rPr>
          <w:lang w:val="bs-Latn-BA"/>
        </w:rPr>
        <w:t>Solaris</w:t>
      </w:r>
      <w:proofErr w:type="spellEnd"/>
    </w:p>
    <w:p w14:paraId="4CB837A3" w14:textId="6863E53A" w:rsidR="009256DC" w:rsidRPr="009768F2" w:rsidRDefault="006B7052" w:rsidP="00F12B40">
      <w:pPr>
        <w:pStyle w:val="ListParagraph"/>
        <w:numPr>
          <w:ilvl w:val="0"/>
          <w:numId w:val="38"/>
        </w:numPr>
        <w:spacing w:line="240" w:lineRule="auto"/>
        <w:jc w:val="both"/>
        <w:rPr>
          <w:lang w:val="bs-Latn-BA"/>
        </w:rPr>
      </w:pPr>
      <w:r w:rsidRPr="009768F2">
        <w:rPr>
          <w:lang w:val="bs-Latn-BA"/>
        </w:rPr>
        <w:t xml:space="preserve">Java </w:t>
      </w:r>
      <w:proofErr w:type="spellStart"/>
      <w:r w:rsidRPr="009768F2">
        <w:rPr>
          <w:lang w:val="bs-Latn-BA"/>
        </w:rPr>
        <w:t>Servleti</w:t>
      </w:r>
      <w:proofErr w:type="spellEnd"/>
    </w:p>
    <w:p w14:paraId="4B928062" w14:textId="7E96969A" w:rsidR="009E204C" w:rsidRPr="009768F2" w:rsidRDefault="009E204C" w:rsidP="00F12B40">
      <w:pPr>
        <w:spacing w:line="240" w:lineRule="auto"/>
        <w:rPr>
          <w:lang w:val="bs-Latn-BA"/>
        </w:rPr>
      </w:pPr>
    </w:p>
    <w:p w14:paraId="721C94FE" w14:textId="77777777" w:rsidR="00B9501F" w:rsidRPr="009768F2" w:rsidRDefault="00B9501F" w:rsidP="00F12B40">
      <w:pPr>
        <w:spacing w:line="240" w:lineRule="auto"/>
        <w:rPr>
          <w:lang w:val="bs-Latn-BA"/>
        </w:rPr>
      </w:pPr>
    </w:p>
    <w:p w14:paraId="31802F82" w14:textId="096BFE07" w:rsidR="00734D23" w:rsidRPr="009768F2" w:rsidRDefault="00B551DB" w:rsidP="00F12B40">
      <w:pPr>
        <w:pStyle w:val="Heading2"/>
        <w:spacing w:line="240" w:lineRule="auto"/>
        <w:jc w:val="both"/>
        <w:rPr>
          <w:lang w:val="bs-Latn-BA"/>
        </w:rPr>
      </w:pPr>
      <w:bookmarkStart w:id="36" w:name="_Toc511154449"/>
      <w:r w:rsidRPr="009768F2">
        <w:rPr>
          <w:lang w:val="bs-Latn-BA"/>
        </w:rPr>
        <w:t>WSO2</w:t>
      </w:r>
      <w:r w:rsidR="00C4036F" w:rsidRPr="009768F2">
        <w:rPr>
          <w:lang w:val="bs-Latn-BA"/>
        </w:rPr>
        <w:t xml:space="preserve"> </w:t>
      </w:r>
      <w:proofErr w:type="spellStart"/>
      <w:r w:rsidR="00C4036F" w:rsidRPr="009768F2">
        <w:rPr>
          <w:lang w:val="bs-Latn-BA"/>
        </w:rPr>
        <w:t>Identity</w:t>
      </w:r>
      <w:proofErr w:type="spellEnd"/>
      <w:r w:rsidR="00C4036F" w:rsidRPr="009768F2">
        <w:rPr>
          <w:lang w:val="bs-Latn-BA"/>
        </w:rPr>
        <w:t xml:space="preserve"> Server</w:t>
      </w:r>
      <w:bookmarkEnd w:id="36"/>
    </w:p>
    <w:p w14:paraId="7E90F92B" w14:textId="6FECDCD1" w:rsidR="003D0872" w:rsidRPr="009768F2" w:rsidRDefault="003D0872" w:rsidP="00F12B40">
      <w:pPr>
        <w:spacing w:line="240" w:lineRule="auto"/>
        <w:rPr>
          <w:lang w:val="bs-Latn-BA"/>
        </w:rPr>
      </w:pPr>
    </w:p>
    <w:p w14:paraId="3F0C9C6B" w14:textId="3395B323" w:rsidR="002F263E" w:rsidRPr="009768F2" w:rsidRDefault="00C06725" w:rsidP="00B9501F">
      <w:pPr>
        <w:spacing w:line="240" w:lineRule="auto"/>
        <w:ind w:firstLine="576"/>
        <w:jc w:val="both"/>
        <w:rPr>
          <w:lang w:val="bs-Latn-BA"/>
        </w:rPr>
      </w:pPr>
      <w:r w:rsidRPr="009768F2">
        <w:rPr>
          <w:lang w:val="bs-Latn-BA"/>
        </w:rPr>
        <w:t xml:space="preserve">WSO2 </w:t>
      </w:r>
      <w:proofErr w:type="spellStart"/>
      <w:r w:rsidRPr="009768F2">
        <w:rPr>
          <w:lang w:val="bs-Latn-BA"/>
        </w:rPr>
        <w:t>Identity</w:t>
      </w:r>
      <w:proofErr w:type="spellEnd"/>
      <w:r w:rsidRPr="009768F2">
        <w:rPr>
          <w:lang w:val="bs-Latn-BA"/>
        </w:rPr>
        <w:t xml:space="preserve"> Server (dalje u tekstu WSO2</w:t>
      </w:r>
      <w:r w:rsidR="002F263E" w:rsidRPr="009768F2">
        <w:rPr>
          <w:lang w:val="bs-Latn-BA"/>
        </w:rPr>
        <w:t xml:space="preserve"> IS</w:t>
      </w:r>
      <w:r w:rsidRPr="009768F2">
        <w:rPr>
          <w:lang w:val="bs-Latn-BA"/>
        </w:rPr>
        <w:t xml:space="preserve">) je </w:t>
      </w:r>
      <w:proofErr w:type="spellStart"/>
      <w:r w:rsidR="00941EDF" w:rsidRPr="009768F2">
        <w:rPr>
          <w:i/>
          <w:lang w:val="bs-Latn-BA"/>
        </w:rPr>
        <w:t>Open-Source</w:t>
      </w:r>
      <w:proofErr w:type="spellEnd"/>
      <w:r w:rsidRPr="009768F2">
        <w:rPr>
          <w:lang w:val="bs-Latn-BA"/>
        </w:rPr>
        <w:t xml:space="preserve"> </w:t>
      </w:r>
      <w:r w:rsidR="00471497" w:rsidRPr="009768F2">
        <w:rPr>
          <w:lang w:val="bs-Latn-BA"/>
        </w:rPr>
        <w:t>rješenje</w:t>
      </w:r>
      <w:r w:rsidRPr="009768F2">
        <w:rPr>
          <w:lang w:val="bs-Latn-BA"/>
        </w:rPr>
        <w:t xml:space="preserve"> za upravljanje identitetima korisnika</w:t>
      </w:r>
      <w:r w:rsidR="00941EDF" w:rsidRPr="009768F2">
        <w:rPr>
          <w:lang w:val="bs-Latn-BA"/>
        </w:rPr>
        <w:t xml:space="preserve"> u okviru web aplikacija i servisa</w:t>
      </w:r>
      <w:r w:rsidRPr="009768F2">
        <w:rPr>
          <w:lang w:val="bs-Latn-BA"/>
        </w:rPr>
        <w:t xml:space="preserve">. Kao takvo, osim same SSO funkcionalnosti, nudi i brojne druge mogućnosti kao što su: </w:t>
      </w:r>
      <w:r w:rsidR="00A17028" w:rsidRPr="009768F2">
        <w:rPr>
          <w:lang w:val="bs-Latn-BA"/>
        </w:rPr>
        <w:t xml:space="preserve">kreiranje </w:t>
      </w:r>
      <w:r w:rsidR="003B114A" w:rsidRPr="009768F2">
        <w:rPr>
          <w:lang w:val="bs-Latn-BA"/>
        </w:rPr>
        <w:t>baz</w:t>
      </w:r>
      <w:r w:rsidR="00A17028" w:rsidRPr="009768F2">
        <w:rPr>
          <w:lang w:val="bs-Latn-BA"/>
        </w:rPr>
        <w:t>e</w:t>
      </w:r>
      <w:r w:rsidR="003B114A" w:rsidRPr="009768F2">
        <w:rPr>
          <w:lang w:val="bs-Latn-BA"/>
        </w:rPr>
        <w:t xml:space="preserve"> korisnika, autentikacija i autorizacija korisnika, delegacija pristupa</w:t>
      </w:r>
      <w:r w:rsidR="00E516DF" w:rsidRPr="009768F2">
        <w:rPr>
          <w:lang w:val="bs-Latn-BA"/>
        </w:rPr>
        <w:t>, registracija</w:t>
      </w:r>
      <w:r w:rsidR="00BE708D" w:rsidRPr="009768F2">
        <w:rPr>
          <w:lang w:val="bs-Latn-BA"/>
        </w:rPr>
        <w:t xml:space="preserve"> korisnika</w:t>
      </w:r>
      <w:r w:rsidR="00E516DF" w:rsidRPr="009768F2">
        <w:rPr>
          <w:lang w:val="bs-Latn-BA"/>
        </w:rPr>
        <w:t xml:space="preserve">, resetovanje lozinke, zaključavanje naloga itd. Kako je tema ovog rada vezana za SSO, dalji pregled i analiza će se uglavnom </w:t>
      </w:r>
      <w:r w:rsidR="00A707C7" w:rsidRPr="009768F2">
        <w:rPr>
          <w:lang w:val="bs-Latn-BA"/>
        </w:rPr>
        <w:t>odnositi</w:t>
      </w:r>
      <w:r w:rsidR="00E516DF" w:rsidRPr="009768F2">
        <w:rPr>
          <w:lang w:val="bs-Latn-BA"/>
        </w:rPr>
        <w:t xml:space="preserve"> na SSO funkcionalnosti koju nudi ovo rješenje.</w:t>
      </w:r>
      <w:r w:rsidR="002F263E" w:rsidRPr="009768F2">
        <w:rPr>
          <w:lang w:val="bs-Latn-BA"/>
        </w:rPr>
        <w:t xml:space="preserve"> </w:t>
      </w:r>
    </w:p>
    <w:p w14:paraId="70F73CCA" w14:textId="77777777" w:rsidR="002F263E" w:rsidRPr="009768F2" w:rsidRDefault="002F263E" w:rsidP="00F12B40">
      <w:pPr>
        <w:spacing w:line="240" w:lineRule="auto"/>
        <w:jc w:val="both"/>
        <w:rPr>
          <w:lang w:val="bs-Latn-BA"/>
        </w:rPr>
      </w:pPr>
    </w:p>
    <w:p w14:paraId="2D55BD34" w14:textId="44975909" w:rsidR="00B657AB" w:rsidRPr="009768F2" w:rsidRDefault="002F263E" w:rsidP="00A761BA">
      <w:pPr>
        <w:spacing w:line="240" w:lineRule="auto"/>
        <w:ind w:firstLine="576"/>
        <w:jc w:val="both"/>
        <w:rPr>
          <w:lang w:val="bs-Latn-BA"/>
        </w:rPr>
      </w:pPr>
      <w:r w:rsidRPr="009768F2">
        <w:rPr>
          <w:lang w:val="bs-Latn-BA"/>
        </w:rPr>
        <w:t xml:space="preserve">Kompanija </w:t>
      </w:r>
      <w:r w:rsidR="00CE541A" w:rsidRPr="009768F2">
        <w:rPr>
          <w:lang w:val="bs-Latn-BA"/>
        </w:rPr>
        <w:t>WSO2</w:t>
      </w:r>
      <w:r w:rsidRPr="009768F2">
        <w:rPr>
          <w:lang w:val="bs-Latn-BA"/>
        </w:rPr>
        <w:t>,</w:t>
      </w:r>
      <w:r w:rsidR="00CE541A" w:rsidRPr="009768F2">
        <w:rPr>
          <w:lang w:val="bs-Latn-BA"/>
        </w:rPr>
        <w:t xml:space="preserve"> osnovana </w:t>
      </w:r>
      <w:r w:rsidRPr="009768F2">
        <w:rPr>
          <w:lang w:val="bs-Latn-BA"/>
        </w:rPr>
        <w:t xml:space="preserve">je </w:t>
      </w:r>
      <w:r w:rsidR="00CE541A" w:rsidRPr="009768F2">
        <w:rPr>
          <w:lang w:val="bs-Latn-BA"/>
        </w:rPr>
        <w:t xml:space="preserve">u Avgustu 2005. godine od strane </w:t>
      </w:r>
      <w:r w:rsidR="002A734C" w:rsidRPr="009768F2">
        <w:rPr>
          <w:lang w:val="bs-Latn-BA"/>
        </w:rPr>
        <w:t xml:space="preserve">Sanjiva </w:t>
      </w:r>
      <w:proofErr w:type="spellStart"/>
      <w:r w:rsidR="002A734C" w:rsidRPr="009768F2">
        <w:rPr>
          <w:lang w:val="bs-Latn-BA"/>
        </w:rPr>
        <w:t>Weerawarana</w:t>
      </w:r>
      <w:proofErr w:type="spellEnd"/>
      <w:r w:rsidR="002A734C" w:rsidRPr="009768F2">
        <w:rPr>
          <w:rStyle w:val="FootnoteReference"/>
          <w:lang w:val="bs-Latn-BA"/>
        </w:rPr>
        <w:footnoteReference w:id="10"/>
      </w:r>
      <w:r w:rsidR="002A734C" w:rsidRPr="009768F2">
        <w:rPr>
          <w:lang w:val="bs-Latn-BA"/>
        </w:rPr>
        <w:t xml:space="preserve"> koji je bio istraživač u IBM-u, gdje je bio jedan od osnivača platforme web servisa</w:t>
      </w:r>
      <w:r w:rsidR="002A734C" w:rsidRPr="009768F2">
        <w:rPr>
          <w:rStyle w:val="FootnoteReference"/>
          <w:lang w:val="bs-Latn-BA"/>
        </w:rPr>
        <w:footnoteReference w:id="11"/>
      </w:r>
      <w:r w:rsidR="002A734C" w:rsidRPr="009768F2">
        <w:rPr>
          <w:lang w:val="bs-Latn-BA"/>
        </w:rPr>
        <w:t xml:space="preserve">. </w:t>
      </w:r>
      <w:r w:rsidR="001A5C06" w:rsidRPr="009768F2">
        <w:rPr>
          <w:lang w:val="bs-Latn-BA"/>
        </w:rPr>
        <w:t>WSO</w:t>
      </w:r>
      <w:r w:rsidRPr="009768F2">
        <w:rPr>
          <w:lang w:val="bs-Latn-BA"/>
        </w:rPr>
        <w:t>2 IS je samo jedan od nekoliko proizvoda ove kompanije, i njegova poslednja verzija je WSO2 IS 5.4.1</w:t>
      </w:r>
      <w:r w:rsidRPr="009768F2">
        <w:rPr>
          <w:rStyle w:val="FootnoteReference"/>
          <w:lang w:val="bs-Latn-BA"/>
        </w:rPr>
        <w:footnoteReference w:id="12"/>
      </w:r>
      <w:r w:rsidRPr="009768F2">
        <w:rPr>
          <w:lang w:val="bs-Latn-BA"/>
        </w:rPr>
        <w:t>.</w:t>
      </w:r>
    </w:p>
    <w:p w14:paraId="7D3F984A" w14:textId="323E2FB0" w:rsidR="00A761BA" w:rsidRPr="009768F2" w:rsidRDefault="00A761BA" w:rsidP="00A761BA">
      <w:pPr>
        <w:spacing w:line="240" w:lineRule="auto"/>
        <w:ind w:firstLine="576"/>
        <w:jc w:val="both"/>
        <w:rPr>
          <w:lang w:val="bs-Latn-BA"/>
        </w:rPr>
      </w:pPr>
    </w:p>
    <w:p w14:paraId="16B83D0B" w14:textId="77777777" w:rsidR="00A761BA" w:rsidRPr="009768F2" w:rsidRDefault="00A761BA" w:rsidP="00A761BA">
      <w:pPr>
        <w:spacing w:line="240" w:lineRule="auto"/>
        <w:ind w:firstLine="576"/>
        <w:jc w:val="both"/>
        <w:rPr>
          <w:lang w:val="bs-Latn-BA"/>
        </w:rPr>
      </w:pPr>
    </w:p>
    <w:p w14:paraId="0C437AAD" w14:textId="16B2052C" w:rsidR="006C4D01" w:rsidRPr="009768F2" w:rsidRDefault="006C4D01" w:rsidP="00F12B40">
      <w:pPr>
        <w:pStyle w:val="Heading3"/>
        <w:spacing w:line="240" w:lineRule="auto"/>
        <w:rPr>
          <w:lang w:val="bs-Latn-BA"/>
        </w:rPr>
      </w:pPr>
      <w:bookmarkStart w:id="37" w:name="_Toc511154450"/>
      <w:r w:rsidRPr="009768F2">
        <w:rPr>
          <w:lang w:val="bs-Latn-BA"/>
        </w:rPr>
        <w:t>Osnovne karakteristike</w:t>
      </w:r>
      <w:bookmarkEnd w:id="37"/>
    </w:p>
    <w:p w14:paraId="0EFB67FD" w14:textId="77777777" w:rsidR="004468D6" w:rsidRPr="009768F2" w:rsidRDefault="004468D6" w:rsidP="00F12B40">
      <w:pPr>
        <w:spacing w:line="240" w:lineRule="auto"/>
        <w:jc w:val="both"/>
        <w:rPr>
          <w:lang w:val="bs-Latn-BA"/>
        </w:rPr>
      </w:pPr>
    </w:p>
    <w:p w14:paraId="708D8207" w14:textId="61263DF9" w:rsidR="004468D6" w:rsidRPr="009768F2" w:rsidRDefault="00DE5A3D" w:rsidP="00F12B40">
      <w:pPr>
        <w:pStyle w:val="ListParagraph"/>
        <w:numPr>
          <w:ilvl w:val="0"/>
          <w:numId w:val="40"/>
        </w:numPr>
        <w:spacing w:line="240" w:lineRule="auto"/>
        <w:jc w:val="both"/>
        <w:rPr>
          <w:lang w:val="bs-Latn-BA"/>
        </w:rPr>
      </w:pPr>
      <w:r w:rsidRPr="009768F2">
        <w:rPr>
          <w:lang w:val="bs-Latn-BA"/>
        </w:rPr>
        <w:t xml:space="preserve">Podrška za SSO protokole </w:t>
      </w:r>
      <w:r w:rsidR="00D341E6" w:rsidRPr="009768F2">
        <w:rPr>
          <w:lang w:val="bs-Latn-BA"/>
        </w:rPr>
        <w:t>– O</w:t>
      </w:r>
      <w:r w:rsidR="001516AB" w:rsidRPr="009768F2">
        <w:rPr>
          <w:lang w:val="bs-Latn-BA"/>
        </w:rPr>
        <w:t>A</w:t>
      </w:r>
      <w:r w:rsidR="00D341E6" w:rsidRPr="009768F2">
        <w:rPr>
          <w:lang w:val="bs-Latn-BA"/>
        </w:rPr>
        <w:t>uth2</w:t>
      </w:r>
      <w:r w:rsidR="001516AB" w:rsidRPr="009768F2">
        <w:rPr>
          <w:lang w:val="bs-Latn-BA"/>
        </w:rPr>
        <w:t>/</w:t>
      </w:r>
      <w:proofErr w:type="spellStart"/>
      <w:r w:rsidRPr="009768F2">
        <w:rPr>
          <w:lang w:val="bs-Latn-BA"/>
        </w:rPr>
        <w:t>OpenID</w:t>
      </w:r>
      <w:proofErr w:type="spellEnd"/>
      <w:r w:rsidRPr="009768F2">
        <w:rPr>
          <w:lang w:val="bs-Latn-BA"/>
        </w:rPr>
        <w:t xml:space="preserve"> </w:t>
      </w:r>
      <w:proofErr w:type="spellStart"/>
      <w:r w:rsidRPr="009768F2">
        <w:rPr>
          <w:lang w:val="bs-Latn-BA"/>
        </w:rPr>
        <w:t>Connect</w:t>
      </w:r>
      <w:proofErr w:type="spellEnd"/>
      <w:r w:rsidRPr="009768F2">
        <w:rPr>
          <w:lang w:val="bs-Latn-BA"/>
        </w:rPr>
        <w:t>, SAML 2.0 i WS-</w:t>
      </w:r>
      <w:proofErr w:type="spellStart"/>
      <w:r w:rsidRPr="009768F2">
        <w:rPr>
          <w:lang w:val="bs-Latn-BA"/>
        </w:rPr>
        <w:t>Federation</w:t>
      </w:r>
      <w:proofErr w:type="spellEnd"/>
      <w:r w:rsidR="00641637" w:rsidRPr="009768F2">
        <w:rPr>
          <w:lang w:val="bs-Latn-BA"/>
        </w:rPr>
        <w:t>/Trust</w:t>
      </w:r>
    </w:p>
    <w:p w14:paraId="357B23D0" w14:textId="7E34101E" w:rsidR="004468D6" w:rsidRPr="009768F2" w:rsidRDefault="004468D6" w:rsidP="00F12B40">
      <w:pPr>
        <w:pStyle w:val="ListParagraph"/>
        <w:numPr>
          <w:ilvl w:val="0"/>
          <w:numId w:val="40"/>
        </w:numPr>
        <w:spacing w:line="240" w:lineRule="auto"/>
        <w:jc w:val="both"/>
        <w:rPr>
          <w:lang w:val="bs-Latn-BA"/>
        </w:rPr>
      </w:pPr>
      <w:r w:rsidRPr="009768F2">
        <w:rPr>
          <w:lang w:val="bs-Latn-BA"/>
        </w:rPr>
        <w:t xml:space="preserve">Podrška za višestepenu autentikaciju upotrebom </w:t>
      </w:r>
      <w:proofErr w:type="spellStart"/>
      <w:r w:rsidRPr="009768F2">
        <w:rPr>
          <w:lang w:val="bs-Latn-BA"/>
        </w:rPr>
        <w:t>jednokratke</w:t>
      </w:r>
      <w:proofErr w:type="spellEnd"/>
      <w:r w:rsidRPr="009768F2">
        <w:rPr>
          <w:lang w:val="bs-Latn-BA"/>
        </w:rPr>
        <w:t xml:space="preserve"> SMS/e-mail lozinke ili servisa kao što su FIDO, </w:t>
      </w:r>
      <w:proofErr w:type="spellStart"/>
      <w:r w:rsidRPr="009768F2">
        <w:rPr>
          <w:lang w:val="bs-Latn-BA"/>
        </w:rPr>
        <w:t>MePIN</w:t>
      </w:r>
      <w:proofErr w:type="spellEnd"/>
      <w:r w:rsidRPr="009768F2">
        <w:rPr>
          <w:lang w:val="bs-Latn-BA"/>
        </w:rPr>
        <w:t xml:space="preserve">, Duo </w:t>
      </w:r>
      <w:proofErr w:type="spellStart"/>
      <w:r w:rsidRPr="009768F2">
        <w:rPr>
          <w:lang w:val="bs-Latn-BA"/>
        </w:rPr>
        <w:t>Security</w:t>
      </w:r>
      <w:proofErr w:type="spellEnd"/>
      <w:r w:rsidRPr="009768F2">
        <w:rPr>
          <w:lang w:val="bs-Latn-BA"/>
        </w:rPr>
        <w:t xml:space="preserve"> itd.</w:t>
      </w:r>
    </w:p>
    <w:p w14:paraId="2E5B503A" w14:textId="1B9CDA4F" w:rsidR="00A453FB" w:rsidRPr="009768F2" w:rsidRDefault="00A453FB" w:rsidP="00F12B40">
      <w:pPr>
        <w:pStyle w:val="ListParagraph"/>
        <w:numPr>
          <w:ilvl w:val="0"/>
          <w:numId w:val="40"/>
        </w:numPr>
        <w:spacing w:line="240" w:lineRule="auto"/>
        <w:jc w:val="both"/>
        <w:rPr>
          <w:lang w:val="bs-Latn-BA"/>
        </w:rPr>
      </w:pPr>
      <w:r w:rsidRPr="009768F2">
        <w:rPr>
          <w:lang w:val="bs-Latn-BA"/>
        </w:rPr>
        <w:t xml:space="preserve">Uređivanje korisničkih </w:t>
      </w:r>
      <w:r w:rsidR="00CD0F25" w:rsidRPr="009768F2">
        <w:rPr>
          <w:lang w:val="bs-Latn-BA"/>
        </w:rPr>
        <w:t xml:space="preserve">naloga i </w:t>
      </w:r>
      <w:r w:rsidRPr="009768F2">
        <w:rPr>
          <w:lang w:val="bs-Latn-BA"/>
        </w:rPr>
        <w:t>grupa</w:t>
      </w:r>
    </w:p>
    <w:p w14:paraId="2067A74C" w14:textId="33D33783" w:rsidR="0089514D" w:rsidRPr="009768F2" w:rsidRDefault="0089514D" w:rsidP="00F12B40">
      <w:pPr>
        <w:pStyle w:val="ListParagraph"/>
        <w:numPr>
          <w:ilvl w:val="0"/>
          <w:numId w:val="40"/>
        </w:numPr>
        <w:spacing w:line="240" w:lineRule="auto"/>
        <w:jc w:val="both"/>
        <w:rPr>
          <w:lang w:val="bs-Latn-BA"/>
        </w:rPr>
      </w:pPr>
      <w:r w:rsidRPr="009768F2">
        <w:rPr>
          <w:lang w:val="bs-Latn-BA"/>
        </w:rPr>
        <w:lastRenderedPageBreak/>
        <w:t>Autorizacija sa XACML kontrolom pristupa zasnovanom na ulogama i atributima</w:t>
      </w:r>
    </w:p>
    <w:p w14:paraId="490571C9" w14:textId="3E83A090" w:rsidR="00650194" w:rsidRPr="009768F2" w:rsidRDefault="00F16CDE" w:rsidP="00F12B40">
      <w:pPr>
        <w:pStyle w:val="ListParagraph"/>
        <w:numPr>
          <w:ilvl w:val="0"/>
          <w:numId w:val="40"/>
        </w:numPr>
        <w:spacing w:line="240" w:lineRule="auto"/>
        <w:jc w:val="both"/>
        <w:rPr>
          <w:lang w:val="bs-Latn-BA"/>
        </w:rPr>
      </w:pPr>
      <w:r w:rsidRPr="009768F2">
        <w:rPr>
          <w:lang w:val="bs-Latn-BA"/>
        </w:rPr>
        <w:t xml:space="preserve">Analiza i </w:t>
      </w:r>
      <w:r w:rsidR="00556FA1" w:rsidRPr="009768F2">
        <w:rPr>
          <w:lang w:val="bs-Latn-BA"/>
        </w:rPr>
        <w:t>izvještaj</w:t>
      </w:r>
      <w:r w:rsidRPr="009768F2">
        <w:rPr>
          <w:lang w:val="bs-Latn-BA"/>
        </w:rPr>
        <w:t xml:space="preserve"> o aktivnostima na sistemu, kao što su prethodne autentikacije korisnika</w:t>
      </w:r>
    </w:p>
    <w:p w14:paraId="3CC26DB3" w14:textId="0C894A47" w:rsidR="008A65AC" w:rsidRPr="009768F2" w:rsidRDefault="00BB6003" w:rsidP="00F12B40">
      <w:pPr>
        <w:pStyle w:val="ListParagraph"/>
        <w:numPr>
          <w:ilvl w:val="0"/>
          <w:numId w:val="40"/>
        </w:numPr>
        <w:spacing w:line="240" w:lineRule="auto"/>
        <w:jc w:val="both"/>
        <w:rPr>
          <w:lang w:val="bs-Latn-BA"/>
        </w:rPr>
      </w:pPr>
      <w:r w:rsidRPr="009768F2">
        <w:rPr>
          <w:lang w:val="bs-Latn-BA"/>
        </w:rPr>
        <w:t>Podrška za delegiranu autentikaciju</w:t>
      </w:r>
      <w:r w:rsidR="008A65AC" w:rsidRPr="009768F2">
        <w:rPr>
          <w:lang w:val="bs-Latn-BA"/>
        </w:rPr>
        <w:t xml:space="preserve"> upotrebom WSO2 IS konektora</w:t>
      </w:r>
      <w:r w:rsidR="001E7C2F" w:rsidRPr="009768F2">
        <w:rPr>
          <w:lang w:val="bs-Latn-BA"/>
        </w:rPr>
        <w:t xml:space="preserve"> </w:t>
      </w:r>
      <w:r w:rsidR="001E7C2F" w:rsidRPr="009768F2">
        <w:rPr>
          <w:rStyle w:val="FootnoteReference"/>
          <w:lang w:val="bs-Latn-BA"/>
        </w:rPr>
        <w:footnoteReference w:id="13"/>
      </w:r>
    </w:p>
    <w:p w14:paraId="341F786F" w14:textId="593D0EAF" w:rsidR="00512A2C" w:rsidRPr="009768F2" w:rsidRDefault="00512A2C" w:rsidP="00F12B40">
      <w:pPr>
        <w:spacing w:line="240" w:lineRule="auto"/>
        <w:jc w:val="both"/>
        <w:rPr>
          <w:lang w:val="bs-Latn-BA"/>
        </w:rPr>
      </w:pPr>
    </w:p>
    <w:p w14:paraId="16693734" w14:textId="77777777" w:rsidR="00E95A99" w:rsidRPr="009768F2" w:rsidRDefault="00E95A99" w:rsidP="00F12B40">
      <w:pPr>
        <w:spacing w:line="240" w:lineRule="auto"/>
        <w:jc w:val="both"/>
        <w:rPr>
          <w:lang w:val="bs-Latn-BA"/>
        </w:rPr>
      </w:pPr>
    </w:p>
    <w:p w14:paraId="773E4050" w14:textId="4715031D" w:rsidR="001059D6" w:rsidRPr="009768F2" w:rsidRDefault="001059D6" w:rsidP="00F12B40">
      <w:pPr>
        <w:pStyle w:val="Heading3"/>
        <w:spacing w:line="240" w:lineRule="auto"/>
        <w:rPr>
          <w:lang w:val="bs-Latn-BA"/>
        </w:rPr>
      </w:pPr>
      <w:bookmarkStart w:id="38" w:name="_Toc511154451"/>
      <w:r w:rsidRPr="009768F2">
        <w:rPr>
          <w:lang w:val="bs-Latn-BA"/>
        </w:rPr>
        <w:t>Arhitektura</w:t>
      </w:r>
      <w:bookmarkEnd w:id="38"/>
    </w:p>
    <w:p w14:paraId="0C254B67" w14:textId="0E923896" w:rsidR="001059D6" w:rsidRPr="009768F2" w:rsidRDefault="001059D6" w:rsidP="00F12B40">
      <w:pPr>
        <w:spacing w:line="240" w:lineRule="auto"/>
        <w:rPr>
          <w:lang w:val="bs-Latn-BA"/>
        </w:rPr>
      </w:pPr>
    </w:p>
    <w:p w14:paraId="1A918944" w14:textId="023BC5FE" w:rsidR="00730A17" w:rsidRPr="009768F2" w:rsidRDefault="00730A17" w:rsidP="00E95A99">
      <w:pPr>
        <w:spacing w:line="240" w:lineRule="auto"/>
        <w:ind w:firstLine="720"/>
        <w:jc w:val="both"/>
        <w:rPr>
          <w:lang w:val="bs-Latn-BA"/>
        </w:rPr>
      </w:pPr>
      <w:r w:rsidRPr="009768F2">
        <w:rPr>
          <w:lang w:val="bs-Latn-BA"/>
        </w:rPr>
        <w:t xml:space="preserve">WSO2 IS posjeduje panel za upravljanje, čime se </w:t>
      </w:r>
      <w:r w:rsidR="006D3C70" w:rsidRPr="009768F2">
        <w:rPr>
          <w:lang w:val="bs-Latn-BA"/>
        </w:rPr>
        <w:t xml:space="preserve">administratorima i ostalim korisnicima koji imaju odgovarajuće privilegije, omogućava da prijavljuju nove korisnike, </w:t>
      </w:r>
      <w:r w:rsidR="00BF5F70" w:rsidRPr="009768F2">
        <w:rPr>
          <w:lang w:val="bs-Latn-BA"/>
        </w:rPr>
        <w:t>dodjeljuju</w:t>
      </w:r>
      <w:r w:rsidR="006D3C70" w:rsidRPr="009768F2">
        <w:rPr>
          <w:lang w:val="bs-Latn-BA"/>
        </w:rPr>
        <w:t xml:space="preserve"> im odgovarajuće role, te vrše sve ostale akcije vezane za upravljanje identitetima. Međutim, </w:t>
      </w:r>
      <w:r w:rsidR="004E1287" w:rsidRPr="009768F2">
        <w:rPr>
          <w:lang w:val="bs-Latn-BA"/>
        </w:rPr>
        <w:t>t</w:t>
      </w:r>
      <w:r w:rsidR="003E3F74" w:rsidRPr="009768F2">
        <w:rPr>
          <w:lang w:val="bs-Latn-BA"/>
        </w:rPr>
        <w:t>a</w:t>
      </w:r>
      <w:r w:rsidR="004E1287" w:rsidRPr="009768F2">
        <w:rPr>
          <w:lang w:val="bs-Latn-BA"/>
        </w:rPr>
        <w:t>j dio funkcionalnosti sistema</w:t>
      </w:r>
      <w:r w:rsidR="00D173C4" w:rsidRPr="009768F2">
        <w:rPr>
          <w:lang w:val="bs-Latn-BA"/>
        </w:rPr>
        <w:t xml:space="preserve"> </w:t>
      </w:r>
      <w:r w:rsidR="003E3F74" w:rsidRPr="009768F2">
        <w:rPr>
          <w:lang w:val="bs-Latn-BA"/>
        </w:rPr>
        <w:t xml:space="preserve">je van opsega </w:t>
      </w:r>
      <w:r w:rsidR="003E3F74" w:rsidRPr="009768F2">
        <w:rPr>
          <w:i/>
          <w:lang w:val="bs-Latn-BA"/>
        </w:rPr>
        <w:t>Single Sign-On</w:t>
      </w:r>
      <w:r w:rsidR="003E3F74" w:rsidRPr="009768F2">
        <w:rPr>
          <w:lang w:val="bs-Latn-BA"/>
        </w:rPr>
        <w:t>-a</w:t>
      </w:r>
      <w:r w:rsidR="004E1287" w:rsidRPr="009768F2">
        <w:rPr>
          <w:lang w:val="bs-Latn-BA"/>
        </w:rPr>
        <w:t xml:space="preserve">, </w:t>
      </w:r>
      <w:r w:rsidR="00D173C4" w:rsidRPr="009768F2">
        <w:rPr>
          <w:lang w:val="bs-Latn-BA"/>
        </w:rPr>
        <w:t>ali</w:t>
      </w:r>
      <w:r w:rsidR="004E1287" w:rsidRPr="009768F2">
        <w:rPr>
          <w:lang w:val="bs-Latn-BA"/>
        </w:rPr>
        <w:t xml:space="preserve"> se pored toga WSO2 IS može koristiti </w:t>
      </w:r>
      <w:r w:rsidR="003E3F74" w:rsidRPr="009768F2">
        <w:rPr>
          <w:lang w:val="bs-Latn-BA"/>
        </w:rPr>
        <w:t>upravo i kao SSO server, odnosno</w:t>
      </w:r>
      <w:r w:rsidR="004E1287" w:rsidRPr="009768F2">
        <w:rPr>
          <w:lang w:val="bs-Latn-BA"/>
        </w:rPr>
        <w:t xml:space="preserve"> kao provajder identiteta za nezavisne aplikacije koje imaju svoje posebne grupe korisnika</w:t>
      </w:r>
      <w:r w:rsidR="00D173C4" w:rsidRPr="009768F2">
        <w:rPr>
          <w:lang w:val="bs-Latn-BA"/>
        </w:rPr>
        <w:t xml:space="preserve">, što </w:t>
      </w:r>
      <w:r w:rsidR="003E3F74" w:rsidRPr="009768F2">
        <w:rPr>
          <w:lang w:val="bs-Latn-BA"/>
        </w:rPr>
        <w:t xml:space="preserve">i jeste teme ove glave. </w:t>
      </w:r>
    </w:p>
    <w:p w14:paraId="147CB0AA" w14:textId="77777777" w:rsidR="00730A17" w:rsidRPr="009768F2" w:rsidRDefault="00730A17" w:rsidP="00F12B40">
      <w:pPr>
        <w:spacing w:line="240" w:lineRule="auto"/>
        <w:rPr>
          <w:lang w:val="bs-Latn-BA"/>
        </w:rPr>
      </w:pPr>
    </w:p>
    <w:p w14:paraId="18B58AFE" w14:textId="22D1DC5B" w:rsidR="001059D6" w:rsidRPr="009768F2" w:rsidRDefault="00380E43" w:rsidP="00F12B40">
      <w:pPr>
        <w:keepNext/>
        <w:spacing w:line="240" w:lineRule="auto"/>
        <w:jc w:val="center"/>
        <w:rPr>
          <w:lang w:val="bs-Latn-BA"/>
        </w:rPr>
      </w:pPr>
      <w:r w:rsidRPr="009768F2">
        <w:rPr>
          <w:noProof/>
          <w:lang w:val="bs-Latn-BA"/>
        </w:rPr>
        <w:drawing>
          <wp:inline distT="0" distB="0" distL="0" distR="0" wp14:anchorId="2B9286F6" wp14:editId="2AF44510">
            <wp:extent cx="4881663" cy="36671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938395" cy="3709742"/>
                    </a:xfrm>
                    <a:prstGeom prst="rect">
                      <a:avLst/>
                    </a:prstGeom>
                    <a:noFill/>
                    <a:ln>
                      <a:noFill/>
                    </a:ln>
                  </pic:spPr>
                </pic:pic>
              </a:graphicData>
            </a:graphic>
          </wp:inline>
        </w:drawing>
      </w:r>
    </w:p>
    <w:p w14:paraId="2654344C" w14:textId="04F3A3AA" w:rsidR="001059D6" w:rsidRPr="009768F2" w:rsidRDefault="001059D6" w:rsidP="00F12B40">
      <w:pPr>
        <w:pStyle w:val="Caption"/>
        <w:jc w:val="center"/>
        <w:rPr>
          <w:lang w:val="bs-Latn-BA"/>
        </w:rPr>
      </w:pPr>
      <w:r w:rsidRPr="009768F2">
        <w:rPr>
          <w:lang w:val="bs-Latn-BA"/>
        </w:rPr>
        <w:t xml:space="preserve">Slika </w:t>
      </w:r>
      <w:r w:rsidR="00AF40E3" w:rsidRPr="009768F2">
        <w:rPr>
          <w:lang w:val="bs-Latn-BA"/>
        </w:rPr>
        <w:fldChar w:fldCharType="begin"/>
      </w:r>
      <w:r w:rsidR="00AF40E3" w:rsidRPr="009768F2">
        <w:rPr>
          <w:lang w:val="bs-Latn-BA"/>
        </w:rPr>
        <w:instrText xml:space="preserve"> STYLEREF 1 \s </w:instrText>
      </w:r>
      <w:r w:rsidR="00AF40E3" w:rsidRPr="009768F2">
        <w:rPr>
          <w:lang w:val="bs-Latn-BA"/>
        </w:rPr>
        <w:fldChar w:fldCharType="separate"/>
      </w:r>
      <w:r w:rsidR="00B145DF" w:rsidRPr="009768F2">
        <w:rPr>
          <w:lang w:val="bs-Latn-BA"/>
        </w:rPr>
        <w:t>8</w:t>
      </w:r>
      <w:r w:rsidR="00AF40E3" w:rsidRPr="009768F2">
        <w:rPr>
          <w:lang w:val="bs-Latn-BA"/>
        </w:rPr>
        <w:fldChar w:fldCharType="end"/>
      </w:r>
      <w:r w:rsidRPr="009768F2">
        <w:rPr>
          <w:lang w:val="bs-Latn-BA"/>
        </w:rPr>
        <w:t>.</w:t>
      </w:r>
      <w:r w:rsidR="00AF40E3" w:rsidRPr="009768F2">
        <w:rPr>
          <w:lang w:val="bs-Latn-BA"/>
        </w:rPr>
        <w:fldChar w:fldCharType="begin"/>
      </w:r>
      <w:r w:rsidR="00AF40E3" w:rsidRPr="009768F2">
        <w:rPr>
          <w:lang w:val="bs-Latn-BA"/>
        </w:rPr>
        <w:instrText xml:space="preserve"> SEQ Slika \* ARABIC \s 1 </w:instrText>
      </w:r>
      <w:r w:rsidR="00AF40E3" w:rsidRPr="009768F2">
        <w:rPr>
          <w:lang w:val="bs-Latn-BA"/>
        </w:rPr>
        <w:fldChar w:fldCharType="separate"/>
      </w:r>
      <w:r w:rsidR="00B145DF" w:rsidRPr="009768F2">
        <w:rPr>
          <w:lang w:val="bs-Latn-BA"/>
        </w:rPr>
        <w:t>4</w:t>
      </w:r>
      <w:r w:rsidR="00AF40E3" w:rsidRPr="009768F2">
        <w:rPr>
          <w:lang w:val="bs-Latn-BA"/>
        </w:rPr>
        <w:fldChar w:fldCharType="end"/>
      </w:r>
      <w:r w:rsidRPr="009768F2">
        <w:rPr>
          <w:lang w:val="bs-Latn-BA"/>
        </w:rPr>
        <w:t xml:space="preserve"> – Arhitektura servera</w:t>
      </w:r>
      <w:r w:rsidR="00804D9C" w:rsidRPr="009768F2">
        <w:rPr>
          <w:lang w:val="bs-Latn-BA"/>
        </w:rPr>
        <w:t xml:space="preserve"> </w:t>
      </w:r>
      <w:r w:rsidR="00804D9C" w:rsidRPr="009768F2">
        <w:rPr>
          <w:vertAlign w:val="superscript"/>
          <w:lang w:val="bs-Latn-BA"/>
        </w:rPr>
        <w:t>[19]</w:t>
      </w:r>
    </w:p>
    <w:p w14:paraId="7EEA3F3C" w14:textId="6230668D" w:rsidR="001059D6" w:rsidRPr="009768F2" w:rsidRDefault="00F46DD7" w:rsidP="00101C27">
      <w:pPr>
        <w:spacing w:line="240" w:lineRule="auto"/>
        <w:ind w:firstLine="360"/>
        <w:jc w:val="both"/>
        <w:rPr>
          <w:lang w:val="bs-Latn-BA"/>
        </w:rPr>
      </w:pPr>
      <w:r w:rsidRPr="009768F2">
        <w:rPr>
          <w:lang w:val="bs-Latn-BA"/>
        </w:rPr>
        <w:t xml:space="preserve">Na prethodnoj slici 8.4 prikazana je </w:t>
      </w:r>
      <w:r w:rsidR="006E5078" w:rsidRPr="009768F2">
        <w:rPr>
          <w:lang w:val="bs-Latn-BA"/>
        </w:rPr>
        <w:t xml:space="preserve">kompletna </w:t>
      </w:r>
      <w:r w:rsidRPr="009768F2">
        <w:rPr>
          <w:lang w:val="bs-Latn-BA"/>
        </w:rPr>
        <w:t>arhitektura</w:t>
      </w:r>
      <w:r w:rsidR="006E5078" w:rsidRPr="009768F2">
        <w:rPr>
          <w:lang w:val="bs-Latn-BA"/>
        </w:rPr>
        <w:t xml:space="preserve"> servera identiteta, koja se </w:t>
      </w:r>
      <w:r w:rsidR="00235E29" w:rsidRPr="009768F2">
        <w:rPr>
          <w:lang w:val="bs-Latn-BA"/>
        </w:rPr>
        <w:t xml:space="preserve">na osnovu </w:t>
      </w:r>
      <w:r w:rsidR="00207EEE" w:rsidRPr="009768F2">
        <w:rPr>
          <w:lang w:val="bs-Latn-BA"/>
        </w:rPr>
        <w:t xml:space="preserve">njegovih </w:t>
      </w:r>
      <w:r w:rsidR="00235E29" w:rsidRPr="009768F2">
        <w:rPr>
          <w:lang w:val="bs-Latn-BA"/>
        </w:rPr>
        <w:t>gore pomenutih funkcionalnosti</w:t>
      </w:r>
      <w:r w:rsidR="00207EEE" w:rsidRPr="009768F2">
        <w:rPr>
          <w:lang w:val="bs-Latn-BA"/>
        </w:rPr>
        <w:t xml:space="preserve">, </w:t>
      </w:r>
      <w:r w:rsidR="006E5078" w:rsidRPr="009768F2">
        <w:rPr>
          <w:lang w:val="bs-Latn-BA"/>
        </w:rPr>
        <w:t xml:space="preserve">može podijeliti na </w:t>
      </w:r>
      <w:r w:rsidR="006A4AC0" w:rsidRPr="009768F2">
        <w:rPr>
          <w:lang w:val="bs-Latn-BA"/>
        </w:rPr>
        <w:t xml:space="preserve">dva velika </w:t>
      </w:r>
      <w:r w:rsidR="006E5078" w:rsidRPr="009768F2">
        <w:rPr>
          <w:lang w:val="bs-Latn-BA"/>
        </w:rPr>
        <w:t>dijela:</w:t>
      </w:r>
    </w:p>
    <w:p w14:paraId="31505745" w14:textId="7230CFCD" w:rsidR="006E5078" w:rsidRPr="009768F2" w:rsidRDefault="006E5078" w:rsidP="00F12B40">
      <w:pPr>
        <w:spacing w:line="240" w:lineRule="auto"/>
        <w:jc w:val="both"/>
        <w:rPr>
          <w:lang w:val="bs-Latn-BA"/>
        </w:rPr>
      </w:pPr>
    </w:p>
    <w:p w14:paraId="101E08F6" w14:textId="7DEF687C" w:rsidR="006E5078" w:rsidRPr="009768F2" w:rsidRDefault="006E5078" w:rsidP="00F12B40">
      <w:pPr>
        <w:pStyle w:val="ListParagraph"/>
        <w:numPr>
          <w:ilvl w:val="0"/>
          <w:numId w:val="41"/>
        </w:numPr>
        <w:spacing w:line="240" w:lineRule="auto"/>
        <w:jc w:val="both"/>
        <w:rPr>
          <w:lang w:val="bs-Latn-BA"/>
        </w:rPr>
      </w:pPr>
      <w:r w:rsidRPr="009768F2">
        <w:rPr>
          <w:lang w:val="bs-Latn-BA"/>
        </w:rPr>
        <w:t>Dio vezan za autentikaciju korisnika (</w:t>
      </w:r>
      <w:proofErr w:type="spellStart"/>
      <w:r w:rsidRPr="009768F2">
        <w:rPr>
          <w:i/>
          <w:lang w:val="bs-Latn-BA"/>
        </w:rPr>
        <w:t>Autentication</w:t>
      </w:r>
      <w:proofErr w:type="spellEnd"/>
      <w:r w:rsidRPr="009768F2">
        <w:rPr>
          <w:i/>
          <w:lang w:val="bs-Latn-BA"/>
        </w:rPr>
        <w:t xml:space="preserve"> Framework</w:t>
      </w:r>
      <w:r w:rsidRPr="009768F2">
        <w:rPr>
          <w:lang w:val="bs-Latn-BA"/>
        </w:rPr>
        <w:t>)</w:t>
      </w:r>
    </w:p>
    <w:p w14:paraId="55A0CE3A" w14:textId="6488487E" w:rsidR="006E5078" w:rsidRPr="009768F2" w:rsidRDefault="006E5078" w:rsidP="00F12B40">
      <w:pPr>
        <w:pStyle w:val="ListParagraph"/>
        <w:numPr>
          <w:ilvl w:val="0"/>
          <w:numId w:val="41"/>
        </w:numPr>
        <w:spacing w:line="240" w:lineRule="auto"/>
        <w:jc w:val="both"/>
        <w:rPr>
          <w:lang w:val="bs-Latn-BA"/>
        </w:rPr>
      </w:pPr>
      <w:r w:rsidRPr="009768F2">
        <w:rPr>
          <w:lang w:val="bs-Latn-BA"/>
        </w:rPr>
        <w:t>Dio vezan za registraciju i dodavanje korisnika (</w:t>
      </w:r>
      <w:proofErr w:type="spellStart"/>
      <w:r w:rsidRPr="009768F2">
        <w:rPr>
          <w:i/>
          <w:lang w:val="bs-Latn-BA"/>
        </w:rPr>
        <w:t>Provisioning</w:t>
      </w:r>
      <w:proofErr w:type="spellEnd"/>
      <w:r w:rsidRPr="009768F2">
        <w:rPr>
          <w:i/>
          <w:lang w:val="bs-Latn-BA"/>
        </w:rPr>
        <w:t xml:space="preserve"> Framework</w:t>
      </w:r>
      <w:r w:rsidRPr="009768F2">
        <w:rPr>
          <w:lang w:val="bs-Latn-BA"/>
        </w:rPr>
        <w:t xml:space="preserve">) </w:t>
      </w:r>
    </w:p>
    <w:p w14:paraId="5B51F5E5" w14:textId="3DACB25C" w:rsidR="006E5078" w:rsidRPr="009768F2" w:rsidRDefault="006E5078" w:rsidP="00F12B40">
      <w:pPr>
        <w:spacing w:line="240" w:lineRule="auto"/>
        <w:jc w:val="both"/>
        <w:rPr>
          <w:lang w:val="bs-Latn-BA"/>
        </w:rPr>
      </w:pPr>
    </w:p>
    <w:p w14:paraId="202A52E8" w14:textId="7A104846" w:rsidR="0016343F" w:rsidRPr="009768F2" w:rsidRDefault="006E5078" w:rsidP="00A77938">
      <w:pPr>
        <w:spacing w:line="240" w:lineRule="auto"/>
        <w:ind w:firstLine="360"/>
        <w:jc w:val="both"/>
        <w:rPr>
          <w:lang w:val="bs-Latn-BA"/>
        </w:rPr>
      </w:pPr>
      <w:r w:rsidRPr="009768F2">
        <w:rPr>
          <w:lang w:val="bs-Latn-BA"/>
        </w:rPr>
        <w:t xml:space="preserve">Kako je tema </w:t>
      </w:r>
      <w:r w:rsidR="0016343F" w:rsidRPr="009768F2">
        <w:rPr>
          <w:lang w:val="bs-Latn-BA"/>
        </w:rPr>
        <w:t xml:space="preserve">ove glave </w:t>
      </w:r>
      <w:r w:rsidRPr="009768F2">
        <w:rPr>
          <w:lang w:val="bs-Latn-BA"/>
        </w:rPr>
        <w:t>SSO funkcionalnost</w:t>
      </w:r>
      <w:r w:rsidR="0016343F" w:rsidRPr="009768F2">
        <w:rPr>
          <w:lang w:val="bs-Latn-BA"/>
        </w:rPr>
        <w:t xml:space="preserve"> postojećih rješenja,</w:t>
      </w:r>
      <w:r w:rsidRPr="009768F2">
        <w:rPr>
          <w:lang w:val="bs-Latn-BA"/>
        </w:rPr>
        <w:t xml:space="preserve"> </w:t>
      </w:r>
      <w:r w:rsidR="0016343F" w:rsidRPr="009768F2">
        <w:rPr>
          <w:lang w:val="bs-Latn-BA"/>
        </w:rPr>
        <w:t>pa prema tome i</w:t>
      </w:r>
      <w:r w:rsidRPr="009768F2">
        <w:rPr>
          <w:lang w:val="bs-Latn-BA"/>
        </w:rPr>
        <w:t xml:space="preserve"> </w:t>
      </w:r>
      <w:r w:rsidR="0016343F" w:rsidRPr="009768F2">
        <w:rPr>
          <w:lang w:val="bs-Latn-BA"/>
        </w:rPr>
        <w:t>autentikacija</w:t>
      </w:r>
      <w:r w:rsidRPr="009768F2">
        <w:rPr>
          <w:lang w:val="bs-Latn-BA"/>
        </w:rPr>
        <w:t xml:space="preserve"> korisnika kao dio </w:t>
      </w:r>
      <w:r w:rsidR="0016343F" w:rsidRPr="009768F2">
        <w:rPr>
          <w:i/>
          <w:lang w:val="bs-Latn-BA"/>
        </w:rPr>
        <w:t>Single Sign-On</w:t>
      </w:r>
      <w:r w:rsidR="0016343F" w:rsidRPr="009768F2">
        <w:rPr>
          <w:lang w:val="bs-Latn-BA"/>
        </w:rPr>
        <w:t>-a</w:t>
      </w:r>
      <w:r w:rsidRPr="009768F2">
        <w:rPr>
          <w:lang w:val="bs-Latn-BA"/>
        </w:rPr>
        <w:t xml:space="preserve">, u narednom dijelu </w:t>
      </w:r>
      <w:r w:rsidR="0016343F" w:rsidRPr="009768F2">
        <w:rPr>
          <w:lang w:val="bs-Latn-BA"/>
        </w:rPr>
        <w:t xml:space="preserve">predstavljen je samo dio </w:t>
      </w:r>
      <w:r w:rsidR="0016343F" w:rsidRPr="009768F2">
        <w:rPr>
          <w:lang w:val="bs-Latn-BA"/>
        </w:rPr>
        <w:lastRenderedPageBreak/>
        <w:t>arhitekture vezan za autentikaciju, zajedno sa komponentama koje se odnose na taj proces, a to su sledeće:</w:t>
      </w:r>
    </w:p>
    <w:p w14:paraId="5DB1ADB9" w14:textId="77777777" w:rsidR="00733F1C" w:rsidRPr="009768F2" w:rsidRDefault="00733F1C" w:rsidP="00A77938">
      <w:pPr>
        <w:spacing w:line="240" w:lineRule="auto"/>
        <w:ind w:firstLine="360"/>
        <w:jc w:val="both"/>
        <w:rPr>
          <w:lang w:val="bs-Latn-BA"/>
        </w:rPr>
      </w:pPr>
    </w:p>
    <w:p w14:paraId="370FA78B" w14:textId="722CB1AB" w:rsidR="0016343F" w:rsidRPr="009768F2" w:rsidRDefault="0068366A" w:rsidP="00F12B40">
      <w:pPr>
        <w:pStyle w:val="ListParagraph"/>
        <w:numPr>
          <w:ilvl w:val="0"/>
          <w:numId w:val="42"/>
        </w:numPr>
        <w:spacing w:line="240" w:lineRule="auto"/>
        <w:jc w:val="both"/>
        <w:rPr>
          <w:lang w:val="bs-Latn-BA"/>
        </w:rPr>
      </w:pPr>
      <w:r w:rsidRPr="009768F2">
        <w:rPr>
          <w:lang w:val="bs-Latn-BA"/>
        </w:rPr>
        <w:t>Servis provajderi</w:t>
      </w:r>
      <w:r w:rsidR="00873307" w:rsidRPr="009768F2">
        <w:rPr>
          <w:lang w:val="bs-Latn-BA"/>
        </w:rPr>
        <w:t xml:space="preserve"> (</w:t>
      </w:r>
      <w:r w:rsidR="00873307" w:rsidRPr="009768F2">
        <w:rPr>
          <w:i/>
          <w:lang w:val="bs-Latn-BA"/>
        </w:rPr>
        <w:t xml:space="preserve">Service </w:t>
      </w:r>
      <w:proofErr w:type="spellStart"/>
      <w:r w:rsidR="00873307" w:rsidRPr="009768F2">
        <w:rPr>
          <w:i/>
          <w:lang w:val="bs-Latn-BA"/>
        </w:rPr>
        <w:t>providers</w:t>
      </w:r>
      <w:proofErr w:type="spellEnd"/>
      <w:r w:rsidR="00873307" w:rsidRPr="009768F2">
        <w:rPr>
          <w:lang w:val="bs-Latn-BA"/>
        </w:rPr>
        <w:t>)</w:t>
      </w:r>
    </w:p>
    <w:p w14:paraId="5553BDEA" w14:textId="3678FB83" w:rsidR="0068366A" w:rsidRPr="009768F2" w:rsidRDefault="0068366A" w:rsidP="00F12B40">
      <w:pPr>
        <w:pStyle w:val="ListParagraph"/>
        <w:numPr>
          <w:ilvl w:val="0"/>
          <w:numId w:val="42"/>
        </w:numPr>
        <w:spacing w:line="240" w:lineRule="auto"/>
        <w:jc w:val="both"/>
        <w:rPr>
          <w:lang w:val="bs-Latn-BA"/>
        </w:rPr>
      </w:pPr>
      <w:r w:rsidRPr="009768F2">
        <w:rPr>
          <w:lang w:val="bs-Latn-BA"/>
        </w:rPr>
        <w:t>Ulaz</w:t>
      </w:r>
      <w:r w:rsidR="00CF5461" w:rsidRPr="009768F2">
        <w:rPr>
          <w:lang w:val="bs-Latn-BA"/>
        </w:rPr>
        <w:t>ni</w:t>
      </w:r>
      <w:r w:rsidRPr="009768F2">
        <w:rPr>
          <w:lang w:val="bs-Latn-BA"/>
        </w:rPr>
        <w:t xml:space="preserve"> </w:t>
      </w:r>
      <w:r w:rsidR="00336370" w:rsidRPr="009768F2">
        <w:rPr>
          <w:lang w:val="bs-Latn-BA"/>
        </w:rPr>
        <w:t xml:space="preserve">autentikatori </w:t>
      </w:r>
      <w:r w:rsidR="00873307" w:rsidRPr="009768F2">
        <w:rPr>
          <w:lang w:val="bs-Latn-BA"/>
        </w:rPr>
        <w:t>(</w:t>
      </w:r>
      <w:proofErr w:type="spellStart"/>
      <w:r w:rsidR="00873307" w:rsidRPr="009768F2">
        <w:rPr>
          <w:i/>
          <w:lang w:val="bs-Latn-BA"/>
        </w:rPr>
        <w:t>Inbound</w:t>
      </w:r>
      <w:proofErr w:type="spellEnd"/>
      <w:r w:rsidR="00873307" w:rsidRPr="009768F2">
        <w:rPr>
          <w:i/>
          <w:lang w:val="bs-Latn-BA"/>
        </w:rPr>
        <w:t xml:space="preserve"> </w:t>
      </w:r>
      <w:proofErr w:type="spellStart"/>
      <w:r w:rsidR="00CF5461" w:rsidRPr="009768F2">
        <w:rPr>
          <w:i/>
          <w:lang w:val="bs-Latn-BA"/>
        </w:rPr>
        <w:t>authenticators</w:t>
      </w:r>
      <w:proofErr w:type="spellEnd"/>
      <w:r w:rsidR="00873307" w:rsidRPr="009768F2">
        <w:rPr>
          <w:lang w:val="bs-Latn-BA"/>
        </w:rPr>
        <w:t>)</w:t>
      </w:r>
    </w:p>
    <w:p w14:paraId="02BD6F28" w14:textId="35F6047C" w:rsidR="00875AFB" w:rsidRPr="009768F2" w:rsidRDefault="00875AFB" w:rsidP="00F12B40">
      <w:pPr>
        <w:pStyle w:val="ListParagraph"/>
        <w:numPr>
          <w:ilvl w:val="0"/>
          <w:numId w:val="42"/>
        </w:numPr>
        <w:spacing w:line="240" w:lineRule="auto"/>
        <w:jc w:val="both"/>
        <w:rPr>
          <w:lang w:val="bs-Latn-BA"/>
        </w:rPr>
      </w:pPr>
      <w:r w:rsidRPr="009768F2">
        <w:rPr>
          <w:lang w:val="bs-Latn-BA"/>
        </w:rPr>
        <w:t xml:space="preserve">Autentikacioni </w:t>
      </w:r>
      <w:proofErr w:type="spellStart"/>
      <w:r w:rsidRPr="009768F2">
        <w:rPr>
          <w:i/>
          <w:lang w:val="bs-Latn-BA"/>
        </w:rPr>
        <w:t>framework</w:t>
      </w:r>
      <w:proofErr w:type="spellEnd"/>
      <w:r w:rsidR="00873307" w:rsidRPr="009768F2">
        <w:rPr>
          <w:i/>
          <w:lang w:val="bs-Latn-BA"/>
        </w:rPr>
        <w:t xml:space="preserve"> </w:t>
      </w:r>
      <w:r w:rsidR="00873307" w:rsidRPr="009768F2">
        <w:rPr>
          <w:lang w:val="bs-Latn-BA"/>
        </w:rPr>
        <w:t>(</w:t>
      </w:r>
      <w:proofErr w:type="spellStart"/>
      <w:r w:rsidR="00873307" w:rsidRPr="009768F2">
        <w:rPr>
          <w:i/>
          <w:lang w:val="bs-Latn-BA"/>
        </w:rPr>
        <w:t>Authentication</w:t>
      </w:r>
      <w:proofErr w:type="spellEnd"/>
      <w:r w:rsidR="00873307" w:rsidRPr="009768F2">
        <w:rPr>
          <w:i/>
          <w:lang w:val="bs-Latn-BA"/>
        </w:rPr>
        <w:t xml:space="preserve"> </w:t>
      </w:r>
      <w:proofErr w:type="spellStart"/>
      <w:r w:rsidR="00873307" w:rsidRPr="009768F2">
        <w:rPr>
          <w:i/>
          <w:lang w:val="bs-Latn-BA"/>
        </w:rPr>
        <w:t>framework</w:t>
      </w:r>
      <w:proofErr w:type="spellEnd"/>
      <w:r w:rsidR="00873307" w:rsidRPr="009768F2">
        <w:rPr>
          <w:lang w:val="bs-Latn-BA"/>
        </w:rPr>
        <w:t>)</w:t>
      </w:r>
    </w:p>
    <w:p w14:paraId="4A488EE2" w14:textId="07DE3CE1" w:rsidR="00875AFB" w:rsidRPr="009768F2" w:rsidRDefault="00875AFB" w:rsidP="00F12B40">
      <w:pPr>
        <w:pStyle w:val="ListParagraph"/>
        <w:numPr>
          <w:ilvl w:val="0"/>
          <w:numId w:val="42"/>
        </w:numPr>
        <w:spacing w:line="240" w:lineRule="auto"/>
        <w:jc w:val="both"/>
        <w:rPr>
          <w:lang w:val="bs-Latn-BA"/>
        </w:rPr>
      </w:pPr>
      <w:r w:rsidRPr="009768F2">
        <w:rPr>
          <w:lang w:val="bs-Latn-BA"/>
        </w:rPr>
        <w:t>Lokalni autentikatori</w:t>
      </w:r>
      <w:r w:rsidR="00873307" w:rsidRPr="009768F2">
        <w:rPr>
          <w:lang w:val="bs-Latn-BA"/>
        </w:rPr>
        <w:t xml:space="preserve"> (</w:t>
      </w:r>
      <w:proofErr w:type="spellStart"/>
      <w:r w:rsidR="00873307" w:rsidRPr="009768F2">
        <w:rPr>
          <w:i/>
          <w:lang w:val="bs-Latn-BA"/>
        </w:rPr>
        <w:t>Local</w:t>
      </w:r>
      <w:proofErr w:type="spellEnd"/>
      <w:r w:rsidR="00873307" w:rsidRPr="009768F2">
        <w:rPr>
          <w:i/>
          <w:lang w:val="bs-Latn-BA"/>
        </w:rPr>
        <w:t xml:space="preserve"> </w:t>
      </w:r>
      <w:proofErr w:type="spellStart"/>
      <w:r w:rsidR="00873307" w:rsidRPr="009768F2">
        <w:rPr>
          <w:i/>
          <w:lang w:val="bs-Latn-BA"/>
        </w:rPr>
        <w:t>authenticators</w:t>
      </w:r>
      <w:proofErr w:type="spellEnd"/>
      <w:r w:rsidR="00873307" w:rsidRPr="009768F2">
        <w:rPr>
          <w:lang w:val="bs-Latn-BA"/>
        </w:rPr>
        <w:t>)</w:t>
      </w:r>
    </w:p>
    <w:p w14:paraId="15347552" w14:textId="404AB14F" w:rsidR="002B0F79" w:rsidRPr="009768F2" w:rsidRDefault="002B0F79" w:rsidP="00F12B40">
      <w:pPr>
        <w:pStyle w:val="ListParagraph"/>
        <w:numPr>
          <w:ilvl w:val="0"/>
          <w:numId w:val="42"/>
        </w:numPr>
        <w:spacing w:line="240" w:lineRule="auto"/>
        <w:jc w:val="both"/>
        <w:rPr>
          <w:lang w:val="bs-Latn-BA"/>
        </w:rPr>
      </w:pPr>
      <w:r w:rsidRPr="009768F2">
        <w:rPr>
          <w:lang w:val="bs-Latn-BA"/>
        </w:rPr>
        <w:t>Eksterni autentikatori</w:t>
      </w:r>
      <w:r w:rsidR="00873307" w:rsidRPr="009768F2">
        <w:rPr>
          <w:lang w:val="bs-Latn-BA"/>
        </w:rPr>
        <w:t xml:space="preserve"> (</w:t>
      </w:r>
      <w:r w:rsidR="00873307" w:rsidRPr="009768F2">
        <w:rPr>
          <w:i/>
          <w:lang w:val="bs-Latn-BA"/>
        </w:rPr>
        <w:t xml:space="preserve">Federated </w:t>
      </w:r>
      <w:proofErr w:type="spellStart"/>
      <w:r w:rsidR="00873307" w:rsidRPr="009768F2">
        <w:rPr>
          <w:i/>
          <w:lang w:val="bs-Latn-BA"/>
        </w:rPr>
        <w:t>authenticators</w:t>
      </w:r>
      <w:proofErr w:type="spellEnd"/>
      <w:r w:rsidR="00873307" w:rsidRPr="009768F2">
        <w:rPr>
          <w:lang w:val="bs-Latn-BA"/>
        </w:rPr>
        <w:t>)</w:t>
      </w:r>
    </w:p>
    <w:p w14:paraId="0C80F959" w14:textId="5A21CA06" w:rsidR="00321758" w:rsidRPr="009768F2" w:rsidRDefault="00321758" w:rsidP="00F12B40">
      <w:pPr>
        <w:pStyle w:val="ListParagraph"/>
        <w:numPr>
          <w:ilvl w:val="0"/>
          <w:numId w:val="42"/>
        </w:numPr>
        <w:spacing w:line="240" w:lineRule="auto"/>
        <w:jc w:val="both"/>
        <w:rPr>
          <w:lang w:val="bs-Latn-BA"/>
        </w:rPr>
      </w:pPr>
      <w:r w:rsidRPr="009768F2">
        <w:rPr>
          <w:lang w:val="bs-Latn-BA"/>
        </w:rPr>
        <w:t>Eksterne aplikacije (</w:t>
      </w:r>
      <w:proofErr w:type="spellStart"/>
      <w:r w:rsidRPr="009768F2">
        <w:rPr>
          <w:lang w:val="bs-Latn-BA"/>
        </w:rPr>
        <w:t>External</w:t>
      </w:r>
      <w:proofErr w:type="spellEnd"/>
      <w:r w:rsidRPr="009768F2">
        <w:rPr>
          <w:lang w:val="bs-Latn-BA"/>
        </w:rPr>
        <w:t xml:space="preserve"> </w:t>
      </w:r>
      <w:proofErr w:type="spellStart"/>
      <w:r w:rsidRPr="009768F2">
        <w:rPr>
          <w:lang w:val="bs-Latn-BA"/>
        </w:rPr>
        <w:t>applications</w:t>
      </w:r>
      <w:proofErr w:type="spellEnd"/>
      <w:r w:rsidRPr="009768F2">
        <w:rPr>
          <w:lang w:val="bs-Latn-BA"/>
        </w:rPr>
        <w:t>)</w:t>
      </w:r>
    </w:p>
    <w:p w14:paraId="2CDE9EE2" w14:textId="366BBD4B" w:rsidR="00F46DD7" w:rsidRPr="009768F2" w:rsidRDefault="00F46DD7" w:rsidP="00F12B40">
      <w:pPr>
        <w:spacing w:line="240" w:lineRule="auto"/>
        <w:jc w:val="both"/>
        <w:rPr>
          <w:lang w:val="bs-Latn-BA"/>
        </w:rPr>
      </w:pPr>
    </w:p>
    <w:p w14:paraId="5E49B54B" w14:textId="2A19D586" w:rsidR="003D5262" w:rsidRPr="009768F2" w:rsidRDefault="003D5262" w:rsidP="00F12B40">
      <w:pPr>
        <w:spacing w:line="240" w:lineRule="auto"/>
        <w:jc w:val="both"/>
        <w:rPr>
          <w:lang w:val="bs-Latn-BA"/>
        </w:rPr>
      </w:pPr>
    </w:p>
    <w:p w14:paraId="134CDAF1" w14:textId="186D2996" w:rsidR="00E4329A" w:rsidRPr="009768F2" w:rsidRDefault="003D5262" w:rsidP="00495203">
      <w:pPr>
        <w:spacing w:line="240" w:lineRule="auto"/>
        <w:ind w:firstLine="360"/>
        <w:jc w:val="both"/>
        <w:rPr>
          <w:lang w:val="bs-Latn-BA"/>
        </w:rPr>
      </w:pPr>
      <w:r w:rsidRPr="009768F2">
        <w:rPr>
          <w:b/>
          <w:lang w:val="bs-Latn-BA"/>
        </w:rPr>
        <w:t xml:space="preserve">Servis provajderi </w:t>
      </w:r>
      <w:r w:rsidRPr="009768F2">
        <w:rPr>
          <w:lang w:val="bs-Latn-BA"/>
        </w:rPr>
        <w:t xml:space="preserve">su </w:t>
      </w:r>
      <w:r w:rsidRPr="009768F2">
        <w:rPr>
          <w:i/>
          <w:lang w:val="bs-Latn-BA"/>
        </w:rPr>
        <w:t>web</w:t>
      </w:r>
      <w:r w:rsidRPr="009768F2">
        <w:rPr>
          <w:lang w:val="bs-Latn-BA"/>
        </w:rPr>
        <w:t xml:space="preserve"> servisi koji se oslanjaju na provajder identiteta, kako bi posredstvom njega izvršili autentikaciju i autorizaciju korisnika. </w:t>
      </w:r>
      <w:r w:rsidR="001B2ACB" w:rsidRPr="009768F2">
        <w:rPr>
          <w:lang w:val="bs-Latn-BA"/>
        </w:rPr>
        <w:t xml:space="preserve">To se </w:t>
      </w:r>
      <w:r w:rsidR="00D60CB7" w:rsidRPr="009768F2">
        <w:rPr>
          <w:lang w:val="bs-Latn-BA"/>
        </w:rPr>
        <w:t xml:space="preserve">vrši slanjem </w:t>
      </w:r>
      <w:r w:rsidR="0047664F" w:rsidRPr="009768F2">
        <w:rPr>
          <w:lang w:val="bs-Latn-BA"/>
        </w:rPr>
        <w:t xml:space="preserve">odgovarajućeg </w:t>
      </w:r>
      <w:r w:rsidR="00D60CB7" w:rsidRPr="009768F2">
        <w:rPr>
          <w:lang w:val="bs-Latn-BA"/>
        </w:rPr>
        <w:t xml:space="preserve">zahtjeva, </w:t>
      </w:r>
      <w:r w:rsidRPr="009768F2">
        <w:rPr>
          <w:lang w:val="bs-Latn-BA"/>
        </w:rPr>
        <w:t>putem nekog od podržanih protokola</w:t>
      </w:r>
      <w:r w:rsidR="00E4329A" w:rsidRPr="009768F2">
        <w:rPr>
          <w:lang w:val="bs-Latn-BA"/>
        </w:rPr>
        <w:t xml:space="preserve"> među kojima se nalaze SAML 2.0, </w:t>
      </w:r>
      <w:proofErr w:type="spellStart"/>
      <w:r w:rsidR="00E4329A" w:rsidRPr="009768F2">
        <w:rPr>
          <w:lang w:val="bs-Latn-BA"/>
        </w:rPr>
        <w:t>OpenID</w:t>
      </w:r>
      <w:proofErr w:type="spellEnd"/>
      <w:r w:rsidR="00E4329A" w:rsidRPr="009768F2">
        <w:rPr>
          <w:lang w:val="bs-Latn-BA"/>
        </w:rPr>
        <w:t xml:space="preserve"> </w:t>
      </w:r>
      <w:proofErr w:type="spellStart"/>
      <w:r w:rsidR="00E4329A" w:rsidRPr="009768F2">
        <w:rPr>
          <w:lang w:val="bs-Latn-BA"/>
        </w:rPr>
        <w:t>Connect</w:t>
      </w:r>
      <w:proofErr w:type="spellEnd"/>
      <w:r w:rsidR="00E4329A" w:rsidRPr="009768F2">
        <w:rPr>
          <w:lang w:val="bs-Latn-BA"/>
        </w:rPr>
        <w:t xml:space="preserve"> i WS </w:t>
      </w:r>
      <w:proofErr w:type="spellStart"/>
      <w:r w:rsidR="00E4329A" w:rsidRPr="009768F2">
        <w:rPr>
          <w:lang w:val="bs-Latn-BA"/>
        </w:rPr>
        <w:t>Federation</w:t>
      </w:r>
      <w:proofErr w:type="spellEnd"/>
      <w:r w:rsidR="002A277A" w:rsidRPr="009768F2">
        <w:rPr>
          <w:lang w:val="bs-Latn-BA"/>
        </w:rPr>
        <w:t>/Trust</w:t>
      </w:r>
      <w:r w:rsidR="00E4329A" w:rsidRPr="009768F2">
        <w:rPr>
          <w:lang w:val="bs-Latn-BA"/>
        </w:rPr>
        <w:t>.</w:t>
      </w:r>
    </w:p>
    <w:p w14:paraId="45A00F23" w14:textId="77777777" w:rsidR="00E4329A" w:rsidRPr="009768F2" w:rsidRDefault="00E4329A" w:rsidP="00F12B40">
      <w:pPr>
        <w:spacing w:line="240" w:lineRule="auto"/>
        <w:jc w:val="both"/>
        <w:rPr>
          <w:lang w:val="bs-Latn-BA"/>
        </w:rPr>
      </w:pPr>
    </w:p>
    <w:p w14:paraId="075B0BE5" w14:textId="7CA8D760" w:rsidR="003D5262" w:rsidRPr="009768F2" w:rsidRDefault="00E4329A" w:rsidP="00495203">
      <w:pPr>
        <w:spacing w:line="240" w:lineRule="auto"/>
        <w:ind w:firstLine="360"/>
        <w:jc w:val="both"/>
        <w:rPr>
          <w:lang w:val="bs-Latn-BA"/>
        </w:rPr>
      </w:pPr>
      <w:r w:rsidRPr="009768F2">
        <w:rPr>
          <w:lang w:val="bs-Latn-BA"/>
        </w:rPr>
        <w:t xml:space="preserve"> </w:t>
      </w:r>
      <w:r w:rsidR="007B3499" w:rsidRPr="009768F2">
        <w:rPr>
          <w:b/>
          <w:lang w:val="bs-Latn-BA"/>
        </w:rPr>
        <w:t xml:space="preserve">Ulazni autentikatori </w:t>
      </w:r>
      <w:r w:rsidR="007B3499" w:rsidRPr="009768F2">
        <w:rPr>
          <w:lang w:val="bs-Latn-BA"/>
        </w:rPr>
        <w:t xml:space="preserve">su odgovorni za identifikovanje i parsiranje svih dolaznih zahtjeva za autentikaciju, kao i generisanje odgovarajućeg odgovora za primljeni zahtjev. </w:t>
      </w:r>
      <w:r w:rsidR="004D4F4D" w:rsidRPr="009768F2">
        <w:rPr>
          <w:lang w:val="bs-Latn-BA"/>
        </w:rPr>
        <w:t xml:space="preserve">Za svaki od podržanih protokola, postoji po jedan ulazni autentikator. Tako npr. </w:t>
      </w:r>
      <w:r w:rsidR="008B547E" w:rsidRPr="009768F2">
        <w:rPr>
          <w:lang w:val="bs-Latn-BA"/>
        </w:rPr>
        <w:t>u</w:t>
      </w:r>
      <w:r w:rsidR="004D4F4D" w:rsidRPr="009768F2">
        <w:rPr>
          <w:lang w:val="bs-Latn-BA"/>
        </w:rPr>
        <w:t>lazni autentikator za SAML 2.0 zahtjeve</w:t>
      </w:r>
      <w:r w:rsidR="008B547E" w:rsidRPr="009768F2">
        <w:rPr>
          <w:lang w:val="bs-Latn-BA"/>
        </w:rPr>
        <w:t xml:space="preserve"> treba da prihvati SAML zahtjev od servis provajdera, provjeri ga, te u zajedničkom internom obliku proslijedi autentikacionom </w:t>
      </w:r>
      <w:proofErr w:type="spellStart"/>
      <w:r w:rsidR="008B547E" w:rsidRPr="009768F2">
        <w:rPr>
          <w:i/>
          <w:lang w:val="bs-Latn-BA"/>
        </w:rPr>
        <w:t>framework</w:t>
      </w:r>
      <w:proofErr w:type="spellEnd"/>
      <w:r w:rsidR="008B547E" w:rsidRPr="009768F2">
        <w:rPr>
          <w:lang w:val="bs-Latn-BA"/>
        </w:rPr>
        <w:t xml:space="preserve">-u na dalju obradu. Takođe, kada od njega nazad dobije odgovor, treba da ga pretvori u odgovarajući SAML odgovor koji vraća </w:t>
      </w:r>
      <w:r w:rsidR="005E085F" w:rsidRPr="009768F2">
        <w:rPr>
          <w:lang w:val="bs-Latn-BA"/>
        </w:rPr>
        <w:t>servis provajderu.</w:t>
      </w:r>
    </w:p>
    <w:p w14:paraId="745B687F" w14:textId="71C4BC41" w:rsidR="00036EF5" w:rsidRPr="009768F2" w:rsidRDefault="00036EF5" w:rsidP="00F12B40">
      <w:pPr>
        <w:spacing w:line="240" w:lineRule="auto"/>
        <w:jc w:val="both"/>
        <w:rPr>
          <w:lang w:val="bs-Latn-BA"/>
        </w:rPr>
      </w:pPr>
    </w:p>
    <w:p w14:paraId="23770E03" w14:textId="5DD51138" w:rsidR="00036EF5" w:rsidRPr="009768F2" w:rsidRDefault="00036EF5" w:rsidP="00495203">
      <w:pPr>
        <w:spacing w:line="240" w:lineRule="auto"/>
        <w:ind w:firstLine="360"/>
        <w:jc w:val="both"/>
        <w:rPr>
          <w:lang w:val="bs-Latn-BA"/>
        </w:rPr>
      </w:pPr>
      <w:r w:rsidRPr="009768F2">
        <w:rPr>
          <w:b/>
          <w:lang w:val="bs-Latn-BA"/>
        </w:rPr>
        <w:t xml:space="preserve">Autentikacioni </w:t>
      </w:r>
      <w:proofErr w:type="spellStart"/>
      <w:r w:rsidRPr="009768F2">
        <w:rPr>
          <w:b/>
          <w:i/>
          <w:lang w:val="bs-Latn-BA"/>
        </w:rPr>
        <w:t>framework</w:t>
      </w:r>
      <w:proofErr w:type="spellEnd"/>
      <w:r w:rsidRPr="009768F2">
        <w:rPr>
          <w:i/>
          <w:lang w:val="bs-Latn-BA"/>
        </w:rPr>
        <w:t xml:space="preserve"> </w:t>
      </w:r>
      <w:r w:rsidR="006F6105" w:rsidRPr="009768F2">
        <w:rPr>
          <w:lang w:val="bs-Latn-BA"/>
        </w:rPr>
        <w:t>iz</w:t>
      </w:r>
      <w:r w:rsidR="007445B7" w:rsidRPr="009768F2">
        <w:rPr>
          <w:lang w:val="bs-Latn-BA"/>
        </w:rPr>
        <w:t xml:space="preserve"> zahtjeva koji je primio od ulaznog autentikatora izvlači podatak o tome koji servis provajder je </w:t>
      </w:r>
      <w:r w:rsidR="00602AA6" w:rsidRPr="009768F2">
        <w:rPr>
          <w:lang w:val="bs-Latn-BA"/>
        </w:rPr>
        <w:t>ga je uputio</w:t>
      </w:r>
      <w:r w:rsidR="007445B7" w:rsidRPr="009768F2">
        <w:rPr>
          <w:lang w:val="bs-Latn-BA"/>
        </w:rPr>
        <w:t xml:space="preserve">, te na osnovu postavki koje odgovaraju tom provajderu, određuje način na koji treba izvršiti autentikaciju korisnika kako bi ona bila u skladu sa </w:t>
      </w:r>
      <w:r w:rsidR="0002507C" w:rsidRPr="009768F2">
        <w:rPr>
          <w:lang w:val="bs-Latn-BA"/>
        </w:rPr>
        <w:t xml:space="preserve">autentikacionim </w:t>
      </w:r>
      <w:r w:rsidR="007445B7" w:rsidRPr="009768F2">
        <w:rPr>
          <w:lang w:val="bs-Latn-BA"/>
        </w:rPr>
        <w:t xml:space="preserve">zahtjevom. </w:t>
      </w:r>
      <w:r w:rsidR="007E4AB7" w:rsidRPr="009768F2">
        <w:rPr>
          <w:lang w:val="bs-Latn-BA"/>
        </w:rPr>
        <w:t xml:space="preserve">Ova komponenta nije vezana ni za jedan određeni protokol, nego radi </w:t>
      </w:r>
      <w:r w:rsidR="00A07992" w:rsidRPr="009768F2">
        <w:rPr>
          <w:lang w:val="bs-Latn-BA"/>
        </w:rPr>
        <w:t>nad</w:t>
      </w:r>
      <w:r w:rsidR="007E4AB7" w:rsidRPr="009768F2">
        <w:rPr>
          <w:lang w:val="bs-Latn-BA"/>
        </w:rPr>
        <w:t xml:space="preserve"> </w:t>
      </w:r>
      <w:r w:rsidR="00AC5E80" w:rsidRPr="009768F2">
        <w:rPr>
          <w:lang w:val="bs-Latn-BA"/>
        </w:rPr>
        <w:t xml:space="preserve">zajedničkim </w:t>
      </w:r>
      <w:r w:rsidR="007E4AB7" w:rsidRPr="009768F2">
        <w:rPr>
          <w:lang w:val="bs-Latn-BA"/>
        </w:rPr>
        <w:t>internim modelom</w:t>
      </w:r>
      <w:r w:rsidR="00A86E2B" w:rsidRPr="009768F2">
        <w:rPr>
          <w:lang w:val="bs-Latn-BA"/>
        </w:rPr>
        <w:t xml:space="preserve"> u čijem obliku je i primila zahtjev od ulaznog autentikatora. </w:t>
      </w:r>
    </w:p>
    <w:p w14:paraId="5202693C" w14:textId="418BFF1C" w:rsidR="00594745" w:rsidRPr="009768F2" w:rsidRDefault="00594745" w:rsidP="00F12B40">
      <w:pPr>
        <w:spacing w:line="240" w:lineRule="auto"/>
        <w:jc w:val="both"/>
        <w:rPr>
          <w:lang w:val="bs-Latn-BA"/>
        </w:rPr>
      </w:pPr>
    </w:p>
    <w:p w14:paraId="45EAC556" w14:textId="608A60C9" w:rsidR="00722899" w:rsidRPr="009768F2" w:rsidRDefault="00594745" w:rsidP="00495203">
      <w:pPr>
        <w:spacing w:line="240" w:lineRule="auto"/>
        <w:ind w:firstLine="360"/>
        <w:jc w:val="both"/>
        <w:rPr>
          <w:lang w:val="bs-Latn-BA"/>
        </w:rPr>
      </w:pPr>
      <w:r w:rsidRPr="009768F2">
        <w:rPr>
          <w:b/>
          <w:lang w:val="bs-Latn-BA"/>
        </w:rPr>
        <w:t>Lokalni autentikatori</w:t>
      </w:r>
      <w:r w:rsidRPr="009768F2">
        <w:rPr>
          <w:lang w:val="bs-Latn-BA"/>
        </w:rPr>
        <w:t xml:space="preserve"> vrše autentikaciju korisnika na osnovu lokalno dostupnih kredencijala, odnosno pristupnih podataka</w:t>
      </w:r>
      <w:r w:rsidR="00AF6C83" w:rsidRPr="009768F2">
        <w:rPr>
          <w:lang w:val="bs-Latn-BA"/>
        </w:rPr>
        <w:t>. Autentikacija se najčešće vrši provjerom korisničkog imena i lozinke</w:t>
      </w:r>
      <w:r w:rsidR="008A32E2" w:rsidRPr="009768F2">
        <w:rPr>
          <w:lang w:val="bs-Latn-BA"/>
        </w:rPr>
        <w:t>,</w:t>
      </w:r>
      <w:r w:rsidR="00CA448A" w:rsidRPr="009768F2">
        <w:rPr>
          <w:lang w:val="bs-Latn-BA"/>
        </w:rPr>
        <w:t xml:space="preserve"> koji su primljeni u okviru zahtjeva </w:t>
      </w:r>
      <w:r w:rsidR="006156C1" w:rsidRPr="009768F2">
        <w:rPr>
          <w:lang w:val="bs-Latn-BA"/>
        </w:rPr>
        <w:t>proslijeđenog</w:t>
      </w:r>
      <w:r w:rsidR="00CA448A" w:rsidRPr="009768F2">
        <w:rPr>
          <w:lang w:val="bs-Latn-BA"/>
        </w:rPr>
        <w:t xml:space="preserve"> od strane autentikacionog </w:t>
      </w:r>
      <w:proofErr w:type="spellStart"/>
      <w:r w:rsidR="00CA448A" w:rsidRPr="009768F2">
        <w:rPr>
          <w:i/>
          <w:lang w:val="bs-Latn-BA"/>
        </w:rPr>
        <w:t>framework</w:t>
      </w:r>
      <w:proofErr w:type="spellEnd"/>
      <w:r w:rsidR="00CA448A" w:rsidRPr="009768F2">
        <w:rPr>
          <w:lang w:val="bs-Latn-BA"/>
        </w:rPr>
        <w:t xml:space="preserve">-a, </w:t>
      </w:r>
      <w:r w:rsidR="00AF6C83" w:rsidRPr="009768F2">
        <w:rPr>
          <w:lang w:val="bs-Latn-BA"/>
        </w:rPr>
        <w:t xml:space="preserve"> u odnosu na bazu korisničkih naloga na koju je server povezan</w:t>
      </w:r>
      <w:r w:rsidR="00CA448A" w:rsidRPr="009768F2">
        <w:rPr>
          <w:lang w:val="bs-Latn-BA"/>
        </w:rPr>
        <w:t>.</w:t>
      </w:r>
      <w:r w:rsidR="00AF6C83" w:rsidRPr="009768F2">
        <w:rPr>
          <w:lang w:val="bs-Latn-BA"/>
        </w:rPr>
        <w:t xml:space="preserve"> </w:t>
      </w:r>
      <w:r w:rsidR="00CA448A" w:rsidRPr="009768F2">
        <w:rPr>
          <w:lang w:val="bs-Latn-BA"/>
        </w:rPr>
        <w:t xml:space="preserve">Pored toga, </w:t>
      </w:r>
      <w:r w:rsidR="00AF6C83" w:rsidRPr="009768F2">
        <w:rPr>
          <w:lang w:val="bs-Latn-BA"/>
        </w:rPr>
        <w:t xml:space="preserve">moguće </w:t>
      </w:r>
      <w:r w:rsidR="00CA448A" w:rsidRPr="009768F2">
        <w:rPr>
          <w:lang w:val="bs-Latn-BA"/>
        </w:rPr>
        <w:t xml:space="preserve">je </w:t>
      </w:r>
      <w:r w:rsidR="00E96E0F" w:rsidRPr="009768F2">
        <w:rPr>
          <w:lang w:val="bs-Latn-BA"/>
        </w:rPr>
        <w:t>razviti</w:t>
      </w:r>
      <w:r w:rsidR="00AF6C83" w:rsidRPr="009768F2">
        <w:rPr>
          <w:lang w:val="bs-Latn-BA"/>
        </w:rPr>
        <w:t xml:space="preserve"> i </w:t>
      </w:r>
      <w:r w:rsidR="006B5B8F" w:rsidRPr="009768F2">
        <w:rPr>
          <w:lang w:val="bs-Latn-BA"/>
        </w:rPr>
        <w:t>sopstveni</w:t>
      </w:r>
      <w:r w:rsidR="00AF6C83" w:rsidRPr="009768F2">
        <w:rPr>
          <w:lang w:val="bs-Latn-BA"/>
        </w:rPr>
        <w:t xml:space="preserve"> autentikator </w:t>
      </w:r>
      <w:r w:rsidR="00E96E0F" w:rsidRPr="009768F2">
        <w:rPr>
          <w:lang w:val="bs-Latn-BA"/>
        </w:rPr>
        <w:t>te ga integrisati u okviru servera</w:t>
      </w:r>
      <w:r w:rsidR="00CA448A" w:rsidRPr="009768F2">
        <w:rPr>
          <w:lang w:val="bs-Latn-BA"/>
        </w:rPr>
        <w:t>.</w:t>
      </w:r>
      <w:r w:rsidR="00C02085" w:rsidRPr="009768F2">
        <w:rPr>
          <w:lang w:val="bs-Latn-BA"/>
        </w:rPr>
        <w:t xml:space="preserve"> Ukoliko je autentikacija bila uspješna, lokalni autentikator će o tome informisati autentikacioni </w:t>
      </w:r>
      <w:proofErr w:type="spellStart"/>
      <w:r w:rsidR="00C02085" w:rsidRPr="009768F2">
        <w:rPr>
          <w:i/>
          <w:lang w:val="bs-Latn-BA"/>
        </w:rPr>
        <w:t>framework</w:t>
      </w:r>
      <w:proofErr w:type="spellEnd"/>
      <w:r w:rsidR="00C02085" w:rsidRPr="009768F2">
        <w:rPr>
          <w:lang w:val="bs-Latn-BA"/>
        </w:rPr>
        <w:t>, koji će odlučiti da li je potrebna dodatna autentikacija ili ne, te proslijedi</w:t>
      </w:r>
      <w:r w:rsidR="003B6F3A" w:rsidRPr="009768F2">
        <w:rPr>
          <w:lang w:val="bs-Latn-BA"/>
        </w:rPr>
        <w:t>t</w:t>
      </w:r>
      <w:r w:rsidR="00C02085" w:rsidRPr="009768F2">
        <w:rPr>
          <w:lang w:val="bs-Latn-BA"/>
        </w:rPr>
        <w:t>i odgovor odgovarajućem ulaznom autentikatoru kako bi on izvršio generisanje odgovora koji je u skladu sa datim protokolom.</w:t>
      </w:r>
    </w:p>
    <w:p w14:paraId="71102D8B" w14:textId="14B0320C" w:rsidR="00E92799" w:rsidRPr="009768F2" w:rsidRDefault="00E92799" w:rsidP="00F12B40">
      <w:pPr>
        <w:spacing w:line="240" w:lineRule="auto"/>
        <w:jc w:val="both"/>
        <w:rPr>
          <w:lang w:val="bs-Latn-BA"/>
        </w:rPr>
      </w:pPr>
    </w:p>
    <w:p w14:paraId="467CB646" w14:textId="53D853B7" w:rsidR="00E92799" w:rsidRPr="009768F2" w:rsidRDefault="00E92799" w:rsidP="004E70DA">
      <w:pPr>
        <w:spacing w:line="240" w:lineRule="auto"/>
        <w:ind w:firstLine="360"/>
        <w:jc w:val="both"/>
        <w:rPr>
          <w:lang w:val="bs-Latn-BA"/>
        </w:rPr>
      </w:pPr>
      <w:r w:rsidRPr="009768F2">
        <w:rPr>
          <w:b/>
          <w:lang w:val="bs-Latn-BA"/>
        </w:rPr>
        <w:t>Eksterni autentikatori</w:t>
      </w:r>
      <w:r w:rsidRPr="009768F2">
        <w:rPr>
          <w:lang w:val="bs-Latn-BA"/>
        </w:rPr>
        <w:t xml:space="preserve"> su odgovorni za autentikaciju korisnika </w:t>
      </w:r>
      <w:r w:rsidR="007078FE" w:rsidRPr="009768F2">
        <w:rPr>
          <w:lang w:val="bs-Latn-BA"/>
        </w:rPr>
        <w:t>posredstvom nekog od podržanih</w:t>
      </w:r>
      <w:r w:rsidRPr="009768F2">
        <w:rPr>
          <w:lang w:val="bs-Latn-BA"/>
        </w:rPr>
        <w:t xml:space="preserve"> ekstern</w:t>
      </w:r>
      <w:r w:rsidR="007078FE" w:rsidRPr="009768F2">
        <w:rPr>
          <w:lang w:val="bs-Latn-BA"/>
        </w:rPr>
        <w:t>ih</w:t>
      </w:r>
      <w:r w:rsidRPr="009768F2">
        <w:rPr>
          <w:lang w:val="bs-Latn-BA"/>
        </w:rPr>
        <w:t xml:space="preserve"> sistema</w:t>
      </w:r>
      <w:r w:rsidR="007078FE" w:rsidRPr="009768F2">
        <w:rPr>
          <w:lang w:val="bs-Latn-BA"/>
        </w:rPr>
        <w:t>, kao što su Facebook, Google, Yahoo, LinkedIn, Twi</w:t>
      </w:r>
      <w:r w:rsidR="00713F98" w:rsidRPr="009768F2">
        <w:rPr>
          <w:lang w:val="bs-Latn-BA"/>
        </w:rPr>
        <w:t>t</w:t>
      </w:r>
      <w:r w:rsidR="007078FE" w:rsidRPr="009768F2">
        <w:rPr>
          <w:lang w:val="bs-Latn-BA"/>
        </w:rPr>
        <w:t xml:space="preserve">ter ili bilo koji drugi provajder identiteta. </w:t>
      </w:r>
      <w:r w:rsidR="00C04A80" w:rsidRPr="009768F2">
        <w:rPr>
          <w:lang w:val="bs-Latn-BA"/>
        </w:rPr>
        <w:t xml:space="preserve">Kada autentikacioni </w:t>
      </w:r>
      <w:proofErr w:type="spellStart"/>
      <w:r w:rsidR="00C04A80" w:rsidRPr="009768F2">
        <w:rPr>
          <w:i/>
          <w:lang w:val="bs-Latn-BA"/>
        </w:rPr>
        <w:t>framework</w:t>
      </w:r>
      <w:proofErr w:type="spellEnd"/>
      <w:r w:rsidR="00C04A80" w:rsidRPr="009768F2">
        <w:rPr>
          <w:lang w:val="bs-Latn-BA"/>
        </w:rPr>
        <w:t xml:space="preserve"> primi zahtjev od ulaznog autentikatora, on na </w:t>
      </w:r>
      <w:r w:rsidR="003F1641" w:rsidRPr="009768F2">
        <w:rPr>
          <w:lang w:val="bs-Latn-BA"/>
        </w:rPr>
        <w:t>osnovu</w:t>
      </w:r>
      <w:r w:rsidR="00C04A80" w:rsidRPr="009768F2">
        <w:rPr>
          <w:lang w:val="bs-Latn-BA"/>
        </w:rPr>
        <w:t xml:space="preserve"> </w:t>
      </w:r>
      <w:r w:rsidR="008F3828" w:rsidRPr="009768F2">
        <w:rPr>
          <w:lang w:val="bs-Latn-BA"/>
        </w:rPr>
        <w:t>zahtjeva</w:t>
      </w:r>
      <w:r w:rsidR="00C04A80" w:rsidRPr="009768F2">
        <w:rPr>
          <w:lang w:val="bs-Latn-BA"/>
        </w:rPr>
        <w:t xml:space="preserve"> i postavki podešenih za dati servis provajder pronalazi koji</w:t>
      </w:r>
      <w:r w:rsidR="008F3828" w:rsidRPr="009768F2">
        <w:rPr>
          <w:lang w:val="bs-Latn-BA"/>
        </w:rPr>
        <w:t xml:space="preserve"> </w:t>
      </w:r>
      <w:r w:rsidR="00C04A80" w:rsidRPr="009768F2">
        <w:rPr>
          <w:lang w:val="bs-Latn-BA"/>
        </w:rPr>
        <w:t xml:space="preserve">eksterni autentikatori </w:t>
      </w:r>
      <w:r w:rsidR="008F3828" w:rsidRPr="009768F2">
        <w:rPr>
          <w:lang w:val="bs-Latn-BA"/>
        </w:rPr>
        <w:t>su registrovani za njega</w:t>
      </w:r>
      <w:r w:rsidR="00476F6C" w:rsidRPr="009768F2">
        <w:rPr>
          <w:lang w:val="bs-Latn-BA"/>
        </w:rPr>
        <w:t xml:space="preserve">, te komunicira sa njima u cilju </w:t>
      </w:r>
      <w:r w:rsidR="00745CB4" w:rsidRPr="009768F2">
        <w:rPr>
          <w:lang w:val="bs-Latn-BA"/>
        </w:rPr>
        <w:t xml:space="preserve">eksterne </w:t>
      </w:r>
      <w:r w:rsidR="00476F6C" w:rsidRPr="009768F2">
        <w:rPr>
          <w:lang w:val="bs-Latn-BA"/>
        </w:rPr>
        <w:lastRenderedPageBreak/>
        <w:t xml:space="preserve">autentikacije korisnika. </w:t>
      </w:r>
      <w:r w:rsidR="00C04A80" w:rsidRPr="009768F2">
        <w:rPr>
          <w:lang w:val="bs-Latn-BA"/>
        </w:rPr>
        <w:t xml:space="preserve"> </w:t>
      </w:r>
      <w:r w:rsidR="0034565F" w:rsidRPr="009768F2">
        <w:rPr>
          <w:lang w:val="bs-Latn-BA"/>
        </w:rPr>
        <w:t>Važi isto kao i za prethodnu komponentu - moguće je razviti i integrisati sa server sopstveni eksterni autentikator.</w:t>
      </w:r>
      <w:r w:rsidR="006710B5" w:rsidRPr="009768F2">
        <w:rPr>
          <w:lang w:val="bs-Latn-BA"/>
        </w:rPr>
        <w:t xml:space="preserve"> </w:t>
      </w:r>
      <w:r w:rsidR="001A05ED" w:rsidRPr="009768F2">
        <w:rPr>
          <w:lang w:val="bs-Latn-BA"/>
        </w:rPr>
        <w:t xml:space="preserve">Takođe, nakon uspješne autentikacije kontrola se prebacuje na autentikacioni </w:t>
      </w:r>
      <w:proofErr w:type="spellStart"/>
      <w:r w:rsidR="001A05ED" w:rsidRPr="009768F2">
        <w:rPr>
          <w:i/>
          <w:lang w:val="bs-Latn-BA"/>
        </w:rPr>
        <w:t>framework</w:t>
      </w:r>
      <w:proofErr w:type="spellEnd"/>
      <w:r w:rsidR="001A05ED" w:rsidRPr="009768F2">
        <w:rPr>
          <w:lang w:val="bs-Latn-BA"/>
        </w:rPr>
        <w:t>, koji dalje prosleđuje odgovor ulaznom autentikatoru s ciljem generisanja odgovora u skladu sa datim protokolom.</w:t>
      </w:r>
    </w:p>
    <w:p w14:paraId="05CB45C5" w14:textId="62403C10" w:rsidR="009C0146" w:rsidRPr="009768F2" w:rsidRDefault="009C0146" w:rsidP="00F12B40">
      <w:pPr>
        <w:spacing w:line="240" w:lineRule="auto"/>
        <w:jc w:val="both"/>
        <w:rPr>
          <w:lang w:val="bs-Latn-BA"/>
        </w:rPr>
      </w:pPr>
    </w:p>
    <w:p w14:paraId="77E0246A" w14:textId="4AEB08C2" w:rsidR="0060765A" w:rsidRPr="009768F2" w:rsidRDefault="009C0146" w:rsidP="00547D24">
      <w:pPr>
        <w:spacing w:line="240" w:lineRule="auto"/>
        <w:ind w:firstLine="360"/>
        <w:jc w:val="both"/>
        <w:rPr>
          <w:lang w:val="bs-Latn-BA"/>
        </w:rPr>
      </w:pPr>
      <w:r w:rsidRPr="009768F2">
        <w:rPr>
          <w:b/>
          <w:lang w:val="bs-Latn-BA"/>
        </w:rPr>
        <w:t>Eksterne aplikacije</w:t>
      </w:r>
      <w:r w:rsidRPr="009768F2">
        <w:rPr>
          <w:lang w:val="bs-Latn-BA"/>
        </w:rPr>
        <w:t xml:space="preserve"> su eksterni sistemi koji </w:t>
      </w:r>
      <w:r w:rsidR="0021678B" w:rsidRPr="009768F2">
        <w:rPr>
          <w:lang w:val="bs-Latn-BA"/>
        </w:rPr>
        <w:t xml:space="preserve">se mogu koristiti i kao provajderi identiteta u slučaju </w:t>
      </w:r>
      <w:r w:rsidR="00477B23" w:rsidRPr="009768F2">
        <w:rPr>
          <w:lang w:val="bs-Latn-BA"/>
        </w:rPr>
        <w:t>autentikacije</w:t>
      </w:r>
      <w:r w:rsidR="0021678B" w:rsidRPr="009768F2">
        <w:rPr>
          <w:lang w:val="bs-Latn-BA"/>
        </w:rPr>
        <w:t xml:space="preserve"> upotrebom nekog od eksternih autentikatora.</w:t>
      </w:r>
      <w:r w:rsidR="00356E01" w:rsidRPr="009768F2">
        <w:rPr>
          <w:lang w:val="bs-Latn-BA"/>
        </w:rPr>
        <w:t xml:space="preserve"> </w:t>
      </w:r>
      <w:r w:rsidR="00356E01" w:rsidRPr="009768F2">
        <w:rPr>
          <w:vertAlign w:val="superscript"/>
          <w:lang w:val="bs-Latn-BA"/>
        </w:rPr>
        <w:t>[19]</w:t>
      </w:r>
    </w:p>
    <w:p w14:paraId="4A97C189" w14:textId="77777777" w:rsidR="001841FC" w:rsidRPr="009768F2" w:rsidRDefault="001841FC" w:rsidP="00F12B40">
      <w:pPr>
        <w:spacing w:line="240" w:lineRule="auto"/>
        <w:jc w:val="both"/>
        <w:rPr>
          <w:lang w:val="bs-Latn-BA"/>
        </w:rPr>
      </w:pPr>
    </w:p>
    <w:p w14:paraId="287E8A3F" w14:textId="40BAF2B6" w:rsidR="000D064B" w:rsidRPr="009768F2" w:rsidRDefault="00B03BDB" w:rsidP="00547D24">
      <w:pPr>
        <w:spacing w:line="240" w:lineRule="auto"/>
        <w:ind w:firstLine="360"/>
        <w:jc w:val="both"/>
        <w:rPr>
          <w:lang w:val="bs-Latn-BA"/>
        </w:rPr>
      </w:pPr>
      <w:r w:rsidRPr="009768F2">
        <w:rPr>
          <w:lang w:val="bs-Latn-BA"/>
        </w:rPr>
        <w:t xml:space="preserve">WSO2 </w:t>
      </w:r>
      <w:proofErr w:type="spellStart"/>
      <w:r w:rsidRPr="009768F2">
        <w:rPr>
          <w:lang w:val="bs-Latn-BA"/>
        </w:rPr>
        <w:t>Identity</w:t>
      </w:r>
      <w:proofErr w:type="spellEnd"/>
      <w:r w:rsidRPr="009768F2">
        <w:rPr>
          <w:lang w:val="bs-Latn-BA"/>
        </w:rPr>
        <w:t xml:space="preserve"> Server 5.4.0+, zahtijeva minimalno Oracle JDK 8 verziju Jav</w:t>
      </w:r>
      <w:r w:rsidR="00B7072D" w:rsidRPr="009768F2">
        <w:rPr>
          <w:lang w:val="bs-Latn-BA"/>
        </w:rPr>
        <w:t xml:space="preserve">e kako bi mogao da funkcioniše. Što se tiče baze podataka, podržava većinu standardnih baza, s tim da se preporučuje upotreba Oracle, </w:t>
      </w:r>
      <w:proofErr w:type="spellStart"/>
      <w:r w:rsidR="00B7072D" w:rsidRPr="009768F2">
        <w:rPr>
          <w:lang w:val="bs-Latn-BA"/>
        </w:rPr>
        <w:t>PostgreSQL</w:t>
      </w:r>
      <w:proofErr w:type="spellEnd"/>
      <w:r w:rsidR="00B7072D" w:rsidRPr="009768F2">
        <w:rPr>
          <w:lang w:val="bs-Latn-BA"/>
        </w:rPr>
        <w:t xml:space="preserve">, </w:t>
      </w:r>
      <w:proofErr w:type="spellStart"/>
      <w:r w:rsidR="00B7072D" w:rsidRPr="009768F2">
        <w:rPr>
          <w:lang w:val="bs-Latn-BA"/>
        </w:rPr>
        <w:t>MySQL</w:t>
      </w:r>
      <w:proofErr w:type="spellEnd"/>
      <w:r w:rsidR="00B7072D" w:rsidRPr="009768F2">
        <w:rPr>
          <w:lang w:val="bs-Latn-BA"/>
        </w:rPr>
        <w:t>, MS SQL itd</w:t>
      </w:r>
      <w:r w:rsidR="00DF1B88" w:rsidRPr="009768F2">
        <w:rPr>
          <w:lang w:val="bs-Latn-BA"/>
        </w:rPr>
        <w:t>.</w:t>
      </w:r>
      <w:r w:rsidR="00B7072D" w:rsidRPr="009768F2">
        <w:rPr>
          <w:rStyle w:val="FootnoteReference"/>
          <w:lang w:val="bs-Latn-BA"/>
        </w:rPr>
        <w:footnoteReference w:id="14"/>
      </w:r>
    </w:p>
    <w:p w14:paraId="78EE3E99" w14:textId="2D3C9B3A" w:rsidR="002078D1" w:rsidRPr="009768F2" w:rsidRDefault="002078D1" w:rsidP="00F12B40">
      <w:pPr>
        <w:spacing w:line="240" w:lineRule="auto"/>
        <w:jc w:val="both"/>
        <w:rPr>
          <w:lang w:val="bs-Latn-BA"/>
        </w:rPr>
      </w:pPr>
    </w:p>
    <w:p w14:paraId="091BD69E" w14:textId="77777777" w:rsidR="00547D24" w:rsidRPr="009768F2" w:rsidRDefault="00547D24" w:rsidP="00F12B40">
      <w:pPr>
        <w:spacing w:line="240" w:lineRule="auto"/>
        <w:jc w:val="both"/>
        <w:rPr>
          <w:lang w:val="bs-Latn-BA"/>
        </w:rPr>
      </w:pPr>
    </w:p>
    <w:p w14:paraId="6565D5E6" w14:textId="32750F78" w:rsidR="002078D1" w:rsidRPr="009768F2" w:rsidRDefault="002078D1" w:rsidP="00F12B40">
      <w:pPr>
        <w:pStyle w:val="Heading3"/>
        <w:spacing w:line="240" w:lineRule="auto"/>
        <w:rPr>
          <w:lang w:val="bs-Latn-BA"/>
        </w:rPr>
      </w:pPr>
      <w:bookmarkStart w:id="39" w:name="_Toc511154452"/>
      <w:r w:rsidRPr="009768F2">
        <w:rPr>
          <w:lang w:val="bs-Latn-BA"/>
        </w:rPr>
        <w:t xml:space="preserve">Servis provajder </w:t>
      </w:r>
      <w:r w:rsidR="004F53EB" w:rsidRPr="009768F2">
        <w:rPr>
          <w:lang w:val="bs-Latn-BA"/>
        </w:rPr>
        <w:t>– SP</w:t>
      </w:r>
      <w:bookmarkEnd w:id="39"/>
    </w:p>
    <w:p w14:paraId="0308B787" w14:textId="4FDF2D27" w:rsidR="004F53EB" w:rsidRPr="009768F2" w:rsidRDefault="004F53EB" w:rsidP="00F12B40">
      <w:pPr>
        <w:spacing w:line="240" w:lineRule="auto"/>
        <w:rPr>
          <w:lang w:val="bs-Latn-BA"/>
        </w:rPr>
      </w:pPr>
    </w:p>
    <w:p w14:paraId="3FD41190" w14:textId="2C70B383" w:rsidR="004F53EB" w:rsidRPr="009768F2" w:rsidRDefault="004F53EB" w:rsidP="006C2CD0">
      <w:pPr>
        <w:spacing w:line="240" w:lineRule="auto"/>
        <w:ind w:firstLine="720"/>
        <w:jc w:val="both"/>
        <w:rPr>
          <w:lang w:val="bs-Latn-BA"/>
        </w:rPr>
      </w:pPr>
      <w:r w:rsidRPr="009768F2">
        <w:rPr>
          <w:lang w:val="bs-Latn-BA"/>
        </w:rPr>
        <w:t>Za razliku od prethodnih SSO sistema, WSO2 ne obezbjeđuje gotovo rješenje</w:t>
      </w:r>
      <w:r w:rsidR="00B46042" w:rsidRPr="009768F2">
        <w:rPr>
          <w:lang w:val="bs-Latn-BA"/>
        </w:rPr>
        <w:t xml:space="preserve"> (bilo u obliku aplikacije ili biblioteke</w:t>
      </w:r>
      <w:r w:rsidR="00103EE1" w:rsidRPr="009768F2">
        <w:rPr>
          <w:lang w:val="bs-Latn-BA"/>
        </w:rPr>
        <w:t>) koje b</w:t>
      </w:r>
      <w:r w:rsidR="008A2326" w:rsidRPr="009768F2">
        <w:rPr>
          <w:lang w:val="bs-Latn-BA"/>
        </w:rPr>
        <w:t>i</w:t>
      </w:r>
      <w:r w:rsidR="00103EE1" w:rsidRPr="009768F2">
        <w:rPr>
          <w:lang w:val="bs-Latn-BA"/>
        </w:rPr>
        <w:t xml:space="preserve"> se moglo integrisati u okviru postojeće web aplikacije </w:t>
      </w:r>
      <w:r w:rsidR="00727812" w:rsidRPr="009768F2">
        <w:rPr>
          <w:lang w:val="bs-Latn-BA"/>
        </w:rPr>
        <w:t>kao</w:t>
      </w:r>
      <w:r w:rsidR="00103EE1" w:rsidRPr="009768F2">
        <w:rPr>
          <w:lang w:val="bs-Latn-BA"/>
        </w:rPr>
        <w:t xml:space="preserve"> servis provajder</w:t>
      </w:r>
      <w:r w:rsidR="00727812" w:rsidRPr="009768F2">
        <w:rPr>
          <w:lang w:val="bs-Latn-BA"/>
        </w:rPr>
        <w:t>a</w:t>
      </w:r>
      <w:r w:rsidR="00103EE1" w:rsidRPr="009768F2">
        <w:rPr>
          <w:lang w:val="bs-Latn-BA"/>
        </w:rPr>
        <w:t xml:space="preserve">, s ciljem njegovog povezivanja </w:t>
      </w:r>
      <w:r w:rsidR="00180250" w:rsidRPr="009768F2">
        <w:rPr>
          <w:lang w:val="bs-Latn-BA"/>
        </w:rPr>
        <w:t>na</w:t>
      </w:r>
      <w:r w:rsidRPr="009768F2">
        <w:rPr>
          <w:lang w:val="bs-Latn-BA"/>
        </w:rPr>
        <w:t xml:space="preserve"> WSO2 provajder/server identiteta</w:t>
      </w:r>
      <w:r w:rsidR="00B46042" w:rsidRPr="009768F2">
        <w:rPr>
          <w:lang w:val="bs-Latn-BA"/>
        </w:rPr>
        <w:t>.</w:t>
      </w:r>
    </w:p>
    <w:p w14:paraId="6B6650AD" w14:textId="082A7E0D" w:rsidR="000D064B" w:rsidRPr="009768F2" w:rsidRDefault="000D064B" w:rsidP="00F12B40">
      <w:pPr>
        <w:spacing w:line="240" w:lineRule="auto"/>
        <w:jc w:val="both"/>
        <w:rPr>
          <w:lang w:val="bs-Latn-BA"/>
        </w:rPr>
      </w:pPr>
    </w:p>
    <w:p w14:paraId="61325B1D" w14:textId="77777777" w:rsidR="00072D35" w:rsidRPr="009768F2" w:rsidRDefault="00072D35" w:rsidP="00F12B40">
      <w:pPr>
        <w:spacing w:line="240" w:lineRule="auto"/>
        <w:jc w:val="both"/>
        <w:rPr>
          <w:lang w:val="bs-Latn-BA"/>
        </w:rPr>
      </w:pPr>
    </w:p>
    <w:p w14:paraId="374FB519" w14:textId="77777777" w:rsidR="004136D8" w:rsidRPr="009768F2" w:rsidRDefault="004136D8" w:rsidP="00F12B40">
      <w:pPr>
        <w:pStyle w:val="Heading3"/>
        <w:spacing w:line="240" w:lineRule="auto"/>
        <w:rPr>
          <w:lang w:val="bs-Latn-BA"/>
        </w:rPr>
      </w:pPr>
      <w:bookmarkStart w:id="40" w:name="_Toc511154453"/>
      <w:r w:rsidRPr="009768F2">
        <w:rPr>
          <w:lang w:val="bs-Latn-BA"/>
        </w:rPr>
        <w:t>Protokoli</w:t>
      </w:r>
      <w:bookmarkEnd w:id="40"/>
    </w:p>
    <w:p w14:paraId="33FB5294" w14:textId="77777777" w:rsidR="004136D8" w:rsidRPr="009768F2" w:rsidRDefault="004136D8" w:rsidP="00F12B40">
      <w:pPr>
        <w:spacing w:line="240" w:lineRule="auto"/>
        <w:jc w:val="both"/>
        <w:rPr>
          <w:lang w:val="bs-Latn-BA"/>
        </w:rPr>
      </w:pPr>
    </w:p>
    <w:p w14:paraId="66917D97" w14:textId="7EFD93DE" w:rsidR="004136D8" w:rsidRPr="009768F2" w:rsidRDefault="004136D8" w:rsidP="00072D35">
      <w:pPr>
        <w:spacing w:line="240" w:lineRule="auto"/>
        <w:ind w:firstLine="360"/>
        <w:jc w:val="both"/>
        <w:rPr>
          <w:lang w:val="bs-Latn-BA"/>
        </w:rPr>
      </w:pPr>
      <w:r w:rsidRPr="009768F2">
        <w:rPr>
          <w:lang w:val="bs-Latn-BA"/>
        </w:rPr>
        <w:t>U okviru SSO funkcionalnosti servera podržani su sledeći protokoli:</w:t>
      </w:r>
    </w:p>
    <w:p w14:paraId="611E95E5" w14:textId="77777777" w:rsidR="004136D8" w:rsidRPr="009768F2" w:rsidRDefault="004136D8" w:rsidP="00F12B40">
      <w:pPr>
        <w:spacing w:line="240" w:lineRule="auto"/>
        <w:jc w:val="both"/>
        <w:rPr>
          <w:lang w:val="bs-Latn-BA"/>
        </w:rPr>
      </w:pPr>
    </w:p>
    <w:p w14:paraId="2F7D9C8B" w14:textId="082AADF0" w:rsidR="004136D8" w:rsidRPr="009768F2" w:rsidRDefault="004136D8" w:rsidP="00F12B40">
      <w:pPr>
        <w:pStyle w:val="ListParagraph"/>
        <w:numPr>
          <w:ilvl w:val="0"/>
          <w:numId w:val="47"/>
        </w:numPr>
        <w:spacing w:line="240" w:lineRule="auto"/>
        <w:jc w:val="both"/>
        <w:rPr>
          <w:lang w:val="bs-Latn-BA"/>
        </w:rPr>
      </w:pPr>
      <w:r w:rsidRPr="009768F2">
        <w:rPr>
          <w:lang w:val="bs-Latn-BA"/>
        </w:rPr>
        <w:t>SAML 2.0</w:t>
      </w:r>
    </w:p>
    <w:p w14:paraId="685F85D6" w14:textId="7FBAAC62" w:rsidR="004136D8" w:rsidRPr="009768F2" w:rsidRDefault="004136D8" w:rsidP="00F12B40">
      <w:pPr>
        <w:pStyle w:val="ListParagraph"/>
        <w:numPr>
          <w:ilvl w:val="0"/>
          <w:numId w:val="47"/>
        </w:numPr>
        <w:spacing w:line="240" w:lineRule="auto"/>
        <w:jc w:val="both"/>
        <w:rPr>
          <w:lang w:val="bs-Latn-BA"/>
        </w:rPr>
      </w:pPr>
      <w:r w:rsidRPr="009768F2">
        <w:rPr>
          <w:lang w:val="bs-Latn-BA"/>
        </w:rPr>
        <w:t>WS-</w:t>
      </w:r>
      <w:proofErr w:type="spellStart"/>
      <w:r w:rsidRPr="009768F2">
        <w:rPr>
          <w:lang w:val="bs-Latn-BA"/>
        </w:rPr>
        <w:t>Federation</w:t>
      </w:r>
      <w:proofErr w:type="spellEnd"/>
    </w:p>
    <w:p w14:paraId="37741F37" w14:textId="102D66F7" w:rsidR="004136D8" w:rsidRPr="009768F2" w:rsidRDefault="00802303" w:rsidP="00F12B40">
      <w:pPr>
        <w:pStyle w:val="ListParagraph"/>
        <w:numPr>
          <w:ilvl w:val="0"/>
          <w:numId w:val="47"/>
        </w:numPr>
        <w:spacing w:line="240" w:lineRule="auto"/>
        <w:jc w:val="both"/>
        <w:rPr>
          <w:lang w:val="bs-Latn-BA"/>
        </w:rPr>
      </w:pPr>
      <w:r w:rsidRPr="009768F2">
        <w:rPr>
          <w:lang w:val="bs-Latn-BA"/>
        </w:rPr>
        <w:t xml:space="preserve">OAuth2 </w:t>
      </w:r>
      <w:r w:rsidR="00FD7CFF" w:rsidRPr="009768F2">
        <w:rPr>
          <w:lang w:val="bs-Latn-BA"/>
        </w:rPr>
        <w:t xml:space="preserve">i </w:t>
      </w:r>
      <w:proofErr w:type="spellStart"/>
      <w:r w:rsidR="004136D8" w:rsidRPr="009768F2">
        <w:rPr>
          <w:lang w:val="bs-Latn-BA"/>
        </w:rPr>
        <w:t>OpenID</w:t>
      </w:r>
      <w:proofErr w:type="spellEnd"/>
      <w:r w:rsidR="004136D8" w:rsidRPr="009768F2">
        <w:rPr>
          <w:lang w:val="bs-Latn-BA"/>
        </w:rPr>
        <w:t xml:space="preserve"> </w:t>
      </w:r>
      <w:proofErr w:type="spellStart"/>
      <w:r w:rsidR="004136D8" w:rsidRPr="009768F2">
        <w:rPr>
          <w:lang w:val="bs-Latn-BA"/>
        </w:rPr>
        <w:t>Connect</w:t>
      </w:r>
      <w:proofErr w:type="spellEnd"/>
    </w:p>
    <w:p w14:paraId="7CE33DD6" w14:textId="63DE4FAF" w:rsidR="00734D23" w:rsidRPr="009768F2" w:rsidRDefault="004136D8" w:rsidP="00F12B40">
      <w:pPr>
        <w:pStyle w:val="ListParagraph"/>
        <w:numPr>
          <w:ilvl w:val="0"/>
          <w:numId w:val="47"/>
        </w:numPr>
        <w:spacing w:line="240" w:lineRule="auto"/>
        <w:jc w:val="both"/>
        <w:rPr>
          <w:lang w:val="bs-Latn-BA"/>
        </w:rPr>
      </w:pPr>
      <w:r w:rsidRPr="009768F2">
        <w:rPr>
          <w:lang w:val="bs-Latn-BA"/>
        </w:rPr>
        <w:t>WS-Trust</w:t>
      </w:r>
    </w:p>
    <w:p w14:paraId="6092CF5A" w14:textId="1B1762CC" w:rsidR="00072D35" w:rsidRPr="009768F2" w:rsidRDefault="00072D35" w:rsidP="00072D35">
      <w:pPr>
        <w:spacing w:line="240" w:lineRule="auto"/>
        <w:jc w:val="both"/>
        <w:rPr>
          <w:lang w:val="bs-Latn-BA"/>
        </w:rPr>
      </w:pPr>
      <w:r w:rsidRPr="009768F2">
        <w:rPr>
          <w:lang w:val="bs-Latn-BA"/>
        </w:rPr>
        <w:br w:type="page"/>
      </w:r>
    </w:p>
    <w:p w14:paraId="2F6D3A9C" w14:textId="55A5771E" w:rsidR="00EE1B3F" w:rsidRPr="009768F2" w:rsidRDefault="00611A29" w:rsidP="00F12B40">
      <w:pPr>
        <w:pStyle w:val="Heading1"/>
        <w:spacing w:line="240" w:lineRule="auto"/>
        <w:jc w:val="both"/>
        <w:rPr>
          <w:lang w:val="bs-Latn-BA"/>
        </w:rPr>
      </w:pPr>
      <w:bookmarkStart w:id="41" w:name="_Toc511154454"/>
      <w:r w:rsidRPr="009768F2">
        <w:rPr>
          <w:lang w:val="bs-Latn-BA"/>
        </w:rPr>
        <w:lastRenderedPageBreak/>
        <w:t>IZBOR STRATEGIJE ZA REALIZACIJU SSO SERVERA</w:t>
      </w:r>
      <w:bookmarkEnd w:id="41"/>
    </w:p>
    <w:p w14:paraId="7237BBE0" w14:textId="5F2F7E1A" w:rsidR="00EE1B3F" w:rsidRPr="009768F2" w:rsidRDefault="00EE1B3F" w:rsidP="00F12B40">
      <w:pPr>
        <w:spacing w:line="240" w:lineRule="auto"/>
        <w:jc w:val="both"/>
        <w:rPr>
          <w:lang w:val="bs-Latn-BA"/>
        </w:rPr>
      </w:pPr>
    </w:p>
    <w:p w14:paraId="3EADD7FC" w14:textId="17426445" w:rsidR="00EE1B3F" w:rsidRPr="009768F2" w:rsidRDefault="00830E7E" w:rsidP="00E1037B">
      <w:pPr>
        <w:spacing w:line="240" w:lineRule="auto"/>
        <w:ind w:firstLine="360"/>
        <w:jc w:val="both"/>
        <w:rPr>
          <w:lang w:val="bs-Latn-BA"/>
        </w:rPr>
      </w:pPr>
      <w:r w:rsidRPr="009768F2">
        <w:rPr>
          <w:lang w:val="bs-Latn-BA"/>
        </w:rPr>
        <w:t xml:space="preserve">Kao što je ranije rečeno u glavi </w:t>
      </w:r>
      <w:r w:rsidR="00A80330" w:rsidRPr="009768F2">
        <w:rPr>
          <w:lang w:val="bs-Latn-BA"/>
        </w:rPr>
        <w:t>4 koja se odnosi na SS</w:t>
      </w:r>
      <w:r w:rsidR="00862A2C" w:rsidRPr="009768F2">
        <w:rPr>
          <w:lang w:val="bs-Latn-BA"/>
        </w:rPr>
        <w:t>O</w:t>
      </w:r>
      <w:r w:rsidR="00A80330" w:rsidRPr="009768F2">
        <w:rPr>
          <w:lang w:val="bs-Latn-BA"/>
        </w:rPr>
        <w:t xml:space="preserve">, njegova glavna uloga je da </w:t>
      </w:r>
      <w:r w:rsidR="00DC20A9" w:rsidRPr="009768F2">
        <w:rPr>
          <w:lang w:val="bs-Latn-BA"/>
        </w:rPr>
        <w:t>uz minimalan broj unosa pristupnih podata</w:t>
      </w:r>
      <w:r w:rsidR="005110E9" w:rsidRPr="009768F2">
        <w:rPr>
          <w:lang w:val="bs-Latn-BA"/>
        </w:rPr>
        <w:t>ka</w:t>
      </w:r>
      <w:r w:rsidR="00DC20A9" w:rsidRPr="009768F2">
        <w:rPr>
          <w:lang w:val="bs-Latn-BA"/>
        </w:rPr>
        <w:t>, korisni</w:t>
      </w:r>
      <w:r w:rsidR="00BF67CD" w:rsidRPr="009768F2">
        <w:rPr>
          <w:lang w:val="bs-Latn-BA"/>
        </w:rPr>
        <w:t>cima</w:t>
      </w:r>
      <w:r w:rsidR="00DC20A9" w:rsidRPr="009768F2">
        <w:rPr>
          <w:lang w:val="bs-Latn-BA"/>
        </w:rPr>
        <w:t xml:space="preserve"> </w:t>
      </w:r>
      <w:r w:rsidR="00A80330" w:rsidRPr="009768F2">
        <w:rPr>
          <w:lang w:val="bs-Latn-BA"/>
        </w:rPr>
        <w:t>obezbijedi jednostavan i brz način prijave u više različitih sistema i aplikacija</w:t>
      </w:r>
      <w:r w:rsidR="00586113" w:rsidRPr="009768F2">
        <w:rPr>
          <w:lang w:val="bs-Latn-BA"/>
        </w:rPr>
        <w:t xml:space="preserve"> koje svakodnevno koriste u obavljanju svojih poslova</w:t>
      </w:r>
      <w:r w:rsidR="00DC20A9" w:rsidRPr="009768F2">
        <w:rPr>
          <w:lang w:val="bs-Latn-BA"/>
        </w:rPr>
        <w:t>.</w:t>
      </w:r>
    </w:p>
    <w:p w14:paraId="415CC2B0" w14:textId="1EA5AA90" w:rsidR="00EE1B3F" w:rsidRPr="009768F2" w:rsidRDefault="00EE1B3F" w:rsidP="00F12B40">
      <w:pPr>
        <w:spacing w:line="240" w:lineRule="auto"/>
        <w:jc w:val="both"/>
        <w:rPr>
          <w:lang w:val="bs-Latn-BA"/>
        </w:rPr>
      </w:pPr>
    </w:p>
    <w:p w14:paraId="548D1ADF" w14:textId="60B25619" w:rsidR="00EE1B3F" w:rsidRPr="009768F2" w:rsidRDefault="00620C78" w:rsidP="00E1037B">
      <w:pPr>
        <w:spacing w:line="240" w:lineRule="auto"/>
        <w:ind w:firstLine="360"/>
        <w:jc w:val="both"/>
        <w:rPr>
          <w:lang w:val="bs-Latn-BA"/>
        </w:rPr>
      </w:pPr>
      <w:r w:rsidRPr="009768F2">
        <w:rPr>
          <w:lang w:val="bs-Latn-BA"/>
        </w:rPr>
        <w:t xml:space="preserve">Sa aspekta </w:t>
      </w:r>
      <w:r w:rsidR="00EE1B3F" w:rsidRPr="009768F2">
        <w:rPr>
          <w:lang w:val="bs-Latn-BA"/>
        </w:rPr>
        <w:t>korisnik</w:t>
      </w:r>
      <w:r w:rsidRPr="009768F2">
        <w:rPr>
          <w:lang w:val="bs-Latn-BA"/>
        </w:rPr>
        <w:t>a</w:t>
      </w:r>
      <w:r w:rsidR="00EE1B3F" w:rsidRPr="009768F2">
        <w:rPr>
          <w:lang w:val="bs-Latn-BA"/>
        </w:rPr>
        <w:t>, n</w:t>
      </w:r>
      <w:r w:rsidRPr="009768F2">
        <w:rPr>
          <w:lang w:val="bs-Latn-BA"/>
        </w:rPr>
        <w:t>jega ne</w:t>
      </w:r>
      <w:r w:rsidR="00EE1B3F" w:rsidRPr="009768F2">
        <w:rPr>
          <w:lang w:val="bs-Latn-BA"/>
        </w:rPr>
        <w:t xml:space="preserve"> interesuje na koji način funkcioniše SSO</w:t>
      </w:r>
      <w:r w:rsidR="007B6026" w:rsidRPr="009768F2">
        <w:rPr>
          <w:lang w:val="bs-Latn-BA"/>
        </w:rPr>
        <w:t xml:space="preserve">. Sve što </w:t>
      </w:r>
      <w:r w:rsidRPr="009768F2">
        <w:rPr>
          <w:lang w:val="bs-Latn-BA"/>
        </w:rPr>
        <w:t xml:space="preserve">on želi </w:t>
      </w:r>
      <w:r w:rsidR="007B6026" w:rsidRPr="009768F2">
        <w:rPr>
          <w:lang w:val="bs-Latn-BA"/>
        </w:rPr>
        <w:t xml:space="preserve">je </w:t>
      </w:r>
      <w:r w:rsidRPr="009768F2">
        <w:rPr>
          <w:lang w:val="bs-Latn-BA"/>
        </w:rPr>
        <w:t xml:space="preserve">da na jednostavan i </w:t>
      </w:r>
      <w:r w:rsidR="009F28DD" w:rsidRPr="009768F2">
        <w:rPr>
          <w:lang w:val="bs-Latn-BA"/>
        </w:rPr>
        <w:t>brz</w:t>
      </w:r>
      <w:r w:rsidRPr="009768F2">
        <w:rPr>
          <w:lang w:val="bs-Latn-BA"/>
        </w:rPr>
        <w:t xml:space="preserve"> način pristupi željen</w:t>
      </w:r>
      <w:r w:rsidR="00D4415A" w:rsidRPr="009768F2">
        <w:rPr>
          <w:lang w:val="bs-Latn-BA"/>
        </w:rPr>
        <w:t>im</w:t>
      </w:r>
      <w:r w:rsidR="007B6026" w:rsidRPr="009768F2">
        <w:rPr>
          <w:lang w:val="bs-Latn-BA"/>
        </w:rPr>
        <w:t xml:space="preserve"> aplikacij</w:t>
      </w:r>
      <w:r w:rsidR="00D4415A" w:rsidRPr="009768F2">
        <w:rPr>
          <w:lang w:val="bs-Latn-BA"/>
        </w:rPr>
        <w:t>ama</w:t>
      </w:r>
      <w:r w:rsidR="007B6026" w:rsidRPr="009768F2">
        <w:rPr>
          <w:lang w:val="bs-Latn-BA"/>
        </w:rPr>
        <w:t xml:space="preserve">, uz </w:t>
      </w:r>
      <w:r w:rsidR="0009728C" w:rsidRPr="009768F2">
        <w:rPr>
          <w:lang w:val="bs-Latn-BA"/>
        </w:rPr>
        <w:t xml:space="preserve">pamćenje što manjeg broja </w:t>
      </w:r>
      <w:r w:rsidR="007B6026" w:rsidRPr="009768F2">
        <w:rPr>
          <w:lang w:val="bs-Latn-BA"/>
        </w:rPr>
        <w:t>korisničkih imena i lozinki.</w:t>
      </w:r>
    </w:p>
    <w:p w14:paraId="0B1759A7" w14:textId="19D722B4" w:rsidR="00CA7610" w:rsidRPr="009768F2" w:rsidRDefault="00CA7610" w:rsidP="00F12B40">
      <w:pPr>
        <w:spacing w:line="240" w:lineRule="auto"/>
        <w:jc w:val="both"/>
        <w:rPr>
          <w:lang w:val="bs-Latn-BA"/>
        </w:rPr>
      </w:pPr>
    </w:p>
    <w:p w14:paraId="6D5B0E5B" w14:textId="0EF078FD" w:rsidR="00CA7610" w:rsidRPr="009768F2" w:rsidRDefault="00CA7610" w:rsidP="00E1037B">
      <w:pPr>
        <w:spacing w:line="240" w:lineRule="auto"/>
        <w:ind w:firstLine="360"/>
        <w:jc w:val="both"/>
        <w:rPr>
          <w:lang w:val="bs-Latn-BA"/>
        </w:rPr>
      </w:pPr>
      <w:r w:rsidRPr="009768F2">
        <w:rPr>
          <w:lang w:val="bs-Latn-BA"/>
        </w:rPr>
        <w:t xml:space="preserve">Kako bi se korisniku omogućilo takvo iskustvo, potrebno je implementirati </w:t>
      </w:r>
      <w:r w:rsidR="00805E2D" w:rsidRPr="009768F2">
        <w:rPr>
          <w:lang w:val="bs-Latn-BA"/>
        </w:rPr>
        <w:t xml:space="preserve">odgovarajuće </w:t>
      </w:r>
      <w:r w:rsidRPr="009768F2">
        <w:rPr>
          <w:lang w:val="bs-Latn-BA"/>
        </w:rPr>
        <w:t xml:space="preserve">SSO rješenje. Postoji mnogo strategija za implementaciju SSO-a, </w:t>
      </w:r>
      <w:r w:rsidR="007B6363" w:rsidRPr="009768F2">
        <w:rPr>
          <w:lang w:val="bs-Latn-BA"/>
        </w:rPr>
        <w:t xml:space="preserve">među kojima su </w:t>
      </w:r>
      <w:r w:rsidRPr="009768F2">
        <w:rPr>
          <w:lang w:val="bs-Latn-BA"/>
        </w:rPr>
        <w:t>dv</w:t>
      </w:r>
      <w:r w:rsidR="006454BA" w:rsidRPr="009768F2">
        <w:rPr>
          <w:lang w:val="bs-Latn-BA"/>
        </w:rPr>
        <w:t xml:space="preserve">ije </w:t>
      </w:r>
      <w:r w:rsidR="003C7A0A" w:rsidRPr="009768F2">
        <w:rPr>
          <w:lang w:val="bs-Latn-BA"/>
        </w:rPr>
        <w:t>popularne</w:t>
      </w:r>
      <w:r w:rsidR="00DC4273" w:rsidRPr="009768F2">
        <w:rPr>
          <w:lang w:val="bs-Latn-BA"/>
        </w:rPr>
        <w:t xml:space="preserve"> one </w:t>
      </w:r>
      <w:r w:rsidR="00105F76" w:rsidRPr="009768F2">
        <w:rPr>
          <w:lang w:val="bs-Latn-BA"/>
        </w:rPr>
        <w:t xml:space="preserve">zasnovane na </w:t>
      </w:r>
      <w:r w:rsidR="003C7A0A" w:rsidRPr="009768F2">
        <w:rPr>
          <w:lang w:val="bs-Latn-BA"/>
        </w:rPr>
        <w:t>upotreb</w:t>
      </w:r>
      <w:r w:rsidR="00105F76" w:rsidRPr="009768F2">
        <w:rPr>
          <w:lang w:val="bs-Latn-BA"/>
        </w:rPr>
        <w:t>i</w:t>
      </w:r>
      <w:r w:rsidR="003C7A0A" w:rsidRPr="009768F2">
        <w:rPr>
          <w:lang w:val="bs-Latn-BA"/>
        </w:rPr>
        <w:t xml:space="preserve"> </w:t>
      </w:r>
      <w:r w:rsidR="006454BA" w:rsidRPr="009768F2">
        <w:rPr>
          <w:lang w:val="bs-Latn-BA"/>
        </w:rPr>
        <w:t>SAML i OAuth2</w:t>
      </w:r>
      <w:r w:rsidR="007B6363" w:rsidRPr="009768F2">
        <w:rPr>
          <w:lang w:val="bs-Latn-BA"/>
        </w:rPr>
        <w:t xml:space="preserve">, detaljnije opisane i </w:t>
      </w:r>
      <w:r w:rsidR="008464B1" w:rsidRPr="009768F2">
        <w:rPr>
          <w:lang w:val="bs-Latn-BA"/>
        </w:rPr>
        <w:t>u</w:t>
      </w:r>
      <w:r w:rsidR="00CD1ACD" w:rsidRPr="009768F2">
        <w:rPr>
          <w:lang w:val="bs-Latn-BA"/>
        </w:rPr>
        <w:t>poređene u narednim paragrafima.</w:t>
      </w:r>
    </w:p>
    <w:p w14:paraId="6849360D" w14:textId="11C8CBD3" w:rsidR="006454BA" w:rsidRPr="009768F2" w:rsidRDefault="006454BA" w:rsidP="00F12B40">
      <w:pPr>
        <w:spacing w:line="240" w:lineRule="auto"/>
        <w:jc w:val="both"/>
        <w:rPr>
          <w:lang w:val="bs-Latn-BA"/>
        </w:rPr>
      </w:pPr>
    </w:p>
    <w:p w14:paraId="5F400EA7" w14:textId="77777777" w:rsidR="007D60D2" w:rsidRPr="009768F2" w:rsidRDefault="007D60D2" w:rsidP="00F12B40">
      <w:pPr>
        <w:spacing w:line="240" w:lineRule="auto"/>
        <w:jc w:val="both"/>
        <w:rPr>
          <w:lang w:val="bs-Latn-BA"/>
        </w:rPr>
      </w:pPr>
    </w:p>
    <w:p w14:paraId="5683796F" w14:textId="31457DEB" w:rsidR="006454BA" w:rsidRPr="009768F2" w:rsidRDefault="006454BA" w:rsidP="00F12B40">
      <w:pPr>
        <w:pStyle w:val="Heading2"/>
        <w:spacing w:line="240" w:lineRule="auto"/>
        <w:jc w:val="both"/>
        <w:rPr>
          <w:lang w:val="bs-Latn-BA"/>
        </w:rPr>
      </w:pPr>
      <w:bookmarkStart w:id="42" w:name="_Toc511154455"/>
      <w:r w:rsidRPr="009768F2">
        <w:rPr>
          <w:lang w:val="bs-Latn-BA"/>
        </w:rPr>
        <w:t>SAML 2.0</w:t>
      </w:r>
      <w:bookmarkEnd w:id="42"/>
    </w:p>
    <w:p w14:paraId="51FC5C2A" w14:textId="627CC667" w:rsidR="008A403B" w:rsidRPr="009768F2" w:rsidRDefault="008A403B" w:rsidP="00F12B40">
      <w:pPr>
        <w:spacing w:line="240" w:lineRule="auto"/>
        <w:rPr>
          <w:lang w:val="bs-Latn-BA"/>
        </w:rPr>
      </w:pPr>
    </w:p>
    <w:p w14:paraId="63772F13" w14:textId="65854C35" w:rsidR="00012360" w:rsidRPr="009768F2" w:rsidRDefault="00012360" w:rsidP="007D60D2">
      <w:pPr>
        <w:spacing w:line="240" w:lineRule="auto"/>
        <w:ind w:firstLine="576"/>
        <w:jc w:val="both"/>
        <w:rPr>
          <w:lang w:val="bs-Latn-BA"/>
        </w:rPr>
      </w:pPr>
      <w:r w:rsidRPr="009768F2">
        <w:rPr>
          <w:lang w:val="bs-Latn-BA"/>
        </w:rPr>
        <w:t>SAML 2.0 predstavlja d</w:t>
      </w:r>
      <w:r w:rsidR="008A403B" w:rsidRPr="009768F2">
        <w:rPr>
          <w:lang w:val="bs-Latn-BA"/>
        </w:rPr>
        <w:t>rug</w:t>
      </w:r>
      <w:r w:rsidRPr="009768F2">
        <w:rPr>
          <w:lang w:val="bs-Latn-BA"/>
        </w:rPr>
        <w:t>u</w:t>
      </w:r>
      <w:r w:rsidR="008A403B" w:rsidRPr="009768F2">
        <w:rPr>
          <w:lang w:val="bs-Latn-BA"/>
        </w:rPr>
        <w:t xml:space="preserve"> verzij</w:t>
      </w:r>
      <w:r w:rsidRPr="009768F2">
        <w:rPr>
          <w:lang w:val="bs-Latn-BA"/>
        </w:rPr>
        <w:t>u</w:t>
      </w:r>
      <w:r w:rsidR="008A403B" w:rsidRPr="009768F2">
        <w:rPr>
          <w:lang w:val="bs-Latn-BA"/>
        </w:rPr>
        <w:t xml:space="preserve"> ranije opisanog </w:t>
      </w:r>
      <w:r w:rsidRPr="009768F2">
        <w:rPr>
          <w:lang w:val="bs-Latn-BA"/>
        </w:rPr>
        <w:t>skupa otvorenih standarda pod nazivom SAML, potvrđen</w:t>
      </w:r>
      <w:r w:rsidR="0086684A" w:rsidRPr="009768F2">
        <w:rPr>
          <w:lang w:val="bs-Latn-BA"/>
        </w:rPr>
        <w:t>u</w:t>
      </w:r>
      <w:r w:rsidRPr="009768F2">
        <w:rPr>
          <w:lang w:val="bs-Latn-BA"/>
        </w:rPr>
        <w:t xml:space="preserve"> od strane OASIS u Martu 2005. godine kao </w:t>
      </w:r>
      <w:r w:rsidR="000F574C" w:rsidRPr="009768F2">
        <w:rPr>
          <w:lang w:val="bs-Latn-BA"/>
        </w:rPr>
        <w:t>zamjenu</w:t>
      </w:r>
      <w:r w:rsidRPr="009768F2">
        <w:rPr>
          <w:lang w:val="bs-Latn-BA"/>
        </w:rPr>
        <w:t xml:space="preserve"> za SAML 1.1. </w:t>
      </w:r>
    </w:p>
    <w:p w14:paraId="51D2B3B1" w14:textId="35CC1F9E" w:rsidR="00012360" w:rsidRPr="009768F2" w:rsidRDefault="00012360" w:rsidP="00F12B40">
      <w:pPr>
        <w:spacing w:line="240" w:lineRule="auto"/>
        <w:rPr>
          <w:lang w:val="bs-Latn-BA"/>
        </w:rPr>
      </w:pPr>
    </w:p>
    <w:p w14:paraId="72E5BC5F" w14:textId="26FAC8F1" w:rsidR="00012360" w:rsidRPr="009768F2" w:rsidRDefault="00012360" w:rsidP="007D60D2">
      <w:pPr>
        <w:spacing w:line="240" w:lineRule="auto"/>
        <w:ind w:firstLine="576"/>
        <w:jc w:val="both"/>
        <w:rPr>
          <w:lang w:val="bs-Latn-BA"/>
        </w:rPr>
      </w:pPr>
      <w:r w:rsidRPr="009768F2">
        <w:rPr>
          <w:lang w:val="bs-Latn-BA"/>
        </w:rPr>
        <w:t xml:space="preserve">Najznačajnija </w:t>
      </w:r>
      <w:r w:rsidR="0083557B" w:rsidRPr="009768F2">
        <w:rPr>
          <w:lang w:val="bs-Latn-BA"/>
        </w:rPr>
        <w:t>promjena</w:t>
      </w:r>
      <w:r w:rsidRPr="009768F2">
        <w:rPr>
          <w:lang w:val="bs-Latn-BA"/>
        </w:rPr>
        <w:t xml:space="preserve"> koj</w:t>
      </w:r>
      <w:r w:rsidR="00CF4DA1" w:rsidRPr="009768F2">
        <w:rPr>
          <w:lang w:val="bs-Latn-BA"/>
        </w:rPr>
        <w:t>u</w:t>
      </w:r>
      <w:r w:rsidRPr="009768F2">
        <w:rPr>
          <w:lang w:val="bs-Latn-BA"/>
        </w:rPr>
        <w:t xml:space="preserve"> donosi SAML 2.0 specifikacija (nadalje SAML) je to što omogućava realizovanje SSO-a </w:t>
      </w:r>
      <w:r w:rsidR="0093703D" w:rsidRPr="009768F2">
        <w:rPr>
          <w:lang w:val="bs-Latn-BA"/>
        </w:rPr>
        <w:t xml:space="preserve">unutar mreže, između različitih domena. </w:t>
      </w:r>
      <w:r w:rsidR="006C1B4F" w:rsidRPr="009768F2">
        <w:rPr>
          <w:lang w:val="bs-Latn-BA"/>
        </w:rPr>
        <w:t xml:space="preserve">Profil koji opisuje kako se to može postići naziva se </w:t>
      </w:r>
      <w:r w:rsidR="006C1B4F" w:rsidRPr="009768F2">
        <w:rPr>
          <w:i/>
          <w:lang w:val="bs-Latn-BA"/>
        </w:rPr>
        <w:t>Web Browser SSO Profile</w:t>
      </w:r>
      <w:r w:rsidR="006C1B4F" w:rsidRPr="009768F2">
        <w:rPr>
          <w:lang w:val="bs-Latn-BA"/>
        </w:rPr>
        <w:t>, i ujedno je i najvažniji SAML profil.</w:t>
      </w:r>
      <w:r w:rsidR="00B0778B" w:rsidRPr="009768F2">
        <w:rPr>
          <w:lang w:val="bs-Latn-BA"/>
        </w:rPr>
        <w:t xml:space="preserve"> </w:t>
      </w:r>
      <w:r w:rsidR="00B0778B" w:rsidRPr="009768F2">
        <w:rPr>
          <w:vertAlign w:val="superscript"/>
          <w:lang w:val="bs-Latn-BA"/>
        </w:rPr>
        <w:t>[8]</w:t>
      </w:r>
    </w:p>
    <w:p w14:paraId="7D769B23" w14:textId="01D91EA7" w:rsidR="006454BA" w:rsidRPr="009768F2" w:rsidRDefault="00012360" w:rsidP="00F12B40">
      <w:pPr>
        <w:spacing w:line="240" w:lineRule="auto"/>
        <w:rPr>
          <w:lang w:val="bs-Latn-BA"/>
        </w:rPr>
      </w:pPr>
      <w:r w:rsidRPr="009768F2">
        <w:rPr>
          <w:lang w:val="bs-Latn-BA"/>
        </w:rPr>
        <w:t xml:space="preserve"> </w:t>
      </w:r>
    </w:p>
    <w:p w14:paraId="211A5BE1" w14:textId="366F6005" w:rsidR="006454BA" w:rsidRPr="009768F2" w:rsidRDefault="005F7E31" w:rsidP="007D60D2">
      <w:pPr>
        <w:spacing w:line="240" w:lineRule="auto"/>
        <w:ind w:firstLine="360"/>
        <w:jc w:val="both"/>
        <w:rPr>
          <w:lang w:val="bs-Latn-BA"/>
        </w:rPr>
      </w:pPr>
      <w:r w:rsidRPr="009768F2">
        <w:rPr>
          <w:lang w:val="bs-Latn-BA"/>
        </w:rPr>
        <w:t>Posmatrajući na nekom nižem</w:t>
      </w:r>
      <w:r w:rsidR="00781B8D" w:rsidRPr="009768F2">
        <w:rPr>
          <w:lang w:val="bs-Latn-BA"/>
        </w:rPr>
        <w:t>,</w:t>
      </w:r>
      <w:r w:rsidRPr="009768F2">
        <w:rPr>
          <w:lang w:val="bs-Latn-BA"/>
        </w:rPr>
        <w:t xml:space="preserve"> </w:t>
      </w:r>
      <w:r w:rsidR="00435F01" w:rsidRPr="009768F2">
        <w:rPr>
          <w:lang w:val="bs-Latn-BA"/>
        </w:rPr>
        <w:t>tj.</w:t>
      </w:r>
      <w:r w:rsidRPr="009768F2">
        <w:rPr>
          <w:lang w:val="bs-Latn-BA"/>
        </w:rPr>
        <w:t xml:space="preserve"> tehničkom nivou u </w:t>
      </w:r>
      <w:r w:rsidR="00771270" w:rsidRPr="009768F2">
        <w:rPr>
          <w:lang w:val="bs-Latn-BA"/>
        </w:rPr>
        <w:t>odnosu</w:t>
      </w:r>
      <w:r w:rsidRPr="009768F2">
        <w:rPr>
          <w:lang w:val="bs-Latn-BA"/>
        </w:rPr>
        <w:t xml:space="preserve"> na navedeno u paragrafu 6.1, učesnici u SAML scenarijima</w:t>
      </w:r>
      <w:r w:rsidR="004322F1" w:rsidRPr="009768F2">
        <w:rPr>
          <w:lang w:val="bs-Latn-BA"/>
        </w:rPr>
        <w:t xml:space="preserve"> su sledeći:</w:t>
      </w:r>
    </w:p>
    <w:p w14:paraId="0B7AC1F1" w14:textId="31A89523" w:rsidR="00D86A62" w:rsidRPr="009768F2" w:rsidRDefault="00443D25" w:rsidP="00F12B40">
      <w:pPr>
        <w:tabs>
          <w:tab w:val="left" w:pos="6690"/>
        </w:tabs>
        <w:spacing w:line="240" w:lineRule="auto"/>
        <w:jc w:val="both"/>
        <w:rPr>
          <w:lang w:val="bs-Latn-BA"/>
        </w:rPr>
      </w:pPr>
      <w:r w:rsidRPr="009768F2">
        <w:rPr>
          <w:lang w:val="bs-Latn-BA"/>
        </w:rPr>
        <w:tab/>
      </w:r>
    </w:p>
    <w:p w14:paraId="7F95E990" w14:textId="3419F1D4" w:rsidR="00935CBB" w:rsidRPr="009768F2" w:rsidRDefault="00935CBB" w:rsidP="00F12B40">
      <w:pPr>
        <w:pStyle w:val="ListParagraph"/>
        <w:numPr>
          <w:ilvl w:val="0"/>
          <w:numId w:val="6"/>
        </w:numPr>
        <w:spacing w:line="240" w:lineRule="auto"/>
        <w:jc w:val="both"/>
        <w:rPr>
          <w:lang w:val="bs-Latn-BA"/>
        </w:rPr>
      </w:pPr>
      <w:r w:rsidRPr="009768F2">
        <w:rPr>
          <w:lang w:val="bs-Latn-BA"/>
        </w:rPr>
        <w:t>Klijent (</w:t>
      </w:r>
      <w:proofErr w:type="spellStart"/>
      <w:r w:rsidRPr="009768F2">
        <w:rPr>
          <w:i/>
          <w:lang w:val="bs-Latn-BA"/>
        </w:rPr>
        <w:t>Client</w:t>
      </w:r>
      <w:proofErr w:type="spellEnd"/>
      <w:r w:rsidRPr="009768F2">
        <w:rPr>
          <w:lang w:val="bs-Latn-BA"/>
        </w:rPr>
        <w:t xml:space="preserve">) </w:t>
      </w:r>
      <w:r w:rsidR="00291D45" w:rsidRPr="009768F2">
        <w:rPr>
          <w:lang w:val="bs-Latn-BA"/>
        </w:rPr>
        <w:t>-</w:t>
      </w:r>
      <w:r w:rsidRPr="009768F2">
        <w:rPr>
          <w:lang w:val="bs-Latn-BA"/>
        </w:rPr>
        <w:t xml:space="preserve"> web aplikacija učitana u okviru web preglednika korisnika</w:t>
      </w:r>
      <w:r w:rsidR="00291D45" w:rsidRPr="009768F2">
        <w:rPr>
          <w:lang w:val="bs-Latn-BA"/>
        </w:rPr>
        <w:t>, kojom korisnik međudjeluje sa servis provajderom</w:t>
      </w:r>
    </w:p>
    <w:p w14:paraId="2E018D40" w14:textId="1D639EAF" w:rsidR="00D86A62" w:rsidRPr="009768F2" w:rsidRDefault="001A577F" w:rsidP="00F12B40">
      <w:pPr>
        <w:pStyle w:val="ListParagraph"/>
        <w:numPr>
          <w:ilvl w:val="0"/>
          <w:numId w:val="6"/>
        </w:numPr>
        <w:spacing w:line="240" w:lineRule="auto"/>
        <w:jc w:val="both"/>
        <w:rPr>
          <w:lang w:val="bs-Latn-BA"/>
        </w:rPr>
      </w:pPr>
      <w:r w:rsidRPr="009768F2">
        <w:rPr>
          <w:lang w:val="bs-Latn-BA"/>
        </w:rPr>
        <w:t>Servis provajder</w:t>
      </w:r>
      <w:r w:rsidR="00D86A62" w:rsidRPr="009768F2">
        <w:rPr>
          <w:lang w:val="bs-Latn-BA"/>
        </w:rPr>
        <w:t xml:space="preserve"> (</w:t>
      </w:r>
      <w:r w:rsidR="00D86A62" w:rsidRPr="009768F2">
        <w:rPr>
          <w:i/>
          <w:lang w:val="bs-Latn-BA"/>
        </w:rPr>
        <w:t xml:space="preserve">Service </w:t>
      </w:r>
      <w:proofErr w:type="spellStart"/>
      <w:r w:rsidR="00D86A62" w:rsidRPr="009768F2">
        <w:rPr>
          <w:i/>
          <w:lang w:val="bs-Latn-BA"/>
        </w:rPr>
        <w:t>Provider</w:t>
      </w:r>
      <w:proofErr w:type="spellEnd"/>
      <w:r w:rsidR="00091A51" w:rsidRPr="009768F2">
        <w:rPr>
          <w:lang w:val="bs-Latn-BA"/>
        </w:rPr>
        <w:t xml:space="preserve"> - SP</w:t>
      </w:r>
      <w:r w:rsidR="00D86A62" w:rsidRPr="009768F2">
        <w:rPr>
          <w:lang w:val="bs-Latn-BA"/>
        </w:rPr>
        <w:t xml:space="preserve">) – </w:t>
      </w:r>
      <w:r w:rsidR="00D86A62" w:rsidRPr="009768F2">
        <w:rPr>
          <w:i/>
          <w:lang w:val="bs-Latn-BA"/>
        </w:rPr>
        <w:t>web</w:t>
      </w:r>
      <w:r w:rsidR="00D86A62" w:rsidRPr="009768F2">
        <w:rPr>
          <w:lang w:val="bs-Latn-BA"/>
        </w:rPr>
        <w:t xml:space="preserve"> server </w:t>
      </w:r>
      <w:r w:rsidR="005259CF" w:rsidRPr="009768F2">
        <w:rPr>
          <w:lang w:val="bs-Latn-BA"/>
        </w:rPr>
        <w:t xml:space="preserve">čijim </w:t>
      </w:r>
      <w:r w:rsidR="00017B78" w:rsidRPr="009768F2">
        <w:rPr>
          <w:lang w:val="bs-Latn-BA"/>
        </w:rPr>
        <w:t xml:space="preserve">uslugama i </w:t>
      </w:r>
      <w:r w:rsidR="005259CF" w:rsidRPr="009768F2">
        <w:rPr>
          <w:lang w:val="bs-Latn-BA"/>
        </w:rPr>
        <w:t>resursima korisnik</w:t>
      </w:r>
      <w:r w:rsidR="00D86A62" w:rsidRPr="009768F2">
        <w:rPr>
          <w:lang w:val="bs-Latn-BA"/>
        </w:rPr>
        <w:t xml:space="preserve"> pokušava pristupiti</w:t>
      </w:r>
      <w:r w:rsidR="005259CF" w:rsidRPr="009768F2">
        <w:rPr>
          <w:lang w:val="bs-Latn-BA"/>
        </w:rPr>
        <w:t xml:space="preserve"> putem klijenta</w:t>
      </w:r>
    </w:p>
    <w:p w14:paraId="4C86D848" w14:textId="6A1337B0" w:rsidR="00D86A62" w:rsidRPr="009768F2" w:rsidRDefault="001A577F" w:rsidP="00F12B40">
      <w:pPr>
        <w:pStyle w:val="ListParagraph"/>
        <w:numPr>
          <w:ilvl w:val="0"/>
          <w:numId w:val="6"/>
        </w:numPr>
        <w:spacing w:line="240" w:lineRule="auto"/>
        <w:jc w:val="both"/>
        <w:rPr>
          <w:lang w:val="bs-Latn-BA"/>
        </w:rPr>
      </w:pPr>
      <w:r w:rsidRPr="009768F2">
        <w:rPr>
          <w:lang w:val="bs-Latn-BA"/>
        </w:rPr>
        <w:t>Provajder identiteta</w:t>
      </w:r>
      <w:r w:rsidR="00D86A62" w:rsidRPr="009768F2">
        <w:rPr>
          <w:lang w:val="bs-Latn-BA"/>
        </w:rPr>
        <w:t xml:space="preserve"> (</w:t>
      </w:r>
      <w:proofErr w:type="spellStart"/>
      <w:r w:rsidR="00D86A62" w:rsidRPr="009768F2">
        <w:rPr>
          <w:i/>
          <w:lang w:val="bs-Latn-BA"/>
        </w:rPr>
        <w:t>Identity</w:t>
      </w:r>
      <w:proofErr w:type="spellEnd"/>
      <w:r w:rsidR="00D86A62" w:rsidRPr="009768F2">
        <w:rPr>
          <w:i/>
          <w:lang w:val="bs-Latn-BA"/>
        </w:rPr>
        <w:t xml:space="preserve"> </w:t>
      </w:r>
      <w:proofErr w:type="spellStart"/>
      <w:r w:rsidR="00D86A62" w:rsidRPr="009768F2">
        <w:rPr>
          <w:i/>
          <w:lang w:val="bs-Latn-BA"/>
        </w:rPr>
        <w:t>Provider</w:t>
      </w:r>
      <w:proofErr w:type="spellEnd"/>
      <w:r w:rsidR="00091A51" w:rsidRPr="009768F2">
        <w:rPr>
          <w:lang w:val="bs-Latn-BA"/>
        </w:rPr>
        <w:t xml:space="preserve"> - </w:t>
      </w:r>
      <w:proofErr w:type="spellStart"/>
      <w:r w:rsidR="00091A51" w:rsidRPr="009768F2">
        <w:rPr>
          <w:lang w:val="bs-Latn-BA"/>
        </w:rPr>
        <w:t>IdP</w:t>
      </w:r>
      <w:proofErr w:type="spellEnd"/>
      <w:r w:rsidR="00D86A62" w:rsidRPr="009768F2">
        <w:rPr>
          <w:lang w:val="bs-Latn-BA"/>
        </w:rPr>
        <w:t xml:space="preserve">) – server koji posjeduje identitet i pristupne podatke korisnika, </w:t>
      </w:r>
      <w:r w:rsidR="00247A70" w:rsidRPr="009768F2">
        <w:rPr>
          <w:lang w:val="bs-Latn-BA"/>
        </w:rPr>
        <w:t xml:space="preserve">i </w:t>
      </w:r>
      <w:r w:rsidR="002F056D" w:rsidRPr="009768F2">
        <w:rPr>
          <w:lang w:val="bs-Latn-BA"/>
        </w:rPr>
        <w:t>koristi se za</w:t>
      </w:r>
      <w:r w:rsidR="00D86A62" w:rsidRPr="009768F2">
        <w:rPr>
          <w:lang w:val="bs-Latn-BA"/>
        </w:rPr>
        <w:t xml:space="preserve"> </w:t>
      </w:r>
      <w:r w:rsidR="007B1B5D" w:rsidRPr="009768F2">
        <w:rPr>
          <w:lang w:val="bs-Latn-BA"/>
        </w:rPr>
        <w:t>u</w:t>
      </w:r>
      <w:r w:rsidR="002F056D" w:rsidRPr="009768F2">
        <w:rPr>
          <w:lang w:val="bs-Latn-BA"/>
        </w:rPr>
        <w:t>tvrđivanje</w:t>
      </w:r>
      <w:r w:rsidR="00D86A62" w:rsidRPr="009768F2">
        <w:rPr>
          <w:lang w:val="bs-Latn-BA"/>
        </w:rPr>
        <w:t xml:space="preserve"> </w:t>
      </w:r>
      <w:r w:rsidR="00FA70CF" w:rsidRPr="009768F2">
        <w:rPr>
          <w:lang w:val="bs-Latn-BA"/>
        </w:rPr>
        <w:t>njegov</w:t>
      </w:r>
      <w:r w:rsidR="002F056D" w:rsidRPr="009768F2">
        <w:rPr>
          <w:lang w:val="bs-Latn-BA"/>
        </w:rPr>
        <w:t>og</w:t>
      </w:r>
      <w:r w:rsidR="00FA70CF" w:rsidRPr="009768F2">
        <w:rPr>
          <w:lang w:val="bs-Latn-BA"/>
        </w:rPr>
        <w:t xml:space="preserve"> identitet</w:t>
      </w:r>
      <w:r w:rsidR="002F056D" w:rsidRPr="009768F2">
        <w:rPr>
          <w:lang w:val="bs-Latn-BA"/>
        </w:rPr>
        <w:t>a</w:t>
      </w:r>
    </w:p>
    <w:p w14:paraId="77C8BB3C" w14:textId="6AC3DAB7" w:rsidR="00D86A62" w:rsidRPr="009768F2" w:rsidRDefault="009F6789" w:rsidP="00F12B40">
      <w:pPr>
        <w:spacing w:line="240" w:lineRule="auto"/>
        <w:jc w:val="both"/>
        <w:rPr>
          <w:lang w:val="bs-Latn-BA"/>
        </w:rPr>
      </w:pPr>
      <w:r w:rsidRPr="009768F2">
        <w:rPr>
          <w:lang w:val="bs-Latn-BA"/>
        </w:rPr>
        <w:br w:type="page"/>
      </w:r>
    </w:p>
    <w:p w14:paraId="64B8F76B" w14:textId="76AA8A4D" w:rsidR="00D417FD" w:rsidRPr="009768F2" w:rsidRDefault="00DF62D3" w:rsidP="007D60D2">
      <w:pPr>
        <w:spacing w:line="240" w:lineRule="auto"/>
        <w:ind w:firstLine="360"/>
        <w:jc w:val="both"/>
        <w:rPr>
          <w:lang w:val="bs-Latn-BA"/>
        </w:rPr>
      </w:pPr>
      <w:r w:rsidRPr="009768F2">
        <w:rPr>
          <w:lang w:val="bs-Latn-BA"/>
        </w:rPr>
        <w:lastRenderedPageBreak/>
        <w:t xml:space="preserve">Dijagram </w:t>
      </w:r>
      <w:r w:rsidR="00D417FD" w:rsidRPr="009768F2">
        <w:rPr>
          <w:lang w:val="bs-Latn-BA"/>
        </w:rPr>
        <w:t xml:space="preserve">najčešćeg scenarija upotrebe SAML-a, dat je na narednoj slici </w:t>
      </w:r>
      <w:r w:rsidR="0084152D" w:rsidRPr="009768F2">
        <w:rPr>
          <w:lang w:val="bs-Latn-BA"/>
        </w:rPr>
        <w:t>9</w:t>
      </w:r>
      <w:r w:rsidR="00D417FD" w:rsidRPr="009768F2">
        <w:rPr>
          <w:lang w:val="bs-Latn-BA"/>
        </w:rPr>
        <w:t>.1.</w:t>
      </w:r>
    </w:p>
    <w:p w14:paraId="0788946D" w14:textId="77777777" w:rsidR="009F6789" w:rsidRPr="009768F2" w:rsidRDefault="009F6789" w:rsidP="007D60D2">
      <w:pPr>
        <w:spacing w:line="240" w:lineRule="auto"/>
        <w:ind w:firstLine="360"/>
        <w:jc w:val="both"/>
        <w:rPr>
          <w:lang w:val="bs-Latn-BA"/>
        </w:rPr>
      </w:pPr>
    </w:p>
    <w:p w14:paraId="313E4660" w14:textId="42099402" w:rsidR="00D86A62" w:rsidRPr="009768F2" w:rsidRDefault="001F6129" w:rsidP="00F12B40">
      <w:pPr>
        <w:keepNext/>
        <w:spacing w:line="240" w:lineRule="auto"/>
        <w:jc w:val="both"/>
        <w:rPr>
          <w:lang w:val="bs-Latn-BA"/>
        </w:rPr>
      </w:pPr>
      <w:r w:rsidRPr="009768F2">
        <w:rPr>
          <w:noProof/>
          <w:lang w:val="bs-Latn-BA"/>
        </w:rPr>
        <mc:AlternateContent>
          <mc:Choice Requires="wpc">
            <w:drawing>
              <wp:inline distT="0" distB="0" distL="0" distR="0" wp14:anchorId="047FE27A" wp14:editId="4B5C23C0">
                <wp:extent cx="5915025" cy="3343275"/>
                <wp:effectExtent l="0" t="0" r="9525" b="9525"/>
                <wp:docPr id="4" name="Canvas 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9" name="Rectangle: Rounded Corners 69"/>
                        <wps:cNvSpPr/>
                        <wps:spPr>
                          <a:xfrm>
                            <a:off x="276225" y="47625"/>
                            <a:ext cx="1295400" cy="495301"/>
                          </a:xfrm>
                          <a:prstGeom prst="roundRect">
                            <a:avLst/>
                          </a:prstGeom>
                          <a:solidFill>
                            <a:schemeClr val="accent5">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7AC15746" w14:textId="071F0A63" w:rsidR="00D7349D" w:rsidRPr="00643044" w:rsidRDefault="00D7349D" w:rsidP="00643044">
                              <w:pPr>
                                <w:jc w:val="center"/>
                                <w:rPr>
                                  <w:rFonts w:ascii="Microsoft Sans Serif" w:hAnsi="Microsoft Sans Serif" w:cs="Microsoft Sans Serif"/>
                                  <w:b/>
                                  <w:color w:val="000000" w:themeColor="text1"/>
                                  <w:sz w:val="22"/>
                                </w:rPr>
                              </w:pPr>
                              <w:proofErr w:type="spellStart"/>
                              <w:r w:rsidRPr="00643044">
                                <w:rPr>
                                  <w:rFonts w:ascii="Microsoft Sans Serif" w:hAnsi="Microsoft Sans Serif" w:cs="Microsoft Sans Serif"/>
                                  <w:b/>
                                  <w:color w:val="000000" w:themeColor="text1"/>
                                  <w:sz w:val="22"/>
                                </w:rPr>
                                <w:t>Servis</w:t>
                              </w:r>
                              <w:proofErr w:type="spellEnd"/>
                              <w:r w:rsidRPr="00643044">
                                <w:rPr>
                                  <w:rFonts w:ascii="Microsoft Sans Serif" w:hAnsi="Microsoft Sans Serif" w:cs="Microsoft Sans Serif"/>
                                  <w:b/>
                                  <w:color w:val="000000" w:themeColor="text1"/>
                                  <w:sz w:val="22"/>
                                </w:rPr>
                                <w:t xml:space="preserve"> provajder</w:t>
                              </w:r>
                              <w:r>
                                <w:rPr>
                                  <w:rFonts w:ascii="Microsoft Sans Serif" w:hAnsi="Microsoft Sans Serif" w:cs="Microsoft Sans Serif"/>
                                  <w:b/>
                                  <w:color w:val="000000" w:themeColor="text1"/>
                                  <w:sz w:val="22"/>
                                </w:rPr>
                                <w:t xml:space="preserve"> / SP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1" name="Rectangle: Rounded Corners 291"/>
                        <wps:cNvSpPr/>
                        <wps:spPr>
                          <a:xfrm>
                            <a:off x="2313600" y="57150"/>
                            <a:ext cx="1295400" cy="485775"/>
                          </a:xfrm>
                          <a:prstGeom prst="roundRect">
                            <a:avLst/>
                          </a:prstGeom>
                          <a:solidFill>
                            <a:schemeClr val="accent3">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4E318A3D" w14:textId="52F74BB0" w:rsidR="00D7349D" w:rsidRPr="00643044" w:rsidRDefault="00D7349D" w:rsidP="00643044">
                              <w:pPr>
                                <w:pStyle w:val="NormalWeb"/>
                                <w:spacing w:before="0" w:beforeAutospacing="0" w:after="0" w:afterAutospacing="0" w:line="276" w:lineRule="auto"/>
                                <w:jc w:val="center"/>
                                <w:rPr>
                                  <w:rFonts w:ascii="Microsoft Sans Serif" w:eastAsia="Calibri" w:hAnsi="Microsoft Sans Serif"/>
                                  <w:b/>
                                  <w:bCs/>
                                  <w:color w:val="000000"/>
                                  <w:sz w:val="22"/>
                                  <w:szCs w:val="22"/>
                                </w:rPr>
                              </w:pPr>
                              <w:proofErr w:type="spellStart"/>
                              <w:r>
                                <w:rPr>
                                  <w:rFonts w:ascii="Microsoft Sans Serif" w:eastAsia="Calibri" w:hAnsi="Microsoft Sans Serif"/>
                                  <w:b/>
                                  <w:bCs/>
                                  <w:color w:val="000000"/>
                                  <w:sz w:val="22"/>
                                  <w:szCs w:val="22"/>
                                </w:rPr>
                                <w:t>Klijent</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3" name="Rectangle: Rounded Corners 303"/>
                        <wps:cNvSpPr/>
                        <wps:spPr>
                          <a:xfrm>
                            <a:off x="4305299" y="47626"/>
                            <a:ext cx="1476376" cy="484800"/>
                          </a:xfrm>
                          <a:prstGeom prst="roundRect">
                            <a:avLst/>
                          </a:prstGeom>
                          <a:solidFill>
                            <a:schemeClr val="accent6">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16BBDBBE" w14:textId="471CB613" w:rsidR="00D7349D" w:rsidRDefault="00D7349D" w:rsidP="00643044">
                              <w:pPr>
                                <w:pStyle w:val="NormalWeb"/>
                                <w:spacing w:before="0" w:beforeAutospacing="0" w:after="0" w:afterAutospacing="0" w:line="276" w:lineRule="auto"/>
                                <w:jc w:val="center"/>
                              </w:pPr>
                              <w:r>
                                <w:rPr>
                                  <w:rFonts w:ascii="Microsoft Sans Serif" w:eastAsia="Calibri" w:hAnsi="Microsoft Sans Serif"/>
                                  <w:b/>
                                  <w:bCs/>
                                  <w:color w:val="000000"/>
                                  <w:sz w:val="22"/>
                                  <w:szCs w:val="22"/>
                                </w:rPr>
                                <w:t xml:space="preserve">Provajder </w:t>
                              </w:r>
                              <w:proofErr w:type="spellStart"/>
                              <w:r>
                                <w:rPr>
                                  <w:rFonts w:ascii="Microsoft Sans Serif" w:eastAsia="Calibri" w:hAnsi="Microsoft Sans Serif"/>
                                  <w:b/>
                                  <w:bCs/>
                                  <w:color w:val="000000"/>
                                  <w:sz w:val="22"/>
                                  <w:szCs w:val="22"/>
                                </w:rPr>
                                <w:t>identiteta</w:t>
                              </w:r>
                              <w:proofErr w:type="spellEnd"/>
                              <w:r>
                                <w:rPr>
                                  <w:rFonts w:ascii="Microsoft Sans Serif" w:eastAsia="Calibri" w:hAnsi="Microsoft Sans Serif"/>
                                  <w:b/>
                                  <w:bCs/>
                                  <w:color w:val="000000"/>
                                  <w:sz w:val="22"/>
                                  <w:szCs w:val="22"/>
                                </w:rPr>
                                <w:t xml:space="preserve"> / </w:t>
                              </w:r>
                              <w:proofErr w:type="spellStart"/>
                              <w:r>
                                <w:rPr>
                                  <w:rFonts w:ascii="Microsoft Sans Serif" w:eastAsia="Calibri" w:hAnsi="Microsoft Sans Serif"/>
                                  <w:b/>
                                  <w:bCs/>
                                  <w:color w:val="000000"/>
                                  <w:sz w:val="22"/>
                                  <w:szCs w:val="22"/>
                                </w:rPr>
                                <w:t>IdP</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4" name="Straight Connector 304"/>
                        <wps:cNvCnPr/>
                        <wps:spPr>
                          <a:xfrm>
                            <a:off x="914400" y="542925"/>
                            <a:ext cx="0" cy="2752725"/>
                          </a:xfrm>
                          <a:prstGeom prst="line">
                            <a:avLst/>
                          </a:prstGeom>
                          <a:ln w="57150">
                            <a:solidFill>
                              <a:schemeClr val="accent5">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wps:wsp>
                        <wps:cNvPr id="305" name="Straight Connector 305"/>
                        <wps:cNvCnPr/>
                        <wps:spPr>
                          <a:xfrm>
                            <a:off x="2980350" y="542925"/>
                            <a:ext cx="0" cy="2752725"/>
                          </a:xfrm>
                          <a:prstGeom prst="line">
                            <a:avLst/>
                          </a:prstGeom>
                          <a:ln w="57150">
                            <a:solidFill>
                              <a:schemeClr val="accent3">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wps:wsp>
                        <wps:cNvPr id="306" name="Straight Connector 306"/>
                        <wps:cNvCnPr/>
                        <wps:spPr>
                          <a:xfrm>
                            <a:off x="5066325" y="532425"/>
                            <a:ext cx="0" cy="2752725"/>
                          </a:xfrm>
                          <a:prstGeom prst="line">
                            <a:avLst/>
                          </a:prstGeom>
                          <a:ln w="57150">
                            <a:solidFill>
                              <a:schemeClr val="accent6">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wps:wsp>
                        <wps:cNvPr id="307" name="Straight Connector 307"/>
                        <wps:cNvCnPr/>
                        <wps:spPr>
                          <a:xfrm flipH="1">
                            <a:off x="942975" y="942975"/>
                            <a:ext cx="2027850" cy="0"/>
                          </a:xfrm>
                          <a:prstGeom prst="line">
                            <a:avLst/>
                          </a:prstGeom>
                          <a:ln w="38100">
                            <a:solidFill>
                              <a:srgbClr val="00B050"/>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08" name="Oval 308"/>
                        <wps:cNvSpPr/>
                        <wps:spPr>
                          <a:xfrm>
                            <a:off x="2857499" y="819151"/>
                            <a:ext cx="275693" cy="269409"/>
                          </a:xfrm>
                          <a:prstGeom prst="ellipse">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6155E5D" w14:textId="3F843689" w:rsidR="00D7349D" w:rsidRPr="00823F28" w:rsidRDefault="00D7349D" w:rsidP="00823F28">
                              <w:pPr>
                                <w:jc w:val="center"/>
                                <w:rPr>
                                  <w:rFonts w:ascii="Microsoft Sans Serif" w:hAnsi="Microsoft Sans Serif" w:cs="Microsoft Sans Serif"/>
                                  <w:b/>
                                  <w:sz w:val="20"/>
                                  <w:szCs w:val="20"/>
                                </w:rPr>
                              </w:pPr>
                              <w:r w:rsidRPr="00823F28">
                                <w:rPr>
                                  <w:rFonts w:ascii="Microsoft Sans Serif" w:hAnsi="Microsoft Sans Serif" w:cs="Microsoft Sans Serif"/>
                                  <w:b/>
                                  <w:sz w:val="20"/>
                                  <w:szCs w:val="20"/>
                                </w:rPr>
                                <w: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s:wsp>
                        <wps:cNvPr id="309" name="Oval 309"/>
                        <wps:cNvSpPr/>
                        <wps:spPr>
                          <a:xfrm>
                            <a:off x="789600" y="2913675"/>
                            <a:ext cx="275693" cy="269407"/>
                          </a:xfrm>
                          <a:prstGeom prst="ellipse">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F759AF6" w14:textId="5642E3BE" w:rsidR="00D7349D" w:rsidRDefault="00D7349D" w:rsidP="00DD4E5E">
                              <w:pPr>
                                <w:pStyle w:val="NormalWeb"/>
                                <w:spacing w:before="0" w:beforeAutospacing="0" w:after="0" w:afterAutospacing="0" w:line="276" w:lineRule="auto"/>
                                <w:jc w:val="center"/>
                              </w:pPr>
                              <w:r>
                                <w:rPr>
                                  <w:rFonts w:ascii="Microsoft Sans Serif" w:eastAsia="Calibri" w:hAnsi="Microsoft Sans Serif"/>
                                  <w:b/>
                                  <w:bCs/>
                                  <w:sz w:val="20"/>
                                  <w:szCs w:val="20"/>
                                </w:rPr>
                                <w:t>E</w:t>
                              </w:r>
                            </w:p>
                          </w:txbxContent>
                        </wps:txbx>
                        <wps:bodyPr rot="0" spcFirstLastPara="0" vert="horz" wrap="square" lIns="0" tIns="0" rIns="0" bIns="0" numCol="1" spcCol="0" rtlCol="0" fromWordArt="0" anchor="t" anchorCtr="0" forceAA="0" compatLnSpc="1">
                          <a:prstTxWarp prst="textNoShape">
                            <a:avLst/>
                          </a:prstTxWarp>
                          <a:spAutoFit/>
                        </wps:bodyPr>
                      </wps:wsp>
                      <wps:wsp>
                        <wps:cNvPr id="310" name="Straight Connector 310"/>
                        <wps:cNvCnPr/>
                        <wps:spPr>
                          <a:xfrm>
                            <a:off x="1065190" y="3056550"/>
                            <a:ext cx="1878035" cy="0"/>
                          </a:xfrm>
                          <a:prstGeom prst="line">
                            <a:avLst/>
                          </a:prstGeom>
                          <a:ln w="38100">
                            <a:solidFill>
                              <a:srgbClr val="00B050"/>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13" name="Straight Connector 313"/>
                        <wps:cNvCnPr/>
                        <wps:spPr>
                          <a:xfrm flipH="1">
                            <a:off x="3008925" y="1837350"/>
                            <a:ext cx="2027555" cy="0"/>
                          </a:xfrm>
                          <a:prstGeom prst="line">
                            <a:avLst/>
                          </a:prstGeom>
                          <a:ln w="38100">
                            <a:solidFill>
                              <a:srgbClr val="00B050"/>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314" name="Oval 314"/>
                        <wps:cNvSpPr/>
                        <wps:spPr>
                          <a:xfrm>
                            <a:off x="4942500" y="1694475"/>
                            <a:ext cx="275693" cy="269407"/>
                          </a:xfrm>
                          <a:prstGeom prst="ellipse">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25A4263" w14:textId="13D37C78" w:rsidR="00D7349D" w:rsidRDefault="00D7349D" w:rsidP="004E7A8C">
                              <w:pPr>
                                <w:pStyle w:val="NormalWeb"/>
                                <w:spacing w:before="0" w:beforeAutospacing="0" w:after="0" w:afterAutospacing="0" w:line="276" w:lineRule="auto"/>
                                <w:jc w:val="center"/>
                              </w:pPr>
                              <w:r>
                                <w:rPr>
                                  <w:rFonts w:ascii="Microsoft Sans Serif" w:eastAsia="Calibri" w:hAnsi="Microsoft Sans Serif"/>
                                  <w:b/>
                                  <w:bCs/>
                                  <w:sz w:val="20"/>
                                  <w:szCs w:val="20"/>
                                </w:rPr>
                                <w:t>C</w:t>
                              </w:r>
                            </w:p>
                          </w:txbxContent>
                        </wps:txbx>
                        <wps:bodyPr rot="0" spcFirstLastPara="0" vert="horz" wrap="square" lIns="0" tIns="0" rIns="0" bIns="0" numCol="1" spcCol="0" rtlCol="0" fromWordArt="0" anchor="t" anchorCtr="0" forceAA="0" compatLnSpc="1">
                          <a:prstTxWarp prst="textNoShape">
                            <a:avLst/>
                          </a:prstTxWarp>
                          <a:spAutoFit/>
                        </wps:bodyPr>
                      </wps:wsp>
                      <wps:wsp>
                        <wps:cNvPr id="315" name="Straight Connector 315"/>
                        <wps:cNvCnPr/>
                        <wps:spPr>
                          <a:xfrm flipV="1">
                            <a:off x="2970825" y="1797980"/>
                            <a:ext cx="7281" cy="364195"/>
                          </a:xfrm>
                          <a:prstGeom prst="line">
                            <a:avLst/>
                          </a:prstGeom>
                          <a:ln w="38100">
                            <a:solidFill>
                              <a:srgbClr val="00B050"/>
                            </a:solidFill>
                            <a:prstDash val="sysDot"/>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316" name="Straight Connector 316"/>
                        <wps:cNvCnPr/>
                        <wps:spPr>
                          <a:xfrm flipH="1">
                            <a:off x="3008925" y="2140880"/>
                            <a:ext cx="2027555" cy="0"/>
                          </a:xfrm>
                          <a:prstGeom prst="line">
                            <a:avLst/>
                          </a:prstGeom>
                          <a:ln w="38100">
                            <a:solidFill>
                              <a:srgbClr val="00B050"/>
                            </a:solidFill>
                            <a:prstDash val="sysDot"/>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317" name="Straight Connector 317"/>
                        <wps:cNvCnPr>
                          <a:stCxn id="318" idx="2"/>
                        </wps:cNvCnPr>
                        <wps:spPr>
                          <a:xfrm flipH="1" flipV="1">
                            <a:off x="950552" y="2589825"/>
                            <a:ext cx="3972898" cy="10795"/>
                          </a:xfrm>
                          <a:prstGeom prst="line">
                            <a:avLst/>
                          </a:prstGeom>
                          <a:ln w="38100">
                            <a:solidFill>
                              <a:srgbClr val="00B050"/>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18" name="Oval 318"/>
                        <wps:cNvSpPr/>
                        <wps:spPr>
                          <a:xfrm>
                            <a:off x="4923450" y="2466000"/>
                            <a:ext cx="275693" cy="269407"/>
                          </a:xfrm>
                          <a:prstGeom prst="ellipse">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ACAFD9E" w14:textId="0DE5E4A3" w:rsidR="00D7349D" w:rsidRDefault="00D7349D" w:rsidP="00283BC5">
                              <w:pPr>
                                <w:pStyle w:val="NormalWeb"/>
                                <w:spacing w:before="0" w:beforeAutospacing="0" w:after="0" w:afterAutospacing="0" w:line="276" w:lineRule="auto"/>
                                <w:jc w:val="center"/>
                              </w:pPr>
                              <w:r>
                                <w:rPr>
                                  <w:rFonts w:ascii="Microsoft Sans Serif" w:eastAsia="Calibri" w:hAnsi="Microsoft Sans Serif"/>
                                  <w:b/>
                                  <w:bCs/>
                                  <w:sz w:val="20"/>
                                  <w:szCs w:val="20"/>
                                </w:rPr>
                                <w:t>D</w:t>
                              </w:r>
                            </w:p>
                          </w:txbxContent>
                        </wps:txbx>
                        <wps:bodyPr rot="0" spcFirstLastPara="0" vert="horz" wrap="square" lIns="0" tIns="0" rIns="0" bIns="0" numCol="1" spcCol="0" rtlCol="0" fromWordArt="0" anchor="t" anchorCtr="0" forceAA="0" compatLnSpc="1">
                          <a:prstTxWarp prst="textNoShape">
                            <a:avLst/>
                          </a:prstTxWarp>
                          <a:spAutoFit/>
                        </wps:bodyPr>
                      </wps:wsp>
                      <wps:wsp>
                        <wps:cNvPr id="319" name="Oval 319"/>
                        <wps:cNvSpPr/>
                        <wps:spPr>
                          <a:xfrm>
                            <a:off x="770550" y="1265850"/>
                            <a:ext cx="275693" cy="269408"/>
                          </a:xfrm>
                          <a:prstGeom prst="ellipse">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85D7D4A" w14:textId="578E33CF" w:rsidR="00D7349D" w:rsidRDefault="00D7349D" w:rsidP="00283BC5">
                              <w:pPr>
                                <w:pStyle w:val="NormalWeb"/>
                                <w:spacing w:before="0" w:beforeAutospacing="0" w:after="0" w:afterAutospacing="0" w:line="276" w:lineRule="auto"/>
                                <w:jc w:val="center"/>
                              </w:pPr>
                              <w:r>
                                <w:rPr>
                                  <w:rFonts w:ascii="Microsoft Sans Serif" w:eastAsia="Calibri" w:hAnsi="Microsoft Sans Serif"/>
                                  <w:b/>
                                  <w:bCs/>
                                  <w:sz w:val="20"/>
                                  <w:szCs w:val="20"/>
                                </w:rPr>
                                <w:t>B</w:t>
                              </w:r>
                            </w:p>
                          </w:txbxContent>
                        </wps:txbx>
                        <wps:bodyPr rot="0" spcFirstLastPara="0" vert="horz" wrap="square" lIns="0" tIns="0" rIns="0" bIns="0" numCol="1" spcCol="0" rtlCol="0" fromWordArt="0" anchor="t" anchorCtr="0" forceAA="0" compatLnSpc="1">
                          <a:prstTxWarp prst="textNoShape">
                            <a:avLst/>
                          </a:prstTxWarp>
                          <a:spAutoFit/>
                        </wps:bodyPr>
                      </wps:wsp>
                      <wps:wsp>
                        <wps:cNvPr id="320" name="Straight Connector 320"/>
                        <wps:cNvCnPr/>
                        <wps:spPr>
                          <a:xfrm>
                            <a:off x="1035345" y="1397930"/>
                            <a:ext cx="4012905" cy="0"/>
                          </a:xfrm>
                          <a:prstGeom prst="line">
                            <a:avLst/>
                          </a:prstGeom>
                          <a:ln w="38100">
                            <a:solidFill>
                              <a:srgbClr val="00B050"/>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05" name="Text Box 105"/>
                        <wps:cNvSpPr txBox="1"/>
                        <wps:spPr>
                          <a:xfrm>
                            <a:off x="971551" y="666750"/>
                            <a:ext cx="1971674" cy="238126"/>
                          </a:xfrm>
                          <a:prstGeom prst="rect">
                            <a:avLst/>
                          </a:prstGeom>
                          <a:noFill/>
                          <a:ln w="6350">
                            <a:noFill/>
                          </a:ln>
                        </wps:spPr>
                        <wps:txbx>
                          <w:txbxContent>
                            <w:p w14:paraId="59D5893A" w14:textId="3264F4AB" w:rsidR="00D7349D" w:rsidRPr="00B01A58" w:rsidRDefault="00D7349D" w:rsidP="00B01A58">
                              <w:pPr>
                                <w:jc w:val="center"/>
                                <w:rPr>
                                  <w:rFonts w:ascii="Microsoft Sans Serif" w:hAnsi="Microsoft Sans Serif" w:cs="Microsoft Sans Serif"/>
                                  <w:b/>
                                  <w:sz w:val="20"/>
                                  <w:szCs w:val="20"/>
                                </w:rPr>
                              </w:pPr>
                              <w:proofErr w:type="spellStart"/>
                              <w:r w:rsidRPr="00B01A58">
                                <w:rPr>
                                  <w:rFonts w:ascii="Microsoft Sans Serif" w:hAnsi="Microsoft Sans Serif" w:cs="Microsoft Sans Serif"/>
                                  <w:b/>
                                  <w:sz w:val="20"/>
                                  <w:szCs w:val="20"/>
                                </w:rPr>
                                <w:t>Korisnik</w:t>
                              </w:r>
                              <w:proofErr w:type="spellEnd"/>
                              <w:r w:rsidRPr="00B01A58">
                                <w:rPr>
                                  <w:rFonts w:ascii="Microsoft Sans Serif" w:hAnsi="Microsoft Sans Serif" w:cs="Microsoft Sans Serif"/>
                                  <w:b/>
                                  <w:sz w:val="20"/>
                                  <w:szCs w:val="20"/>
                                </w:rPr>
                                <w:t xml:space="preserve"> </w:t>
                              </w:r>
                              <w:proofErr w:type="spellStart"/>
                              <w:r w:rsidRPr="00B01A58">
                                <w:rPr>
                                  <w:rFonts w:ascii="Microsoft Sans Serif" w:hAnsi="Microsoft Sans Serif" w:cs="Microsoft Sans Serif"/>
                                  <w:b/>
                                  <w:sz w:val="20"/>
                                  <w:szCs w:val="20"/>
                                </w:rPr>
                                <w:t>posjećuje</w:t>
                              </w:r>
                              <w:proofErr w:type="spellEnd"/>
                              <w:r w:rsidRPr="00B01A58">
                                <w:rPr>
                                  <w:rFonts w:ascii="Microsoft Sans Serif" w:hAnsi="Microsoft Sans Serif" w:cs="Microsoft Sans Serif"/>
                                  <w:b/>
                                  <w:sz w:val="20"/>
                                  <w:szCs w:val="20"/>
                                </w:rPr>
                                <w:t xml:space="preserve"> URL</w:t>
                              </w:r>
                            </w:p>
                          </w:txbxContent>
                        </wps:txbx>
                        <wps:bodyPr rot="0" spcFirstLastPara="0" vertOverflow="overflow" horzOverflow="overflow" vert="horz" wrap="square" lIns="91440" tIns="45720" rIns="91440" bIns="0" numCol="1" spcCol="0" rtlCol="0" fromWordArt="0" anchor="t" anchorCtr="0" forceAA="0" compatLnSpc="1">
                          <a:prstTxWarp prst="textNoShape">
                            <a:avLst/>
                          </a:prstTxWarp>
                          <a:noAutofit/>
                        </wps:bodyPr>
                      </wps:wsp>
                      <wps:wsp>
                        <wps:cNvPr id="321" name="Text Box 105"/>
                        <wps:cNvSpPr txBox="1"/>
                        <wps:spPr>
                          <a:xfrm>
                            <a:off x="19050" y="847725"/>
                            <a:ext cx="847725" cy="628650"/>
                          </a:xfrm>
                          <a:prstGeom prst="rect">
                            <a:avLst/>
                          </a:prstGeom>
                          <a:noFill/>
                          <a:ln w="6350">
                            <a:noFill/>
                          </a:ln>
                        </wps:spPr>
                        <wps:txbx>
                          <w:txbxContent>
                            <w:p w14:paraId="1EC2AD9B" w14:textId="286A9E4E" w:rsidR="00D7349D" w:rsidRDefault="00D7349D" w:rsidP="00B01A58">
                              <w:pPr>
                                <w:pStyle w:val="NormalWeb"/>
                                <w:spacing w:before="0" w:beforeAutospacing="0" w:after="0" w:afterAutospacing="0" w:line="276" w:lineRule="auto"/>
                                <w:jc w:val="center"/>
                                <w:rPr>
                                  <w:rFonts w:ascii="Microsoft Sans Serif" w:eastAsia="Calibri" w:hAnsi="Microsoft Sans Serif"/>
                                  <w:b/>
                                  <w:bCs/>
                                  <w:sz w:val="20"/>
                                  <w:szCs w:val="20"/>
                                </w:rPr>
                              </w:pPr>
                              <w:proofErr w:type="spellStart"/>
                              <w:r>
                                <w:rPr>
                                  <w:rFonts w:ascii="Microsoft Sans Serif" w:eastAsia="Calibri" w:hAnsi="Microsoft Sans Serif"/>
                                  <w:b/>
                                  <w:bCs/>
                                  <w:sz w:val="20"/>
                                  <w:szCs w:val="20"/>
                                </w:rPr>
                                <w:t>Generiše</w:t>
                              </w:r>
                              <w:proofErr w:type="spellEnd"/>
                              <w:r>
                                <w:rPr>
                                  <w:rFonts w:ascii="Microsoft Sans Serif" w:eastAsia="Calibri" w:hAnsi="Microsoft Sans Serif"/>
                                  <w:b/>
                                  <w:bCs/>
                                  <w:sz w:val="20"/>
                                  <w:szCs w:val="20"/>
                                </w:rPr>
                                <w:t xml:space="preserve"> </w:t>
                              </w:r>
                            </w:p>
                            <w:p w14:paraId="7E716F4B" w14:textId="6D061E3B" w:rsidR="00D7349D" w:rsidRDefault="00D7349D" w:rsidP="00B01A58">
                              <w:pPr>
                                <w:pStyle w:val="NormalWeb"/>
                                <w:spacing w:before="0" w:beforeAutospacing="0" w:after="0" w:afterAutospacing="0" w:line="276" w:lineRule="auto"/>
                                <w:jc w:val="center"/>
                              </w:pPr>
                              <w:r>
                                <w:rPr>
                                  <w:rFonts w:ascii="Microsoft Sans Serif" w:eastAsia="Calibri" w:hAnsi="Microsoft Sans Serif"/>
                                  <w:b/>
                                  <w:bCs/>
                                  <w:sz w:val="20"/>
                                  <w:szCs w:val="20"/>
                                </w:rPr>
                                <w:t xml:space="preserve">autorizacioni </w:t>
                              </w:r>
                              <w:proofErr w:type="spellStart"/>
                              <w:r>
                                <w:rPr>
                                  <w:rFonts w:ascii="Microsoft Sans Serif" w:eastAsia="Calibri" w:hAnsi="Microsoft Sans Serif"/>
                                  <w:b/>
                                  <w:bCs/>
                                  <w:sz w:val="20"/>
                                  <w:szCs w:val="20"/>
                                </w:rPr>
                                <w:t>zahtjev</w:t>
                              </w:r>
                              <w:proofErr w:type="spellEnd"/>
                            </w:p>
                          </w:txbxContent>
                        </wps:txbx>
                        <wps:bodyPr rot="0" spcFirstLastPara="0" vert="horz" wrap="square" lIns="0" tIns="45720" rIns="0" bIns="45720" numCol="1" spcCol="0" rtlCol="0" fromWordArt="0" anchor="t" anchorCtr="0" forceAA="0" compatLnSpc="1">
                          <a:prstTxWarp prst="textNoShape">
                            <a:avLst/>
                          </a:prstTxWarp>
                          <a:noAutofit/>
                        </wps:bodyPr>
                      </wps:wsp>
                      <wps:wsp>
                        <wps:cNvPr id="322" name="Text Box 105"/>
                        <wps:cNvSpPr txBox="1"/>
                        <wps:spPr>
                          <a:xfrm>
                            <a:off x="1082970" y="1162514"/>
                            <a:ext cx="1800225" cy="206841"/>
                          </a:xfrm>
                          <a:prstGeom prst="rect">
                            <a:avLst/>
                          </a:prstGeom>
                          <a:noFill/>
                          <a:ln w="6350">
                            <a:noFill/>
                          </a:ln>
                        </wps:spPr>
                        <wps:txbx>
                          <w:txbxContent>
                            <w:p w14:paraId="4391A0D8" w14:textId="390A3C6F" w:rsidR="00D7349D" w:rsidRDefault="00D7349D" w:rsidP="00B01A58">
                              <w:pPr>
                                <w:pStyle w:val="NormalWeb"/>
                                <w:spacing w:before="0" w:beforeAutospacing="0" w:after="0" w:afterAutospacing="0" w:line="276" w:lineRule="auto"/>
                                <w:jc w:val="center"/>
                              </w:pPr>
                              <w:r>
                                <w:rPr>
                                  <w:rFonts w:ascii="Microsoft Sans Serif" w:eastAsia="Calibri" w:hAnsi="Microsoft Sans Serif"/>
                                  <w:b/>
                                  <w:bCs/>
                                  <w:sz w:val="20"/>
                                  <w:szCs w:val="20"/>
                                </w:rPr>
                                <w:t xml:space="preserve">HTTP POST </w:t>
                              </w:r>
                              <w:proofErr w:type="spellStart"/>
                              <w:r>
                                <w:rPr>
                                  <w:rFonts w:ascii="Microsoft Sans Serif" w:eastAsia="Calibri" w:hAnsi="Microsoft Sans Serif"/>
                                  <w:b/>
                                  <w:bCs/>
                                  <w:sz w:val="20"/>
                                  <w:szCs w:val="20"/>
                                </w:rPr>
                                <w:t>na</w:t>
                              </w:r>
                              <w:proofErr w:type="spellEnd"/>
                              <w:r>
                                <w:rPr>
                                  <w:rFonts w:ascii="Microsoft Sans Serif" w:eastAsia="Calibri" w:hAnsi="Microsoft Sans Serif"/>
                                  <w:b/>
                                  <w:bCs/>
                                  <w:sz w:val="20"/>
                                  <w:szCs w:val="20"/>
                                </w:rPr>
                                <w:t xml:space="preserve"> </w:t>
                              </w:r>
                              <w:proofErr w:type="spellStart"/>
                              <w:r>
                                <w:rPr>
                                  <w:rFonts w:ascii="Microsoft Sans Serif" w:eastAsia="Calibri" w:hAnsi="Microsoft Sans Serif"/>
                                  <w:b/>
                                  <w:bCs/>
                                  <w:sz w:val="20"/>
                                  <w:szCs w:val="20"/>
                                </w:rPr>
                                <w:t>IdP</w:t>
                              </w:r>
                              <w:proofErr w:type="spellEnd"/>
                              <w:r>
                                <w:rPr>
                                  <w:rFonts w:ascii="Microsoft Sans Serif" w:eastAsia="Calibri" w:hAnsi="Microsoft Sans Serif"/>
                                  <w:b/>
                                  <w:bCs/>
                                  <w:sz w:val="20"/>
                                  <w:szCs w:val="20"/>
                                </w:rPr>
                                <w:t xml:space="preserve"> </w:t>
                              </w:r>
                            </w:p>
                          </w:txbxContent>
                        </wps:txbx>
                        <wps:bodyPr rot="0" spcFirstLastPara="0" vert="horz" wrap="square" lIns="91440" tIns="45720" rIns="91440" bIns="0" numCol="1" spcCol="0" rtlCol="0" fromWordArt="0" anchor="t" anchorCtr="0" forceAA="0" compatLnSpc="1">
                          <a:prstTxWarp prst="textNoShape">
                            <a:avLst/>
                          </a:prstTxWarp>
                          <a:noAutofit/>
                        </wps:bodyPr>
                      </wps:wsp>
                      <wps:wsp>
                        <wps:cNvPr id="323" name="Text Box 105"/>
                        <wps:cNvSpPr txBox="1"/>
                        <wps:spPr>
                          <a:xfrm>
                            <a:off x="5066325" y="1088560"/>
                            <a:ext cx="846750" cy="628650"/>
                          </a:xfrm>
                          <a:prstGeom prst="rect">
                            <a:avLst/>
                          </a:prstGeom>
                          <a:noFill/>
                          <a:ln w="6350">
                            <a:noFill/>
                          </a:ln>
                        </wps:spPr>
                        <wps:txbx>
                          <w:txbxContent>
                            <w:p w14:paraId="3DBCABBC" w14:textId="4DE39456" w:rsidR="00D7349D" w:rsidRDefault="00D7349D" w:rsidP="005B2484">
                              <w:pPr>
                                <w:pStyle w:val="NormalWeb"/>
                                <w:spacing w:before="0" w:beforeAutospacing="0" w:after="0" w:afterAutospacing="0" w:line="276" w:lineRule="auto"/>
                                <w:jc w:val="center"/>
                              </w:pPr>
                              <w:r>
                                <w:rPr>
                                  <w:rFonts w:ascii="Microsoft Sans Serif" w:eastAsia="Calibri" w:hAnsi="Microsoft Sans Serif"/>
                                  <w:b/>
                                  <w:bCs/>
                                  <w:sz w:val="20"/>
                                  <w:szCs w:val="20"/>
                                </w:rPr>
                                <w:t xml:space="preserve">Autorizacioni </w:t>
                              </w:r>
                              <w:proofErr w:type="spellStart"/>
                              <w:r>
                                <w:rPr>
                                  <w:rFonts w:ascii="Microsoft Sans Serif" w:eastAsia="Calibri" w:hAnsi="Microsoft Sans Serif"/>
                                  <w:b/>
                                  <w:bCs/>
                                  <w:sz w:val="20"/>
                                  <w:szCs w:val="20"/>
                                </w:rPr>
                                <w:t>zahtjev</w:t>
                              </w:r>
                              <w:proofErr w:type="spellEnd"/>
                              <w:r>
                                <w:rPr>
                                  <w:rFonts w:ascii="Microsoft Sans Serif" w:eastAsia="Calibri" w:hAnsi="Microsoft Sans Serif"/>
                                  <w:b/>
                                  <w:bCs/>
                                  <w:sz w:val="20"/>
                                  <w:szCs w:val="20"/>
                                </w:rPr>
                                <w:t xml:space="preserve"> </w:t>
                              </w:r>
                              <w:proofErr w:type="spellStart"/>
                              <w:r>
                                <w:rPr>
                                  <w:rFonts w:ascii="Microsoft Sans Serif" w:eastAsia="Calibri" w:hAnsi="Microsoft Sans Serif"/>
                                  <w:b/>
                                  <w:bCs/>
                                  <w:sz w:val="20"/>
                                  <w:szCs w:val="20"/>
                                </w:rPr>
                                <w:t>usvojen</w:t>
                              </w:r>
                              <w:proofErr w:type="spellEnd"/>
                            </w:p>
                          </w:txbxContent>
                        </wps:txbx>
                        <wps:bodyPr rot="0" spcFirstLastPara="0" vert="horz" wrap="square" lIns="0" tIns="45720" rIns="0" bIns="45720" numCol="1" spcCol="0" rtlCol="0" fromWordArt="0" anchor="t" anchorCtr="0" forceAA="0" compatLnSpc="1">
                          <a:prstTxWarp prst="textNoShape">
                            <a:avLst/>
                          </a:prstTxWarp>
                          <a:noAutofit/>
                        </wps:bodyPr>
                      </wps:wsp>
                      <wps:wsp>
                        <wps:cNvPr id="324" name="Text Box 105"/>
                        <wps:cNvSpPr txBox="1"/>
                        <wps:spPr>
                          <a:xfrm>
                            <a:off x="3076042" y="1397930"/>
                            <a:ext cx="1800225" cy="400050"/>
                          </a:xfrm>
                          <a:prstGeom prst="rect">
                            <a:avLst/>
                          </a:prstGeom>
                          <a:noFill/>
                          <a:ln w="6350">
                            <a:noFill/>
                          </a:ln>
                        </wps:spPr>
                        <wps:txbx>
                          <w:txbxContent>
                            <w:p w14:paraId="02C4BD43" w14:textId="0B527CAC" w:rsidR="00D7349D" w:rsidRDefault="00D7349D" w:rsidP="005B2484">
                              <w:pPr>
                                <w:pStyle w:val="NormalWeb"/>
                                <w:spacing w:before="0" w:beforeAutospacing="0" w:after="0" w:afterAutospacing="0"/>
                                <w:jc w:val="center"/>
                              </w:pPr>
                              <w:proofErr w:type="spellStart"/>
                              <w:r>
                                <w:rPr>
                                  <w:rFonts w:ascii="Microsoft Sans Serif" w:eastAsia="Calibri" w:hAnsi="Microsoft Sans Serif"/>
                                  <w:b/>
                                  <w:bCs/>
                                  <w:sz w:val="20"/>
                                  <w:szCs w:val="20"/>
                                </w:rPr>
                                <w:t>Korisnik</w:t>
                              </w:r>
                              <w:proofErr w:type="spellEnd"/>
                              <w:r>
                                <w:rPr>
                                  <w:rFonts w:ascii="Microsoft Sans Serif" w:eastAsia="Calibri" w:hAnsi="Microsoft Sans Serif"/>
                                  <w:b/>
                                  <w:bCs/>
                                  <w:sz w:val="20"/>
                                  <w:szCs w:val="20"/>
                                </w:rPr>
                                <w:t xml:space="preserve"> </w:t>
                              </w:r>
                              <w:proofErr w:type="spellStart"/>
                              <w:r>
                                <w:rPr>
                                  <w:rFonts w:ascii="Microsoft Sans Serif" w:eastAsia="Calibri" w:hAnsi="Microsoft Sans Serif"/>
                                  <w:b/>
                                  <w:bCs/>
                                  <w:sz w:val="20"/>
                                  <w:szCs w:val="20"/>
                                </w:rPr>
                                <w:t>poslan</w:t>
                              </w:r>
                              <w:proofErr w:type="spellEnd"/>
                              <w:r>
                                <w:rPr>
                                  <w:rFonts w:ascii="Microsoft Sans Serif" w:eastAsia="Calibri" w:hAnsi="Microsoft Sans Serif"/>
                                  <w:b/>
                                  <w:bCs/>
                                  <w:sz w:val="20"/>
                                  <w:szCs w:val="20"/>
                                </w:rPr>
                                <w:t xml:space="preserve"> </w:t>
                              </w:r>
                              <w:proofErr w:type="spellStart"/>
                              <w:r>
                                <w:rPr>
                                  <w:rFonts w:ascii="Microsoft Sans Serif" w:eastAsia="Calibri" w:hAnsi="Microsoft Sans Serif"/>
                                  <w:b/>
                                  <w:bCs/>
                                  <w:sz w:val="20"/>
                                  <w:szCs w:val="20"/>
                                </w:rPr>
                                <w:t>na</w:t>
                              </w:r>
                              <w:proofErr w:type="spellEnd"/>
                              <w:r>
                                <w:rPr>
                                  <w:rFonts w:ascii="Microsoft Sans Serif" w:eastAsia="Calibri" w:hAnsi="Microsoft Sans Serif"/>
                                  <w:b/>
                                  <w:bCs/>
                                  <w:sz w:val="20"/>
                                  <w:szCs w:val="20"/>
                                </w:rPr>
                                <w:t xml:space="preserve"> </w:t>
                              </w:r>
                              <w:proofErr w:type="spellStart"/>
                              <w:r>
                                <w:rPr>
                                  <w:rFonts w:ascii="Microsoft Sans Serif" w:eastAsia="Calibri" w:hAnsi="Microsoft Sans Serif"/>
                                  <w:b/>
                                  <w:bCs/>
                                  <w:sz w:val="20"/>
                                  <w:szCs w:val="20"/>
                                </w:rPr>
                                <w:t>stranicu</w:t>
                              </w:r>
                              <w:proofErr w:type="spellEnd"/>
                              <w:r>
                                <w:rPr>
                                  <w:rFonts w:ascii="Microsoft Sans Serif" w:eastAsia="Calibri" w:hAnsi="Microsoft Sans Serif"/>
                                  <w:b/>
                                  <w:bCs/>
                                  <w:sz w:val="20"/>
                                  <w:szCs w:val="20"/>
                                </w:rPr>
                                <w:t xml:space="preserve"> </w:t>
                              </w:r>
                              <w:proofErr w:type="spellStart"/>
                              <w:r>
                                <w:rPr>
                                  <w:rFonts w:ascii="Microsoft Sans Serif" w:eastAsia="Calibri" w:hAnsi="Microsoft Sans Serif"/>
                                  <w:b/>
                                  <w:bCs/>
                                  <w:sz w:val="20"/>
                                  <w:szCs w:val="20"/>
                                </w:rPr>
                                <w:t>za</w:t>
                              </w:r>
                              <w:proofErr w:type="spellEnd"/>
                              <w:r>
                                <w:rPr>
                                  <w:rFonts w:ascii="Microsoft Sans Serif" w:eastAsia="Calibri" w:hAnsi="Microsoft Sans Serif"/>
                                  <w:b/>
                                  <w:bCs/>
                                  <w:sz w:val="20"/>
                                  <w:szCs w:val="20"/>
                                </w:rPr>
                                <w:t xml:space="preserve"> </w:t>
                              </w:r>
                              <w:proofErr w:type="spellStart"/>
                              <w:r>
                                <w:rPr>
                                  <w:rFonts w:ascii="Microsoft Sans Serif" w:eastAsia="Calibri" w:hAnsi="Microsoft Sans Serif"/>
                                  <w:b/>
                                  <w:bCs/>
                                  <w:sz w:val="20"/>
                                  <w:szCs w:val="20"/>
                                </w:rPr>
                                <w:t>prijavu</w:t>
                              </w:r>
                              <w:proofErr w:type="spellEnd"/>
                              <w:r>
                                <w:rPr>
                                  <w:rFonts w:ascii="Microsoft Sans Serif" w:eastAsia="Calibri" w:hAnsi="Microsoft Sans Serif"/>
                                  <w:b/>
                                  <w:bCs/>
                                  <w:sz w:val="20"/>
                                  <w:szCs w:val="20"/>
                                </w:rPr>
                                <w:t xml:space="preserve"> u </w:t>
                              </w:r>
                              <w:proofErr w:type="spellStart"/>
                              <w:r>
                                <w:rPr>
                                  <w:rFonts w:ascii="Microsoft Sans Serif" w:eastAsia="Calibri" w:hAnsi="Microsoft Sans Serif"/>
                                  <w:b/>
                                  <w:bCs/>
                                  <w:sz w:val="20"/>
                                  <w:szCs w:val="20"/>
                                </w:rPr>
                                <w:t>okviru</w:t>
                              </w:r>
                              <w:proofErr w:type="spellEnd"/>
                              <w:r>
                                <w:rPr>
                                  <w:rFonts w:ascii="Microsoft Sans Serif" w:eastAsia="Calibri" w:hAnsi="Microsoft Sans Serif"/>
                                  <w:b/>
                                  <w:bCs/>
                                  <w:sz w:val="20"/>
                                  <w:szCs w:val="20"/>
                                </w:rPr>
                                <w:t xml:space="preserve"> </w:t>
                              </w:r>
                              <w:proofErr w:type="spellStart"/>
                              <w:r>
                                <w:rPr>
                                  <w:rFonts w:ascii="Microsoft Sans Serif" w:eastAsia="Calibri" w:hAnsi="Microsoft Sans Serif"/>
                                  <w:b/>
                                  <w:bCs/>
                                  <w:sz w:val="20"/>
                                  <w:szCs w:val="20"/>
                                </w:rPr>
                                <w:t>IdP</w:t>
                              </w:r>
                              <w:proofErr w:type="spellEnd"/>
                              <w:r>
                                <w:rPr>
                                  <w:rFonts w:ascii="Microsoft Sans Serif" w:eastAsia="Calibri" w:hAnsi="Microsoft Sans Serif"/>
                                  <w:b/>
                                  <w:bCs/>
                                  <w:sz w:val="20"/>
                                  <w:szCs w:val="20"/>
                                </w:rPr>
                                <w:t>-a</w:t>
                              </w:r>
                            </w:p>
                          </w:txbxContent>
                        </wps:txbx>
                        <wps:bodyPr rot="0" spcFirstLastPara="0" vert="horz" wrap="square" lIns="91440" tIns="91440" rIns="91440" bIns="0" numCol="1" spcCol="0" rtlCol="0" fromWordArt="0" anchor="t" anchorCtr="0" forceAA="0" compatLnSpc="1">
                          <a:prstTxWarp prst="textNoShape">
                            <a:avLst/>
                          </a:prstTxWarp>
                          <a:noAutofit/>
                        </wps:bodyPr>
                      </wps:wsp>
                      <wps:wsp>
                        <wps:cNvPr id="325" name="Text Box 105"/>
                        <wps:cNvSpPr txBox="1"/>
                        <wps:spPr>
                          <a:xfrm>
                            <a:off x="3133192" y="1894500"/>
                            <a:ext cx="1800225" cy="206375"/>
                          </a:xfrm>
                          <a:prstGeom prst="rect">
                            <a:avLst/>
                          </a:prstGeom>
                          <a:noFill/>
                          <a:ln w="6350">
                            <a:noFill/>
                          </a:ln>
                        </wps:spPr>
                        <wps:txbx>
                          <w:txbxContent>
                            <w:p w14:paraId="3C0DE947" w14:textId="0C65D8FA" w:rsidR="00D7349D" w:rsidRDefault="00D7349D" w:rsidP="005B2484">
                              <w:pPr>
                                <w:pStyle w:val="NormalWeb"/>
                                <w:spacing w:before="0" w:beforeAutospacing="0" w:after="0" w:afterAutospacing="0" w:line="276" w:lineRule="auto"/>
                                <w:jc w:val="center"/>
                              </w:pPr>
                              <w:proofErr w:type="spellStart"/>
                              <w:r>
                                <w:rPr>
                                  <w:rFonts w:ascii="Microsoft Sans Serif" w:eastAsia="Calibri" w:hAnsi="Microsoft Sans Serif"/>
                                  <w:b/>
                                  <w:bCs/>
                                  <w:sz w:val="20"/>
                                  <w:szCs w:val="20"/>
                                </w:rPr>
                                <w:t>Korisnik</w:t>
                              </w:r>
                              <w:proofErr w:type="spellEnd"/>
                              <w:r>
                                <w:rPr>
                                  <w:rFonts w:ascii="Microsoft Sans Serif" w:eastAsia="Calibri" w:hAnsi="Microsoft Sans Serif"/>
                                  <w:b/>
                                  <w:bCs/>
                                  <w:sz w:val="20"/>
                                  <w:szCs w:val="20"/>
                                </w:rPr>
                                <w:t xml:space="preserve"> se </w:t>
                              </w:r>
                              <w:proofErr w:type="spellStart"/>
                              <w:r>
                                <w:rPr>
                                  <w:rFonts w:ascii="Microsoft Sans Serif" w:eastAsia="Calibri" w:hAnsi="Microsoft Sans Serif"/>
                                  <w:b/>
                                  <w:bCs/>
                                  <w:sz w:val="20"/>
                                  <w:szCs w:val="20"/>
                                </w:rPr>
                                <w:t>prijavljuje</w:t>
                              </w:r>
                              <w:proofErr w:type="spellEnd"/>
                            </w:p>
                          </w:txbxContent>
                        </wps:txbx>
                        <wps:bodyPr rot="0" spcFirstLastPara="0" vert="horz" wrap="square" lIns="91440" tIns="45720" rIns="91440" bIns="0" numCol="1" spcCol="0" rtlCol="0" fromWordArt="0" anchor="t" anchorCtr="0" forceAA="0" compatLnSpc="1">
                          <a:prstTxWarp prst="textNoShape">
                            <a:avLst/>
                          </a:prstTxWarp>
                          <a:noAutofit/>
                        </wps:bodyPr>
                      </wps:wsp>
                      <wps:wsp>
                        <wps:cNvPr id="326" name="Text Box 105"/>
                        <wps:cNvSpPr txBox="1"/>
                        <wps:spPr>
                          <a:xfrm>
                            <a:off x="5153025" y="2304075"/>
                            <a:ext cx="760050" cy="628650"/>
                          </a:xfrm>
                          <a:prstGeom prst="rect">
                            <a:avLst/>
                          </a:prstGeom>
                          <a:noFill/>
                          <a:ln w="6350">
                            <a:noFill/>
                          </a:ln>
                        </wps:spPr>
                        <wps:txbx>
                          <w:txbxContent>
                            <w:p w14:paraId="77BE2795" w14:textId="10CAC287" w:rsidR="00D7349D" w:rsidRDefault="00D7349D" w:rsidP="005B2484">
                              <w:pPr>
                                <w:pStyle w:val="NormalWeb"/>
                                <w:spacing w:before="0" w:beforeAutospacing="0" w:after="0" w:afterAutospacing="0" w:line="276" w:lineRule="auto"/>
                                <w:jc w:val="center"/>
                              </w:pPr>
                              <w:r>
                                <w:rPr>
                                  <w:rFonts w:ascii="Microsoft Sans Serif" w:eastAsia="Calibri" w:hAnsi="Microsoft Sans Serif"/>
                                  <w:b/>
                                  <w:bCs/>
                                  <w:sz w:val="20"/>
                                  <w:szCs w:val="20"/>
                                </w:rPr>
                                <w:t xml:space="preserve">SAML token </w:t>
                              </w:r>
                              <w:proofErr w:type="spellStart"/>
                              <w:r>
                                <w:rPr>
                                  <w:rFonts w:ascii="Microsoft Sans Serif" w:eastAsia="Calibri" w:hAnsi="Microsoft Sans Serif"/>
                                  <w:b/>
                                  <w:bCs/>
                                  <w:sz w:val="20"/>
                                  <w:szCs w:val="20"/>
                                </w:rPr>
                                <w:t>generisan</w:t>
                              </w:r>
                              <w:proofErr w:type="spellEnd"/>
                            </w:p>
                          </w:txbxContent>
                        </wps:txbx>
                        <wps:bodyPr rot="0" spcFirstLastPara="0" vert="horz" wrap="square" lIns="0" tIns="45720" rIns="0" bIns="45720" numCol="1" spcCol="0" rtlCol="0" fromWordArt="0" anchor="t" anchorCtr="0" forceAA="0" compatLnSpc="1">
                          <a:prstTxWarp prst="textNoShape">
                            <a:avLst/>
                          </a:prstTxWarp>
                          <a:noAutofit/>
                        </wps:bodyPr>
                      </wps:wsp>
                      <wps:wsp>
                        <wps:cNvPr id="327" name="Text Box 105"/>
                        <wps:cNvSpPr txBox="1"/>
                        <wps:spPr>
                          <a:xfrm>
                            <a:off x="971551" y="2332650"/>
                            <a:ext cx="1971674" cy="220050"/>
                          </a:xfrm>
                          <a:prstGeom prst="rect">
                            <a:avLst/>
                          </a:prstGeom>
                          <a:noFill/>
                          <a:ln w="6350">
                            <a:noFill/>
                          </a:ln>
                        </wps:spPr>
                        <wps:txbx>
                          <w:txbxContent>
                            <w:p w14:paraId="5A273CDB" w14:textId="57B2B734" w:rsidR="00D7349D" w:rsidRDefault="00D7349D" w:rsidP="00264C3C">
                              <w:pPr>
                                <w:pStyle w:val="NormalWeb"/>
                                <w:spacing w:before="0" w:beforeAutospacing="0" w:after="0" w:afterAutospacing="0" w:line="276" w:lineRule="auto"/>
                                <w:jc w:val="center"/>
                              </w:pPr>
                              <w:proofErr w:type="spellStart"/>
                              <w:r>
                                <w:rPr>
                                  <w:rFonts w:ascii="Microsoft Sans Serif" w:eastAsia="Calibri" w:hAnsi="Microsoft Sans Serif"/>
                                  <w:b/>
                                  <w:bCs/>
                                  <w:sz w:val="20"/>
                                  <w:szCs w:val="20"/>
                                </w:rPr>
                                <w:t>Preusmjeravanje</w:t>
                              </w:r>
                              <w:proofErr w:type="spellEnd"/>
                              <w:r>
                                <w:rPr>
                                  <w:rFonts w:ascii="Microsoft Sans Serif" w:eastAsia="Calibri" w:hAnsi="Microsoft Sans Serif"/>
                                  <w:b/>
                                  <w:bCs/>
                                  <w:sz w:val="20"/>
                                  <w:szCs w:val="20"/>
                                </w:rPr>
                                <w:t xml:space="preserve"> </w:t>
                              </w:r>
                              <w:proofErr w:type="spellStart"/>
                              <w:r>
                                <w:rPr>
                                  <w:rFonts w:ascii="Microsoft Sans Serif" w:eastAsia="Calibri" w:hAnsi="Microsoft Sans Serif"/>
                                  <w:b/>
                                  <w:bCs/>
                                  <w:sz w:val="20"/>
                                  <w:szCs w:val="20"/>
                                </w:rPr>
                                <w:t>na</w:t>
                              </w:r>
                              <w:proofErr w:type="spellEnd"/>
                              <w:r>
                                <w:rPr>
                                  <w:rFonts w:ascii="Microsoft Sans Serif" w:eastAsia="Calibri" w:hAnsi="Microsoft Sans Serif"/>
                                  <w:b/>
                                  <w:bCs/>
                                  <w:sz w:val="20"/>
                                  <w:szCs w:val="20"/>
                                </w:rPr>
                                <w:t xml:space="preserve"> SP</w:t>
                              </w:r>
                            </w:p>
                          </w:txbxContent>
                        </wps:txbx>
                        <wps:bodyPr rot="0" spcFirstLastPara="0" vert="horz" wrap="square" lIns="91440" tIns="45720" rIns="91440" bIns="0" numCol="1" spcCol="0" rtlCol="0" fromWordArt="0" anchor="t" anchorCtr="0" forceAA="0" compatLnSpc="1">
                          <a:prstTxWarp prst="textNoShape">
                            <a:avLst/>
                          </a:prstTxWarp>
                          <a:noAutofit/>
                        </wps:bodyPr>
                      </wps:wsp>
                      <wps:wsp>
                        <wps:cNvPr id="328" name="Text Box 105"/>
                        <wps:cNvSpPr txBox="1"/>
                        <wps:spPr>
                          <a:xfrm>
                            <a:off x="971551" y="2800350"/>
                            <a:ext cx="2037375" cy="230330"/>
                          </a:xfrm>
                          <a:prstGeom prst="rect">
                            <a:avLst/>
                          </a:prstGeom>
                          <a:noFill/>
                          <a:ln w="6350">
                            <a:noFill/>
                          </a:ln>
                        </wps:spPr>
                        <wps:txbx>
                          <w:txbxContent>
                            <w:p w14:paraId="7E640343" w14:textId="42630C2C" w:rsidR="00D7349D" w:rsidRDefault="00D7349D" w:rsidP="00991CA7">
                              <w:pPr>
                                <w:pStyle w:val="NormalWeb"/>
                                <w:spacing w:before="0" w:beforeAutospacing="0" w:after="0" w:afterAutospacing="0" w:line="276" w:lineRule="auto"/>
                                <w:jc w:val="center"/>
                              </w:pPr>
                              <w:proofErr w:type="spellStart"/>
                              <w:r>
                                <w:rPr>
                                  <w:rFonts w:ascii="Microsoft Sans Serif" w:eastAsia="Calibri" w:hAnsi="Microsoft Sans Serif"/>
                                  <w:b/>
                                  <w:bCs/>
                                  <w:sz w:val="20"/>
                                  <w:szCs w:val="20"/>
                                </w:rPr>
                                <w:t>Korisnik</w:t>
                              </w:r>
                              <w:proofErr w:type="spellEnd"/>
                              <w:r>
                                <w:rPr>
                                  <w:rFonts w:ascii="Microsoft Sans Serif" w:eastAsia="Calibri" w:hAnsi="Microsoft Sans Serif"/>
                                  <w:b/>
                                  <w:bCs/>
                                  <w:sz w:val="20"/>
                                  <w:szCs w:val="20"/>
                                </w:rPr>
                                <w:t xml:space="preserve"> </w:t>
                              </w:r>
                              <w:proofErr w:type="spellStart"/>
                              <w:r>
                                <w:rPr>
                                  <w:rFonts w:ascii="Microsoft Sans Serif" w:eastAsia="Calibri" w:hAnsi="Microsoft Sans Serif"/>
                                  <w:b/>
                                  <w:bCs/>
                                  <w:sz w:val="20"/>
                                  <w:szCs w:val="20"/>
                                </w:rPr>
                                <w:t>prijavljen</w:t>
                              </w:r>
                              <w:proofErr w:type="spellEnd"/>
                              <w:r>
                                <w:rPr>
                                  <w:rFonts w:ascii="Microsoft Sans Serif" w:eastAsia="Calibri" w:hAnsi="Microsoft Sans Serif"/>
                                  <w:b/>
                                  <w:bCs/>
                                  <w:sz w:val="20"/>
                                  <w:szCs w:val="20"/>
                                </w:rPr>
                                <w:t xml:space="preserve"> u </w:t>
                              </w:r>
                              <w:proofErr w:type="spellStart"/>
                              <w:r>
                                <w:rPr>
                                  <w:rFonts w:ascii="Microsoft Sans Serif" w:eastAsia="Calibri" w:hAnsi="Microsoft Sans Serif"/>
                                  <w:b/>
                                  <w:bCs/>
                                  <w:sz w:val="20"/>
                                  <w:szCs w:val="20"/>
                                </w:rPr>
                                <w:t>okviru</w:t>
                              </w:r>
                              <w:proofErr w:type="spellEnd"/>
                              <w:r>
                                <w:rPr>
                                  <w:rFonts w:ascii="Microsoft Sans Serif" w:eastAsia="Calibri" w:hAnsi="Microsoft Sans Serif"/>
                                  <w:b/>
                                  <w:bCs/>
                                  <w:sz w:val="20"/>
                                  <w:szCs w:val="20"/>
                                </w:rPr>
                                <w:t xml:space="preserve"> SP-a</w:t>
                              </w:r>
                            </w:p>
                          </w:txbxContent>
                        </wps:txbx>
                        <wps:bodyPr rot="0" spcFirstLastPara="0" vert="horz" wrap="square" lIns="91440" tIns="45720" rIns="91440" bIns="0" numCol="1" spcCol="0" rtlCol="0" fromWordArt="0" anchor="t" anchorCtr="0" forceAA="0" compatLnSpc="1">
                          <a:prstTxWarp prst="textNoShape">
                            <a:avLst/>
                          </a:prstTxWarp>
                          <a:noAutofit/>
                        </wps:bodyPr>
                      </wps:wsp>
                    </wpc:wpc>
                  </a:graphicData>
                </a:graphic>
              </wp:inline>
            </w:drawing>
          </mc:Choice>
          <mc:Fallback>
            <w:pict>
              <v:group w14:anchorId="047FE27A" id="Canvas 4" o:spid="_x0000_s1226" editas="canvas" style="width:465.75pt;height:263.25pt;mso-position-horizontal-relative:char;mso-position-vertical-relative:line" coordsize="59150,33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DL7ZgkAAM1WAAAOAAAAZHJzL2Uyb0RvYy54bWzsXF2Tm0YWfd+q/AeK91g036gsp5xxvLtV&#10;3thlO8kzg9CIKgQEmBlNfv2e2920hAZJaII1God50PD9efr0uefe5vVP61Wq3cVlleTZTGevDF2L&#10;syifJ9nNTP/t6/sffV2r6jCbh2mexTP9Ia70n9788K/X98U0NvNlns7jUsNBsmp6X8z0ZV0X08mk&#10;ipbxKqxe5UWcYeUiL1dhjdnyZjIvw3scfZVOTMNwJ/d5OS/KPIqrCkvfiZX6G378xSKO6o+LRRXX&#10;WjrTcW01/y357zX9Tt68Dqc3ZVgsk0heRviEq1iFSYaTqkO9C+tQuy2TR4daJVGZV/mifhXlq0m+&#10;WCRRzO8Bd8OMnbu5CrO7sOI3E+HpNBeIqQGPe32DZ4BDTu/xMmI+jVdRFeqlVH/vZF+WYRHze6im&#10;0a93n0otmc90N9C1LFwBEZ/xjsLsJo2n2uf8NpvHc+0qLzNASsNG8nqw45fiUynnKkzSw14vyhX9&#10;x2PU1jPd9FzTdHTtYabbmHTEy43XtRZhLTMDxzaAgYjWB45lMNpgsjlMUVb1v+N8pdHETC/paujq&#10;+IsN7z5Utdi+2Y5OXeVpMn+fpCmfIdTGV2mp3YXAWxhFcVY7Yve0WIZisWPgT56a45z24BfSOlia&#10;0SGznA4uzktLJvdFNRX3z6fqhzSm7dLsc7zAk8WNGvyEVVTeXNOlCLCjNeLWG8jjpvkOtOcCxz9x&#10;X7kL7R3zNnbi/monfv48q9X+qyTLS3n9rWeZ1s3bWojtm0chHgA9i3p9vebYChRsrvP5AwBX5qLd&#10;V0X0PsG7/RBW9aewREPHMwF51R/xs0jz+5meyyldW+blX13LaXu0CKzVtXsQx0yv/rwNy1jX0v9m&#10;aCsBs21iGj5jO56JmXJ7zfX2mux2dZUDKww0WUR8krav02ZyUearP8Bxb+msWBVmEc4906O6bGau&#10;avGOwZJR/PYt3wzsUoT1h+wLcQXjT5Rg+3X9R1gWEuA1msavedM+w+kOxMW29Iqy/O1tnS8Sjn96&#10;1OK5ylcAriACOQNpmAEe01HWoK0kUfSjDYtZLhEDeMHxmCM7hW7e8B3P48TyzXnD4i8tHHmD8CwI&#10;8BvzBhO0vAH4ceIYiYAI9uxEYBlWDyKgrU4hAtsyHBOdRyMgXNobXVwjICAqLM+VAsK3fdWLNzqk&#10;EQbDCgh3JALepW2Jl29OBKoH6asgRiJ4JiKwGyL4UpdhcrOsET1kGVR7XmqWYW8RwFV2LIDg0k0K&#10;AdsMdiMIrKHYwfQc0xPr9ouANMko6Hkkqii+oMVppkFtCrlB8y3pr6KCx3FEerv6Xz4XyyFaBAXh&#10;cLcrxLliMYIcxUzqSKDo1kl4BNBoaB5OUbdXdYQTQjyqA21fUiPJD8cSLR0vYqJmx+OBxIGdn0AC&#10;9VqdeV8UIRo86Q0pac+kbdH3HEQyF510SdC0x5FsBr5hQclyTXtxUBbSdoSyimm/NyhDJIkwrZOU&#10;ua7qDWXHcF1L2jqOZdqXxcpCnI1Q/m6h7B2EsndcX2iLNCn+05gw0qoMwMnwEYie5WQr1DAN0/OJ&#10;vklvNNHvniijn9KwfIpuHysNaRJyv9IwfjaE+9HWCuF0GYfzX7K5Vj8UcGwzOPnwvmb6Kp7D9Yph&#10;/NMUv4M6TNLNlnWZcGu3e+tRg3Dns1FhGyfz+TQIsjWCuD8CEdDP/ha+exjwcMdsGUD7LGAOV1ub&#10;CBrK2Q0QuXMV7Qa2wY1awGAPtOMUTac6qKPburkfmp/srJuiAXW5/FIlL8N5LBTyfpe/Wy33kNnn&#10;VsuneO7MMBuo9A2Zu8z1p5ruoEphuGNCmO2YEEY7Jp5sstdns9irgiz2989usVtok20KUMmUXma6&#10;5weNlw4f3nKFWX6AAngPOlIAJe5ePAUou7UvBRxyzcYmTQUQJ9ULNKk8GVvJVLvFiAJ5rr0rHMNa&#10;KLfe4RgzXIcFOCKUKTwL13mUL/M98h5G7SrT8T1adbciaPL4ByywcyuCS/bPmEoJdaJccdN+/6wz&#10;UrMMwycnmPDOfMsjV+1RrOY4Lx/v+6O6MU67tDiNqayHiNMwv+Hw43GaDc8B8YnANOIwe1RpeHyA&#10;ucpy8LluWu7B5+em5dMCNYWVUaVR4u1SAi+GLuSASuuR/+H91+9NHNEURQae4Tf9lxd4SAy1+y/P&#10;9FFVRZaM5dosOFLcdA63kcoo3oXVUhgp1UP1Lq/FNT/Vhxz7trZnddE67mDyiPVIHh3VcSazDX+3&#10;HZDnfkk6rm8rOOyxh9O2Iz+2hBfUEg7mnthu7oknd+qrdcaLoC0GL5/Xg3NjllczyNBHRPvbRfSb&#10;FtPZhwSO4Tgml4um4wfUnbRCICtAJxLgfNSLMMO7hE7kqV3F4eY0hkIXFwrtpKwA+9NCIdOyKdMK&#10;5Jq2SyVVbWw/ylmNhrUarfHiQyElqsdQ6KJCoZ0cFDsxB+Whu5Luhuk6VEjR6q4eNWlOGWMO6rvI&#10;Qan4YGzSl9SkaRTcfncDazed9vHqVob8Enpt4V9CfAbWTgu3DYz2pILasX6KhwA9Oupus3PMQZXz&#10;rpHZ3ZlWtqnh/kqjhn7O1xot22CbvHmtXmMF2XRy+XYkRkFcUyOIsYiooCJl6roopNjBOAs85npI&#10;BPBqKtT3mZz69ndj5ZGhzGqocTM6waVcF12QWtMd/qiBtwj9mnvqy75DFgH1HHlLTPTUUbfnKwi6&#10;lDG3lqnG3A6AaVQOSGXm254cRLMpDpLLOKJd03cF5J8X0Sqc7IvoXjUtrXHhAOQwY8L/ieiELSV0&#10;xRDoRKYE6RKhKxi+ICHyqhuAMoz55J+Y4JxruL7djCfaU8F6Ds5VwdEQCB05dPcTNENUYJmqNmUA&#10;lG4PiGHIYzjujjLwba4WLolGN0VmQ4AULbTj8xojjfb4pFC3cMWwqgFp1DI817BFvoB1hWctGqXh&#10;qhfQ0TMlx4dAaItG5YyoS5czL6k2/XKkqCqRGIBG8dUXiwUSpX6AJMAOjbZQahr49sOR2ogzdPbs&#10;5FEWh+RoC6UtSTqi9G9wqSpgGAClDsOHymT5jonvGRi7pXqgWh5SkSK9kJgJlbjS2RiCSsfOfvuD&#10;iIOoUVVXMABA4UI1LpVpWUi37LJoy6bCJxsvoa8ftARyZNFvEjKpvP7AIEUI31HDj8J+MKv0Ug1L&#10;JBSe1XlCPeiALPpPAynqnfgnU3kht/y+K32UdXse09tfoX3zfwAAAP//AwBQSwMEFAAGAAgAAAAh&#10;APJt8QXcAAAABQEAAA8AAABkcnMvZG93bnJldi54bWxMj8FOwzAQRO9I/IO1SNyo04IrCHEqhKgQ&#10;qBdaLtzceEki4nUUO4nh61m4wGWl0Yxm3hab5Dox4RBaTxqWiwwEUuVtS7WG18P24hpEiIas6Tyh&#10;hk8MsClPTwqTWz/TC077WAsuoZAbDU2MfS5lqBp0Jix8j8Teux+ciSyHWtrBzFzuOrnKsrV0piVe&#10;aEyP9w1WH/vRaZiz54f0ddjupjdKdDU9Po1RKa3Pz9LdLYiIKf6F4Qef0aFkpqMfyQbRaeBH4u9l&#10;7+ZyqUAcNajVWoEsC/mfvvwGAAD//wMAUEsBAi0AFAAGAAgAAAAhALaDOJL+AAAA4QEAABMAAAAA&#10;AAAAAAAAAAAAAAAAAFtDb250ZW50X1R5cGVzXS54bWxQSwECLQAUAAYACAAAACEAOP0h/9YAAACU&#10;AQAACwAAAAAAAAAAAAAAAAAvAQAAX3JlbHMvLnJlbHNQSwECLQAUAAYACAAAACEA01Qy+2YJAADN&#10;VgAADgAAAAAAAAAAAAAAAAAuAgAAZHJzL2Uyb0RvYy54bWxQSwECLQAUAAYACAAAACEA8m3xBdwA&#10;AAAFAQAADwAAAAAAAAAAAAAAAADACwAAZHJzL2Rvd25yZXYueG1sUEsFBgAAAAAEAAQA8wAAAMkM&#10;AAAAAA==&#10;">
                <v:shape id="_x0000_s1227" type="#_x0000_t75" style="position:absolute;width:59150;height:33432;visibility:visible;mso-wrap-style:square">
                  <v:fill o:detectmouseclick="t"/>
                  <v:path o:connecttype="none"/>
                </v:shape>
                <v:roundrect id="Rectangle: Rounded Corners 69" o:spid="_x0000_s1228" style="position:absolute;left:2762;top:476;width:12954;height:49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r7mpwwAAANsAAAAPAAAAZHJzL2Rvd25yZXYueG1sRI9Ba8JA&#10;FITvBf/D8oReRDftIbTRVUQoePCSxEtvj+wzG8y+jbtrjP++Wyj0OMzMN8xmN9lejORD51jB2yoD&#10;Qdw43XGr4Fx/LT9AhIissXdMCp4UYLedvWyw0O7BJY1VbEWCcChQgYlxKKQMjSGLYeUG4uRdnLcY&#10;k/St1B4fCW57+Z5lubTYcVowONDBUHOt7lbB4tjVtTeVK7/LeiFP7e1cjblSr/NpvwYRaYr/4b/2&#10;USvIP+H3S/oBcvsDAAD//wMAUEsBAi0AFAAGAAgAAAAhANvh9svuAAAAhQEAABMAAAAAAAAAAAAA&#10;AAAAAAAAAFtDb250ZW50X1R5cGVzXS54bWxQSwECLQAUAAYACAAAACEAWvQsW78AAAAVAQAACwAA&#10;AAAAAAAAAAAAAAAfAQAAX3JlbHMvLnJlbHNQSwECLQAUAAYACAAAACEAva+5qcMAAADbAAAADwAA&#10;AAAAAAAAAAAAAAAHAgAAZHJzL2Rvd25yZXYueG1sUEsFBgAAAAADAAMAtwAAAPcCAAAAAA==&#10;" fillcolor="#4bacc6 [3208]" stroked="f">
                  <v:fill opacity="32896f"/>
                  <v:textbox>
                    <w:txbxContent>
                      <w:p w14:paraId="7AC15746" w14:textId="071F0A63" w:rsidR="00D7349D" w:rsidRPr="00643044" w:rsidRDefault="00D7349D" w:rsidP="00643044">
                        <w:pPr>
                          <w:jc w:val="center"/>
                          <w:rPr>
                            <w:rFonts w:ascii="Microsoft Sans Serif" w:hAnsi="Microsoft Sans Serif" w:cs="Microsoft Sans Serif"/>
                            <w:b/>
                            <w:color w:val="000000" w:themeColor="text1"/>
                            <w:sz w:val="22"/>
                          </w:rPr>
                        </w:pPr>
                        <w:proofErr w:type="spellStart"/>
                        <w:r w:rsidRPr="00643044">
                          <w:rPr>
                            <w:rFonts w:ascii="Microsoft Sans Serif" w:hAnsi="Microsoft Sans Serif" w:cs="Microsoft Sans Serif"/>
                            <w:b/>
                            <w:color w:val="000000" w:themeColor="text1"/>
                            <w:sz w:val="22"/>
                          </w:rPr>
                          <w:t>Servis</w:t>
                        </w:r>
                        <w:proofErr w:type="spellEnd"/>
                        <w:r w:rsidRPr="00643044">
                          <w:rPr>
                            <w:rFonts w:ascii="Microsoft Sans Serif" w:hAnsi="Microsoft Sans Serif" w:cs="Microsoft Sans Serif"/>
                            <w:b/>
                            <w:color w:val="000000" w:themeColor="text1"/>
                            <w:sz w:val="22"/>
                          </w:rPr>
                          <w:t xml:space="preserve"> provajder</w:t>
                        </w:r>
                        <w:r>
                          <w:rPr>
                            <w:rFonts w:ascii="Microsoft Sans Serif" w:hAnsi="Microsoft Sans Serif" w:cs="Microsoft Sans Serif"/>
                            <w:b/>
                            <w:color w:val="000000" w:themeColor="text1"/>
                            <w:sz w:val="22"/>
                          </w:rPr>
                          <w:t xml:space="preserve"> / SP</w:t>
                        </w:r>
                      </w:p>
                    </w:txbxContent>
                  </v:textbox>
                </v:roundrect>
                <v:roundrect id="Rectangle: Rounded Corners 291" o:spid="_x0000_s1229" style="position:absolute;left:23136;top:571;width:12954;height:48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5CkxgAAANwAAAAPAAAAZHJzL2Rvd25yZXYueG1sRI9BawIx&#10;FITvBf9DeAVvNbtCRbdGKaJUvZSqtPT22Dw3q5uXdRN1/femIPQ4zMw3zHja2kpcqPGlYwVpLwFB&#10;nDtdcqFgt128DEH4gKyxckwKbuRhOuk8jTHT7spfdNmEQkQI+wwVmBDqTEqfG7Loe64mjt7eNRZD&#10;lE0hdYPXCLeV7CfJQFosOS4YrGlmKD9uzjZSPuV3+jH4Wedm+3o6zOdrs/o9KdV9bt/fQARqw3/4&#10;0V5qBf1RCn9n4hGQkzsAAAD//wMAUEsBAi0AFAAGAAgAAAAhANvh9svuAAAAhQEAABMAAAAAAAAA&#10;AAAAAAAAAAAAAFtDb250ZW50X1R5cGVzXS54bWxQSwECLQAUAAYACAAAACEAWvQsW78AAAAVAQAA&#10;CwAAAAAAAAAAAAAAAAAfAQAAX3JlbHMvLnJlbHNQSwECLQAUAAYACAAAACEAz/uQpMYAAADcAAAA&#10;DwAAAAAAAAAAAAAAAAAHAgAAZHJzL2Rvd25yZXYueG1sUEsFBgAAAAADAAMAtwAAAPoCAAAAAA==&#10;" fillcolor="#9bbb59 [3206]" stroked="f">
                  <v:fill opacity="32896f"/>
                  <v:textbox>
                    <w:txbxContent>
                      <w:p w14:paraId="4E318A3D" w14:textId="52F74BB0" w:rsidR="00D7349D" w:rsidRPr="00643044" w:rsidRDefault="00D7349D" w:rsidP="00643044">
                        <w:pPr>
                          <w:pStyle w:val="NormalWeb"/>
                          <w:spacing w:before="0" w:beforeAutospacing="0" w:after="0" w:afterAutospacing="0" w:line="276" w:lineRule="auto"/>
                          <w:jc w:val="center"/>
                          <w:rPr>
                            <w:rFonts w:ascii="Microsoft Sans Serif" w:eastAsia="Calibri" w:hAnsi="Microsoft Sans Serif"/>
                            <w:b/>
                            <w:bCs/>
                            <w:color w:val="000000"/>
                            <w:sz w:val="22"/>
                            <w:szCs w:val="22"/>
                          </w:rPr>
                        </w:pPr>
                        <w:proofErr w:type="spellStart"/>
                        <w:r>
                          <w:rPr>
                            <w:rFonts w:ascii="Microsoft Sans Serif" w:eastAsia="Calibri" w:hAnsi="Microsoft Sans Serif"/>
                            <w:b/>
                            <w:bCs/>
                            <w:color w:val="000000"/>
                            <w:sz w:val="22"/>
                            <w:szCs w:val="22"/>
                          </w:rPr>
                          <w:t>Klijent</w:t>
                        </w:r>
                        <w:proofErr w:type="spellEnd"/>
                      </w:p>
                    </w:txbxContent>
                  </v:textbox>
                </v:roundrect>
                <v:roundrect id="Rectangle: Rounded Corners 303" o:spid="_x0000_s1230" style="position:absolute;left:43052;top:476;width:14764;height:48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L/6wwAAANwAAAAPAAAAZHJzL2Rvd25yZXYueG1sRI9BawIx&#10;FITvgv8hPKE3zVpB7GqUKigFD7Vaen5snpulm5clie7uv28KgsdhZr5hVpvO1uJOPlSOFUwnGQji&#10;wumKSwXfl/14ASJEZI21Y1LQU4DNejhYYa5dy190P8dSJAiHHBWYGJtcylAYshgmriFO3tV5izFJ&#10;X0rtsU1wW8vXLJtLixWnBYMN7QwVv+ebVXDb7k/S/+zMW2WPOraf/eFy6JV6GXXvSxCRuvgMP9of&#10;WsEsm8H/mXQE5PoPAAD//wMAUEsBAi0AFAAGAAgAAAAhANvh9svuAAAAhQEAABMAAAAAAAAAAAAA&#10;AAAAAAAAAFtDb250ZW50X1R5cGVzXS54bWxQSwECLQAUAAYACAAAACEAWvQsW78AAAAVAQAACwAA&#10;AAAAAAAAAAAAAAAfAQAAX3JlbHMvLnJlbHNQSwECLQAUAAYACAAAACEAUnC/+sMAAADcAAAADwAA&#10;AAAAAAAAAAAAAAAHAgAAZHJzL2Rvd25yZXYueG1sUEsFBgAAAAADAAMAtwAAAPcCAAAAAA==&#10;" fillcolor="#f79646 [3209]" stroked="f">
                  <v:fill opacity="32896f"/>
                  <v:textbox>
                    <w:txbxContent>
                      <w:p w14:paraId="16BBDBBE" w14:textId="471CB613" w:rsidR="00D7349D" w:rsidRDefault="00D7349D" w:rsidP="00643044">
                        <w:pPr>
                          <w:pStyle w:val="NormalWeb"/>
                          <w:spacing w:before="0" w:beforeAutospacing="0" w:after="0" w:afterAutospacing="0" w:line="276" w:lineRule="auto"/>
                          <w:jc w:val="center"/>
                        </w:pPr>
                        <w:r>
                          <w:rPr>
                            <w:rFonts w:ascii="Microsoft Sans Serif" w:eastAsia="Calibri" w:hAnsi="Microsoft Sans Serif"/>
                            <w:b/>
                            <w:bCs/>
                            <w:color w:val="000000"/>
                            <w:sz w:val="22"/>
                            <w:szCs w:val="22"/>
                          </w:rPr>
                          <w:t xml:space="preserve">Provajder </w:t>
                        </w:r>
                        <w:proofErr w:type="spellStart"/>
                        <w:r>
                          <w:rPr>
                            <w:rFonts w:ascii="Microsoft Sans Serif" w:eastAsia="Calibri" w:hAnsi="Microsoft Sans Serif"/>
                            <w:b/>
                            <w:bCs/>
                            <w:color w:val="000000"/>
                            <w:sz w:val="22"/>
                            <w:szCs w:val="22"/>
                          </w:rPr>
                          <w:t>identiteta</w:t>
                        </w:r>
                        <w:proofErr w:type="spellEnd"/>
                        <w:r>
                          <w:rPr>
                            <w:rFonts w:ascii="Microsoft Sans Serif" w:eastAsia="Calibri" w:hAnsi="Microsoft Sans Serif"/>
                            <w:b/>
                            <w:bCs/>
                            <w:color w:val="000000"/>
                            <w:sz w:val="22"/>
                            <w:szCs w:val="22"/>
                          </w:rPr>
                          <w:t xml:space="preserve"> / </w:t>
                        </w:r>
                        <w:proofErr w:type="spellStart"/>
                        <w:r>
                          <w:rPr>
                            <w:rFonts w:ascii="Microsoft Sans Serif" w:eastAsia="Calibri" w:hAnsi="Microsoft Sans Serif"/>
                            <w:b/>
                            <w:bCs/>
                            <w:color w:val="000000"/>
                            <w:sz w:val="22"/>
                            <w:szCs w:val="22"/>
                          </w:rPr>
                          <w:t>IdP</w:t>
                        </w:r>
                        <w:proofErr w:type="spellEnd"/>
                      </w:p>
                    </w:txbxContent>
                  </v:textbox>
                </v:roundrect>
                <v:line id="Straight Connector 304" o:spid="_x0000_s1231" style="position:absolute;visibility:visible;mso-wrap-style:square" from="9144,5429" to="9144,32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3jKdxwAAANwAAAAPAAAAZHJzL2Rvd25yZXYueG1sRI/RasJA&#10;FETfhf7Dcgt9EbNrlFKiq9QWpT5YqPoBN9lrEpq9m2ZXTf++WxB8HGbmDDNf9rYRF+p87VjDOFEg&#10;iAtnai41HA/r0QsIH5ANNo5Jwy95WC4eBnPMjLvyF132oRQRwj5DDVUIbSalLyqy6BPXEkfv5DqL&#10;IcqulKbDa4TbRqZKPUuLNceFClt6q6j43p+thvfV526zLnd5raY/zfZ8SId5n2r99Ni/zkAE6sM9&#10;fGt/GA0TNYX/M/EIyMUfAAAA//8DAFBLAQItABQABgAIAAAAIQDb4fbL7gAAAIUBAAATAAAAAAAA&#10;AAAAAAAAAAAAAABbQ29udGVudF9UeXBlc10ueG1sUEsBAi0AFAAGAAgAAAAhAFr0LFu/AAAAFQEA&#10;AAsAAAAAAAAAAAAAAAAAHwEAAF9yZWxzLy5yZWxzUEsBAi0AFAAGAAgAAAAhAKveMp3HAAAA3AAA&#10;AA8AAAAAAAAAAAAAAAAABwIAAGRycy9kb3ducmV2LnhtbFBLBQYAAAAAAwADALcAAAD7AgAAAAA=&#10;" strokecolor="#92cddc [1944]" strokeweight="4.5pt"/>
                <v:line id="Straight Connector 305" o:spid="_x0000_s1232" style="position:absolute;visibility:visible;mso-wrap-style:square" from="29803,5429" to="29803,32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9lRhxQAAANwAAAAPAAAAZHJzL2Rvd25yZXYueG1sRI9Ba8JA&#10;FITvgv9heYK3ZlOlItFVSmxLC15MFOztkX1Ngtm3IbvV7b/vFgoeh5n5hllvg+nElQbXWlbwmKQg&#10;iCurW64VHMvXhyUI55E1dpZJwQ852G7GozVm2t74QNfC1yJC2GWooPG+z6R0VUMGXWJ74uh92cGg&#10;j3KopR7wFuGmk7M0XUiDLceFBnvKG6ouxbdR8Fm8lW13yQ3j/hTOH/kuvBSlUtNJeF6B8BT8Pfzf&#10;ftcK5ukT/J2JR0BufgEAAP//AwBQSwECLQAUAAYACAAAACEA2+H2y+4AAACFAQAAEwAAAAAAAAAA&#10;AAAAAAAAAAAAW0NvbnRlbnRfVHlwZXNdLnhtbFBLAQItABQABgAIAAAAIQBa9CxbvwAAABUBAAAL&#10;AAAAAAAAAAAAAAAAAB8BAABfcmVscy8ucmVsc1BLAQItABQABgAIAAAAIQBE9lRhxQAAANwAAAAP&#10;AAAAAAAAAAAAAAAAAAcCAABkcnMvZG93bnJldi54bWxQSwUGAAAAAAMAAwC3AAAA+QIAAAAA&#10;" strokecolor="#c2d69b [1942]" strokeweight="4.5pt"/>
                <v:line id="Straight Connector 306" o:spid="_x0000_s1233" style="position:absolute;visibility:visible;mso-wrap-style:square" from="50663,5324" to="50663,328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KsUxQAAANwAAAAPAAAAZHJzL2Rvd25yZXYueG1sRI/RasJA&#10;FETfC/7DcoW+lLoxhaDRVURQSh/EaD/gmr3NhmbvxuxW0793BcHHYWbOMPNlbxtxoc7XjhWMRwkI&#10;4tLpmisF38fN+wSED8gaG8ek4J88LBeDlznm2l25oMshVCJC2OeowITQ5lL60pBFP3ItcfR+XGcx&#10;RNlVUnd4jXDbyDRJMmmx5rhgsKW1ofL38GcVpOut5CJ92+9cMTX76dd5ezxlSr0O+9UMRKA+PMOP&#10;9qdW8JFkcD8Tj4Bc3AAAAP//AwBQSwECLQAUAAYACAAAACEA2+H2y+4AAACFAQAAEwAAAAAAAAAA&#10;AAAAAAAAAAAAW0NvbnRlbnRfVHlwZXNdLnhtbFBLAQItABQABgAIAAAAIQBa9CxbvwAAABUBAAAL&#10;AAAAAAAAAAAAAAAAAB8BAABfcmVscy8ucmVsc1BLAQItABQABgAIAAAAIQDbxKsUxQAAANwAAAAP&#10;AAAAAAAAAAAAAAAAAAcCAABkcnMvZG93bnJldi54bWxQSwUGAAAAAAMAAwC3AAAA+QIAAAAA&#10;" strokecolor="#fabf8f [1945]" strokeweight="4.5pt"/>
                <v:line id="Straight Connector 307" o:spid="_x0000_s1234" style="position:absolute;flip:x;visibility:visible;mso-wrap-style:square" from="9429,9429" to="29708,9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s2FxQAAANwAAAAPAAAAZHJzL2Rvd25yZXYueG1sRI9Ba8JA&#10;FITvhf6H5QleRDdVqTa6hqa2oPakFs+P7DMbmn0bsltN/31XEHocZuYbZpl1thYXan3lWMHTKAFB&#10;XDhdcang6/gxnIPwAVlj7ZgU/JKHbPX4sMRUuyvv6XIIpYgQ9ikqMCE0qZS+MGTRj1xDHL2zay2G&#10;KNtS6havEW5rOU6SZ2mx4rhgsKE3Q8X34ccqGOxOHPR2Vjm/3r28f05zr4tcqX6ve12ACNSF//C9&#10;vdEKJskMbmfiEZCrPwAAAP//AwBQSwECLQAUAAYACAAAACEA2+H2y+4AAACFAQAAEwAAAAAAAAAA&#10;AAAAAAAAAAAAW0NvbnRlbnRfVHlwZXNdLnhtbFBLAQItABQABgAIAAAAIQBa9CxbvwAAABUBAAAL&#10;AAAAAAAAAAAAAAAAAB8BAABfcmVscy8ucmVsc1BLAQItABQABgAIAAAAIQAEUs2FxQAAANwAAAAP&#10;AAAAAAAAAAAAAAAAAAcCAABkcnMvZG93bnJldi54bWxQSwUGAAAAAAMAAwC3AAAA+QIAAAAA&#10;" strokecolor="#00b050" strokeweight="3pt">
                  <v:stroke endarrow="block"/>
                </v:line>
                <v:oval id="Oval 308" o:spid="_x0000_s1235" style="position:absolute;left:28574;top:8191;width:2757;height:2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sVytwwAAANwAAAAPAAAAZHJzL2Rvd25yZXYueG1sRE/Pa8Iw&#10;FL4P/B/CG+xm000oXTXKcBN3EGTdDvX2aJ5tXfNSmkzjf28Owo4f3+/FKphenGl0nWUFz0kKgri2&#10;uuNGwc/3ZpqDcB5ZY2+ZFFzJwWo5eVhgoe2Fv+hc+kbEEHYFKmi9HwopXd2SQZfYgThyRzsa9BGO&#10;jdQjXmK46eVLmmbSYMexocWB1i3Vv+WfUfBeVtZ/hE3m9ttqtjts83B6dUo9PYa3OQhPwf+L7+5P&#10;rWCWxrXxTDwCcnkDAAD//wMAUEsBAi0AFAAGAAgAAAAhANvh9svuAAAAhQEAABMAAAAAAAAAAAAA&#10;AAAAAAAAAFtDb250ZW50X1R5cGVzXS54bWxQSwECLQAUAAYACAAAACEAWvQsW78AAAAVAQAACwAA&#10;AAAAAAAAAAAAAAAfAQAAX3JlbHMvLnJlbHNQSwECLQAUAAYACAAAACEAdLFcrcMAAADcAAAADwAA&#10;AAAAAAAAAAAAAAAHAgAAZHJzL2Rvd25yZXYueG1sUEsFBgAAAAADAAMAtwAAAPcCAAAAAA==&#10;" fillcolor="#00b050" stroked="f" strokeweight="2pt">
                  <v:textbox style="mso-fit-shape-to-text:t" inset="0,0,0,0">
                    <w:txbxContent>
                      <w:p w14:paraId="56155E5D" w14:textId="3F843689" w:rsidR="00D7349D" w:rsidRPr="00823F28" w:rsidRDefault="00D7349D" w:rsidP="00823F28">
                        <w:pPr>
                          <w:jc w:val="center"/>
                          <w:rPr>
                            <w:rFonts w:ascii="Microsoft Sans Serif" w:hAnsi="Microsoft Sans Serif" w:cs="Microsoft Sans Serif"/>
                            <w:b/>
                            <w:sz w:val="20"/>
                            <w:szCs w:val="20"/>
                          </w:rPr>
                        </w:pPr>
                        <w:r w:rsidRPr="00823F28">
                          <w:rPr>
                            <w:rFonts w:ascii="Microsoft Sans Serif" w:hAnsi="Microsoft Sans Serif" w:cs="Microsoft Sans Serif"/>
                            <w:b/>
                            <w:sz w:val="20"/>
                            <w:szCs w:val="20"/>
                          </w:rPr>
                          <w:t>A</w:t>
                        </w:r>
                      </w:p>
                    </w:txbxContent>
                  </v:textbox>
                </v:oval>
                <v:oval id="Oval 309" o:spid="_x0000_s1236" style="position:absolute;left:7896;top:29136;width:2756;height:2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k2xgAAANwAAAAPAAAAZHJzL2Rvd25yZXYueG1sRI9Ba8JA&#10;FITvBf/D8oTemo0KotGNiFbSg1Ca9qC3R/Y1Sc2+Ddmtbv99Vyj0OMzMN8x6E0wnrjS41rKCSZKC&#10;IK6sbrlW8PF+eFqAcB5ZY2eZFPyQg00+elhjpu2N3+ha+lpECLsMFTTe95mUrmrIoEtsTxy9TzsY&#10;9FEOtdQD3iLcdHKapnNpsOW40GBPu4aqS/ltFOzLk/XP4TB3r8VpdjwXi/C1dEo9jsN2BcJT8P/h&#10;v/aLVjBLl3A/E4+AzH8BAAD//wMAUEsBAi0AFAAGAAgAAAAhANvh9svuAAAAhQEAABMAAAAAAAAA&#10;AAAAAAAAAAAAAFtDb250ZW50X1R5cGVzXS54bWxQSwECLQAUAAYACAAAACEAWvQsW78AAAAVAQAA&#10;CwAAAAAAAAAAAAAAAAAfAQAAX3JlbHMvLnJlbHNQSwECLQAUAAYACAAAACEAG/35NsYAAADcAAAA&#10;DwAAAAAAAAAAAAAAAAAHAgAAZHJzL2Rvd25yZXYueG1sUEsFBgAAAAADAAMAtwAAAPoCAAAAAA==&#10;" fillcolor="#00b050" stroked="f" strokeweight="2pt">
                  <v:textbox style="mso-fit-shape-to-text:t" inset="0,0,0,0">
                    <w:txbxContent>
                      <w:p w14:paraId="2F759AF6" w14:textId="5642E3BE" w:rsidR="00D7349D" w:rsidRDefault="00D7349D" w:rsidP="00DD4E5E">
                        <w:pPr>
                          <w:pStyle w:val="NormalWeb"/>
                          <w:spacing w:before="0" w:beforeAutospacing="0" w:after="0" w:afterAutospacing="0" w:line="276" w:lineRule="auto"/>
                          <w:jc w:val="center"/>
                        </w:pPr>
                        <w:r>
                          <w:rPr>
                            <w:rFonts w:ascii="Microsoft Sans Serif" w:eastAsia="Calibri" w:hAnsi="Microsoft Sans Serif"/>
                            <w:b/>
                            <w:bCs/>
                            <w:sz w:val="20"/>
                            <w:szCs w:val="20"/>
                          </w:rPr>
                          <w:t>E</w:t>
                        </w:r>
                      </w:p>
                    </w:txbxContent>
                  </v:textbox>
                </v:oval>
                <v:line id="Straight Connector 310" o:spid="_x0000_s1237" style="position:absolute;visibility:visible;mso-wrap-style:square" from="10651,30565" to="29432,305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pb4wgAAANwAAAAPAAAAZHJzL2Rvd25yZXYueG1sRE/Pa8Iw&#10;FL4L/g/hDXaRmeqGK9UoIgjboQxbDx4fzbMpa15KE2333y8HwePH93uzG20r7tT7xrGCxTwBQVw5&#10;3XCt4Fwe31IQPiBrbB2Tgj/ysNtOJxvMtBv4RPci1CKGsM9QgQmhy6T0lSGLfu464shdXW8xRNjX&#10;Uvc4xHDbymWSrKTFhmODwY4Ohqrf4mYV6O9LnjfO/pzb8vox+3TGpKlR6vVl3K9BBBrDU/xwf2kF&#10;74s4P56JR0Bu/wEAAP//AwBQSwECLQAUAAYACAAAACEA2+H2y+4AAACFAQAAEwAAAAAAAAAAAAAA&#10;AAAAAAAAW0NvbnRlbnRfVHlwZXNdLnhtbFBLAQItABQABgAIAAAAIQBa9CxbvwAAABUBAAALAAAA&#10;AAAAAAAAAAAAAB8BAABfcmVscy8ucmVsc1BLAQItABQABgAIAAAAIQAUqpb4wgAAANwAAAAPAAAA&#10;AAAAAAAAAAAAAAcCAABkcnMvZG93bnJldi54bWxQSwUGAAAAAAMAAwC3AAAA9gIAAAAA&#10;" strokecolor="#00b050" strokeweight="3pt">
                  <v:stroke endarrow="block"/>
                </v:line>
                <v:line id="Straight Connector 313" o:spid="_x0000_s1238" style="position:absolute;flip:x;visibility:visible;mso-wrap-style:square" from="30089,18373" to="50364,183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rfLwwAAANwAAAAPAAAAZHJzL2Rvd25yZXYueG1sRI9Pi8Iw&#10;FMTvgt8hPGFvmqogSzWKWxD3VNZ/4PHRvG2LyUtpolY//UYQ9jjMzG+YxaqzRtyo9bVjBeNRAoK4&#10;cLrmUsHxsBl+gvABWaNxTAoe5GG17PcWmGp35x3d9qEUEcI+RQVVCE0qpS8qsuhHriGO3q9rLYYo&#10;21LqFu8Rbo2cJMlMWqw5LlTYUFZRcdlfrQLzPPDWZtez0Zc8P03yn69MrpX6GHTrOYhAXfgPv9vf&#10;WsF0PIXXmXgE5PIPAAD//wMAUEsBAi0AFAAGAAgAAAAhANvh9svuAAAAhQEAABMAAAAAAAAAAAAA&#10;AAAAAAAAAFtDb250ZW50X1R5cGVzXS54bWxQSwECLQAUAAYACAAAACEAWvQsW78AAAAVAQAACwAA&#10;AAAAAAAAAAAAAAAfAQAAX3JlbHMvLnJlbHNQSwECLQAUAAYACAAAACEAjI63y8MAAADcAAAADwAA&#10;AAAAAAAAAAAAAAAHAgAAZHJzL2Rvd25yZXYueG1sUEsFBgAAAAADAAMAtwAAAPcCAAAAAA==&#10;" strokecolor="#00b050" strokeweight="3pt"/>
                <v:oval id="Oval 314" o:spid="_x0000_s1239" style="position:absolute;left:49425;top:16944;width:2756;height:2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cB1xgAAANwAAAAPAAAAZHJzL2Rvd25yZXYueG1sRI9Ba8JA&#10;FITvQv/D8gq96UZTxEZXEa3YgyBNPejtkX0mabNvQ3Ybt/++WxB6HGbmG2axCqYRPXWutqxgPEpA&#10;EBdW11wqOH3shjMQziNrbCyTgh9ysFo+DBaYaXvjd+pzX4oIYZehgsr7NpPSFRUZdCPbEkfvajuD&#10;PsqulLrDW4SbRk6SZCoN1hwXKmxpU1HxlX8bBdv8bP1r2E3dcX9OD5f9LHy+OKWeHsN6DsJT8P/h&#10;e/tNK0jHz/B3Jh4BufwFAAD//wMAUEsBAi0AFAAGAAgAAAAhANvh9svuAAAAhQEAABMAAAAAAAAA&#10;AAAAAAAAAAAAAFtDb250ZW50X1R5cGVzXS54bWxQSwECLQAUAAYACAAAACEAWvQsW78AAAAVAQAA&#10;CwAAAAAAAAAAAAAAAAAfAQAAX3JlbHMvLnJlbHNQSwECLQAUAAYACAAAACEAcCXAdcYAAADcAAAA&#10;DwAAAAAAAAAAAAAAAAAHAgAAZHJzL2Rvd25yZXYueG1sUEsFBgAAAAADAAMAtwAAAPoCAAAAAA==&#10;" fillcolor="#00b050" stroked="f" strokeweight="2pt">
                  <v:textbox style="mso-fit-shape-to-text:t" inset="0,0,0,0">
                    <w:txbxContent>
                      <w:p w14:paraId="525A4263" w14:textId="13D37C78" w:rsidR="00D7349D" w:rsidRDefault="00D7349D" w:rsidP="004E7A8C">
                        <w:pPr>
                          <w:pStyle w:val="NormalWeb"/>
                          <w:spacing w:before="0" w:beforeAutospacing="0" w:after="0" w:afterAutospacing="0" w:line="276" w:lineRule="auto"/>
                          <w:jc w:val="center"/>
                        </w:pPr>
                        <w:r>
                          <w:rPr>
                            <w:rFonts w:ascii="Microsoft Sans Serif" w:eastAsia="Calibri" w:hAnsi="Microsoft Sans Serif"/>
                            <w:b/>
                            <w:bCs/>
                            <w:sz w:val="20"/>
                            <w:szCs w:val="20"/>
                          </w:rPr>
                          <w:t>C</w:t>
                        </w:r>
                      </w:p>
                    </w:txbxContent>
                  </v:textbox>
                </v:oval>
                <v:line id="Straight Connector 315" o:spid="_x0000_s1240" style="position:absolute;flip:y;visibility:visible;mso-wrap-style:square" from="29708,17979" to="29781,216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8yxQAAANwAAAAPAAAAZHJzL2Rvd25yZXYueG1sRI/RasJA&#10;FETfC/7DcgVfQt2oWGt0lVoRxLem/YBL9pqNZu+m2a3Gv3cFoY/DzJxhluvO1uJCra8cKxgNUxDE&#10;hdMVlwp+vnev7yB8QNZYOyYFN/KwXvVelphpd+UvuuShFBHCPkMFJoQmk9IXhiz6oWuIo3d0rcUQ&#10;ZVtK3eI1wm0tx2n6Ji1WHBcMNvRpqDjnf1aBPfyOZyaZJbekS3B/2py3822q1KDffSxABOrCf/jZ&#10;3msFk9EUHmfiEZCrOwAAAP//AwBQSwECLQAUAAYACAAAACEA2+H2y+4AAACFAQAAEwAAAAAAAAAA&#10;AAAAAAAAAAAAW0NvbnRlbnRfVHlwZXNdLnhtbFBLAQItABQABgAIAAAAIQBa9CxbvwAAABUBAAAL&#10;AAAAAAAAAAAAAAAAAB8BAABfcmVscy8ucmVsc1BLAQItABQABgAIAAAAIQCK/d8yxQAAANwAAAAP&#10;AAAAAAAAAAAAAAAAAAcCAABkcnMvZG93bnJldi54bWxQSwUGAAAAAAMAAwC3AAAA+QIAAAAA&#10;" strokecolor="#00b050" strokeweight="3pt">
                  <v:stroke dashstyle="1 1"/>
                </v:line>
                <v:line id="Straight Connector 316" o:spid="_x0000_s1241" style="position:absolute;flip:x;visibility:visible;mso-wrap-style:square" from="30089,21408" to="50364,214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ugAxgAAANwAAAAPAAAAZHJzL2Rvd25yZXYueG1sRI9Ba8JA&#10;FITvQv/D8gq96SYVgqSu0qaU6kGkKnh9ZF+TbbNvY3Yb4793BaHHYWa+YebLwTaip84bxwrSSQKC&#10;uHTacKXgsP8Yz0D4gKyxcUwKLuRhuXgYzTHX7sxf1O9CJSKEfY4K6hDaXEpf1mTRT1xLHL1v11kM&#10;UXaV1B2eI9w28jlJMmnRcFyosaWipvJ392cV9MPxTb7vZ+vD5mR+Ltsi+zxOT0o9PQ6vLyACDeE/&#10;fG+vtIJpmsHtTDwCcnEFAAD//wMAUEsBAi0AFAAGAAgAAAAhANvh9svuAAAAhQEAABMAAAAAAAAA&#10;AAAAAAAAAAAAAFtDb250ZW50X1R5cGVzXS54bWxQSwECLQAUAAYACAAAACEAWvQsW78AAAAVAQAA&#10;CwAAAAAAAAAAAAAAAAAfAQAAX3JlbHMvLnJlbHNQSwECLQAUAAYACAAAACEAEXboAMYAAADcAAAA&#10;DwAAAAAAAAAAAAAAAAAHAgAAZHJzL2Rvd25yZXYueG1sUEsFBgAAAAADAAMAtwAAAPoCAAAAAA==&#10;" strokecolor="#00b050" strokeweight="3pt">
                  <v:stroke dashstyle="1 1" startarrow="block"/>
                </v:line>
                <v:line id="Straight Connector 317" o:spid="_x0000_s1242" style="position:absolute;flip:x y;visibility:visible;mso-wrap-style:square" from="9505,25898" to="49234,260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lqDxQAAANwAAAAPAAAAZHJzL2Rvd25yZXYueG1sRI9BawIx&#10;FITvhf6H8AreanYttro1Si0IIpTq6qHHx+Z1s7h5WZKo6783QqHHYWa+YWaL3rbiTD40jhXkwwwE&#10;ceV0w7WCw371PAERIrLG1jEpuFKAxfzxYYaFdhfe0bmMtUgQDgUqMDF2hZShMmQxDF1HnLxf5y3G&#10;JH0ttcdLgttWjrLsVVpsOC0Y7OjTUHUsT1bBdorTr2W27catt+b4/bMp63yj1OCp/3gHEamP/+G/&#10;9loreMnf4H4mHQE5vwEAAP//AwBQSwECLQAUAAYACAAAACEA2+H2y+4AAACFAQAAEwAAAAAAAAAA&#10;AAAAAAAAAAAAW0NvbnRlbnRfVHlwZXNdLnhtbFBLAQItABQABgAIAAAAIQBa9CxbvwAAABUBAAAL&#10;AAAAAAAAAAAAAAAAAB8BAABfcmVscy8ucmVsc1BLAQItABQABgAIAAAAIQDhLlqDxQAAANwAAAAP&#10;AAAAAAAAAAAAAAAAAAcCAABkcnMvZG93bnJldi54bWxQSwUGAAAAAAMAAwC3AAAA+QIAAAAA&#10;" strokecolor="#00b050" strokeweight="3pt">
                  <v:stroke endarrow="block"/>
                </v:line>
                <v:oval id="Oval 318" o:spid="_x0000_s1243" style="position:absolute;left:49234;top:24660;width:2757;height:2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MpwwgAAANwAAAAPAAAAZHJzL2Rvd25yZXYueG1sRE/LisIw&#10;FN0L/kO4A+40VUGcapTBB7oQxM4snN2lubadaW5KEzX+vVkILg/nPV8GU4sbta6yrGA4SEAQ51ZX&#10;XCj4+d72pyCcR9ZYWyYFD3KwXHQ7c0y1vfOJbpkvRAxhl6KC0vsmldLlJRl0A9sQR+5iW4M+wraQ&#10;usV7DDe1HCXJRBqsODaU2NCqpPw/uxoF6+xs/SZsJ+64O48Pv7tp+Pt0SvU+wtcMhKfg3+KXe68V&#10;jIdxbTwTj4BcPAEAAP//AwBQSwECLQAUAAYACAAAACEA2+H2y+4AAACFAQAAEwAAAAAAAAAAAAAA&#10;AAAAAAAAW0NvbnRlbnRfVHlwZXNdLnhtbFBLAQItABQABgAIAAAAIQBa9CxbvwAAABUBAAALAAAA&#10;AAAAAAAAAAAAAB8BAABfcmVscy8ucmVsc1BLAQItABQABgAIAAAAIQDxaMpwwgAAANwAAAAPAAAA&#10;AAAAAAAAAAAAAAcCAABkcnMvZG93bnJldi54bWxQSwUGAAAAAAMAAwC3AAAA9gIAAAAA&#10;" fillcolor="#00b050" stroked="f" strokeweight="2pt">
                  <v:textbox style="mso-fit-shape-to-text:t" inset="0,0,0,0">
                    <w:txbxContent>
                      <w:p w14:paraId="4ACAFD9E" w14:textId="0DE5E4A3" w:rsidR="00D7349D" w:rsidRDefault="00D7349D" w:rsidP="00283BC5">
                        <w:pPr>
                          <w:pStyle w:val="NormalWeb"/>
                          <w:spacing w:before="0" w:beforeAutospacing="0" w:after="0" w:afterAutospacing="0" w:line="276" w:lineRule="auto"/>
                          <w:jc w:val="center"/>
                        </w:pPr>
                        <w:r>
                          <w:rPr>
                            <w:rFonts w:ascii="Microsoft Sans Serif" w:eastAsia="Calibri" w:hAnsi="Microsoft Sans Serif"/>
                            <w:b/>
                            <w:bCs/>
                            <w:sz w:val="20"/>
                            <w:szCs w:val="20"/>
                          </w:rPr>
                          <w:t>D</w:t>
                        </w:r>
                      </w:p>
                    </w:txbxContent>
                  </v:textbox>
                </v:oval>
                <v:oval id="Oval 319" o:spid="_x0000_s1244" style="position:absolute;left:7705;top:12658;width:2757;height:2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G/rxQAAANwAAAAPAAAAZHJzL2Rvd25yZXYueG1sRI9Ba8JA&#10;FITvQv/D8gq9mY0KotFVSq3YgyBNPejtkX0mabNvQ3ar6793BcHjMDPfMPNlMI04U+dqywoGSQqC&#10;uLC65lLB/mfdn4BwHlljY5kUXMnBcvHSm2Om7YW/6Zz7UkQIuwwVVN63mZSuqMigS2xLHL2T7Qz6&#10;KLtS6g4vEW4aOUzTsTRYc1yosKWPioq//N8oWOUH6z/Deux2m8Noe9xMwu/UKfX2Gt5nIDwF/ww/&#10;2l9awWgwhfuZeATk4gYAAP//AwBQSwECLQAUAAYACAAAACEA2+H2y+4AAACFAQAAEwAAAAAAAAAA&#10;AAAAAAAAAAAAW0NvbnRlbnRfVHlwZXNdLnhtbFBLAQItABQABgAIAAAAIQBa9CxbvwAAABUBAAAL&#10;AAAAAAAAAAAAAAAAAB8BAABfcmVscy8ucmVsc1BLAQItABQABgAIAAAAIQCeJG/rxQAAANwAAAAP&#10;AAAAAAAAAAAAAAAAAAcCAABkcnMvZG93bnJldi54bWxQSwUGAAAAAAMAAwC3AAAA+QIAAAAA&#10;" fillcolor="#00b050" stroked="f" strokeweight="2pt">
                  <v:textbox style="mso-fit-shape-to-text:t" inset="0,0,0,0">
                    <w:txbxContent>
                      <w:p w14:paraId="785D7D4A" w14:textId="578E33CF" w:rsidR="00D7349D" w:rsidRDefault="00D7349D" w:rsidP="00283BC5">
                        <w:pPr>
                          <w:pStyle w:val="NormalWeb"/>
                          <w:spacing w:before="0" w:beforeAutospacing="0" w:after="0" w:afterAutospacing="0" w:line="276" w:lineRule="auto"/>
                          <w:jc w:val="center"/>
                        </w:pPr>
                        <w:r>
                          <w:rPr>
                            <w:rFonts w:ascii="Microsoft Sans Serif" w:eastAsia="Calibri" w:hAnsi="Microsoft Sans Serif"/>
                            <w:b/>
                            <w:bCs/>
                            <w:sz w:val="20"/>
                            <w:szCs w:val="20"/>
                          </w:rPr>
                          <w:t>B</w:t>
                        </w:r>
                      </w:p>
                    </w:txbxContent>
                  </v:textbox>
                </v:oval>
                <v:line id="Straight Connector 320" o:spid="_x0000_s1245" style="position:absolute;visibility:visible;mso-wrap-style:square" from="10353,13979" to="50482,13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lxFwwAAANwAAAAPAAAAZHJzL2Rvd25yZXYueG1sRE+7asMw&#10;FN0D+QdxC1lCI9ctqXGshFAopEMoeQwZL9a1ZWpdGUl13L+vhkLHw3lXu8n2YiQfOscKnlYZCOLa&#10;6Y5bBdfL+2MBIkRkjb1jUvBDAXbb+azCUrs7n2g8x1akEA4lKjAxDqWUoTZkMazcQJy4xnmLMUHf&#10;Su3xnsJtL/MsW0uLHacGgwO9Gaq/zt9Wgf64HY+ds5/X/tK8LF+dMUVhlFo8TPsNiEhT/Bf/uQ9a&#10;wXOe5qcz6QjI7S8AAAD//wMAUEsBAi0AFAAGAAgAAAAhANvh9svuAAAAhQEAABMAAAAAAAAAAAAA&#10;AAAAAAAAAFtDb250ZW50X1R5cGVzXS54bWxQSwECLQAUAAYACAAAACEAWvQsW78AAAAVAQAACwAA&#10;AAAAAAAAAAAAAAAfAQAAX3JlbHMvLnJlbHNQSwECLQAUAAYACAAAACEA2sZcRcMAAADcAAAADwAA&#10;AAAAAAAAAAAAAAAHAgAAZHJzL2Rvd25yZXYueG1sUEsFBgAAAAADAAMAtwAAAPcCAAAAAA==&#10;" strokecolor="#00b050" strokeweight="3pt">
                  <v:stroke endarrow="block"/>
                </v:line>
                <v:shape id="Text Box 105" o:spid="_x0000_s1246" type="#_x0000_t202" style="position:absolute;left:9715;top:6667;width:19717;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92hwwAAANwAAAAPAAAAZHJzL2Rvd25yZXYueG1sRE/fa8Iw&#10;EH4f7H8IJ/hSNN1gQ6pRZKOwBwezbu9HczbF5lKSVKt//TIY+HYf389bbUbbiTP50DpW8DTPQRDX&#10;TrfcKPg+lLMFiBCRNXaOScGVAmzWjw8rLLS78J7OVWxECuFQoAITY19IGWpDFsPc9cSJOzpvMSbo&#10;G6k9XlK47eRznr9Kiy2nBoM9vRmqT9VgFQxDuXv/zHbm6rNY9revNvsJlVLTybhdgog0xrv43/2h&#10;0/z8Bf6eSRfI9S8AAAD//wMAUEsBAi0AFAAGAAgAAAAhANvh9svuAAAAhQEAABMAAAAAAAAAAAAA&#10;AAAAAAAAAFtDb250ZW50X1R5cGVzXS54bWxQSwECLQAUAAYACAAAACEAWvQsW78AAAAVAQAACwAA&#10;AAAAAAAAAAAAAAAfAQAAX3JlbHMvLnJlbHNQSwECLQAUAAYACAAAACEAH+/docMAAADcAAAADwAA&#10;AAAAAAAAAAAAAAAHAgAAZHJzL2Rvd25yZXYueG1sUEsFBgAAAAADAAMAtwAAAPcCAAAAAA==&#10;" filled="f" stroked="f" strokeweight=".5pt">
                  <v:textbox inset=",,,0">
                    <w:txbxContent>
                      <w:p w14:paraId="59D5893A" w14:textId="3264F4AB" w:rsidR="00D7349D" w:rsidRPr="00B01A58" w:rsidRDefault="00D7349D" w:rsidP="00B01A58">
                        <w:pPr>
                          <w:jc w:val="center"/>
                          <w:rPr>
                            <w:rFonts w:ascii="Microsoft Sans Serif" w:hAnsi="Microsoft Sans Serif" w:cs="Microsoft Sans Serif"/>
                            <w:b/>
                            <w:sz w:val="20"/>
                            <w:szCs w:val="20"/>
                          </w:rPr>
                        </w:pPr>
                        <w:proofErr w:type="spellStart"/>
                        <w:r w:rsidRPr="00B01A58">
                          <w:rPr>
                            <w:rFonts w:ascii="Microsoft Sans Serif" w:hAnsi="Microsoft Sans Serif" w:cs="Microsoft Sans Serif"/>
                            <w:b/>
                            <w:sz w:val="20"/>
                            <w:szCs w:val="20"/>
                          </w:rPr>
                          <w:t>Korisnik</w:t>
                        </w:r>
                        <w:proofErr w:type="spellEnd"/>
                        <w:r w:rsidRPr="00B01A58">
                          <w:rPr>
                            <w:rFonts w:ascii="Microsoft Sans Serif" w:hAnsi="Microsoft Sans Serif" w:cs="Microsoft Sans Serif"/>
                            <w:b/>
                            <w:sz w:val="20"/>
                            <w:szCs w:val="20"/>
                          </w:rPr>
                          <w:t xml:space="preserve"> </w:t>
                        </w:r>
                        <w:proofErr w:type="spellStart"/>
                        <w:r w:rsidRPr="00B01A58">
                          <w:rPr>
                            <w:rFonts w:ascii="Microsoft Sans Serif" w:hAnsi="Microsoft Sans Serif" w:cs="Microsoft Sans Serif"/>
                            <w:b/>
                            <w:sz w:val="20"/>
                            <w:szCs w:val="20"/>
                          </w:rPr>
                          <w:t>posjećuje</w:t>
                        </w:r>
                        <w:proofErr w:type="spellEnd"/>
                        <w:r w:rsidRPr="00B01A58">
                          <w:rPr>
                            <w:rFonts w:ascii="Microsoft Sans Serif" w:hAnsi="Microsoft Sans Serif" w:cs="Microsoft Sans Serif"/>
                            <w:b/>
                            <w:sz w:val="20"/>
                            <w:szCs w:val="20"/>
                          </w:rPr>
                          <w:t xml:space="preserve"> URL</w:t>
                        </w:r>
                      </w:p>
                    </w:txbxContent>
                  </v:textbox>
                </v:shape>
                <v:shape id="Text Box 105" o:spid="_x0000_s1247" type="#_x0000_t202" style="position:absolute;left:190;top:8477;width:8477;height:6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6xPOwwAAANwAAAAPAAAAZHJzL2Rvd25yZXYueG1sRI9LiwIx&#10;EITvwv6H0AvenIwK4o5GkQUfBy/qLuyxmfQ8cNIZkuw4/nsjCB6LqvqKWq5704iOnK8tKxgnKQji&#10;3OqaSwU/l+1oDsIHZI2NZVJwJw/r1cdgiZm2Nz5Rdw6liBD2GSqoQmgzKX1ekUGf2JY4eoV1BkOU&#10;rpTa4S3CTSMnaTqTBmuOCxW29F1Rfj3/GwXBF812rvf62G5+dztXdl/0Vyg1/Ow3CxCB+vAOv9oH&#10;rWA6GcPzTDwCcvUAAAD//wMAUEsBAi0AFAAGAAgAAAAhANvh9svuAAAAhQEAABMAAAAAAAAAAAAA&#10;AAAAAAAAAFtDb250ZW50X1R5cGVzXS54bWxQSwECLQAUAAYACAAAACEAWvQsW78AAAAVAQAACwAA&#10;AAAAAAAAAAAAAAAfAQAAX3JlbHMvLnJlbHNQSwECLQAUAAYACAAAACEAGusTzsMAAADcAAAADwAA&#10;AAAAAAAAAAAAAAAHAgAAZHJzL2Rvd25yZXYueG1sUEsFBgAAAAADAAMAtwAAAPcCAAAAAA==&#10;" filled="f" stroked="f" strokeweight=".5pt">
                  <v:textbox inset="0,,0">
                    <w:txbxContent>
                      <w:p w14:paraId="1EC2AD9B" w14:textId="286A9E4E" w:rsidR="00D7349D" w:rsidRDefault="00D7349D" w:rsidP="00B01A58">
                        <w:pPr>
                          <w:pStyle w:val="NormalWeb"/>
                          <w:spacing w:before="0" w:beforeAutospacing="0" w:after="0" w:afterAutospacing="0" w:line="276" w:lineRule="auto"/>
                          <w:jc w:val="center"/>
                          <w:rPr>
                            <w:rFonts w:ascii="Microsoft Sans Serif" w:eastAsia="Calibri" w:hAnsi="Microsoft Sans Serif"/>
                            <w:b/>
                            <w:bCs/>
                            <w:sz w:val="20"/>
                            <w:szCs w:val="20"/>
                          </w:rPr>
                        </w:pPr>
                        <w:proofErr w:type="spellStart"/>
                        <w:r>
                          <w:rPr>
                            <w:rFonts w:ascii="Microsoft Sans Serif" w:eastAsia="Calibri" w:hAnsi="Microsoft Sans Serif"/>
                            <w:b/>
                            <w:bCs/>
                            <w:sz w:val="20"/>
                            <w:szCs w:val="20"/>
                          </w:rPr>
                          <w:t>Generiše</w:t>
                        </w:r>
                        <w:proofErr w:type="spellEnd"/>
                        <w:r>
                          <w:rPr>
                            <w:rFonts w:ascii="Microsoft Sans Serif" w:eastAsia="Calibri" w:hAnsi="Microsoft Sans Serif"/>
                            <w:b/>
                            <w:bCs/>
                            <w:sz w:val="20"/>
                            <w:szCs w:val="20"/>
                          </w:rPr>
                          <w:t xml:space="preserve"> </w:t>
                        </w:r>
                      </w:p>
                      <w:p w14:paraId="7E716F4B" w14:textId="6D061E3B" w:rsidR="00D7349D" w:rsidRDefault="00D7349D" w:rsidP="00B01A58">
                        <w:pPr>
                          <w:pStyle w:val="NormalWeb"/>
                          <w:spacing w:before="0" w:beforeAutospacing="0" w:after="0" w:afterAutospacing="0" w:line="276" w:lineRule="auto"/>
                          <w:jc w:val="center"/>
                        </w:pPr>
                        <w:r>
                          <w:rPr>
                            <w:rFonts w:ascii="Microsoft Sans Serif" w:eastAsia="Calibri" w:hAnsi="Microsoft Sans Serif"/>
                            <w:b/>
                            <w:bCs/>
                            <w:sz w:val="20"/>
                            <w:szCs w:val="20"/>
                          </w:rPr>
                          <w:t xml:space="preserve">autorizacioni </w:t>
                        </w:r>
                        <w:proofErr w:type="spellStart"/>
                        <w:r>
                          <w:rPr>
                            <w:rFonts w:ascii="Microsoft Sans Serif" w:eastAsia="Calibri" w:hAnsi="Microsoft Sans Serif"/>
                            <w:b/>
                            <w:bCs/>
                            <w:sz w:val="20"/>
                            <w:szCs w:val="20"/>
                          </w:rPr>
                          <w:t>zahtjev</w:t>
                        </w:r>
                        <w:proofErr w:type="spellEnd"/>
                      </w:p>
                    </w:txbxContent>
                  </v:textbox>
                </v:shape>
                <v:shape id="Text Box 105" o:spid="_x0000_s1248" type="#_x0000_t202" style="position:absolute;left:10829;top:11625;width:18002;height:20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d3dUxQAAANwAAAAPAAAAZHJzL2Rvd25yZXYueG1sRI9BS8Qw&#10;FITvgv8hPMFLcVMriHQ3Wxal4GEF7er90bxtyjYvJUm7XX+9EQSPw8x8w2yqxQ5iJh96xwruVzkI&#10;4tbpnjsFn4f67glEiMgaB8ek4EIBqu311QZL7c78QXMTO5EgHEpUYGIcSylDa8hiWLmROHlH5y3G&#10;JH0ntcdzgttBFnn+KC32nBYMjvRsqD01k1UwTfX+5S3bm4vPYj1+v/fZV2iUur1ZdmsQkZb4H/5r&#10;v2oFD0UBv2fSEZDbHwAAAP//AwBQSwECLQAUAAYACAAAACEA2+H2y+4AAACFAQAAEwAAAAAAAAAA&#10;AAAAAAAAAAAAW0NvbnRlbnRfVHlwZXNdLnhtbFBLAQItABQABgAIAAAAIQBa9CxbvwAAABUBAAAL&#10;AAAAAAAAAAAAAAAAAB8BAABfcmVscy8ucmVsc1BLAQItABQABgAIAAAAIQB2d3dUxQAAANwAAAAP&#10;AAAAAAAAAAAAAAAAAAcCAABkcnMvZG93bnJldi54bWxQSwUGAAAAAAMAAwC3AAAA+QIAAAAA&#10;" filled="f" stroked="f" strokeweight=".5pt">
                  <v:textbox inset=",,,0">
                    <w:txbxContent>
                      <w:p w14:paraId="4391A0D8" w14:textId="390A3C6F" w:rsidR="00D7349D" w:rsidRDefault="00D7349D" w:rsidP="00B01A58">
                        <w:pPr>
                          <w:pStyle w:val="NormalWeb"/>
                          <w:spacing w:before="0" w:beforeAutospacing="0" w:after="0" w:afterAutospacing="0" w:line="276" w:lineRule="auto"/>
                          <w:jc w:val="center"/>
                        </w:pPr>
                        <w:r>
                          <w:rPr>
                            <w:rFonts w:ascii="Microsoft Sans Serif" w:eastAsia="Calibri" w:hAnsi="Microsoft Sans Serif"/>
                            <w:b/>
                            <w:bCs/>
                            <w:sz w:val="20"/>
                            <w:szCs w:val="20"/>
                          </w:rPr>
                          <w:t xml:space="preserve">HTTP POST </w:t>
                        </w:r>
                        <w:proofErr w:type="spellStart"/>
                        <w:r>
                          <w:rPr>
                            <w:rFonts w:ascii="Microsoft Sans Serif" w:eastAsia="Calibri" w:hAnsi="Microsoft Sans Serif"/>
                            <w:b/>
                            <w:bCs/>
                            <w:sz w:val="20"/>
                            <w:szCs w:val="20"/>
                          </w:rPr>
                          <w:t>na</w:t>
                        </w:r>
                        <w:proofErr w:type="spellEnd"/>
                        <w:r>
                          <w:rPr>
                            <w:rFonts w:ascii="Microsoft Sans Serif" w:eastAsia="Calibri" w:hAnsi="Microsoft Sans Serif"/>
                            <w:b/>
                            <w:bCs/>
                            <w:sz w:val="20"/>
                            <w:szCs w:val="20"/>
                          </w:rPr>
                          <w:t xml:space="preserve"> </w:t>
                        </w:r>
                        <w:proofErr w:type="spellStart"/>
                        <w:r>
                          <w:rPr>
                            <w:rFonts w:ascii="Microsoft Sans Serif" w:eastAsia="Calibri" w:hAnsi="Microsoft Sans Serif"/>
                            <w:b/>
                            <w:bCs/>
                            <w:sz w:val="20"/>
                            <w:szCs w:val="20"/>
                          </w:rPr>
                          <w:t>IdP</w:t>
                        </w:r>
                        <w:proofErr w:type="spellEnd"/>
                        <w:r>
                          <w:rPr>
                            <w:rFonts w:ascii="Microsoft Sans Serif" w:eastAsia="Calibri" w:hAnsi="Microsoft Sans Serif"/>
                            <w:b/>
                            <w:bCs/>
                            <w:sz w:val="20"/>
                            <w:szCs w:val="20"/>
                          </w:rPr>
                          <w:t xml:space="preserve"> </w:t>
                        </w:r>
                      </w:p>
                    </w:txbxContent>
                  </v:textbox>
                </v:shape>
                <v:shape id="Text Box 105" o:spid="_x0000_s1249" type="#_x0000_t202" style="position:absolute;left:50663;top:10885;width:8467;height:6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SgixAAAANwAAAAPAAAAZHJzL2Rvd25yZXYueG1sRI9Pa8JA&#10;FMTvBb/D8gre6qYGikZXEcG0h14aFTw+si9/MPs27G6T+O27hUKPw8z8htnuJ9OJgZxvLSt4XSQg&#10;iEurW64VXM6nlxUIH5A1dpZJwYM87Hezpy1m2o78RUMRahEh7DNU0ITQZ1L6siGDfmF74uhV1hkM&#10;UbpaaodjhJtOLpPkTRpsOS402NOxofJefBsFwVfdaaXf9Wd/uOa5q4c13Sql5s/TYQMi0BT+w3/t&#10;D60gXabweyYeAbn7AQAA//8DAFBLAQItABQABgAIAAAAIQDb4fbL7gAAAIUBAAATAAAAAAAAAAAA&#10;AAAAAAAAAABbQ29udGVudF9UeXBlc10ueG1sUEsBAi0AFAAGAAgAAAAhAFr0LFu/AAAAFQEAAAsA&#10;AAAAAAAAAAAAAAAAHwEAAF9yZWxzLy5yZWxzUEsBAi0AFAAGAAgAAAAhAIV1KCLEAAAA3AAAAA8A&#10;AAAAAAAAAAAAAAAABwIAAGRycy9kb3ducmV2LnhtbFBLBQYAAAAAAwADALcAAAD4AgAAAAA=&#10;" filled="f" stroked="f" strokeweight=".5pt">
                  <v:textbox inset="0,,0">
                    <w:txbxContent>
                      <w:p w14:paraId="3DBCABBC" w14:textId="4DE39456" w:rsidR="00D7349D" w:rsidRDefault="00D7349D" w:rsidP="005B2484">
                        <w:pPr>
                          <w:pStyle w:val="NormalWeb"/>
                          <w:spacing w:before="0" w:beforeAutospacing="0" w:after="0" w:afterAutospacing="0" w:line="276" w:lineRule="auto"/>
                          <w:jc w:val="center"/>
                        </w:pPr>
                        <w:r>
                          <w:rPr>
                            <w:rFonts w:ascii="Microsoft Sans Serif" w:eastAsia="Calibri" w:hAnsi="Microsoft Sans Serif"/>
                            <w:b/>
                            <w:bCs/>
                            <w:sz w:val="20"/>
                            <w:szCs w:val="20"/>
                          </w:rPr>
                          <w:t xml:space="preserve">Autorizacioni </w:t>
                        </w:r>
                        <w:proofErr w:type="spellStart"/>
                        <w:r>
                          <w:rPr>
                            <w:rFonts w:ascii="Microsoft Sans Serif" w:eastAsia="Calibri" w:hAnsi="Microsoft Sans Serif"/>
                            <w:b/>
                            <w:bCs/>
                            <w:sz w:val="20"/>
                            <w:szCs w:val="20"/>
                          </w:rPr>
                          <w:t>zahtjev</w:t>
                        </w:r>
                        <w:proofErr w:type="spellEnd"/>
                        <w:r>
                          <w:rPr>
                            <w:rFonts w:ascii="Microsoft Sans Serif" w:eastAsia="Calibri" w:hAnsi="Microsoft Sans Serif"/>
                            <w:b/>
                            <w:bCs/>
                            <w:sz w:val="20"/>
                            <w:szCs w:val="20"/>
                          </w:rPr>
                          <w:t xml:space="preserve"> </w:t>
                        </w:r>
                        <w:proofErr w:type="spellStart"/>
                        <w:r>
                          <w:rPr>
                            <w:rFonts w:ascii="Microsoft Sans Serif" w:eastAsia="Calibri" w:hAnsi="Microsoft Sans Serif"/>
                            <w:b/>
                            <w:bCs/>
                            <w:sz w:val="20"/>
                            <w:szCs w:val="20"/>
                          </w:rPr>
                          <w:t>usvojen</w:t>
                        </w:r>
                        <w:proofErr w:type="spellEnd"/>
                      </w:p>
                    </w:txbxContent>
                  </v:textbox>
                </v:shape>
                <v:shape id="Text Box 105" o:spid="_x0000_s1250" type="#_x0000_t202" style="position:absolute;left:30760;top:13979;width:18002;height: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ozvxAAAANwAAAAPAAAAZHJzL2Rvd25yZXYueG1sRI/disIw&#10;FITvF3yHcATvNPVnVapRRBAWXESr6O2hObbF5qQ2We2+vVkQ9nKYmW+Y+bIxpXhQ7QrLCvq9CARx&#10;anXBmYLTcdOdgnAeWWNpmRT8koPlovUxx1jbJx/okfhMBAi7GBXk3lexlC7NyaDr2Yo4eFdbG/RB&#10;1pnUNT4D3JRyEEVjabDgsJBjReuc0lvyYxTst5NjWZz9moeY7C7f7n5tPlGpTrtZzUB4avx/+N3+&#10;0gqGgxH8nQlHQC5eAAAA//8DAFBLAQItABQABgAIAAAAIQDb4fbL7gAAAIUBAAATAAAAAAAAAAAA&#10;AAAAAAAAAABbQ29udGVudF9UeXBlc10ueG1sUEsBAi0AFAAGAAgAAAAhAFr0LFu/AAAAFQEAAAsA&#10;AAAAAAAAAAAAAAAAHwEAAF9yZWxzLy5yZWxzUEsBAi0AFAAGAAgAAAAhAB8ajO/EAAAA3AAAAA8A&#10;AAAAAAAAAAAAAAAABwIAAGRycy9kb3ducmV2LnhtbFBLBQYAAAAAAwADALcAAAD4AgAAAAA=&#10;" filled="f" stroked="f" strokeweight=".5pt">
                  <v:textbox inset=",7.2pt,,0">
                    <w:txbxContent>
                      <w:p w14:paraId="02C4BD43" w14:textId="0B527CAC" w:rsidR="00D7349D" w:rsidRDefault="00D7349D" w:rsidP="005B2484">
                        <w:pPr>
                          <w:pStyle w:val="NormalWeb"/>
                          <w:spacing w:before="0" w:beforeAutospacing="0" w:after="0" w:afterAutospacing="0"/>
                          <w:jc w:val="center"/>
                        </w:pPr>
                        <w:proofErr w:type="spellStart"/>
                        <w:r>
                          <w:rPr>
                            <w:rFonts w:ascii="Microsoft Sans Serif" w:eastAsia="Calibri" w:hAnsi="Microsoft Sans Serif"/>
                            <w:b/>
                            <w:bCs/>
                            <w:sz w:val="20"/>
                            <w:szCs w:val="20"/>
                          </w:rPr>
                          <w:t>Korisnik</w:t>
                        </w:r>
                        <w:proofErr w:type="spellEnd"/>
                        <w:r>
                          <w:rPr>
                            <w:rFonts w:ascii="Microsoft Sans Serif" w:eastAsia="Calibri" w:hAnsi="Microsoft Sans Serif"/>
                            <w:b/>
                            <w:bCs/>
                            <w:sz w:val="20"/>
                            <w:szCs w:val="20"/>
                          </w:rPr>
                          <w:t xml:space="preserve"> </w:t>
                        </w:r>
                        <w:proofErr w:type="spellStart"/>
                        <w:r>
                          <w:rPr>
                            <w:rFonts w:ascii="Microsoft Sans Serif" w:eastAsia="Calibri" w:hAnsi="Microsoft Sans Serif"/>
                            <w:b/>
                            <w:bCs/>
                            <w:sz w:val="20"/>
                            <w:szCs w:val="20"/>
                          </w:rPr>
                          <w:t>poslan</w:t>
                        </w:r>
                        <w:proofErr w:type="spellEnd"/>
                        <w:r>
                          <w:rPr>
                            <w:rFonts w:ascii="Microsoft Sans Serif" w:eastAsia="Calibri" w:hAnsi="Microsoft Sans Serif"/>
                            <w:b/>
                            <w:bCs/>
                            <w:sz w:val="20"/>
                            <w:szCs w:val="20"/>
                          </w:rPr>
                          <w:t xml:space="preserve"> </w:t>
                        </w:r>
                        <w:proofErr w:type="spellStart"/>
                        <w:r>
                          <w:rPr>
                            <w:rFonts w:ascii="Microsoft Sans Serif" w:eastAsia="Calibri" w:hAnsi="Microsoft Sans Serif"/>
                            <w:b/>
                            <w:bCs/>
                            <w:sz w:val="20"/>
                            <w:szCs w:val="20"/>
                          </w:rPr>
                          <w:t>na</w:t>
                        </w:r>
                        <w:proofErr w:type="spellEnd"/>
                        <w:r>
                          <w:rPr>
                            <w:rFonts w:ascii="Microsoft Sans Serif" w:eastAsia="Calibri" w:hAnsi="Microsoft Sans Serif"/>
                            <w:b/>
                            <w:bCs/>
                            <w:sz w:val="20"/>
                            <w:szCs w:val="20"/>
                          </w:rPr>
                          <w:t xml:space="preserve"> </w:t>
                        </w:r>
                        <w:proofErr w:type="spellStart"/>
                        <w:r>
                          <w:rPr>
                            <w:rFonts w:ascii="Microsoft Sans Serif" w:eastAsia="Calibri" w:hAnsi="Microsoft Sans Serif"/>
                            <w:b/>
                            <w:bCs/>
                            <w:sz w:val="20"/>
                            <w:szCs w:val="20"/>
                          </w:rPr>
                          <w:t>stranicu</w:t>
                        </w:r>
                        <w:proofErr w:type="spellEnd"/>
                        <w:r>
                          <w:rPr>
                            <w:rFonts w:ascii="Microsoft Sans Serif" w:eastAsia="Calibri" w:hAnsi="Microsoft Sans Serif"/>
                            <w:b/>
                            <w:bCs/>
                            <w:sz w:val="20"/>
                            <w:szCs w:val="20"/>
                          </w:rPr>
                          <w:t xml:space="preserve"> </w:t>
                        </w:r>
                        <w:proofErr w:type="spellStart"/>
                        <w:r>
                          <w:rPr>
                            <w:rFonts w:ascii="Microsoft Sans Serif" w:eastAsia="Calibri" w:hAnsi="Microsoft Sans Serif"/>
                            <w:b/>
                            <w:bCs/>
                            <w:sz w:val="20"/>
                            <w:szCs w:val="20"/>
                          </w:rPr>
                          <w:t>za</w:t>
                        </w:r>
                        <w:proofErr w:type="spellEnd"/>
                        <w:r>
                          <w:rPr>
                            <w:rFonts w:ascii="Microsoft Sans Serif" w:eastAsia="Calibri" w:hAnsi="Microsoft Sans Serif"/>
                            <w:b/>
                            <w:bCs/>
                            <w:sz w:val="20"/>
                            <w:szCs w:val="20"/>
                          </w:rPr>
                          <w:t xml:space="preserve"> </w:t>
                        </w:r>
                        <w:proofErr w:type="spellStart"/>
                        <w:r>
                          <w:rPr>
                            <w:rFonts w:ascii="Microsoft Sans Serif" w:eastAsia="Calibri" w:hAnsi="Microsoft Sans Serif"/>
                            <w:b/>
                            <w:bCs/>
                            <w:sz w:val="20"/>
                            <w:szCs w:val="20"/>
                          </w:rPr>
                          <w:t>prijavu</w:t>
                        </w:r>
                        <w:proofErr w:type="spellEnd"/>
                        <w:r>
                          <w:rPr>
                            <w:rFonts w:ascii="Microsoft Sans Serif" w:eastAsia="Calibri" w:hAnsi="Microsoft Sans Serif"/>
                            <w:b/>
                            <w:bCs/>
                            <w:sz w:val="20"/>
                            <w:szCs w:val="20"/>
                          </w:rPr>
                          <w:t xml:space="preserve"> u </w:t>
                        </w:r>
                        <w:proofErr w:type="spellStart"/>
                        <w:r>
                          <w:rPr>
                            <w:rFonts w:ascii="Microsoft Sans Serif" w:eastAsia="Calibri" w:hAnsi="Microsoft Sans Serif"/>
                            <w:b/>
                            <w:bCs/>
                            <w:sz w:val="20"/>
                            <w:szCs w:val="20"/>
                          </w:rPr>
                          <w:t>okviru</w:t>
                        </w:r>
                        <w:proofErr w:type="spellEnd"/>
                        <w:r>
                          <w:rPr>
                            <w:rFonts w:ascii="Microsoft Sans Serif" w:eastAsia="Calibri" w:hAnsi="Microsoft Sans Serif"/>
                            <w:b/>
                            <w:bCs/>
                            <w:sz w:val="20"/>
                            <w:szCs w:val="20"/>
                          </w:rPr>
                          <w:t xml:space="preserve"> </w:t>
                        </w:r>
                        <w:proofErr w:type="spellStart"/>
                        <w:r>
                          <w:rPr>
                            <w:rFonts w:ascii="Microsoft Sans Serif" w:eastAsia="Calibri" w:hAnsi="Microsoft Sans Serif"/>
                            <w:b/>
                            <w:bCs/>
                            <w:sz w:val="20"/>
                            <w:szCs w:val="20"/>
                          </w:rPr>
                          <w:t>IdP</w:t>
                        </w:r>
                        <w:proofErr w:type="spellEnd"/>
                        <w:r>
                          <w:rPr>
                            <w:rFonts w:ascii="Microsoft Sans Serif" w:eastAsia="Calibri" w:hAnsi="Microsoft Sans Serif"/>
                            <w:b/>
                            <w:bCs/>
                            <w:sz w:val="20"/>
                            <w:szCs w:val="20"/>
                          </w:rPr>
                          <w:t>-a</w:t>
                        </w:r>
                      </w:p>
                    </w:txbxContent>
                  </v:textbox>
                </v:shape>
                <v:shape id="Text Box 105" o:spid="_x0000_s1251" type="#_x0000_t202" style="position:absolute;left:31331;top:18945;width:18003;height:20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nu8gxgAAANwAAAAPAAAAZHJzL2Rvd25yZXYueG1sRI9Ba8JA&#10;FITvhf6H5RV6Cbqp0iLRVUpLoAcLbVrvj+wzG8y+Dbsbjf76riD0OMzMN8xqM9pOHMmH1rGCp2kO&#10;grh2uuVGwe9POVmACBFZY+eYFJwpwGZ9f7fCQrsTf9Oxio1IEA4FKjAx9oWUoTZkMUxdT5y8vfMW&#10;Y5K+kdrjKcFtJ2d5/iIttpwWDPb0Zqg+VINVMAzl9v0z25qzz2LZX77abBcqpR4fxtcliEhj/A/f&#10;2h9awXz2DNcz6QjI9R8AAAD//wMAUEsBAi0AFAAGAAgAAAAhANvh9svuAAAAhQEAABMAAAAAAAAA&#10;AAAAAAAAAAAAAFtDb250ZW50X1R5cGVzXS54bWxQSwECLQAUAAYACAAAACEAWvQsW78AAAAVAQAA&#10;CwAAAAAAAAAAAAAAAAAfAQAAX3JlbHMvLnJlbHNQSwECLQAUAAYACAAAACEA+Z7vIMYAAADcAAAA&#10;DwAAAAAAAAAAAAAAAAAHAgAAZHJzL2Rvd25yZXYueG1sUEsFBgAAAAADAAMAtwAAAPoCAAAAAA==&#10;" filled="f" stroked="f" strokeweight=".5pt">
                  <v:textbox inset=",,,0">
                    <w:txbxContent>
                      <w:p w14:paraId="3C0DE947" w14:textId="0C65D8FA" w:rsidR="00D7349D" w:rsidRDefault="00D7349D" w:rsidP="005B2484">
                        <w:pPr>
                          <w:pStyle w:val="NormalWeb"/>
                          <w:spacing w:before="0" w:beforeAutospacing="0" w:after="0" w:afterAutospacing="0" w:line="276" w:lineRule="auto"/>
                          <w:jc w:val="center"/>
                        </w:pPr>
                        <w:proofErr w:type="spellStart"/>
                        <w:r>
                          <w:rPr>
                            <w:rFonts w:ascii="Microsoft Sans Serif" w:eastAsia="Calibri" w:hAnsi="Microsoft Sans Serif"/>
                            <w:b/>
                            <w:bCs/>
                            <w:sz w:val="20"/>
                            <w:szCs w:val="20"/>
                          </w:rPr>
                          <w:t>Korisnik</w:t>
                        </w:r>
                        <w:proofErr w:type="spellEnd"/>
                        <w:r>
                          <w:rPr>
                            <w:rFonts w:ascii="Microsoft Sans Serif" w:eastAsia="Calibri" w:hAnsi="Microsoft Sans Serif"/>
                            <w:b/>
                            <w:bCs/>
                            <w:sz w:val="20"/>
                            <w:szCs w:val="20"/>
                          </w:rPr>
                          <w:t xml:space="preserve"> se </w:t>
                        </w:r>
                        <w:proofErr w:type="spellStart"/>
                        <w:r>
                          <w:rPr>
                            <w:rFonts w:ascii="Microsoft Sans Serif" w:eastAsia="Calibri" w:hAnsi="Microsoft Sans Serif"/>
                            <w:b/>
                            <w:bCs/>
                            <w:sz w:val="20"/>
                            <w:szCs w:val="20"/>
                          </w:rPr>
                          <w:t>prijavljuje</w:t>
                        </w:r>
                        <w:proofErr w:type="spellEnd"/>
                      </w:p>
                    </w:txbxContent>
                  </v:textbox>
                </v:shape>
                <v:shape id="Text Box 105" o:spid="_x0000_s1252" type="#_x0000_t202" style="position:absolute;left:51530;top:23040;width:7600;height:6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ou6wwAAANwAAAAPAAAAZHJzL2Rvd25yZXYueG1sRI9LiwIx&#10;EITvwv6H0AvenMwqiDsaRRZ8HLyou7DHZtLzwElnSOI4/nsjCB6LqvqKWqx604iOnK8tK/hKUhDE&#10;udU1lwp+z5vRDIQPyBoby6TgTh5Wy4/BAjNtb3yk7hRKESHsM1RQhdBmUvq8IoM+sS1x9ArrDIYo&#10;XSm1w1uEm0aO03QqDdYcFyps6aei/HK6GgXBF81mpnf60K7/tltXdt/0Xyg1/OzXcxCB+vAOv9p7&#10;rWAynsLzTDwCcvkAAAD//wMAUEsBAi0AFAAGAAgAAAAhANvh9svuAAAAhQEAABMAAAAAAAAAAAAA&#10;AAAAAAAAAFtDb250ZW50X1R5cGVzXS54bWxQSwECLQAUAAYACAAAACEAWvQsW78AAAAVAQAACwAA&#10;AAAAAAAAAAAAAAAfAQAAX3JlbHMvLnJlbHNQSwECLQAUAAYACAAAACEAlQKLusMAAADcAAAADwAA&#10;AAAAAAAAAAAAAAAHAgAAZHJzL2Rvd25yZXYueG1sUEsFBgAAAAADAAMAtwAAAPcCAAAAAA==&#10;" filled="f" stroked="f" strokeweight=".5pt">
                  <v:textbox inset="0,,0">
                    <w:txbxContent>
                      <w:p w14:paraId="77BE2795" w14:textId="10CAC287" w:rsidR="00D7349D" w:rsidRDefault="00D7349D" w:rsidP="005B2484">
                        <w:pPr>
                          <w:pStyle w:val="NormalWeb"/>
                          <w:spacing w:before="0" w:beforeAutospacing="0" w:after="0" w:afterAutospacing="0" w:line="276" w:lineRule="auto"/>
                          <w:jc w:val="center"/>
                        </w:pPr>
                        <w:r>
                          <w:rPr>
                            <w:rFonts w:ascii="Microsoft Sans Serif" w:eastAsia="Calibri" w:hAnsi="Microsoft Sans Serif"/>
                            <w:b/>
                            <w:bCs/>
                            <w:sz w:val="20"/>
                            <w:szCs w:val="20"/>
                          </w:rPr>
                          <w:t xml:space="preserve">SAML token </w:t>
                        </w:r>
                        <w:proofErr w:type="spellStart"/>
                        <w:r>
                          <w:rPr>
                            <w:rFonts w:ascii="Microsoft Sans Serif" w:eastAsia="Calibri" w:hAnsi="Microsoft Sans Serif"/>
                            <w:b/>
                            <w:bCs/>
                            <w:sz w:val="20"/>
                            <w:szCs w:val="20"/>
                          </w:rPr>
                          <w:t>generisan</w:t>
                        </w:r>
                        <w:proofErr w:type="spellEnd"/>
                      </w:p>
                    </w:txbxContent>
                  </v:textbox>
                </v:shape>
                <v:shape id="Text Box 105" o:spid="_x0000_s1253" type="#_x0000_t202" style="position:absolute;left:9715;top:23326;width:19717;height:2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NTMxgAAANwAAAAPAAAAZHJzL2Rvd25yZXYueG1sRI9Ba8JA&#10;FITvhf6H5RV6CbqpQivRVUpLoAcLbVrvj+wzG8y+Dbsbjf76riD0OMzMN8xqM9pOHMmH1rGCp2kO&#10;grh2uuVGwe9POVmACBFZY+eYFJwpwGZ9f7fCQrsTf9Oxio1IEA4FKjAx9oWUoTZkMUxdT5y8vfMW&#10;Y5K+kdrjKcFtJ2d5/iwttpwWDPb0Zqg+VINVMAzl9v0z25qzz2LZX77abBcqpR4fxtcliEhj/A/f&#10;2h9awXz2Atcz6QjI9R8AAAD//wMAUEsBAi0AFAAGAAgAAAAhANvh9svuAAAAhQEAABMAAAAAAAAA&#10;AAAAAAAAAAAAAFtDb250ZW50X1R5cGVzXS54bWxQSwECLQAUAAYACAAAACEAWvQsW78AAAAVAQAA&#10;CwAAAAAAAAAAAAAAAAAfAQAAX3JlbHMvLnJlbHNQSwECLQAUAAYACAAAACEAZgDUzMYAAADcAAAA&#10;DwAAAAAAAAAAAAAAAAAHAgAAZHJzL2Rvd25yZXYueG1sUEsFBgAAAAADAAMAtwAAAPoCAAAAAA==&#10;" filled="f" stroked="f" strokeweight=".5pt">
                  <v:textbox inset=",,,0">
                    <w:txbxContent>
                      <w:p w14:paraId="5A273CDB" w14:textId="57B2B734" w:rsidR="00D7349D" w:rsidRDefault="00D7349D" w:rsidP="00264C3C">
                        <w:pPr>
                          <w:pStyle w:val="NormalWeb"/>
                          <w:spacing w:before="0" w:beforeAutospacing="0" w:after="0" w:afterAutospacing="0" w:line="276" w:lineRule="auto"/>
                          <w:jc w:val="center"/>
                        </w:pPr>
                        <w:proofErr w:type="spellStart"/>
                        <w:r>
                          <w:rPr>
                            <w:rFonts w:ascii="Microsoft Sans Serif" w:eastAsia="Calibri" w:hAnsi="Microsoft Sans Serif"/>
                            <w:b/>
                            <w:bCs/>
                            <w:sz w:val="20"/>
                            <w:szCs w:val="20"/>
                          </w:rPr>
                          <w:t>Preusmjeravanje</w:t>
                        </w:r>
                        <w:proofErr w:type="spellEnd"/>
                        <w:r>
                          <w:rPr>
                            <w:rFonts w:ascii="Microsoft Sans Serif" w:eastAsia="Calibri" w:hAnsi="Microsoft Sans Serif"/>
                            <w:b/>
                            <w:bCs/>
                            <w:sz w:val="20"/>
                            <w:szCs w:val="20"/>
                          </w:rPr>
                          <w:t xml:space="preserve"> </w:t>
                        </w:r>
                        <w:proofErr w:type="spellStart"/>
                        <w:r>
                          <w:rPr>
                            <w:rFonts w:ascii="Microsoft Sans Serif" w:eastAsia="Calibri" w:hAnsi="Microsoft Sans Serif"/>
                            <w:b/>
                            <w:bCs/>
                            <w:sz w:val="20"/>
                            <w:szCs w:val="20"/>
                          </w:rPr>
                          <w:t>na</w:t>
                        </w:r>
                        <w:proofErr w:type="spellEnd"/>
                        <w:r>
                          <w:rPr>
                            <w:rFonts w:ascii="Microsoft Sans Serif" w:eastAsia="Calibri" w:hAnsi="Microsoft Sans Serif"/>
                            <w:b/>
                            <w:bCs/>
                            <w:sz w:val="20"/>
                            <w:szCs w:val="20"/>
                          </w:rPr>
                          <w:t xml:space="preserve"> SP</w:t>
                        </w:r>
                      </w:p>
                    </w:txbxContent>
                  </v:textbox>
                </v:shape>
                <v:shape id="Text Box 105" o:spid="_x0000_s1254" type="#_x0000_t202" style="position:absolute;left:9715;top:28003;width:20374;height:2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0C+wgAAANwAAAAPAAAAZHJzL2Rvd25yZXYueG1sRE/Pa8Iw&#10;FL4P9j+EJ+xSbDoHQ6pRZKOwg4NZt/ujeTbF5qUkqdb99cth4PHj+73eTrYXF/Khc6zgOS9AEDdO&#10;d9wq+D5W8yWIEJE19o5JwY0CbDePD2sstbvygS51bEUK4VCiAhPjUEoZGkMWQ+4G4sSdnLcYE/St&#10;1B6vKdz2clEUr9Jix6nB4EBvhppzPVoF41jt3z+zvbn5LFbD71eX/YRaqafZtFuBiDTFu/jf/aEV&#10;vCzS2nQmHQG5+QMAAP//AwBQSwECLQAUAAYACAAAACEA2+H2y+4AAACFAQAAEwAAAAAAAAAAAAAA&#10;AAAAAAAAW0NvbnRlbnRfVHlwZXNdLnhtbFBLAQItABQABgAIAAAAIQBa9CxbvwAAABUBAAALAAAA&#10;AAAAAAAAAAAAAB8BAABfcmVscy8ucmVsc1BLAQItABQABgAIAAAAIQAXn0C+wgAAANwAAAAPAAAA&#10;AAAAAAAAAAAAAAcCAABkcnMvZG93bnJldi54bWxQSwUGAAAAAAMAAwC3AAAA9gIAAAAA&#10;" filled="f" stroked="f" strokeweight=".5pt">
                  <v:textbox inset=",,,0">
                    <w:txbxContent>
                      <w:p w14:paraId="7E640343" w14:textId="42630C2C" w:rsidR="00D7349D" w:rsidRDefault="00D7349D" w:rsidP="00991CA7">
                        <w:pPr>
                          <w:pStyle w:val="NormalWeb"/>
                          <w:spacing w:before="0" w:beforeAutospacing="0" w:after="0" w:afterAutospacing="0" w:line="276" w:lineRule="auto"/>
                          <w:jc w:val="center"/>
                        </w:pPr>
                        <w:proofErr w:type="spellStart"/>
                        <w:r>
                          <w:rPr>
                            <w:rFonts w:ascii="Microsoft Sans Serif" w:eastAsia="Calibri" w:hAnsi="Microsoft Sans Serif"/>
                            <w:b/>
                            <w:bCs/>
                            <w:sz w:val="20"/>
                            <w:szCs w:val="20"/>
                          </w:rPr>
                          <w:t>Korisnik</w:t>
                        </w:r>
                        <w:proofErr w:type="spellEnd"/>
                        <w:r>
                          <w:rPr>
                            <w:rFonts w:ascii="Microsoft Sans Serif" w:eastAsia="Calibri" w:hAnsi="Microsoft Sans Serif"/>
                            <w:b/>
                            <w:bCs/>
                            <w:sz w:val="20"/>
                            <w:szCs w:val="20"/>
                          </w:rPr>
                          <w:t xml:space="preserve"> </w:t>
                        </w:r>
                        <w:proofErr w:type="spellStart"/>
                        <w:r>
                          <w:rPr>
                            <w:rFonts w:ascii="Microsoft Sans Serif" w:eastAsia="Calibri" w:hAnsi="Microsoft Sans Serif"/>
                            <w:b/>
                            <w:bCs/>
                            <w:sz w:val="20"/>
                            <w:szCs w:val="20"/>
                          </w:rPr>
                          <w:t>prijavljen</w:t>
                        </w:r>
                        <w:proofErr w:type="spellEnd"/>
                        <w:r>
                          <w:rPr>
                            <w:rFonts w:ascii="Microsoft Sans Serif" w:eastAsia="Calibri" w:hAnsi="Microsoft Sans Serif"/>
                            <w:b/>
                            <w:bCs/>
                            <w:sz w:val="20"/>
                            <w:szCs w:val="20"/>
                          </w:rPr>
                          <w:t xml:space="preserve"> u </w:t>
                        </w:r>
                        <w:proofErr w:type="spellStart"/>
                        <w:r>
                          <w:rPr>
                            <w:rFonts w:ascii="Microsoft Sans Serif" w:eastAsia="Calibri" w:hAnsi="Microsoft Sans Serif"/>
                            <w:b/>
                            <w:bCs/>
                            <w:sz w:val="20"/>
                            <w:szCs w:val="20"/>
                          </w:rPr>
                          <w:t>okviru</w:t>
                        </w:r>
                        <w:proofErr w:type="spellEnd"/>
                        <w:r>
                          <w:rPr>
                            <w:rFonts w:ascii="Microsoft Sans Serif" w:eastAsia="Calibri" w:hAnsi="Microsoft Sans Serif"/>
                            <w:b/>
                            <w:bCs/>
                            <w:sz w:val="20"/>
                            <w:szCs w:val="20"/>
                          </w:rPr>
                          <w:t xml:space="preserve"> SP-a</w:t>
                        </w:r>
                      </w:p>
                    </w:txbxContent>
                  </v:textbox>
                </v:shape>
                <w10:anchorlock/>
              </v:group>
            </w:pict>
          </mc:Fallback>
        </mc:AlternateContent>
      </w:r>
    </w:p>
    <w:p w14:paraId="6D97A71A" w14:textId="3BD26AF1" w:rsidR="00D86A62" w:rsidRPr="009768F2" w:rsidRDefault="00D86A62" w:rsidP="00F12B40">
      <w:pPr>
        <w:pStyle w:val="Caption"/>
        <w:jc w:val="center"/>
        <w:rPr>
          <w:lang w:val="bs-Latn-BA"/>
        </w:rPr>
      </w:pPr>
      <w:r w:rsidRPr="009768F2">
        <w:rPr>
          <w:lang w:val="bs-Latn-BA"/>
        </w:rPr>
        <w:t>Slika</w:t>
      </w:r>
      <w:r w:rsidR="0077030B" w:rsidRPr="009768F2">
        <w:rPr>
          <w:lang w:val="bs-Latn-BA"/>
        </w:rPr>
        <w:t xml:space="preserve"> </w:t>
      </w:r>
      <w:r w:rsidRPr="009768F2">
        <w:rPr>
          <w:lang w:val="bs-Latn-BA"/>
        </w:rPr>
        <w:t xml:space="preserve"> </w:t>
      </w:r>
      <w:r w:rsidR="001059D6" w:rsidRPr="009768F2">
        <w:rPr>
          <w:lang w:val="bs-Latn-BA"/>
        </w:rPr>
        <w:fldChar w:fldCharType="begin"/>
      </w:r>
      <w:r w:rsidR="001059D6" w:rsidRPr="009768F2">
        <w:rPr>
          <w:lang w:val="bs-Latn-BA"/>
        </w:rPr>
        <w:instrText xml:space="preserve"> STYLEREF 1 \s </w:instrText>
      </w:r>
      <w:r w:rsidR="001059D6" w:rsidRPr="009768F2">
        <w:rPr>
          <w:lang w:val="bs-Latn-BA"/>
        </w:rPr>
        <w:fldChar w:fldCharType="separate"/>
      </w:r>
      <w:r w:rsidR="00B145DF" w:rsidRPr="009768F2">
        <w:rPr>
          <w:lang w:val="bs-Latn-BA"/>
        </w:rPr>
        <w:t>9</w:t>
      </w:r>
      <w:r w:rsidR="001059D6" w:rsidRPr="009768F2">
        <w:rPr>
          <w:lang w:val="bs-Latn-BA"/>
        </w:rPr>
        <w:fldChar w:fldCharType="end"/>
      </w:r>
      <w:r w:rsidR="001059D6" w:rsidRPr="009768F2">
        <w:rPr>
          <w:lang w:val="bs-Latn-BA"/>
        </w:rPr>
        <w:t>.</w:t>
      </w:r>
      <w:r w:rsidR="001059D6" w:rsidRPr="009768F2">
        <w:rPr>
          <w:lang w:val="bs-Latn-BA"/>
        </w:rPr>
        <w:fldChar w:fldCharType="begin"/>
      </w:r>
      <w:r w:rsidR="001059D6" w:rsidRPr="009768F2">
        <w:rPr>
          <w:lang w:val="bs-Latn-BA"/>
        </w:rPr>
        <w:instrText xml:space="preserve"> SEQ Slika \* ARABIC \s 1 </w:instrText>
      </w:r>
      <w:r w:rsidR="001059D6" w:rsidRPr="009768F2">
        <w:rPr>
          <w:lang w:val="bs-Latn-BA"/>
        </w:rPr>
        <w:fldChar w:fldCharType="separate"/>
      </w:r>
      <w:r w:rsidR="00B145DF" w:rsidRPr="009768F2">
        <w:rPr>
          <w:lang w:val="bs-Latn-BA"/>
        </w:rPr>
        <w:t>1</w:t>
      </w:r>
      <w:r w:rsidR="001059D6" w:rsidRPr="009768F2">
        <w:rPr>
          <w:lang w:val="bs-Latn-BA"/>
        </w:rPr>
        <w:fldChar w:fldCharType="end"/>
      </w:r>
      <w:r w:rsidRPr="009768F2">
        <w:rPr>
          <w:lang w:val="bs-Latn-BA"/>
        </w:rPr>
        <w:t xml:space="preserve"> - Najčešći scenario upotrebe SAML-a</w:t>
      </w:r>
    </w:p>
    <w:p w14:paraId="400EE3FB" w14:textId="164CE94E" w:rsidR="00D86A62" w:rsidRPr="009768F2" w:rsidRDefault="00D86A62" w:rsidP="00F12B40">
      <w:pPr>
        <w:spacing w:line="240" w:lineRule="auto"/>
        <w:jc w:val="both"/>
        <w:rPr>
          <w:lang w:val="bs-Latn-BA"/>
        </w:rPr>
      </w:pPr>
    </w:p>
    <w:p w14:paraId="1F9F1600" w14:textId="735F60DF" w:rsidR="00D86A62" w:rsidRPr="009768F2" w:rsidRDefault="00D86A62" w:rsidP="002A09F3">
      <w:pPr>
        <w:spacing w:line="240" w:lineRule="auto"/>
        <w:ind w:firstLine="360"/>
        <w:jc w:val="both"/>
        <w:rPr>
          <w:lang w:val="bs-Latn-BA"/>
        </w:rPr>
      </w:pPr>
      <w:r w:rsidRPr="009768F2">
        <w:rPr>
          <w:lang w:val="bs-Latn-BA"/>
        </w:rPr>
        <w:t>Primjer jednog slučaja upotrebe</w:t>
      </w:r>
      <w:r w:rsidR="005E1DFC" w:rsidRPr="009768F2">
        <w:rPr>
          <w:lang w:val="bs-Latn-BA"/>
        </w:rPr>
        <w:t>,</w:t>
      </w:r>
      <w:r w:rsidRPr="009768F2">
        <w:rPr>
          <w:lang w:val="bs-Latn-BA"/>
        </w:rPr>
        <w:t xml:space="preserve"> koji opisuje gornji dijagram:</w:t>
      </w:r>
    </w:p>
    <w:p w14:paraId="2D142D52" w14:textId="77777777" w:rsidR="002A09F3" w:rsidRPr="009768F2" w:rsidRDefault="002A09F3" w:rsidP="00F12B40">
      <w:pPr>
        <w:spacing w:line="240" w:lineRule="auto"/>
        <w:jc w:val="both"/>
        <w:rPr>
          <w:lang w:val="bs-Latn-BA"/>
        </w:rPr>
      </w:pPr>
    </w:p>
    <w:p w14:paraId="35C9A26B" w14:textId="1BE3AD49" w:rsidR="00D86A62" w:rsidRPr="009768F2" w:rsidRDefault="00D86A62" w:rsidP="00F12B40">
      <w:pPr>
        <w:pStyle w:val="ListParagraph"/>
        <w:numPr>
          <w:ilvl w:val="0"/>
          <w:numId w:val="7"/>
        </w:numPr>
        <w:spacing w:line="240" w:lineRule="auto"/>
        <w:jc w:val="both"/>
        <w:rPr>
          <w:lang w:val="bs-Latn-BA"/>
        </w:rPr>
      </w:pPr>
      <w:r w:rsidRPr="009768F2">
        <w:rPr>
          <w:lang w:val="bs-Latn-BA"/>
        </w:rPr>
        <w:t xml:space="preserve">A – korisnik otvara </w:t>
      </w:r>
      <w:r w:rsidRPr="009768F2">
        <w:rPr>
          <w:i/>
          <w:lang w:val="bs-Latn-BA"/>
        </w:rPr>
        <w:t>web</w:t>
      </w:r>
      <w:r w:rsidRPr="009768F2">
        <w:rPr>
          <w:lang w:val="bs-Latn-BA"/>
        </w:rPr>
        <w:t xml:space="preserve"> preglednik i posjećuje </w:t>
      </w:r>
      <w:r w:rsidR="00DB593B" w:rsidRPr="009768F2">
        <w:rPr>
          <w:lang w:val="bs-Latn-BA"/>
        </w:rPr>
        <w:t>servis provajde</w:t>
      </w:r>
      <w:r w:rsidR="00991C03" w:rsidRPr="009768F2">
        <w:rPr>
          <w:lang w:val="bs-Latn-BA"/>
        </w:rPr>
        <w:t>r</w:t>
      </w:r>
      <w:r w:rsidR="006D61C1" w:rsidRPr="009768F2">
        <w:rPr>
          <w:lang w:val="bs-Latn-BA"/>
        </w:rPr>
        <w:t>a</w:t>
      </w:r>
      <w:r w:rsidR="00E34AB6" w:rsidRPr="009768F2">
        <w:rPr>
          <w:lang w:val="bs-Latn-BA"/>
        </w:rPr>
        <w:t xml:space="preserve"> (SP)</w:t>
      </w:r>
      <w:r w:rsidRPr="009768F2">
        <w:rPr>
          <w:lang w:val="bs-Latn-BA"/>
        </w:rPr>
        <w:t xml:space="preserve"> na kome se nalaze </w:t>
      </w:r>
      <w:r w:rsidR="006D61C1" w:rsidRPr="009768F2">
        <w:rPr>
          <w:lang w:val="bs-Latn-BA"/>
        </w:rPr>
        <w:t xml:space="preserve">njegovi dokumenti, </w:t>
      </w:r>
      <w:r w:rsidR="00C075AB" w:rsidRPr="009768F2">
        <w:rPr>
          <w:lang w:val="bs-Latn-BA"/>
        </w:rPr>
        <w:t>međutim</w:t>
      </w:r>
      <w:r w:rsidRPr="009768F2">
        <w:rPr>
          <w:lang w:val="bs-Latn-BA"/>
        </w:rPr>
        <w:t xml:space="preserve"> </w:t>
      </w:r>
      <w:r w:rsidR="00E34AB6" w:rsidRPr="009768F2">
        <w:rPr>
          <w:lang w:val="bs-Latn-BA"/>
        </w:rPr>
        <w:t>SP</w:t>
      </w:r>
      <w:r w:rsidRPr="009768F2">
        <w:rPr>
          <w:lang w:val="bs-Latn-BA"/>
        </w:rPr>
        <w:t xml:space="preserve"> ne može sam vršiti autentikaciju korisnika.</w:t>
      </w:r>
    </w:p>
    <w:p w14:paraId="607294A1" w14:textId="6FC1A6F7" w:rsidR="00091A51" w:rsidRPr="009768F2" w:rsidRDefault="00D86A62" w:rsidP="00F12B40">
      <w:pPr>
        <w:pStyle w:val="ListParagraph"/>
        <w:numPr>
          <w:ilvl w:val="0"/>
          <w:numId w:val="7"/>
        </w:numPr>
        <w:spacing w:line="240" w:lineRule="auto"/>
        <w:jc w:val="both"/>
        <w:rPr>
          <w:lang w:val="bs-Latn-BA"/>
        </w:rPr>
      </w:pPr>
      <w:r w:rsidRPr="009768F2">
        <w:rPr>
          <w:lang w:val="bs-Latn-BA"/>
        </w:rPr>
        <w:t xml:space="preserve">B – kako bi autentikovao korisnika, </w:t>
      </w:r>
      <w:r w:rsidR="00E34AB6" w:rsidRPr="009768F2">
        <w:rPr>
          <w:lang w:val="bs-Latn-BA"/>
        </w:rPr>
        <w:t xml:space="preserve">SP </w:t>
      </w:r>
      <w:r w:rsidR="00091A51" w:rsidRPr="009768F2">
        <w:rPr>
          <w:lang w:val="bs-Latn-BA"/>
        </w:rPr>
        <w:t xml:space="preserve">pravi SAML </w:t>
      </w:r>
      <w:r w:rsidR="005C3E86" w:rsidRPr="009768F2">
        <w:rPr>
          <w:lang w:val="bs-Latn-BA"/>
        </w:rPr>
        <w:t xml:space="preserve">autentikacioni </w:t>
      </w:r>
      <w:r w:rsidR="00091A51" w:rsidRPr="009768F2">
        <w:rPr>
          <w:lang w:val="bs-Latn-BA"/>
        </w:rPr>
        <w:t xml:space="preserve">zahtjev (SAML </w:t>
      </w:r>
      <w:proofErr w:type="spellStart"/>
      <w:r w:rsidR="000761B6" w:rsidRPr="009768F2">
        <w:rPr>
          <w:lang w:val="bs-Latn-BA"/>
        </w:rPr>
        <w:t>AuthnRequest</w:t>
      </w:r>
      <w:proofErr w:type="spellEnd"/>
      <w:r w:rsidR="00091A51" w:rsidRPr="009768F2">
        <w:rPr>
          <w:lang w:val="bs-Latn-BA"/>
        </w:rPr>
        <w:t>), potpisuje ga, eventualno šifruje, a zatim kodira</w:t>
      </w:r>
      <w:r w:rsidR="00DD3655" w:rsidRPr="009768F2">
        <w:rPr>
          <w:lang w:val="bs-Latn-BA"/>
        </w:rPr>
        <w:t xml:space="preserve"> (</w:t>
      </w:r>
      <w:r w:rsidR="00091A51" w:rsidRPr="009768F2">
        <w:rPr>
          <w:lang w:val="bs-Latn-BA"/>
        </w:rPr>
        <w:t xml:space="preserve">šifrovati znači sakriti sadržaj, dok kodirati znači obezbijediti njegovu </w:t>
      </w:r>
      <w:r w:rsidR="00DF24F5" w:rsidRPr="009768F2">
        <w:rPr>
          <w:lang w:val="bs-Latn-BA"/>
        </w:rPr>
        <w:t>upotrebljivost</w:t>
      </w:r>
      <w:r w:rsidR="00091A51" w:rsidRPr="009768F2">
        <w:rPr>
          <w:lang w:val="bs-Latn-BA"/>
        </w:rPr>
        <w:t xml:space="preserve"> s ciljem izbjegavanja gubitka informacija ili grešaka u prenosu</w:t>
      </w:r>
      <w:r w:rsidR="00DD3655" w:rsidRPr="009768F2">
        <w:rPr>
          <w:lang w:val="bs-Latn-BA"/>
        </w:rPr>
        <w:t>)</w:t>
      </w:r>
      <w:r w:rsidR="00C45BB8" w:rsidRPr="009768F2">
        <w:rPr>
          <w:lang w:val="bs-Latn-BA"/>
        </w:rPr>
        <w:t>.</w:t>
      </w:r>
      <w:r w:rsidR="00091A51" w:rsidRPr="009768F2">
        <w:rPr>
          <w:lang w:val="bs-Latn-BA"/>
        </w:rPr>
        <w:t xml:space="preserve"> Nakon toga, preusmjerava </w:t>
      </w:r>
      <w:r w:rsidR="00091A51" w:rsidRPr="009768F2">
        <w:rPr>
          <w:i/>
          <w:lang w:val="bs-Latn-BA"/>
        </w:rPr>
        <w:t>web</w:t>
      </w:r>
      <w:r w:rsidR="00091A51" w:rsidRPr="009768F2">
        <w:rPr>
          <w:lang w:val="bs-Latn-BA"/>
        </w:rPr>
        <w:t xml:space="preserve"> preglednik korisnika</w:t>
      </w:r>
      <w:r w:rsidR="0040216F" w:rsidRPr="009768F2">
        <w:rPr>
          <w:lang w:val="bs-Latn-BA"/>
        </w:rPr>
        <w:t xml:space="preserve"> zajedno sa SAML zahtjevom</w:t>
      </w:r>
      <w:r w:rsidR="00091A51" w:rsidRPr="009768F2">
        <w:rPr>
          <w:lang w:val="bs-Latn-BA"/>
        </w:rPr>
        <w:t xml:space="preserve"> na </w:t>
      </w:r>
      <w:r w:rsidR="00184F77" w:rsidRPr="009768F2">
        <w:rPr>
          <w:lang w:val="bs-Latn-BA"/>
        </w:rPr>
        <w:t xml:space="preserve">provajder </w:t>
      </w:r>
      <w:r w:rsidR="00091A51" w:rsidRPr="009768F2">
        <w:rPr>
          <w:lang w:val="bs-Latn-BA"/>
        </w:rPr>
        <w:t>identiteta (</w:t>
      </w:r>
      <w:proofErr w:type="spellStart"/>
      <w:r w:rsidR="00091A51" w:rsidRPr="009768F2">
        <w:rPr>
          <w:lang w:val="bs-Latn-BA"/>
        </w:rPr>
        <w:t>IdP</w:t>
      </w:r>
      <w:proofErr w:type="spellEnd"/>
      <w:r w:rsidR="00091A51" w:rsidRPr="009768F2">
        <w:rPr>
          <w:lang w:val="bs-Latn-BA"/>
        </w:rPr>
        <w:t>)</w:t>
      </w:r>
      <w:r w:rsidR="0040216F" w:rsidRPr="009768F2">
        <w:rPr>
          <w:lang w:val="bs-Latn-BA"/>
        </w:rPr>
        <w:t>,</w:t>
      </w:r>
      <w:r w:rsidR="00091A51" w:rsidRPr="009768F2">
        <w:rPr>
          <w:lang w:val="bs-Latn-BA"/>
        </w:rPr>
        <w:t xml:space="preserve"> s ciljem autentikacije</w:t>
      </w:r>
      <w:r w:rsidR="00801537" w:rsidRPr="009768F2">
        <w:rPr>
          <w:lang w:val="bs-Latn-BA"/>
        </w:rPr>
        <w:t xml:space="preserve"> korisnika</w:t>
      </w:r>
      <w:r w:rsidR="00091A51" w:rsidRPr="009768F2">
        <w:rPr>
          <w:lang w:val="bs-Latn-BA"/>
        </w:rPr>
        <w:t xml:space="preserve">. </w:t>
      </w:r>
      <w:proofErr w:type="spellStart"/>
      <w:r w:rsidR="00091A51" w:rsidRPr="009768F2">
        <w:rPr>
          <w:lang w:val="bs-Latn-BA"/>
        </w:rPr>
        <w:t>IdP</w:t>
      </w:r>
      <w:proofErr w:type="spellEnd"/>
      <w:r w:rsidR="00091A51" w:rsidRPr="009768F2">
        <w:rPr>
          <w:lang w:val="bs-Latn-BA"/>
        </w:rPr>
        <w:t xml:space="preserve"> prima zahtjev, dekodira ga, </w:t>
      </w:r>
      <w:r w:rsidR="00E561A6" w:rsidRPr="009768F2">
        <w:rPr>
          <w:lang w:val="bs-Latn-BA"/>
        </w:rPr>
        <w:t>u</w:t>
      </w:r>
      <w:r w:rsidR="00091A51" w:rsidRPr="009768F2">
        <w:rPr>
          <w:lang w:val="bs-Latn-BA"/>
        </w:rPr>
        <w:t>koliko je potrebno dešifruje, te provjerava potpis.</w:t>
      </w:r>
    </w:p>
    <w:p w14:paraId="64A1AE7B" w14:textId="4F72CEAC" w:rsidR="00091A51" w:rsidRPr="009768F2" w:rsidRDefault="00091A51" w:rsidP="00F12B40">
      <w:pPr>
        <w:pStyle w:val="ListParagraph"/>
        <w:numPr>
          <w:ilvl w:val="0"/>
          <w:numId w:val="7"/>
        </w:numPr>
        <w:spacing w:line="240" w:lineRule="auto"/>
        <w:jc w:val="both"/>
        <w:rPr>
          <w:lang w:val="bs-Latn-BA"/>
        </w:rPr>
      </w:pPr>
      <w:r w:rsidRPr="009768F2">
        <w:rPr>
          <w:lang w:val="bs-Latn-BA"/>
        </w:rPr>
        <w:t>C – Ukoliko je autentikaci</w:t>
      </w:r>
      <w:r w:rsidR="004900E9" w:rsidRPr="009768F2">
        <w:rPr>
          <w:lang w:val="bs-Latn-BA"/>
        </w:rPr>
        <w:t>oni</w:t>
      </w:r>
      <w:r w:rsidRPr="009768F2">
        <w:rPr>
          <w:lang w:val="bs-Latn-BA"/>
        </w:rPr>
        <w:t xml:space="preserve"> zahtjev ispravan, </w:t>
      </w:r>
      <w:proofErr w:type="spellStart"/>
      <w:r w:rsidRPr="009768F2">
        <w:rPr>
          <w:lang w:val="bs-Latn-BA"/>
        </w:rPr>
        <w:t>IdP</w:t>
      </w:r>
      <w:proofErr w:type="spellEnd"/>
      <w:r w:rsidRPr="009768F2">
        <w:rPr>
          <w:lang w:val="bs-Latn-BA"/>
        </w:rPr>
        <w:t xml:space="preserve"> će korisniku prikazati stranicu za prijavu na kojoj može unijeti svoje korisničko ime i lozinku.</w:t>
      </w:r>
    </w:p>
    <w:p w14:paraId="58FF1C98" w14:textId="7467C36A" w:rsidR="00091A51" w:rsidRPr="009768F2" w:rsidRDefault="00091A51" w:rsidP="00F12B40">
      <w:pPr>
        <w:pStyle w:val="ListParagraph"/>
        <w:numPr>
          <w:ilvl w:val="0"/>
          <w:numId w:val="7"/>
        </w:numPr>
        <w:spacing w:line="240" w:lineRule="auto"/>
        <w:jc w:val="both"/>
        <w:rPr>
          <w:lang w:val="bs-Latn-BA"/>
        </w:rPr>
      </w:pPr>
      <w:r w:rsidRPr="009768F2">
        <w:rPr>
          <w:lang w:val="bs-Latn-BA"/>
        </w:rPr>
        <w:t xml:space="preserve">D – Nakon što se korisnik uspješno prijavio, </w:t>
      </w:r>
      <w:proofErr w:type="spellStart"/>
      <w:r w:rsidRPr="009768F2">
        <w:rPr>
          <w:lang w:val="bs-Latn-BA"/>
        </w:rPr>
        <w:t>IdP</w:t>
      </w:r>
      <w:proofErr w:type="spellEnd"/>
      <w:r w:rsidRPr="009768F2">
        <w:rPr>
          <w:lang w:val="bs-Latn-BA"/>
        </w:rPr>
        <w:t xml:space="preserve"> generiše SAML token koji sadrži informacije o identitetu korisnika (kao što su korisničko ime, </w:t>
      </w:r>
      <w:r w:rsidR="00723488" w:rsidRPr="009768F2">
        <w:rPr>
          <w:lang w:val="bs-Latn-BA"/>
        </w:rPr>
        <w:t>email</w:t>
      </w:r>
      <w:r w:rsidRPr="009768F2">
        <w:rPr>
          <w:lang w:val="bs-Latn-BA"/>
        </w:rPr>
        <w:t xml:space="preserve"> adresa itd.)</w:t>
      </w:r>
      <w:r w:rsidR="0091174A" w:rsidRPr="009768F2">
        <w:rPr>
          <w:lang w:val="bs-Latn-BA"/>
        </w:rPr>
        <w:t xml:space="preserve"> </w:t>
      </w:r>
      <w:r w:rsidR="001716A2" w:rsidRPr="009768F2">
        <w:rPr>
          <w:lang w:val="bs-Latn-BA"/>
        </w:rPr>
        <w:t xml:space="preserve">i </w:t>
      </w:r>
      <w:r w:rsidR="0091174A" w:rsidRPr="009768F2">
        <w:rPr>
          <w:lang w:val="bs-Latn-BA"/>
        </w:rPr>
        <w:t xml:space="preserve">zajedno sa tokenom </w:t>
      </w:r>
      <w:r w:rsidR="00520249" w:rsidRPr="009768F2">
        <w:rPr>
          <w:lang w:val="bs-Latn-BA"/>
        </w:rPr>
        <w:t>preusmjerava</w:t>
      </w:r>
      <w:r w:rsidR="001716A2" w:rsidRPr="009768F2">
        <w:rPr>
          <w:lang w:val="bs-Latn-BA"/>
        </w:rPr>
        <w:t xml:space="preserve"> korisnika nazad na </w:t>
      </w:r>
      <w:r w:rsidR="006E71CF" w:rsidRPr="009768F2">
        <w:rPr>
          <w:lang w:val="bs-Latn-BA"/>
        </w:rPr>
        <w:t>SP</w:t>
      </w:r>
      <w:r w:rsidR="005F331B" w:rsidRPr="009768F2">
        <w:rPr>
          <w:lang w:val="bs-Latn-BA"/>
        </w:rPr>
        <w:t>.</w:t>
      </w:r>
    </w:p>
    <w:p w14:paraId="6846CF07" w14:textId="1EDC6C9D" w:rsidR="001716A2" w:rsidRPr="009768F2" w:rsidRDefault="001716A2" w:rsidP="00F12B40">
      <w:pPr>
        <w:pStyle w:val="ListParagraph"/>
        <w:numPr>
          <w:ilvl w:val="0"/>
          <w:numId w:val="7"/>
        </w:numPr>
        <w:spacing w:line="240" w:lineRule="auto"/>
        <w:jc w:val="both"/>
        <w:rPr>
          <w:lang w:val="bs-Latn-BA"/>
        </w:rPr>
      </w:pPr>
      <w:r w:rsidRPr="009768F2">
        <w:rPr>
          <w:lang w:val="bs-Latn-BA"/>
        </w:rPr>
        <w:t xml:space="preserve">E – </w:t>
      </w:r>
      <w:r w:rsidR="006B6A71" w:rsidRPr="009768F2">
        <w:rPr>
          <w:lang w:val="bs-Latn-BA"/>
        </w:rPr>
        <w:t xml:space="preserve">SP </w:t>
      </w:r>
      <w:r w:rsidRPr="009768F2">
        <w:rPr>
          <w:lang w:val="bs-Latn-BA"/>
        </w:rPr>
        <w:t xml:space="preserve">provjerava SAML token, ukoliko je potrebno dešifruje ga i izdvaja informacije o identitetu korisnika – ko je taj korisnik i koje dozvole posjeduje. </w:t>
      </w:r>
      <w:r w:rsidR="00AD0CC1" w:rsidRPr="009768F2">
        <w:rPr>
          <w:lang w:val="bs-Latn-BA"/>
        </w:rPr>
        <w:t>SP</w:t>
      </w:r>
      <w:r w:rsidRPr="009768F2">
        <w:rPr>
          <w:lang w:val="bs-Latn-BA"/>
        </w:rPr>
        <w:t xml:space="preserve"> zatim korisnika prijavljuje u sistem, </w:t>
      </w:r>
      <w:r w:rsidR="00104F5E" w:rsidRPr="009768F2">
        <w:rPr>
          <w:lang w:val="bs-Latn-BA"/>
        </w:rPr>
        <w:t>najčešće</w:t>
      </w:r>
      <w:r w:rsidRPr="009768F2">
        <w:rPr>
          <w:lang w:val="bs-Latn-BA"/>
        </w:rPr>
        <w:t xml:space="preserve"> upotrebom kolačića ili kreiranjem nove sesije.</w:t>
      </w:r>
    </w:p>
    <w:p w14:paraId="3EA46D5F" w14:textId="141A63D7" w:rsidR="001716A2" w:rsidRPr="009768F2" w:rsidRDefault="001716A2" w:rsidP="00F12B40">
      <w:pPr>
        <w:spacing w:line="240" w:lineRule="auto"/>
        <w:jc w:val="both"/>
        <w:rPr>
          <w:lang w:val="bs-Latn-BA"/>
        </w:rPr>
      </w:pPr>
    </w:p>
    <w:p w14:paraId="262E089D" w14:textId="6C322E58" w:rsidR="0097262B" w:rsidRPr="009768F2" w:rsidRDefault="001716A2" w:rsidP="002A09F3">
      <w:pPr>
        <w:spacing w:line="240" w:lineRule="auto"/>
        <w:ind w:firstLine="360"/>
        <w:jc w:val="both"/>
        <w:rPr>
          <w:lang w:val="bs-Latn-BA"/>
        </w:rPr>
      </w:pPr>
      <w:r w:rsidRPr="009768F2">
        <w:rPr>
          <w:lang w:val="bs-Latn-BA"/>
        </w:rPr>
        <w:t>Na kraju</w:t>
      </w:r>
      <w:r w:rsidR="00D037A1" w:rsidRPr="009768F2">
        <w:rPr>
          <w:lang w:val="bs-Latn-BA"/>
        </w:rPr>
        <w:t xml:space="preserve"> jednog ovakvog</w:t>
      </w:r>
      <w:r w:rsidRPr="009768F2">
        <w:rPr>
          <w:lang w:val="bs-Latn-BA"/>
        </w:rPr>
        <w:t xml:space="preserve"> procesa</w:t>
      </w:r>
      <w:r w:rsidR="00D037A1" w:rsidRPr="009768F2">
        <w:rPr>
          <w:lang w:val="bs-Latn-BA"/>
        </w:rPr>
        <w:t>,</w:t>
      </w:r>
      <w:r w:rsidRPr="009768F2">
        <w:rPr>
          <w:lang w:val="bs-Latn-BA"/>
        </w:rPr>
        <w:t xml:space="preserve"> korisnik može koristiti </w:t>
      </w:r>
      <w:r w:rsidR="00286A0B" w:rsidRPr="009768F2">
        <w:rPr>
          <w:lang w:val="bs-Latn-BA"/>
        </w:rPr>
        <w:t>SP</w:t>
      </w:r>
      <w:r w:rsidRPr="009768F2">
        <w:rPr>
          <w:lang w:val="bs-Latn-BA"/>
        </w:rPr>
        <w:t xml:space="preserve"> kao prijavljeni korisnik. Pristupni podaci korisnika se nikada ne </w:t>
      </w:r>
      <w:r w:rsidR="005949B4" w:rsidRPr="009768F2">
        <w:rPr>
          <w:lang w:val="bs-Latn-BA"/>
        </w:rPr>
        <w:t>prosljeđuju</w:t>
      </w:r>
      <w:r w:rsidRPr="009768F2">
        <w:rPr>
          <w:lang w:val="bs-Latn-BA"/>
        </w:rPr>
        <w:t xml:space="preserve"> kroz </w:t>
      </w:r>
      <w:r w:rsidR="00286A0B" w:rsidRPr="009768F2">
        <w:rPr>
          <w:lang w:val="bs-Latn-BA"/>
        </w:rPr>
        <w:t>SP</w:t>
      </w:r>
      <w:r w:rsidRPr="009768F2">
        <w:rPr>
          <w:lang w:val="bs-Latn-BA"/>
        </w:rPr>
        <w:t xml:space="preserve"> nego samo kroz </w:t>
      </w:r>
      <w:proofErr w:type="spellStart"/>
      <w:r w:rsidRPr="009768F2">
        <w:rPr>
          <w:lang w:val="bs-Latn-BA"/>
        </w:rPr>
        <w:t>IdP</w:t>
      </w:r>
      <w:proofErr w:type="spellEnd"/>
      <w:r w:rsidRPr="009768F2">
        <w:rPr>
          <w:lang w:val="bs-Latn-BA"/>
        </w:rPr>
        <w:t xml:space="preserve">. </w:t>
      </w:r>
      <w:r w:rsidR="00281BE8" w:rsidRPr="009768F2">
        <w:rPr>
          <w:vertAlign w:val="superscript"/>
          <w:lang w:val="bs-Latn-BA"/>
        </w:rPr>
        <w:t>[</w:t>
      </w:r>
      <w:r w:rsidR="006D76C7" w:rsidRPr="009768F2">
        <w:rPr>
          <w:vertAlign w:val="superscript"/>
          <w:lang w:val="bs-Latn-BA"/>
        </w:rPr>
        <w:t>20</w:t>
      </w:r>
      <w:r w:rsidR="00281BE8" w:rsidRPr="009768F2">
        <w:rPr>
          <w:vertAlign w:val="superscript"/>
          <w:lang w:val="bs-Latn-BA"/>
        </w:rPr>
        <w:t>]</w:t>
      </w:r>
    </w:p>
    <w:p w14:paraId="07952BB0" w14:textId="77777777" w:rsidR="002A09F3" w:rsidRPr="009768F2" w:rsidRDefault="002A09F3" w:rsidP="002A09F3">
      <w:pPr>
        <w:spacing w:line="240" w:lineRule="auto"/>
        <w:ind w:firstLine="360"/>
        <w:jc w:val="both"/>
        <w:rPr>
          <w:lang w:val="bs-Latn-BA"/>
        </w:rPr>
      </w:pPr>
    </w:p>
    <w:p w14:paraId="4B279141" w14:textId="17D1E2CC" w:rsidR="0097262B" w:rsidRPr="009768F2" w:rsidRDefault="0097262B" w:rsidP="00F12B40">
      <w:pPr>
        <w:pStyle w:val="Heading3"/>
        <w:spacing w:line="240" w:lineRule="auto"/>
        <w:jc w:val="both"/>
        <w:rPr>
          <w:lang w:val="bs-Latn-BA"/>
        </w:rPr>
      </w:pPr>
      <w:bookmarkStart w:id="43" w:name="_Toc511154456"/>
      <w:r w:rsidRPr="009768F2">
        <w:rPr>
          <w:lang w:val="bs-Latn-BA"/>
        </w:rPr>
        <w:lastRenderedPageBreak/>
        <w:t>SAML ograničenja</w:t>
      </w:r>
      <w:bookmarkEnd w:id="43"/>
    </w:p>
    <w:p w14:paraId="69F677DC" w14:textId="77777777" w:rsidR="009F7DAD" w:rsidRPr="009768F2" w:rsidRDefault="009F7DAD" w:rsidP="00F12B40">
      <w:pPr>
        <w:spacing w:line="240" w:lineRule="auto"/>
        <w:rPr>
          <w:lang w:val="bs-Latn-BA"/>
        </w:rPr>
      </w:pPr>
    </w:p>
    <w:p w14:paraId="328D7FB3" w14:textId="60259E7A" w:rsidR="0097262B" w:rsidRPr="009768F2" w:rsidRDefault="0097262B" w:rsidP="00615BA9">
      <w:pPr>
        <w:spacing w:line="240" w:lineRule="auto"/>
        <w:ind w:firstLine="720"/>
        <w:jc w:val="both"/>
        <w:rPr>
          <w:lang w:val="bs-Latn-BA"/>
        </w:rPr>
      </w:pPr>
      <w:r w:rsidRPr="009768F2">
        <w:rPr>
          <w:lang w:val="bs-Latn-BA"/>
        </w:rPr>
        <w:t xml:space="preserve">SAML podržava koncept uvezivanja. To </w:t>
      </w:r>
      <w:r w:rsidR="00516092" w:rsidRPr="009768F2">
        <w:rPr>
          <w:lang w:val="bs-Latn-BA"/>
        </w:rPr>
        <w:t xml:space="preserve">je </w:t>
      </w:r>
      <w:r w:rsidR="008D2726" w:rsidRPr="009768F2">
        <w:rPr>
          <w:lang w:val="bs-Latn-BA"/>
        </w:rPr>
        <w:t>u suštini sredstv</w:t>
      </w:r>
      <w:r w:rsidR="00516092" w:rsidRPr="009768F2">
        <w:rPr>
          <w:lang w:val="bs-Latn-BA"/>
        </w:rPr>
        <w:t>o</w:t>
      </w:r>
      <w:r w:rsidR="008D2726" w:rsidRPr="009768F2">
        <w:rPr>
          <w:lang w:val="bs-Latn-BA"/>
        </w:rPr>
        <w:t xml:space="preserve"> kojim </w:t>
      </w:r>
      <w:r w:rsidR="00683D45" w:rsidRPr="009768F2">
        <w:rPr>
          <w:lang w:val="bs-Latn-BA"/>
        </w:rPr>
        <w:t>se vrši</w:t>
      </w:r>
      <w:r w:rsidR="008D2726" w:rsidRPr="009768F2">
        <w:rPr>
          <w:lang w:val="bs-Latn-BA"/>
        </w:rPr>
        <w:t xml:space="preserve"> preusmjerava</w:t>
      </w:r>
      <w:r w:rsidR="00683D45" w:rsidRPr="009768F2">
        <w:rPr>
          <w:lang w:val="bs-Latn-BA"/>
        </w:rPr>
        <w:t>nje</w:t>
      </w:r>
      <w:r w:rsidR="008D2726" w:rsidRPr="009768F2">
        <w:rPr>
          <w:lang w:val="bs-Latn-BA"/>
        </w:rPr>
        <w:t xml:space="preserve"> korisnika </w:t>
      </w:r>
      <w:r w:rsidR="00683D45" w:rsidRPr="009768F2">
        <w:rPr>
          <w:lang w:val="bs-Latn-BA"/>
        </w:rPr>
        <w:t xml:space="preserve">između SP-a i </w:t>
      </w:r>
      <w:proofErr w:type="spellStart"/>
      <w:r w:rsidR="00683D45" w:rsidRPr="009768F2">
        <w:rPr>
          <w:lang w:val="bs-Latn-BA"/>
        </w:rPr>
        <w:t>IdP</w:t>
      </w:r>
      <w:proofErr w:type="spellEnd"/>
      <w:r w:rsidR="00683D45" w:rsidRPr="009768F2">
        <w:rPr>
          <w:lang w:val="bs-Latn-BA"/>
        </w:rPr>
        <w:t>-a</w:t>
      </w:r>
      <w:r w:rsidR="008D2726" w:rsidRPr="009768F2">
        <w:rPr>
          <w:lang w:val="bs-Latn-BA"/>
        </w:rPr>
        <w:t xml:space="preserve">. Npr. u koraku </w:t>
      </w:r>
      <w:r w:rsidR="008D2726" w:rsidRPr="009768F2">
        <w:rPr>
          <w:b/>
          <w:lang w:val="bs-Latn-BA"/>
        </w:rPr>
        <w:t>D</w:t>
      </w:r>
      <w:r w:rsidR="008D2726" w:rsidRPr="009768F2">
        <w:rPr>
          <w:lang w:val="bs-Latn-BA"/>
        </w:rPr>
        <w:t xml:space="preserve">, </w:t>
      </w:r>
      <w:proofErr w:type="spellStart"/>
      <w:r w:rsidR="00BE3161" w:rsidRPr="009768F2">
        <w:rPr>
          <w:lang w:val="bs-Latn-BA"/>
        </w:rPr>
        <w:t>IdP</w:t>
      </w:r>
      <w:proofErr w:type="spellEnd"/>
      <w:r w:rsidR="008D2726" w:rsidRPr="009768F2">
        <w:rPr>
          <w:lang w:val="bs-Latn-BA"/>
        </w:rPr>
        <w:t xml:space="preserve"> preusmjerava </w:t>
      </w:r>
      <w:r w:rsidR="00BE3161" w:rsidRPr="009768F2">
        <w:rPr>
          <w:lang w:val="bs-Latn-BA"/>
        </w:rPr>
        <w:t xml:space="preserve">korisnika </w:t>
      </w:r>
      <w:r w:rsidR="008D2726" w:rsidRPr="009768F2">
        <w:rPr>
          <w:lang w:val="bs-Latn-BA"/>
        </w:rPr>
        <w:t xml:space="preserve">nazad na </w:t>
      </w:r>
      <w:r w:rsidR="00CC5D2A" w:rsidRPr="009768F2">
        <w:rPr>
          <w:lang w:val="bs-Latn-BA"/>
        </w:rPr>
        <w:t>SP</w:t>
      </w:r>
      <w:r w:rsidR="00BC7CD2" w:rsidRPr="009768F2">
        <w:rPr>
          <w:lang w:val="bs-Latn-BA"/>
        </w:rPr>
        <w:t>.</w:t>
      </w:r>
    </w:p>
    <w:p w14:paraId="3EBDB61A" w14:textId="0EFFD379" w:rsidR="008D2726" w:rsidRPr="009768F2" w:rsidRDefault="008D2726" w:rsidP="00F12B40">
      <w:pPr>
        <w:spacing w:line="240" w:lineRule="auto"/>
        <w:jc w:val="both"/>
        <w:rPr>
          <w:lang w:val="bs-Latn-BA"/>
        </w:rPr>
      </w:pPr>
    </w:p>
    <w:p w14:paraId="74424EF6" w14:textId="63841AA6" w:rsidR="000E27BE" w:rsidRPr="009768F2" w:rsidRDefault="008D2726" w:rsidP="00615BA9">
      <w:pPr>
        <w:spacing w:line="240" w:lineRule="auto"/>
        <w:ind w:firstLine="720"/>
        <w:jc w:val="both"/>
        <w:rPr>
          <w:lang w:val="bs-Latn-BA"/>
        </w:rPr>
      </w:pPr>
      <w:r w:rsidRPr="009768F2">
        <w:rPr>
          <w:lang w:val="bs-Latn-BA"/>
        </w:rPr>
        <w:t>Dva bitna tipa uvezivanja</w:t>
      </w:r>
      <w:r w:rsidR="00730F1A" w:rsidRPr="009768F2">
        <w:rPr>
          <w:lang w:val="bs-Latn-BA"/>
        </w:rPr>
        <w:t xml:space="preserve"> su</w:t>
      </w:r>
      <w:r w:rsidR="00055B8E" w:rsidRPr="009768F2">
        <w:rPr>
          <w:lang w:val="bs-Latn-BA"/>
        </w:rPr>
        <w:t xml:space="preserve"> </w:t>
      </w:r>
      <w:r w:rsidRPr="009768F2">
        <w:rPr>
          <w:lang w:val="bs-Latn-BA"/>
        </w:rPr>
        <w:t xml:space="preserve">HTTP </w:t>
      </w:r>
      <w:r w:rsidR="001D2C8E" w:rsidRPr="009768F2">
        <w:rPr>
          <w:lang w:val="bs-Latn-BA"/>
        </w:rPr>
        <w:t>preusmjeravanje</w:t>
      </w:r>
      <w:r w:rsidRPr="009768F2">
        <w:rPr>
          <w:lang w:val="bs-Latn-BA"/>
        </w:rPr>
        <w:t xml:space="preserve"> (</w:t>
      </w:r>
      <w:r w:rsidRPr="009768F2">
        <w:rPr>
          <w:i/>
          <w:lang w:val="bs-Latn-BA"/>
        </w:rPr>
        <w:t xml:space="preserve">HTTP </w:t>
      </w:r>
      <w:proofErr w:type="spellStart"/>
      <w:r w:rsidRPr="009768F2">
        <w:rPr>
          <w:i/>
          <w:lang w:val="bs-Latn-BA"/>
        </w:rPr>
        <w:t>Redirect</w:t>
      </w:r>
      <w:proofErr w:type="spellEnd"/>
      <w:r w:rsidRPr="009768F2">
        <w:rPr>
          <w:lang w:val="bs-Latn-BA"/>
        </w:rPr>
        <w:t xml:space="preserve">) i HTTP POST, </w:t>
      </w:r>
      <w:r w:rsidR="00E214F6" w:rsidRPr="009768F2">
        <w:rPr>
          <w:lang w:val="bs-Latn-BA"/>
        </w:rPr>
        <w:t>uvedena</w:t>
      </w:r>
      <w:r w:rsidR="00E52955" w:rsidRPr="009768F2">
        <w:rPr>
          <w:lang w:val="bs-Latn-BA"/>
        </w:rPr>
        <w:t xml:space="preserve"> </w:t>
      </w:r>
      <w:r w:rsidRPr="009768F2">
        <w:rPr>
          <w:lang w:val="bs-Latn-BA"/>
        </w:rPr>
        <w:t xml:space="preserve">u SAML 2.0 specifikaciji. </w:t>
      </w:r>
    </w:p>
    <w:p w14:paraId="202F3618" w14:textId="77777777" w:rsidR="000E27BE" w:rsidRPr="009768F2" w:rsidRDefault="000E27BE" w:rsidP="00F12B40">
      <w:pPr>
        <w:spacing w:line="240" w:lineRule="auto"/>
        <w:jc w:val="both"/>
        <w:rPr>
          <w:lang w:val="bs-Latn-BA"/>
        </w:rPr>
      </w:pPr>
    </w:p>
    <w:p w14:paraId="20B0F769" w14:textId="3A9B352C" w:rsidR="008D2726" w:rsidRPr="009768F2" w:rsidRDefault="008D2726" w:rsidP="00615BA9">
      <w:pPr>
        <w:spacing w:line="240" w:lineRule="auto"/>
        <w:ind w:firstLine="720"/>
        <w:jc w:val="both"/>
        <w:rPr>
          <w:lang w:val="bs-Latn-BA"/>
        </w:rPr>
      </w:pPr>
      <w:r w:rsidRPr="009768F2">
        <w:rPr>
          <w:i/>
          <w:lang w:val="bs-Latn-BA"/>
        </w:rPr>
        <w:t xml:space="preserve">HTTP </w:t>
      </w:r>
      <w:proofErr w:type="spellStart"/>
      <w:r w:rsidRPr="009768F2">
        <w:rPr>
          <w:i/>
          <w:lang w:val="bs-Latn-BA"/>
        </w:rPr>
        <w:t>Redirect</w:t>
      </w:r>
      <w:proofErr w:type="spellEnd"/>
      <w:r w:rsidRPr="009768F2">
        <w:rPr>
          <w:lang w:val="bs-Latn-BA"/>
        </w:rPr>
        <w:t xml:space="preserve"> koristi HTTP preusmjeravanje kako bi </w:t>
      </w:r>
      <w:r w:rsidR="00854DAB" w:rsidRPr="009768F2">
        <w:rPr>
          <w:lang w:val="bs-Latn-BA"/>
        </w:rPr>
        <w:t xml:space="preserve">se </w:t>
      </w:r>
      <w:r w:rsidR="00C861CB" w:rsidRPr="009768F2">
        <w:rPr>
          <w:lang w:val="bs-Latn-BA"/>
        </w:rPr>
        <w:t>koris</w:t>
      </w:r>
      <w:r w:rsidR="00D7792D" w:rsidRPr="009768F2">
        <w:rPr>
          <w:lang w:val="bs-Latn-BA"/>
        </w:rPr>
        <w:t>n</w:t>
      </w:r>
      <w:r w:rsidR="00C861CB" w:rsidRPr="009768F2">
        <w:rPr>
          <w:lang w:val="bs-Latn-BA"/>
        </w:rPr>
        <w:t xml:space="preserve">ik </w:t>
      </w:r>
      <w:r w:rsidRPr="009768F2">
        <w:rPr>
          <w:lang w:val="bs-Latn-BA"/>
        </w:rPr>
        <w:t>poslao nazad na SP</w:t>
      </w:r>
      <w:r w:rsidR="005F67FF" w:rsidRPr="009768F2">
        <w:rPr>
          <w:lang w:val="bs-Latn-BA"/>
        </w:rPr>
        <w:t xml:space="preserve">. </w:t>
      </w:r>
      <w:r w:rsidR="00CE0F28" w:rsidRPr="009768F2">
        <w:rPr>
          <w:lang w:val="bs-Latn-BA"/>
        </w:rPr>
        <w:t xml:space="preserve">To uvezivanje je </w:t>
      </w:r>
      <w:r w:rsidR="008558E2" w:rsidRPr="009768F2">
        <w:rPr>
          <w:lang w:val="bs-Latn-BA"/>
        </w:rPr>
        <w:t>pogodno</w:t>
      </w:r>
      <w:r w:rsidRPr="009768F2">
        <w:rPr>
          <w:lang w:val="bs-Latn-BA"/>
        </w:rPr>
        <w:t xml:space="preserve"> za kratke SAML poruke, ali se ne preporučuje njegova upotreba uk</w:t>
      </w:r>
      <w:r w:rsidR="00AE3ECE" w:rsidRPr="009768F2">
        <w:rPr>
          <w:lang w:val="bs-Latn-BA"/>
        </w:rPr>
        <w:t>oliko su poruk</w:t>
      </w:r>
      <w:r w:rsidRPr="009768F2">
        <w:rPr>
          <w:lang w:val="bs-Latn-BA"/>
        </w:rPr>
        <w:t>e duge, kao što je</w:t>
      </w:r>
      <w:r w:rsidR="001603EF" w:rsidRPr="009768F2">
        <w:rPr>
          <w:lang w:val="bs-Latn-BA"/>
        </w:rPr>
        <w:t xml:space="preserve"> slučaj sa</w:t>
      </w:r>
      <w:r w:rsidRPr="009768F2">
        <w:rPr>
          <w:lang w:val="bs-Latn-BA"/>
        </w:rPr>
        <w:t xml:space="preserve"> SAML tvrdnj</w:t>
      </w:r>
      <w:r w:rsidR="00154AC5" w:rsidRPr="009768F2">
        <w:rPr>
          <w:lang w:val="bs-Latn-BA"/>
        </w:rPr>
        <w:t>ama</w:t>
      </w:r>
      <w:r w:rsidRPr="009768F2">
        <w:rPr>
          <w:lang w:val="bs-Latn-BA"/>
        </w:rPr>
        <w:t xml:space="preserve">. </w:t>
      </w:r>
      <w:r w:rsidR="008C4822" w:rsidRPr="009768F2">
        <w:rPr>
          <w:lang w:val="bs-Latn-BA"/>
        </w:rPr>
        <w:t xml:space="preserve">Razlog tome je što većina </w:t>
      </w:r>
      <w:r w:rsidR="008C4822" w:rsidRPr="009768F2">
        <w:rPr>
          <w:i/>
          <w:lang w:val="bs-Latn-BA"/>
        </w:rPr>
        <w:t>web</w:t>
      </w:r>
      <w:r w:rsidR="008C4822" w:rsidRPr="009768F2">
        <w:rPr>
          <w:lang w:val="bs-Latn-BA"/>
        </w:rPr>
        <w:t xml:space="preserve"> preglednika ima ograničenje od </w:t>
      </w:r>
      <w:r w:rsidR="00EB5EB0" w:rsidRPr="009768F2">
        <w:rPr>
          <w:lang w:val="bs-Latn-BA"/>
        </w:rPr>
        <w:t>2</w:t>
      </w:r>
      <w:r w:rsidR="008C4822" w:rsidRPr="009768F2">
        <w:rPr>
          <w:lang w:val="bs-Latn-BA"/>
        </w:rPr>
        <w:t>kB</w:t>
      </w:r>
      <w:r w:rsidR="00EB5EB0" w:rsidRPr="009768F2">
        <w:rPr>
          <w:lang w:val="bs-Latn-BA"/>
        </w:rPr>
        <w:t xml:space="preserve"> do 8kB</w:t>
      </w:r>
      <w:r w:rsidR="008C4822" w:rsidRPr="009768F2">
        <w:rPr>
          <w:lang w:val="bs-Latn-BA"/>
        </w:rPr>
        <w:t xml:space="preserve"> za veličinu </w:t>
      </w:r>
      <w:r w:rsidR="008C4822" w:rsidRPr="009768F2">
        <w:rPr>
          <w:i/>
          <w:lang w:val="bs-Latn-BA"/>
        </w:rPr>
        <w:t xml:space="preserve">HTTP </w:t>
      </w:r>
      <w:proofErr w:type="spellStart"/>
      <w:r w:rsidR="008C4822" w:rsidRPr="009768F2">
        <w:rPr>
          <w:i/>
          <w:lang w:val="bs-Latn-BA"/>
        </w:rPr>
        <w:t>Redirect</w:t>
      </w:r>
      <w:proofErr w:type="spellEnd"/>
      <w:r w:rsidR="008C4822" w:rsidRPr="009768F2">
        <w:rPr>
          <w:lang w:val="bs-Latn-BA"/>
        </w:rPr>
        <w:t xml:space="preserve"> odgovora.</w:t>
      </w:r>
    </w:p>
    <w:p w14:paraId="6F2C8EA0" w14:textId="0BDB3843" w:rsidR="008D2726" w:rsidRPr="009768F2" w:rsidRDefault="008D2726" w:rsidP="00F12B40">
      <w:pPr>
        <w:spacing w:line="240" w:lineRule="auto"/>
        <w:jc w:val="both"/>
        <w:rPr>
          <w:lang w:val="bs-Latn-BA"/>
        </w:rPr>
      </w:pPr>
    </w:p>
    <w:p w14:paraId="740A27CC" w14:textId="2A0D1862" w:rsidR="00683A3A" w:rsidRPr="009768F2" w:rsidRDefault="00683A3A" w:rsidP="00615BA9">
      <w:pPr>
        <w:spacing w:line="240" w:lineRule="auto"/>
        <w:ind w:firstLine="720"/>
        <w:jc w:val="both"/>
        <w:rPr>
          <w:lang w:val="bs-Latn-BA"/>
        </w:rPr>
      </w:pPr>
      <w:r w:rsidRPr="009768F2">
        <w:rPr>
          <w:lang w:val="bs-Latn-BA"/>
        </w:rPr>
        <w:t xml:space="preserve">Preporučeni način </w:t>
      </w:r>
      <w:r w:rsidR="00183F92" w:rsidRPr="009768F2">
        <w:rPr>
          <w:lang w:val="bs-Latn-BA"/>
        </w:rPr>
        <w:t>uvezivanja</w:t>
      </w:r>
      <w:r w:rsidR="0070307F" w:rsidRPr="009768F2">
        <w:rPr>
          <w:lang w:val="bs-Latn-BA"/>
        </w:rPr>
        <w:t xml:space="preserve"> -</w:t>
      </w:r>
      <w:r w:rsidRPr="009768F2">
        <w:rPr>
          <w:lang w:val="bs-Latn-BA"/>
        </w:rPr>
        <w:t xml:space="preserve"> HTTP POST</w:t>
      </w:r>
      <w:r w:rsidR="00D54AE2" w:rsidRPr="009768F2">
        <w:rPr>
          <w:lang w:val="bs-Latn-BA"/>
        </w:rPr>
        <w:t>,</w:t>
      </w:r>
      <w:r w:rsidRPr="009768F2">
        <w:rPr>
          <w:lang w:val="bs-Latn-BA"/>
        </w:rPr>
        <w:t xml:space="preserve"> takođe ime svoje nedostatke. Npr. SAML specifikacija preporučuje da se u koraku </w:t>
      </w:r>
      <w:r w:rsidRPr="009768F2">
        <w:rPr>
          <w:b/>
          <w:lang w:val="bs-Latn-BA"/>
        </w:rPr>
        <w:t>D</w:t>
      </w:r>
      <w:r w:rsidR="00570A6F" w:rsidRPr="009768F2">
        <w:rPr>
          <w:b/>
          <w:lang w:val="bs-Latn-BA"/>
        </w:rPr>
        <w:t xml:space="preserve">, </w:t>
      </w:r>
      <w:r w:rsidR="00570A6F" w:rsidRPr="009768F2">
        <w:rPr>
          <w:lang w:val="bs-Latn-BA"/>
        </w:rPr>
        <w:t>korisniku</w:t>
      </w:r>
      <w:r w:rsidRPr="009768F2">
        <w:rPr>
          <w:lang w:val="bs-Latn-BA"/>
        </w:rPr>
        <w:t xml:space="preserve"> prikaže HTML forma sa akcijom koja upućuje nazad na SP. </w:t>
      </w:r>
    </w:p>
    <w:p w14:paraId="19C11DFA" w14:textId="20A7D0BF" w:rsidR="004C1138" w:rsidRPr="009768F2" w:rsidRDefault="004C1138" w:rsidP="00F12B40">
      <w:pPr>
        <w:spacing w:line="240" w:lineRule="auto"/>
        <w:jc w:val="both"/>
        <w:rPr>
          <w:lang w:val="bs-Latn-BA"/>
        </w:rPr>
      </w:pPr>
    </w:p>
    <w:p w14:paraId="60FFE974" w14:textId="40AC7FF5" w:rsidR="004C1138" w:rsidRPr="009768F2" w:rsidRDefault="00300ED2" w:rsidP="00615BA9">
      <w:pPr>
        <w:spacing w:line="240" w:lineRule="auto"/>
        <w:ind w:firstLine="720"/>
        <w:jc w:val="both"/>
        <w:rPr>
          <w:lang w:val="bs-Latn-BA"/>
        </w:rPr>
      </w:pPr>
      <w:r w:rsidRPr="009768F2">
        <w:rPr>
          <w:lang w:val="bs-Latn-BA"/>
        </w:rPr>
        <w:t>Forma može sadržati dugmić</w:t>
      </w:r>
      <w:r w:rsidR="00183F92" w:rsidRPr="009768F2">
        <w:rPr>
          <w:lang w:val="bs-Latn-BA"/>
        </w:rPr>
        <w:t xml:space="preserve"> na koji korisnik treba kliknuti kako bi poslao podatke sa forme</w:t>
      </w:r>
      <w:r w:rsidR="00C603F1" w:rsidRPr="009768F2">
        <w:rPr>
          <w:lang w:val="bs-Latn-BA"/>
        </w:rPr>
        <w:t>,</w:t>
      </w:r>
      <w:r w:rsidR="00183F92" w:rsidRPr="009768F2">
        <w:rPr>
          <w:lang w:val="bs-Latn-BA"/>
        </w:rPr>
        <w:t xml:space="preserve"> ili </w:t>
      </w:r>
      <w:r w:rsidR="0080703F" w:rsidRPr="009768F2">
        <w:rPr>
          <w:lang w:val="bs-Latn-BA"/>
        </w:rPr>
        <w:t xml:space="preserve">se može </w:t>
      </w:r>
      <w:r w:rsidR="00183F92" w:rsidRPr="009768F2">
        <w:rPr>
          <w:lang w:val="bs-Latn-BA"/>
        </w:rPr>
        <w:t xml:space="preserve">koristiti </w:t>
      </w:r>
      <w:proofErr w:type="spellStart"/>
      <w:r w:rsidR="00183F92" w:rsidRPr="009768F2">
        <w:rPr>
          <w:lang w:val="bs-Latn-BA"/>
        </w:rPr>
        <w:t>JavaScript</w:t>
      </w:r>
      <w:proofErr w:type="spellEnd"/>
      <w:r w:rsidR="00183F92" w:rsidRPr="009768F2">
        <w:rPr>
          <w:lang w:val="bs-Latn-BA"/>
        </w:rPr>
        <w:t xml:space="preserve"> funkcij</w:t>
      </w:r>
      <w:r w:rsidR="00E83121" w:rsidRPr="009768F2">
        <w:rPr>
          <w:lang w:val="bs-Latn-BA"/>
        </w:rPr>
        <w:t>a</w:t>
      </w:r>
      <w:r w:rsidR="00183F92" w:rsidRPr="009768F2">
        <w:rPr>
          <w:lang w:val="bs-Latn-BA"/>
        </w:rPr>
        <w:t xml:space="preserve"> za automatizovano slanje. Zbog čega mora postojati forma koja se šalje? Razlog je </w:t>
      </w:r>
      <w:r w:rsidR="00277B48" w:rsidRPr="009768F2">
        <w:rPr>
          <w:lang w:val="bs-Latn-BA"/>
        </w:rPr>
        <w:t>taj</w:t>
      </w:r>
      <w:r w:rsidR="00034558" w:rsidRPr="009768F2">
        <w:rPr>
          <w:lang w:val="bs-Latn-BA"/>
        </w:rPr>
        <w:t xml:space="preserve"> </w:t>
      </w:r>
      <w:r w:rsidR="00183F92" w:rsidRPr="009768F2">
        <w:rPr>
          <w:lang w:val="bs-Latn-BA"/>
        </w:rPr>
        <w:t xml:space="preserve">što je u </w:t>
      </w:r>
      <w:r w:rsidR="00D46219" w:rsidRPr="009768F2">
        <w:rPr>
          <w:lang w:val="bs-Latn-BA"/>
        </w:rPr>
        <w:t>vrijeme</w:t>
      </w:r>
      <w:r w:rsidR="00183F92" w:rsidRPr="009768F2">
        <w:rPr>
          <w:lang w:val="bs-Latn-BA"/>
        </w:rPr>
        <w:t xml:space="preserve"> kada je izašla SAML 2.0 specifikacija</w:t>
      </w:r>
      <w:r w:rsidR="006B3A87" w:rsidRPr="009768F2">
        <w:rPr>
          <w:lang w:val="bs-Latn-BA"/>
        </w:rPr>
        <w:t>, to</w:t>
      </w:r>
      <w:r w:rsidR="00183F92" w:rsidRPr="009768F2">
        <w:rPr>
          <w:lang w:val="bs-Latn-BA"/>
        </w:rPr>
        <w:t xml:space="preserve"> bilo moguće postići jedino upotrebom forme, tako da je bilo </w:t>
      </w:r>
      <w:r w:rsidR="00D30904" w:rsidRPr="009768F2">
        <w:rPr>
          <w:lang w:val="bs-Latn-BA"/>
        </w:rPr>
        <w:t>neophodno</w:t>
      </w:r>
      <w:r w:rsidR="00183F92" w:rsidRPr="009768F2">
        <w:rPr>
          <w:lang w:val="bs-Latn-BA"/>
        </w:rPr>
        <w:t xml:space="preserve"> koristiti HTTP POST za slanje SAML tokena nazad do SP-a. </w:t>
      </w:r>
      <w:r w:rsidR="00E255F5" w:rsidRPr="009768F2">
        <w:rPr>
          <w:lang w:val="bs-Latn-BA"/>
        </w:rPr>
        <w:t>Tada n</w:t>
      </w:r>
      <w:r w:rsidR="00272185" w:rsidRPr="009768F2">
        <w:rPr>
          <w:lang w:val="bs-Latn-BA"/>
        </w:rPr>
        <w:t xml:space="preserve">ije bilo drugog </w:t>
      </w:r>
      <w:r w:rsidR="00303512" w:rsidRPr="009768F2">
        <w:rPr>
          <w:lang w:val="bs-Latn-BA"/>
        </w:rPr>
        <w:t>rješenja</w:t>
      </w:r>
      <w:r w:rsidR="00272185" w:rsidRPr="009768F2">
        <w:rPr>
          <w:lang w:val="bs-Latn-BA"/>
        </w:rPr>
        <w:t>.</w:t>
      </w:r>
    </w:p>
    <w:p w14:paraId="51C3FFC6" w14:textId="673829F7" w:rsidR="00183F92" w:rsidRPr="009768F2" w:rsidRDefault="00183F92" w:rsidP="00F12B40">
      <w:pPr>
        <w:spacing w:line="240" w:lineRule="auto"/>
        <w:jc w:val="both"/>
        <w:rPr>
          <w:lang w:val="bs-Latn-BA"/>
        </w:rPr>
      </w:pPr>
    </w:p>
    <w:p w14:paraId="70AEDD2B" w14:textId="34B5A1A3" w:rsidR="00183F92" w:rsidRPr="009768F2" w:rsidRDefault="00183F92" w:rsidP="00615BA9">
      <w:pPr>
        <w:spacing w:line="240" w:lineRule="auto"/>
        <w:ind w:firstLine="720"/>
        <w:jc w:val="both"/>
        <w:rPr>
          <w:lang w:val="bs-Latn-BA"/>
        </w:rPr>
      </w:pPr>
      <w:r w:rsidRPr="009768F2">
        <w:rPr>
          <w:lang w:val="bs-Latn-BA"/>
        </w:rPr>
        <w:t xml:space="preserve">Međutim, to predstavlja problem u slučaju kada klijent nije </w:t>
      </w:r>
      <w:r w:rsidRPr="009768F2">
        <w:rPr>
          <w:i/>
          <w:lang w:val="bs-Latn-BA"/>
        </w:rPr>
        <w:t>web</w:t>
      </w:r>
      <w:r w:rsidRPr="009768F2">
        <w:rPr>
          <w:lang w:val="bs-Latn-BA"/>
        </w:rPr>
        <w:t xml:space="preserve">-bazirana aplikacije nego nativna aplikacija, kao što su mobilne aplikacije. Npr. recimo da </w:t>
      </w:r>
      <w:r w:rsidR="00D451ED" w:rsidRPr="009768F2">
        <w:rPr>
          <w:lang w:val="bs-Latn-BA"/>
        </w:rPr>
        <w:t>je korisnik</w:t>
      </w:r>
      <w:r w:rsidRPr="009768F2">
        <w:rPr>
          <w:lang w:val="bs-Latn-BA"/>
        </w:rPr>
        <w:t xml:space="preserve"> instalira</w:t>
      </w:r>
      <w:r w:rsidR="00D451ED" w:rsidRPr="009768F2">
        <w:rPr>
          <w:lang w:val="bs-Latn-BA"/>
        </w:rPr>
        <w:t>o</w:t>
      </w:r>
      <w:r w:rsidRPr="009768F2">
        <w:rPr>
          <w:lang w:val="bs-Latn-BA"/>
        </w:rPr>
        <w:t xml:space="preserve"> </w:t>
      </w:r>
      <w:r w:rsidR="00EC6459" w:rsidRPr="009768F2">
        <w:rPr>
          <w:lang w:val="bs-Latn-BA"/>
        </w:rPr>
        <w:t xml:space="preserve">odgovarajuću </w:t>
      </w:r>
      <w:r w:rsidRPr="009768F2">
        <w:rPr>
          <w:lang w:val="bs-Latn-BA"/>
        </w:rPr>
        <w:t>aplikaciju za iPhone</w:t>
      </w:r>
      <w:r w:rsidR="00BC02F2" w:rsidRPr="009768F2">
        <w:rPr>
          <w:lang w:val="bs-Latn-BA"/>
        </w:rPr>
        <w:t xml:space="preserve"> koja za prijavu koristi SSO upotrebom SAML-a</w:t>
      </w:r>
      <w:r w:rsidRPr="009768F2">
        <w:rPr>
          <w:lang w:val="bs-Latn-BA"/>
        </w:rPr>
        <w:t xml:space="preserve">. </w:t>
      </w:r>
      <w:r w:rsidR="0060385E" w:rsidRPr="009768F2">
        <w:rPr>
          <w:lang w:val="bs-Latn-BA"/>
        </w:rPr>
        <w:t>Posle</w:t>
      </w:r>
      <w:r w:rsidR="00AF261F" w:rsidRPr="009768F2">
        <w:rPr>
          <w:lang w:val="bs-Latn-BA"/>
        </w:rPr>
        <w:t xml:space="preserve"> pokretanja </w:t>
      </w:r>
      <w:r w:rsidRPr="009768F2">
        <w:rPr>
          <w:lang w:val="bs-Latn-BA"/>
        </w:rPr>
        <w:t>aplikacij</w:t>
      </w:r>
      <w:r w:rsidR="00AF261F" w:rsidRPr="009768F2">
        <w:rPr>
          <w:lang w:val="bs-Latn-BA"/>
        </w:rPr>
        <w:t>e</w:t>
      </w:r>
      <w:r w:rsidRPr="009768F2">
        <w:rPr>
          <w:lang w:val="bs-Latn-BA"/>
        </w:rPr>
        <w:t xml:space="preserve">, </w:t>
      </w:r>
      <w:r w:rsidR="00FF3186" w:rsidRPr="009768F2">
        <w:rPr>
          <w:lang w:val="bs-Latn-BA"/>
        </w:rPr>
        <w:t>potrebna je autentikacij</w:t>
      </w:r>
      <w:r w:rsidR="002403B0" w:rsidRPr="009768F2">
        <w:rPr>
          <w:lang w:val="bs-Latn-BA"/>
        </w:rPr>
        <w:t>a</w:t>
      </w:r>
      <w:r w:rsidR="00FF3186" w:rsidRPr="009768F2">
        <w:rPr>
          <w:lang w:val="bs-Latn-BA"/>
        </w:rPr>
        <w:t xml:space="preserve"> posredstvom </w:t>
      </w:r>
      <w:r w:rsidR="007D2DD5" w:rsidRPr="009768F2">
        <w:rPr>
          <w:lang w:val="bs-Latn-BA"/>
        </w:rPr>
        <w:t>provajdera</w:t>
      </w:r>
      <w:r w:rsidR="00FF3186" w:rsidRPr="009768F2">
        <w:rPr>
          <w:lang w:val="bs-Latn-BA"/>
        </w:rPr>
        <w:t xml:space="preserve"> identiteta</w:t>
      </w:r>
      <w:r w:rsidR="00303512" w:rsidRPr="009768F2">
        <w:rPr>
          <w:lang w:val="bs-Latn-BA"/>
        </w:rPr>
        <w:t>,</w:t>
      </w:r>
      <w:r w:rsidR="007D2DD5" w:rsidRPr="009768F2">
        <w:rPr>
          <w:lang w:val="bs-Latn-BA"/>
        </w:rPr>
        <w:t xml:space="preserve"> tj</w:t>
      </w:r>
      <w:r w:rsidR="00957967" w:rsidRPr="009768F2">
        <w:rPr>
          <w:lang w:val="bs-Latn-BA"/>
        </w:rPr>
        <w:t>.</w:t>
      </w:r>
      <w:r w:rsidR="007D2DD5" w:rsidRPr="009768F2">
        <w:rPr>
          <w:lang w:val="bs-Latn-BA"/>
        </w:rPr>
        <w:t xml:space="preserve"> </w:t>
      </w:r>
      <w:proofErr w:type="spellStart"/>
      <w:r w:rsidR="007D2DD5" w:rsidRPr="009768F2">
        <w:rPr>
          <w:lang w:val="bs-Latn-BA"/>
        </w:rPr>
        <w:t>IdP</w:t>
      </w:r>
      <w:proofErr w:type="spellEnd"/>
      <w:r w:rsidR="007D2DD5" w:rsidRPr="009768F2">
        <w:rPr>
          <w:lang w:val="bs-Latn-BA"/>
        </w:rPr>
        <w:t>-a</w:t>
      </w:r>
      <w:r w:rsidR="00FF3186" w:rsidRPr="009768F2">
        <w:rPr>
          <w:lang w:val="bs-Latn-BA"/>
        </w:rPr>
        <w:t>. Nakon što se</w:t>
      </w:r>
      <w:r w:rsidR="000F266D" w:rsidRPr="009768F2">
        <w:rPr>
          <w:lang w:val="bs-Latn-BA"/>
        </w:rPr>
        <w:t xml:space="preserve"> korisnik</w:t>
      </w:r>
      <w:r w:rsidR="00FF3186" w:rsidRPr="009768F2">
        <w:rPr>
          <w:lang w:val="bs-Latn-BA"/>
        </w:rPr>
        <w:t xml:space="preserve"> autentiko</w:t>
      </w:r>
      <w:r w:rsidR="00BF2E9C" w:rsidRPr="009768F2">
        <w:rPr>
          <w:lang w:val="bs-Latn-BA"/>
        </w:rPr>
        <w:t>vao</w:t>
      </w:r>
      <w:r w:rsidR="00FF3186" w:rsidRPr="009768F2">
        <w:rPr>
          <w:lang w:val="bs-Latn-BA"/>
        </w:rPr>
        <w:t xml:space="preserve">, </w:t>
      </w:r>
      <w:proofErr w:type="spellStart"/>
      <w:r w:rsidR="00135C71" w:rsidRPr="009768F2">
        <w:rPr>
          <w:lang w:val="bs-Latn-BA"/>
        </w:rPr>
        <w:t>IdP</w:t>
      </w:r>
      <w:proofErr w:type="spellEnd"/>
      <w:r w:rsidR="00135C71" w:rsidRPr="009768F2">
        <w:rPr>
          <w:lang w:val="bs-Latn-BA"/>
        </w:rPr>
        <w:t xml:space="preserve"> </w:t>
      </w:r>
      <w:r w:rsidR="00FF3186" w:rsidRPr="009768F2">
        <w:rPr>
          <w:lang w:val="bs-Latn-BA"/>
        </w:rPr>
        <w:t>treba</w:t>
      </w:r>
      <w:r w:rsidR="009E3C74" w:rsidRPr="009768F2">
        <w:rPr>
          <w:lang w:val="bs-Latn-BA"/>
        </w:rPr>
        <w:t xml:space="preserve"> nekako poslati</w:t>
      </w:r>
      <w:r w:rsidR="00FF3186" w:rsidRPr="009768F2">
        <w:rPr>
          <w:lang w:val="bs-Latn-BA"/>
        </w:rPr>
        <w:t xml:space="preserve"> SAML token</w:t>
      </w:r>
      <w:r w:rsidR="00135C71" w:rsidRPr="009768F2">
        <w:rPr>
          <w:lang w:val="bs-Latn-BA"/>
        </w:rPr>
        <w:t xml:space="preserve"> nazad</w:t>
      </w:r>
      <w:r w:rsidR="00FF3186" w:rsidRPr="009768F2">
        <w:rPr>
          <w:lang w:val="bs-Latn-BA"/>
        </w:rPr>
        <w:t xml:space="preserve"> do </w:t>
      </w:r>
      <w:r w:rsidR="006A2FD9" w:rsidRPr="009768F2">
        <w:rPr>
          <w:lang w:val="bs-Latn-BA"/>
        </w:rPr>
        <w:t xml:space="preserve">te </w:t>
      </w:r>
      <w:r w:rsidR="00FF3186" w:rsidRPr="009768F2">
        <w:rPr>
          <w:lang w:val="bs-Latn-BA"/>
        </w:rPr>
        <w:t xml:space="preserve">aplikacije. </w:t>
      </w:r>
    </w:p>
    <w:p w14:paraId="022CA6D8" w14:textId="06095A1B" w:rsidR="00FF3186" w:rsidRPr="009768F2" w:rsidRDefault="00FF3186" w:rsidP="00F12B40">
      <w:pPr>
        <w:spacing w:line="240" w:lineRule="auto"/>
        <w:jc w:val="both"/>
        <w:rPr>
          <w:lang w:val="bs-Latn-BA"/>
        </w:rPr>
      </w:pPr>
    </w:p>
    <w:p w14:paraId="2FD262AD" w14:textId="22C4ADEE" w:rsidR="00FF3186" w:rsidRPr="009768F2" w:rsidRDefault="00FF3186" w:rsidP="00615BA9">
      <w:pPr>
        <w:spacing w:line="240" w:lineRule="auto"/>
        <w:ind w:firstLine="720"/>
        <w:jc w:val="both"/>
        <w:rPr>
          <w:lang w:val="bs-Latn-BA"/>
        </w:rPr>
      </w:pPr>
      <w:r w:rsidRPr="009768F2">
        <w:rPr>
          <w:lang w:val="bs-Latn-BA"/>
        </w:rPr>
        <w:t>Većina mobilnih aplikacija mogu biti pokrenute upotrebom prilagođenog URL</w:t>
      </w:r>
      <w:r w:rsidR="00820B18" w:rsidRPr="009768F2">
        <w:rPr>
          <w:lang w:val="bs-Latn-BA"/>
        </w:rPr>
        <w:t>-</w:t>
      </w:r>
      <w:r w:rsidRPr="009768F2">
        <w:rPr>
          <w:lang w:val="bs-Latn-BA"/>
        </w:rPr>
        <w:t>a, kao što je npr. „</w:t>
      </w:r>
      <w:proofErr w:type="spellStart"/>
      <w:r w:rsidRPr="009768F2">
        <w:rPr>
          <w:lang w:val="bs-Latn-BA"/>
        </w:rPr>
        <w:t>my-</w:t>
      </w:r>
      <w:r w:rsidR="007C5184" w:rsidRPr="009768F2">
        <w:rPr>
          <w:lang w:val="bs-Latn-BA"/>
        </w:rPr>
        <w:t>app</w:t>
      </w:r>
      <w:proofErr w:type="spellEnd"/>
      <w:r w:rsidRPr="009768F2">
        <w:rPr>
          <w:lang w:val="bs-Latn-BA"/>
        </w:rPr>
        <w:t>://</w:t>
      </w:r>
      <w:proofErr w:type="spellStart"/>
      <w:r w:rsidRPr="009768F2">
        <w:rPr>
          <w:lang w:val="bs-Latn-BA"/>
        </w:rPr>
        <w:t>authenticate</w:t>
      </w:r>
      <w:proofErr w:type="spellEnd"/>
      <w:r w:rsidRPr="009768F2">
        <w:rPr>
          <w:lang w:val="bs-Latn-BA"/>
        </w:rPr>
        <w:t>“, i najvjerovatn</w:t>
      </w:r>
      <w:r w:rsidR="007C5184" w:rsidRPr="009768F2">
        <w:rPr>
          <w:lang w:val="bs-Latn-BA"/>
        </w:rPr>
        <w:t>i</w:t>
      </w:r>
      <w:r w:rsidRPr="009768F2">
        <w:rPr>
          <w:lang w:val="bs-Latn-BA"/>
        </w:rPr>
        <w:t xml:space="preserve">je, </w:t>
      </w:r>
      <w:r w:rsidR="000366C1" w:rsidRPr="009768F2">
        <w:rPr>
          <w:lang w:val="bs-Latn-BA"/>
        </w:rPr>
        <w:t xml:space="preserve">provajder </w:t>
      </w:r>
      <w:r w:rsidRPr="009768F2">
        <w:rPr>
          <w:lang w:val="bs-Latn-BA"/>
        </w:rPr>
        <w:t xml:space="preserve">identiteta šalje formu koja sadrži SAML token na taj URL. </w:t>
      </w:r>
      <w:r w:rsidR="006C5824" w:rsidRPr="009768F2">
        <w:rPr>
          <w:lang w:val="bs-Latn-BA"/>
        </w:rPr>
        <w:t xml:space="preserve">Međutim, </w:t>
      </w:r>
      <w:r w:rsidRPr="009768F2">
        <w:rPr>
          <w:lang w:val="bs-Latn-BA"/>
        </w:rPr>
        <w:t xml:space="preserve">aplikacija će se pokrenuti, ali </w:t>
      </w:r>
      <w:r w:rsidR="000366C1" w:rsidRPr="009768F2">
        <w:rPr>
          <w:lang w:val="bs-Latn-BA"/>
        </w:rPr>
        <w:t>korisnik neće</w:t>
      </w:r>
      <w:r w:rsidRPr="009768F2">
        <w:rPr>
          <w:lang w:val="bs-Latn-BA"/>
        </w:rPr>
        <w:t xml:space="preserve"> biti </w:t>
      </w:r>
      <w:r w:rsidR="003E3DBB" w:rsidRPr="009768F2">
        <w:rPr>
          <w:lang w:val="bs-Latn-BA"/>
        </w:rPr>
        <w:t>uspješno prijavljen</w:t>
      </w:r>
      <w:r w:rsidRPr="009768F2">
        <w:rPr>
          <w:lang w:val="bs-Latn-BA"/>
        </w:rPr>
        <w:t xml:space="preserve">. </w:t>
      </w:r>
    </w:p>
    <w:p w14:paraId="1D45D4A4" w14:textId="1AFB48BC" w:rsidR="00FF3186" w:rsidRPr="009768F2" w:rsidRDefault="00FF3186" w:rsidP="00F12B40">
      <w:pPr>
        <w:spacing w:line="240" w:lineRule="auto"/>
        <w:jc w:val="both"/>
        <w:rPr>
          <w:lang w:val="bs-Latn-BA"/>
        </w:rPr>
      </w:pPr>
    </w:p>
    <w:p w14:paraId="5958B236" w14:textId="05F8AFD3" w:rsidR="00FF3186" w:rsidRPr="009768F2" w:rsidRDefault="00592D2C" w:rsidP="00615BA9">
      <w:pPr>
        <w:spacing w:line="240" w:lineRule="auto"/>
        <w:ind w:firstLine="720"/>
        <w:jc w:val="both"/>
        <w:rPr>
          <w:lang w:val="bs-Latn-BA"/>
        </w:rPr>
      </w:pPr>
      <w:r w:rsidRPr="009768F2">
        <w:rPr>
          <w:lang w:val="bs-Latn-BA"/>
        </w:rPr>
        <w:t>Razlog tome je to što m</w:t>
      </w:r>
      <w:r w:rsidR="00FF3186" w:rsidRPr="009768F2">
        <w:rPr>
          <w:lang w:val="bs-Latn-BA"/>
        </w:rPr>
        <w:t>obilne aplikacije nemaju pristup HTTP POST tijelu</w:t>
      </w:r>
      <w:r w:rsidR="009D0099" w:rsidRPr="009768F2">
        <w:rPr>
          <w:lang w:val="bs-Latn-BA"/>
        </w:rPr>
        <w:t>.</w:t>
      </w:r>
      <w:r w:rsidR="0034757F" w:rsidRPr="009768F2">
        <w:rPr>
          <w:lang w:val="bs-Latn-BA"/>
        </w:rPr>
        <w:t xml:space="preserve"> </w:t>
      </w:r>
      <w:r w:rsidR="009D0099" w:rsidRPr="009768F2">
        <w:rPr>
          <w:lang w:val="bs-Latn-BA"/>
        </w:rPr>
        <w:t>O</w:t>
      </w:r>
      <w:r w:rsidR="00FF3186" w:rsidRPr="009768F2">
        <w:rPr>
          <w:lang w:val="bs-Latn-BA"/>
        </w:rPr>
        <w:t>ne imaju pristup samo URL-u koji se koristi za pokretanje aplikacije</w:t>
      </w:r>
      <w:r w:rsidR="005F75E9" w:rsidRPr="009768F2">
        <w:rPr>
          <w:lang w:val="bs-Latn-BA"/>
        </w:rPr>
        <w:t>, š</w:t>
      </w:r>
      <w:r w:rsidR="00FB3690" w:rsidRPr="009768F2">
        <w:rPr>
          <w:lang w:val="bs-Latn-BA"/>
        </w:rPr>
        <w:t xml:space="preserve">to </w:t>
      </w:r>
      <w:r w:rsidR="00FF3186" w:rsidRPr="009768F2">
        <w:rPr>
          <w:lang w:val="bs-Latn-BA"/>
        </w:rPr>
        <w:t xml:space="preserve">znači da ne </w:t>
      </w:r>
      <w:r w:rsidR="005F75E9" w:rsidRPr="009768F2">
        <w:rPr>
          <w:lang w:val="bs-Latn-BA"/>
        </w:rPr>
        <w:t>mogu</w:t>
      </w:r>
      <w:r w:rsidR="00FF3186" w:rsidRPr="009768F2">
        <w:rPr>
          <w:lang w:val="bs-Latn-BA"/>
        </w:rPr>
        <w:t xml:space="preserve"> pročitati SAML token. </w:t>
      </w:r>
      <w:r w:rsidR="00EC718D" w:rsidRPr="009768F2">
        <w:rPr>
          <w:vertAlign w:val="superscript"/>
          <w:lang w:val="bs-Latn-BA"/>
        </w:rPr>
        <w:t>[20]</w:t>
      </w:r>
    </w:p>
    <w:p w14:paraId="503C8C8A" w14:textId="229DDD12" w:rsidR="009972C3" w:rsidRPr="009768F2" w:rsidRDefault="009972C3" w:rsidP="00F12B40">
      <w:pPr>
        <w:spacing w:line="240" w:lineRule="auto"/>
        <w:jc w:val="both"/>
        <w:rPr>
          <w:lang w:val="bs-Latn-BA"/>
        </w:rPr>
      </w:pPr>
    </w:p>
    <w:p w14:paraId="78D63A47" w14:textId="4D86B59F" w:rsidR="00615BA9" w:rsidRPr="009768F2" w:rsidRDefault="00825BB7" w:rsidP="00F12B40">
      <w:pPr>
        <w:spacing w:line="240" w:lineRule="auto"/>
        <w:jc w:val="both"/>
        <w:rPr>
          <w:lang w:val="bs-Latn-BA"/>
        </w:rPr>
      </w:pPr>
      <w:r w:rsidRPr="009768F2">
        <w:rPr>
          <w:lang w:val="bs-Latn-BA"/>
        </w:rPr>
        <w:br w:type="page"/>
      </w:r>
    </w:p>
    <w:p w14:paraId="7CAA9364" w14:textId="00B5E8C4" w:rsidR="00FF3186" w:rsidRPr="009768F2" w:rsidRDefault="00FF3186" w:rsidP="00F12B40">
      <w:pPr>
        <w:pStyle w:val="Heading3"/>
        <w:spacing w:line="240" w:lineRule="auto"/>
        <w:jc w:val="both"/>
        <w:rPr>
          <w:lang w:val="bs-Latn-BA"/>
        </w:rPr>
      </w:pPr>
      <w:bookmarkStart w:id="44" w:name="_Toc511154457"/>
      <w:r w:rsidRPr="009768F2">
        <w:rPr>
          <w:lang w:val="bs-Latn-BA"/>
        </w:rPr>
        <w:lastRenderedPageBreak/>
        <w:t>Zaobilazno rješenje SAML HTTP POST uvezivanja</w:t>
      </w:r>
      <w:bookmarkEnd w:id="44"/>
    </w:p>
    <w:p w14:paraId="5DAF605F" w14:textId="77777777" w:rsidR="00BE17F2" w:rsidRPr="009768F2" w:rsidRDefault="00BE17F2" w:rsidP="00F12B40">
      <w:pPr>
        <w:spacing w:line="240" w:lineRule="auto"/>
        <w:rPr>
          <w:lang w:val="bs-Latn-BA"/>
        </w:rPr>
      </w:pPr>
    </w:p>
    <w:p w14:paraId="377FF32D" w14:textId="7F0F91BF" w:rsidR="003605DC" w:rsidRPr="009768F2" w:rsidRDefault="00FF3186" w:rsidP="00BC49CC">
      <w:pPr>
        <w:spacing w:line="240" w:lineRule="auto"/>
        <w:ind w:firstLine="720"/>
        <w:jc w:val="both"/>
        <w:rPr>
          <w:lang w:val="bs-Latn-BA"/>
        </w:rPr>
      </w:pPr>
      <w:r w:rsidRPr="009768F2">
        <w:rPr>
          <w:lang w:val="bs-Latn-BA"/>
        </w:rPr>
        <w:t xml:space="preserve">Ograničenje HTTP POST uvezivanja </w:t>
      </w:r>
      <w:r w:rsidR="00017BC5" w:rsidRPr="009768F2">
        <w:rPr>
          <w:lang w:val="bs-Latn-BA"/>
        </w:rPr>
        <w:t xml:space="preserve">za mobilne aplikacije može biti riješeno na drugi način. Npr. moguće je koristiti ugrađene </w:t>
      </w:r>
      <w:r w:rsidR="00017BC5" w:rsidRPr="009768F2">
        <w:rPr>
          <w:i/>
          <w:lang w:val="bs-Latn-BA"/>
        </w:rPr>
        <w:t>web</w:t>
      </w:r>
      <w:r w:rsidR="00017BC5" w:rsidRPr="009768F2">
        <w:rPr>
          <w:lang w:val="bs-Latn-BA"/>
        </w:rPr>
        <w:t xml:space="preserve"> prikaze, u okviru kojih se može napisati </w:t>
      </w:r>
      <w:r w:rsidR="002E17CA" w:rsidRPr="009768F2">
        <w:rPr>
          <w:lang w:val="bs-Latn-BA"/>
        </w:rPr>
        <w:t>odgovarajući</w:t>
      </w:r>
      <w:r w:rsidR="00017BC5" w:rsidRPr="009768F2">
        <w:rPr>
          <w:lang w:val="bs-Latn-BA"/>
        </w:rPr>
        <w:t xml:space="preserve"> kod koji će nadgledati cijeli proces autentikacije. </w:t>
      </w:r>
      <w:r w:rsidR="006378E0" w:rsidRPr="009768F2">
        <w:rPr>
          <w:lang w:val="bs-Latn-BA"/>
        </w:rPr>
        <w:t>Po</w:t>
      </w:r>
      <w:r w:rsidR="00017BC5" w:rsidRPr="009768F2">
        <w:rPr>
          <w:lang w:val="bs-Latn-BA"/>
        </w:rPr>
        <w:t xml:space="preserve"> završetku cjelokupnog </w:t>
      </w:r>
      <w:r w:rsidR="00AF631E" w:rsidRPr="009768F2">
        <w:rPr>
          <w:lang w:val="bs-Latn-BA"/>
        </w:rPr>
        <w:t xml:space="preserve">procesa, </w:t>
      </w:r>
      <w:r w:rsidR="00017BC5" w:rsidRPr="009768F2">
        <w:rPr>
          <w:lang w:val="bs-Latn-BA"/>
        </w:rPr>
        <w:t>potrebno je odstraniti nepotreban HTML kod i izvući SAML token.</w:t>
      </w:r>
    </w:p>
    <w:p w14:paraId="13573870" w14:textId="77777777" w:rsidR="00CE43F0" w:rsidRPr="009768F2" w:rsidRDefault="00CE43F0" w:rsidP="00BC49CC">
      <w:pPr>
        <w:spacing w:line="240" w:lineRule="auto"/>
        <w:ind w:firstLine="720"/>
        <w:jc w:val="both"/>
        <w:rPr>
          <w:lang w:val="bs-Latn-BA"/>
        </w:rPr>
      </w:pPr>
    </w:p>
    <w:p w14:paraId="32317401" w14:textId="5406CCC9" w:rsidR="003605DC" w:rsidRPr="009768F2" w:rsidRDefault="003605DC" w:rsidP="00BC49CC">
      <w:pPr>
        <w:spacing w:line="240" w:lineRule="auto"/>
        <w:ind w:firstLine="720"/>
        <w:jc w:val="both"/>
        <w:rPr>
          <w:lang w:val="bs-Latn-BA"/>
        </w:rPr>
      </w:pPr>
      <w:r w:rsidRPr="009768F2">
        <w:rPr>
          <w:lang w:val="bs-Latn-BA"/>
        </w:rPr>
        <w:t xml:space="preserve">Drugo zaobilazno rješenje je implementacija </w:t>
      </w:r>
      <w:r w:rsidR="006600C7" w:rsidRPr="009768F2">
        <w:rPr>
          <w:lang w:val="bs-Latn-BA"/>
        </w:rPr>
        <w:t>proksi</w:t>
      </w:r>
      <w:r w:rsidRPr="009768F2">
        <w:rPr>
          <w:lang w:val="bs-Latn-BA"/>
        </w:rPr>
        <w:t xml:space="preserve"> servera koji može primiti HTTP POST</w:t>
      </w:r>
      <w:r w:rsidR="00263EDF" w:rsidRPr="009768F2">
        <w:rPr>
          <w:lang w:val="bs-Latn-BA"/>
        </w:rPr>
        <w:t xml:space="preserve"> zahtijev</w:t>
      </w:r>
      <w:r w:rsidRPr="009768F2">
        <w:rPr>
          <w:lang w:val="bs-Latn-BA"/>
        </w:rPr>
        <w:t>, izvući SAML token</w:t>
      </w:r>
      <w:r w:rsidR="0005220A" w:rsidRPr="009768F2">
        <w:rPr>
          <w:lang w:val="bs-Latn-BA"/>
        </w:rPr>
        <w:t xml:space="preserve"> iz tijela</w:t>
      </w:r>
      <w:r w:rsidRPr="009768F2">
        <w:rPr>
          <w:lang w:val="bs-Latn-BA"/>
        </w:rPr>
        <w:t xml:space="preserve">, a zatim napraviti URL koji </w:t>
      </w:r>
      <w:r w:rsidR="00C07568" w:rsidRPr="009768F2">
        <w:rPr>
          <w:lang w:val="bs-Latn-BA"/>
        </w:rPr>
        <w:t xml:space="preserve">u sebi </w:t>
      </w:r>
      <w:r w:rsidRPr="009768F2">
        <w:rPr>
          <w:lang w:val="bs-Latn-BA"/>
        </w:rPr>
        <w:t xml:space="preserve">sadrži </w:t>
      </w:r>
      <w:r w:rsidR="00C32A26" w:rsidRPr="009768F2">
        <w:rPr>
          <w:lang w:val="bs-Latn-BA"/>
        </w:rPr>
        <w:t>taj</w:t>
      </w:r>
      <w:r w:rsidRPr="009768F2">
        <w:rPr>
          <w:lang w:val="bs-Latn-BA"/>
        </w:rPr>
        <w:t xml:space="preserve"> token (npr. „</w:t>
      </w:r>
      <w:proofErr w:type="spellStart"/>
      <w:r w:rsidRPr="009768F2">
        <w:rPr>
          <w:lang w:val="bs-Latn-BA"/>
        </w:rPr>
        <w:t>my</w:t>
      </w:r>
      <w:r w:rsidR="00751634" w:rsidRPr="009768F2">
        <w:rPr>
          <w:lang w:val="bs-Latn-BA"/>
        </w:rPr>
        <w:t>-app</w:t>
      </w:r>
      <w:proofErr w:type="spellEnd"/>
      <w:r w:rsidRPr="009768F2">
        <w:rPr>
          <w:lang w:val="bs-Latn-BA"/>
        </w:rPr>
        <w:t>://</w:t>
      </w:r>
      <w:proofErr w:type="spellStart"/>
      <w:r w:rsidRPr="009768F2">
        <w:rPr>
          <w:lang w:val="bs-Latn-BA"/>
        </w:rPr>
        <w:t>authenticate</w:t>
      </w:r>
      <w:proofErr w:type="spellEnd"/>
      <w:r w:rsidRPr="009768F2">
        <w:rPr>
          <w:lang w:val="bs-Latn-BA"/>
        </w:rPr>
        <w:t>/?</w:t>
      </w:r>
      <w:proofErr w:type="spellStart"/>
      <w:r w:rsidRPr="009768F2">
        <w:rPr>
          <w:lang w:val="bs-Latn-BA"/>
        </w:rPr>
        <w:t>SAMLRequest</w:t>
      </w:r>
      <w:proofErr w:type="spellEnd"/>
      <w:r w:rsidRPr="009768F2">
        <w:rPr>
          <w:lang w:val="bs-Latn-BA"/>
        </w:rPr>
        <w:t>=</w:t>
      </w:r>
      <w:proofErr w:type="spellStart"/>
      <w:r w:rsidRPr="009768F2">
        <w:rPr>
          <w:lang w:val="bs-Latn-BA"/>
        </w:rPr>
        <w:t>gfhvcmijtrra</w:t>
      </w:r>
      <w:proofErr w:type="spellEnd"/>
      <w:r w:rsidRPr="009768F2">
        <w:rPr>
          <w:lang w:val="bs-Latn-BA"/>
        </w:rPr>
        <w:t xml:space="preserve">“). </w:t>
      </w:r>
      <w:r w:rsidR="00A718CA" w:rsidRPr="009768F2">
        <w:rPr>
          <w:lang w:val="bs-Latn-BA"/>
        </w:rPr>
        <w:t>Proksi</w:t>
      </w:r>
      <w:r w:rsidRPr="009768F2">
        <w:rPr>
          <w:lang w:val="bs-Latn-BA"/>
        </w:rPr>
        <w:t xml:space="preserve"> server bi zatim mogao upotrijebiti HTTP </w:t>
      </w:r>
      <w:r w:rsidR="00D42370" w:rsidRPr="009768F2">
        <w:rPr>
          <w:lang w:val="bs-Latn-BA"/>
        </w:rPr>
        <w:t>preusmjeravanje</w:t>
      </w:r>
      <w:r w:rsidRPr="009768F2">
        <w:rPr>
          <w:lang w:val="bs-Latn-BA"/>
        </w:rPr>
        <w:t xml:space="preserve"> kako bi doveo do toga da uređaj pokrene aplikaciju </w:t>
      </w:r>
      <w:r w:rsidR="004E01D5" w:rsidRPr="009768F2">
        <w:rPr>
          <w:lang w:val="bs-Latn-BA"/>
        </w:rPr>
        <w:t>korištenjem generisanog URL-a</w:t>
      </w:r>
      <w:r w:rsidRPr="009768F2">
        <w:rPr>
          <w:lang w:val="bs-Latn-BA"/>
        </w:rPr>
        <w:t xml:space="preserve">. Kako je SAML token </w:t>
      </w:r>
      <w:r w:rsidR="00EC6219" w:rsidRPr="009768F2">
        <w:rPr>
          <w:lang w:val="bs-Latn-BA"/>
        </w:rPr>
        <w:t>s</w:t>
      </w:r>
      <w:r w:rsidR="00F32B8D" w:rsidRPr="009768F2">
        <w:rPr>
          <w:lang w:val="bs-Latn-BA"/>
        </w:rPr>
        <w:t xml:space="preserve">ada </w:t>
      </w:r>
      <w:r w:rsidRPr="009768F2">
        <w:rPr>
          <w:lang w:val="bs-Latn-BA"/>
        </w:rPr>
        <w:t xml:space="preserve">dio URL-a, aplikacija ga može </w:t>
      </w:r>
      <w:r w:rsidR="00BF770A" w:rsidRPr="009768F2">
        <w:rPr>
          <w:lang w:val="bs-Latn-BA"/>
        </w:rPr>
        <w:t>izdvojiti i pročitati,</w:t>
      </w:r>
      <w:r w:rsidRPr="009768F2">
        <w:rPr>
          <w:lang w:val="bs-Latn-BA"/>
        </w:rPr>
        <w:t xml:space="preserve"> </w:t>
      </w:r>
      <w:r w:rsidR="00BF770A" w:rsidRPr="009768F2">
        <w:rPr>
          <w:lang w:val="bs-Latn-BA"/>
        </w:rPr>
        <w:t>te</w:t>
      </w:r>
      <w:r w:rsidRPr="009768F2">
        <w:rPr>
          <w:lang w:val="bs-Latn-BA"/>
        </w:rPr>
        <w:t xml:space="preserve"> upotrijebiti za prijavu</w:t>
      </w:r>
      <w:r w:rsidR="000647E7" w:rsidRPr="009768F2">
        <w:rPr>
          <w:lang w:val="bs-Latn-BA"/>
        </w:rPr>
        <w:t xml:space="preserve"> korisnika</w:t>
      </w:r>
      <w:r w:rsidRPr="009768F2">
        <w:rPr>
          <w:lang w:val="bs-Latn-BA"/>
        </w:rPr>
        <w:t>.</w:t>
      </w:r>
    </w:p>
    <w:p w14:paraId="6C88DFBD" w14:textId="59FC4BAC" w:rsidR="00DA6A39" w:rsidRPr="009768F2" w:rsidRDefault="00DA6A39" w:rsidP="00F12B40">
      <w:pPr>
        <w:spacing w:line="240" w:lineRule="auto"/>
        <w:jc w:val="both"/>
        <w:rPr>
          <w:lang w:val="bs-Latn-BA"/>
        </w:rPr>
      </w:pPr>
    </w:p>
    <w:p w14:paraId="3EEFE29F" w14:textId="2F9BB82C" w:rsidR="00DA6A39" w:rsidRPr="009768F2" w:rsidRDefault="00DA6A39" w:rsidP="00CB4F10">
      <w:pPr>
        <w:spacing w:line="240" w:lineRule="auto"/>
        <w:ind w:firstLine="576"/>
        <w:jc w:val="both"/>
        <w:rPr>
          <w:lang w:val="bs-Latn-BA"/>
        </w:rPr>
      </w:pPr>
      <w:r w:rsidRPr="009768F2">
        <w:rPr>
          <w:lang w:val="bs-Latn-BA"/>
        </w:rPr>
        <w:t>Još jedan pristup koji ne koristi zaobilazno rješenje je da se ne koristi SAML nego</w:t>
      </w:r>
      <w:r w:rsidR="00FC2E31" w:rsidRPr="009768F2">
        <w:rPr>
          <w:lang w:val="bs-Latn-BA"/>
        </w:rPr>
        <w:t xml:space="preserve"> neka</w:t>
      </w:r>
      <w:r w:rsidRPr="009768F2">
        <w:rPr>
          <w:lang w:val="bs-Latn-BA"/>
        </w:rPr>
        <w:t xml:space="preserve"> druga strategija </w:t>
      </w:r>
      <w:r w:rsidR="00835BF0" w:rsidRPr="009768F2">
        <w:rPr>
          <w:lang w:val="bs-Latn-BA"/>
        </w:rPr>
        <w:t>koja se zasniva na upotrebi</w:t>
      </w:r>
      <w:r w:rsidRPr="009768F2">
        <w:rPr>
          <w:lang w:val="bs-Latn-BA"/>
        </w:rPr>
        <w:t xml:space="preserve"> </w:t>
      </w:r>
      <w:proofErr w:type="spellStart"/>
      <w:r w:rsidRPr="009768F2">
        <w:rPr>
          <w:lang w:val="bs-Latn-BA"/>
        </w:rPr>
        <w:t>OAuth</w:t>
      </w:r>
      <w:proofErr w:type="spellEnd"/>
      <w:r w:rsidRPr="009768F2">
        <w:rPr>
          <w:lang w:val="bs-Latn-BA"/>
        </w:rPr>
        <w:t xml:space="preserve"> 2.0.</w:t>
      </w:r>
      <w:r w:rsidR="0035693A" w:rsidRPr="009768F2">
        <w:rPr>
          <w:lang w:val="bs-Latn-BA"/>
        </w:rPr>
        <w:t xml:space="preserve"> </w:t>
      </w:r>
      <w:r w:rsidR="0035693A" w:rsidRPr="009768F2">
        <w:rPr>
          <w:vertAlign w:val="superscript"/>
          <w:lang w:val="bs-Latn-BA"/>
        </w:rPr>
        <w:t>[20]</w:t>
      </w:r>
    </w:p>
    <w:p w14:paraId="267D5BB1" w14:textId="6D0D8DA9" w:rsidR="00DA6A39" w:rsidRPr="009768F2" w:rsidRDefault="00DA6A39" w:rsidP="00F12B40">
      <w:pPr>
        <w:spacing w:line="240" w:lineRule="auto"/>
        <w:jc w:val="both"/>
        <w:rPr>
          <w:lang w:val="bs-Latn-BA"/>
        </w:rPr>
      </w:pPr>
    </w:p>
    <w:p w14:paraId="3C00761E" w14:textId="77777777" w:rsidR="00CB4F10" w:rsidRPr="009768F2" w:rsidRDefault="00CB4F10" w:rsidP="00F12B40">
      <w:pPr>
        <w:spacing w:line="240" w:lineRule="auto"/>
        <w:jc w:val="both"/>
        <w:rPr>
          <w:lang w:val="bs-Latn-BA"/>
        </w:rPr>
      </w:pPr>
    </w:p>
    <w:p w14:paraId="776D0115" w14:textId="0FFB83A6" w:rsidR="00DA6A39" w:rsidRPr="009768F2" w:rsidRDefault="00DA6A39" w:rsidP="00F12B40">
      <w:pPr>
        <w:pStyle w:val="Heading2"/>
        <w:spacing w:line="240" w:lineRule="auto"/>
        <w:jc w:val="both"/>
        <w:rPr>
          <w:lang w:val="bs-Latn-BA"/>
        </w:rPr>
      </w:pPr>
      <w:bookmarkStart w:id="45" w:name="_Toc511154458"/>
      <w:proofErr w:type="spellStart"/>
      <w:r w:rsidRPr="009768F2">
        <w:rPr>
          <w:lang w:val="bs-Latn-BA"/>
        </w:rPr>
        <w:t>OAuth</w:t>
      </w:r>
      <w:proofErr w:type="spellEnd"/>
      <w:r w:rsidRPr="009768F2">
        <w:rPr>
          <w:lang w:val="bs-Latn-BA"/>
        </w:rPr>
        <w:t xml:space="preserve"> 2.0</w:t>
      </w:r>
      <w:bookmarkEnd w:id="45"/>
    </w:p>
    <w:p w14:paraId="3EF62E74" w14:textId="77777777" w:rsidR="00BE17F2" w:rsidRPr="009768F2" w:rsidRDefault="00BE17F2" w:rsidP="00F12B40">
      <w:pPr>
        <w:spacing w:line="240" w:lineRule="auto"/>
        <w:rPr>
          <w:lang w:val="bs-Latn-BA"/>
        </w:rPr>
      </w:pPr>
    </w:p>
    <w:p w14:paraId="466FB149" w14:textId="1E460DF4" w:rsidR="00DA6A39" w:rsidRPr="009768F2" w:rsidRDefault="00D75CA7" w:rsidP="00CB4F10">
      <w:pPr>
        <w:spacing w:line="240" w:lineRule="auto"/>
        <w:ind w:firstLine="576"/>
        <w:jc w:val="both"/>
        <w:rPr>
          <w:lang w:val="bs-Latn-BA"/>
        </w:rPr>
      </w:pPr>
      <w:r w:rsidRPr="009768F2">
        <w:rPr>
          <w:lang w:val="bs-Latn-BA"/>
        </w:rPr>
        <w:t xml:space="preserve">Za razliku od SAML-a, </w:t>
      </w:r>
      <w:proofErr w:type="spellStart"/>
      <w:r w:rsidRPr="009768F2">
        <w:rPr>
          <w:lang w:val="bs-Latn-BA"/>
        </w:rPr>
        <w:t>OAuth</w:t>
      </w:r>
      <w:proofErr w:type="spellEnd"/>
      <w:r w:rsidRPr="009768F2">
        <w:rPr>
          <w:lang w:val="bs-Latn-BA"/>
        </w:rPr>
        <w:t xml:space="preserve"> 2.0 (nadalje OAuth2) je specifikacija koja je gotovo u potpunosti odbačena krajem 2012. godine. </w:t>
      </w:r>
      <w:r w:rsidR="00FC738D" w:rsidRPr="009768F2">
        <w:rPr>
          <w:lang w:val="bs-Latn-BA"/>
        </w:rPr>
        <w:t>Objavljena je 2010.</w:t>
      </w:r>
      <w:r w:rsidR="005737B5" w:rsidRPr="009768F2">
        <w:rPr>
          <w:lang w:val="bs-Latn-BA"/>
        </w:rPr>
        <w:t xml:space="preserve"> godine kao </w:t>
      </w:r>
      <w:r w:rsidR="005B4583" w:rsidRPr="009768F2">
        <w:rPr>
          <w:lang w:val="bs-Latn-BA"/>
        </w:rPr>
        <w:t>zamjena</w:t>
      </w:r>
      <w:r w:rsidR="005737B5" w:rsidRPr="009768F2">
        <w:rPr>
          <w:lang w:val="bs-Latn-BA"/>
        </w:rPr>
        <w:t xml:space="preserve"> za inicijalnu verziju </w:t>
      </w:r>
      <w:proofErr w:type="spellStart"/>
      <w:r w:rsidR="005737B5" w:rsidRPr="009768F2">
        <w:rPr>
          <w:lang w:val="bs-Latn-BA"/>
        </w:rPr>
        <w:t>OAuth</w:t>
      </w:r>
      <w:proofErr w:type="spellEnd"/>
      <w:r w:rsidR="005737B5" w:rsidRPr="009768F2">
        <w:rPr>
          <w:lang w:val="bs-Latn-BA"/>
        </w:rPr>
        <w:t>-a</w:t>
      </w:r>
      <w:r w:rsidR="001D68DB" w:rsidRPr="009768F2">
        <w:rPr>
          <w:lang w:val="bs-Latn-BA"/>
        </w:rPr>
        <w:t xml:space="preserve">, koja je </w:t>
      </w:r>
      <w:r w:rsidR="0030384A" w:rsidRPr="009768F2">
        <w:rPr>
          <w:lang w:val="bs-Latn-BA"/>
        </w:rPr>
        <w:t>nastala</w:t>
      </w:r>
      <w:r w:rsidR="005737B5" w:rsidRPr="009768F2">
        <w:rPr>
          <w:lang w:val="bs-Latn-BA"/>
        </w:rPr>
        <w:t xml:space="preserve"> 2007. </w:t>
      </w:r>
      <w:r w:rsidR="00FC738D" w:rsidRPr="009768F2">
        <w:rPr>
          <w:lang w:val="bs-Latn-BA"/>
        </w:rPr>
        <w:t>godin</w:t>
      </w:r>
      <w:r w:rsidR="005737B5" w:rsidRPr="009768F2">
        <w:rPr>
          <w:lang w:val="bs-Latn-BA"/>
        </w:rPr>
        <w:t>e</w:t>
      </w:r>
      <w:r w:rsidR="00CA771E" w:rsidRPr="009768F2">
        <w:rPr>
          <w:lang w:val="bs-Latn-BA"/>
        </w:rPr>
        <w:t xml:space="preserve"> kao</w:t>
      </w:r>
      <w:r w:rsidR="00077347" w:rsidRPr="009768F2">
        <w:rPr>
          <w:lang w:val="bs-Latn-BA"/>
        </w:rPr>
        <w:t xml:space="preserve"> autentikaciona metoda za Twitter API</w:t>
      </w:r>
      <w:r w:rsidR="005737B5" w:rsidRPr="009768F2">
        <w:rPr>
          <w:lang w:val="bs-Latn-BA"/>
        </w:rPr>
        <w:t>.</w:t>
      </w:r>
      <w:r w:rsidR="00844F20" w:rsidRPr="009768F2">
        <w:rPr>
          <w:rStyle w:val="FootnoteReference"/>
          <w:lang w:val="bs-Latn-BA"/>
        </w:rPr>
        <w:footnoteReference w:id="15"/>
      </w:r>
      <w:r w:rsidR="00D24CA4" w:rsidRPr="009768F2">
        <w:rPr>
          <w:lang w:val="bs-Latn-BA"/>
        </w:rPr>
        <w:t xml:space="preserve"> Kao i prva verzija </w:t>
      </w:r>
      <w:proofErr w:type="spellStart"/>
      <w:r w:rsidR="00D24CA4" w:rsidRPr="009768F2">
        <w:rPr>
          <w:lang w:val="bs-Latn-BA"/>
        </w:rPr>
        <w:t>OAuth</w:t>
      </w:r>
      <w:proofErr w:type="spellEnd"/>
      <w:r w:rsidR="00D24CA4" w:rsidRPr="009768F2">
        <w:rPr>
          <w:lang w:val="bs-Latn-BA"/>
        </w:rPr>
        <w:t>-a, OAuth2</w:t>
      </w:r>
      <w:r w:rsidR="00FC738D" w:rsidRPr="009768F2">
        <w:rPr>
          <w:lang w:val="bs-Latn-BA"/>
        </w:rPr>
        <w:t xml:space="preserve"> </w:t>
      </w:r>
      <w:r w:rsidR="00D24CA4" w:rsidRPr="009768F2">
        <w:rPr>
          <w:lang w:val="bs-Latn-BA"/>
        </w:rPr>
        <w:t>omogućuje internet korisnicima da odobre</w:t>
      </w:r>
      <w:r w:rsidR="00A82914" w:rsidRPr="009768F2">
        <w:rPr>
          <w:lang w:val="bs-Latn-BA"/>
        </w:rPr>
        <w:t xml:space="preserve"> </w:t>
      </w:r>
      <w:r w:rsidR="00A82914" w:rsidRPr="009768F2">
        <w:rPr>
          <w:i/>
          <w:lang w:val="bs-Latn-BA"/>
        </w:rPr>
        <w:t>web</w:t>
      </w:r>
      <w:r w:rsidR="00A82914" w:rsidRPr="009768F2">
        <w:rPr>
          <w:lang w:val="bs-Latn-BA"/>
        </w:rPr>
        <w:t xml:space="preserve"> stranicama ili aplikacijama pristup svojim informacijama na drugim </w:t>
      </w:r>
      <w:r w:rsidR="00A82914" w:rsidRPr="009768F2">
        <w:rPr>
          <w:i/>
          <w:lang w:val="bs-Latn-BA"/>
        </w:rPr>
        <w:t>web</w:t>
      </w:r>
      <w:r w:rsidR="00A82914" w:rsidRPr="009768F2">
        <w:rPr>
          <w:lang w:val="bs-Latn-BA"/>
        </w:rPr>
        <w:t xml:space="preserve"> stranicama, bez dijeljenja lozinke. </w:t>
      </w:r>
      <w:r w:rsidRPr="009768F2">
        <w:rPr>
          <w:lang w:val="bs-Latn-BA"/>
        </w:rPr>
        <w:t xml:space="preserve">Ima </w:t>
      </w:r>
      <w:r w:rsidR="001D68DB" w:rsidRPr="009768F2">
        <w:rPr>
          <w:lang w:val="bs-Latn-BA"/>
        </w:rPr>
        <w:t>prednost</w:t>
      </w:r>
      <w:r w:rsidRPr="009768F2">
        <w:rPr>
          <w:lang w:val="bs-Latn-BA"/>
        </w:rPr>
        <w:t xml:space="preserve"> </w:t>
      </w:r>
      <w:r w:rsidR="00B401F7" w:rsidRPr="009768F2">
        <w:rPr>
          <w:lang w:val="bs-Latn-BA"/>
        </w:rPr>
        <w:t>u</w:t>
      </w:r>
      <w:r w:rsidR="001D68DB" w:rsidRPr="009768F2">
        <w:rPr>
          <w:lang w:val="bs-Latn-BA"/>
        </w:rPr>
        <w:t xml:space="preserve"> tom</w:t>
      </w:r>
      <w:r w:rsidRPr="009768F2">
        <w:rPr>
          <w:lang w:val="bs-Latn-BA"/>
        </w:rPr>
        <w:t>e</w:t>
      </w:r>
      <w:r w:rsidR="001D68DB" w:rsidRPr="009768F2">
        <w:rPr>
          <w:lang w:val="bs-Latn-BA"/>
        </w:rPr>
        <w:t xml:space="preserve"> što je to</w:t>
      </w:r>
      <w:r w:rsidRPr="009768F2">
        <w:rPr>
          <w:lang w:val="bs-Latn-BA"/>
        </w:rPr>
        <w:t xml:space="preserve"> novija specifikacija</w:t>
      </w:r>
      <w:r w:rsidR="001D68DB" w:rsidRPr="009768F2">
        <w:rPr>
          <w:lang w:val="bs-Latn-BA"/>
        </w:rPr>
        <w:t xml:space="preserve"> i što uzima u obzir napredak i razvoj </w:t>
      </w:r>
      <w:r w:rsidR="00F97539" w:rsidRPr="009768F2">
        <w:rPr>
          <w:lang w:val="bs-Latn-BA"/>
        </w:rPr>
        <w:t>svijeta tehnologije.</w:t>
      </w:r>
      <w:r w:rsidR="001D68DB" w:rsidRPr="009768F2">
        <w:rPr>
          <w:lang w:val="bs-Latn-BA"/>
        </w:rPr>
        <w:t xml:space="preserve"> </w:t>
      </w:r>
    </w:p>
    <w:p w14:paraId="6C5DE6E8" w14:textId="69703436" w:rsidR="00737161" w:rsidRPr="009768F2" w:rsidRDefault="00737161" w:rsidP="00F12B40">
      <w:pPr>
        <w:spacing w:line="240" w:lineRule="auto"/>
        <w:jc w:val="both"/>
        <w:rPr>
          <w:lang w:val="bs-Latn-BA"/>
        </w:rPr>
      </w:pPr>
    </w:p>
    <w:p w14:paraId="0D050E83" w14:textId="67FA7966" w:rsidR="00737161" w:rsidRPr="009768F2" w:rsidRDefault="00737161" w:rsidP="00CB4F10">
      <w:pPr>
        <w:spacing w:line="240" w:lineRule="auto"/>
        <w:ind w:firstLine="576"/>
        <w:jc w:val="both"/>
        <w:rPr>
          <w:lang w:val="bs-Latn-BA"/>
        </w:rPr>
      </w:pPr>
      <w:r w:rsidRPr="009768F2">
        <w:rPr>
          <w:lang w:val="bs-Latn-BA"/>
        </w:rPr>
        <w:t xml:space="preserve">Mobilni uređaji i nativne aplikacije </w:t>
      </w:r>
      <w:r w:rsidR="001A0AA4" w:rsidRPr="009768F2">
        <w:rPr>
          <w:lang w:val="bs-Latn-BA"/>
        </w:rPr>
        <w:t xml:space="preserve">su </w:t>
      </w:r>
      <w:r w:rsidR="00E00BEE" w:rsidRPr="009768F2">
        <w:rPr>
          <w:lang w:val="bs-Latn-BA"/>
        </w:rPr>
        <w:t xml:space="preserve">u međuvremenu </w:t>
      </w:r>
      <w:r w:rsidR="001A0AA4" w:rsidRPr="009768F2">
        <w:rPr>
          <w:lang w:val="bs-Latn-BA"/>
        </w:rPr>
        <w:t>napredovale</w:t>
      </w:r>
      <w:r w:rsidRPr="009768F2">
        <w:rPr>
          <w:lang w:val="bs-Latn-BA"/>
        </w:rPr>
        <w:t xml:space="preserve"> na način koji SAML nije mogao očekivati 2005. godine. </w:t>
      </w:r>
    </w:p>
    <w:p w14:paraId="4DAE0324" w14:textId="66415656" w:rsidR="00284A6A" w:rsidRPr="009768F2" w:rsidRDefault="00284A6A" w:rsidP="00F12B40">
      <w:pPr>
        <w:spacing w:line="240" w:lineRule="auto"/>
        <w:jc w:val="both"/>
        <w:rPr>
          <w:lang w:val="bs-Latn-BA"/>
        </w:rPr>
      </w:pPr>
    </w:p>
    <w:p w14:paraId="739A0BB6" w14:textId="231E78BC" w:rsidR="00284A6A" w:rsidRPr="009768F2" w:rsidRDefault="00284A6A" w:rsidP="00CB4F10">
      <w:pPr>
        <w:spacing w:line="240" w:lineRule="auto"/>
        <w:ind w:firstLine="360"/>
        <w:jc w:val="both"/>
        <w:rPr>
          <w:lang w:val="bs-Latn-BA"/>
        </w:rPr>
      </w:pPr>
      <w:r w:rsidRPr="009768F2">
        <w:rPr>
          <w:lang w:val="bs-Latn-BA"/>
        </w:rPr>
        <w:t>SAML i OAuth2 koriste slične pojmove za slične koncepte. Zbog poređenja, pored zvaničnog OAuth2 izraza</w:t>
      </w:r>
      <w:r w:rsidR="00BB5BC4" w:rsidRPr="009768F2">
        <w:rPr>
          <w:lang w:val="bs-Latn-BA"/>
        </w:rPr>
        <w:t>,</w:t>
      </w:r>
      <w:r w:rsidRPr="009768F2">
        <w:rPr>
          <w:lang w:val="bs-Latn-BA"/>
        </w:rPr>
        <w:t xml:space="preserve"> u zagradama </w:t>
      </w:r>
      <w:r w:rsidR="00AC46DB" w:rsidRPr="009768F2">
        <w:rPr>
          <w:lang w:val="bs-Latn-BA"/>
        </w:rPr>
        <w:t xml:space="preserve">se </w:t>
      </w:r>
      <w:r w:rsidRPr="009768F2">
        <w:rPr>
          <w:lang w:val="bs-Latn-BA"/>
        </w:rPr>
        <w:t>navodi i ekvivalentan SAML izraz</w:t>
      </w:r>
      <w:r w:rsidR="00F63B88" w:rsidRPr="009768F2">
        <w:rPr>
          <w:lang w:val="bs-Latn-BA"/>
        </w:rPr>
        <w:t>:</w:t>
      </w:r>
    </w:p>
    <w:p w14:paraId="588E4D89" w14:textId="77777777" w:rsidR="00284A6A" w:rsidRPr="009768F2" w:rsidRDefault="00284A6A" w:rsidP="00F12B40">
      <w:pPr>
        <w:spacing w:line="240" w:lineRule="auto"/>
        <w:jc w:val="both"/>
        <w:rPr>
          <w:lang w:val="bs-Latn-BA"/>
        </w:rPr>
      </w:pPr>
    </w:p>
    <w:p w14:paraId="0E1D6308" w14:textId="737BF9C7" w:rsidR="00737161" w:rsidRPr="009768F2" w:rsidRDefault="00737161" w:rsidP="00F12B40">
      <w:pPr>
        <w:pStyle w:val="ListParagraph"/>
        <w:numPr>
          <w:ilvl w:val="0"/>
          <w:numId w:val="8"/>
        </w:numPr>
        <w:spacing w:line="240" w:lineRule="auto"/>
        <w:jc w:val="both"/>
        <w:rPr>
          <w:lang w:val="bs-Latn-BA"/>
        </w:rPr>
      </w:pPr>
      <w:r w:rsidRPr="009768F2">
        <w:rPr>
          <w:lang w:val="bs-Latn-BA"/>
        </w:rPr>
        <w:t xml:space="preserve">Server resursa – </w:t>
      </w:r>
      <w:proofErr w:type="spellStart"/>
      <w:r w:rsidRPr="009768F2">
        <w:rPr>
          <w:i/>
          <w:lang w:val="bs-Latn-BA"/>
        </w:rPr>
        <w:t>Resource</w:t>
      </w:r>
      <w:proofErr w:type="spellEnd"/>
      <w:r w:rsidRPr="009768F2">
        <w:rPr>
          <w:i/>
          <w:lang w:val="bs-Latn-BA"/>
        </w:rPr>
        <w:t xml:space="preserve"> Server</w:t>
      </w:r>
      <w:r w:rsidRPr="009768F2">
        <w:rPr>
          <w:lang w:val="bs-Latn-BA"/>
        </w:rPr>
        <w:t xml:space="preserve"> (</w:t>
      </w:r>
      <w:r w:rsidRPr="009768F2">
        <w:rPr>
          <w:i/>
          <w:lang w:val="bs-Latn-BA"/>
        </w:rPr>
        <w:t xml:space="preserve">Service </w:t>
      </w:r>
      <w:proofErr w:type="spellStart"/>
      <w:r w:rsidRPr="009768F2">
        <w:rPr>
          <w:i/>
          <w:lang w:val="bs-Latn-BA"/>
        </w:rPr>
        <w:t>Provider</w:t>
      </w:r>
      <w:proofErr w:type="spellEnd"/>
      <w:r w:rsidRPr="009768F2">
        <w:rPr>
          <w:lang w:val="bs-Latn-BA"/>
        </w:rPr>
        <w:t xml:space="preserve">) – </w:t>
      </w:r>
      <w:r w:rsidRPr="009768F2">
        <w:rPr>
          <w:i/>
          <w:lang w:val="bs-Latn-BA"/>
        </w:rPr>
        <w:t>web</w:t>
      </w:r>
      <w:r w:rsidRPr="009768F2">
        <w:rPr>
          <w:lang w:val="bs-Latn-BA"/>
        </w:rPr>
        <w:t xml:space="preserve"> server </w:t>
      </w:r>
      <w:r w:rsidR="00C143B3" w:rsidRPr="009768F2">
        <w:rPr>
          <w:lang w:val="bs-Latn-BA"/>
        </w:rPr>
        <w:t>čijim informacijama</w:t>
      </w:r>
      <w:r w:rsidR="00223218" w:rsidRPr="009768F2">
        <w:rPr>
          <w:lang w:val="bs-Latn-BA"/>
        </w:rPr>
        <w:t xml:space="preserve"> korisnik</w:t>
      </w:r>
      <w:r w:rsidRPr="009768F2">
        <w:rPr>
          <w:lang w:val="bs-Latn-BA"/>
        </w:rPr>
        <w:t xml:space="preserve"> pokušav</w:t>
      </w:r>
      <w:r w:rsidR="00223218" w:rsidRPr="009768F2">
        <w:rPr>
          <w:lang w:val="bs-Latn-BA"/>
        </w:rPr>
        <w:t>a</w:t>
      </w:r>
      <w:r w:rsidRPr="009768F2">
        <w:rPr>
          <w:lang w:val="bs-Latn-BA"/>
        </w:rPr>
        <w:t xml:space="preserve"> pristupiti</w:t>
      </w:r>
      <w:r w:rsidR="00284A6A" w:rsidRPr="009768F2">
        <w:rPr>
          <w:lang w:val="bs-Latn-BA"/>
        </w:rPr>
        <w:t>.</w:t>
      </w:r>
    </w:p>
    <w:p w14:paraId="52A11309" w14:textId="7756CDBA" w:rsidR="00737161" w:rsidRPr="009768F2" w:rsidRDefault="00737161" w:rsidP="00F12B40">
      <w:pPr>
        <w:pStyle w:val="ListParagraph"/>
        <w:numPr>
          <w:ilvl w:val="0"/>
          <w:numId w:val="8"/>
        </w:numPr>
        <w:spacing w:line="240" w:lineRule="auto"/>
        <w:jc w:val="both"/>
        <w:rPr>
          <w:lang w:val="bs-Latn-BA"/>
        </w:rPr>
      </w:pPr>
      <w:r w:rsidRPr="009768F2">
        <w:rPr>
          <w:lang w:val="bs-Latn-BA"/>
        </w:rPr>
        <w:t xml:space="preserve">Klijent – </w:t>
      </w:r>
      <w:proofErr w:type="spellStart"/>
      <w:r w:rsidRPr="009768F2">
        <w:rPr>
          <w:i/>
          <w:lang w:val="bs-Latn-BA"/>
        </w:rPr>
        <w:t>Client</w:t>
      </w:r>
      <w:proofErr w:type="spellEnd"/>
      <w:r w:rsidRPr="009768F2">
        <w:rPr>
          <w:lang w:val="bs-Latn-BA"/>
        </w:rPr>
        <w:t xml:space="preserve"> – način na koji korisnik međudjeluje sa serverom resursa. To može biti </w:t>
      </w:r>
      <w:r w:rsidR="00284A6A" w:rsidRPr="009768F2">
        <w:rPr>
          <w:i/>
          <w:lang w:val="bs-Latn-BA"/>
        </w:rPr>
        <w:t>web</w:t>
      </w:r>
      <w:r w:rsidR="00284A6A" w:rsidRPr="009768F2">
        <w:rPr>
          <w:lang w:val="bs-Latn-BA"/>
        </w:rPr>
        <w:t xml:space="preserve"> aplikacija u okviru pregled</w:t>
      </w:r>
      <w:r w:rsidR="003215DF" w:rsidRPr="009768F2">
        <w:rPr>
          <w:lang w:val="bs-Latn-BA"/>
        </w:rPr>
        <w:t>n</w:t>
      </w:r>
      <w:r w:rsidR="00284A6A" w:rsidRPr="009768F2">
        <w:rPr>
          <w:lang w:val="bs-Latn-BA"/>
        </w:rPr>
        <w:t xml:space="preserve">ika, nativna </w:t>
      </w:r>
      <w:r w:rsidR="00BE502C" w:rsidRPr="009768F2">
        <w:rPr>
          <w:lang w:val="bs-Latn-BA"/>
        </w:rPr>
        <w:t>m</w:t>
      </w:r>
      <w:r w:rsidR="00284A6A" w:rsidRPr="009768F2">
        <w:rPr>
          <w:lang w:val="bs-Latn-BA"/>
        </w:rPr>
        <w:t>obilna aplikacija, desktop aplikacija</w:t>
      </w:r>
      <w:r w:rsidR="00573AE5" w:rsidRPr="009768F2">
        <w:rPr>
          <w:lang w:val="bs-Latn-BA"/>
        </w:rPr>
        <w:t>,</w:t>
      </w:r>
      <w:r w:rsidR="00284A6A" w:rsidRPr="009768F2">
        <w:rPr>
          <w:lang w:val="bs-Latn-BA"/>
        </w:rPr>
        <w:t xml:space="preserve"> serverska aplikacija itd.</w:t>
      </w:r>
      <w:r w:rsidRPr="009768F2">
        <w:rPr>
          <w:lang w:val="bs-Latn-BA"/>
        </w:rPr>
        <w:t xml:space="preserve"> </w:t>
      </w:r>
    </w:p>
    <w:p w14:paraId="390E8BD8" w14:textId="7EFB84A5" w:rsidR="00737161" w:rsidRPr="009768F2" w:rsidRDefault="00667560" w:rsidP="00F12B40">
      <w:pPr>
        <w:pStyle w:val="ListParagraph"/>
        <w:numPr>
          <w:ilvl w:val="0"/>
          <w:numId w:val="8"/>
        </w:numPr>
        <w:spacing w:line="240" w:lineRule="auto"/>
        <w:jc w:val="both"/>
        <w:rPr>
          <w:lang w:val="bs-Latn-BA"/>
        </w:rPr>
      </w:pPr>
      <w:r w:rsidRPr="009768F2">
        <w:rPr>
          <w:lang w:val="bs-Latn-BA"/>
        </w:rPr>
        <w:t>Autorizacioni</w:t>
      </w:r>
      <w:r w:rsidR="00737161" w:rsidRPr="009768F2">
        <w:rPr>
          <w:lang w:val="bs-Latn-BA"/>
        </w:rPr>
        <w:t xml:space="preserve"> server - </w:t>
      </w:r>
      <w:proofErr w:type="spellStart"/>
      <w:r w:rsidR="00737161" w:rsidRPr="009768F2">
        <w:rPr>
          <w:i/>
          <w:lang w:val="bs-Latn-BA"/>
        </w:rPr>
        <w:t>Authorization</w:t>
      </w:r>
      <w:proofErr w:type="spellEnd"/>
      <w:r w:rsidR="00737161" w:rsidRPr="009768F2">
        <w:rPr>
          <w:i/>
          <w:lang w:val="bs-Latn-BA"/>
        </w:rPr>
        <w:t xml:space="preserve"> Server</w:t>
      </w:r>
      <w:r w:rsidR="00737161" w:rsidRPr="009768F2">
        <w:rPr>
          <w:lang w:val="bs-Latn-BA"/>
        </w:rPr>
        <w:t xml:space="preserve"> (</w:t>
      </w:r>
      <w:proofErr w:type="spellStart"/>
      <w:r w:rsidR="00737161" w:rsidRPr="009768F2">
        <w:rPr>
          <w:i/>
          <w:lang w:val="bs-Latn-BA"/>
        </w:rPr>
        <w:t>Identity</w:t>
      </w:r>
      <w:proofErr w:type="spellEnd"/>
      <w:r w:rsidR="00737161" w:rsidRPr="009768F2">
        <w:rPr>
          <w:i/>
          <w:lang w:val="bs-Latn-BA"/>
        </w:rPr>
        <w:t xml:space="preserve"> </w:t>
      </w:r>
      <w:proofErr w:type="spellStart"/>
      <w:r w:rsidR="00737161" w:rsidRPr="009768F2">
        <w:rPr>
          <w:i/>
          <w:lang w:val="bs-Latn-BA"/>
        </w:rPr>
        <w:t>Provider</w:t>
      </w:r>
      <w:proofErr w:type="spellEnd"/>
      <w:r w:rsidR="00737161" w:rsidRPr="009768F2">
        <w:rPr>
          <w:lang w:val="bs-Latn-BA"/>
        </w:rPr>
        <w:t xml:space="preserve">) - server koji posjeduje identitet i pristupne podatke korisnika, tj. </w:t>
      </w:r>
      <w:r w:rsidR="00720A75" w:rsidRPr="009768F2">
        <w:rPr>
          <w:lang w:val="bs-Latn-BA"/>
        </w:rPr>
        <w:t>u</w:t>
      </w:r>
      <w:r w:rsidR="00737161" w:rsidRPr="009768F2">
        <w:rPr>
          <w:lang w:val="bs-Latn-BA"/>
        </w:rPr>
        <w:t xml:space="preserve">tvrđuje </w:t>
      </w:r>
      <w:r w:rsidR="004A1F14" w:rsidRPr="009768F2">
        <w:rPr>
          <w:lang w:val="bs-Latn-BA"/>
        </w:rPr>
        <w:t xml:space="preserve">njegov </w:t>
      </w:r>
      <w:r w:rsidR="00737161" w:rsidRPr="009768F2">
        <w:rPr>
          <w:lang w:val="bs-Latn-BA"/>
        </w:rPr>
        <w:t>identitet</w:t>
      </w:r>
      <w:r w:rsidR="00284A6A" w:rsidRPr="009768F2">
        <w:rPr>
          <w:lang w:val="bs-Latn-BA"/>
        </w:rPr>
        <w:t xml:space="preserve"> </w:t>
      </w:r>
      <w:r w:rsidR="00C44096" w:rsidRPr="009768F2">
        <w:rPr>
          <w:lang w:val="bs-Latn-BA"/>
        </w:rPr>
        <w:t xml:space="preserve">i </w:t>
      </w:r>
      <w:r w:rsidR="00284A6A" w:rsidRPr="009768F2">
        <w:rPr>
          <w:lang w:val="bs-Latn-BA"/>
        </w:rPr>
        <w:t>prava pristupa</w:t>
      </w:r>
      <w:r w:rsidR="00737161" w:rsidRPr="009768F2">
        <w:rPr>
          <w:lang w:val="bs-Latn-BA"/>
        </w:rPr>
        <w:t>.</w:t>
      </w:r>
    </w:p>
    <w:p w14:paraId="7426232A" w14:textId="761FF9FE" w:rsidR="008D2726" w:rsidRPr="009768F2" w:rsidRDefault="003A7F78" w:rsidP="00F12B40">
      <w:pPr>
        <w:spacing w:line="240" w:lineRule="auto"/>
        <w:jc w:val="both"/>
        <w:rPr>
          <w:lang w:val="bs-Latn-BA"/>
        </w:rPr>
      </w:pPr>
      <w:r w:rsidRPr="009768F2">
        <w:rPr>
          <w:lang w:val="bs-Latn-BA"/>
        </w:rPr>
        <w:br w:type="page"/>
      </w:r>
    </w:p>
    <w:p w14:paraId="39922AB2" w14:textId="532876D1" w:rsidR="001716A2" w:rsidRPr="009768F2" w:rsidRDefault="00284A6A" w:rsidP="009662C7">
      <w:pPr>
        <w:spacing w:line="240" w:lineRule="auto"/>
        <w:ind w:firstLine="360"/>
        <w:jc w:val="both"/>
        <w:rPr>
          <w:lang w:val="bs-Latn-BA"/>
        </w:rPr>
      </w:pPr>
      <w:r w:rsidRPr="009768F2">
        <w:rPr>
          <w:lang w:val="bs-Latn-BA"/>
        </w:rPr>
        <w:lastRenderedPageBreak/>
        <w:t>Na visokom nivou, OAuth2 scenario upotrebe se ne razlikuje mnogo od SAML</w:t>
      </w:r>
      <w:r w:rsidR="0049292E" w:rsidRPr="009768F2">
        <w:rPr>
          <w:lang w:val="bs-Latn-BA"/>
        </w:rPr>
        <w:t xml:space="preserve"> scenarija</w:t>
      </w:r>
      <w:r w:rsidRPr="009768F2">
        <w:rPr>
          <w:lang w:val="bs-Latn-BA"/>
        </w:rPr>
        <w:t>:</w:t>
      </w:r>
    </w:p>
    <w:p w14:paraId="184920EB" w14:textId="488090D7" w:rsidR="00284A6A" w:rsidRPr="009768F2" w:rsidRDefault="00284A6A" w:rsidP="00F12B40">
      <w:pPr>
        <w:spacing w:line="240" w:lineRule="auto"/>
        <w:jc w:val="both"/>
        <w:rPr>
          <w:lang w:val="bs-Latn-BA"/>
        </w:rPr>
      </w:pPr>
    </w:p>
    <w:p w14:paraId="6177DF49" w14:textId="77777777" w:rsidR="00232731" w:rsidRPr="009768F2" w:rsidRDefault="00667560" w:rsidP="00F12B40">
      <w:pPr>
        <w:keepNext/>
        <w:spacing w:line="240" w:lineRule="auto"/>
        <w:jc w:val="both"/>
        <w:rPr>
          <w:lang w:val="bs-Latn-BA"/>
        </w:rPr>
      </w:pPr>
      <w:r w:rsidRPr="009768F2">
        <w:rPr>
          <w:noProof/>
          <w:lang w:val="bs-Latn-BA"/>
        </w:rPr>
        <mc:AlternateContent>
          <mc:Choice Requires="wpc">
            <w:drawing>
              <wp:inline distT="0" distB="0" distL="0" distR="0" wp14:anchorId="44CB609C" wp14:editId="5AA972B7">
                <wp:extent cx="5915025" cy="3343275"/>
                <wp:effectExtent l="0" t="0" r="0" b="9525"/>
                <wp:docPr id="336" name="Canvas 33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06" name="Rectangle: Rounded Corners 106"/>
                        <wps:cNvSpPr/>
                        <wps:spPr>
                          <a:xfrm>
                            <a:off x="276225" y="85726"/>
                            <a:ext cx="1295400" cy="457199"/>
                          </a:xfrm>
                          <a:prstGeom prst="roundRect">
                            <a:avLst/>
                          </a:prstGeom>
                          <a:solidFill>
                            <a:schemeClr val="accent5">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6EB72A67" w14:textId="341497CF" w:rsidR="00D7349D" w:rsidRPr="00643044" w:rsidRDefault="00D7349D" w:rsidP="00667560">
                              <w:pPr>
                                <w:jc w:val="center"/>
                                <w:rPr>
                                  <w:rFonts w:ascii="Microsoft Sans Serif" w:hAnsi="Microsoft Sans Serif" w:cs="Microsoft Sans Serif"/>
                                  <w:b/>
                                  <w:color w:val="000000" w:themeColor="text1"/>
                                  <w:sz w:val="22"/>
                                </w:rPr>
                              </w:pPr>
                              <w:r>
                                <w:rPr>
                                  <w:rFonts w:ascii="Microsoft Sans Serif" w:hAnsi="Microsoft Sans Serif" w:cs="Microsoft Sans Serif"/>
                                  <w:b/>
                                  <w:color w:val="000000" w:themeColor="text1"/>
                                  <w:sz w:val="22"/>
                                </w:rPr>
                                <w:t xml:space="preserve">Server </w:t>
                              </w:r>
                              <w:proofErr w:type="spellStart"/>
                              <w:r>
                                <w:rPr>
                                  <w:rFonts w:ascii="Microsoft Sans Serif" w:hAnsi="Microsoft Sans Serif" w:cs="Microsoft Sans Serif"/>
                                  <w:b/>
                                  <w:color w:val="000000" w:themeColor="text1"/>
                                  <w:sz w:val="22"/>
                                </w:rPr>
                                <w:t>resursa</w:t>
                              </w:r>
                              <w:proofErr w:type="spellEnd"/>
                              <w:r>
                                <w:rPr>
                                  <w:rFonts w:ascii="Microsoft Sans Serif" w:hAnsi="Microsoft Sans Serif" w:cs="Microsoft Sans Serif"/>
                                  <w:b/>
                                  <w:color w:val="000000" w:themeColor="text1"/>
                                  <w:sz w:val="22"/>
                                </w:rPr>
                                <w:t xml:space="preserve"> / SR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Rectangle: Rounded Corners 107"/>
                        <wps:cNvSpPr/>
                        <wps:spPr>
                          <a:xfrm>
                            <a:off x="2313600" y="85726"/>
                            <a:ext cx="1295400" cy="457200"/>
                          </a:xfrm>
                          <a:prstGeom prst="roundRect">
                            <a:avLst/>
                          </a:prstGeom>
                          <a:solidFill>
                            <a:schemeClr val="accent3">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2694C2D3" w14:textId="77777777" w:rsidR="00D7349D" w:rsidRPr="00643044" w:rsidRDefault="00D7349D" w:rsidP="00667560">
                              <w:pPr>
                                <w:pStyle w:val="NormalWeb"/>
                                <w:spacing w:before="0" w:beforeAutospacing="0" w:after="0" w:afterAutospacing="0" w:line="276" w:lineRule="auto"/>
                                <w:jc w:val="center"/>
                                <w:rPr>
                                  <w:rFonts w:ascii="Microsoft Sans Serif" w:eastAsia="Calibri" w:hAnsi="Microsoft Sans Serif"/>
                                  <w:b/>
                                  <w:bCs/>
                                  <w:color w:val="000000"/>
                                  <w:sz w:val="22"/>
                                  <w:szCs w:val="22"/>
                                </w:rPr>
                              </w:pPr>
                              <w:proofErr w:type="spellStart"/>
                              <w:r>
                                <w:rPr>
                                  <w:rFonts w:ascii="Microsoft Sans Serif" w:eastAsia="Calibri" w:hAnsi="Microsoft Sans Serif"/>
                                  <w:b/>
                                  <w:bCs/>
                                  <w:color w:val="000000"/>
                                  <w:sz w:val="22"/>
                                  <w:szCs w:val="22"/>
                                </w:rPr>
                                <w:t>Klijent</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8" name="Rectangle: Rounded Corners 108"/>
                        <wps:cNvSpPr/>
                        <wps:spPr>
                          <a:xfrm>
                            <a:off x="4305299" y="66676"/>
                            <a:ext cx="1476376" cy="465750"/>
                          </a:xfrm>
                          <a:prstGeom prst="roundRect">
                            <a:avLst/>
                          </a:prstGeom>
                          <a:solidFill>
                            <a:schemeClr val="accent6">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6CC7E3DA" w14:textId="717D0E3C" w:rsidR="00D7349D" w:rsidRDefault="00D7349D" w:rsidP="00667560">
                              <w:pPr>
                                <w:pStyle w:val="NormalWeb"/>
                                <w:spacing w:before="0" w:beforeAutospacing="0" w:after="0" w:afterAutospacing="0" w:line="276" w:lineRule="auto"/>
                                <w:jc w:val="center"/>
                              </w:pPr>
                              <w:r>
                                <w:rPr>
                                  <w:rFonts w:ascii="Microsoft Sans Serif" w:eastAsia="Calibri" w:hAnsi="Microsoft Sans Serif"/>
                                  <w:b/>
                                  <w:bCs/>
                                  <w:color w:val="000000"/>
                                  <w:sz w:val="22"/>
                                  <w:szCs w:val="22"/>
                                </w:rPr>
                                <w:t>Autorizacioni server / AS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1" name="Straight Connector 111"/>
                        <wps:cNvCnPr/>
                        <wps:spPr>
                          <a:xfrm>
                            <a:off x="914400" y="542925"/>
                            <a:ext cx="0" cy="2752725"/>
                          </a:xfrm>
                          <a:prstGeom prst="line">
                            <a:avLst/>
                          </a:prstGeom>
                          <a:ln w="57150">
                            <a:solidFill>
                              <a:schemeClr val="accent5">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wps:wsp>
                        <wps:cNvPr id="112" name="Straight Connector 112"/>
                        <wps:cNvCnPr/>
                        <wps:spPr>
                          <a:xfrm>
                            <a:off x="2980350" y="542925"/>
                            <a:ext cx="0" cy="2752725"/>
                          </a:xfrm>
                          <a:prstGeom prst="line">
                            <a:avLst/>
                          </a:prstGeom>
                          <a:ln w="57150">
                            <a:solidFill>
                              <a:schemeClr val="accent3">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wps:wsp>
                        <wps:cNvPr id="113" name="Straight Connector 113"/>
                        <wps:cNvCnPr/>
                        <wps:spPr>
                          <a:xfrm>
                            <a:off x="5066325" y="532425"/>
                            <a:ext cx="0" cy="2752725"/>
                          </a:xfrm>
                          <a:prstGeom prst="line">
                            <a:avLst/>
                          </a:prstGeom>
                          <a:ln w="57150">
                            <a:solidFill>
                              <a:schemeClr val="accent6">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wps:wsp>
                        <wps:cNvPr id="114" name="Straight Connector 114"/>
                        <wps:cNvCnPr/>
                        <wps:spPr>
                          <a:xfrm flipH="1">
                            <a:off x="942975" y="942975"/>
                            <a:ext cx="2027850" cy="0"/>
                          </a:xfrm>
                          <a:prstGeom prst="line">
                            <a:avLst/>
                          </a:prstGeom>
                          <a:ln w="38100">
                            <a:solidFill>
                              <a:srgbClr val="00B050"/>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15" name="Oval 115"/>
                        <wps:cNvSpPr/>
                        <wps:spPr>
                          <a:xfrm>
                            <a:off x="2857499" y="819151"/>
                            <a:ext cx="275693" cy="269409"/>
                          </a:xfrm>
                          <a:prstGeom prst="ellipse">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9FF5BD8" w14:textId="77777777" w:rsidR="00D7349D" w:rsidRPr="00823F28" w:rsidRDefault="00D7349D" w:rsidP="00667560">
                              <w:pPr>
                                <w:jc w:val="center"/>
                                <w:rPr>
                                  <w:rFonts w:ascii="Microsoft Sans Serif" w:hAnsi="Microsoft Sans Serif" w:cs="Microsoft Sans Serif"/>
                                  <w:b/>
                                  <w:sz w:val="20"/>
                                  <w:szCs w:val="20"/>
                                </w:rPr>
                              </w:pPr>
                              <w:r w:rsidRPr="00823F28">
                                <w:rPr>
                                  <w:rFonts w:ascii="Microsoft Sans Serif" w:hAnsi="Microsoft Sans Serif" w:cs="Microsoft Sans Serif"/>
                                  <w:b/>
                                  <w:sz w:val="20"/>
                                  <w:szCs w:val="20"/>
                                </w:rPr>
                                <w: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s:wsp>
                        <wps:cNvPr id="116" name="Oval 116"/>
                        <wps:cNvSpPr/>
                        <wps:spPr>
                          <a:xfrm>
                            <a:off x="770550" y="2285025"/>
                            <a:ext cx="275693" cy="269407"/>
                          </a:xfrm>
                          <a:prstGeom prst="ellipse">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F2B5C70" w14:textId="77777777" w:rsidR="00D7349D" w:rsidRDefault="00D7349D" w:rsidP="00667560">
                              <w:pPr>
                                <w:pStyle w:val="NormalWeb"/>
                                <w:spacing w:before="0" w:beforeAutospacing="0" w:after="0" w:afterAutospacing="0" w:line="276" w:lineRule="auto"/>
                                <w:jc w:val="center"/>
                              </w:pPr>
                              <w:r>
                                <w:rPr>
                                  <w:rFonts w:ascii="Microsoft Sans Serif" w:eastAsia="Calibri" w:hAnsi="Microsoft Sans Serif"/>
                                  <w:b/>
                                  <w:bCs/>
                                  <w:sz w:val="20"/>
                                  <w:szCs w:val="20"/>
                                </w:rPr>
                                <w:t>E</w:t>
                              </w:r>
                            </w:p>
                          </w:txbxContent>
                        </wps:txbx>
                        <wps:bodyPr rot="0" spcFirstLastPara="0" vert="horz" wrap="square" lIns="0" tIns="0" rIns="0" bIns="0" numCol="1" spcCol="0" rtlCol="0" fromWordArt="0" anchor="t" anchorCtr="0" forceAA="0" compatLnSpc="1">
                          <a:prstTxWarp prst="textNoShape">
                            <a:avLst/>
                          </a:prstTxWarp>
                          <a:spAutoFit/>
                        </wps:bodyPr>
                      </wps:wsp>
                      <wps:wsp>
                        <wps:cNvPr id="117" name="Straight Connector 117"/>
                        <wps:cNvCnPr/>
                        <wps:spPr>
                          <a:xfrm>
                            <a:off x="1046243" y="2427900"/>
                            <a:ext cx="3992482" cy="0"/>
                          </a:xfrm>
                          <a:prstGeom prst="line">
                            <a:avLst/>
                          </a:prstGeom>
                          <a:ln w="38100">
                            <a:solidFill>
                              <a:srgbClr val="00B050"/>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18" name="Straight Connector 118"/>
                        <wps:cNvCnPr/>
                        <wps:spPr>
                          <a:xfrm flipH="1">
                            <a:off x="3085126" y="1501268"/>
                            <a:ext cx="1944074" cy="0"/>
                          </a:xfrm>
                          <a:prstGeom prst="line">
                            <a:avLst/>
                          </a:prstGeom>
                          <a:ln w="38100">
                            <a:solidFill>
                              <a:srgbClr val="00B050"/>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19" name="Oval 119"/>
                        <wps:cNvSpPr/>
                        <wps:spPr>
                          <a:xfrm>
                            <a:off x="2837475" y="1358393"/>
                            <a:ext cx="275693" cy="269407"/>
                          </a:xfrm>
                          <a:prstGeom prst="ellipse">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ED63586" w14:textId="77777777" w:rsidR="00D7349D" w:rsidRDefault="00D7349D" w:rsidP="00667560">
                              <w:pPr>
                                <w:pStyle w:val="NormalWeb"/>
                                <w:spacing w:before="0" w:beforeAutospacing="0" w:after="0" w:afterAutospacing="0" w:line="276" w:lineRule="auto"/>
                                <w:jc w:val="center"/>
                              </w:pPr>
                              <w:r>
                                <w:rPr>
                                  <w:rFonts w:ascii="Microsoft Sans Serif" w:eastAsia="Calibri" w:hAnsi="Microsoft Sans Serif"/>
                                  <w:b/>
                                  <w:bCs/>
                                  <w:sz w:val="20"/>
                                  <w:szCs w:val="20"/>
                                </w:rPr>
                                <w:t>C</w:t>
                              </w:r>
                            </w:p>
                          </w:txbxContent>
                        </wps:txbx>
                        <wps:bodyPr rot="0" spcFirstLastPara="0" vert="horz" wrap="square" lIns="0" tIns="0" rIns="0" bIns="0" numCol="1" spcCol="0" rtlCol="0" fromWordArt="0" anchor="t" anchorCtr="0" forceAA="0" compatLnSpc="1">
                          <a:prstTxWarp prst="textNoShape">
                            <a:avLst/>
                          </a:prstTxWarp>
                          <a:spAutoFit/>
                        </wps:bodyPr>
                      </wps:wsp>
                      <wps:wsp>
                        <wps:cNvPr id="121" name="Straight Connector 121"/>
                        <wps:cNvCnPr/>
                        <wps:spPr>
                          <a:xfrm flipH="1">
                            <a:off x="943271" y="2732360"/>
                            <a:ext cx="4133554" cy="0"/>
                          </a:xfrm>
                          <a:prstGeom prst="line">
                            <a:avLst/>
                          </a:prstGeom>
                          <a:ln w="38100">
                            <a:solidFill>
                              <a:srgbClr val="00B050"/>
                            </a:solidFill>
                            <a:prstDash val="sysDot"/>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22" name="Straight Connector 122"/>
                        <wps:cNvCnPr>
                          <a:stCxn id="123" idx="2"/>
                        </wps:cNvCnPr>
                        <wps:spPr>
                          <a:xfrm flipH="1" flipV="1">
                            <a:off x="942975" y="2046901"/>
                            <a:ext cx="1884975" cy="10878"/>
                          </a:xfrm>
                          <a:prstGeom prst="line">
                            <a:avLst/>
                          </a:prstGeom>
                          <a:ln w="38100">
                            <a:solidFill>
                              <a:srgbClr val="00B050"/>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23" name="Oval 123"/>
                        <wps:cNvSpPr/>
                        <wps:spPr>
                          <a:xfrm>
                            <a:off x="2827950" y="1923075"/>
                            <a:ext cx="275693" cy="269407"/>
                          </a:xfrm>
                          <a:prstGeom prst="ellipse">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3060D1A" w14:textId="77777777" w:rsidR="00D7349D" w:rsidRDefault="00D7349D" w:rsidP="00667560">
                              <w:pPr>
                                <w:pStyle w:val="NormalWeb"/>
                                <w:spacing w:before="0" w:beforeAutospacing="0" w:after="0" w:afterAutospacing="0" w:line="276" w:lineRule="auto"/>
                                <w:jc w:val="center"/>
                              </w:pPr>
                              <w:r>
                                <w:rPr>
                                  <w:rFonts w:ascii="Microsoft Sans Serif" w:eastAsia="Calibri" w:hAnsi="Microsoft Sans Serif"/>
                                  <w:b/>
                                  <w:bCs/>
                                  <w:sz w:val="20"/>
                                  <w:szCs w:val="20"/>
                                </w:rPr>
                                <w:t>D</w:t>
                              </w:r>
                            </w:p>
                          </w:txbxContent>
                        </wps:txbx>
                        <wps:bodyPr rot="0" spcFirstLastPara="0" vert="horz" wrap="square" lIns="0" tIns="0" rIns="0" bIns="0" numCol="1" spcCol="0" rtlCol="0" fromWordArt="0" anchor="t" anchorCtr="0" forceAA="0" compatLnSpc="1">
                          <a:prstTxWarp prst="textNoShape">
                            <a:avLst/>
                          </a:prstTxWarp>
                          <a:spAutoFit/>
                        </wps:bodyPr>
                      </wps:wsp>
                      <wps:wsp>
                        <wps:cNvPr id="124" name="Oval 124"/>
                        <wps:cNvSpPr/>
                        <wps:spPr>
                          <a:xfrm>
                            <a:off x="781448" y="1128522"/>
                            <a:ext cx="275693" cy="269408"/>
                          </a:xfrm>
                          <a:prstGeom prst="ellipse">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54DC9C" w14:textId="77777777" w:rsidR="00D7349D" w:rsidRDefault="00D7349D" w:rsidP="00667560">
                              <w:pPr>
                                <w:pStyle w:val="NormalWeb"/>
                                <w:spacing w:before="0" w:beforeAutospacing="0" w:after="0" w:afterAutospacing="0" w:line="276" w:lineRule="auto"/>
                                <w:jc w:val="center"/>
                              </w:pPr>
                              <w:r>
                                <w:rPr>
                                  <w:rFonts w:ascii="Microsoft Sans Serif" w:eastAsia="Calibri" w:hAnsi="Microsoft Sans Serif"/>
                                  <w:b/>
                                  <w:bCs/>
                                  <w:sz w:val="20"/>
                                  <w:szCs w:val="20"/>
                                </w:rPr>
                                <w:t>B</w:t>
                              </w:r>
                            </w:p>
                          </w:txbxContent>
                        </wps:txbx>
                        <wps:bodyPr rot="0" spcFirstLastPara="0" vert="horz" wrap="square" lIns="0" tIns="0" rIns="0" bIns="0" numCol="1" spcCol="0" rtlCol="0" fromWordArt="0" anchor="t" anchorCtr="0" forceAA="0" compatLnSpc="1">
                          <a:prstTxWarp prst="textNoShape">
                            <a:avLst/>
                          </a:prstTxWarp>
                          <a:spAutoFit/>
                        </wps:bodyPr>
                      </wps:wsp>
                      <wps:wsp>
                        <wps:cNvPr id="125" name="Straight Connector 125"/>
                        <wps:cNvCnPr/>
                        <wps:spPr>
                          <a:xfrm>
                            <a:off x="1046243" y="1274105"/>
                            <a:ext cx="1887457" cy="0"/>
                          </a:xfrm>
                          <a:prstGeom prst="line">
                            <a:avLst/>
                          </a:prstGeom>
                          <a:ln w="38100">
                            <a:solidFill>
                              <a:srgbClr val="00B050"/>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26" name="Text Box 126"/>
                        <wps:cNvSpPr txBox="1"/>
                        <wps:spPr>
                          <a:xfrm>
                            <a:off x="971551" y="666750"/>
                            <a:ext cx="1971674" cy="238126"/>
                          </a:xfrm>
                          <a:prstGeom prst="rect">
                            <a:avLst/>
                          </a:prstGeom>
                          <a:noFill/>
                          <a:ln w="6350">
                            <a:noFill/>
                          </a:ln>
                        </wps:spPr>
                        <wps:txbx>
                          <w:txbxContent>
                            <w:p w14:paraId="44E0AB18" w14:textId="6DAA33BA" w:rsidR="00D7349D" w:rsidRPr="00B01A58" w:rsidRDefault="00D7349D" w:rsidP="00667560">
                              <w:pPr>
                                <w:jc w:val="center"/>
                                <w:rPr>
                                  <w:rFonts w:ascii="Microsoft Sans Serif" w:hAnsi="Microsoft Sans Serif" w:cs="Microsoft Sans Serif"/>
                                  <w:b/>
                                  <w:sz w:val="20"/>
                                  <w:szCs w:val="20"/>
                                </w:rPr>
                              </w:pPr>
                              <w:proofErr w:type="spellStart"/>
                              <w:r>
                                <w:rPr>
                                  <w:rFonts w:ascii="Microsoft Sans Serif" w:hAnsi="Microsoft Sans Serif" w:cs="Microsoft Sans Serif"/>
                                  <w:b/>
                                  <w:sz w:val="20"/>
                                  <w:szCs w:val="20"/>
                                </w:rPr>
                                <w:t>Klijent</w:t>
                              </w:r>
                              <w:proofErr w:type="spellEnd"/>
                              <w:r>
                                <w:rPr>
                                  <w:rFonts w:ascii="Microsoft Sans Serif" w:hAnsi="Microsoft Sans Serif" w:cs="Microsoft Sans Serif"/>
                                  <w:b/>
                                  <w:sz w:val="20"/>
                                  <w:szCs w:val="20"/>
                                </w:rPr>
                                <w:t xml:space="preserve"> </w:t>
                              </w:r>
                              <w:proofErr w:type="spellStart"/>
                              <w:r>
                                <w:rPr>
                                  <w:rFonts w:ascii="Microsoft Sans Serif" w:hAnsi="Microsoft Sans Serif" w:cs="Microsoft Sans Serif"/>
                                  <w:b/>
                                  <w:sz w:val="20"/>
                                  <w:szCs w:val="20"/>
                                </w:rPr>
                                <w:t>zahtijeva</w:t>
                              </w:r>
                              <w:proofErr w:type="spellEnd"/>
                              <w:r>
                                <w:rPr>
                                  <w:rFonts w:ascii="Microsoft Sans Serif" w:hAnsi="Microsoft Sans Serif" w:cs="Microsoft Sans Serif"/>
                                  <w:b/>
                                  <w:sz w:val="20"/>
                                  <w:szCs w:val="20"/>
                                </w:rPr>
                                <w:t xml:space="preserve"> </w:t>
                              </w:r>
                              <w:proofErr w:type="spellStart"/>
                              <w:r>
                                <w:rPr>
                                  <w:rFonts w:ascii="Microsoft Sans Serif" w:hAnsi="Microsoft Sans Serif" w:cs="Microsoft Sans Serif"/>
                                  <w:b/>
                                  <w:sz w:val="20"/>
                                  <w:szCs w:val="20"/>
                                </w:rPr>
                                <w:t>autorizaciju</w:t>
                              </w:r>
                              <w:proofErr w:type="spellEnd"/>
                            </w:p>
                          </w:txbxContent>
                        </wps:txbx>
                        <wps:bodyPr rot="0" spcFirstLastPara="0" vertOverflow="overflow" horzOverflow="overflow" vert="horz" wrap="square" lIns="91440" tIns="45720" rIns="91440" bIns="0" numCol="1" spcCol="0" rtlCol="0" fromWordArt="0" anchor="t" anchorCtr="0" forceAA="0" compatLnSpc="1">
                          <a:prstTxWarp prst="textNoShape">
                            <a:avLst/>
                          </a:prstTxWarp>
                          <a:noAutofit/>
                        </wps:bodyPr>
                      </wps:wsp>
                      <wps:wsp>
                        <wps:cNvPr id="329" name="Text Box 105"/>
                        <wps:cNvSpPr txBox="1"/>
                        <wps:spPr>
                          <a:xfrm>
                            <a:off x="990600" y="1010114"/>
                            <a:ext cx="1892595" cy="218611"/>
                          </a:xfrm>
                          <a:prstGeom prst="rect">
                            <a:avLst/>
                          </a:prstGeom>
                          <a:noFill/>
                          <a:ln w="6350">
                            <a:noFill/>
                          </a:ln>
                        </wps:spPr>
                        <wps:txbx>
                          <w:txbxContent>
                            <w:p w14:paraId="316E0267" w14:textId="32FDEA4F" w:rsidR="00D7349D" w:rsidRDefault="00D7349D" w:rsidP="00667560">
                              <w:pPr>
                                <w:pStyle w:val="NormalWeb"/>
                                <w:spacing w:before="0" w:beforeAutospacing="0" w:after="0" w:afterAutospacing="0" w:line="276" w:lineRule="auto"/>
                                <w:jc w:val="center"/>
                              </w:pPr>
                              <w:proofErr w:type="spellStart"/>
                              <w:r>
                                <w:rPr>
                                  <w:rFonts w:ascii="Microsoft Sans Serif" w:eastAsia="Calibri" w:hAnsi="Microsoft Sans Serif"/>
                                  <w:b/>
                                  <w:bCs/>
                                  <w:sz w:val="20"/>
                                  <w:szCs w:val="20"/>
                                </w:rPr>
                                <w:t>Dobija</w:t>
                              </w:r>
                              <w:proofErr w:type="spellEnd"/>
                              <w:r>
                                <w:rPr>
                                  <w:rFonts w:ascii="Microsoft Sans Serif" w:eastAsia="Calibri" w:hAnsi="Microsoft Sans Serif"/>
                                  <w:b/>
                                  <w:bCs/>
                                  <w:sz w:val="20"/>
                                  <w:szCs w:val="20"/>
                                </w:rPr>
                                <w:t xml:space="preserve"> </w:t>
                              </w:r>
                              <w:proofErr w:type="spellStart"/>
                              <w:r>
                                <w:rPr>
                                  <w:rFonts w:ascii="Microsoft Sans Serif" w:eastAsia="Calibri" w:hAnsi="Microsoft Sans Serif"/>
                                  <w:b/>
                                  <w:bCs/>
                                  <w:sz w:val="20"/>
                                  <w:szCs w:val="20"/>
                                </w:rPr>
                                <w:t>dozvolu</w:t>
                              </w:r>
                              <w:proofErr w:type="spellEnd"/>
                              <w:r>
                                <w:rPr>
                                  <w:rFonts w:ascii="Microsoft Sans Serif" w:eastAsia="Calibri" w:hAnsi="Microsoft Sans Serif"/>
                                  <w:b/>
                                  <w:bCs/>
                                  <w:sz w:val="20"/>
                                  <w:szCs w:val="20"/>
                                </w:rPr>
                                <w:t xml:space="preserve"> </w:t>
                              </w:r>
                              <w:proofErr w:type="spellStart"/>
                              <w:r>
                                <w:rPr>
                                  <w:rFonts w:ascii="Microsoft Sans Serif" w:eastAsia="Calibri" w:hAnsi="Microsoft Sans Serif"/>
                                  <w:b/>
                                  <w:bCs/>
                                  <w:sz w:val="20"/>
                                  <w:szCs w:val="20"/>
                                </w:rPr>
                                <w:t>za</w:t>
                              </w:r>
                              <w:proofErr w:type="spellEnd"/>
                              <w:r>
                                <w:rPr>
                                  <w:rFonts w:ascii="Microsoft Sans Serif" w:eastAsia="Calibri" w:hAnsi="Microsoft Sans Serif"/>
                                  <w:b/>
                                  <w:bCs/>
                                  <w:sz w:val="20"/>
                                  <w:szCs w:val="20"/>
                                </w:rPr>
                                <w:t xml:space="preserve"> </w:t>
                              </w:r>
                              <w:proofErr w:type="spellStart"/>
                              <w:r>
                                <w:rPr>
                                  <w:rFonts w:ascii="Microsoft Sans Serif" w:eastAsia="Calibri" w:hAnsi="Microsoft Sans Serif"/>
                                  <w:b/>
                                  <w:bCs/>
                                  <w:sz w:val="20"/>
                                  <w:szCs w:val="20"/>
                                </w:rPr>
                                <w:t>autorizaciju</w:t>
                              </w:r>
                              <w:proofErr w:type="spellEnd"/>
                            </w:p>
                          </w:txbxContent>
                        </wps:txbx>
                        <wps:bodyPr rot="0" spcFirstLastPara="0" vert="horz" wrap="square" lIns="91440" tIns="45720" rIns="91440" bIns="0" numCol="1" spcCol="0" rtlCol="0" fromWordArt="0" anchor="t" anchorCtr="0" forceAA="0" compatLnSpc="1">
                          <a:prstTxWarp prst="textNoShape">
                            <a:avLst/>
                          </a:prstTxWarp>
                          <a:noAutofit/>
                        </wps:bodyPr>
                      </wps:wsp>
                      <wps:wsp>
                        <wps:cNvPr id="331" name="Text Box 105"/>
                        <wps:cNvSpPr txBox="1"/>
                        <wps:spPr>
                          <a:xfrm>
                            <a:off x="3113168" y="1061848"/>
                            <a:ext cx="1800225" cy="400050"/>
                          </a:xfrm>
                          <a:prstGeom prst="rect">
                            <a:avLst/>
                          </a:prstGeom>
                          <a:noFill/>
                          <a:ln w="6350">
                            <a:noFill/>
                          </a:ln>
                        </wps:spPr>
                        <wps:txbx>
                          <w:txbxContent>
                            <w:p w14:paraId="2319C941" w14:textId="7AB50B4E" w:rsidR="00D7349D" w:rsidRDefault="00D7349D" w:rsidP="00667560">
                              <w:pPr>
                                <w:pStyle w:val="NormalWeb"/>
                                <w:spacing w:before="0" w:beforeAutospacing="0" w:after="0" w:afterAutospacing="0"/>
                                <w:jc w:val="center"/>
                              </w:pPr>
                              <w:proofErr w:type="spellStart"/>
                              <w:r>
                                <w:rPr>
                                  <w:rFonts w:ascii="Microsoft Sans Serif" w:eastAsia="Calibri" w:hAnsi="Microsoft Sans Serif"/>
                                  <w:b/>
                                  <w:bCs/>
                                  <w:sz w:val="20"/>
                                  <w:szCs w:val="20"/>
                                </w:rPr>
                                <w:t>Klijent</w:t>
                              </w:r>
                              <w:proofErr w:type="spellEnd"/>
                              <w:r>
                                <w:rPr>
                                  <w:rFonts w:ascii="Microsoft Sans Serif" w:eastAsia="Calibri" w:hAnsi="Microsoft Sans Serif"/>
                                  <w:b/>
                                  <w:bCs/>
                                  <w:sz w:val="20"/>
                                  <w:szCs w:val="20"/>
                                </w:rPr>
                                <w:t xml:space="preserve"> </w:t>
                              </w:r>
                              <w:proofErr w:type="spellStart"/>
                              <w:r>
                                <w:rPr>
                                  <w:rFonts w:ascii="Microsoft Sans Serif" w:eastAsia="Calibri" w:hAnsi="Microsoft Sans Serif"/>
                                  <w:b/>
                                  <w:bCs/>
                                  <w:sz w:val="20"/>
                                  <w:szCs w:val="20"/>
                                </w:rPr>
                                <w:t>zahtijeva</w:t>
                              </w:r>
                              <w:proofErr w:type="spellEnd"/>
                              <w:r>
                                <w:rPr>
                                  <w:rFonts w:ascii="Microsoft Sans Serif" w:eastAsia="Calibri" w:hAnsi="Microsoft Sans Serif"/>
                                  <w:b/>
                                  <w:bCs/>
                                  <w:sz w:val="20"/>
                                  <w:szCs w:val="20"/>
                                </w:rPr>
                                <w:t xml:space="preserve"> </w:t>
                              </w:r>
                              <w:proofErr w:type="spellStart"/>
                              <w:r>
                                <w:rPr>
                                  <w:rFonts w:ascii="Microsoft Sans Serif" w:eastAsia="Calibri" w:hAnsi="Microsoft Sans Serif"/>
                                  <w:b/>
                                  <w:bCs/>
                                  <w:sz w:val="20"/>
                                  <w:szCs w:val="20"/>
                                </w:rPr>
                                <w:t>pristupni</w:t>
                              </w:r>
                              <w:proofErr w:type="spellEnd"/>
                              <w:r>
                                <w:rPr>
                                  <w:rFonts w:ascii="Microsoft Sans Serif" w:eastAsia="Calibri" w:hAnsi="Microsoft Sans Serif"/>
                                  <w:b/>
                                  <w:bCs/>
                                  <w:sz w:val="20"/>
                                  <w:szCs w:val="20"/>
                                </w:rPr>
                                <w:t xml:space="preserve"> token </w:t>
                              </w:r>
                              <w:proofErr w:type="spellStart"/>
                              <w:r>
                                <w:rPr>
                                  <w:rFonts w:ascii="Microsoft Sans Serif" w:eastAsia="Calibri" w:hAnsi="Microsoft Sans Serif"/>
                                  <w:b/>
                                  <w:bCs/>
                                  <w:sz w:val="20"/>
                                  <w:szCs w:val="20"/>
                                </w:rPr>
                                <w:t>koristeći</w:t>
                              </w:r>
                              <w:proofErr w:type="spellEnd"/>
                              <w:r>
                                <w:rPr>
                                  <w:rFonts w:ascii="Microsoft Sans Serif" w:eastAsia="Calibri" w:hAnsi="Microsoft Sans Serif"/>
                                  <w:b/>
                                  <w:bCs/>
                                  <w:sz w:val="20"/>
                                  <w:szCs w:val="20"/>
                                </w:rPr>
                                <w:t xml:space="preserve"> </w:t>
                              </w:r>
                              <w:proofErr w:type="spellStart"/>
                              <w:r>
                                <w:rPr>
                                  <w:rFonts w:ascii="Microsoft Sans Serif" w:eastAsia="Calibri" w:hAnsi="Microsoft Sans Serif"/>
                                  <w:b/>
                                  <w:bCs/>
                                  <w:sz w:val="20"/>
                                  <w:szCs w:val="20"/>
                                </w:rPr>
                                <w:t>odobrenje</w:t>
                              </w:r>
                              <w:proofErr w:type="spellEnd"/>
                            </w:p>
                          </w:txbxContent>
                        </wps:txbx>
                        <wps:bodyPr rot="0" spcFirstLastPara="0" vert="horz" wrap="square" lIns="91440" tIns="91440" rIns="91440" bIns="0" numCol="1" spcCol="0" rtlCol="0" fromWordArt="0" anchor="t" anchorCtr="0" forceAA="0" compatLnSpc="1">
                          <a:prstTxWarp prst="textNoShape">
                            <a:avLst/>
                          </a:prstTxWarp>
                          <a:noAutofit/>
                        </wps:bodyPr>
                      </wps:wsp>
                      <wps:wsp>
                        <wps:cNvPr id="332" name="Text Box 105"/>
                        <wps:cNvSpPr txBox="1"/>
                        <wps:spPr>
                          <a:xfrm>
                            <a:off x="818084" y="1610103"/>
                            <a:ext cx="2285559" cy="447676"/>
                          </a:xfrm>
                          <a:prstGeom prst="rect">
                            <a:avLst/>
                          </a:prstGeom>
                          <a:noFill/>
                          <a:ln w="6350">
                            <a:noFill/>
                          </a:ln>
                        </wps:spPr>
                        <wps:txbx>
                          <w:txbxContent>
                            <w:p w14:paraId="5B610B52" w14:textId="67B303AA" w:rsidR="00D7349D" w:rsidRDefault="00D7349D" w:rsidP="00667560">
                              <w:pPr>
                                <w:pStyle w:val="NormalWeb"/>
                                <w:spacing w:before="0" w:beforeAutospacing="0" w:after="0" w:afterAutospacing="0" w:line="276" w:lineRule="auto"/>
                                <w:jc w:val="center"/>
                              </w:pPr>
                              <w:proofErr w:type="spellStart"/>
                              <w:r>
                                <w:rPr>
                                  <w:rFonts w:ascii="Microsoft Sans Serif" w:eastAsia="Calibri" w:hAnsi="Microsoft Sans Serif"/>
                                  <w:b/>
                                  <w:bCs/>
                                  <w:sz w:val="20"/>
                                  <w:szCs w:val="20"/>
                                </w:rPr>
                                <w:t>Klijent</w:t>
                              </w:r>
                              <w:proofErr w:type="spellEnd"/>
                              <w:r>
                                <w:rPr>
                                  <w:rFonts w:ascii="Microsoft Sans Serif" w:eastAsia="Calibri" w:hAnsi="Microsoft Sans Serif"/>
                                  <w:b/>
                                  <w:bCs/>
                                  <w:sz w:val="20"/>
                                  <w:szCs w:val="20"/>
                                </w:rPr>
                                <w:t xml:space="preserve"> </w:t>
                              </w:r>
                              <w:proofErr w:type="spellStart"/>
                              <w:r>
                                <w:rPr>
                                  <w:rFonts w:ascii="Microsoft Sans Serif" w:eastAsia="Calibri" w:hAnsi="Microsoft Sans Serif"/>
                                  <w:b/>
                                  <w:bCs/>
                                  <w:sz w:val="20"/>
                                  <w:szCs w:val="20"/>
                                </w:rPr>
                                <w:t>zahtijeva</w:t>
                              </w:r>
                              <w:proofErr w:type="spellEnd"/>
                              <w:r>
                                <w:rPr>
                                  <w:rFonts w:ascii="Microsoft Sans Serif" w:eastAsia="Calibri" w:hAnsi="Microsoft Sans Serif"/>
                                  <w:b/>
                                  <w:bCs/>
                                  <w:sz w:val="20"/>
                                  <w:szCs w:val="20"/>
                                </w:rPr>
                                <w:t xml:space="preserve"> </w:t>
                              </w:r>
                              <w:proofErr w:type="spellStart"/>
                              <w:r>
                                <w:rPr>
                                  <w:rFonts w:ascii="Microsoft Sans Serif" w:eastAsia="Calibri" w:hAnsi="Microsoft Sans Serif"/>
                                  <w:b/>
                                  <w:bCs/>
                                  <w:sz w:val="20"/>
                                  <w:szCs w:val="20"/>
                                </w:rPr>
                                <w:t>zaštićeni</w:t>
                              </w:r>
                              <w:proofErr w:type="spellEnd"/>
                              <w:r>
                                <w:rPr>
                                  <w:rFonts w:ascii="Microsoft Sans Serif" w:eastAsia="Calibri" w:hAnsi="Microsoft Sans Serif"/>
                                  <w:b/>
                                  <w:bCs/>
                                  <w:sz w:val="20"/>
                                  <w:szCs w:val="20"/>
                                </w:rPr>
                                <w:t xml:space="preserve"> </w:t>
                              </w:r>
                              <w:proofErr w:type="spellStart"/>
                              <w:r>
                                <w:rPr>
                                  <w:rFonts w:ascii="Microsoft Sans Serif" w:eastAsia="Calibri" w:hAnsi="Microsoft Sans Serif"/>
                                  <w:b/>
                                  <w:bCs/>
                                  <w:sz w:val="20"/>
                                  <w:szCs w:val="20"/>
                                </w:rPr>
                                <w:t>resurs</w:t>
                              </w:r>
                              <w:proofErr w:type="spellEnd"/>
                              <w:r>
                                <w:rPr>
                                  <w:rFonts w:ascii="Microsoft Sans Serif" w:eastAsia="Calibri" w:hAnsi="Microsoft Sans Serif"/>
                                  <w:b/>
                                  <w:bCs/>
                                  <w:sz w:val="20"/>
                                  <w:szCs w:val="20"/>
                                </w:rPr>
                                <w:t xml:space="preserve"> </w:t>
                              </w:r>
                              <w:proofErr w:type="spellStart"/>
                              <w:r>
                                <w:rPr>
                                  <w:rFonts w:ascii="Microsoft Sans Serif" w:eastAsia="Calibri" w:hAnsi="Microsoft Sans Serif"/>
                                  <w:b/>
                                  <w:bCs/>
                                  <w:sz w:val="20"/>
                                  <w:szCs w:val="20"/>
                                </w:rPr>
                                <w:t>koristeći</w:t>
                              </w:r>
                              <w:proofErr w:type="spellEnd"/>
                              <w:r>
                                <w:rPr>
                                  <w:rFonts w:ascii="Microsoft Sans Serif" w:eastAsia="Calibri" w:hAnsi="Microsoft Sans Serif"/>
                                  <w:b/>
                                  <w:bCs/>
                                  <w:sz w:val="20"/>
                                  <w:szCs w:val="20"/>
                                </w:rPr>
                                <w:t xml:space="preserve"> </w:t>
                              </w:r>
                              <w:proofErr w:type="spellStart"/>
                              <w:r>
                                <w:rPr>
                                  <w:rFonts w:ascii="Microsoft Sans Serif" w:eastAsia="Calibri" w:hAnsi="Microsoft Sans Serif"/>
                                  <w:b/>
                                  <w:bCs/>
                                  <w:sz w:val="20"/>
                                  <w:szCs w:val="20"/>
                                </w:rPr>
                                <w:t>pristupni</w:t>
                              </w:r>
                              <w:proofErr w:type="spellEnd"/>
                              <w:r>
                                <w:rPr>
                                  <w:rFonts w:ascii="Microsoft Sans Serif" w:eastAsia="Calibri" w:hAnsi="Microsoft Sans Serif"/>
                                  <w:b/>
                                  <w:bCs/>
                                  <w:sz w:val="20"/>
                                  <w:szCs w:val="20"/>
                                </w:rPr>
                                <w:t xml:space="preserve"> token</w:t>
                              </w:r>
                            </w:p>
                          </w:txbxContent>
                        </wps:txbx>
                        <wps:bodyPr rot="0" spcFirstLastPara="0" vert="horz" wrap="square" lIns="91440" tIns="45720" rIns="91440" bIns="0" numCol="1" spcCol="0" rtlCol="0" fromWordArt="0" anchor="t" anchorCtr="0" forceAA="0" compatLnSpc="1">
                          <a:prstTxWarp prst="textNoShape">
                            <a:avLst/>
                          </a:prstTxWarp>
                          <a:noAutofit/>
                        </wps:bodyPr>
                      </wps:wsp>
                      <wps:wsp>
                        <wps:cNvPr id="335" name="Text Box 105"/>
                        <wps:cNvSpPr txBox="1"/>
                        <wps:spPr>
                          <a:xfrm>
                            <a:off x="952501" y="2192482"/>
                            <a:ext cx="2037375" cy="230330"/>
                          </a:xfrm>
                          <a:prstGeom prst="rect">
                            <a:avLst/>
                          </a:prstGeom>
                          <a:noFill/>
                          <a:ln w="6350">
                            <a:noFill/>
                          </a:ln>
                        </wps:spPr>
                        <wps:txbx>
                          <w:txbxContent>
                            <w:p w14:paraId="76E3B0C3" w14:textId="3572C6AB" w:rsidR="00D7349D" w:rsidRDefault="00D7349D" w:rsidP="00667560">
                              <w:pPr>
                                <w:pStyle w:val="NormalWeb"/>
                                <w:spacing w:before="0" w:beforeAutospacing="0" w:after="0" w:afterAutospacing="0" w:line="276" w:lineRule="auto"/>
                                <w:jc w:val="center"/>
                              </w:pPr>
                              <w:r>
                                <w:rPr>
                                  <w:rFonts w:ascii="Microsoft Sans Serif" w:eastAsia="Calibri" w:hAnsi="Microsoft Sans Serif"/>
                                  <w:b/>
                                  <w:bCs/>
                                  <w:sz w:val="20"/>
                                  <w:szCs w:val="20"/>
                                </w:rPr>
                                <w:t xml:space="preserve">SR </w:t>
                              </w:r>
                              <w:proofErr w:type="spellStart"/>
                              <w:r>
                                <w:rPr>
                                  <w:rFonts w:ascii="Microsoft Sans Serif" w:eastAsia="Calibri" w:hAnsi="Microsoft Sans Serif"/>
                                  <w:b/>
                                  <w:bCs/>
                                  <w:sz w:val="20"/>
                                  <w:szCs w:val="20"/>
                                </w:rPr>
                                <w:t>provjerava</w:t>
                              </w:r>
                              <w:proofErr w:type="spellEnd"/>
                              <w:r>
                                <w:rPr>
                                  <w:rFonts w:ascii="Microsoft Sans Serif" w:eastAsia="Calibri" w:hAnsi="Microsoft Sans Serif"/>
                                  <w:b/>
                                  <w:bCs/>
                                  <w:sz w:val="20"/>
                                  <w:szCs w:val="20"/>
                                </w:rPr>
                                <w:t xml:space="preserve"> </w:t>
                              </w:r>
                              <w:proofErr w:type="spellStart"/>
                              <w:r>
                                <w:rPr>
                                  <w:rFonts w:ascii="Microsoft Sans Serif" w:eastAsia="Calibri" w:hAnsi="Microsoft Sans Serif"/>
                                  <w:b/>
                                  <w:bCs/>
                                  <w:sz w:val="20"/>
                                  <w:szCs w:val="20"/>
                                </w:rPr>
                                <w:t>pristupni</w:t>
                              </w:r>
                              <w:proofErr w:type="spellEnd"/>
                              <w:r>
                                <w:rPr>
                                  <w:rFonts w:ascii="Microsoft Sans Serif" w:eastAsia="Calibri" w:hAnsi="Microsoft Sans Serif"/>
                                  <w:b/>
                                  <w:bCs/>
                                  <w:sz w:val="20"/>
                                  <w:szCs w:val="20"/>
                                </w:rPr>
                                <w:t xml:space="preserve"> token</w:t>
                              </w:r>
                            </w:p>
                          </w:txbxContent>
                        </wps:txbx>
                        <wps:bodyPr rot="0" spcFirstLastPara="0" vert="horz" wrap="square" lIns="91440" tIns="45720" rIns="91440" bIns="0" numCol="1" spcCol="0" rtlCol="0" fromWordArt="0" anchor="t" anchorCtr="0" forceAA="0" compatLnSpc="1">
                          <a:prstTxWarp prst="textNoShape">
                            <a:avLst/>
                          </a:prstTxWarp>
                          <a:noAutofit/>
                        </wps:bodyPr>
                      </wps:wsp>
                      <wps:wsp>
                        <wps:cNvPr id="337" name="Straight Connector 337"/>
                        <wps:cNvCnPr/>
                        <wps:spPr>
                          <a:xfrm flipV="1">
                            <a:off x="5068865" y="2389800"/>
                            <a:ext cx="6985" cy="363855"/>
                          </a:xfrm>
                          <a:prstGeom prst="line">
                            <a:avLst/>
                          </a:prstGeom>
                          <a:ln w="38100">
                            <a:solidFill>
                              <a:srgbClr val="00B050"/>
                            </a:solidFill>
                            <a:prstDash val="sysDot"/>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338" name="Oval 338"/>
                        <wps:cNvSpPr/>
                        <wps:spPr>
                          <a:xfrm>
                            <a:off x="781551" y="2923200"/>
                            <a:ext cx="275693" cy="269408"/>
                          </a:xfrm>
                          <a:prstGeom prst="ellipse">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9E4499C" w14:textId="1DBC42F3" w:rsidR="00D7349D" w:rsidRDefault="00D7349D" w:rsidP="00E35F75">
                              <w:pPr>
                                <w:pStyle w:val="NormalWeb"/>
                                <w:spacing w:before="0" w:beforeAutospacing="0" w:after="0" w:afterAutospacing="0" w:line="276" w:lineRule="auto"/>
                                <w:jc w:val="center"/>
                              </w:pPr>
                              <w:r>
                                <w:rPr>
                                  <w:rFonts w:ascii="Microsoft Sans Serif" w:eastAsia="Calibri" w:hAnsi="Microsoft Sans Serif"/>
                                  <w:b/>
                                  <w:bCs/>
                                  <w:sz w:val="20"/>
                                  <w:szCs w:val="20"/>
                                </w:rPr>
                                <w:t>F</w:t>
                              </w:r>
                            </w:p>
                          </w:txbxContent>
                        </wps:txbx>
                        <wps:bodyPr rot="0" spcFirstLastPara="0" vert="horz" wrap="square" lIns="0" tIns="0" rIns="0" bIns="0" numCol="1" spcCol="0" rtlCol="0" fromWordArt="0" anchor="t" anchorCtr="0" forceAA="0" compatLnSpc="1">
                          <a:prstTxWarp prst="textNoShape">
                            <a:avLst/>
                          </a:prstTxWarp>
                          <a:spAutoFit/>
                        </wps:bodyPr>
                      </wps:wsp>
                      <wps:wsp>
                        <wps:cNvPr id="339" name="Straight Connector 339"/>
                        <wps:cNvCnPr/>
                        <wps:spPr>
                          <a:xfrm>
                            <a:off x="1056005" y="3063535"/>
                            <a:ext cx="1887220" cy="0"/>
                          </a:xfrm>
                          <a:prstGeom prst="line">
                            <a:avLst/>
                          </a:prstGeom>
                          <a:ln w="38100">
                            <a:solidFill>
                              <a:srgbClr val="00B050"/>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40" name="Text Box 105"/>
                        <wps:cNvSpPr txBox="1"/>
                        <wps:spPr>
                          <a:xfrm>
                            <a:off x="896620" y="2808900"/>
                            <a:ext cx="2037080" cy="229870"/>
                          </a:xfrm>
                          <a:prstGeom prst="rect">
                            <a:avLst/>
                          </a:prstGeom>
                          <a:noFill/>
                          <a:ln w="6350">
                            <a:noFill/>
                          </a:ln>
                        </wps:spPr>
                        <wps:txbx>
                          <w:txbxContent>
                            <w:p w14:paraId="17670B34" w14:textId="2C589A02" w:rsidR="00D7349D" w:rsidRDefault="00D7349D" w:rsidP="00E35F75">
                              <w:pPr>
                                <w:pStyle w:val="NormalWeb"/>
                                <w:spacing w:before="0" w:beforeAutospacing="0" w:after="0" w:afterAutospacing="0" w:line="276" w:lineRule="auto"/>
                                <w:jc w:val="center"/>
                              </w:pPr>
                              <w:proofErr w:type="spellStart"/>
                              <w:r>
                                <w:rPr>
                                  <w:rFonts w:ascii="Microsoft Sans Serif" w:eastAsia="Calibri" w:hAnsi="Microsoft Sans Serif"/>
                                  <w:b/>
                                  <w:bCs/>
                                  <w:sz w:val="20"/>
                                  <w:szCs w:val="20"/>
                                </w:rPr>
                                <w:t>Klijent</w:t>
                              </w:r>
                              <w:proofErr w:type="spellEnd"/>
                              <w:r>
                                <w:rPr>
                                  <w:rFonts w:ascii="Microsoft Sans Serif" w:eastAsia="Calibri" w:hAnsi="Microsoft Sans Serif"/>
                                  <w:b/>
                                  <w:bCs/>
                                  <w:sz w:val="20"/>
                                  <w:szCs w:val="20"/>
                                </w:rPr>
                                <w:t xml:space="preserve"> prima </w:t>
                              </w:r>
                              <w:proofErr w:type="spellStart"/>
                              <w:r>
                                <w:rPr>
                                  <w:rFonts w:ascii="Microsoft Sans Serif" w:eastAsia="Calibri" w:hAnsi="Microsoft Sans Serif"/>
                                  <w:b/>
                                  <w:bCs/>
                                  <w:sz w:val="20"/>
                                  <w:szCs w:val="20"/>
                                </w:rPr>
                                <w:t>resurs</w:t>
                              </w:r>
                              <w:proofErr w:type="spellEnd"/>
                            </w:p>
                          </w:txbxContent>
                        </wps:txbx>
                        <wps:bodyPr rot="0" spcFirstLastPara="0" vert="horz" wrap="square" lIns="91440" tIns="45720" rIns="91440" bIns="0" numCol="1" spcCol="0" rtlCol="0" fromWordArt="0" anchor="t" anchorCtr="0" forceAA="0" compatLnSpc="1">
                          <a:prstTxWarp prst="textNoShape">
                            <a:avLst/>
                          </a:prstTxWarp>
                          <a:noAutofit/>
                        </wps:bodyPr>
                      </wps:wsp>
                      <wps:wsp>
                        <wps:cNvPr id="333" name="Straight Connector 333"/>
                        <wps:cNvCnPr/>
                        <wps:spPr>
                          <a:xfrm flipH="1" flipV="1">
                            <a:off x="3029245" y="1912280"/>
                            <a:ext cx="1884680" cy="10795"/>
                          </a:xfrm>
                          <a:prstGeom prst="line">
                            <a:avLst/>
                          </a:prstGeom>
                          <a:ln w="38100">
                            <a:solidFill>
                              <a:srgbClr val="00B050"/>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50" name="Oval 350"/>
                        <wps:cNvSpPr/>
                        <wps:spPr>
                          <a:xfrm>
                            <a:off x="4913925" y="1788455"/>
                            <a:ext cx="275590" cy="269240"/>
                          </a:xfrm>
                          <a:prstGeom prst="ellipse">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601DBA4" w14:textId="77777777" w:rsidR="00D7349D" w:rsidRDefault="00D7349D" w:rsidP="00E56390">
                              <w:pPr>
                                <w:pStyle w:val="NormalWeb"/>
                                <w:spacing w:before="0" w:beforeAutospacing="0" w:after="0" w:afterAutospacing="0" w:line="276" w:lineRule="auto"/>
                                <w:jc w:val="center"/>
                              </w:pPr>
                              <w:r>
                                <w:rPr>
                                  <w:rFonts w:ascii="Microsoft Sans Serif" w:eastAsia="Calibri" w:hAnsi="Microsoft Sans Serif"/>
                                  <w:b/>
                                  <w:bCs/>
                                  <w:sz w:val="20"/>
                                  <w:szCs w:val="20"/>
                                </w:rPr>
                                <w:t>D</w:t>
                              </w:r>
                            </w:p>
                          </w:txbxContent>
                        </wps:txbx>
                        <wps:bodyPr rot="0" spcFirstLastPara="0" vert="horz" wrap="square" lIns="0" tIns="0" rIns="0" bIns="0" numCol="1" spcCol="0" rtlCol="0" fromWordArt="0" anchor="t" anchorCtr="0" forceAA="0" compatLnSpc="1">
                          <a:prstTxWarp prst="textNoShape">
                            <a:avLst/>
                          </a:prstTxWarp>
                          <a:spAutoFit/>
                        </wps:bodyPr>
                      </wps:wsp>
                      <wps:wsp>
                        <wps:cNvPr id="356" name="Text Box 105"/>
                        <wps:cNvSpPr txBox="1"/>
                        <wps:spPr>
                          <a:xfrm>
                            <a:off x="2857499" y="1646851"/>
                            <a:ext cx="2285365" cy="210524"/>
                          </a:xfrm>
                          <a:prstGeom prst="rect">
                            <a:avLst/>
                          </a:prstGeom>
                          <a:noFill/>
                          <a:ln w="6350">
                            <a:noFill/>
                          </a:ln>
                        </wps:spPr>
                        <wps:txbx>
                          <w:txbxContent>
                            <w:p w14:paraId="74831C92" w14:textId="25084C4B" w:rsidR="00D7349D" w:rsidRDefault="00D7349D" w:rsidP="00E56390">
                              <w:pPr>
                                <w:pStyle w:val="NormalWeb"/>
                                <w:spacing w:before="0" w:beforeAutospacing="0" w:after="0" w:afterAutospacing="0" w:line="276" w:lineRule="auto"/>
                                <w:jc w:val="center"/>
                              </w:pPr>
                              <w:proofErr w:type="spellStart"/>
                              <w:r>
                                <w:rPr>
                                  <w:rFonts w:ascii="Microsoft Sans Serif" w:eastAsia="Calibri" w:hAnsi="Microsoft Sans Serif"/>
                                  <w:b/>
                                  <w:bCs/>
                                  <w:sz w:val="20"/>
                                  <w:szCs w:val="20"/>
                                </w:rPr>
                                <w:t>Odobrava</w:t>
                              </w:r>
                              <w:proofErr w:type="spellEnd"/>
                              <w:r>
                                <w:rPr>
                                  <w:rFonts w:ascii="Microsoft Sans Serif" w:eastAsia="Calibri" w:hAnsi="Microsoft Sans Serif"/>
                                  <w:b/>
                                  <w:bCs/>
                                  <w:sz w:val="20"/>
                                  <w:szCs w:val="20"/>
                                </w:rPr>
                                <w:t xml:space="preserve"> </w:t>
                              </w:r>
                              <w:proofErr w:type="spellStart"/>
                              <w:r>
                                <w:rPr>
                                  <w:rFonts w:ascii="Microsoft Sans Serif" w:eastAsia="Calibri" w:hAnsi="Microsoft Sans Serif"/>
                                  <w:b/>
                                  <w:bCs/>
                                  <w:sz w:val="20"/>
                                  <w:szCs w:val="20"/>
                                </w:rPr>
                                <w:t>i</w:t>
                              </w:r>
                              <w:proofErr w:type="spellEnd"/>
                              <w:r>
                                <w:rPr>
                                  <w:rFonts w:ascii="Microsoft Sans Serif" w:eastAsia="Calibri" w:hAnsi="Microsoft Sans Serif"/>
                                  <w:b/>
                                  <w:bCs/>
                                  <w:sz w:val="20"/>
                                  <w:szCs w:val="20"/>
                                </w:rPr>
                                <w:t xml:space="preserve"> </w:t>
                              </w:r>
                              <w:proofErr w:type="spellStart"/>
                              <w:r>
                                <w:rPr>
                                  <w:rFonts w:ascii="Microsoft Sans Serif" w:eastAsia="Calibri" w:hAnsi="Microsoft Sans Serif"/>
                                  <w:b/>
                                  <w:bCs/>
                                  <w:sz w:val="20"/>
                                  <w:szCs w:val="20"/>
                                </w:rPr>
                                <w:t>izdaje</w:t>
                              </w:r>
                              <w:proofErr w:type="spellEnd"/>
                              <w:r>
                                <w:rPr>
                                  <w:rFonts w:ascii="Microsoft Sans Serif" w:eastAsia="Calibri" w:hAnsi="Microsoft Sans Serif"/>
                                  <w:b/>
                                  <w:bCs/>
                                  <w:sz w:val="20"/>
                                  <w:szCs w:val="20"/>
                                </w:rPr>
                                <w:t xml:space="preserve"> </w:t>
                              </w:r>
                              <w:proofErr w:type="spellStart"/>
                              <w:r>
                                <w:rPr>
                                  <w:rFonts w:ascii="Microsoft Sans Serif" w:eastAsia="Calibri" w:hAnsi="Microsoft Sans Serif"/>
                                  <w:b/>
                                  <w:bCs/>
                                  <w:sz w:val="20"/>
                                  <w:szCs w:val="20"/>
                                </w:rPr>
                                <w:t>pristupni</w:t>
                              </w:r>
                              <w:proofErr w:type="spellEnd"/>
                              <w:r>
                                <w:rPr>
                                  <w:rFonts w:ascii="Microsoft Sans Serif" w:eastAsia="Calibri" w:hAnsi="Microsoft Sans Serif"/>
                                  <w:b/>
                                  <w:bCs/>
                                  <w:sz w:val="20"/>
                                  <w:szCs w:val="20"/>
                                </w:rPr>
                                <w:t xml:space="preserve"> token</w:t>
                              </w:r>
                            </w:p>
                          </w:txbxContent>
                        </wps:txbx>
                        <wps:bodyPr rot="0" spcFirstLastPara="0" vert="horz" wrap="square" lIns="91440" tIns="45720" rIns="91440" bIns="0" numCol="1" spcCol="0" rtlCol="0" fromWordArt="0" anchor="t" anchorCtr="0" forceAA="0" compatLnSpc="1">
                          <a:prstTxWarp prst="textNoShape">
                            <a:avLst/>
                          </a:prstTxWarp>
                          <a:noAutofit/>
                        </wps:bodyPr>
                      </wps:wsp>
                      <wps:wsp>
                        <wps:cNvPr id="373" name="Text Box 105"/>
                        <wps:cNvSpPr txBox="1"/>
                        <wps:spPr>
                          <a:xfrm>
                            <a:off x="2857499" y="2466000"/>
                            <a:ext cx="2352676" cy="229575"/>
                          </a:xfrm>
                          <a:prstGeom prst="rect">
                            <a:avLst/>
                          </a:prstGeom>
                          <a:noFill/>
                          <a:ln w="6350">
                            <a:noFill/>
                          </a:ln>
                        </wps:spPr>
                        <wps:txbx>
                          <w:txbxContent>
                            <w:p w14:paraId="2E0AB865" w14:textId="0D822D99" w:rsidR="00D7349D" w:rsidRDefault="00D7349D" w:rsidP="001E5B00">
                              <w:pPr>
                                <w:pStyle w:val="NormalWeb"/>
                                <w:spacing w:before="0" w:beforeAutospacing="0" w:after="0" w:afterAutospacing="0" w:line="276" w:lineRule="auto"/>
                                <w:jc w:val="center"/>
                              </w:pPr>
                              <w:proofErr w:type="spellStart"/>
                              <w:r>
                                <w:rPr>
                                  <w:rFonts w:ascii="Microsoft Sans Serif" w:eastAsia="Calibri" w:hAnsi="Microsoft Sans Serif"/>
                                  <w:b/>
                                  <w:bCs/>
                                  <w:sz w:val="20"/>
                                  <w:szCs w:val="20"/>
                                </w:rPr>
                                <w:t>Šalje</w:t>
                              </w:r>
                              <w:proofErr w:type="spellEnd"/>
                              <w:r>
                                <w:rPr>
                                  <w:rFonts w:ascii="Microsoft Sans Serif" w:eastAsia="Calibri" w:hAnsi="Microsoft Sans Serif"/>
                                  <w:b/>
                                  <w:bCs/>
                                  <w:sz w:val="20"/>
                                  <w:szCs w:val="20"/>
                                </w:rPr>
                                <w:t xml:space="preserve"> </w:t>
                              </w:r>
                              <w:proofErr w:type="spellStart"/>
                              <w:r>
                                <w:rPr>
                                  <w:rFonts w:ascii="Microsoft Sans Serif" w:eastAsia="Calibri" w:hAnsi="Microsoft Sans Serif"/>
                                  <w:b/>
                                  <w:bCs/>
                                  <w:sz w:val="20"/>
                                  <w:szCs w:val="20"/>
                                </w:rPr>
                                <w:t>informacije</w:t>
                              </w:r>
                              <w:proofErr w:type="spellEnd"/>
                              <w:r>
                                <w:rPr>
                                  <w:rFonts w:ascii="Microsoft Sans Serif" w:eastAsia="Calibri" w:hAnsi="Microsoft Sans Serif"/>
                                  <w:b/>
                                  <w:bCs/>
                                  <w:sz w:val="20"/>
                                  <w:szCs w:val="20"/>
                                </w:rPr>
                                <w:t xml:space="preserve"> o </w:t>
                              </w:r>
                              <w:proofErr w:type="spellStart"/>
                              <w:r>
                                <w:rPr>
                                  <w:rFonts w:ascii="Microsoft Sans Serif" w:eastAsia="Calibri" w:hAnsi="Microsoft Sans Serif"/>
                                  <w:b/>
                                  <w:bCs/>
                                  <w:sz w:val="20"/>
                                  <w:szCs w:val="20"/>
                                </w:rPr>
                                <w:t>korisniku</w:t>
                              </w:r>
                              <w:proofErr w:type="spellEnd"/>
                            </w:p>
                          </w:txbxContent>
                        </wps:txbx>
                        <wps:bodyPr rot="0" spcFirstLastPara="0" vert="horz" wrap="square" lIns="91440" tIns="45720" rIns="91440" bIns="0" numCol="1" spcCol="0" rtlCol="0" fromWordArt="0" anchor="t" anchorCtr="0" forceAA="0" compatLnSpc="1">
                          <a:prstTxWarp prst="textNoShape">
                            <a:avLst/>
                          </a:prstTxWarp>
                          <a:noAutofit/>
                        </wps:bodyPr>
                      </wps:wsp>
                    </wpc:wpc>
                  </a:graphicData>
                </a:graphic>
              </wp:inline>
            </w:drawing>
          </mc:Choice>
          <mc:Fallback>
            <w:pict>
              <v:group w14:anchorId="44CB609C" id="Canvas 336" o:spid="_x0000_s1255" editas="canvas" style="width:465.75pt;height:263.25pt;mso-position-horizontal-relative:char;mso-position-vertical-relative:line" coordsize="59150,33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DiSwoAAMRhAAAOAAAAZHJzL2Uyb0RvYy54bWzsXV1zm0gWfd+q/Q8U7xvT3XyqokxlnM3u&#10;VmUnqSQ784wRslSFgAVsy/vr99xuaAkZJORRZHmGPCh8f56+fc65t/Hbn9arxLiPi3KZpVOTvbFM&#10;I06jbLZMb6fmf75//JtvGmUVprMwydJ4aj7GpfnTu7/+5e1DPol5tsiSWVwYOEhaTh7yqbmoqnxy&#10;dVVGi3gVlm+yPE6xcp4Vq7DCbHF7NSvCBxx9lVxxy3KvHrJilhdZFJclln5QK8138vjzeRxVn+fz&#10;Mq6MZGri2ir5W8jfG/q9evc2nNwWYb5YRvVlhM+4ilW4THFSfagPYRUad8XyyaFWy6jIymxevYmy&#10;1VU2ny+jWN4D7oZZO3dzHab3YSlvJsLTaS4QUyc87s0tngEOOXnAy4jlNF5FmeuXUv6+k31bhHks&#10;76GcRL/cfymM5QxIsVzTSMMVIPEVLylMb5N4YnzN7tJZPDOusyIFpgzaqr4i7Pot/1LUcyUm6XGv&#10;58WK/seDNNZTk3su545pPE5N3/G43DmcxOvKiLCW8cCxLaAgwnrb8VgQ0NGvNofJi7L6R5ytDJqY&#10;mgVdDl2efLXh/aeyUts329GpyyxZzj4uk0TOEG7j66Qw7kMgLoyiOK0ctXuSL0K12LHwrz61RDrt&#10;IS+kdbAkpUOmGR1cnZeWXD3k5UTdv5yqHpOYtkvSr/EczxY3askTllFxe0OXouCO9ohbb0CPm5Y7&#10;0J5zHP/IfetdaO9YtrIj99c7yfNnaaX3Xy3TrKivv/Usk4rVj2yutm8ehXoA9Cyq9c1aoYtp3Nxk&#10;s0dgrshU0y/z6OMSL/dTWFZfwgJtHQ8F8av6jJ95kj1MzayeMo1FVvyvazltj0aBtabxgNgxNcv/&#10;3oVFbBrJv1I0l4DZNgUbOQOgccwU22tuttekd6vrDGBhiJR5JCdp+yppJudFtvoNYe49nRWrwjTC&#10;uadmVBXNzHWlXjICZRS/fy83Q4DJw+pT+o3CBZOPlHD7ff1bWOQ1wiu0jV+ypomGkx2Mq23pHaXZ&#10;+7sqmy9lA6BnrZ5r/Q4QLiiGnCVueIPihkdYoSsaFjcEEy5FhmGBAx3PWQKHkC8tHAMH4VlFwB8e&#10;ODRwhgaOMRBQgH2BQABmOYBA+EcFAltYDgctoEDguq63yyBszxVYqBiE63hOg8uGiDTM4LQMwh0D&#10;gezSttjLDw8EGjhjINhivRfICBiIkwoE36oiXN4uKuiHNAVtzwqDYe2GCVynhxSEpG6KCDg2DyAm&#10;sPdGQmANiQfuOdxT6/rVQ7JMSfc8IVUkMGhxkhpgm5AhCCI03+L+WhY8FRLJ3erf2UwtB2lRXASH&#10;u1tB6qrFUDmaougjIUS3TiIlQEOipZ4ivlR26AlFHvWBti+p4eT7xUSLyCtR1Ox4WEns2fkZQaBa&#10;6zP3yQjV4Ilv1JT2XNyW8b1I5kchmQe+JQAt6souD8qK2o5Q1qL2jwZlsRfK4igoO5britrXcQS3&#10;LysqK3I2QvkPC2V7L5Ttw1A25sky/2djwtReZQB64Smvsp5sMQ1ucc+n8E1844DKGMY0hM9ACp4y&#10;jdollIalZf1saU3TIiSLOJz9PZ0Z1WMOzzaFmQ/va2qu4hlcrxjeP03JO6jCZbLZsiqW0tzt3nrk&#10;INL6bFjYxsp8OQ4CSCo2/RmIAH+WDHi4kwbf3a4FtM8C5ki2tSHQYM5ugL5Bsmg3sK0DFnycoOmU&#10;e3l0C6blMDQ/21rnqgF12fw1S16Es1gx5H6bv5stD6DZ52bLx5nu8l0SVIZK5i5z/bmmO0KlMtwx&#10;ocx2TCijHRPPNtmrs1nsZU4W+8eXt9iRPGmHAJ1MGWSme57l1LqDc3Rhu2ztSQiQlmu/jh5DgMwi&#10;atmqsnXUj2vN0E77nVYwHxUCkOkCBzgmBOyzz8cmTTUQR5UMNKm8usNusu1MZ806PTKd9EADP+yR&#10;Mct2uY1OnJwwm3tBY0E1iXYRBNz2YWa8cu7az3JH3npxvFWngzoRrt38foR3qjRh+Q5DIQlhHUYt&#10;JuWRNoSWBcj1e5CIF4n1/eornLS12oj3Nq+/aK8YScqWTtPkexBJ477w7Np+YMLxBURZ23/YFWoj&#10;S9M1Sq9dqHHJJUeWhjooaYddivDCe9mTydy8tSP7sMAW3MOhia55gqPSqd3UbSaE41xOF0Y1FB/C&#10;cqFclPKx/JBV6opHE3KntLQRhVoJEp7r+kglCnvrKS+5c+N7E6FYW4vMuiHIRlxdr1NV/MkhTWQd&#10;rNxOJnH1hhT0touHN6RPTv3ab9JzqJ7A2rEzme/b0sUn9scs35PssN/LGJ16WYXQ7X82Zct7/Itz&#10;+58X3Uh0ilU59YD9plkMqJX3odxrn44FXFhggyMDRNPVdS57oPrqGaAOoUOt+tGnO0d1OwcL21Z1&#10;mD+mTXs+Rh7ACKHOiMF7Vz3lxqx4Yr0f6K5G6/0VWe86/I9NmqopL0bU6YR6lzGpkmO1W3+c9c64&#10;ZzNrp9MGIfUw4uhC7ch+g3HXitxvXI72+6XZ72SRq47rO2WBfs7WBtnm7c7LqNZYQRKrXr6txEjE&#10;NaVRqIlG4Qh1YzQIQxUkbXoxFnjMbSx3jrImdaJ+1VUcGMKph1g2RdkuFc7SBek13YjbDDjcdNRD&#10;o+8pax8GDjh8HXUQlzLUUHBtsW8wreJtHa9JZA3GdGA1IwwZRnozJpndFqh9DDYI0FfIyijmu2rg&#10;wsuCWtd+DQX1PpUwgnT36wYnyOwLoT3jE4BUMCYYMpxSQFgu8yEmWp4A8y1LjrAnlNIoExWbXxal&#10;ups5OUpryHaM3R5DaTHr+mRFd/2JENrQPQFKfaDQh1AmletSMN1NXUL5Og6CtwQphmyqYZwvC1Jd&#10;YnNykPZ/YGAE6XEg1UrtBCANHI5yEQlSDnuVyqFakZRbwhOUgJf9vbCEOFDkfw4SK6P9qfLCY3//&#10;Q/r7fZV8QugwcyBHvJvowhAr33cBRwRVSCqMHdxJEruBX4NVuALxldDcH1HPkec6fZq4357AnQ78&#10;9s6AzMCY/TrmI1h9jELX+8nslxA6dgH5h7NfcMobiwGjvEX9RZeNHBudcmrd3UgdAPFz52mPK1LX&#10;pXKn4GJjkfqJitSF0H5Lh1NOa2vXsL9r2/IQ4YzDb1EdmrBg6IkOp5xjvMJlFu72d0WjU67rMF9j&#10;bZOgL8PtOuXPdhX9wHUJw8TaIIqfjMQglWH5Ncg5PgnhvbzKUEJnVBmSPxOJvbxv6giha4s6Q7FO&#10;NfeH4gOFdcIC7bJVeMYwYQwU3NEbVFnnNshlFkqVXl5xjOWnf4ryU/nVnK0qHJrfUI/D2sIOmKAv&#10;R0mD0gOOlVpuiQsnaIKyi3ZwICiPZTivpwwH+ZgaK6O4uKAyHOF0FCg8m3YhwaC/csFc9FNPPnOB&#10;LQTZaSqbi49KynRvv2F2BncXOZgTInN0d3+Eu+tp3nWCFMQ2Srnt0rcCCQFb/ZBwOCXHFErxdXRV&#10;Av6yKNXc8hTx88+GUgx2wYf880hqi/rPGtDfItiex/T2H194938AAAD//wMAUEsDBBQABgAIAAAA&#10;IQD/oUcT3QAAAAUBAAAPAAAAZHJzL2Rvd25yZXYueG1sTI/BTsMwEETvSPyDtUjcqNOiRCHEqWiB&#10;E0gVLYLrNt4mUeN1sN02/XsMF7isNJrRzNtyPppeHMn5zrKC6SQBQVxb3XGj4H3zfJOD8AFZY2+Z&#10;FJzJw7y6vCix0PbEb3Rch0bEEvYFKmhDGAopfd2SQT+xA3H0dtYZDFG6RmqHp1huejlLkkwa7Dgu&#10;tDjQsqV6vz4YBZuvF/eaZot8kS+f9qvz48fnbjRKXV+ND/cgAo3hLww/+BEdqsi0tQfWXvQK4iPh&#10;90bv7naagtgqSGdZCrIq5X/66hsAAP//AwBQSwECLQAUAAYACAAAACEAtoM4kv4AAADhAQAAEwAA&#10;AAAAAAAAAAAAAAAAAAAAW0NvbnRlbnRfVHlwZXNdLnhtbFBLAQItABQABgAIAAAAIQA4/SH/1gAA&#10;AJQBAAALAAAAAAAAAAAAAAAAAC8BAABfcmVscy8ucmVsc1BLAQItABQABgAIAAAAIQAU/NDiSwoA&#10;AMRhAAAOAAAAAAAAAAAAAAAAAC4CAABkcnMvZTJvRG9jLnhtbFBLAQItABQABgAIAAAAIQD/oUcT&#10;3QAAAAUBAAAPAAAAAAAAAAAAAAAAAKUMAABkcnMvZG93bnJldi54bWxQSwUGAAAAAAQABADzAAAA&#10;rw0AAAAA&#10;">
                <v:shape id="_x0000_s1256" type="#_x0000_t75" style="position:absolute;width:59150;height:33432;visibility:visible;mso-wrap-style:square">
                  <v:fill o:detectmouseclick="t"/>
                  <v:path o:connecttype="none"/>
                </v:shape>
                <v:roundrect id="Rectangle: Rounded Corners 106" o:spid="_x0000_s1257" style="position:absolute;left:2762;top:857;width:12954;height:457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yc6wQAAANwAAAAPAAAAZHJzL2Rvd25yZXYueG1sRE9Ni8Iw&#10;EL0L/ocwwl5EU/dQpBplWRA8eGnrZW9DMzZlm0k3ibX+e7OwsLd5vM/ZHyfbi5F86Bwr2KwzEMSN&#10;0x23Cq71abUFESKyxt4xKXhSgONhPttjod2DSxqr2IoUwqFABSbGoZAyNIYshrUbiBN3c95iTNC3&#10;Unt8pHDby/csy6XFjlODwYE+DTXf1d0qWJ67uvamcuVXWS/lpf25VmOu1Nti+tiBiDTFf/Gf+6zT&#10;/CyH32fSBfLwAgAA//8DAFBLAQItABQABgAIAAAAIQDb4fbL7gAAAIUBAAATAAAAAAAAAAAAAAAA&#10;AAAAAABbQ29udGVudF9UeXBlc10ueG1sUEsBAi0AFAAGAAgAAAAhAFr0LFu/AAAAFQEAAAsAAAAA&#10;AAAAAAAAAAAAHwEAAF9yZWxzLy5yZWxzUEsBAi0AFAAGAAgAAAAhAOXrJzrBAAAA3AAAAA8AAAAA&#10;AAAAAAAAAAAABwIAAGRycy9kb3ducmV2LnhtbFBLBQYAAAAAAwADALcAAAD1AgAAAAA=&#10;" fillcolor="#4bacc6 [3208]" stroked="f">
                  <v:fill opacity="32896f"/>
                  <v:textbox>
                    <w:txbxContent>
                      <w:p w14:paraId="6EB72A67" w14:textId="341497CF" w:rsidR="00D7349D" w:rsidRPr="00643044" w:rsidRDefault="00D7349D" w:rsidP="00667560">
                        <w:pPr>
                          <w:jc w:val="center"/>
                          <w:rPr>
                            <w:rFonts w:ascii="Microsoft Sans Serif" w:hAnsi="Microsoft Sans Serif" w:cs="Microsoft Sans Serif"/>
                            <w:b/>
                            <w:color w:val="000000" w:themeColor="text1"/>
                            <w:sz w:val="22"/>
                          </w:rPr>
                        </w:pPr>
                        <w:r>
                          <w:rPr>
                            <w:rFonts w:ascii="Microsoft Sans Serif" w:hAnsi="Microsoft Sans Serif" w:cs="Microsoft Sans Serif"/>
                            <w:b/>
                            <w:color w:val="000000" w:themeColor="text1"/>
                            <w:sz w:val="22"/>
                          </w:rPr>
                          <w:t xml:space="preserve">Server </w:t>
                        </w:r>
                        <w:proofErr w:type="spellStart"/>
                        <w:r>
                          <w:rPr>
                            <w:rFonts w:ascii="Microsoft Sans Serif" w:hAnsi="Microsoft Sans Serif" w:cs="Microsoft Sans Serif"/>
                            <w:b/>
                            <w:color w:val="000000" w:themeColor="text1"/>
                            <w:sz w:val="22"/>
                          </w:rPr>
                          <w:t>resursa</w:t>
                        </w:r>
                        <w:proofErr w:type="spellEnd"/>
                        <w:r>
                          <w:rPr>
                            <w:rFonts w:ascii="Microsoft Sans Serif" w:hAnsi="Microsoft Sans Serif" w:cs="Microsoft Sans Serif"/>
                            <w:b/>
                            <w:color w:val="000000" w:themeColor="text1"/>
                            <w:sz w:val="22"/>
                          </w:rPr>
                          <w:t xml:space="preserve"> / SR</w:t>
                        </w:r>
                      </w:p>
                    </w:txbxContent>
                  </v:textbox>
                </v:roundrect>
                <v:roundrect id="Rectangle: Rounded Corners 107" o:spid="_x0000_s1258" style="position:absolute;left:23136;top:857;width:12954;height:457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VmwxgAAANwAAAAPAAAAZHJzL2Rvd25yZXYueG1sRI9Ba8JA&#10;EIXvBf/DMkJvdZNCtUTXIGJp60XUUvE2ZMdsNDsbs1tN/31XEHqb4b33zZtJ3tlaXKj1lWMF6SAB&#10;QVw4XXGp4Gv79vQKwgdkjbVjUvBLHvJp72GCmXZXXtNlE0oRIewzVGBCaDIpfWHIoh+4hjhqB9da&#10;DHFtS6lbvEa4reVzkgylxYrjBYMNzQ0Vp82PjZSV/E7fh7tlYbYv5+NisTSf+7NSj/1uNgYRqAv/&#10;5nv6Q8f6yQhuz8QJ5PQPAAD//wMAUEsBAi0AFAAGAAgAAAAhANvh9svuAAAAhQEAABMAAAAAAAAA&#10;AAAAAAAAAAAAAFtDb250ZW50X1R5cGVzXS54bWxQSwECLQAUAAYACAAAACEAWvQsW78AAAAVAQAA&#10;CwAAAAAAAAAAAAAAAAAfAQAAX3JlbHMvLnJlbHNQSwECLQAUAAYACAAAACEAHHFZsMYAAADcAAAA&#10;DwAAAAAAAAAAAAAAAAAHAgAAZHJzL2Rvd25yZXYueG1sUEsFBgAAAAADAAMAtwAAAPoCAAAAAA==&#10;" fillcolor="#9bbb59 [3206]" stroked="f">
                  <v:fill opacity="32896f"/>
                  <v:textbox>
                    <w:txbxContent>
                      <w:p w14:paraId="2694C2D3" w14:textId="77777777" w:rsidR="00D7349D" w:rsidRPr="00643044" w:rsidRDefault="00D7349D" w:rsidP="00667560">
                        <w:pPr>
                          <w:pStyle w:val="NormalWeb"/>
                          <w:spacing w:before="0" w:beforeAutospacing="0" w:after="0" w:afterAutospacing="0" w:line="276" w:lineRule="auto"/>
                          <w:jc w:val="center"/>
                          <w:rPr>
                            <w:rFonts w:ascii="Microsoft Sans Serif" w:eastAsia="Calibri" w:hAnsi="Microsoft Sans Serif"/>
                            <w:b/>
                            <w:bCs/>
                            <w:color w:val="000000"/>
                            <w:sz w:val="22"/>
                            <w:szCs w:val="22"/>
                          </w:rPr>
                        </w:pPr>
                        <w:proofErr w:type="spellStart"/>
                        <w:r>
                          <w:rPr>
                            <w:rFonts w:ascii="Microsoft Sans Serif" w:eastAsia="Calibri" w:hAnsi="Microsoft Sans Serif"/>
                            <w:b/>
                            <w:bCs/>
                            <w:color w:val="000000"/>
                            <w:sz w:val="22"/>
                            <w:szCs w:val="22"/>
                          </w:rPr>
                          <w:t>Klijent</w:t>
                        </w:r>
                        <w:proofErr w:type="spellEnd"/>
                      </w:p>
                    </w:txbxContent>
                  </v:textbox>
                </v:roundrect>
                <v:roundrect id="Rectangle: Rounded Corners 108" o:spid="_x0000_s1259" style="position:absolute;left:43052;top:666;width:14764;height:46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ENqxAAAANwAAAAPAAAAZHJzL2Rvd25yZXYueG1sRI9Pa8Mw&#10;DMXvg30Ho8Fuq7MdRpfVLW2hZbDD+o+dRazGobEcbLdJvv10KOwm8Z7e+2m2GHyrbhRTE9jA66QA&#10;RVwF23Bt4HTcvExBpYxssQ1MBkZKsJg/PsywtKHnPd0OuVYSwqlEAy7nrtQ6VY48pknoiEU7h+gx&#10;yxprbSP2Eu5b/VYU79pjw9LgsKO1o+pyuHoD19Vmp+Pv2n00/tvm/mfcHrejMc9Pw/ITVKYh/5vv&#10;119W8AuhlWdkAj3/AwAA//8DAFBLAQItABQABgAIAAAAIQDb4fbL7gAAAIUBAAATAAAAAAAAAAAA&#10;AAAAAAAAAABbQ29udGVudF9UeXBlc10ueG1sUEsBAi0AFAAGAAgAAAAhAFr0LFu/AAAAFQEAAAsA&#10;AAAAAAAAAAAAAAAAHwEAAF9yZWxzLy5yZWxzUEsBAi0AFAAGAAgAAAAhAPEQQ2rEAAAA3AAAAA8A&#10;AAAAAAAAAAAAAAAABwIAAGRycy9kb3ducmV2LnhtbFBLBQYAAAAAAwADALcAAAD4AgAAAAA=&#10;" fillcolor="#f79646 [3209]" stroked="f">
                  <v:fill opacity="32896f"/>
                  <v:textbox>
                    <w:txbxContent>
                      <w:p w14:paraId="6CC7E3DA" w14:textId="717D0E3C" w:rsidR="00D7349D" w:rsidRDefault="00D7349D" w:rsidP="00667560">
                        <w:pPr>
                          <w:pStyle w:val="NormalWeb"/>
                          <w:spacing w:before="0" w:beforeAutospacing="0" w:after="0" w:afterAutospacing="0" w:line="276" w:lineRule="auto"/>
                          <w:jc w:val="center"/>
                        </w:pPr>
                        <w:r>
                          <w:rPr>
                            <w:rFonts w:ascii="Microsoft Sans Serif" w:eastAsia="Calibri" w:hAnsi="Microsoft Sans Serif"/>
                            <w:b/>
                            <w:bCs/>
                            <w:color w:val="000000"/>
                            <w:sz w:val="22"/>
                            <w:szCs w:val="22"/>
                          </w:rPr>
                          <w:t>Autorizacioni server / AS</w:t>
                        </w:r>
                      </w:p>
                    </w:txbxContent>
                  </v:textbox>
                </v:roundrect>
                <v:line id="Straight Connector 111" o:spid="_x0000_s1260" style="position:absolute;visibility:visible;mso-wrap-style:square" from="9144,5429" to="9144,32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Gk5wwAAANwAAAAPAAAAZHJzL2Rvd25yZXYueG1sRE/bisIw&#10;EH0X/IcwC/sia9oislSjrLso+qDg5QPGZmyLzaTbRK1/bwTBtzmc64ynranElRpXWlYQ9yMQxJnV&#10;JecKDvv51zcI55E1VpZJwZ0cTCfdzhhTbW+8pevO5yKEsEtRQeF9nUrpsoIMur6tiQN3so1BH2CT&#10;S93gLYSbSiZRNJQGSw4NBdb0W1B23l2Mgr/ZZr2Y5+tjGQ3+q9Vln/SObaLU50f7MwLhqfVv8cu9&#10;1GF+HMPzmXCBnDwAAAD//wMAUEsBAi0AFAAGAAgAAAAhANvh9svuAAAAhQEAABMAAAAAAAAAAAAA&#10;AAAAAAAAAFtDb250ZW50X1R5cGVzXS54bWxQSwECLQAUAAYACAAAACEAWvQsW78AAAAVAQAACwAA&#10;AAAAAAAAAAAAAAAfAQAAX3JlbHMvLnJlbHNQSwECLQAUAAYACAAAACEAk7RpOcMAAADcAAAADwAA&#10;AAAAAAAAAAAAAAAHAgAAZHJzL2Rvd25yZXYueG1sUEsFBgAAAAADAAMAtwAAAPcCAAAAAA==&#10;" strokecolor="#92cddc [1944]" strokeweight="4.5pt"/>
                <v:line id="Straight Connector 112" o:spid="_x0000_s1261" style="position:absolute;visibility:visible;mso-wrap-style:square" from="29803,5429" to="29803,32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jQpwgAAANwAAAAPAAAAZHJzL2Rvd25yZXYueG1sRE9Ni8Iw&#10;EL0v+B/CCN7WVA/L0jWKVF1W2IvtCnobmrEtNpPSZDX+eyMI3ubxPme2CKYVF+pdY1nBZJyAIC6t&#10;brhS8Fds3j9BOI+ssbVMCm7kYDEfvM0w1fbKO7rkvhIxhF2KCmrvu1RKV9Zk0I1tRxy5k+0N+gj7&#10;SuoerzHctHKaJB/SYMOxocaOsprKc/5vFBzz76Jpz5lh/N2HwzZbhXVeKDUahuUXCE/Bv8RP94+O&#10;8ydTeDwTL5DzOwAAAP//AwBQSwECLQAUAAYACAAAACEA2+H2y+4AAACFAQAAEwAAAAAAAAAAAAAA&#10;AAAAAAAAW0NvbnRlbnRfVHlwZXNdLnhtbFBLAQItABQABgAIAAAAIQBa9CxbvwAAABUBAAALAAAA&#10;AAAAAAAAAAAAAB8BAABfcmVscy8ucmVsc1BLAQItABQABgAIAAAAIQDjAjQpwgAAANwAAAAPAAAA&#10;AAAAAAAAAAAAAAcCAABkcnMvZG93bnJldi54bWxQSwUGAAAAAAMAAwC3AAAA9gIAAAAA&#10;" strokecolor="#c2d69b [1942]" strokeweight="4.5pt"/>
                <v:line id="Straight Connector 113" o:spid="_x0000_s1262" style="position:absolute;visibility:visible;mso-wrap-style:square" from="50663,5324" to="50663,328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vCwwgAAANwAAAAPAAAAZHJzL2Rvd25yZXYueG1sRE/NisIw&#10;EL4v+A5hhL0smtoF0WoUEVZkD2LVBxibsSk2k26T1fr2ZmHB23x8vzNfdrYWN2p95VjBaJiAIC6c&#10;rrhUcDp+DSYgfEDWWDsmBQ/ysFz03uaYaXfnnG6HUIoYwj5DBSaEJpPSF4Ys+qFriCN3ca3FEGFb&#10;St3iPYbbWqZJMpYWK44NBhtaGyquh1+rIF1vJOfpx37n8qnZT79/NsfzWKn3freagQjUhZf4373V&#10;cf7oE/6eiRfIxRMAAP//AwBQSwECLQAUAAYACAAAACEA2+H2y+4AAACFAQAAEwAAAAAAAAAAAAAA&#10;AAAAAAAAW0NvbnRlbnRfVHlwZXNdLnhtbFBLAQItABQABgAIAAAAIQBa9CxbvwAAABUBAAALAAAA&#10;AAAAAAAAAAAAAB8BAABfcmVscy8ucmVsc1BLAQItABQABgAIAAAAIQDjrvCwwgAAANwAAAAPAAAA&#10;AAAAAAAAAAAAAAcCAABkcnMvZG93bnJldi54bWxQSwUGAAAAAAMAAwC3AAAA9gIAAAAA&#10;" strokecolor="#fabf8f [1945]" strokeweight="4.5pt"/>
                <v:line id="Straight Connector 114" o:spid="_x0000_s1263" style="position:absolute;flip:x;visibility:visible;mso-wrap-style:square" from="9429,9429" to="29708,9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avOwQAAANwAAAAPAAAAZHJzL2Rvd25yZXYueG1sRE9Li8Iw&#10;EL4L+x/CLHgRTRVxtWsUn6DuySp7HprZtmwzKU3U+u+NIHibj+8503ljSnGl2hWWFfR7EQji1OqC&#10;MwXn07Y7BuE8ssbSMim4k4P57KM1xVjbGx/pmvhMhBB2MSrIva9iKV2ak0HXsxVx4P5sbdAHWGdS&#10;13gL4aaUgygaSYMFh4YcK1rllP4nF6Ogc/hlr/dfhXXrw2TzM1w6nS6Van82i28Qnhr/Fr/cOx3m&#10;94fwfCZcIGcPAAAA//8DAFBLAQItABQABgAIAAAAIQDb4fbL7gAAAIUBAAATAAAAAAAAAAAAAAAA&#10;AAAAAABbQ29udGVudF9UeXBlc10ueG1sUEsBAi0AFAAGAAgAAAAhAFr0LFu/AAAAFQEAAAsAAAAA&#10;AAAAAAAAAAAAHwEAAF9yZWxzLy5yZWxzUEsBAi0AFAAGAAgAAAAhANydq87BAAAA3AAAAA8AAAAA&#10;AAAAAAAAAAAABwIAAGRycy9kb3ducmV2LnhtbFBLBQYAAAAAAwADALcAAAD1AgAAAAA=&#10;" strokecolor="#00b050" strokeweight="3pt">
                  <v:stroke endarrow="block"/>
                </v:line>
                <v:oval id="Oval 115" o:spid="_x0000_s1264" style="position:absolute;left:28574;top:8191;width:2757;height:2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QsPxAAAANwAAAAPAAAAZHJzL2Rvd25yZXYueG1sRE9Na8JA&#10;EL0L/Q/LFLzpxoqi0VVKNdhDoTT1oLchOyax2dmQXc3233cLhd7m8T5nvQ2mEXfqXG1ZwWScgCAu&#10;rK65VHD8zEYLEM4ja2wsk4JvcrDdPAzWmGrb8wfdc1+KGMIuRQWV920qpSsqMujGtiWO3MV2Bn2E&#10;XSl1h30MN418SpK5NFhzbKiwpZeKiq/8ZhTs8pP1+5DN3fvhNH07HxbhunRKDR/D8wqEp+D/xX/u&#10;Vx3nT2bw+0y8QG5+AAAA//8DAFBLAQItABQABgAIAAAAIQDb4fbL7gAAAIUBAAATAAAAAAAAAAAA&#10;AAAAAAAAAABbQ29udGVudF9UeXBlc10ueG1sUEsBAi0AFAAGAAgAAAAhAFr0LFu/AAAAFQEAAAsA&#10;AAAAAAAAAAAAAAAAHwEAAF9yZWxzLy5yZWxzUEsBAi0AFAAGAAgAAAAhALKtCw/EAAAA3AAAAA8A&#10;AAAAAAAAAAAAAAAABwIAAGRycy9kb3ducmV2LnhtbFBLBQYAAAAAAwADALcAAAD4AgAAAAA=&#10;" fillcolor="#00b050" stroked="f" strokeweight="2pt">
                  <v:textbox style="mso-fit-shape-to-text:t" inset="0,0,0,0">
                    <w:txbxContent>
                      <w:p w14:paraId="19FF5BD8" w14:textId="77777777" w:rsidR="00D7349D" w:rsidRPr="00823F28" w:rsidRDefault="00D7349D" w:rsidP="00667560">
                        <w:pPr>
                          <w:jc w:val="center"/>
                          <w:rPr>
                            <w:rFonts w:ascii="Microsoft Sans Serif" w:hAnsi="Microsoft Sans Serif" w:cs="Microsoft Sans Serif"/>
                            <w:b/>
                            <w:sz w:val="20"/>
                            <w:szCs w:val="20"/>
                          </w:rPr>
                        </w:pPr>
                        <w:r w:rsidRPr="00823F28">
                          <w:rPr>
                            <w:rFonts w:ascii="Microsoft Sans Serif" w:hAnsi="Microsoft Sans Serif" w:cs="Microsoft Sans Serif"/>
                            <w:b/>
                            <w:sz w:val="20"/>
                            <w:szCs w:val="20"/>
                          </w:rPr>
                          <w:t>A</w:t>
                        </w:r>
                      </w:p>
                    </w:txbxContent>
                  </v:textbox>
                </v:oval>
                <v:oval id="Oval 116" o:spid="_x0000_s1265" style="position:absolute;left:7705;top:22850;width:2757;height:2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5V4wwAAANwAAAAPAAAAZHJzL2Rvd25yZXYueG1sRE9Na8JA&#10;EL0X/A/LCN50o4WgqauIVuxBKMYe7G3ITpNodjZkV93+e7cg9DaP9znzZTCNuFHnassKxqMEBHFh&#10;dc2lgq/jdjgF4TyyxsYyKfglB8tF72WOmbZ3PtAt96WIIewyVFB532ZSuqIig25kW+LI/djOoI+w&#10;K6Xu8B7DTSMnSZJKgzXHhgpbWldUXPKrUbDJT9a/h23qPnen1/33bhrOM6fUoB9WbyA8Bf8vfro/&#10;dJw/TuHvmXiBXDwAAAD//wMAUEsBAi0AFAAGAAgAAAAhANvh9svuAAAAhQEAABMAAAAAAAAAAAAA&#10;AAAAAAAAAFtDb250ZW50X1R5cGVzXS54bWxQSwECLQAUAAYACAAAACEAWvQsW78AAAAVAQAACwAA&#10;AAAAAAAAAAAAAAAfAQAAX3JlbHMvLnJlbHNQSwECLQAUAAYACAAAACEAQn+VeMMAAADcAAAADwAA&#10;AAAAAAAAAAAAAAAHAgAAZHJzL2Rvd25yZXYueG1sUEsFBgAAAAADAAMAtwAAAPcCAAAAAA==&#10;" fillcolor="#00b050" stroked="f" strokeweight="2pt">
                  <v:textbox style="mso-fit-shape-to-text:t" inset="0,0,0,0">
                    <w:txbxContent>
                      <w:p w14:paraId="7F2B5C70" w14:textId="77777777" w:rsidR="00D7349D" w:rsidRDefault="00D7349D" w:rsidP="00667560">
                        <w:pPr>
                          <w:pStyle w:val="NormalWeb"/>
                          <w:spacing w:before="0" w:beforeAutospacing="0" w:after="0" w:afterAutospacing="0" w:line="276" w:lineRule="auto"/>
                          <w:jc w:val="center"/>
                        </w:pPr>
                        <w:r>
                          <w:rPr>
                            <w:rFonts w:ascii="Microsoft Sans Serif" w:eastAsia="Calibri" w:hAnsi="Microsoft Sans Serif"/>
                            <w:b/>
                            <w:bCs/>
                            <w:sz w:val="20"/>
                            <w:szCs w:val="20"/>
                          </w:rPr>
                          <w:t>E</w:t>
                        </w:r>
                      </w:p>
                    </w:txbxContent>
                  </v:textbox>
                </v:oval>
                <v:line id="Straight Connector 117" o:spid="_x0000_s1266" style="position:absolute;visibility:visible;mso-wrap-style:square" from="10462,24279" to="50387,242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deiwgAAANwAAAAPAAAAZHJzL2Rvd25yZXYueG1sRE9Na8JA&#10;EL0X+h+WEbzVTTzUkrpKEYoWK2IM9Dpmx2RpdjZk1yT9991Cwds83ucs16NtRE+dN44VpLMEBHHp&#10;tOFKQXF+f3oB4QOyxsYxKfghD+vV48MSM+0GPlGfh0rEEPYZKqhDaDMpfVmTRT9zLXHkrq6zGCLs&#10;Kqk7HGK4beQ8SZ6lRcOxocaWNjWV3/nNKjgchy+Di4/+sN2byzEUvkjxU6npZHx7BRFoDHfxv3un&#10;4/x0AX/PxAvk6hcAAP//AwBQSwECLQAUAAYACAAAACEA2+H2y+4AAACFAQAAEwAAAAAAAAAAAAAA&#10;AAAAAAAAW0NvbnRlbnRfVHlwZXNdLnhtbFBLAQItABQABgAIAAAAIQBa9CxbvwAAABUBAAALAAAA&#10;AAAAAAAAAAAAAB8BAABfcmVscy8ucmVsc1BLAQItABQABgAIAAAAIQBSNdeiwgAAANwAAAAPAAAA&#10;AAAAAAAAAAAAAAcCAABkcnMvZG93bnJldi54bWxQSwUGAAAAAAMAAwC3AAAA9gIAAAAA&#10;" strokecolor="#00b050" strokeweight="3pt"/>
                <v:line id="Straight Connector 118" o:spid="_x0000_s1267" style="position:absolute;flip:x;visibility:visible;mso-wrap-style:square" from="30851,15012" to="50292,150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c+CwwAAANwAAAAPAAAAZHJzL2Rvd25yZXYueG1sRE9Na8JA&#10;EL0L/odlhN7qxhSlpG5CKUhbPKlV6G3MjklodjZkt5r6651DwdvM+5o3y2JwrTpTHxrPBmbTBBRx&#10;6W3DlYGv3erxGVSIyBZbz2TgjwIU+Xi0xMz6C2/ovI2VkhAOGRqoY+wyrUNZk8Mw9R2xcCffO4yy&#10;9pW2PV4k3LU6TZKFdtiwXKixo7eayp/trzPweUyviIf5+75arPer70N6fRLcPEyG1xdQkYZ4F/+7&#10;P6zUn0lbeUYm0PkNAAD//wMAUEsBAi0AFAAGAAgAAAAhANvh9svuAAAAhQEAABMAAAAAAAAAAAAA&#10;AAAAAAAAAFtDb250ZW50X1R5cGVzXS54bWxQSwECLQAUAAYACAAAACEAWvQsW78AAAAVAQAACwAA&#10;AAAAAAAAAAAAAAAfAQAAX3JlbHMvLnJlbHNQSwECLQAUAAYACAAAACEA6HHPgsMAAADcAAAADwAA&#10;AAAAAAAAAAAAAAAHAgAAZHJzL2Rvd25yZXYueG1sUEsFBgAAAAADAAMAtwAAAPcCAAAAAA==&#10;" strokecolor="#00b050" strokeweight="3pt">
                  <v:stroke startarrow="block"/>
                </v:line>
                <v:oval id="Oval 119" o:spid="_x0000_s1268" style="position:absolute;left:28374;top:13583;width:2757;height:2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4AEKwwAAANwAAAAPAAAAZHJzL2Rvd25yZXYueG1sRE9Na8JA&#10;EL0L/Q/LFLyZjQqi0VVKq9hDoRg96G3IjklsdjZkt7r+e7dQ8DaP9zmLVTCNuFLnassKhkkKgriw&#10;uuZSwWG/GUxBOI+ssbFMCu7kYLV86S0w0/bGO7rmvhQxhF2GCirv20xKV1Rk0CW2JY7c2XYGfYRd&#10;KXWHtxhuGjlK04k0WHNsqLCl94qKn/zXKPjIj9avw2bivrfH8ddpOw2XmVOq/xre5iA8Bf8U/7s/&#10;dZw/nMHfM/ECuXwAAAD//wMAUEsBAi0AFAAGAAgAAAAhANvh9svuAAAAhQEAABMAAAAAAAAAAAAA&#10;AAAAAAAAAFtDb250ZW50X1R5cGVzXS54bWxQSwECLQAUAAYACAAAACEAWvQsW78AAAAVAQAACwAA&#10;AAAAAAAAAAAAAAAfAQAAX3JlbHMvLnJlbHNQSwECLQAUAAYACAAAACEAM+ABCsMAAADcAAAADwAA&#10;AAAAAAAAAAAAAAAHAgAAZHJzL2Rvd25yZXYueG1sUEsFBgAAAAADAAMAtwAAAPcCAAAAAA==&#10;" fillcolor="#00b050" stroked="f" strokeweight="2pt">
                  <v:textbox style="mso-fit-shape-to-text:t" inset="0,0,0,0">
                    <w:txbxContent>
                      <w:p w14:paraId="5ED63586" w14:textId="77777777" w:rsidR="00D7349D" w:rsidRDefault="00D7349D" w:rsidP="00667560">
                        <w:pPr>
                          <w:pStyle w:val="NormalWeb"/>
                          <w:spacing w:before="0" w:beforeAutospacing="0" w:after="0" w:afterAutospacing="0" w:line="276" w:lineRule="auto"/>
                          <w:jc w:val="center"/>
                        </w:pPr>
                        <w:r>
                          <w:rPr>
                            <w:rFonts w:ascii="Microsoft Sans Serif" w:eastAsia="Calibri" w:hAnsi="Microsoft Sans Serif"/>
                            <w:b/>
                            <w:bCs/>
                            <w:sz w:val="20"/>
                            <w:szCs w:val="20"/>
                          </w:rPr>
                          <w:t>C</w:t>
                        </w:r>
                      </w:p>
                    </w:txbxContent>
                  </v:textbox>
                </v:oval>
                <v:line id="Straight Connector 121" o:spid="_x0000_s1269" style="position:absolute;flip:x;visibility:visible;mso-wrap-style:square" from="9432,27323" to="50768,273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6l/wwAAANwAAAAPAAAAZHJzL2Rvd25yZXYueG1sRE9Na8JA&#10;EL0X/A/LCN7qJjnUEl1FglYPgq314HHITrOh2dmQXU38965Q6G0e73MWq8E24kadrx0rSKcJCOLS&#10;6ZorBefv7es7CB+QNTaOScGdPKyWo5cF5tr1/EW3U6hEDGGfowITQptL6UtDFv3UtcSR+3GdxRBh&#10;V0ndYR/DbSOzJHmTFmuODQZbKgyVv6erVfBZ9ptkPbsfd0V6MbvD+aOYXTOlJuNhPQcRaAj/4j/3&#10;Xsf5WQrPZ+IFcvkAAAD//wMAUEsBAi0AFAAGAAgAAAAhANvh9svuAAAAhQEAABMAAAAAAAAAAAAA&#10;AAAAAAAAAFtDb250ZW50X1R5cGVzXS54bWxQSwECLQAUAAYACAAAACEAWvQsW78AAAAVAQAACwAA&#10;AAAAAAAAAAAAAAAfAQAAX3JlbHMvLnJlbHNQSwECLQAUAAYACAAAACEA29+pf8MAAADcAAAADwAA&#10;AAAAAAAAAAAAAAAHAgAAZHJzL2Rvd25yZXYueG1sUEsFBgAAAAADAAMAtwAAAPcCAAAAAA==&#10;" strokecolor="#00b050" strokeweight="3pt">
                  <v:stroke dashstyle="1 1" endarrow="block"/>
                </v:line>
                <v:line id="Straight Connector 122" o:spid="_x0000_s1270" style="position:absolute;flip:x y;visibility:visible;mso-wrap-style:square" from="9429,20469" to="28279,20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8V1HwgAAANwAAAAPAAAAZHJzL2Rvd25yZXYueG1sRE9NawIx&#10;EL0X/A9hhN5q1gWlrkZRoSBCqa4ePA6bcbO4mSxJqtt/3wiF3ubxPmex6m0r7uRD41jBeJSBIK6c&#10;brhWcD59vL2DCBFZY+uYFPxQgNVy8LLAQrsHH+lexlqkEA4FKjAxdoWUoTJkMYxcR5y4q/MWY4K+&#10;ltrjI4XbVuZZNpUWG04NBjvaGqpu5bdVcJjh7HOTHbpJ6625fV32ZT3eK/U67NdzEJH6+C/+c+90&#10;mp/n8HwmXSCXvwAAAP//AwBQSwECLQAUAAYACAAAACEA2+H2y+4AAACFAQAAEwAAAAAAAAAAAAAA&#10;AAAAAAAAW0NvbnRlbnRfVHlwZXNdLnhtbFBLAQItABQABgAIAAAAIQBa9CxbvwAAABUBAAALAAAA&#10;AAAAAAAAAAAAAB8BAABfcmVscy8ucmVsc1BLAQItABQABgAIAAAAIQCS8V1HwgAAANwAAAAPAAAA&#10;AAAAAAAAAAAAAAcCAABkcnMvZG93bnJldi54bWxQSwUGAAAAAAMAAwC3AAAA9gIAAAAA&#10;" strokecolor="#00b050" strokeweight="3pt">
                  <v:stroke endarrow="block"/>
                </v:line>
                <v:oval id="Oval 123" o:spid="_x0000_s1271" style="position:absolute;left:28279;top:19230;width:2757;height:2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PxdxAAAANwAAAAPAAAAZHJzL2Rvd25yZXYueG1sRE9Na8JA&#10;EL0X/A/LCL01GxXERjcitpIeBGnag96G7DRJzc6G7Fa3/94VCr3N433Oah1MJy40uNaygkmSgiCu&#10;rG65VvD5sXtagHAeWWNnmRT8koN1PnpYYabtld/pUvpaxBB2GSpovO8zKV3VkEGX2J44cl92MOgj&#10;HGqpB7zGcNPJaZrOpcGWY0ODPW0bqs7lj1HwUh6tfw27uTsUx9n+VCzC97NT6nEcNksQnoL/F/+5&#10;33ScP53B/Zl4gcxvAAAA//8DAFBLAQItABQABgAIAAAAIQDb4fbL7gAAAIUBAAATAAAAAAAAAAAA&#10;AAAAAAAAAABbQ29udGVudF9UeXBlc10ueG1sUEsBAi0AFAAGAAgAAAAhAFr0LFu/AAAAFQEAAAsA&#10;AAAAAAAAAAAAAAAAHwEAAF9yZWxzLy5yZWxzUEsBAi0AFAAGAAgAAAAhAJxk/F3EAAAA3AAAAA8A&#10;AAAAAAAAAAAAAAAABwIAAGRycy9kb3ducmV2LnhtbFBLBQYAAAAAAwADALcAAAD4AgAAAAA=&#10;" fillcolor="#00b050" stroked="f" strokeweight="2pt">
                  <v:textbox style="mso-fit-shape-to-text:t" inset="0,0,0,0">
                    <w:txbxContent>
                      <w:p w14:paraId="03060D1A" w14:textId="77777777" w:rsidR="00D7349D" w:rsidRDefault="00D7349D" w:rsidP="00667560">
                        <w:pPr>
                          <w:pStyle w:val="NormalWeb"/>
                          <w:spacing w:before="0" w:beforeAutospacing="0" w:after="0" w:afterAutospacing="0" w:line="276" w:lineRule="auto"/>
                          <w:jc w:val="center"/>
                        </w:pPr>
                        <w:r>
                          <w:rPr>
                            <w:rFonts w:ascii="Microsoft Sans Serif" w:eastAsia="Calibri" w:hAnsi="Microsoft Sans Serif"/>
                            <w:b/>
                            <w:bCs/>
                            <w:sz w:val="20"/>
                            <w:szCs w:val="20"/>
                          </w:rPr>
                          <w:t>D</w:t>
                        </w:r>
                      </w:p>
                    </w:txbxContent>
                  </v:textbox>
                </v:oval>
                <v:oval id="Oval 124" o:spid="_x0000_s1272" style="position:absolute;left:7814;top:11285;width:2757;height:2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WQpwwAAANwAAAAPAAAAZHJzL2Rvd25yZXYueG1sRE9NawIx&#10;EL0L/Q9hCt40WxXR1SilKnooSLce9DZsxt21m8myiRr/fVMoeJvH+5z5Mpha3Kh1lWUFb/0EBHFu&#10;dcWFgsP3pjcB4TyyxtoyKXiQg+XipTPHVNs7f9Et84WIIexSVFB636RSurwkg65vG+LInW1r0EfY&#10;FlK3eI/hppaDJBlLgxXHhhIb+igp/8muRsEqO1q/Dpux22+Pw8/TdhIuU6dU9zW8z0B4Cv4p/nfv&#10;dJw/GMHfM/ECufgFAAD//wMAUEsBAi0AFAAGAAgAAAAhANvh9svuAAAAhQEAABMAAAAAAAAAAAAA&#10;AAAAAAAAAFtDb250ZW50X1R5cGVzXS54bWxQSwECLQAUAAYACAAAACEAWvQsW78AAAAVAQAACwAA&#10;AAAAAAAAAAAAAAAfAQAAX3JlbHMvLnJlbHNQSwECLQAUAAYACAAAACEAE41kKcMAAADcAAAADwAA&#10;AAAAAAAAAAAAAAAHAgAAZHJzL2Rvd25yZXYueG1sUEsFBgAAAAADAAMAtwAAAPcCAAAAAA==&#10;" fillcolor="#00b050" stroked="f" strokeweight="2pt">
                  <v:textbox style="mso-fit-shape-to-text:t" inset="0,0,0,0">
                    <w:txbxContent>
                      <w:p w14:paraId="6E54DC9C" w14:textId="77777777" w:rsidR="00D7349D" w:rsidRDefault="00D7349D" w:rsidP="00667560">
                        <w:pPr>
                          <w:pStyle w:val="NormalWeb"/>
                          <w:spacing w:before="0" w:beforeAutospacing="0" w:after="0" w:afterAutospacing="0" w:line="276" w:lineRule="auto"/>
                          <w:jc w:val="center"/>
                        </w:pPr>
                        <w:r>
                          <w:rPr>
                            <w:rFonts w:ascii="Microsoft Sans Serif" w:eastAsia="Calibri" w:hAnsi="Microsoft Sans Serif"/>
                            <w:b/>
                            <w:bCs/>
                            <w:sz w:val="20"/>
                            <w:szCs w:val="20"/>
                          </w:rPr>
                          <w:t>B</w:t>
                        </w:r>
                      </w:p>
                    </w:txbxContent>
                  </v:textbox>
                </v:oval>
                <v:line id="Straight Connector 125" o:spid="_x0000_s1273" style="position:absolute;visibility:visible;mso-wrap-style:square" from="10462,12741" to="29337,127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ZE8wwAAANwAAAAPAAAAZHJzL2Rvd25yZXYueG1sRE9Na8JA&#10;EL0X+h+WKfRSdKO0GqKrSKFQD1JMcvA4ZMdsMDsbdrea/nu3UOhtHu9z1tvR9uJKPnSOFcymGQji&#10;xumOWwV19THJQYSIrLF3TAp+KMB28/iwxkK7Gx/pWsZWpBAOBSowMQ6FlKExZDFM3UCcuLPzFmOC&#10;vpXa4y2F217Os2whLXacGgwO9G6ouZTfVoHenw6Hztmvuq/Ory9LZ0yeG6Wen8bdCkSkMf6L/9yf&#10;Os2fv8HvM+kCubkDAAD//wMAUEsBAi0AFAAGAAgAAAAhANvh9svuAAAAhQEAABMAAAAAAAAAAAAA&#10;AAAAAAAAAFtDb250ZW50X1R5cGVzXS54bWxQSwECLQAUAAYACAAAACEAWvQsW78AAAAVAQAACwAA&#10;AAAAAAAAAAAAAAAfAQAAX3JlbHMvLnJlbHNQSwECLQAUAAYACAAAACEAZ3WRPMMAAADcAAAADwAA&#10;AAAAAAAAAAAAAAAHAgAAZHJzL2Rvd25yZXYueG1sUEsFBgAAAAADAAMAtwAAAPcCAAAAAA==&#10;" strokecolor="#00b050" strokeweight="3pt">
                  <v:stroke endarrow="block"/>
                </v:line>
                <v:shape id="Text Box 126" o:spid="_x0000_s1274" type="#_x0000_t202" style="position:absolute;left:9715;top:6667;width:19717;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B+2wgAAANwAAAAPAAAAZHJzL2Rvd25yZXYueG1sRE9Na8JA&#10;EL0X+h+WKfQSdFMPUqKriCXQg4Ua2/uQHbPB7GzY3Wjsr+8Kgrd5vM9ZrkfbiTP50DpW8DbNQRDX&#10;TrfcKPg5lJN3ECEia+wck4IrBVivnp+WWGh34T2dq9iIFMKhQAUmxr6QMtSGLIap64kTd3TeYkzQ&#10;N1J7vKRw28lZns+lxZZTg8GetobqUzVYBcNQ7j6+sp25+iyW/d93m/2GSqnXl3GzABFpjA/x3f2p&#10;0/zZHG7PpAvk6h8AAP//AwBQSwECLQAUAAYACAAAACEA2+H2y+4AAACFAQAAEwAAAAAAAAAAAAAA&#10;AAAAAAAAW0NvbnRlbnRfVHlwZXNdLnhtbFBLAQItABQABgAIAAAAIQBa9CxbvwAAABUBAAALAAAA&#10;AAAAAAAAAAAAAB8BAABfcmVscy8ucmVsc1BLAQItABQABgAIAAAAIQCkiB+2wgAAANwAAAAPAAAA&#10;AAAAAAAAAAAAAAcCAABkcnMvZG93bnJldi54bWxQSwUGAAAAAAMAAwC3AAAA9gIAAAAA&#10;" filled="f" stroked="f" strokeweight=".5pt">
                  <v:textbox inset=",,,0">
                    <w:txbxContent>
                      <w:p w14:paraId="44E0AB18" w14:textId="6DAA33BA" w:rsidR="00D7349D" w:rsidRPr="00B01A58" w:rsidRDefault="00D7349D" w:rsidP="00667560">
                        <w:pPr>
                          <w:jc w:val="center"/>
                          <w:rPr>
                            <w:rFonts w:ascii="Microsoft Sans Serif" w:hAnsi="Microsoft Sans Serif" w:cs="Microsoft Sans Serif"/>
                            <w:b/>
                            <w:sz w:val="20"/>
                            <w:szCs w:val="20"/>
                          </w:rPr>
                        </w:pPr>
                        <w:proofErr w:type="spellStart"/>
                        <w:r>
                          <w:rPr>
                            <w:rFonts w:ascii="Microsoft Sans Serif" w:hAnsi="Microsoft Sans Serif" w:cs="Microsoft Sans Serif"/>
                            <w:b/>
                            <w:sz w:val="20"/>
                            <w:szCs w:val="20"/>
                          </w:rPr>
                          <w:t>Klijent</w:t>
                        </w:r>
                        <w:proofErr w:type="spellEnd"/>
                        <w:r>
                          <w:rPr>
                            <w:rFonts w:ascii="Microsoft Sans Serif" w:hAnsi="Microsoft Sans Serif" w:cs="Microsoft Sans Serif"/>
                            <w:b/>
                            <w:sz w:val="20"/>
                            <w:szCs w:val="20"/>
                          </w:rPr>
                          <w:t xml:space="preserve"> </w:t>
                        </w:r>
                        <w:proofErr w:type="spellStart"/>
                        <w:r>
                          <w:rPr>
                            <w:rFonts w:ascii="Microsoft Sans Serif" w:hAnsi="Microsoft Sans Serif" w:cs="Microsoft Sans Serif"/>
                            <w:b/>
                            <w:sz w:val="20"/>
                            <w:szCs w:val="20"/>
                          </w:rPr>
                          <w:t>zahtijeva</w:t>
                        </w:r>
                        <w:proofErr w:type="spellEnd"/>
                        <w:r>
                          <w:rPr>
                            <w:rFonts w:ascii="Microsoft Sans Serif" w:hAnsi="Microsoft Sans Serif" w:cs="Microsoft Sans Serif"/>
                            <w:b/>
                            <w:sz w:val="20"/>
                            <w:szCs w:val="20"/>
                          </w:rPr>
                          <w:t xml:space="preserve"> </w:t>
                        </w:r>
                        <w:proofErr w:type="spellStart"/>
                        <w:r>
                          <w:rPr>
                            <w:rFonts w:ascii="Microsoft Sans Serif" w:hAnsi="Microsoft Sans Serif" w:cs="Microsoft Sans Serif"/>
                            <w:b/>
                            <w:sz w:val="20"/>
                            <w:szCs w:val="20"/>
                          </w:rPr>
                          <w:t>autorizaciju</w:t>
                        </w:r>
                        <w:proofErr w:type="spellEnd"/>
                      </w:p>
                    </w:txbxContent>
                  </v:textbox>
                </v:shape>
                <v:shape id="Text Box 105" o:spid="_x0000_s1275" type="#_x0000_t202" style="position:absolute;left:9906;top:10101;width:18925;height:21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0+UlxgAAANwAAAAPAAAAZHJzL2Rvd25yZXYueG1sRI9Ba8JA&#10;FITvhf6H5RV6CbqpQqnRVUpLoAcLbVrvj+wzG8y+Dbsbjf76riD0OMzMN8xqM9pOHMmH1rGCp2kO&#10;grh2uuVGwe9POXkBESKyxs4xKThTgM36/m6FhXYn/qZjFRuRIBwKVGBi7AspQ23IYpi6njh5e+ct&#10;xiR9I7XHU4LbTs7y/FlabDktGOzpzVB9qAarYBjK7ftntjVnn8Wyv3y12S5USj0+jK9LEJHG+B++&#10;tT+0gvlsAdcz6QjI9R8AAAD//wMAUEsBAi0AFAAGAAgAAAAhANvh9svuAAAAhQEAABMAAAAAAAAA&#10;AAAAAAAAAAAAAFtDb250ZW50X1R5cGVzXS54bWxQSwECLQAUAAYACAAAACEAWvQsW78AAAAVAQAA&#10;CwAAAAAAAAAAAAAAAAAfAQAAX3JlbHMvLnJlbHNQSwECLQAUAAYACAAAACEAeNPlJcYAAADcAAAA&#10;DwAAAAAAAAAAAAAAAAAHAgAAZHJzL2Rvd25yZXYueG1sUEsFBgAAAAADAAMAtwAAAPoCAAAAAA==&#10;" filled="f" stroked="f" strokeweight=".5pt">
                  <v:textbox inset=",,,0">
                    <w:txbxContent>
                      <w:p w14:paraId="316E0267" w14:textId="32FDEA4F" w:rsidR="00D7349D" w:rsidRDefault="00D7349D" w:rsidP="00667560">
                        <w:pPr>
                          <w:pStyle w:val="NormalWeb"/>
                          <w:spacing w:before="0" w:beforeAutospacing="0" w:after="0" w:afterAutospacing="0" w:line="276" w:lineRule="auto"/>
                          <w:jc w:val="center"/>
                        </w:pPr>
                        <w:proofErr w:type="spellStart"/>
                        <w:r>
                          <w:rPr>
                            <w:rFonts w:ascii="Microsoft Sans Serif" w:eastAsia="Calibri" w:hAnsi="Microsoft Sans Serif"/>
                            <w:b/>
                            <w:bCs/>
                            <w:sz w:val="20"/>
                            <w:szCs w:val="20"/>
                          </w:rPr>
                          <w:t>Dobija</w:t>
                        </w:r>
                        <w:proofErr w:type="spellEnd"/>
                        <w:r>
                          <w:rPr>
                            <w:rFonts w:ascii="Microsoft Sans Serif" w:eastAsia="Calibri" w:hAnsi="Microsoft Sans Serif"/>
                            <w:b/>
                            <w:bCs/>
                            <w:sz w:val="20"/>
                            <w:szCs w:val="20"/>
                          </w:rPr>
                          <w:t xml:space="preserve"> </w:t>
                        </w:r>
                        <w:proofErr w:type="spellStart"/>
                        <w:r>
                          <w:rPr>
                            <w:rFonts w:ascii="Microsoft Sans Serif" w:eastAsia="Calibri" w:hAnsi="Microsoft Sans Serif"/>
                            <w:b/>
                            <w:bCs/>
                            <w:sz w:val="20"/>
                            <w:szCs w:val="20"/>
                          </w:rPr>
                          <w:t>dozvolu</w:t>
                        </w:r>
                        <w:proofErr w:type="spellEnd"/>
                        <w:r>
                          <w:rPr>
                            <w:rFonts w:ascii="Microsoft Sans Serif" w:eastAsia="Calibri" w:hAnsi="Microsoft Sans Serif"/>
                            <w:b/>
                            <w:bCs/>
                            <w:sz w:val="20"/>
                            <w:szCs w:val="20"/>
                          </w:rPr>
                          <w:t xml:space="preserve"> </w:t>
                        </w:r>
                        <w:proofErr w:type="spellStart"/>
                        <w:r>
                          <w:rPr>
                            <w:rFonts w:ascii="Microsoft Sans Serif" w:eastAsia="Calibri" w:hAnsi="Microsoft Sans Serif"/>
                            <w:b/>
                            <w:bCs/>
                            <w:sz w:val="20"/>
                            <w:szCs w:val="20"/>
                          </w:rPr>
                          <w:t>za</w:t>
                        </w:r>
                        <w:proofErr w:type="spellEnd"/>
                        <w:r>
                          <w:rPr>
                            <w:rFonts w:ascii="Microsoft Sans Serif" w:eastAsia="Calibri" w:hAnsi="Microsoft Sans Serif"/>
                            <w:b/>
                            <w:bCs/>
                            <w:sz w:val="20"/>
                            <w:szCs w:val="20"/>
                          </w:rPr>
                          <w:t xml:space="preserve"> </w:t>
                        </w:r>
                        <w:proofErr w:type="spellStart"/>
                        <w:r>
                          <w:rPr>
                            <w:rFonts w:ascii="Microsoft Sans Serif" w:eastAsia="Calibri" w:hAnsi="Microsoft Sans Serif"/>
                            <w:b/>
                            <w:bCs/>
                            <w:sz w:val="20"/>
                            <w:szCs w:val="20"/>
                          </w:rPr>
                          <w:t>autorizaciju</w:t>
                        </w:r>
                        <w:proofErr w:type="spellEnd"/>
                      </w:p>
                    </w:txbxContent>
                  </v:textbox>
                </v:shape>
                <v:shape id="Text Box 105" o:spid="_x0000_s1276" type="#_x0000_t202" style="position:absolute;left:31131;top:10618;width:18002;height: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LmqxQAAANwAAAAPAAAAZHJzL2Rvd25yZXYueG1sRI9Ba8JA&#10;FITvBf/D8gRvdaOhrUQ3QYSC0FLaKHp9ZJ9JMPs2zW6T+O/dQqHHYWa+YTbZaBrRU+dqywoW8wgE&#10;cWF1zaWC4+H1cQXCeWSNjWVScCMHWTp52GCi7cBf1Oe+FAHCLkEFlfdtIqUrKjLo5rYlDt7FdgZ9&#10;kF0pdYdDgJtGLqPoWRqsOSxU2NKuouKa/xgFn28vh6Y++R3HmH+c3933ZXxCpWbTcbsG4Wn0/+G/&#10;9l4riOMF/J4JR0CmdwAAAP//AwBQSwECLQAUAAYACAAAACEA2+H2y+4AAACFAQAAEwAAAAAAAAAA&#10;AAAAAAAAAAAAW0NvbnRlbnRfVHlwZXNdLnhtbFBLAQItABQABgAIAAAAIQBa9CxbvwAAABUBAAAL&#10;AAAAAAAAAAAAAAAAAB8BAABfcmVscy8ucmVsc1BLAQItABQABgAIAAAAIQCKtLmqxQAAANwAAAAP&#10;AAAAAAAAAAAAAAAAAAcCAABkcnMvZG93bnJldi54bWxQSwUGAAAAAAMAAwC3AAAA+QIAAAAA&#10;" filled="f" stroked="f" strokeweight=".5pt">
                  <v:textbox inset=",7.2pt,,0">
                    <w:txbxContent>
                      <w:p w14:paraId="2319C941" w14:textId="7AB50B4E" w:rsidR="00D7349D" w:rsidRDefault="00D7349D" w:rsidP="00667560">
                        <w:pPr>
                          <w:pStyle w:val="NormalWeb"/>
                          <w:spacing w:before="0" w:beforeAutospacing="0" w:after="0" w:afterAutospacing="0"/>
                          <w:jc w:val="center"/>
                        </w:pPr>
                        <w:proofErr w:type="spellStart"/>
                        <w:r>
                          <w:rPr>
                            <w:rFonts w:ascii="Microsoft Sans Serif" w:eastAsia="Calibri" w:hAnsi="Microsoft Sans Serif"/>
                            <w:b/>
                            <w:bCs/>
                            <w:sz w:val="20"/>
                            <w:szCs w:val="20"/>
                          </w:rPr>
                          <w:t>Klijent</w:t>
                        </w:r>
                        <w:proofErr w:type="spellEnd"/>
                        <w:r>
                          <w:rPr>
                            <w:rFonts w:ascii="Microsoft Sans Serif" w:eastAsia="Calibri" w:hAnsi="Microsoft Sans Serif"/>
                            <w:b/>
                            <w:bCs/>
                            <w:sz w:val="20"/>
                            <w:szCs w:val="20"/>
                          </w:rPr>
                          <w:t xml:space="preserve"> </w:t>
                        </w:r>
                        <w:proofErr w:type="spellStart"/>
                        <w:r>
                          <w:rPr>
                            <w:rFonts w:ascii="Microsoft Sans Serif" w:eastAsia="Calibri" w:hAnsi="Microsoft Sans Serif"/>
                            <w:b/>
                            <w:bCs/>
                            <w:sz w:val="20"/>
                            <w:szCs w:val="20"/>
                          </w:rPr>
                          <w:t>zahtijeva</w:t>
                        </w:r>
                        <w:proofErr w:type="spellEnd"/>
                        <w:r>
                          <w:rPr>
                            <w:rFonts w:ascii="Microsoft Sans Serif" w:eastAsia="Calibri" w:hAnsi="Microsoft Sans Serif"/>
                            <w:b/>
                            <w:bCs/>
                            <w:sz w:val="20"/>
                            <w:szCs w:val="20"/>
                          </w:rPr>
                          <w:t xml:space="preserve"> </w:t>
                        </w:r>
                        <w:proofErr w:type="spellStart"/>
                        <w:r>
                          <w:rPr>
                            <w:rFonts w:ascii="Microsoft Sans Serif" w:eastAsia="Calibri" w:hAnsi="Microsoft Sans Serif"/>
                            <w:b/>
                            <w:bCs/>
                            <w:sz w:val="20"/>
                            <w:szCs w:val="20"/>
                          </w:rPr>
                          <w:t>pristupni</w:t>
                        </w:r>
                        <w:proofErr w:type="spellEnd"/>
                        <w:r>
                          <w:rPr>
                            <w:rFonts w:ascii="Microsoft Sans Serif" w:eastAsia="Calibri" w:hAnsi="Microsoft Sans Serif"/>
                            <w:b/>
                            <w:bCs/>
                            <w:sz w:val="20"/>
                            <w:szCs w:val="20"/>
                          </w:rPr>
                          <w:t xml:space="preserve"> token </w:t>
                        </w:r>
                        <w:proofErr w:type="spellStart"/>
                        <w:r>
                          <w:rPr>
                            <w:rFonts w:ascii="Microsoft Sans Serif" w:eastAsia="Calibri" w:hAnsi="Microsoft Sans Serif"/>
                            <w:b/>
                            <w:bCs/>
                            <w:sz w:val="20"/>
                            <w:szCs w:val="20"/>
                          </w:rPr>
                          <w:t>koristeći</w:t>
                        </w:r>
                        <w:proofErr w:type="spellEnd"/>
                        <w:r>
                          <w:rPr>
                            <w:rFonts w:ascii="Microsoft Sans Serif" w:eastAsia="Calibri" w:hAnsi="Microsoft Sans Serif"/>
                            <w:b/>
                            <w:bCs/>
                            <w:sz w:val="20"/>
                            <w:szCs w:val="20"/>
                          </w:rPr>
                          <w:t xml:space="preserve"> </w:t>
                        </w:r>
                        <w:proofErr w:type="spellStart"/>
                        <w:r>
                          <w:rPr>
                            <w:rFonts w:ascii="Microsoft Sans Serif" w:eastAsia="Calibri" w:hAnsi="Microsoft Sans Serif"/>
                            <w:b/>
                            <w:bCs/>
                            <w:sz w:val="20"/>
                            <w:szCs w:val="20"/>
                          </w:rPr>
                          <w:t>odobrenje</w:t>
                        </w:r>
                        <w:proofErr w:type="spellEnd"/>
                      </w:p>
                    </w:txbxContent>
                  </v:textbox>
                </v:shape>
                <v:shape id="Text Box 105" o:spid="_x0000_s1277" type="#_x0000_t202" style="position:absolute;left:8180;top:16101;width:22856;height:4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uGJxQAAANwAAAAPAAAAZHJzL2Rvd25yZXYueG1sRI9Ba8JA&#10;FITvhf6H5RV6CbqpQpHoKqUl0IOCje39kX1mg9m3YXejsb++Kwg9DjPzDbPajLYTZ/KhdazgZZqD&#10;IK6dbrlR8H0oJwsQISJr7ByTgisF2KwfH1ZYaHfhLzpXsREJwqFABSbGvpAy1IYshqnriZN3dN5i&#10;TNI3Unu8JLjt5CzPX6XFltOCwZ7eDdWnarAKhqHcfuyyrbn6LJb9777NfkKl1PPT+LYEEWmM/+F7&#10;+1MrmM9ncDuTjoBc/wEAAP//AwBQSwECLQAUAAYACAAAACEA2+H2y+4AAACFAQAAEwAAAAAAAAAA&#10;AAAAAAAAAAAAW0NvbnRlbnRfVHlwZXNdLnhtbFBLAQItABQABgAIAAAAIQBa9CxbvwAAABUBAAAL&#10;AAAAAAAAAAAAAAAAAB8BAABfcmVscy8ucmVsc1BLAQItABQABgAIAAAAIQDzruGJxQAAANwAAAAP&#10;AAAAAAAAAAAAAAAAAAcCAABkcnMvZG93bnJldi54bWxQSwUGAAAAAAMAAwC3AAAA+QIAAAAA&#10;" filled="f" stroked="f" strokeweight=".5pt">
                  <v:textbox inset=",,,0">
                    <w:txbxContent>
                      <w:p w14:paraId="5B610B52" w14:textId="67B303AA" w:rsidR="00D7349D" w:rsidRDefault="00D7349D" w:rsidP="00667560">
                        <w:pPr>
                          <w:pStyle w:val="NormalWeb"/>
                          <w:spacing w:before="0" w:beforeAutospacing="0" w:after="0" w:afterAutospacing="0" w:line="276" w:lineRule="auto"/>
                          <w:jc w:val="center"/>
                        </w:pPr>
                        <w:proofErr w:type="spellStart"/>
                        <w:r>
                          <w:rPr>
                            <w:rFonts w:ascii="Microsoft Sans Serif" w:eastAsia="Calibri" w:hAnsi="Microsoft Sans Serif"/>
                            <w:b/>
                            <w:bCs/>
                            <w:sz w:val="20"/>
                            <w:szCs w:val="20"/>
                          </w:rPr>
                          <w:t>Klijent</w:t>
                        </w:r>
                        <w:proofErr w:type="spellEnd"/>
                        <w:r>
                          <w:rPr>
                            <w:rFonts w:ascii="Microsoft Sans Serif" w:eastAsia="Calibri" w:hAnsi="Microsoft Sans Serif"/>
                            <w:b/>
                            <w:bCs/>
                            <w:sz w:val="20"/>
                            <w:szCs w:val="20"/>
                          </w:rPr>
                          <w:t xml:space="preserve"> </w:t>
                        </w:r>
                        <w:proofErr w:type="spellStart"/>
                        <w:r>
                          <w:rPr>
                            <w:rFonts w:ascii="Microsoft Sans Serif" w:eastAsia="Calibri" w:hAnsi="Microsoft Sans Serif"/>
                            <w:b/>
                            <w:bCs/>
                            <w:sz w:val="20"/>
                            <w:szCs w:val="20"/>
                          </w:rPr>
                          <w:t>zahtijeva</w:t>
                        </w:r>
                        <w:proofErr w:type="spellEnd"/>
                        <w:r>
                          <w:rPr>
                            <w:rFonts w:ascii="Microsoft Sans Serif" w:eastAsia="Calibri" w:hAnsi="Microsoft Sans Serif"/>
                            <w:b/>
                            <w:bCs/>
                            <w:sz w:val="20"/>
                            <w:szCs w:val="20"/>
                          </w:rPr>
                          <w:t xml:space="preserve"> </w:t>
                        </w:r>
                        <w:proofErr w:type="spellStart"/>
                        <w:r>
                          <w:rPr>
                            <w:rFonts w:ascii="Microsoft Sans Serif" w:eastAsia="Calibri" w:hAnsi="Microsoft Sans Serif"/>
                            <w:b/>
                            <w:bCs/>
                            <w:sz w:val="20"/>
                            <w:szCs w:val="20"/>
                          </w:rPr>
                          <w:t>zaštićeni</w:t>
                        </w:r>
                        <w:proofErr w:type="spellEnd"/>
                        <w:r>
                          <w:rPr>
                            <w:rFonts w:ascii="Microsoft Sans Serif" w:eastAsia="Calibri" w:hAnsi="Microsoft Sans Serif"/>
                            <w:b/>
                            <w:bCs/>
                            <w:sz w:val="20"/>
                            <w:szCs w:val="20"/>
                          </w:rPr>
                          <w:t xml:space="preserve"> </w:t>
                        </w:r>
                        <w:proofErr w:type="spellStart"/>
                        <w:r>
                          <w:rPr>
                            <w:rFonts w:ascii="Microsoft Sans Serif" w:eastAsia="Calibri" w:hAnsi="Microsoft Sans Serif"/>
                            <w:b/>
                            <w:bCs/>
                            <w:sz w:val="20"/>
                            <w:szCs w:val="20"/>
                          </w:rPr>
                          <w:t>resurs</w:t>
                        </w:r>
                        <w:proofErr w:type="spellEnd"/>
                        <w:r>
                          <w:rPr>
                            <w:rFonts w:ascii="Microsoft Sans Serif" w:eastAsia="Calibri" w:hAnsi="Microsoft Sans Serif"/>
                            <w:b/>
                            <w:bCs/>
                            <w:sz w:val="20"/>
                            <w:szCs w:val="20"/>
                          </w:rPr>
                          <w:t xml:space="preserve"> </w:t>
                        </w:r>
                        <w:proofErr w:type="spellStart"/>
                        <w:r>
                          <w:rPr>
                            <w:rFonts w:ascii="Microsoft Sans Serif" w:eastAsia="Calibri" w:hAnsi="Microsoft Sans Serif"/>
                            <w:b/>
                            <w:bCs/>
                            <w:sz w:val="20"/>
                            <w:szCs w:val="20"/>
                          </w:rPr>
                          <w:t>koristeći</w:t>
                        </w:r>
                        <w:proofErr w:type="spellEnd"/>
                        <w:r>
                          <w:rPr>
                            <w:rFonts w:ascii="Microsoft Sans Serif" w:eastAsia="Calibri" w:hAnsi="Microsoft Sans Serif"/>
                            <w:b/>
                            <w:bCs/>
                            <w:sz w:val="20"/>
                            <w:szCs w:val="20"/>
                          </w:rPr>
                          <w:t xml:space="preserve"> </w:t>
                        </w:r>
                        <w:proofErr w:type="spellStart"/>
                        <w:r>
                          <w:rPr>
                            <w:rFonts w:ascii="Microsoft Sans Serif" w:eastAsia="Calibri" w:hAnsi="Microsoft Sans Serif"/>
                            <w:b/>
                            <w:bCs/>
                            <w:sz w:val="20"/>
                            <w:szCs w:val="20"/>
                          </w:rPr>
                          <w:t>pristupni</w:t>
                        </w:r>
                        <w:proofErr w:type="spellEnd"/>
                        <w:r>
                          <w:rPr>
                            <w:rFonts w:ascii="Microsoft Sans Serif" w:eastAsia="Calibri" w:hAnsi="Microsoft Sans Serif"/>
                            <w:b/>
                            <w:bCs/>
                            <w:sz w:val="20"/>
                            <w:szCs w:val="20"/>
                          </w:rPr>
                          <w:t xml:space="preserve"> token</w:t>
                        </w:r>
                      </w:p>
                    </w:txbxContent>
                  </v:textbox>
                </v:shape>
                <v:shape id="Text Box 105" o:spid="_x0000_s1278" type="#_x0000_t202" style="position:absolute;left:9525;top:21924;width:20373;height:23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R3n9xgAAANwAAAAPAAAAZHJzL2Rvd25yZXYueG1sRI9Ba8JA&#10;FITvhf6H5RW8BN1UaZHoKqUl0INCm9b7I/vMBrNvw+5GY3+9Wyj0OMzMN8x6O9pOnMmH1rGCx1kO&#10;grh2uuVGwfdXOV2CCBFZY+eYFFwpwHZzf7fGQrsLf9K5io1IEA4FKjAx9oWUoTZkMcxcT5y8o/MW&#10;Y5K+kdrjJcFtJ+d5/iwttpwWDPb0aqg+VYNVMAzl7m2f7czVZ7Hsfz7a7BAqpSYP48sKRKQx/of/&#10;2u9awWLxBL9n0hGQmxsAAAD//wMAUEsBAi0AFAAGAAgAAAAhANvh9svuAAAAhQEAABMAAAAAAAAA&#10;AAAAAAAAAAAAAFtDb250ZW50X1R5cGVzXS54bWxQSwECLQAUAAYACAAAACEAWvQsW78AAAAVAQAA&#10;CwAAAAAAAAAAAAAAAAAfAQAAX3JlbHMvLnJlbHNQSwECLQAUAAYACAAAACEAfEd5/cYAAADcAAAA&#10;DwAAAAAAAAAAAAAAAAAHAgAAZHJzL2Rvd25yZXYueG1sUEsFBgAAAAADAAMAtwAAAPoCAAAAAA==&#10;" filled="f" stroked="f" strokeweight=".5pt">
                  <v:textbox inset=",,,0">
                    <w:txbxContent>
                      <w:p w14:paraId="76E3B0C3" w14:textId="3572C6AB" w:rsidR="00D7349D" w:rsidRDefault="00D7349D" w:rsidP="00667560">
                        <w:pPr>
                          <w:pStyle w:val="NormalWeb"/>
                          <w:spacing w:before="0" w:beforeAutospacing="0" w:after="0" w:afterAutospacing="0" w:line="276" w:lineRule="auto"/>
                          <w:jc w:val="center"/>
                        </w:pPr>
                        <w:r>
                          <w:rPr>
                            <w:rFonts w:ascii="Microsoft Sans Serif" w:eastAsia="Calibri" w:hAnsi="Microsoft Sans Serif"/>
                            <w:b/>
                            <w:bCs/>
                            <w:sz w:val="20"/>
                            <w:szCs w:val="20"/>
                          </w:rPr>
                          <w:t xml:space="preserve">SR </w:t>
                        </w:r>
                        <w:proofErr w:type="spellStart"/>
                        <w:r>
                          <w:rPr>
                            <w:rFonts w:ascii="Microsoft Sans Serif" w:eastAsia="Calibri" w:hAnsi="Microsoft Sans Serif"/>
                            <w:b/>
                            <w:bCs/>
                            <w:sz w:val="20"/>
                            <w:szCs w:val="20"/>
                          </w:rPr>
                          <w:t>provjerava</w:t>
                        </w:r>
                        <w:proofErr w:type="spellEnd"/>
                        <w:r>
                          <w:rPr>
                            <w:rFonts w:ascii="Microsoft Sans Serif" w:eastAsia="Calibri" w:hAnsi="Microsoft Sans Serif"/>
                            <w:b/>
                            <w:bCs/>
                            <w:sz w:val="20"/>
                            <w:szCs w:val="20"/>
                          </w:rPr>
                          <w:t xml:space="preserve"> </w:t>
                        </w:r>
                        <w:proofErr w:type="spellStart"/>
                        <w:r>
                          <w:rPr>
                            <w:rFonts w:ascii="Microsoft Sans Serif" w:eastAsia="Calibri" w:hAnsi="Microsoft Sans Serif"/>
                            <w:b/>
                            <w:bCs/>
                            <w:sz w:val="20"/>
                            <w:szCs w:val="20"/>
                          </w:rPr>
                          <w:t>pristupni</w:t>
                        </w:r>
                        <w:proofErr w:type="spellEnd"/>
                        <w:r>
                          <w:rPr>
                            <w:rFonts w:ascii="Microsoft Sans Serif" w:eastAsia="Calibri" w:hAnsi="Microsoft Sans Serif"/>
                            <w:b/>
                            <w:bCs/>
                            <w:sz w:val="20"/>
                            <w:szCs w:val="20"/>
                          </w:rPr>
                          <w:t xml:space="preserve"> token</w:t>
                        </w:r>
                      </w:p>
                    </w:txbxContent>
                  </v:textbox>
                </v:shape>
                <v:line id="Straight Connector 337" o:spid="_x0000_s1279" style="position:absolute;flip:y;visibility:visible;mso-wrap-style:square" from="50688,23898" to="50758,275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1ri+xQAAANwAAAAPAAAAZHJzL2Rvd25yZXYueG1sRI/RasJA&#10;FETfhf7Dcgu+BN1Uwdg0q7SKIH1r2g+4ZG+zabJ30+yq8e9dodDHYWbOMMV2tJ040+Abxwqe5ikI&#10;4srphmsFX5+H2RqED8gaO8ek4EoetpuHSYG5dhf+oHMZahEh7HNUYELocyl9Zciin7ueOHrfbrAY&#10;ohxqqQe8RLjt5CJNV9Jiw3HBYE87Q1VbnqwC+/67yEySJddkTPD489bun/epUtPH8fUFRKAx/If/&#10;2ketYLnM4H4mHgG5uQEAAP//AwBQSwECLQAUAAYACAAAACEA2+H2y+4AAACFAQAAEwAAAAAAAAAA&#10;AAAAAAAAAAAAW0NvbnRlbnRfVHlwZXNdLnhtbFBLAQItABQABgAIAAAAIQBa9CxbvwAAABUBAAAL&#10;AAAAAAAAAAAAAAAAAB8BAABfcmVscy8ucmVsc1BLAQItABQABgAIAAAAIQBe1ri+xQAAANwAAAAP&#10;AAAAAAAAAAAAAAAAAAcCAABkcnMvZG93bnJldi54bWxQSwUGAAAAAAMAAwC3AAAA+QIAAAAA&#10;" strokecolor="#00b050" strokeweight="3pt">
                  <v:stroke dashstyle="1 1"/>
                </v:line>
                <v:oval id="Oval 338" o:spid="_x0000_s1280" style="position:absolute;left:7815;top:29232;width:2757;height:2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3ZYQwwAAANwAAAAPAAAAZHJzL2Rvd25yZXYueG1sRE/Pa8Iw&#10;FL4P/B/CE3ZbU1cQV02LuIk7CGPdDnp7NG9tZ/NSmkzjf28Owo4f3+9VGUwvzjS6zrKCWZKCIK6t&#10;7rhR8P21fVqAcB5ZY2+ZFFzJQVlMHlaYa3vhTzpXvhExhF2OClrvh1xKV7dk0CV2II7cjx0N+gjH&#10;RuoRLzHc9PI5TefSYMexocWBNi3Vp+rPKHitDta/he3cfewO2f64W4TfF6fU4zSslyA8Bf8vvrvf&#10;tYIsi2vjmXgEZHEDAAD//wMAUEsBAi0AFAAGAAgAAAAhANvh9svuAAAAhQEAABMAAAAAAAAAAAAA&#10;AAAAAAAAAFtDb250ZW50X1R5cGVzXS54bWxQSwECLQAUAAYACAAAACEAWvQsW78AAAAVAQAACwAA&#10;AAAAAAAAAAAAAAAfAQAAX3JlbHMvLnJlbHNQSwECLQAUAAYACAAAACEAut2WEMMAAADcAAAADwAA&#10;AAAAAAAAAAAAAAAHAgAAZHJzL2Rvd25yZXYueG1sUEsFBgAAAAADAAMAtwAAAPcCAAAAAA==&#10;" fillcolor="#00b050" stroked="f" strokeweight="2pt">
                  <v:textbox style="mso-fit-shape-to-text:t" inset="0,0,0,0">
                    <w:txbxContent>
                      <w:p w14:paraId="49E4499C" w14:textId="1DBC42F3" w:rsidR="00D7349D" w:rsidRDefault="00D7349D" w:rsidP="00E35F75">
                        <w:pPr>
                          <w:pStyle w:val="NormalWeb"/>
                          <w:spacing w:before="0" w:beforeAutospacing="0" w:after="0" w:afterAutospacing="0" w:line="276" w:lineRule="auto"/>
                          <w:jc w:val="center"/>
                        </w:pPr>
                        <w:r>
                          <w:rPr>
                            <w:rFonts w:ascii="Microsoft Sans Serif" w:eastAsia="Calibri" w:hAnsi="Microsoft Sans Serif"/>
                            <w:b/>
                            <w:bCs/>
                            <w:sz w:val="20"/>
                            <w:szCs w:val="20"/>
                          </w:rPr>
                          <w:t>F</w:t>
                        </w:r>
                      </w:p>
                    </w:txbxContent>
                  </v:textbox>
                </v:oval>
                <v:line id="Straight Connector 339" o:spid="_x0000_s1281" style="position:absolute;visibility:visible;mso-wrap-style:square" from="10560,30635" to="29432,306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WMFxAAAANwAAAAPAAAAZHJzL2Rvd25yZXYueG1sRI9Pi8Iw&#10;FMTvC36H8AQvi6bqorUaRQRhPYj45+Dx0TybYvNSmqjdb28WFvY4zMxvmMWqtZV4UuNLxwqGgwQE&#10;ce50yYWCy3nbT0H4gKyxckwKfsjDatn5WGCm3YuP9DyFQkQI+wwVmBDqTEqfG7LoB64mjt7NNRZD&#10;lE0hdYOvCLeVHCXJRFosOS4YrGljKL+fHlaB3l33+9LZw6U6374+p86YNDVK9brteg4iUBv+w3/t&#10;b61gPJ7B75l4BOTyDQAA//8DAFBLAQItABQABgAIAAAAIQDb4fbL7gAAAIUBAAATAAAAAAAAAAAA&#10;AAAAAAAAAABbQ29udGVudF9UeXBlc10ueG1sUEsBAi0AFAAGAAgAAAAhAFr0LFu/AAAAFQEAAAsA&#10;AAAAAAAAAAAAAAAAHwEAAF9yZWxzLy5yZWxzUEsBAi0AFAAGAAgAAAAhAM4lYwXEAAAA3AAAAA8A&#10;AAAAAAAAAAAAAAAABwIAAGRycy9kb3ducmV2LnhtbFBLBQYAAAAAAwADALcAAAD4AgAAAAA=&#10;" strokecolor="#00b050" strokeweight="3pt">
                  <v:stroke endarrow="block"/>
                </v:line>
                <v:shape id="Text Box 105" o:spid="_x0000_s1282" type="#_x0000_t202" style="position:absolute;left:8966;top:28089;width:20371;height:22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qkYwgAAANwAAAAPAAAAZHJzL2Rvd25yZXYueG1sRE/Pa8Iw&#10;FL4P/B/CE3Ypmm4Okc4o4ijs4GB22/3RPJti81KSVOv+enMY7Pjx/V5vR9uJC/nQOlbwNM9BENdO&#10;t9wo+P4qZysQISJr7ByTghsF2G4mD2sstLvykS5VbEQK4VCgAhNjX0gZakMWw9z1xIk7OW8xJugb&#10;qT1eU7jt5HOeL6XFllODwZ72hupzNVgFw1Ae3j6yg7n5LJb972eb/YRKqcfpuHsFEWmM/+I/97tW&#10;sHhJ89OZdATk5g4AAP//AwBQSwECLQAUAAYACAAAACEA2+H2y+4AAACFAQAAEwAAAAAAAAAAAAAA&#10;AAAAAAAAW0NvbnRlbnRfVHlwZXNdLnhtbFBLAQItABQABgAIAAAAIQBa9CxbvwAAABUBAAALAAAA&#10;AAAAAAAAAAAAAB8BAABfcmVscy8ucmVsc1BLAQItABQABgAIAAAAIQA0NqkYwgAAANwAAAAPAAAA&#10;AAAAAAAAAAAAAAcCAABkcnMvZG93bnJldi54bWxQSwUGAAAAAAMAAwC3AAAA9gIAAAAA&#10;" filled="f" stroked="f" strokeweight=".5pt">
                  <v:textbox inset=",,,0">
                    <w:txbxContent>
                      <w:p w14:paraId="17670B34" w14:textId="2C589A02" w:rsidR="00D7349D" w:rsidRDefault="00D7349D" w:rsidP="00E35F75">
                        <w:pPr>
                          <w:pStyle w:val="NormalWeb"/>
                          <w:spacing w:before="0" w:beforeAutospacing="0" w:after="0" w:afterAutospacing="0" w:line="276" w:lineRule="auto"/>
                          <w:jc w:val="center"/>
                        </w:pPr>
                        <w:proofErr w:type="spellStart"/>
                        <w:r>
                          <w:rPr>
                            <w:rFonts w:ascii="Microsoft Sans Serif" w:eastAsia="Calibri" w:hAnsi="Microsoft Sans Serif"/>
                            <w:b/>
                            <w:bCs/>
                            <w:sz w:val="20"/>
                            <w:szCs w:val="20"/>
                          </w:rPr>
                          <w:t>Klijent</w:t>
                        </w:r>
                        <w:proofErr w:type="spellEnd"/>
                        <w:r>
                          <w:rPr>
                            <w:rFonts w:ascii="Microsoft Sans Serif" w:eastAsia="Calibri" w:hAnsi="Microsoft Sans Serif"/>
                            <w:b/>
                            <w:bCs/>
                            <w:sz w:val="20"/>
                            <w:szCs w:val="20"/>
                          </w:rPr>
                          <w:t xml:space="preserve"> prima </w:t>
                        </w:r>
                        <w:proofErr w:type="spellStart"/>
                        <w:r>
                          <w:rPr>
                            <w:rFonts w:ascii="Microsoft Sans Serif" w:eastAsia="Calibri" w:hAnsi="Microsoft Sans Serif"/>
                            <w:b/>
                            <w:bCs/>
                            <w:sz w:val="20"/>
                            <w:szCs w:val="20"/>
                          </w:rPr>
                          <w:t>resurs</w:t>
                        </w:r>
                        <w:proofErr w:type="spellEnd"/>
                      </w:p>
                    </w:txbxContent>
                  </v:textbox>
                </v:shape>
                <v:line id="Straight Connector 333" o:spid="_x0000_s1283" style="position:absolute;flip:x y;visibility:visible;mso-wrap-style:square" from="30292,19122" to="49139,19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ADgxQAAANwAAAAPAAAAZHJzL2Rvd25yZXYueG1sRI9BawIx&#10;FITvhf6H8AreatYuSl2N0hYEEUS77aHHx+a5Wdy8LEnU9d8bQehxmJlvmPmyt604kw+NYwWjYQaC&#10;uHK64VrB78/q9R1EiMgaW8ek4EoBlovnpzkW2l34m85lrEWCcChQgYmxK6QMlSGLYeg64uQdnLcY&#10;k/S11B4vCW5b+ZZlE2mx4bRgsKMvQ9WxPFkF+ylOt5/Zvhu33prj7m9T1qONUoOX/mMGIlIf/8OP&#10;9loryPMc7mfSEZCLGwAAAP//AwBQSwECLQAUAAYACAAAACEA2+H2y+4AAACFAQAAEwAAAAAAAAAA&#10;AAAAAAAAAAAAW0NvbnRlbnRfVHlwZXNdLnhtbFBLAQItABQABgAIAAAAIQBa9CxbvwAAABUBAAAL&#10;AAAAAAAAAAAAAAAAAB8BAABfcmVscy8ucmVsc1BLAQItABQABgAIAAAAIQDVoADgxQAAANwAAAAP&#10;AAAAAAAAAAAAAAAAAAcCAABkcnMvZG93bnJldi54bWxQSwUGAAAAAAMAAwC3AAAA+QIAAAAA&#10;" strokecolor="#00b050" strokeweight="3pt">
                  <v:stroke endarrow="block"/>
                </v:line>
                <v:oval id="Oval 350" o:spid="_x0000_s1284" style="position:absolute;left:49139;top:17884;width:2756;height:26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H+2wgAAANwAAAAPAAAAZHJzL2Rvd25yZXYueG1sRE/Pa8Iw&#10;FL4L/g/hCbtp6kRx1SjiJu4giHUHvT2at7azeSlN1Oy/NwfB48f3e74MphY3al1lWcFwkIAgzq2u&#10;uFDwc9z0pyCcR9ZYWyYF/+Rgueh25phqe+cD3TJfiBjCLkUFpfdNKqXLSzLoBrYhjtyvbQ36CNtC&#10;6hbvMdzU8j1JJtJgxbGhxIbWJeWX7GoUfGYn67/CZuL229Nod95Ow9+HU+qtF1YzEJ6Cf4mf7m+t&#10;YDSO8+OZeATk4gEAAP//AwBQSwECLQAUAAYACAAAACEA2+H2y+4AAACFAQAAEwAAAAAAAAAAAAAA&#10;AAAAAAAAW0NvbnRlbnRfVHlwZXNdLnhtbFBLAQItABQABgAIAAAAIQBa9CxbvwAAABUBAAALAAAA&#10;AAAAAAAAAAAAAB8BAABfcmVscy8ucmVsc1BLAQItABQABgAIAAAAIQCZdH+2wgAAANwAAAAPAAAA&#10;AAAAAAAAAAAAAAcCAABkcnMvZG93bnJldi54bWxQSwUGAAAAAAMAAwC3AAAA9gIAAAAA&#10;" fillcolor="#00b050" stroked="f" strokeweight="2pt">
                  <v:textbox style="mso-fit-shape-to-text:t" inset="0,0,0,0">
                    <w:txbxContent>
                      <w:p w14:paraId="1601DBA4" w14:textId="77777777" w:rsidR="00D7349D" w:rsidRDefault="00D7349D" w:rsidP="00E56390">
                        <w:pPr>
                          <w:pStyle w:val="NormalWeb"/>
                          <w:spacing w:before="0" w:beforeAutospacing="0" w:after="0" w:afterAutospacing="0" w:line="276" w:lineRule="auto"/>
                          <w:jc w:val="center"/>
                        </w:pPr>
                        <w:r>
                          <w:rPr>
                            <w:rFonts w:ascii="Microsoft Sans Serif" w:eastAsia="Calibri" w:hAnsi="Microsoft Sans Serif"/>
                            <w:b/>
                            <w:bCs/>
                            <w:sz w:val="20"/>
                            <w:szCs w:val="20"/>
                          </w:rPr>
                          <w:t>D</w:t>
                        </w:r>
                      </w:p>
                    </w:txbxContent>
                  </v:textbox>
                </v:oval>
                <v:shape id="Text Box 105" o:spid="_x0000_s1285" type="#_x0000_t202" style="position:absolute;left:28574;top:16468;width:22854;height:2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gIqxgAAANwAAAAPAAAAZHJzL2Rvd25yZXYueG1sRI9Ba8JA&#10;FITvhf6H5RW8BN3UUpHoKqUl4MFCm9b7I/vMBrNvw+5Go7++Wyj0OMzMN8x6O9pOnMmH1rGCx1kO&#10;grh2uuVGwfdXOV2CCBFZY+eYFFwpwHZzf7fGQrsLf9K5io1IEA4FKjAx9oWUoTZkMcxcT5y8o/MW&#10;Y5K+kdrjJcFtJ+d5vpAWW04LBnt6NVSfqsEqGIZy//ae7c3VZ7Hsbx9tdgiVUpOH8WUFItIY/8N/&#10;7Z1W8PS8gN8z6QjIzQ8AAAD//wMAUEsBAi0AFAAGAAgAAAAhANvh9svuAAAAhQEAABMAAAAAAAAA&#10;AAAAAAAAAAAAAFtDb250ZW50X1R5cGVzXS54bWxQSwECLQAUAAYACAAAACEAWvQsW78AAAAVAQAA&#10;CwAAAAAAAAAAAAAAAAAfAQAAX3JlbHMvLnJlbHNQSwECLQAUAAYACAAAACEAUUoCKsYAAADcAAAA&#10;DwAAAAAAAAAAAAAAAAAHAgAAZHJzL2Rvd25yZXYueG1sUEsFBgAAAAADAAMAtwAAAPoCAAAAAA==&#10;" filled="f" stroked="f" strokeweight=".5pt">
                  <v:textbox inset=",,,0">
                    <w:txbxContent>
                      <w:p w14:paraId="74831C92" w14:textId="25084C4B" w:rsidR="00D7349D" w:rsidRDefault="00D7349D" w:rsidP="00E56390">
                        <w:pPr>
                          <w:pStyle w:val="NormalWeb"/>
                          <w:spacing w:before="0" w:beforeAutospacing="0" w:after="0" w:afterAutospacing="0" w:line="276" w:lineRule="auto"/>
                          <w:jc w:val="center"/>
                        </w:pPr>
                        <w:proofErr w:type="spellStart"/>
                        <w:r>
                          <w:rPr>
                            <w:rFonts w:ascii="Microsoft Sans Serif" w:eastAsia="Calibri" w:hAnsi="Microsoft Sans Serif"/>
                            <w:b/>
                            <w:bCs/>
                            <w:sz w:val="20"/>
                            <w:szCs w:val="20"/>
                          </w:rPr>
                          <w:t>Odobrava</w:t>
                        </w:r>
                        <w:proofErr w:type="spellEnd"/>
                        <w:r>
                          <w:rPr>
                            <w:rFonts w:ascii="Microsoft Sans Serif" w:eastAsia="Calibri" w:hAnsi="Microsoft Sans Serif"/>
                            <w:b/>
                            <w:bCs/>
                            <w:sz w:val="20"/>
                            <w:szCs w:val="20"/>
                          </w:rPr>
                          <w:t xml:space="preserve"> </w:t>
                        </w:r>
                        <w:proofErr w:type="spellStart"/>
                        <w:r>
                          <w:rPr>
                            <w:rFonts w:ascii="Microsoft Sans Serif" w:eastAsia="Calibri" w:hAnsi="Microsoft Sans Serif"/>
                            <w:b/>
                            <w:bCs/>
                            <w:sz w:val="20"/>
                            <w:szCs w:val="20"/>
                          </w:rPr>
                          <w:t>i</w:t>
                        </w:r>
                        <w:proofErr w:type="spellEnd"/>
                        <w:r>
                          <w:rPr>
                            <w:rFonts w:ascii="Microsoft Sans Serif" w:eastAsia="Calibri" w:hAnsi="Microsoft Sans Serif"/>
                            <w:b/>
                            <w:bCs/>
                            <w:sz w:val="20"/>
                            <w:szCs w:val="20"/>
                          </w:rPr>
                          <w:t xml:space="preserve"> </w:t>
                        </w:r>
                        <w:proofErr w:type="spellStart"/>
                        <w:r>
                          <w:rPr>
                            <w:rFonts w:ascii="Microsoft Sans Serif" w:eastAsia="Calibri" w:hAnsi="Microsoft Sans Serif"/>
                            <w:b/>
                            <w:bCs/>
                            <w:sz w:val="20"/>
                            <w:szCs w:val="20"/>
                          </w:rPr>
                          <w:t>izdaje</w:t>
                        </w:r>
                        <w:proofErr w:type="spellEnd"/>
                        <w:r>
                          <w:rPr>
                            <w:rFonts w:ascii="Microsoft Sans Serif" w:eastAsia="Calibri" w:hAnsi="Microsoft Sans Serif"/>
                            <w:b/>
                            <w:bCs/>
                            <w:sz w:val="20"/>
                            <w:szCs w:val="20"/>
                          </w:rPr>
                          <w:t xml:space="preserve"> </w:t>
                        </w:r>
                        <w:proofErr w:type="spellStart"/>
                        <w:r>
                          <w:rPr>
                            <w:rFonts w:ascii="Microsoft Sans Serif" w:eastAsia="Calibri" w:hAnsi="Microsoft Sans Serif"/>
                            <w:b/>
                            <w:bCs/>
                            <w:sz w:val="20"/>
                            <w:szCs w:val="20"/>
                          </w:rPr>
                          <w:t>pristupni</w:t>
                        </w:r>
                        <w:proofErr w:type="spellEnd"/>
                        <w:r>
                          <w:rPr>
                            <w:rFonts w:ascii="Microsoft Sans Serif" w:eastAsia="Calibri" w:hAnsi="Microsoft Sans Serif"/>
                            <w:b/>
                            <w:bCs/>
                            <w:sz w:val="20"/>
                            <w:szCs w:val="20"/>
                          </w:rPr>
                          <w:t xml:space="preserve"> token</w:t>
                        </w:r>
                      </w:p>
                    </w:txbxContent>
                  </v:textbox>
                </v:shape>
                <v:shape id="Text Box 105" o:spid="_x0000_s1286" type="#_x0000_t202" style="position:absolute;left:28574;top:24660;width:23527;height:22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P3SxgAAANwAAAAPAAAAZHJzL2Rvd25yZXYueG1sRI9Ba8JA&#10;FITvhf6H5RW8BN1UoZXoKqUl0INCm9b7I/vMBrNvw+5GY3+9Wyj0OMzMN8x6O9pOnMmH1rGCx1kO&#10;grh2uuVGwfdXOV2CCBFZY+eYFFwpwHZzf7fGQrsLf9K5io1IEA4FKjAx9oWUoTZkMcxcT5y8o/MW&#10;Y5K+kdrjJcFtJ+d5/iQttpwWDPb0aqg+VYNVMAzl7m2f7czVZ7Hsfz7a7BAqpSYP48sKRKQx/of/&#10;2u9aweJ5Ab9n0hGQmxsAAAD//wMAUEsBAi0AFAAGAAgAAAAhANvh9svuAAAAhQEAABMAAAAAAAAA&#10;AAAAAAAAAAAAAFtDb250ZW50X1R5cGVzXS54bWxQSwECLQAUAAYACAAAACEAWvQsW78AAAAVAQAA&#10;CwAAAAAAAAAAAAAAAAAfAQAAX3JlbHMvLnJlbHNQSwECLQAUAAYACAAAACEACoj90sYAAADcAAAA&#10;DwAAAAAAAAAAAAAAAAAHAgAAZHJzL2Rvd25yZXYueG1sUEsFBgAAAAADAAMAtwAAAPoCAAAAAA==&#10;" filled="f" stroked="f" strokeweight=".5pt">
                  <v:textbox inset=",,,0">
                    <w:txbxContent>
                      <w:p w14:paraId="2E0AB865" w14:textId="0D822D99" w:rsidR="00D7349D" w:rsidRDefault="00D7349D" w:rsidP="001E5B00">
                        <w:pPr>
                          <w:pStyle w:val="NormalWeb"/>
                          <w:spacing w:before="0" w:beforeAutospacing="0" w:after="0" w:afterAutospacing="0" w:line="276" w:lineRule="auto"/>
                          <w:jc w:val="center"/>
                        </w:pPr>
                        <w:proofErr w:type="spellStart"/>
                        <w:r>
                          <w:rPr>
                            <w:rFonts w:ascii="Microsoft Sans Serif" w:eastAsia="Calibri" w:hAnsi="Microsoft Sans Serif"/>
                            <w:b/>
                            <w:bCs/>
                            <w:sz w:val="20"/>
                            <w:szCs w:val="20"/>
                          </w:rPr>
                          <w:t>Šalje</w:t>
                        </w:r>
                        <w:proofErr w:type="spellEnd"/>
                        <w:r>
                          <w:rPr>
                            <w:rFonts w:ascii="Microsoft Sans Serif" w:eastAsia="Calibri" w:hAnsi="Microsoft Sans Serif"/>
                            <w:b/>
                            <w:bCs/>
                            <w:sz w:val="20"/>
                            <w:szCs w:val="20"/>
                          </w:rPr>
                          <w:t xml:space="preserve"> </w:t>
                        </w:r>
                        <w:proofErr w:type="spellStart"/>
                        <w:r>
                          <w:rPr>
                            <w:rFonts w:ascii="Microsoft Sans Serif" w:eastAsia="Calibri" w:hAnsi="Microsoft Sans Serif"/>
                            <w:b/>
                            <w:bCs/>
                            <w:sz w:val="20"/>
                            <w:szCs w:val="20"/>
                          </w:rPr>
                          <w:t>informacije</w:t>
                        </w:r>
                        <w:proofErr w:type="spellEnd"/>
                        <w:r>
                          <w:rPr>
                            <w:rFonts w:ascii="Microsoft Sans Serif" w:eastAsia="Calibri" w:hAnsi="Microsoft Sans Serif"/>
                            <w:b/>
                            <w:bCs/>
                            <w:sz w:val="20"/>
                            <w:szCs w:val="20"/>
                          </w:rPr>
                          <w:t xml:space="preserve"> o </w:t>
                        </w:r>
                        <w:proofErr w:type="spellStart"/>
                        <w:r>
                          <w:rPr>
                            <w:rFonts w:ascii="Microsoft Sans Serif" w:eastAsia="Calibri" w:hAnsi="Microsoft Sans Serif"/>
                            <w:b/>
                            <w:bCs/>
                            <w:sz w:val="20"/>
                            <w:szCs w:val="20"/>
                          </w:rPr>
                          <w:t>korisniku</w:t>
                        </w:r>
                        <w:proofErr w:type="spellEnd"/>
                      </w:p>
                    </w:txbxContent>
                  </v:textbox>
                </v:shape>
                <w10:anchorlock/>
              </v:group>
            </w:pict>
          </mc:Fallback>
        </mc:AlternateContent>
      </w:r>
    </w:p>
    <w:p w14:paraId="6E8CA694" w14:textId="1EB09E3F" w:rsidR="00284A6A" w:rsidRPr="009768F2" w:rsidRDefault="00232731" w:rsidP="00F12B40">
      <w:pPr>
        <w:pStyle w:val="Caption"/>
        <w:jc w:val="center"/>
        <w:rPr>
          <w:lang w:val="bs-Latn-BA"/>
        </w:rPr>
      </w:pPr>
      <w:r w:rsidRPr="009768F2">
        <w:rPr>
          <w:lang w:val="bs-Latn-BA"/>
        </w:rPr>
        <w:t xml:space="preserve">Slika </w:t>
      </w:r>
      <w:r w:rsidR="00AF40E3" w:rsidRPr="009768F2">
        <w:rPr>
          <w:lang w:val="bs-Latn-BA"/>
        </w:rPr>
        <w:fldChar w:fldCharType="begin"/>
      </w:r>
      <w:r w:rsidR="00AF40E3" w:rsidRPr="009768F2">
        <w:rPr>
          <w:lang w:val="bs-Latn-BA"/>
        </w:rPr>
        <w:instrText xml:space="preserve"> STYLEREF 1 \s </w:instrText>
      </w:r>
      <w:r w:rsidR="00AF40E3" w:rsidRPr="009768F2">
        <w:rPr>
          <w:lang w:val="bs-Latn-BA"/>
        </w:rPr>
        <w:fldChar w:fldCharType="separate"/>
      </w:r>
      <w:r w:rsidR="00B145DF" w:rsidRPr="009768F2">
        <w:rPr>
          <w:lang w:val="bs-Latn-BA"/>
        </w:rPr>
        <w:t>9</w:t>
      </w:r>
      <w:r w:rsidR="00AF40E3" w:rsidRPr="009768F2">
        <w:rPr>
          <w:lang w:val="bs-Latn-BA"/>
        </w:rPr>
        <w:fldChar w:fldCharType="end"/>
      </w:r>
      <w:r w:rsidR="001059D6" w:rsidRPr="009768F2">
        <w:rPr>
          <w:lang w:val="bs-Latn-BA"/>
        </w:rPr>
        <w:t>.</w:t>
      </w:r>
      <w:r w:rsidR="00AF40E3" w:rsidRPr="009768F2">
        <w:rPr>
          <w:lang w:val="bs-Latn-BA"/>
        </w:rPr>
        <w:fldChar w:fldCharType="begin"/>
      </w:r>
      <w:r w:rsidR="00AF40E3" w:rsidRPr="009768F2">
        <w:rPr>
          <w:lang w:val="bs-Latn-BA"/>
        </w:rPr>
        <w:instrText xml:space="preserve"> SEQ Slika \* ARABIC \s 1 </w:instrText>
      </w:r>
      <w:r w:rsidR="00AF40E3" w:rsidRPr="009768F2">
        <w:rPr>
          <w:lang w:val="bs-Latn-BA"/>
        </w:rPr>
        <w:fldChar w:fldCharType="separate"/>
      </w:r>
      <w:r w:rsidR="00B145DF" w:rsidRPr="009768F2">
        <w:rPr>
          <w:lang w:val="bs-Latn-BA"/>
        </w:rPr>
        <w:t>2</w:t>
      </w:r>
      <w:r w:rsidR="00AF40E3" w:rsidRPr="009768F2">
        <w:rPr>
          <w:lang w:val="bs-Latn-BA"/>
        </w:rPr>
        <w:fldChar w:fldCharType="end"/>
      </w:r>
      <w:r w:rsidRPr="009768F2">
        <w:rPr>
          <w:lang w:val="bs-Latn-BA"/>
        </w:rPr>
        <w:t xml:space="preserve"> - OAuth2 scenario upotrebe</w:t>
      </w:r>
    </w:p>
    <w:p w14:paraId="2CD48892" w14:textId="77777777" w:rsidR="00284A6A" w:rsidRPr="009768F2" w:rsidRDefault="00284A6A" w:rsidP="00F12B40">
      <w:pPr>
        <w:spacing w:line="240" w:lineRule="auto"/>
        <w:jc w:val="both"/>
        <w:rPr>
          <w:lang w:val="bs-Latn-BA"/>
        </w:rPr>
      </w:pPr>
    </w:p>
    <w:p w14:paraId="42C46A65" w14:textId="24DF7D3E" w:rsidR="00284A6A" w:rsidRPr="009768F2" w:rsidRDefault="00284A6A" w:rsidP="006060D9">
      <w:pPr>
        <w:spacing w:line="240" w:lineRule="auto"/>
        <w:ind w:firstLine="360"/>
        <w:jc w:val="both"/>
        <w:rPr>
          <w:lang w:val="bs-Latn-BA"/>
        </w:rPr>
      </w:pPr>
      <w:r w:rsidRPr="009768F2">
        <w:rPr>
          <w:lang w:val="bs-Latn-BA"/>
        </w:rPr>
        <w:t>Primjer slučaja upotrebe korišten i kod ranije opisanog SAML-a:</w:t>
      </w:r>
    </w:p>
    <w:p w14:paraId="6A10C0F2" w14:textId="1FC6FFD9" w:rsidR="00284A6A" w:rsidRPr="009768F2" w:rsidRDefault="00284A6A" w:rsidP="00F12B40">
      <w:pPr>
        <w:spacing w:line="240" w:lineRule="auto"/>
        <w:jc w:val="both"/>
        <w:rPr>
          <w:lang w:val="bs-Latn-BA"/>
        </w:rPr>
      </w:pPr>
    </w:p>
    <w:p w14:paraId="3051EBF1" w14:textId="3C985902" w:rsidR="00284A6A" w:rsidRPr="009768F2" w:rsidRDefault="00284A6A" w:rsidP="00F12B40">
      <w:pPr>
        <w:pStyle w:val="ListParagraph"/>
        <w:numPr>
          <w:ilvl w:val="0"/>
          <w:numId w:val="9"/>
        </w:numPr>
        <w:spacing w:line="240" w:lineRule="auto"/>
        <w:jc w:val="both"/>
        <w:rPr>
          <w:lang w:val="bs-Latn-BA"/>
        </w:rPr>
      </w:pPr>
      <w:r w:rsidRPr="009768F2">
        <w:rPr>
          <w:lang w:val="bs-Latn-BA"/>
        </w:rPr>
        <w:t xml:space="preserve">A – korisnik otvara </w:t>
      </w:r>
      <w:r w:rsidRPr="009768F2">
        <w:rPr>
          <w:i/>
          <w:lang w:val="bs-Latn-BA"/>
        </w:rPr>
        <w:t>web</w:t>
      </w:r>
      <w:r w:rsidRPr="009768F2">
        <w:rPr>
          <w:lang w:val="bs-Latn-BA"/>
        </w:rPr>
        <w:t xml:space="preserve"> preglednik i posjećuje </w:t>
      </w:r>
      <w:r w:rsidR="004719FE" w:rsidRPr="009768F2">
        <w:rPr>
          <w:lang w:val="bs-Latn-BA"/>
        </w:rPr>
        <w:t xml:space="preserve">server resursa </w:t>
      </w:r>
      <w:r w:rsidR="003457FB" w:rsidRPr="009768F2">
        <w:rPr>
          <w:lang w:val="bs-Latn-BA"/>
        </w:rPr>
        <w:t>(</w:t>
      </w:r>
      <w:r w:rsidR="007503C0" w:rsidRPr="009768F2">
        <w:rPr>
          <w:lang w:val="bs-Latn-BA"/>
        </w:rPr>
        <w:t>SR</w:t>
      </w:r>
      <w:r w:rsidR="003457FB" w:rsidRPr="009768F2">
        <w:rPr>
          <w:lang w:val="bs-Latn-BA"/>
        </w:rPr>
        <w:t>)</w:t>
      </w:r>
      <w:r w:rsidRPr="009768F2">
        <w:rPr>
          <w:lang w:val="bs-Latn-BA"/>
        </w:rPr>
        <w:t xml:space="preserve"> na kome se nalaze </w:t>
      </w:r>
      <w:r w:rsidR="004719FE" w:rsidRPr="009768F2">
        <w:rPr>
          <w:lang w:val="bs-Latn-BA"/>
        </w:rPr>
        <w:t>njegovi dokumenti</w:t>
      </w:r>
      <w:r w:rsidR="00145007" w:rsidRPr="009768F2">
        <w:rPr>
          <w:lang w:val="bs-Latn-BA"/>
        </w:rPr>
        <w:t>, i traži određeni resurs</w:t>
      </w:r>
      <w:r w:rsidRPr="009768F2">
        <w:rPr>
          <w:lang w:val="bs-Latn-BA"/>
        </w:rPr>
        <w:t xml:space="preserve">. </w:t>
      </w:r>
      <w:r w:rsidR="004719FE" w:rsidRPr="009768F2">
        <w:rPr>
          <w:lang w:val="bs-Latn-BA"/>
        </w:rPr>
        <w:t>SR</w:t>
      </w:r>
      <w:r w:rsidRPr="009768F2">
        <w:rPr>
          <w:lang w:val="bs-Latn-BA"/>
        </w:rPr>
        <w:t xml:space="preserve"> ne može sam vršiti </w:t>
      </w:r>
      <w:r w:rsidR="004260AB" w:rsidRPr="009768F2">
        <w:rPr>
          <w:lang w:val="bs-Latn-BA"/>
        </w:rPr>
        <w:t>autentikaciju</w:t>
      </w:r>
      <w:r w:rsidRPr="009768F2">
        <w:rPr>
          <w:lang w:val="bs-Latn-BA"/>
        </w:rPr>
        <w:t xml:space="preserve"> korisnika</w:t>
      </w:r>
      <w:r w:rsidR="004719FE" w:rsidRPr="009768F2">
        <w:rPr>
          <w:lang w:val="bs-Latn-BA"/>
        </w:rPr>
        <w:t>,</w:t>
      </w:r>
      <w:r w:rsidRPr="009768F2">
        <w:rPr>
          <w:lang w:val="bs-Latn-BA"/>
        </w:rPr>
        <w:t xml:space="preserve"> tako da</w:t>
      </w:r>
      <w:r w:rsidR="004719FE" w:rsidRPr="009768F2">
        <w:rPr>
          <w:lang w:val="bs-Latn-BA"/>
        </w:rPr>
        <w:t xml:space="preserve"> </w:t>
      </w:r>
      <w:r w:rsidRPr="009768F2">
        <w:rPr>
          <w:lang w:val="bs-Latn-BA"/>
        </w:rPr>
        <w:t xml:space="preserve">preusmjerava </w:t>
      </w:r>
      <w:r w:rsidR="004719FE" w:rsidRPr="009768F2">
        <w:rPr>
          <w:lang w:val="bs-Latn-BA"/>
        </w:rPr>
        <w:t xml:space="preserve">korisnika </w:t>
      </w:r>
      <w:r w:rsidRPr="009768F2">
        <w:rPr>
          <w:lang w:val="bs-Latn-BA"/>
        </w:rPr>
        <w:t>na autorizacijski server</w:t>
      </w:r>
      <w:r w:rsidR="0001643E" w:rsidRPr="009768F2">
        <w:rPr>
          <w:lang w:val="bs-Latn-BA"/>
        </w:rPr>
        <w:t xml:space="preserve"> </w:t>
      </w:r>
      <w:r w:rsidR="00A76AE4" w:rsidRPr="009768F2">
        <w:rPr>
          <w:lang w:val="bs-Latn-BA"/>
        </w:rPr>
        <w:t>(A</w:t>
      </w:r>
      <w:r w:rsidR="0001643E" w:rsidRPr="009768F2">
        <w:rPr>
          <w:lang w:val="bs-Latn-BA"/>
        </w:rPr>
        <w:t>S</w:t>
      </w:r>
      <w:r w:rsidR="00A76AE4" w:rsidRPr="009768F2">
        <w:rPr>
          <w:lang w:val="bs-Latn-BA"/>
        </w:rPr>
        <w:t>)</w:t>
      </w:r>
      <w:r w:rsidR="004719FE" w:rsidRPr="009768F2">
        <w:rPr>
          <w:lang w:val="bs-Latn-BA"/>
        </w:rPr>
        <w:t xml:space="preserve">, zajedno </w:t>
      </w:r>
      <w:r w:rsidRPr="009768F2">
        <w:rPr>
          <w:lang w:val="bs-Latn-BA"/>
        </w:rPr>
        <w:t xml:space="preserve">sa zahtjevom za autorizaciju. Korisniku se prikazuje forma za prijavu i traži </w:t>
      </w:r>
      <w:r w:rsidR="00B23DA8" w:rsidRPr="009768F2">
        <w:rPr>
          <w:lang w:val="bs-Latn-BA"/>
        </w:rPr>
        <w:t>odobrenje da</w:t>
      </w:r>
      <w:r w:rsidRPr="009768F2">
        <w:rPr>
          <w:lang w:val="bs-Latn-BA"/>
        </w:rPr>
        <w:t xml:space="preserve"> </w:t>
      </w:r>
      <w:r w:rsidR="004B0C9C" w:rsidRPr="009768F2">
        <w:rPr>
          <w:lang w:val="bs-Latn-BA"/>
        </w:rPr>
        <w:t xml:space="preserve">server sa resursima djeluje u njegovo ime. Korisnik se prijavljuje i zatim preusmjerava nazad na </w:t>
      </w:r>
      <w:r w:rsidR="0001643E" w:rsidRPr="009768F2">
        <w:rPr>
          <w:lang w:val="bs-Latn-BA"/>
        </w:rPr>
        <w:t>SR</w:t>
      </w:r>
      <w:r w:rsidR="004B0C9C" w:rsidRPr="009768F2">
        <w:rPr>
          <w:lang w:val="bs-Latn-BA"/>
        </w:rPr>
        <w:t xml:space="preserve">. </w:t>
      </w:r>
    </w:p>
    <w:p w14:paraId="193C7982" w14:textId="40886274" w:rsidR="004B0C9C" w:rsidRPr="009768F2" w:rsidRDefault="004B0C9C" w:rsidP="00F12B40">
      <w:pPr>
        <w:pStyle w:val="ListParagraph"/>
        <w:numPr>
          <w:ilvl w:val="0"/>
          <w:numId w:val="9"/>
        </w:numPr>
        <w:spacing w:line="240" w:lineRule="auto"/>
        <w:jc w:val="both"/>
        <w:rPr>
          <w:lang w:val="bs-Latn-BA"/>
        </w:rPr>
      </w:pPr>
      <w:r w:rsidRPr="009768F2">
        <w:rPr>
          <w:lang w:val="bs-Latn-BA"/>
        </w:rPr>
        <w:t xml:space="preserve">B – </w:t>
      </w:r>
      <w:r w:rsidR="006426A2" w:rsidRPr="009768F2">
        <w:rPr>
          <w:lang w:val="bs-Latn-BA"/>
        </w:rPr>
        <w:t>SR</w:t>
      </w:r>
      <w:r w:rsidRPr="009768F2">
        <w:rPr>
          <w:lang w:val="bs-Latn-BA"/>
        </w:rPr>
        <w:t xml:space="preserve"> prima kod odobrenj</w:t>
      </w:r>
      <w:r w:rsidR="002E2CF4" w:rsidRPr="009768F2">
        <w:rPr>
          <w:lang w:val="bs-Latn-BA"/>
        </w:rPr>
        <w:t>a</w:t>
      </w:r>
      <w:r w:rsidRPr="009768F2">
        <w:rPr>
          <w:lang w:val="bs-Latn-BA"/>
        </w:rPr>
        <w:t xml:space="preserve"> autorizacije kao dio preusmjeravanja </w:t>
      </w:r>
      <w:r w:rsidR="006426A2" w:rsidRPr="009768F2">
        <w:rPr>
          <w:lang w:val="bs-Latn-BA"/>
        </w:rPr>
        <w:t xml:space="preserve">i </w:t>
      </w:r>
      <w:r w:rsidR="00F063C0" w:rsidRPr="009768F2">
        <w:rPr>
          <w:lang w:val="bs-Latn-BA"/>
        </w:rPr>
        <w:t>prosljeđuje</w:t>
      </w:r>
      <w:r w:rsidR="006426A2" w:rsidRPr="009768F2">
        <w:rPr>
          <w:lang w:val="bs-Latn-BA"/>
        </w:rPr>
        <w:t xml:space="preserve"> </w:t>
      </w:r>
      <w:r w:rsidR="0069467D" w:rsidRPr="009768F2">
        <w:rPr>
          <w:lang w:val="bs-Latn-BA"/>
        </w:rPr>
        <w:t xml:space="preserve">ga </w:t>
      </w:r>
      <w:r w:rsidR="006426A2" w:rsidRPr="009768F2">
        <w:rPr>
          <w:lang w:val="bs-Latn-BA"/>
        </w:rPr>
        <w:t>klijentu</w:t>
      </w:r>
    </w:p>
    <w:p w14:paraId="091D49C0" w14:textId="4E3632C7" w:rsidR="004B0C9C" w:rsidRPr="009768F2" w:rsidRDefault="004B0C9C" w:rsidP="00F12B40">
      <w:pPr>
        <w:pStyle w:val="ListParagraph"/>
        <w:numPr>
          <w:ilvl w:val="0"/>
          <w:numId w:val="9"/>
        </w:numPr>
        <w:spacing w:line="240" w:lineRule="auto"/>
        <w:jc w:val="both"/>
        <w:rPr>
          <w:lang w:val="bs-Latn-BA"/>
        </w:rPr>
      </w:pPr>
      <w:r w:rsidRPr="009768F2">
        <w:rPr>
          <w:lang w:val="bs-Latn-BA"/>
        </w:rPr>
        <w:t>C – klijent zatim koristi</w:t>
      </w:r>
      <w:r w:rsidR="00B21552" w:rsidRPr="009768F2">
        <w:rPr>
          <w:lang w:val="bs-Latn-BA"/>
        </w:rPr>
        <w:t xml:space="preserve"> taj</w:t>
      </w:r>
      <w:r w:rsidRPr="009768F2">
        <w:rPr>
          <w:lang w:val="bs-Latn-BA"/>
        </w:rPr>
        <w:t xml:space="preserve"> </w:t>
      </w:r>
      <w:r w:rsidR="008516F5" w:rsidRPr="009768F2">
        <w:rPr>
          <w:lang w:val="bs-Latn-BA"/>
        </w:rPr>
        <w:t>kod odobrenja</w:t>
      </w:r>
      <w:r w:rsidRPr="009768F2">
        <w:rPr>
          <w:lang w:val="bs-Latn-BA"/>
        </w:rPr>
        <w:t xml:space="preserve"> autorizacij</w:t>
      </w:r>
      <w:r w:rsidR="008516F5" w:rsidRPr="009768F2">
        <w:rPr>
          <w:lang w:val="bs-Latn-BA"/>
        </w:rPr>
        <w:t>e</w:t>
      </w:r>
      <w:r w:rsidRPr="009768F2">
        <w:rPr>
          <w:lang w:val="bs-Latn-BA"/>
        </w:rPr>
        <w:t xml:space="preserve"> kako bi zahtijevao pristupni token od </w:t>
      </w:r>
      <w:r w:rsidR="00817BFF" w:rsidRPr="009768F2">
        <w:rPr>
          <w:lang w:val="bs-Latn-BA"/>
        </w:rPr>
        <w:t>autorizacionog</w:t>
      </w:r>
      <w:r w:rsidRPr="009768F2">
        <w:rPr>
          <w:lang w:val="bs-Latn-BA"/>
        </w:rPr>
        <w:t xml:space="preserve"> servera</w:t>
      </w:r>
    </w:p>
    <w:p w14:paraId="21A37688" w14:textId="3960EDD0" w:rsidR="004B0C9C" w:rsidRPr="009768F2" w:rsidRDefault="004B0C9C" w:rsidP="00F12B40">
      <w:pPr>
        <w:pStyle w:val="ListParagraph"/>
        <w:numPr>
          <w:ilvl w:val="0"/>
          <w:numId w:val="9"/>
        </w:numPr>
        <w:spacing w:line="240" w:lineRule="auto"/>
        <w:jc w:val="both"/>
        <w:rPr>
          <w:lang w:val="bs-Latn-BA"/>
        </w:rPr>
      </w:pPr>
      <w:r w:rsidRPr="009768F2">
        <w:rPr>
          <w:lang w:val="bs-Latn-BA"/>
        </w:rPr>
        <w:t>D – ukoliko je kod odobrenj</w:t>
      </w:r>
      <w:r w:rsidR="00812FF3" w:rsidRPr="009768F2">
        <w:rPr>
          <w:lang w:val="bs-Latn-BA"/>
        </w:rPr>
        <w:t>a</w:t>
      </w:r>
      <w:r w:rsidRPr="009768F2">
        <w:rPr>
          <w:lang w:val="bs-Latn-BA"/>
        </w:rPr>
        <w:t xml:space="preserve"> autorizacije ispravan, </w:t>
      </w:r>
      <w:r w:rsidR="008816DF" w:rsidRPr="009768F2">
        <w:rPr>
          <w:lang w:val="bs-Latn-BA"/>
        </w:rPr>
        <w:t>autorizacion</w:t>
      </w:r>
      <w:r w:rsidR="000E6E5D" w:rsidRPr="009768F2">
        <w:rPr>
          <w:lang w:val="bs-Latn-BA"/>
        </w:rPr>
        <w:t>i</w:t>
      </w:r>
      <w:r w:rsidR="008816DF" w:rsidRPr="009768F2">
        <w:rPr>
          <w:lang w:val="bs-Latn-BA"/>
        </w:rPr>
        <w:t xml:space="preserve"> </w:t>
      </w:r>
      <w:r w:rsidRPr="009768F2">
        <w:rPr>
          <w:lang w:val="bs-Latn-BA"/>
        </w:rPr>
        <w:t xml:space="preserve">server odobrava </w:t>
      </w:r>
      <w:r w:rsidR="009B4C3B" w:rsidRPr="009768F2">
        <w:rPr>
          <w:lang w:val="bs-Latn-BA"/>
        </w:rPr>
        <w:t xml:space="preserve">i izdaje </w:t>
      </w:r>
      <w:r w:rsidRPr="009768F2">
        <w:rPr>
          <w:lang w:val="bs-Latn-BA"/>
        </w:rPr>
        <w:t xml:space="preserve">pristupni token. Pristupni token se zatim koristi od strane klijenta </w:t>
      </w:r>
      <w:r w:rsidR="003A30E1" w:rsidRPr="009768F2">
        <w:rPr>
          <w:lang w:val="bs-Latn-BA"/>
        </w:rPr>
        <w:t>pri</w:t>
      </w:r>
      <w:r w:rsidRPr="009768F2">
        <w:rPr>
          <w:lang w:val="bs-Latn-BA"/>
        </w:rPr>
        <w:t xml:space="preserve"> zahtijevanj</w:t>
      </w:r>
      <w:r w:rsidR="003A30E1" w:rsidRPr="009768F2">
        <w:rPr>
          <w:lang w:val="bs-Latn-BA"/>
        </w:rPr>
        <w:t>u</w:t>
      </w:r>
      <w:r w:rsidRPr="009768F2">
        <w:rPr>
          <w:lang w:val="bs-Latn-BA"/>
        </w:rPr>
        <w:t xml:space="preserve"> resursa </w:t>
      </w:r>
      <w:r w:rsidR="00E36D55" w:rsidRPr="009768F2">
        <w:rPr>
          <w:lang w:val="bs-Latn-BA"/>
        </w:rPr>
        <w:t>od</w:t>
      </w:r>
      <w:r w:rsidRPr="009768F2">
        <w:rPr>
          <w:lang w:val="bs-Latn-BA"/>
        </w:rPr>
        <w:t xml:space="preserve"> servera sa resursima. </w:t>
      </w:r>
    </w:p>
    <w:p w14:paraId="236BA8F7" w14:textId="2C5B00D8" w:rsidR="004B0C9C" w:rsidRPr="009768F2" w:rsidRDefault="004B0C9C" w:rsidP="00F12B40">
      <w:pPr>
        <w:pStyle w:val="ListParagraph"/>
        <w:numPr>
          <w:ilvl w:val="0"/>
          <w:numId w:val="9"/>
        </w:numPr>
        <w:spacing w:line="240" w:lineRule="auto"/>
        <w:jc w:val="both"/>
        <w:rPr>
          <w:lang w:val="bs-Latn-BA"/>
        </w:rPr>
      </w:pPr>
      <w:r w:rsidRPr="009768F2">
        <w:rPr>
          <w:lang w:val="bs-Latn-BA"/>
        </w:rPr>
        <w:t xml:space="preserve">E – </w:t>
      </w:r>
      <w:r w:rsidR="0010600A" w:rsidRPr="009768F2">
        <w:rPr>
          <w:lang w:val="bs-Latn-BA"/>
        </w:rPr>
        <w:t>Server resursa</w:t>
      </w:r>
      <w:r w:rsidRPr="009768F2">
        <w:rPr>
          <w:lang w:val="bs-Latn-BA"/>
        </w:rPr>
        <w:t xml:space="preserve"> prima zahtjev za resursom</w:t>
      </w:r>
      <w:r w:rsidR="0010600A" w:rsidRPr="009768F2">
        <w:rPr>
          <w:lang w:val="bs-Latn-BA"/>
        </w:rPr>
        <w:t>,</w:t>
      </w:r>
      <w:r w:rsidRPr="009768F2">
        <w:rPr>
          <w:lang w:val="bs-Latn-BA"/>
        </w:rPr>
        <w:t xml:space="preserve"> </w:t>
      </w:r>
      <w:r w:rsidR="0010600A" w:rsidRPr="009768F2">
        <w:rPr>
          <w:lang w:val="bs-Latn-BA"/>
        </w:rPr>
        <w:t>zajedno sa</w:t>
      </w:r>
      <w:r w:rsidRPr="009768F2">
        <w:rPr>
          <w:lang w:val="bs-Latn-BA"/>
        </w:rPr>
        <w:t xml:space="preserve"> pristupni</w:t>
      </w:r>
      <w:r w:rsidR="0010600A" w:rsidRPr="009768F2">
        <w:rPr>
          <w:lang w:val="bs-Latn-BA"/>
        </w:rPr>
        <w:t>m</w:t>
      </w:r>
      <w:r w:rsidRPr="009768F2">
        <w:rPr>
          <w:lang w:val="bs-Latn-BA"/>
        </w:rPr>
        <w:t xml:space="preserve"> token. Kako bi se uvjerio da je token ispravan, šalje ga direktno </w:t>
      </w:r>
      <w:r w:rsidR="000D4EBC" w:rsidRPr="009768F2">
        <w:rPr>
          <w:lang w:val="bs-Latn-BA"/>
        </w:rPr>
        <w:t>autorizacionom</w:t>
      </w:r>
      <w:r w:rsidRPr="009768F2">
        <w:rPr>
          <w:lang w:val="bs-Latn-BA"/>
        </w:rPr>
        <w:t xml:space="preserve"> serveru </w:t>
      </w:r>
      <w:r w:rsidR="009C4AD0" w:rsidRPr="009768F2">
        <w:rPr>
          <w:lang w:val="bs-Latn-BA"/>
        </w:rPr>
        <w:t>na</w:t>
      </w:r>
      <w:r w:rsidRPr="009768F2">
        <w:rPr>
          <w:lang w:val="bs-Latn-BA"/>
        </w:rPr>
        <w:t xml:space="preserve"> provjer</w:t>
      </w:r>
      <w:r w:rsidR="009C4AD0" w:rsidRPr="009768F2">
        <w:rPr>
          <w:lang w:val="bs-Latn-BA"/>
        </w:rPr>
        <w:t>u</w:t>
      </w:r>
      <w:r w:rsidRPr="009768F2">
        <w:rPr>
          <w:lang w:val="bs-Latn-BA"/>
        </w:rPr>
        <w:t xml:space="preserve">. Ukoliko je token ispravan, </w:t>
      </w:r>
      <w:r w:rsidR="00CE6318" w:rsidRPr="009768F2">
        <w:rPr>
          <w:lang w:val="bs-Latn-BA"/>
        </w:rPr>
        <w:t xml:space="preserve">autorizacioni </w:t>
      </w:r>
      <w:r w:rsidRPr="009768F2">
        <w:rPr>
          <w:lang w:val="bs-Latn-BA"/>
        </w:rPr>
        <w:t xml:space="preserve">server šalje nazad informacije o korisniku. </w:t>
      </w:r>
    </w:p>
    <w:p w14:paraId="334E3000" w14:textId="266E852A" w:rsidR="004B0C9C" w:rsidRPr="009768F2" w:rsidRDefault="004B0C9C" w:rsidP="00F12B40">
      <w:pPr>
        <w:pStyle w:val="ListParagraph"/>
        <w:numPr>
          <w:ilvl w:val="0"/>
          <w:numId w:val="9"/>
        </w:numPr>
        <w:spacing w:line="240" w:lineRule="auto"/>
        <w:jc w:val="both"/>
        <w:rPr>
          <w:lang w:val="bs-Latn-BA"/>
        </w:rPr>
      </w:pPr>
      <w:r w:rsidRPr="009768F2">
        <w:rPr>
          <w:lang w:val="bs-Latn-BA"/>
        </w:rPr>
        <w:t xml:space="preserve">F </w:t>
      </w:r>
      <w:r w:rsidR="00765A07" w:rsidRPr="009768F2">
        <w:rPr>
          <w:lang w:val="bs-Latn-BA"/>
        </w:rPr>
        <w:t>–</w:t>
      </w:r>
      <w:r w:rsidRPr="009768F2">
        <w:rPr>
          <w:lang w:val="bs-Latn-BA"/>
        </w:rPr>
        <w:t xml:space="preserve"> </w:t>
      </w:r>
      <w:r w:rsidR="00765A07" w:rsidRPr="009768F2">
        <w:rPr>
          <w:lang w:val="bs-Latn-BA"/>
        </w:rPr>
        <w:t>nakon provjere korisničkog zahtjeva</w:t>
      </w:r>
      <w:r w:rsidR="00A62B2C" w:rsidRPr="009768F2">
        <w:rPr>
          <w:lang w:val="bs-Latn-BA"/>
        </w:rPr>
        <w:t xml:space="preserve">, SP korisniku </w:t>
      </w:r>
      <w:r w:rsidR="00765A07" w:rsidRPr="009768F2">
        <w:rPr>
          <w:lang w:val="bs-Latn-BA"/>
        </w:rPr>
        <w:t>šalje zahtijevani resurs</w:t>
      </w:r>
      <w:r w:rsidR="00A62B2C" w:rsidRPr="009768F2">
        <w:rPr>
          <w:lang w:val="bs-Latn-BA"/>
        </w:rPr>
        <w:t>.</w:t>
      </w:r>
    </w:p>
    <w:p w14:paraId="554B8820" w14:textId="12E764FE" w:rsidR="00765A07" w:rsidRPr="009768F2" w:rsidRDefault="00765A07" w:rsidP="00F12B40">
      <w:pPr>
        <w:spacing w:line="240" w:lineRule="auto"/>
        <w:jc w:val="both"/>
        <w:rPr>
          <w:lang w:val="bs-Latn-BA"/>
        </w:rPr>
      </w:pPr>
    </w:p>
    <w:p w14:paraId="521A1B6B" w14:textId="19F0D2B1" w:rsidR="00765A07" w:rsidRPr="009768F2" w:rsidRDefault="00732E78" w:rsidP="006060D9">
      <w:pPr>
        <w:spacing w:line="240" w:lineRule="auto"/>
        <w:ind w:firstLine="360"/>
        <w:jc w:val="both"/>
        <w:rPr>
          <w:lang w:val="bs-Latn-BA"/>
        </w:rPr>
      </w:pPr>
      <w:r w:rsidRPr="009768F2">
        <w:rPr>
          <w:lang w:val="bs-Latn-BA"/>
        </w:rPr>
        <w:t xml:space="preserve">Ovo je najčešći </w:t>
      </w:r>
      <w:r w:rsidR="00765A07" w:rsidRPr="009768F2">
        <w:rPr>
          <w:lang w:val="bs-Latn-BA"/>
        </w:rPr>
        <w:t>OAuth2</w:t>
      </w:r>
      <w:r w:rsidRPr="009768F2">
        <w:rPr>
          <w:lang w:val="bs-Latn-BA"/>
        </w:rPr>
        <w:t xml:space="preserve"> tok</w:t>
      </w:r>
      <w:r w:rsidR="00AC3134" w:rsidRPr="009768F2">
        <w:rPr>
          <w:lang w:val="bs-Latn-BA"/>
        </w:rPr>
        <w:t xml:space="preserve"> dešavanja</w:t>
      </w:r>
      <w:r w:rsidR="00765A07" w:rsidRPr="009768F2">
        <w:rPr>
          <w:lang w:val="bs-Latn-BA"/>
        </w:rPr>
        <w:t xml:space="preserve">: </w:t>
      </w:r>
      <w:r w:rsidRPr="009768F2">
        <w:rPr>
          <w:lang w:val="bs-Latn-BA"/>
        </w:rPr>
        <w:t>tok autorizacijskog koda. OAuth2 nudi tri dodatna toka</w:t>
      </w:r>
      <w:r w:rsidR="0014168B" w:rsidRPr="009768F2">
        <w:rPr>
          <w:lang w:val="bs-Latn-BA"/>
        </w:rPr>
        <w:t xml:space="preserve"> dešavanja</w:t>
      </w:r>
      <w:r w:rsidRPr="009768F2">
        <w:rPr>
          <w:lang w:val="bs-Latn-BA"/>
        </w:rPr>
        <w:t xml:space="preserve"> (odobrenja autorizacije) koji su namijenjeni malo drugačijim scenarijima, kao što </w:t>
      </w:r>
      <w:r w:rsidRPr="009768F2">
        <w:rPr>
          <w:lang w:val="bs-Latn-BA"/>
        </w:rPr>
        <w:lastRenderedPageBreak/>
        <w:t xml:space="preserve">su </w:t>
      </w:r>
      <w:proofErr w:type="spellStart"/>
      <w:r w:rsidRPr="009768F2">
        <w:rPr>
          <w:lang w:val="bs-Latn-BA"/>
        </w:rPr>
        <w:t>JavaScript</w:t>
      </w:r>
      <w:proofErr w:type="spellEnd"/>
      <w:r w:rsidRPr="009768F2">
        <w:rPr>
          <w:lang w:val="bs-Latn-BA"/>
        </w:rPr>
        <w:t xml:space="preserve"> aplikacije u okviru jedne stranice, nativne mobilne aplikacije, nativne desktop aplikacije, standardne web aplikacije, </w:t>
      </w:r>
      <w:r w:rsidR="00010905" w:rsidRPr="009768F2">
        <w:rPr>
          <w:lang w:val="bs-Latn-BA"/>
        </w:rPr>
        <w:t xml:space="preserve">i </w:t>
      </w:r>
      <w:r w:rsidRPr="009768F2">
        <w:rPr>
          <w:lang w:val="bs-Latn-BA"/>
        </w:rPr>
        <w:t>serverske aplikacije</w:t>
      </w:r>
      <w:r w:rsidR="00010905" w:rsidRPr="009768F2">
        <w:rPr>
          <w:lang w:val="bs-Latn-BA"/>
        </w:rPr>
        <w:t xml:space="preserve"> gdje korisnik nije direktno uključen </w:t>
      </w:r>
      <w:r w:rsidR="009D0F0D" w:rsidRPr="009768F2">
        <w:rPr>
          <w:lang w:val="bs-Latn-BA"/>
        </w:rPr>
        <w:t xml:space="preserve">u dešavanja </w:t>
      </w:r>
      <w:r w:rsidR="00B234A9" w:rsidRPr="009768F2">
        <w:rPr>
          <w:lang w:val="bs-Latn-BA"/>
        </w:rPr>
        <w:t>već</w:t>
      </w:r>
      <w:r w:rsidR="00F22C22" w:rsidRPr="009768F2">
        <w:rPr>
          <w:lang w:val="bs-Latn-BA"/>
        </w:rPr>
        <w:t xml:space="preserve"> je</w:t>
      </w:r>
      <w:r w:rsidR="00010905" w:rsidRPr="009768F2">
        <w:rPr>
          <w:lang w:val="bs-Latn-BA"/>
        </w:rPr>
        <w:t xml:space="preserve"> dao odobrenje da aplikacija djeluje u njegovo ime</w:t>
      </w:r>
      <w:r w:rsidRPr="009768F2">
        <w:rPr>
          <w:lang w:val="bs-Latn-BA"/>
        </w:rPr>
        <w:t xml:space="preserve">. </w:t>
      </w:r>
    </w:p>
    <w:p w14:paraId="270D78B0" w14:textId="4ADBC869" w:rsidR="00732E78" w:rsidRPr="009768F2" w:rsidRDefault="00732E78" w:rsidP="00F12B40">
      <w:pPr>
        <w:spacing w:line="240" w:lineRule="auto"/>
        <w:jc w:val="both"/>
        <w:rPr>
          <w:lang w:val="bs-Latn-BA"/>
        </w:rPr>
      </w:pPr>
    </w:p>
    <w:p w14:paraId="6CA44121" w14:textId="4638A11D" w:rsidR="00732E78" w:rsidRPr="009768F2" w:rsidRDefault="00732E78" w:rsidP="002C79FC">
      <w:pPr>
        <w:spacing w:line="240" w:lineRule="auto"/>
        <w:ind w:firstLine="360"/>
        <w:jc w:val="both"/>
        <w:rPr>
          <w:lang w:val="bs-Latn-BA"/>
        </w:rPr>
      </w:pPr>
      <w:r w:rsidRPr="009768F2">
        <w:rPr>
          <w:lang w:val="bs-Latn-BA"/>
        </w:rPr>
        <w:t>Velik</w:t>
      </w:r>
      <w:r w:rsidR="00736F5D" w:rsidRPr="009768F2">
        <w:rPr>
          <w:lang w:val="bs-Latn-BA"/>
        </w:rPr>
        <w:t>a</w:t>
      </w:r>
      <w:r w:rsidRPr="009768F2">
        <w:rPr>
          <w:lang w:val="bs-Latn-BA"/>
        </w:rPr>
        <w:t xml:space="preserve"> prednost OAuth2 tokova </w:t>
      </w:r>
      <w:r w:rsidR="00736F5D" w:rsidRPr="009768F2">
        <w:rPr>
          <w:lang w:val="bs-Latn-BA"/>
        </w:rPr>
        <w:t xml:space="preserve">dešavanja </w:t>
      </w:r>
      <w:r w:rsidRPr="009768F2">
        <w:rPr>
          <w:lang w:val="bs-Latn-BA"/>
        </w:rPr>
        <w:t xml:space="preserve">je to što se komunikacija od </w:t>
      </w:r>
      <w:r w:rsidR="00701038" w:rsidRPr="009768F2">
        <w:rPr>
          <w:lang w:val="bs-Latn-BA"/>
        </w:rPr>
        <w:t>autorizacionog</w:t>
      </w:r>
      <w:r w:rsidRPr="009768F2">
        <w:rPr>
          <w:lang w:val="bs-Latn-BA"/>
        </w:rPr>
        <w:t xml:space="preserve"> servera</w:t>
      </w:r>
      <w:r w:rsidR="0003071D" w:rsidRPr="009768F2">
        <w:rPr>
          <w:lang w:val="bs-Latn-BA"/>
        </w:rPr>
        <w:t xml:space="preserve"> </w:t>
      </w:r>
      <w:r w:rsidR="007A1FED" w:rsidRPr="009768F2">
        <w:rPr>
          <w:lang w:val="bs-Latn-BA"/>
        </w:rPr>
        <w:t xml:space="preserve">nazad do klijenta i servera sa resursima vrši putem HTTP preusmjeravanja (HTTP </w:t>
      </w:r>
      <w:proofErr w:type="spellStart"/>
      <w:r w:rsidR="007A1FED" w:rsidRPr="009768F2">
        <w:rPr>
          <w:lang w:val="bs-Latn-BA"/>
        </w:rPr>
        <w:t>Redirect</w:t>
      </w:r>
      <w:proofErr w:type="spellEnd"/>
      <w:r w:rsidR="007A1FED" w:rsidRPr="009768F2">
        <w:rPr>
          <w:lang w:val="bs-Latn-BA"/>
        </w:rPr>
        <w:t>)</w:t>
      </w:r>
      <w:r w:rsidR="00DB111D" w:rsidRPr="009768F2">
        <w:rPr>
          <w:lang w:val="bs-Latn-BA"/>
        </w:rPr>
        <w:t>,</w:t>
      </w:r>
      <w:r w:rsidR="007A1FED" w:rsidRPr="009768F2">
        <w:rPr>
          <w:lang w:val="bs-Latn-BA"/>
        </w:rPr>
        <w:t xml:space="preserve"> sa informacijama o tokenu dostupnim u obliku parametara </w:t>
      </w:r>
      <w:r w:rsidR="00A31658" w:rsidRPr="009768F2">
        <w:rPr>
          <w:lang w:val="bs-Latn-BA"/>
        </w:rPr>
        <w:t>zahtjeva</w:t>
      </w:r>
      <w:r w:rsidR="007A1FED" w:rsidRPr="009768F2">
        <w:rPr>
          <w:lang w:val="bs-Latn-BA"/>
        </w:rPr>
        <w:t xml:space="preserve">. OAuth2 takođe ne pretpostavlja da je klijent u stvari web preglednik, dok </w:t>
      </w:r>
      <w:r w:rsidR="007A1FED" w:rsidRPr="009768F2">
        <w:rPr>
          <w:i/>
          <w:lang w:val="bs-Latn-BA"/>
        </w:rPr>
        <w:t>SAML Web Browser SSO Profil</w:t>
      </w:r>
      <w:r w:rsidR="007A1FED" w:rsidRPr="009768F2">
        <w:rPr>
          <w:lang w:val="bs-Latn-BA"/>
        </w:rPr>
        <w:t xml:space="preserve"> </w:t>
      </w:r>
      <w:r w:rsidR="00761FB8" w:rsidRPr="009768F2">
        <w:rPr>
          <w:lang w:val="bs-Latn-BA"/>
        </w:rPr>
        <w:t>ima tu pretpostavku</w:t>
      </w:r>
      <w:r w:rsidR="007A1FED" w:rsidRPr="009768F2">
        <w:rPr>
          <w:lang w:val="bs-Latn-BA"/>
        </w:rPr>
        <w:t xml:space="preserve">. </w:t>
      </w:r>
    </w:p>
    <w:p w14:paraId="47574986" w14:textId="7AAC705E" w:rsidR="007A1FED" w:rsidRPr="009768F2" w:rsidRDefault="007A1FED" w:rsidP="00F12B40">
      <w:pPr>
        <w:spacing w:line="240" w:lineRule="auto"/>
        <w:jc w:val="both"/>
        <w:rPr>
          <w:lang w:val="bs-Latn-BA"/>
        </w:rPr>
      </w:pPr>
    </w:p>
    <w:p w14:paraId="445FCC6C" w14:textId="347163C2" w:rsidR="007A1FED" w:rsidRPr="009768F2" w:rsidRDefault="001A6580" w:rsidP="002C79FC">
      <w:pPr>
        <w:spacing w:line="240" w:lineRule="auto"/>
        <w:ind w:firstLine="360"/>
        <w:jc w:val="both"/>
        <w:rPr>
          <w:lang w:val="bs-Latn-BA"/>
        </w:rPr>
      </w:pPr>
      <w:r w:rsidRPr="009768F2">
        <w:rPr>
          <w:lang w:val="bs-Latn-BA"/>
        </w:rPr>
        <w:t>Prema gore navedenom, OAuth2 se može koristiti u okviru n</w:t>
      </w:r>
      <w:r w:rsidR="007A1FED" w:rsidRPr="009768F2">
        <w:rPr>
          <w:lang w:val="bs-Latn-BA"/>
        </w:rPr>
        <w:t>ativn</w:t>
      </w:r>
      <w:r w:rsidRPr="009768F2">
        <w:rPr>
          <w:lang w:val="bs-Latn-BA"/>
        </w:rPr>
        <w:t>ih</w:t>
      </w:r>
      <w:r w:rsidR="007A1FED" w:rsidRPr="009768F2">
        <w:rPr>
          <w:lang w:val="bs-Latn-BA"/>
        </w:rPr>
        <w:t xml:space="preserve"> mobiln</w:t>
      </w:r>
      <w:r w:rsidRPr="009768F2">
        <w:rPr>
          <w:lang w:val="bs-Latn-BA"/>
        </w:rPr>
        <w:t>ih</w:t>
      </w:r>
      <w:r w:rsidR="007A1FED" w:rsidRPr="009768F2">
        <w:rPr>
          <w:lang w:val="bs-Latn-BA"/>
        </w:rPr>
        <w:t xml:space="preserve"> aplikacij</w:t>
      </w:r>
      <w:r w:rsidRPr="009768F2">
        <w:rPr>
          <w:lang w:val="bs-Latn-BA"/>
        </w:rPr>
        <w:t>a</w:t>
      </w:r>
      <w:r w:rsidR="00252172" w:rsidRPr="009768F2">
        <w:rPr>
          <w:lang w:val="bs-Latn-BA"/>
        </w:rPr>
        <w:t>,</w:t>
      </w:r>
      <w:r w:rsidR="007A1FED" w:rsidRPr="009768F2">
        <w:rPr>
          <w:lang w:val="bs-Latn-BA"/>
        </w:rPr>
        <w:t xml:space="preserve"> bez potrebe za zaobilaznim rješenjima</w:t>
      </w:r>
      <w:r w:rsidR="006F7FD2" w:rsidRPr="009768F2">
        <w:rPr>
          <w:lang w:val="bs-Latn-BA"/>
        </w:rPr>
        <w:t xml:space="preserve"> kao što je to slučaj sa SAML-om</w:t>
      </w:r>
      <w:r w:rsidR="007A1FED" w:rsidRPr="009768F2">
        <w:rPr>
          <w:lang w:val="bs-Latn-BA"/>
        </w:rPr>
        <w:t>.</w:t>
      </w:r>
      <w:r w:rsidR="001041E7" w:rsidRPr="009768F2">
        <w:rPr>
          <w:lang w:val="bs-Latn-BA"/>
        </w:rPr>
        <w:t xml:space="preserve"> </w:t>
      </w:r>
      <w:r w:rsidR="001041E7" w:rsidRPr="009768F2">
        <w:rPr>
          <w:vertAlign w:val="superscript"/>
          <w:lang w:val="bs-Latn-BA"/>
        </w:rPr>
        <w:t>[20]</w:t>
      </w:r>
    </w:p>
    <w:p w14:paraId="4F21B2A9" w14:textId="0C7B9BE1" w:rsidR="007A1FED" w:rsidRPr="009768F2" w:rsidRDefault="007A1FED" w:rsidP="00F12B40">
      <w:pPr>
        <w:spacing w:line="240" w:lineRule="auto"/>
        <w:jc w:val="both"/>
        <w:rPr>
          <w:lang w:val="bs-Latn-BA"/>
        </w:rPr>
      </w:pPr>
    </w:p>
    <w:p w14:paraId="7D17B2DE" w14:textId="77777777" w:rsidR="00F42437" w:rsidRPr="009768F2" w:rsidRDefault="00F42437" w:rsidP="00F12B40">
      <w:pPr>
        <w:spacing w:line="240" w:lineRule="auto"/>
        <w:jc w:val="both"/>
        <w:rPr>
          <w:lang w:val="bs-Latn-BA"/>
        </w:rPr>
      </w:pPr>
    </w:p>
    <w:p w14:paraId="75CE0472" w14:textId="0794774B" w:rsidR="007A1FED" w:rsidRPr="009768F2" w:rsidRDefault="008F0A47" w:rsidP="00F12B40">
      <w:pPr>
        <w:pStyle w:val="Heading3"/>
        <w:spacing w:line="240" w:lineRule="auto"/>
        <w:jc w:val="both"/>
        <w:rPr>
          <w:lang w:val="bs-Latn-BA"/>
        </w:rPr>
      </w:pPr>
      <w:bookmarkStart w:id="46" w:name="_Toc511154459"/>
      <w:r w:rsidRPr="009768F2">
        <w:rPr>
          <w:lang w:val="bs-Latn-BA"/>
        </w:rPr>
        <w:t>OAuth2 nedostaci</w:t>
      </w:r>
      <w:bookmarkEnd w:id="46"/>
    </w:p>
    <w:p w14:paraId="65B119E3" w14:textId="77777777" w:rsidR="00CE3850" w:rsidRPr="009768F2" w:rsidRDefault="00CE3850" w:rsidP="00F12B40">
      <w:pPr>
        <w:spacing w:line="240" w:lineRule="auto"/>
        <w:rPr>
          <w:lang w:val="bs-Latn-BA"/>
        </w:rPr>
      </w:pPr>
    </w:p>
    <w:p w14:paraId="5AF931CB" w14:textId="52251FEA" w:rsidR="008F0A47" w:rsidRPr="009768F2" w:rsidRDefault="008F0A47" w:rsidP="00F42437">
      <w:pPr>
        <w:spacing w:line="240" w:lineRule="auto"/>
        <w:ind w:firstLine="720"/>
        <w:jc w:val="both"/>
        <w:rPr>
          <w:lang w:val="bs-Latn-BA"/>
        </w:rPr>
      </w:pPr>
      <w:r w:rsidRPr="009768F2">
        <w:rPr>
          <w:lang w:val="bs-Latn-BA"/>
        </w:rPr>
        <w:t>OAuth2 specifikacija</w:t>
      </w:r>
      <w:r w:rsidR="00C509D0" w:rsidRPr="009768F2">
        <w:rPr>
          <w:lang w:val="bs-Latn-BA"/>
        </w:rPr>
        <w:t xml:space="preserve">, za većinu </w:t>
      </w:r>
      <w:r w:rsidR="00CC432B" w:rsidRPr="009768F2">
        <w:rPr>
          <w:lang w:val="bs-Latn-BA"/>
        </w:rPr>
        <w:t>situacija</w:t>
      </w:r>
      <w:r w:rsidR="00C509D0" w:rsidRPr="009768F2">
        <w:rPr>
          <w:lang w:val="bs-Latn-BA"/>
        </w:rPr>
        <w:t>,</w:t>
      </w:r>
      <w:r w:rsidRPr="009768F2">
        <w:rPr>
          <w:lang w:val="bs-Latn-BA"/>
        </w:rPr>
        <w:t xml:space="preserve"> ne propisuje kako </w:t>
      </w:r>
      <w:r w:rsidR="00C509D0" w:rsidRPr="009768F2">
        <w:rPr>
          <w:lang w:val="bs-Latn-BA"/>
        </w:rPr>
        <w:t xml:space="preserve">treba da se vrši </w:t>
      </w:r>
      <w:r w:rsidRPr="009768F2">
        <w:rPr>
          <w:lang w:val="bs-Latn-BA"/>
        </w:rPr>
        <w:t xml:space="preserve">komunikacija između resursnog servera i </w:t>
      </w:r>
      <w:r w:rsidR="007634B6" w:rsidRPr="009768F2">
        <w:rPr>
          <w:lang w:val="bs-Latn-BA"/>
        </w:rPr>
        <w:t>autorizacionog</w:t>
      </w:r>
      <w:r w:rsidRPr="009768F2">
        <w:rPr>
          <w:lang w:val="bs-Latn-BA"/>
        </w:rPr>
        <w:t xml:space="preserve"> serv</w:t>
      </w:r>
      <w:r w:rsidR="00B83BD1" w:rsidRPr="009768F2">
        <w:rPr>
          <w:lang w:val="bs-Latn-BA"/>
        </w:rPr>
        <w:t>e</w:t>
      </w:r>
      <w:r w:rsidRPr="009768F2">
        <w:rPr>
          <w:lang w:val="bs-Latn-BA"/>
        </w:rPr>
        <w:t>ra, kao npr. u slučaju provjere tokena. Takođe</w:t>
      </w:r>
      <w:r w:rsidR="003C4667" w:rsidRPr="009768F2">
        <w:rPr>
          <w:lang w:val="bs-Latn-BA"/>
        </w:rPr>
        <w:t>,</w:t>
      </w:r>
      <w:r w:rsidRPr="009768F2">
        <w:rPr>
          <w:lang w:val="bs-Latn-BA"/>
        </w:rPr>
        <w:t xml:space="preserve"> ne govori ništa o tome koje informacije o korisniku bi trebale biti vraćene</w:t>
      </w:r>
      <w:r w:rsidR="003C4667" w:rsidRPr="009768F2">
        <w:rPr>
          <w:lang w:val="bs-Latn-BA"/>
        </w:rPr>
        <w:t xml:space="preserve"> </w:t>
      </w:r>
      <w:r w:rsidRPr="009768F2">
        <w:rPr>
          <w:lang w:val="bs-Latn-BA"/>
        </w:rPr>
        <w:t xml:space="preserve">i u kom obliku. </w:t>
      </w:r>
    </w:p>
    <w:p w14:paraId="2B2D8345" w14:textId="0C11A597" w:rsidR="008F0A47" w:rsidRPr="009768F2" w:rsidRDefault="008F0A47" w:rsidP="00F12B40">
      <w:pPr>
        <w:spacing w:line="240" w:lineRule="auto"/>
        <w:jc w:val="both"/>
        <w:rPr>
          <w:lang w:val="bs-Latn-BA"/>
        </w:rPr>
      </w:pPr>
    </w:p>
    <w:p w14:paraId="1C0A5C30" w14:textId="630A3729" w:rsidR="008F0A47" w:rsidRPr="009768F2" w:rsidRDefault="008F0A47" w:rsidP="00F42437">
      <w:pPr>
        <w:spacing w:line="240" w:lineRule="auto"/>
        <w:ind w:firstLine="720"/>
        <w:jc w:val="both"/>
        <w:rPr>
          <w:lang w:val="bs-Latn-BA"/>
        </w:rPr>
      </w:pPr>
      <w:r w:rsidRPr="009768F2">
        <w:rPr>
          <w:lang w:val="bs-Latn-BA"/>
        </w:rPr>
        <w:t xml:space="preserve">Postoji dosta </w:t>
      </w:r>
      <w:r w:rsidR="00105B54" w:rsidRPr="009768F2">
        <w:rPr>
          <w:lang w:val="bs-Latn-BA"/>
        </w:rPr>
        <w:t>toga</w:t>
      </w:r>
      <w:r w:rsidRPr="009768F2">
        <w:rPr>
          <w:lang w:val="bs-Latn-BA"/>
        </w:rPr>
        <w:t xml:space="preserve"> gdje OAuth2 specifikacija navodi da su stvari „van okvira ove specifikacije“. To </w:t>
      </w:r>
      <w:r w:rsidR="006D0B94" w:rsidRPr="009768F2">
        <w:rPr>
          <w:lang w:val="bs-Latn-BA"/>
        </w:rPr>
        <w:t>predstavlja jednu od mana</w:t>
      </w:r>
      <w:r w:rsidRPr="009768F2">
        <w:rPr>
          <w:lang w:val="bs-Latn-BA"/>
        </w:rPr>
        <w:t xml:space="preserve"> OAuth2 specifikaciju jer su mnoge stvari prepuštene implementaciji, što bi u jednom trenutku moglo dovesti do nekompatibilne implementacije.</w:t>
      </w:r>
    </w:p>
    <w:p w14:paraId="1FA344BB" w14:textId="55907E1E" w:rsidR="008F0A47" w:rsidRPr="009768F2" w:rsidRDefault="008F0A47" w:rsidP="00F12B40">
      <w:pPr>
        <w:spacing w:line="240" w:lineRule="auto"/>
        <w:jc w:val="both"/>
        <w:rPr>
          <w:lang w:val="bs-Latn-BA"/>
        </w:rPr>
      </w:pPr>
    </w:p>
    <w:p w14:paraId="684B129D" w14:textId="4AAF4AE2" w:rsidR="00F204F4" w:rsidRPr="009768F2" w:rsidRDefault="008F0A47" w:rsidP="00F42437">
      <w:pPr>
        <w:spacing w:line="240" w:lineRule="auto"/>
        <w:ind w:firstLine="576"/>
        <w:jc w:val="both"/>
        <w:rPr>
          <w:lang w:val="bs-Latn-BA"/>
        </w:rPr>
      </w:pPr>
      <w:r w:rsidRPr="009768F2">
        <w:rPr>
          <w:lang w:val="bs-Latn-BA"/>
        </w:rPr>
        <w:t xml:space="preserve">OAuth2 </w:t>
      </w:r>
      <w:r w:rsidR="00186FD1" w:rsidRPr="009768F2">
        <w:rPr>
          <w:lang w:val="bs-Latn-BA"/>
        </w:rPr>
        <w:t>je ipak</w:t>
      </w:r>
      <w:r w:rsidRPr="009768F2">
        <w:rPr>
          <w:lang w:val="bs-Latn-BA"/>
        </w:rPr>
        <w:t xml:space="preserve"> široko prihvaćen od strane Google-a, Facebook-a, </w:t>
      </w:r>
      <w:proofErr w:type="spellStart"/>
      <w:r w:rsidRPr="009768F2">
        <w:rPr>
          <w:lang w:val="bs-Latn-BA"/>
        </w:rPr>
        <w:t>Salesforce</w:t>
      </w:r>
      <w:proofErr w:type="spellEnd"/>
      <w:r w:rsidRPr="009768F2">
        <w:rPr>
          <w:lang w:val="bs-Latn-BA"/>
        </w:rPr>
        <w:t xml:space="preserve">-a, Twitter-a i mnogih drugih. </w:t>
      </w:r>
      <w:r w:rsidR="00D1626B" w:rsidRPr="009768F2">
        <w:rPr>
          <w:lang w:val="bs-Latn-BA"/>
        </w:rPr>
        <w:t>Najbolja osobina</w:t>
      </w:r>
      <w:r w:rsidRPr="009768F2">
        <w:rPr>
          <w:lang w:val="bs-Latn-BA"/>
        </w:rPr>
        <w:t xml:space="preserve"> OAuth2 </w:t>
      </w:r>
      <w:r w:rsidR="007C3087" w:rsidRPr="009768F2">
        <w:rPr>
          <w:lang w:val="bs-Latn-BA"/>
        </w:rPr>
        <w:t>je</w:t>
      </w:r>
      <w:r w:rsidRPr="009768F2">
        <w:rPr>
          <w:lang w:val="bs-Latn-BA"/>
        </w:rPr>
        <w:t xml:space="preserve"> njego</w:t>
      </w:r>
      <w:r w:rsidR="007C3087" w:rsidRPr="009768F2">
        <w:rPr>
          <w:lang w:val="bs-Latn-BA"/>
        </w:rPr>
        <w:t>va</w:t>
      </w:r>
      <w:r w:rsidRPr="009768F2">
        <w:rPr>
          <w:lang w:val="bs-Latn-BA"/>
        </w:rPr>
        <w:t xml:space="preserve"> jednostavnost.</w:t>
      </w:r>
      <w:r w:rsidR="006C7D61" w:rsidRPr="009768F2">
        <w:rPr>
          <w:lang w:val="bs-Latn-BA"/>
        </w:rPr>
        <w:t xml:space="preserve"> </w:t>
      </w:r>
      <w:r w:rsidR="00BF2114" w:rsidRPr="009768F2">
        <w:rPr>
          <w:lang w:val="bs-Latn-BA"/>
        </w:rPr>
        <w:t xml:space="preserve">Kao alternativa, </w:t>
      </w:r>
      <w:proofErr w:type="spellStart"/>
      <w:r w:rsidRPr="009768F2">
        <w:rPr>
          <w:lang w:val="bs-Latn-BA"/>
        </w:rPr>
        <w:t>OpenID</w:t>
      </w:r>
      <w:proofErr w:type="spellEnd"/>
      <w:r w:rsidRPr="009768F2">
        <w:rPr>
          <w:lang w:val="bs-Latn-BA"/>
        </w:rPr>
        <w:t xml:space="preserve"> </w:t>
      </w:r>
      <w:proofErr w:type="spellStart"/>
      <w:r w:rsidRPr="009768F2">
        <w:rPr>
          <w:lang w:val="bs-Latn-BA"/>
        </w:rPr>
        <w:t>Connect</w:t>
      </w:r>
      <w:proofErr w:type="spellEnd"/>
      <w:r w:rsidRPr="009768F2">
        <w:rPr>
          <w:lang w:val="bs-Latn-BA"/>
        </w:rPr>
        <w:t xml:space="preserve"> </w:t>
      </w:r>
      <w:proofErr w:type="spellStart"/>
      <w:r w:rsidRPr="009768F2">
        <w:rPr>
          <w:lang w:val="bs-Latn-BA"/>
        </w:rPr>
        <w:t>Basic</w:t>
      </w:r>
      <w:proofErr w:type="spellEnd"/>
      <w:r w:rsidRPr="009768F2">
        <w:rPr>
          <w:lang w:val="bs-Latn-BA"/>
        </w:rPr>
        <w:t xml:space="preserve"> Profile, izgrađen na OAuth2, popunjava neke oblasti</w:t>
      </w:r>
      <w:r w:rsidR="00466BF1" w:rsidRPr="009768F2">
        <w:rPr>
          <w:lang w:val="bs-Latn-BA"/>
        </w:rPr>
        <w:t xml:space="preserve"> i praznine</w:t>
      </w:r>
      <w:r w:rsidRPr="009768F2">
        <w:rPr>
          <w:lang w:val="bs-Latn-BA"/>
        </w:rPr>
        <w:t xml:space="preserve"> koje sama OAuth2 specifikacij</w:t>
      </w:r>
      <w:r w:rsidR="00DB0FF3" w:rsidRPr="009768F2">
        <w:rPr>
          <w:lang w:val="bs-Latn-BA"/>
        </w:rPr>
        <w:t>a</w:t>
      </w:r>
      <w:r w:rsidRPr="009768F2">
        <w:rPr>
          <w:lang w:val="bs-Latn-BA"/>
        </w:rPr>
        <w:t xml:space="preserve"> ne definiše. </w:t>
      </w:r>
      <w:r w:rsidR="007906AA" w:rsidRPr="009768F2">
        <w:rPr>
          <w:vertAlign w:val="superscript"/>
          <w:lang w:val="bs-Latn-BA"/>
        </w:rPr>
        <w:t>[20]</w:t>
      </w:r>
    </w:p>
    <w:p w14:paraId="1442B284" w14:textId="39B4AB1D" w:rsidR="00F204F4" w:rsidRPr="009768F2" w:rsidRDefault="00F204F4" w:rsidP="00F12B40">
      <w:pPr>
        <w:spacing w:line="240" w:lineRule="auto"/>
        <w:jc w:val="both"/>
        <w:rPr>
          <w:lang w:val="bs-Latn-BA"/>
        </w:rPr>
      </w:pPr>
    </w:p>
    <w:p w14:paraId="63155B30" w14:textId="77777777" w:rsidR="00384E1B" w:rsidRPr="009768F2" w:rsidRDefault="00384E1B" w:rsidP="00F12B40">
      <w:pPr>
        <w:spacing w:line="240" w:lineRule="auto"/>
        <w:jc w:val="both"/>
        <w:rPr>
          <w:lang w:val="bs-Latn-BA"/>
        </w:rPr>
      </w:pPr>
    </w:p>
    <w:p w14:paraId="3CE533C5" w14:textId="520B3FE9" w:rsidR="00F204F4" w:rsidRPr="009768F2" w:rsidRDefault="00F204F4" w:rsidP="00F12B40">
      <w:pPr>
        <w:pStyle w:val="Heading2"/>
        <w:spacing w:line="240" w:lineRule="auto"/>
        <w:jc w:val="both"/>
        <w:rPr>
          <w:lang w:val="bs-Latn-BA"/>
        </w:rPr>
      </w:pPr>
      <w:bookmarkStart w:id="47" w:name="_Toc511154460"/>
      <w:r w:rsidRPr="009768F2">
        <w:rPr>
          <w:lang w:val="bs-Latn-BA"/>
        </w:rPr>
        <w:t xml:space="preserve">Rezime – SAML </w:t>
      </w:r>
      <w:proofErr w:type="spellStart"/>
      <w:r w:rsidRPr="009768F2">
        <w:rPr>
          <w:lang w:val="bs-Latn-BA"/>
        </w:rPr>
        <w:t>vs</w:t>
      </w:r>
      <w:proofErr w:type="spellEnd"/>
      <w:r w:rsidRPr="009768F2">
        <w:rPr>
          <w:lang w:val="bs-Latn-BA"/>
        </w:rPr>
        <w:t>. OAuth2</w:t>
      </w:r>
      <w:bookmarkEnd w:id="47"/>
    </w:p>
    <w:p w14:paraId="149FA77D" w14:textId="77777777" w:rsidR="0030370D" w:rsidRPr="009768F2" w:rsidRDefault="0030370D" w:rsidP="00F12B40">
      <w:pPr>
        <w:spacing w:line="240" w:lineRule="auto"/>
        <w:rPr>
          <w:lang w:val="bs-Latn-BA"/>
        </w:rPr>
      </w:pPr>
    </w:p>
    <w:p w14:paraId="70EB8427" w14:textId="77119FCD" w:rsidR="00F204F4" w:rsidRPr="009768F2" w:rsidRDefault="00F204F4" w:rsidP="00384E1B">
      <w:pPr>
        <w:spacing w:line="240" w:lineRule="auto"/>
        <w:ind w:firstLine="576"/>
        <w:jc w:val="both"/>
        <w:rPr>
          <w:lang w:val="bs-Latn-BA"/>
        </w:rPr>
      </w:pPr>
      <w:r w:rsidRPr="009768F2">
        <w:rPr>
          <w:lang w:val="bs-Latn-BA"/>
        </w:rPr>
        <w:t>SAML posjeduje svojstvo koje nedostaje</w:t>
      </w:r>
      <w:r w:rsidR="000B096D" w:rsidRPr="009768F2">
        <w:rPr>
          <w:lang w:val="bs-Latn-BA"/>
        </w:rPr>
        <w:t xml:space="preserve"> u</w:t>
      </w:r>
      <w:r w:rsidRPr="009768F2">
        <w:rPr>
          <w:lang w:val="bs-Latn-BA"/>
        </w:rPr>
        <w:t xml:space="preserve"> OAuth2</w:t>
      </w:r>
      <w:r w:rsidR="000B096D" w:rsidRPr="009768F2">
        <w:rPr>
          <w:lang w:val="bs-Latn-BA"/>
        </w:rPr>
        <w:t xml:space="preserve"> specifikaciji</w:t>
      </w:r>
      <w:r w:rsidRPr="009768F2">
        <w:rPr>
          <w:lang w:val="bs-Latn-BA"/>
        </w:rPr>
        <w:t xml:space="preserve">: SAML token sadrži informacije o identitetu korisnika. Upotrebom OAuth2 </w:t>
      </w:r>
      <w:r w:rsidR="004331AE" w:rsidRPr="009768F2">
        <w:rPr>
          <w:lang w:val="bs-Latn-BA"/>
        </w:rPr>
        <w:t>takve</w:t>
      </w:r>
      <w:r w:rsidRPr="009768F2">
        <w:rPr>
          <w:lang w:val="bs-Latn-BA"/>
        </w:rPr>
        <w:t xml:space="preserve"> informacije nisu odmah direktno dostupne, </w:t>
      </w:r>
      <w:r w:rsidR="006C0518" w:rsidRPr="009768F2">
        <w:rPr>
          <w:lang w:val="bs-Latn-BA"/>
        </w:rPr>
        <w:t>te</w:t>
      </w:r>
      <w:r w:rsidR="004E65C6" w:rsidRPr="009768F2">
        <w:rPr>
          <w:lang w:val="bs-Latn-BA"/>
        </w:rPr>
        <w:t xml:space="preserve"> kako bi provjerio token,</w:t>
      </w:r>
      <w:r w:rsidRPr="009768F2">
        <w:rPr>
          <w:lang w:val="bs-Latn-BA"/>
        </w:rPr>
        <w:t xml:space="preserve"> resursni server mora napraviti dodatni zahtjev </w:t>
      </w:r>
      <w:r w:rsidR="009550FF" w:rsidRPr="009768F2">
        <w:rPr>
          <w:lang w:val="bs-Latn-BA"/>
        </w:rPr>
        <w:t>prema autorizacion</w:t>
      </w:r>
      <w:r w:rsidR="000A67EC" w:rsidRPr="009768F2">
        <w:rPr>
          <w:lang w:val="bs-Latn-BA"/>
        </w:rPr>
        <w:t>o</w:t>
      </w:r>
      <w:r w:rsidR="009550FF" w:rsidRPr="009768F2">
        <w:rPr>
          <w:lang w:val="bs-Latn-BA"/>
        </w:rPr>
        <w:t>m serveru</w:t>
      </w:r>
      <w:r w:rsidRPr="009768F2">
        <w:rPr>
          <w:lang w:val="bs-Latn-BA"/>
        </w:rPr>
        <w:t>.</w:t>
      </w:r>
    </w:p>
    <w:p w14:paraId="30CC66DB" w14:textId="2C92B4FA" w:rsidR="00F204F4" w:rsidRPr="009768F2" w:rsidRDefault="00F204F4" w:rsidP="00F12B40">
      <w:pPr>
        <w:spacing w:line="240" w:lineRule="auto"/>
        <w:jc w:val="both"/>
        <w:rPr>
          <w:lang w:val="bs-Latn-BA"/>
        </w:rPr>
      </w:pPr>
    </w:p>
    <w:p w14:paraId="1335B75C" w14:textId="4FDA5742" w:rsidR="00F204F4" w:rsidRPr="009768F2" w:rsidRDefault="00F204F4" w:rsidP="00384E1B">
      <w:pPr>
        <w:spacing w:line="240" w:lineRule="auto"/>
        <w:ind w:firstLine="576"/>
        <w:jc w:val="both"/>
        <w:rPr>
          <w:lang w:val="bs-Latn-BA"/>
        </w:rPr>
      </w:pPr>
      <w:r w:rsidRPr="009768F2">
        <w:rPr>
          <w:lang w:val="bs-Latn-BA"/>
        </w:rPr>
        <w:t xml:space="preserve">Sa druge strane, upotrebom OAuth2 moguće je poništiti pristupni token na </w:t>
      </w:r>
      <w:r w:rsidR="009779A8" w:rsidRPr="009768F2">
        <w:rPr>
          <w:lang w:val="bs-Latn-BA"/>
        </w:rPr>
        <w:t xml:space="preserve">autorizacionom </w:t>
      </w:r>
      <w:r w:rsidRPr="009768F2">
        <w:rPr>
          <w:lang w:val="bs-Latn-BA"/>
        </w:rPr>
        <w:t xml:space="preserve">serveru, i onemogućiti njegovu dalju upotrebu na resursnom serveru. </w:t>
      </w:r>
    </w:p>
    <w:p w14:paraId="2CC6A6CA" w14:textId="5BF96055" w:rsidR="00F204F4" w:rsidRPr="009768F2" w:rsidRDefault="00F204F4" w:rsidP="00F12B40">
      <w:pPr>
        <w:spacing w:line="240" w:lineRule="auto"/>
        <w:jc w:val="both"/>
        <w:rPr>
          <w:lang w:val="bs-Latn-BA"/>
        </w:rPr>
      </w:pPr>
    </w:p>
    <w:p w14:paraId="08F18BA0" w14:textId="187E9939" w:rsidR="00F204F4" w:rsidRPr="009768F2" w:rsidRDefault="00F204F4" w:rsidP="00384E1B">
      <w:pPr>
        <w:spacing w:line="240" w:lineRule="auto"/>
        <w:ind w:firstLine="576"/>
        <w:jc w:val="both"/>
        <w:rPr>
          <w:lang w:val="bs-Latn-BA"/>
        </w:rPr>
      </w:pPr>
      <w:r w:rsidRPr="009768F2">
        <w:rPr>
          <w:lang w:val="bs-Latn-BA"/>
        </w:rPr>
        <w:t xml:space="preserve">Oba pristupa imaju </w:t>
      </w:r>
      <w:r w:rsidR="00FF4D47" w:rsidRPr="009768F2">
        <w:rPr>
          <w:lang w:val="bs-Latn-BA"/>
        </w:rPr>
        <w:t>svoje prednosti</w:t>
      </w:r>
      <w:r w:rsidR="009E6C87" w:rsidRPr="009768F2">
        <w:rPr>
          <w:lang w:val="bs-Latn-BA"/>
        </w:rPr>
        <w:t xml:space="preserve">, </w:t>
      </w:r>
      <w:r w:rsidR="00397FEA" w:rsidRPr="009768F2">
        <w:rPr>
          <w:lang w:val="bs-Latn-BA"/>
        </w:rPr>
        <w:t>i preds</w:t>
      </w:r>
      <w:r w:rsidR="004B4A2B" w:rsidRPr="009768F2">
        <w:rPr>
          <w:lang w:val="bs-Latn-BA"/>
        </w:rPr>
        <w:t>t</w:t>
      </w:r>
      <w:r w:rsidR="00E83F42" w:rsidRPr="009768F2">
        <w:rPr>
          <w:lang w:val="bs-Latn-BA"/>
        </w:rPr>
        <w:t>a</w:t>
      </w:r>
      <w:r w:rsidR="00397FEA" w:rsidRPr="009768F2">
        <w:rPr>
          <w:lang w:val="bs-Latn-BA"/>
        </w:rPr>
        <w:t xml:space="preserve">vljaju dobra </w:t>
      </w:r>
      <w:r w:rsidR="008903DA" w:rsidRPr="009768F2">
        <w:rPr>
          <w:lang w:val="bs-Latn-BA"/>
        </w:rPr>
        <w:t>rješenja</w:t>
      </w:r>
      <w:r w:rsidRPr="009768F2">
        <w:rPr>
          <w:lang w:val="bs-Latn-BA"/>
        </w:rPr>
        <w:t xml:space="preserve"> za </w:t>
      </w:r>
      <w:r w:rsidR="00D85452" w:rsidRPr="009768F2">
        <w:rPr>
          <w:lang w:val="bs-Latn-BA"/>
        </w:rPr>
        <w:t xml:space="preserve">SSO </w:t>
      </w:r>
      <w:r w:rsidRPr="009768F2">
        <w:rPr>
          <w:lang w:val="bs-Latn-BA"/>
        </w:rPr>
        <w:t>implementaciju</w:t>
      </w:r>
      <w:r w:rsidR="00D85452" w:rsidRPr="009768F2">
        <w:rPr>
          <w:lang w:val="bs-Latn-BA"/>
        </w:rPr>
        <w:t>.</w:t>
      </w:r>
    </w:p>
    <w:p w14:paraId="2D7F15E1" w14:textId="7F7733B3" w:rsidR="00F204F4" w:rsidRPr="009768F2" w:rsidRDefault="00F204F4" w:rsidP="00F12B40">
      <w:pPr>
        <w:spacing w:line="240" w:lineRule="auto"/>
        <w:jc w:val="both"/>
        <w:rPr>
          <w:lang w:val="bs-Latn-BA"/>
        </w:rPr>
      </w:pPr>
    </w:p>
    <w:p w14:paraId="1B074780" w14:textId="56FDDA69" w:rsidR="00F204F4" w:rsidRPr="009768F2" w:rsidRDefault="00F204F4" w:rsidP="00384E1B">
      <w:pPr>
        <w:spacing w:line="240" w:lineRule="auto"/>
        <w:ind w:firstLine="360"/>
        <w:jc w:val="both"/>
        <w:rPr>
          <w:lang w:val="bs-Latn-BA"/>
        </w:rPr>
      </w:pPr>
      <w:r w:rsidRPr="009768F2">
        <w:rPr>
          <w:lang w:val="bs-Latn-BA"/>
        </w:rPr>
        <w:t>OAuth2 nudi jednostavnije i više standarizovano rješenje</w:t>
      </w:r>
      <w:r w:rsidR="003050F6" w:rsidRPr="009768F2">
        <w:rPr>
          <w:lang w:val="bs-Latn-BA"/>
        </w:rPr>
        <w:t xml:space="preserve"> za podršku nativnih aplikacija,</w:t>
      </w:r>
      <w:r w:rsidRPr="009768F2">
        <w:rPr>
          <w:lang w:val="bs-Latn-BA"/>
        </w:rPr>
        <w:t xml:space="preserve"> </w:t>
      </w:r>
      <w:r w:rsidR="003050F6" w:rsidRPr="009768F2">
        <w:rPr>
          <w:lang w:val="bs-Latn-BA"/>
        </w:rPr>
        <w:t>jer</w:t>
      </w:r>
      <w:r w:rsidRPr="009768F2">
        <w:rPr>
          <w:lang w:val="bs-Latn-BA"/>
        </w:rPr>
        <w:t xml:space="preserve"> se </w:t>
      </w:r>
      <w:r w:rsidR="00A63416" w:rsidRPr="009768F2">
        <w:rPr>
          <w:lang w:val="bs-Latn-BA"/>
        </w:rPr>
        <w:t xml:space="preserve">njegovom upotrebom </w:t>
      </w:r>
      <w:r w:rsidRPr="009768F2">
        <w:rPr>
          <w:lang w:val="bs-Latn-BA"/>
        </w:rPr>
        <w:t>izbjegavaju zaobilazn</w:t>
      </w:r>
      <w:r w:rsidR="003050F6" w:rsidRPr="009768F2">
        <w:rPr>
          <w:lang w:val="bs-Latn-BA"/>
        </w:rPr>
        <w:t>a</w:t>
      </w:r>
      <w:r w:rsidR="002E7BE9" w:rsidRPr="009768F2">
        <w:rPr>
          <w:lang w:val="bs-Latn-BA"/>
        </w:rPr>
        <w:t xml:space="preserve"> </w:t>
      </w:r>
      <w:r w:rsidR="00D85452" w:rsidRPr="009768F2">
        <w:rPr>
          <w:lang w:val="bs-Latn-BA"/>
        </w:rPr>
        <w:t>rješenja</w:t>
      </w:r>
      <w:r w:rsidR="00C5458B" w:rsidRPr="009768F2">
        <w:rPr>
          <w:lang w:val="bs-Latn-BA"/>
        </w:rPr>
        <w:t>, za razliku od SAML-a</w:t>
      </w:r>
      <w:r w:rsidRPr="009768F2">
        <w:rPr>
          <w:lang w:val="bs-Latn-BA"/>
        </w:rPr>
        <w:t xml:space="preserve">. </w:t>
      </w:r>
      <w:r w:rsidR="00304D00" w:rsidRPr="009768F2">
        <w:rPr>
          <w:lang w:val="bs-Latn-BA"/>
        </w:rPr>
        <w:t xml:space="preserve">Međutim, kako ovaj rad </w:t>
      </w:r>
      <w:r w:rsidR="0009076F" w:rsidRPr="009768F2">
        <w:rPr>
          <w:lang w:val="bs-Latn-BA"/>
        </w:rPr>
        <w:t xml:space="preserve">prvenstveno pokriva i sadrži detaljniju analizu SAML specifikacije, i pri tome ne </w:t>
      </w:r>
      <w:r w:rsidR="0009076F" w:rsidRPr="009768F2">
        <w:rPr>
          <w:lang w:val="bs-Latn-BA"/>
        </w:rPr>
        <w:lastRenderedPageBreak/>
        <w:t>uključuje integraciju mobilne nativne aplikacije u komunikaciju sa SSO serverom, za implementaciju</w:t>
      </w:r>
      <w:r w:rsidR="00282A64" w:rsidRPr="009768F2">
        <w:rPr>
          <w:lang w:val="bs-Latn-BA"/>
        </w:rPr>
        <w:t xml:space="preserve"> koja predstavlja praktični dio rada</w:t>
      </w:r>
      <w:r w:rsidR="00047BE6" w:rsidRPr="009768F2">
        <w:rPr>
          <w:lang w:val="bs-Latn-BA"/>
        </w:rPr>
        <w:t xml:space="preserve"> i koja je detaljn</w:t>
      </w:r>
      <w:r w:rsidR="001F79E1" w:rsidRPr="009768F2">
        <w:rPr>
          <w:lang w:val="bs-Latn-BA"/>
        </w:rPr>
        <w:t>ije</w:t>
      </w:r>
      <w:r w:rsidR="00047BE6" w:rsidRPr="009768F2">
        <w:rPr>
          <w:lang w:val="bs-Latn-BA"/>
        </w:rPr>
        <w:t xml:space="preserve"> opisana u </w:t>
      </w:r>
      <w:r w:rsidR="00E81A20" w:rsidRPr="009768F2">
        <w:rPr>
          <w:lang w:val="bs-Latn-BA"/>
        </w:rPr>
        <w:t>narednom</w:t>
      </w:r>
      <w:r w:rsidR="00047BE6" w:rsidRPr="009768F2">
        <w:rPr>
          <w:lang w:val="bs-Latn-BA"/>
        </w:rPr>
        <w:t xml:space="preserve"> poglavlju</w:t>
      </w:r>
      <w:r w:rsidR="00282A64" w:rsidRPr="009768F2">
        <w:rPr>
          <w:lang w:val="bs-Latn-BA"/>
        </w:rPr>
        <w:t>,</w:t>
      </w:r>
      <w:r w:rsidR="0009076F" w:rsidRPr="009768F2">
        <w:rPr>
          <w:lang w:val="bs-Latn-BA"/>
        </w:rPr>
        <w:t xml:space="preserve"> korišten je </w:t>
      </w:r>
      <w:r w:rsidR="00E67606" w:rsidRPr="009768F2">
        <w:rPr>
          <w:lang w:val="bs-Latn-BA"/>
        </w:rPr>
        <w:t>SAML</w:t>
      </w:r>
      <w:r w:rsidR="0009076F" w:rsidRPr="009768F2">
        <w:rPr>
          <w:lang w:val="bs-Latn-BA"/>
        </w:rPr>
        <w:t xml:space="preserve"> standard odnosno specifikacij</w:t>
      </w:r>
      <w:r w:rsidR="003E4A5E" w:rsidRPr="009768F2">
        <w:rPr>
          <w:lang w:val="bs-Latn-BA"/>
        </w:rPr>
        <w:t>a</w:t>
      </w:r>
      <w:r w:rsidR="0009076F" w:rsidRPr="009768F2">
        <w:rPr>
          <w:lang w:val="bs-Latn-BA"/>
        </w:rPr>
        <w:t xml:space="preserve">. </w:t>
      </w:r>
    </w:p>
    <w:p w14:paraId="77F85861" w14:textId="630E1262" w:rsidR="00E66474" w:rsidRPr="009768F2" w:rsidRDefault="00E66474" w:rsidP="00F12B40">
      <w:pPr>
        <w:spacing w:line="240" w:lineRule="auto"/>
        <w:jc w:val="both"/>
        <w:rPr>
          <w:lang w:val="bs-Latn-BA"/>
        </w:rPr>
      </w:pPr>
      <w:r w:rsidRPr="009768F2">
        <w:rPr>
          <w:lang w:val="bs-Latn-BA"/>
        </w:rPr>
        <w:br w:type="page"/>
      </w:r>
    </w:p>
    <w:p w14:paraId="2DE4372F" w14:textId="59CCB894" w:rsidR="00F204F4" w:rsidRPr="009768F2" w:rsidRDefault="00B809BA" w:rsidP="00F12B40">
      <w:pPr>
        <w:pStyle w:val="Heading1"/>
        <w:spacing w:line="240" w:lineRule="auto"/>
        <w:jc w:val="both"/>
        <w:rPr>
          <w:lang w:val="bs-Latn-BA"/>
        </w:rPr>
      </w:pPr>
      <w:bookmarkStart w:id="48" w:name="_Toc511154461"/>
      <w:r w:rsidRPr="009768F2">
        <w:rPr>
          <w:lang w:val="bs-Latn-BA"/>
        </w:rPr>
        <w:lastRenderedPageBreak/>
        <w:t>IMPLEMENTACIJA SSO SERVERA</w:t>
      </w:r>
      <w:bookmarkEnd w:id="48"/>
    </w:p>
    <w:p w14:paraId="1DD1D98A" w14:textId="77777777" w:rsidR="00B809BA" w:rsidRPr="009768F2" w:rsidRDefault="00B809BA" w:rsidP="00F12B40">
      <w:pPr>
        <w:spacing w:line="240" w:lineRule="auto"/>
        <w:jc w:val="both"/>
        <w:rPr>
          <w:lang w:val="bs-Latn-BA"/>
        </w:rPr>
      </w:pPr>
    </w:p>
    <w:p w14:paraId="23427F7F" w14:textId="11766B4C" w:rsidR="00E66474" w:rsidRPr="009768F2" w:rsidRDefault="00E66474" w:rsidP="000C52D5">
      <w:pPr>
        <w:spacing w:line="240" w:lineRule="auto"/>
        <w:ind w:firstLine="360"/>
        <w:jc w:val="both"/>
        <w:rPr>
          <w:lang w:val="bs-Latn-BA"/>
        </w:rPr>
      </w:pPr>
      <w:r w:rsidRPr="009768F2">
        <w:rPr>
          <w:lang w:val="bs-Latn-BA"/>
        </w:rPr>
        <w:t>Zadatak praktičnog dijela ovo</w:t>
      </w:r>
      <w:r w:rsidR="002832A2" w:rsidRPr="009768F2">
        <w:rPr>
          <w:lang w:val="bs-Latn-BA"/>
        </w:rPr>
        <w:t>g</w:t>
      </w:r>
      <w:r w:rsidRPr="009768F2">
        <w:rPr>
          <w:lang w:val="bs-Latn-BA"/>
        </w:rPr>
        <w:t xml:space="preserve"> rada je </w:t>
      </w:r>
      <w:r w:rsidR="00BB1928" w:rsidRPr="009768F2">
        <w:rPr>
          <w:lang w:val="bs-Latn-BA"/>
        </w:rPr>
        <w:t>realizacija</w:t>
      </w:r>
      <w:r w:rsidRPr="009768F2">
        <w:rPr>
          <w:lang w:val="bs-Latn-BA"/>
        </w:rPr>
        <w:t xml:space="preserve"> SSO servera sa osnovnim funkcionalnostima, </w:t>
      </w:r>
      <w:r w:rsidR="003940CD" w:rsidRPr="009768F2">
        <w:rPr>
          <w:lang w:val="bs-Latn-BA"/>
        </w:rPr>
        <w:t xml:space="preserve">odnosno servera </w:t>
      </w:r>
      <w:r w:rsidRPr="009768F2">
        <w:rPr>
          <w:lang w:val="bs-Latn-BA"/>
        </w:rPr>
        <w:t xml:space="preserve">koji omogućava autentikaciju i autorizaciju korisnika. </w:t>
      </w:r>
      <w:r w:rsidR="00D640EF" w:rsidRPr="009768F2">
        <w:rPr>
          <w:lang w:val="bs-Latn-BA"/>
        </w:rPr>
        <w:t xml:space="preserve">Pored toga, server osim SSO funkcionalnosti podržava i </w:t>
      </w:r>
      <w:r w:rsidR="00D640EF" w:rsidRPr="009768F2">
        <w:rPr>
          <w:i/>
          <w:lang w:val="bs-Latn-BA"/>
        </w:rPr>
        <w:t>Single</w:t>
      </w:r>
      <w:r w:rsidR="007A277B" w:rsidRPr="009768F2">
        <w:rPr>
          <w:i/>
          <w:lang w:val="bs-Latn-BA"/>
        </w:rPr>
        <w:t>-</w:t>
      </w:r>
      <w:proofErr w:type="spellStart"/>
      <w:r w:rsidR="00D640EF" w:rsidRPr="009768F2">
        <w:rPr>
          <w:i/>
          <w:lang w:val="bs-Latn-BA"/>
        </w:rPr>
        <w:t>Log</w:t>
      </w:r>
      <w:proofErr w:type="spellEnd"/>
      <w:r w:rsidR="007A277B" w:rsidRPr="009768F2">
        <w:rPr>
          <w:i/>
          <w:lang w:val="bs-Latn-BA"/>
        </w:rPr>
        <w:t>-O</w:t>
      </w:r>
      <w:r w:rsidR="00D640EF" w:rsidRPr="009768F2">
        <w:rPr>
          <w:i/>
          <w:lang w:val="bs-Latn-BA"/>
        </w:rPr>
        <w:t>ut</w:t>
      </w:r>
      <w:r w:rsidR="00D640EF" w:rsidRPr="009768F2">
        <w:rPr>
          <w:lang w:val="bs-Latn-BA"/>
        </w:rPr>
        <w:t xml:space="preserve"> (SLO)</w:t>
      </w:r>
      <w:r w:rsidR="0081165E" w:rsidRPr="009768F2">
        <w:rPr>
          <w:lang w:val="bs-Latn-BA"/>
        </w:rPr>
        <w:t xml:space="preserve"> </w:t>
      </w:r>
      <w:r w:rsidR="00D640EF" w:rsidRPr="009768F2">
        <w:rPr>
          <w:lang w:val="bs-Latn-BA"/>
        </w:rPr>
        <w:t xml:space="preserve">iako to nije dio zadatka. </w:t>
      </w:r>
      <w:r w:rsidR="00F816BF" w:rsidRPr="009768F2">
        <w:rPr>
          <w:lang w:val="bs-Latn-BA"/>
        </w:rPr>
        <w:t xml:space="preserve">To je funkcionalnost koju takođe podržava i svako od analiziranih postojećih rješenja. </w:t>
      </w:r>
      <w:r w:rsidR="00D640EF" w:rsidRPr="009768F2">
        <w:rPr>
          <w:lang w:val="bs-Latn-BA"/>
        </w:rPr>
        <w:t>Time se postiže još veća sigurnost korisnika</w:t>
      </w:r>
      <w:r w:rsidR="00CC19BF" w:rsidRPr="009768F2">
        <w:rPr>
          <w:lang w:val="bs-Latn-BA"/>
        </w:rPr>
        <w:t xml:space="preserve">, </w:t>
      </w:r>
      <w:r w:rsidR="000D288B" w:rsidRPr="009768F2">
        <w:rPr>
          <w:lang w:val="bs-Latn-BA"/>
        </w:rPr>
        <w:t>jer mu</w:t>
      </w:r>
      <w:r w:rsidR="00CC19BF" w:rsidRPr="009768F2">
        <w:rPr>
          <w:lang w:val="bs-Latn-BA"/>
        </w:rPr>
        <w:t xml:space="preserve"> omogućava da se odjavom iz jedne od klijentskih aplikacija, odjavi sa svih aplikacija na koje je bio prijavljen </w:t>
      </w:r>
      <w:r w:rsidR="00676666" w:rsidRPr="009768F2">
        <w:rPr>
          <w:lang w:val="bs-Latn-BA"/>
        </w:rPr>
        <w:t xml:space="preserve">upotrebom </w:t>
      </w:r>
      <w:r w:rsidR="00CC19BF" w:rsidRPr="009768F2">
        <w:rPr>
          <w:lang w:val="bs-Latn-BA"/>
        </w:rPr>
        <w:t xml:space="preserve"> SSO servera. Na taj način se smanjuje mogućnost greške korisnika da se </w:t>
      </w:r>
      <w:r w:rsidR="0058442F" w:rsidRPr="009768F2">
        <w:rPr>
          <w:lang w:val="bs-Latn-BA"/>
        </w:rPr>
        <w:t>odjavi</w:t>
      </w:r>
      <w:r w:rsidR="00CC19BF" w:rsidRPr="009768F2">
        <w:rPr>
          <w:lang w:val="bs-Latn-BA"/>
        </w:rPr>
        <w:t xml:space="preserve"> iz samo od jedne od aplikacija, zaboravljajući na ostale, ili misleći da će time biti odjavljen i iz svih ostalih aplikacija, što </w:t>
      </w:r>
      <w:r w:rsidR="00C57CD2" w:rsidRPr="009768F2">
        <w:rPr>
          <w:lang w:val="bs-Latn-BA"/>
        </w:rPr>
        <w:t xml:space="preserve">naravno </w:t>
      </w:r>
      <w:r w:rsidR="00CC19BF" w:rsidRPr="009768F2">
        <w:rPr>
          <w:lang w:val="bs-Latn-BA"/>
        </w:rPr>
        <w:t>u slučaju upotrebe SSO-a bez SLO-a nije tačno.</w:t>
      </w:r>
      <w:r w:rsidR="000F7510" w:rsidRPr="009768F2">
        <w:rPr>
          <w:lang w:val="bs-Latn-BA"/>
        </w:rPr>
        <w:t xml:space="preserve"> Tako da u suštini </w:t>
      </w:r>
      <w:r w:rsidR="00B23B86" w:rsidRPr="009768F2">
        <w:rPr>
          <w:lang w:val="bs-Latn-BA"/>
        </w:rPr>
        <w:t xml:space="preserve">implementacija </w:t>
      </w:r>
      <w:r w:rsidR="00476E69" w:rsidRPr="009768F2">
        <w:rPr>
          <w:lang w:val="bs-Latn-BA"/>
        </w:rPr>
        <w:t>SSO server</w:t>
      </w:r>
      <w:r w:rsidR="00B23B86" w:rsidRPr="009768F2">
        <w:rPr>
          <w:lang w:val="bs-Latn-BA"/>
        </w:rPr>
        <w:t xml:space="preserve">a </w:t>
      </w:r>
      <w:r w:rsidR="00F10C4A" w:rsidRPr="009768F2">
        <w:rPr>
          <w:lang w:val="bs-Latn-BA"/>
        </w:rPr>
        <w:t>predstavlja</w:t>
      </w:r>
      <w:r w:rsidR="00476E69" w:rsidRPr="009768F2">
        <w:rPr>
          <w:lang w:val="bs-Latn-BA"/>
        </w:rPr>
        <w:t xml:space="preserve"> kombinaciju SSO i SLO servera, ali dalje u tekstu će se</w:t>
      </w:r>
      <w:r w:rsidR="00E727BD" w:rsidRPr="009768F2">
        <w:rPr>
          <w:lang w:val="bs-Latn-BA"/>
        </w:rPr>
        <w:t xml:space="preserve"> zbog jednostavnosti</w:t>
      </w:r>
      <w:r w:rsidR="00476E69" w:rsidRPr="009768F2">
        <w:rPr>
          <w:lang w:val="bs-Latn-BA"/>
        </w:rPr>
        <w:t xml:space="preserve"> koristiti samo skraćenica SSO.</w:t>
      </w:r>
    </w:p>
    <w:p w14:paraId="2BC9A120" w14:textId="713723E3" w:rsidR="00E66474" w:rsidRPr="009768F2" w:rsidRDefault="00E66474" w:rsidP="00F12B40">
      <w:pPr>
        <w:spacing w:line="240" w:lineRule="auto"/>
        <w:jc w:val="both"/>
        <w:rPr>
          <w:lang w:val="bs-Latn-BA"/>
        </w:rPr>
      </w:pPr>
    </w:p>
    <w:p w14:paraId="7C980742" w14:textId="797E8402" w:rsidR="00A80715" w:rsidRPr="009768F2" w:rsidRDefault="00E603F7" w:rsidP="002A5271">
      <w:pPr>
        <w:spacing w:line="240" w:lineRule="auto"/>
        <w:ind w:firstLine="360"/>
        <w:jc w:val="both"/>
        <w:rPr>
          <w:lang w:val="bs-Latn-BA"/>
        </w:rPr>
      </w:pPr>
      <w:r w:rsidRPr="009768F2">
        <w:rPr>
          <w:lang w:val="bs-Latn-BA"/>
        </w:rPr>
        <w:t xml:space="preserve">Implementacija se sastoji od </w:t>
      </w:r>
      <w:r w:rsidR="00177C26" w:rsidRPr="009768F2">
        <w:rPr>
          <w:lang w:val="bs-Latn-BA"/>
        </w:rPr>
        <w:t xml:space="preserve">implementacije </w:t>
      </w:r>
      <w:r w:rsidRPr="009768F2">
        <w:rPr>
          <w:lang w:val="bs-Latn-BA"/>
        </w:rPr>
        <w:t>SSO server</w:t>
      </w:r>
      <w:r w:rsidR="00574509" w:rsidRPr="009768F2">
        <w:rPr>
          <w:lang w:val="bs-Latn-BA"/>
        </w:rPr>
        <w:t>a</w:t>
      </w:r>
      <w:r w:rsidR="006D0C06" w:rsidRPr="009768F2">
        <w:rPr>
          <w:lang w:val="bs-Latn-BA"/>
        </w:rPr>
        <w:t>,</w:t>
      </w:r>
      <w:r w:rsidRPr="009768F2">
        <w:rPr>
          <w:lang w:val="bs-Latn-BA"/>
        </w:rPr>
        <w:t xml:space="preserve"> tj. </w:t>
      </w:r>
      <w:r w:rsidR="00574906" w:rsidRPr="009768F2">
        <w:rPr>
          <w:lang w:val="bs-Latn-BA"/>
        </w:rPr>
        <w:t>provajdera identiteta (</w:t>
      </w:r>
      <w:proofErr w:type="spellStart"/>
      <w:r w:rsidRPr="009768F2">
        <w:rPr>
          <w:lang w:val="bs-Latn-BA"/>
        </w:rPr>
        <w:t>IdP</w:t>
      </w:r>
      <w:proofErr w:type="spellEnd"/>
      <w:r w:rsidR="00574906" w:rsidRPr="009768F2">
        <w:rPr>
          <w:lang w:val="bs-Latn-BA"/>
        </w:rPr>
        <w:t>-a),</w:t>
      </w:r>
      <w:r w:rsidRPr="009768F2">
        <w:rPr>
          <w:lang w:val="bs-Latn-BA"/>
        </w:rPr>
        <w:t xml:space="preserve"> te dv</w:t>
      </w:r>
      <w:r w:rsidR="00574906" w:rsidRPr="009768F2">
        <w:rPr>
          <w:lang w:val="bs-Latn-BA"/>
        </w:rPr>
        <w:t>ije</w:t>
      </w:r>
      <w:r w:rsidR="00EA36A6" w:rsidRPr="009768F2">
        <w:rPr>
          <w:lang w:val="bs-Latn-BA"/>
        </w:rPr>
        <w:t xml:space="preserve"> demonstrativne</w:t>
      </w:r>
      <w:r w:rsidRPr="009768F2">
        <w:rPr>
          <w:lang w:val="bs-Latn-BA"/>
        </w:rPr>
        <w:t xml:space="preserve"> </w:t>
      </w:r>
      <w:r w:rsidR="00574906" w:rsidRPr="009768F2">
        <w:rPr>
          <w:lang w:val="bs-Latn-BA"/>
        </w:rPr>
        <w:t>klijentske aplikacije koje predstavljaju</w:t>
      </w:r>
      <w:r w:rsidRPr="009768F2">
        <w:rPr>
          <w:lang w:val="bs-Latn-BA"/>
        </w:rPr>
        <w:t xml:space="preserve"> </w:t>
      </w:r>
      <w:r w:rsidR="00EA36A6" w:rsidRPr="009768F2">
        <w:rPr>
          <w:lang w:val="bs-Latn-BA"/>
        </w:rPr>
        <w:t>servis provajdere (</w:t>
      </w:r>
      <w:r w:rsidRPr="009768F2">
        <w:rPr>
          <w:lang w:val="bs-Latn-BA"/>
        </w:rPr>
        <w:t>SP</w:t>
      </w:r>
      <w:r w:rsidR="00EA36A6" w:rsidRPr="009768F2">
        <w:rPr>
          <w:lang w:val="bs-Latn-BA"/>
        </w:rPr>
        <w:t>)</w:t>
      </w:r>
      <w:r w:rsidR="00AD039A" w:rsidRPr="009768F2">
        <w:rPr>
          <w:lang w:val="bs-Latn-BA"/>
        </w:rPr>
        <w:t>,</w:t>
      </w:r>
      <w:r w:rsidR="00EA36A6" w:rsidRPr="009768F2">
        <w:rPr>
          <w:lang w:val="bs-Latn-BA"/>
        </w:rPr>
        <w:t xml:space="preserve"> koji vrše komunikaciju sa </w:t>
      </w:r>
      <w:proofErr w:type="spellStart"/>
      <w:r w:rsidR="00EA36A6" w:rsidRPr="009768F2">
        <w:rPr>
          <w:lang w:val="bs-Latn-BA"/>
        </w:rPr>
        <w:t>IdP</w:t>
      </w:r>
      <w:proofErr w:type="spellEnd"/>
      <w:r w:rsidR="00EA36A6" w:rsidRPr="009768F2">
        <w:rPr>
          <w:lang w:val="bs-Latn-BA"/>
        </w:rPr>
        <w:t xml:space="preserve">-om u </w:t>
      </w:r>
      <w:r w:rsidR="00BA0459" w:rsidRPr="009768F2">
        <w:rPr>
          <w:lang w:val="bs-Latn-BA"/>
        </w:rPr>
        <w:t>cilju</w:t>
      </w:r>
      <w:r w:rsidR="00B35366" w:rsidRPr="009768F2">
        <w:rPr>
          <w:lang w:val="bs-Latn-BA"/>
        </w:rPr>
        <w:t xml:space="preserve"> njegove</w:t>
      </w:r>
      <w:r w:rsidR="00EA36A6" w:rsidRPr="009768F2">
        <w:rPr>
          <w:lang w:val="bs-Latn-BA"/>
        </w:rPr>
        <w:t xml:space="preserve"> autentikacije i autorizacije.</w:t>
      </w:r>
      <w:r w:rsidR="00AF0AF9" w:rsidRPr="009768F2">
        <w:rPr>
          <w:lang w:val="bs-Latn-BA"/>
        </w:rPr>
        <w:t xml:space="preserve"> Naravno, ovaj sistem je moguće proširiti sa više klijentskih aplikacija koje se povezuju na server, uz </w:t>
      </w:r>
      <w:r w:rsidR="00316CDE" w:rsidRPr="009768F2">
        <w:rPr>
          <w:lang w:val="bs-Latn-BA"/>
        </w:rPr>
        <w:t xml:space="preserve">njihovo </w:t>
      </w:r>
      <w:r w:rsidR="00D5472B" w:rsidRPr="009768F2">
        <w:rPr>
          <w:lang w:val="bs-Latn-BA"/>
        </w:rPr>
        <w:t>podešavanje</w:t>
      </w:r>
      <w:r w:rsidR="00316CDE" w:rsidRPr="009768F2">
        <w:rPr>
          <w:lang w:val="bs-Latn-BA"/>
        </w:rPr>
        <w:t xml:space="preserve"> </w:t>
      </w:r>
      <w:r w:rsidR="00AF0AF9" w:rsidRPr="009768F2">
        <w:rPr>
          <w:lang w:val="bs-Latn-BA"/>
        </w:rPr>
        <w:t>kako bi bile u stanju da komuniciraju sa njim.</w:t>
      </w:r>
    </w:p>
    <w:p w14:paraId="1A8C8B87" w14:textId="77777777" w:rsidR="00A80715" w:rsidRPr="009768F2" w:rsidRDefault="00A80715" w:rsidP="00F12B40">
      <w:pPr>
        <w:spacing w:line="240" w:lineRule="auto"/>
        <w:jc w:val="both"/>
        <w:rPr>
          <w:lang w:val="bs-Latn-BA"/>
        </w:rPr>
      </w:pPr>
    </w:p>
    <w:p w14:paraId="4022F00B" w14:textId="35FC26CD" w:rsidR="00EA36A6" w:rsidRPr="009768F2" w:rsidRDefault="00E93B2B" w:rsidP="002109AE">
      <w:pPr>
        <w:spacing w:line="240" w:lineRule="auto"/>
        <w:ind w:firstLine="360"/>
        <w:jc w:val="both"/>
        <w:rPr>
          <w:lang w:val="bs-Latn-BA"/>
        </w:rPr>
      </w:pPr>
      <w:r w:rsidRPr="009768F2">
        <w:rPr>
          <w:lang w:val="bs-Latn-BA"/>
        </w:rPr>
        <w:t xml:space="preserve">Klijentske aplikacije su neophodne </w:t>
      </w:r>
      <w:r w:rsidR="008B31ED" w:rsidRPr="009768F2">
        <w:rPr>
          <w:lang w:val="bs-Latn-BA"/>
        </w:rPr>
        <w:t>za</w:t>
      </w:r>
      <w:r w:rsidRPr="009768F2">
        <w:rPr>
          <w:lang w:val="bs-Latn-BA"/>
        </w:rPr>
        <w:t xml:space="preserve"> </w:t>
      </w:r>
      <w:r w:rsidR="008B31ED" w:rsidRPr="009768F2">
        <w:rPr>
          <w:lang w:val="bs-Latn-BA"/>
        </w:rPr>
        <w:t>demonstraciju</w:t>
      </w:r>
      <w:r w:rsidRPr="009768F2">
        <w:rPr>
          <w:lang w:val="bs-Latn-BA"/>
        </w:rPr>
        <w:t xml:space="preserve"> funkcionisanj</w:t>
      </w:r>
      <w:r w:rsidR="008B31ED" w:rsidRPr="009768F2">
        <w:rPr>
          <w:lang w:val="bs-Latn-BA"/>
        </w:rPr>
        <w:t>a</w:t>
      </w:r>
      <w:r w:rsidRPr="009768F2">
        <w:rPr>
          <w:lang w:val="bs-Latn-BA"/>
        </w:rPr>
        <w:t xml:space="preserve"> SSO servera, </w:t>
      </w:r>
      <w:r w:rsidR="00AA6FBF" w:rsidRPr="009768F2">
        <w:rPr>
          <w:lang w:val="bs-Latn-BA"/>
        </w:rPr>
        <w:t xml:space="preserve">a služe i </w:t>
      </w:r>
      <w:r w:rsidRPr="009768F2">
        <w:rPr>
          <w:lang w:val="bs-Latn-BA"/>
        </w:rPr>
        <w:t>kao</w:t>
      </w:r>
      <w:r w:rsidR="00871A6A" w:rsidRPr="009768F2">
        <w:rPr>
          <w:lang w:val="bs-Latn-BA"/>
        </w:rPr>
        <w:t xml:space="preserve"> </w:t>
      </w:r>
      <w:r w:rsidR="00AA6FBF" w:rsidRPr="009768F2">
        <w:rPr>
          <w:lang w:val="bs-Latn-BA"/>
        </w:rPr>
        <w:t>primjer za</w:t>
      </w:r>
      <w:r w:rsidR="00871A6A" w:rsidRPr="009768F2">
        <w:rPr>
          <w:lang w:val="bs-Latn-BA"/>
        </w:rPr>
        <w:t xml:space="preserve"> </w:t>
      </w:r>
      <w:r w:rsidR="000D3FDF" w:rsidRPr="009768F2">
        <w:rPr>
          <w:lang w:val="bs-Latn-BA"/>
        </w:rPr>
        <w:t>podešavanje</w:t>
      </w:r>
      <w:r w:rsidR="00871A6A" w:rsidRPr="009768F2">
        <w:rPr>
          <w:lang w:val="bs-Latn-BA"/>
        </w:rPr>
        <w:t xml:space="preserve"> </w:t>
      </w:r>
      <w:r w:rsidR="00A80715" w:rsidRPr="009768F2">
        <w:rPr>
          <w:lang w:val="bs-Latn-BA"/>
        </w:rPr>
        <w:t xml:space="preserve">nekog drugog </w:t>
      </w:r>
      <w:r w:rsidR="00871A6A" w:rsidRPr="009768F2">
        <w:rPr>
          <w:lang w:val="bs-Latn-BA"/>
        </w:rPr>
        <w:t>servis provajdera</w:t>
      </w:r>
      <w:r w:rsidR="00AA6FBF" w:rsidRPr="009768F2">
        <w:rPr>
          <w:lang w:val="bs-Latn-BA"/>
        </w:rPr>
        <w:t xml:space="preserve"> </w:t>
      </w:r>
      <w:r w:rsidR="00072608" w:rsidRPr="009768F2">
        <w:rPr>
          <w:lang w:val="bs-Latn-BA"/>
        </w:rPr>
        <w:t>koji treba</w:t>
      </w:r>
      <w:r w:rsidR="00A80715" w:rsidRPr="009768F2">
        <w:rPr>
          <w:lang w:val="bs-Latn-BA"/>
        </w:rPr>
        <w:t xml:space="preserve"> poveza</w:t>
      </w:r>
      <w:r w:rsidR="00072608" w:rsidRPr="009768F2">
        <w:rPr>
          <w:lang w:val="bs-Latn-BA"/>
        </w:rPr>
        <w:t>ti</w:t>
      </w:r>
      <w:r w:rsidR="00A80715" w:rsidRPr="009768F2">
        <w:rPr>
          <w:lang w:val="bs-Latn-BA"/>
        </w:rPr>
        <w:t xml:space="preserve"> </w:t>
      </w:r>
      <w:r w:rsidR="00871A6A" w:rsidRPr="009768F2">
        <w:rPr>
          <w:lang w:val="bs-Latn-BA"/>
        </w:rPr>
        <w:t xml:space="preserve">sa </w:t>
      </w:r>
      <w:r w:rsidR="00C80785" w:rsidRPr="009768F2">
        <w:rPr>
          <w:lang w:val="bs-Latn-BA"/>
        </w:rPr>
        <w:t>njim</w:t>
      </w:r>
      <w:r w:rsidR="00600244" w:rsidRPr="009768F2">
        <w:rPr>
          <w:lang w:val="bs-Latn-BA"/>
        </w:rPr>
        <w:t>.</w:t>
      </w:r>
      <w:r w:rsidR="00055863" w:rsidRPr="009768F2">
        <w:rPr>
          <w:lang w:val="bs-Latn-BA"/>
        </w:rPr>
        <w:t xml:space="preserve"> Implementirane su kao veoma jednostavne </w:t>
      </w:r>
      <w:proofErr w:type="spellStart"/>
      <w:r w:rsidR="00055863" w:rsidRPr="009768F2">
        <w:rPr>
          <w:i/>
          <w:lang w:val="bs-Latn-BA"/>
        </w:rPr>
        <w:t>Spring</w:t>
      </w:r>
      <w:proofErr w:type="spellEnd"/>
      <w:r w:rsidR="00055863" w:rsidRPr="009768F2">
        <w:rPr>
          <w:i/>
          <w:lang w:val="bs-Latn-BA"/>
        </w:rPr>
        <w:t xml:space="preserve"> </w:t>
      </w:r>
      <w:proofErr w:type="spellStart"/>
      <w:r w:rsidR="00055863" w:rsidRPr="009768F2">
        <w:rPr>
          <w:i/>
          <w:lang w:val="bs-Latn-BA"/>
        </w:rPr>
        <w:t>Boot</w:t>
      </w:r>
      <w:proofErr w:type="spellEnd"/>
      <w:r w:rsidR="00055863" w:rsidRPr="009768F2">
        <w:rPr>
          <w:lang w:val="bs-Latn-BA"/>
        </w:rPr>
        <w:t xml:space="preserve"> aplikacije koje se sastoje od samo tri stranice. Prva odnosno početna stranica nije zaštićena, tj. pristup je omogućen svim korisnicima, dok su druge dvije stranice zaštićene i zahtijevaju da korisnik posjeduje odgovarajuću ulogu</w:t>
      </w:r>
      <w:r w:rsidR="003113C8" w:rsidRPr="009768F2">
        <w:rPr>
          <w:lang w:val="bs-Latn-BA"/>
        </w:rPr>
        <w:t xml:space="preserve"> (</w:t>
      </w:r>
      <w:r w:rsidR="003113C8" w:rsidRPr="009768F2">
        <w:rPr>
          <w:i/>
          <w:lang w:val="bs-Latn-BA"/>
        </w:rPr>
        <w:t>role</w:t>
      </w:r>
      <w:r w:rsidR="003113C8" w:rsidRPr="009768F2">
        <w:rPr>
          <w:lang w:val="bs-Latn-BA"/>
        </w:rPr>
        <w:t>)</w:t>
      </w:r>
      <w:r w:rsidR="00055863" w:rsidRPr="009768F2">
        <w:rPr>
          <w:lang w:val="bs-Latn-BA"/>
        </w:rPr>
        <w:t xml:space="preserve"> kako bi im pristupio. </w:t>
      </w:r>
      <w:r w:rsidR="00EF700F" w:rsidRPr="009768F2">
        <w:rPr>
          <w:lang w:val="bs-Latn-BA"/>
        </w:rPr>
        <w:t xml:space="preserve">Zbog lakše i jednostavnije integracije sa </w:t>
      </w:r>
      <w:proofErr w:type="spellStart"/>
      <w:r w:rsidR="00EF700F" w:rsidRPr="009768F2">
        <w:rPr>
          <w:lang w:val="bs-Latn-BA"/>
        </w:rPr>
        <w:t>IdP</w:t>
      </w:r>
      <w:proofErr w:type="spellEnd"/>
      <w:r w:rsidR="00EF700F" w:rsidRPr="009768F2">
        <w:rPr>
          <w:lang w:val="bs-Latn-BA"/>
        </w:rPr>
        <w:t xml:space="preserve">-om, klijentske aplikacije koriste biblioteku generisanu od strane samog </w:t>
      </w:r>
      <w:proofErr w:type="spellStart"/>
      <w:r w:rsidR="00EF700F" w:rsidRPr="009768F2">
        <w:rPr>
          <w:lang w:val="bs-Latn-BA"/>
        </w:rPr>
        <w:t>IdP</w:t>
      </w:r>
      <w:proofErr w:type="spellEnd"/>
      <w:r w:rsidR="00EF700F" w:rsidRPr="009768F2">
        <w:rPr>
          <w:lang w:val="bs-Latn-BA"/>
        </w:rPr>
        <w:t>-a</w:t>
      </w:r>
      <w:r w:rsidR="00355A10" w:rsidRPr="009768F2">
        <w:rPr>
          <w:lang w:val="bs-Latn-BA"/>
        </w:rPr>
        <w:t>, pri čemu</w:t>
      </w:r>
      <w:r w:rsidR="00AF0AF9" w:rsidRPr="009768F2">
        <w:rPr>
          <w:lang w:val="bs-Latn-BA"/>
        </w:rPr>
        <w:t xml:space="preserve"> </w:t>
      </w:r>
      <w:r w:rsidR="00EA1DE8" w:rsidRPr="009768F2">
        <w:rPr>
          <w:lang w:val="bs-Latn-BA"/>
        </w:rPr>
        <w:t>ta biblioteka</w:t>
      </w:r>
      <w:r w:rsidR="00AF0AF9" w:rsidRPr="009768F2">
        <w:rPr>
          <w:lang w:val="bs-Latn-BA"/>
        </w:rPr>
        <w:t xml:space="preserve"> </w:t>
      </w:r>
      <w:r w:rsidR="008E2D11" w:rsidRPr="009768F2">
        <w:rPr>
          <w:lang w:val="bs-Latn-BA"/>
        </w:rPr>
        <w:t>obezbjeđuje jednostavan</w:t>
      </w:r>
      <w:r w:rsidR="00A262BB" w:rsidRPr="009768F2">
        <w:rPr>
          <w:lang w:val="bs-Latn-BA"/>
        </w:rPr>
        <w:t xml:space="preserve"> i standardizovan</w:t>
      </w:r>
      <w:r w:rsidR="008E2D11" w:rsidRPr="009768F2">
        <w:rPr>
          <w:lang w:val="bs-Latn-BA"/>
        </w:rPr>
        <w:t xml:space="preserve"> način generisanja SAML poruka</w:t>
      </w:r>
      <w:r w:rsidR="00785E7F" w:rsidRPr="009768F2">
        <w:rPr>
          <w:lang w:val="bs-Latn-BA"/>
        </w:rPr>
        <w:t xml:space="preserve"> koje se razmijenjuju između klijenta i servera,</w:t>
      </w:r>
      <w:r w:rsidR="008E2D11" w:rsidRPr="009768F2">
        <w:rPr>
          <w:lang w:val="bs-Latn-BA"/>
        </w:rPr>
        <w:t xml:space="preserve"> </w:t>
      </w:r>
      <w:r w:rsidR="00785E7F" w:rsidRPr="009768F2">
        <w:rPr>
          <w:lang w:val="bs-Latn-BA"/>
        </w:rPr>
        <w:t xml:space="preserve">kao i URL adresa na koje se </w:t>
      </w:r>
      <w:r w:rsidR="007C1A31" w:rsidRPr="009768F2">
        <w:rPr>
          <w:lang w:val="bs-Latn-BA"/>
        </w:rPr>
        <w:t xml:space="preserve">te poruke </w:t>
      </w:r>
      <w:r w:rsidR="00785E7F" w:rsidRPr="009768F2">
        <w:rPr>
          <w:lang w:val="bs-Latn-BA"/>
        </w:rPr>
        <w:t xml:space="preserve">šalju. </w:t>
      </w:r>
      <w:r w:rsidR="00A51982" w:rsidRPr="009768F2">
        <w:rPr>
          <w:lang w:val="bs-Latn-BA"/>
        </w:rPr>
        <w:t>Analiziran</w:t>
      </w:r>
      <w:r w:rsidR="00A32D80" w:rsidRPr="009768F2">
        <w:rPr>
          <w:lang w:val="bs-Latn-BA"/>
        </w:rPr>
        <w:t>i</w:t>
      </w:r>
      <w:r w:rsidR="00A51982" w:rsidRPr="009768F2">
        <w:rPr>
          <w:lang w:val="bs-Latn-BA"/>
        </w:rPr>
        <w:t xml:space="preserve"> </w:t>
      </w:r>
      <w:r w:rsidR="00160F35" w:rsidRPr="009768F2">
        <w:rPr>
          <w:lang w:val="bs-Latn-BA"/>
        </w:rPr>
        <w:t>serveri</w:t>
      </w:r>
      <w:r w:rsidR="00A51982" w:rsidRPr="009768F2">
        <w:rPr>
          <w:lang w:val="bs-Latn-BA"/>
        </w:rPr>
        <w:t xml:space="preserve"> </w:t>
      </w:r>
      <w:proofErr w:type="spellStart"/>
      <w:r w:rsidR="00A51982" w:rsidRPr="009768F2">
        <w:rPr>
          <w:lang w:val="bs-Latn-BA"/>
        </w:rPr>
        <w:t>Apereo</w:t>
      </w:r>
      <w:proofErr w:type="spellEnd"/>
      <w:r w:rsidR="00A51982" w:rsidRPr="009768F2">
        <w:rPr>
          <w:lang w:val="bs-Latn-BA"/>
        </w:rPr>
        <w:t xml:space="preserve"> CAS i </w:t>
      </w:r>
      <w:proofErr w:type="spellStart"/>
      <w:r w:rsidR="00A51982" w:rsidRPr="009768F2">
        <w:rPr>
          <w:lang w:val="bs-Latn-BA"/>
        </w:rPr>
        <w:t>Shibboleth</w:t>
      </w:r>
      <w:proofErr w:type="spellEnd"/>
      <w:r w:rsidR="00A51982" w:rsidRPr="009768F2">
        <w:rPr>
          <w:lang w:val="bs-Latn-BA"/>
        </w:rPr>
        <w:t xml:space="preserve"> takođe </w:t>
      </w:r>
      <w:r w:rsidR="00C801C9" w:rsidRPr="009768F2">
        <w:rPr>
          <w:lang w:val="bs-Latn-BA"/>
        </w:rPr>
        <w:t xml:space="preserve">nude </w:t>
      </w:r>
      <w:r w:rsidR="00A51982" w:rsidRPr="009768F2">
        <w:rPr>
          <w:lang w:val="bs-Latn-BA"/>
        </w:rPr>
        <w:t>gotovo rješenj</w:t>
      </w:r>
      <w:r w:rsidR="00C801C9" w:rsidRPr="009768F2">
        <w:rPr>
          <w:lang w:val="bs-Latn-BA"/>
        </w:rPr>
        <w:t>e</w:t>
      </w:r>
      <w:r w:rsidR="00A51982" w:rsidRPr="009768F2">
        <w:rPr>
          <w:lang w:val="bs-Latn-BA"/>
        </w:rPr>
        <w:t xml:space="preserve"> za integracij</w:t>
      </w:r>
      <w:r w:rsidR="00C801C9" w:rsidRPr="009768F2">
        <w:rPr>
          <w:lang w:val="bs-Latn-BA"/>
        </w:rPr>
        <w:t>u</w:t>
      </w:r>
      <w:r w:rsidR="00A51982" w:rsidRPr="009768F2">
        <w:rPr>
          <w:lang w:val="bs-Latn-BA"/>
        </w:rPr>
        <w:t xml:space="preserve"> sa </w:t>
      </w:r>
      <w:proofErr w:type="spellStart"/>
      <w:r w:rsidR="00A51982" w:rsidRPr="009768F2">
        <w:rPr>
          <w:lang w:val="bs-Latn-BA"/>
        </w:rPr>
        <w:t>IdP</w:t>
      </w:r>
      <w:proofErr w:type="spellEnd"/>
      <w:r w:rsidR="00A51982" w:rsidRPr="009768F2">
        <w:rPr>
          <w:lang w:val="bs-Latn-BA"/>
        </w:rPr>
        <w:t>-om, dok to nije slučaj sa WSO IS-om.</w:t>
      </w:r>
    </w:p>
    <w:p w14:paraId="27655EBB" w14:textId="67259699" w:rsidR="00EA36A6" w:rsidRPr="009768F2" w:rsidRDefault="00EA36A6" w:rsidP="00F12B40">
      <w:pPr>
        <w:spacing w:line="240" w:lineRule="auto"/>
        <w:jc w:val="both"/>
        <w:rPr>
          <w:lang w:val="bs-Latn-BA"/>
        </w:rPr>
      </w:pPr>
    </w:p>
    <w:p w14:paraId="280F4D24" w14:textId="0D28EAFF" w:rsidR="00F014AC" w:rsidRPr="009768F2" w:rsidRDefault="00F014AC" w:rsidP="007C2B7E">
      <w:pPr>
        <w:spacing w:line="240" w:lineRule="auto"/>
        <w:ind w:firstLine="360"/>
        <w:jc w:val="both"/>
        <w:rPr>
          <w:lang w:val="bs-Latn-BA"/>
        </w:rPr>
      </w:pPr>
      <w:proofErr w:type="spellStart"/>
      <w:r w:rsidRPr="009768F2">
        <w:rPr>
          <w:lang w:val="bs-Latn-BA"/>
        </w:rPr>
        <w:t>IdP</w:t>
      </w:r>
      <w:proofErr w:type="spellEnd"/>
      <w:r w:rsidRPr="009768F2">
        <w:rPr>
          <w:lang w:val="bs-Latn-BA"/>
        </w:rPr>
        <w:t xml:space="preserve"> aplikacija je </w:t>
      </w:r>
      <w:r w:rsidR="00917116" w:rsidRPr="009768F2">
        <w:rPr>
          <w:lang w:val="bs-Latn-BA"/>
        </w:rPr>
        <w:t>takođe</w:t>
      </w:r>
      <w:r w:rsidRPr="009768F2">
        <w:rPr>
          <w:lang w:val="bs-Latn-BA"/>
        </w:rPr>
        <w:t xml:space="preserve"> </w:t>
      </w:r>
      <w:proofErr w:type="spellStart"/>
      <w:r w:rsidRPr="009768F2">
        <w:rPr>
          <w:i/>
          <w:lang w:val="bs-Latn-BA"/>
        </w:rPr>
        <w:t>Spring</w:t>
      </w:r>
      <w:proofErr w:type="spellEnd"/>
      <w:r w:rsidRPr="009768F2">
        <w:rPr>
          <w:i/>
          <w:lang w:val="bs-Latn-BA"/>
        </w:rPr>
        <w:t xml:space="preserve"> </w:t>
      </w:r>
      <w:proofErr w:type="spellStart"/>
      <w:r w:rsidRPr="009768F2">
        <w:rPr>
          <w:i/>
          <w:lang w:val="bs-Latn-BA"/>
        </w:rPr>
        <w:t>Boot</w:t>
      </w:r>
      <w:proofErr w:type="spellEnd"/>
      <w:r w:rsidRPr="009768F2">
        <w:rPr>
          <w:lang w:val="bs-Latn-BA"/>
        </w:rPr>
        <w:t xml:space="preserve"> aplikacija</w:t>
      </w:r>
      <w:r w:rsidR="00BC0DC6" w:rsidRPr="009768F2">
        <w:rPr>
          <w:lang w:val="bs-Latn-BA"/>
        </w:rPr>
        <w:t>,</w:t>
      </w:r>
      <w:r w:rsidR="00B44DED" w:rsidRPr="009768F2">
        <w:rPr>
          <w:lang w:val="bs-Latn-BA"/>
        </w:rPr>
        <w:t xml:space="preserve"> i </w:t>
      </w:r>
      <w:r w:rsidR="00515951" w:rsidRPr="009768F2">
        <w:rPr>
          <w:lang w:val="bs-Latn-BA"/>
        </w:rPr>
        <w:t xml:space="preserve">sadrži samo </w:t>
      </w:r>
      <w:r w:rsidRPr="009768F2">
        <w:rPr>
          <w:lang w:val="bs-Latn-BA"/>
        </w:rPr>
        <w:t>stranic</w:t>
      </w:r>
      <w:r w:rsidR="00B02467" w:rsidRPr="009768F2">
        <w:rPr>
          <w:lang w:val="bs-Latn-BA"/>
        </w:rPr>
        <w:t>u za prijavu</w:t>
      </w:r>
      <w:r w:rsidRPr="009768F2">
        <w:rPr>
          <w:lang w:val="bs-Latn-BA"/>
        </w:rPr>
        <w:t xml:space="preserve"> koja se prikazuje ukoliko korisnik (preusmjeren na </w:t>
      </w:r>
      <w:proofErr w:type="spellStart"/>
      <w:r w:rsidRPr="009768F2">
        <w:rPr>
          <w:lang w:val="bs-Latn-BA"/>
        </w:rPr>
        <w:t>IdP</w:t>
      </w:r>
      <w:proofErr w:type="spellEnd"/>
      <w:r w:rsidRPr="009768F2">
        <w:rPr>
          <w:lang w:val="bs-Latn-BA"/>
        </w:rPr>
        <w:t xml:space="preserve"> od strane SP-a) još uvijek ne posjeduje važeći sigurnosni kontekst na </w:t>
      </w:r>
      <w:proofErr w:type="spellStart"/>
      <w:r w:rsidRPr="009768F2">
        <w:rPr>
          <w:lang w:val="bs-Latn-BA"/>
        </w:rPr>
        <w:t>IdP</w:t>
      </w:r>
      <w:proofErr w:type="spellEnd"/>
      <w:r w:rsidRPr="009768F2">
        <w:rPr>
          <w:lang w:val="bs-Latn-BA"/>
        </w:rPr>
        <w:t xml:space="preserve"> strani, tj</w:t>
      </w:r>
      <w:r w:rsidR="00913E2D" w:rsidRPr="009768F2">
        <w:rPr>
          <w:lang w:val="bs-Latn-BA"/>
        </w:rPr>
        <w:t>.</w:t>
      </w:r>
      <w:r w:rsidRPr="009768F2">
        <w:rPr>
          <w:lang w:val="bs-Latn-BA"/>
        </w:rPr>
        <w:t xml:space="preserve"> nije autentikovan. </w:t>
      </w:r>
      <w:r w:rsidR="008C02C1" w:rsidRPr="009768F2">
        <w:rPr>
          <w:lang w:val="bs-Latn-BA"/>
        </w:rPr>
        <w:t>Kao što je gore navedeno</w:t>
      </w:r>
      <w:r w:rsidR="002056BB" w:rsidRPr="009768F2">
        <w:rPr>
          <w:lang w:val="bs-Latn-BA"/>
        </w:rPr>
        <w:t>,</w:t>
      </w:r>
      <w:r w:rsidR="008C02C1" w:rsidRPr="009768F2">
        <w:rPr>
          <w:lang w:val="bs-Latn-BA"/>
        </w:rPr>
        <w:t xml:space="preserve"> </w:t>
      </w:r>
      <w:proofErr w:type="spellStart"/>
      <w:r w:rsidRPr="009768F2">
        <w:rPr>
          <w:lang w:val="bs-Latn-BA"/>
        </w:rPr>
        <w:t>IdP</w:t>
      </w:r>
      <w:proofErr w:type="spellEnd"/>
      <w:r w:rsidRPr="009768F2">
        <w:rPr>
          <w:lang w:val="bs-Latn-BA"/>
        </w:rPr>
        <w:t xml:space="preserve"> aplikacija </w:t>
      </w:r>
      <w:r w:rsidR="008C02C1" w:rsidRPr="009768F2">
        <w:rPr>
          <w:lang w:val="bs-Latn-BA"/>
        </w:rPr>
        <w:t>generiše klijentsku biblioteku</w:t>
      </w:r>
      <w:r w:rsidR="00610FA8" w:rsidRPr="009768F2">
        <w:rPr>
          <w:lang w:val="bs-Latn-BA"/>
        </w:rPr>
        <w:t xml:space="preserve"> koja olakšava njegovu integraciju sa serverom</w:t>
      </w:r>
      <w:r w:rsidR="008C02C1" w:rsidRPr="009768F2">
        <w:rPr>
          <w:lang w:val="bs-Latn-BA"/>
        </w:rPr>
        <w:t>, a za pakovanje odgovarajući</w:t>
      </w:r>
      <w:r w:rsidR="00185114" w:rsidRPr="009768F2">
        <w:rPr>
          <w:lang w:val="bs-Latn-BA"/>
        </w:rPr>
        <w:t>h</w:t>
      </w:r>
      <w:r w:rsidR="008C02C1" w:rsidRPr="009768F2">
        <w:rPr>
          <w:lang w:val="bs-Latn-BA"/>
        </w:rPr>
        <w:t xml:space="preserve"> klasa biblioteke u JAR dato</w:t>
      </w:r>
      <w:r w:rsidR="004C2385" w:rsidRPr="009768F2">
        <w:rPr>
          <w:lang w:val="bs-Latn-BA"/>
        </w:rPr>
        <w:t>te</w:t>
      </w:r>
      <w:r w:rsidR="008C02C1" w:rsidRPr="009768F2">
        <w:rPr>
          <w:lang w:val="bs-Latn-BA"/>
        </w:rPr>
        <w:t>ku</w:t>
      </w:r>
      <w:r w:rsidR="00584547" w:rsidRPr="009768F2">
        <w:rPr>
          <w:lang w:val="bs-Latn-BA"/>
        </w:rPr>
        <w:t>,</w:t>
      </w:r>
      <w:r w:rsidR="008C02C1" w:rsidRPr="009768F2">
        <w:rPr>
          <w:lang w:val="bs-Latn-BA"/>
        </w:rPr>
        <w:t xml:space="preserve"> koristi se </w:t>
      </w:r>
      <w:proofErr w:type="spellStart"/>
      <w:r w:rsidR="008C02C1" w:rsidRPr="009768F2">
        <w:rPr>
          <w:i/>
          <w:lang w:val="bs-Latn-BA"/>
        </w:rPr>
        <w:t>Maven</w:t>
      </w:r>
      <w:proofErr w:type="spellEnd"/>
      <w:r w:rsidR="008C02C1" w:rsidRPr="009768F2">
        <w:rPr>
          <w:lang w:val="bs-Latn-BA"/>
        </w:rPr>
        <w:t xml:space="preserve"> </w:t>
      </w:r>
      <w:proofErr w:type="spellStart"/>
      <w:r w:rsidR="008C02C1" w:rsidRPr="009768F2">
        <w:rPr>
          <w:i/>
          <w:lang w:val="bs-Latn-BA"/>
        </w:rPr>
        <w:t>plugin</w:t>
      </w:r>
      <w:proofErr w:type="spellEnd"/>
      <w:r w:rsidR="008C02C1" w:rsidRPr="009768F2">
        <w:rPr>
          <w:lang w:val="bs-Latn-BA"/>
        </w:rPr>
        <w:t xml:space="preserve">. </w:t>
      </w:r>
      <w:r w:rsidR="00B526CE" w:rsidRPr="009768F2">
        <w:rPr>
          <w:lang w:val="bs-Latn-BA"/>
        </w:rPr>
        <w:t>Biblioteka</w:t>
      </w:r>
      <w:r w:rsidRPr="009768F2">
        <w:rPr>
          <w:lang w:val="bs-Latn-BA"/>
        </w:rPr>
        <w:t xml:space="preserve"> sadrži metod</w:t>
      </w:r>
      <w:r w:rsidR="00DF0725" w:rsidRPr="009768F2">
        <w:rPr>
          <w:lang w:val="bs-Latn-BA"/>
        </w:rPr>
        <w:t>u</w:t>
      </w:r>
      <w:r w:rsidRPr="009768F2">
        <w:rPr>
          <w:lang w:val="bs-Latn-BA"/>
        </w:rPr>
        <w:t xml:space="preserve"> </w:t>
      </w:r>
      <w:r w:rsidR="00B526CE" w:rsidRPr="009768F2">
        <w:rPr>
          <w:lang w:val="bs-Latn-BA"/>
        </w:rPr>
        <w:t>z</w:t>
      </w:r>
      <w:r w:rsidRPr="009768F2">
        <w:rPr>
          <w:lang w:val="bs-Latn-BA"/>
        </w:rPr>
        <w:t xml:space="preserve">a kreiranje </w:t>
      </w:r>
      <w:proofErr w:type="spellStart"/>
      <w:r w:rsidRPr="009768F2">
        <w:rPr>
          <w:i/>
          <w:lang w:val="bs-Latn-BA"/>
        </w:rPr>
        <w:t>AuthnRequest</w:t>
      </w:r>
      <w:proofErr w:type="spellEnd"/>
      <w:r w:rsidRPr="009768F2">
        <w:rPr>
          <w:lang w:val="bs-Latn-BA"/>
        </w:rPr>
        <w:t xml:space="preserve"> poruk</w:t>
      </w:r>
      <w:r w:rsidR="00DF0725" w:rsidRPr="009768F2">
        <w:rPr>
          <w:lang w:val="bs-Latn-BA"/>
        </w:rPr>
        <w:t>e</w:t>
      </w:r>
      <w:r w:rsidR="00E530FE" w:rsidRPr="009768F2">
        <w:rPr>
          <w:lang w:val="bs-Latn-BA"/>
        </w:rPr>
        <w:t xml:space="preserve"> i</w:t>
      </w:r>
      <w:r w:rsidR="00DF0725" w:rsidRPr="009768F2">
        <w:rPr>
          <w:lang w:val="bs-Latn-BA"/>
        </w:rPr>
        <w:t xml:space="preserve"> njenu</w:t>
      </w:r>
      <w:r w:rsidRPr="009768F2">
        <w:rPr>
          <w:lang w:val="bs-Latn-BA"/>
        </w:rPr>
        <w:t xml:space="preserve"> pripremu za slanje putem </w:t>
      </w:r>
      <w:r w:rsidR="009138C3" w:rsidRPr="009768F2">
        <w:rPr>
          <w:lang w:val="bs-Latn-BA"/>
        </w:rPr>
        <w:t>preusmjeravanja</w:t>
      </w:r>
      <w:r w:rsidRPr="009768F2">
        <w:rPr>
          <w:lang w:val="bs-Latn-BA"/>
        </w:rPr>
        <w:t xml:space="preserve">, </w:t>
      </w:r>
      <w:r w:rsidR="001149EA" w:rsidRPr="009768F2">
        <w:rPr>
          <w:lang w:val="bs-Latn-BA"/>
        </w:rPr>
        <w:t xml:space="preserve">zatim </w:t>
      </w:r>
      <w:r w:rsidRPr="009768F2">
        <w:rPr>
          <w:lang w:val="bs-Latn-BA"/>
        </w:rPr>
        <w:t>metodu za generisanje odgovarajuće</w:t>
      </w:r>
      <w:r w:rsidR="00764EC8" w:rsidRPr="009768F2">
        <w:rPr>
          <w:lang w:val="bs-Latn-BA"/>
        </w:rPr>
        <w:t>g</w:t>
      </w:r>
      <w:r w:rsidRPr="009768F2">
        <w:rPr>
          <w:lang w:val="bs-Latn-BA"/>
        </w:rPr>
        <w:t xml:space="preserve"> HTTP </w:t>
      </w:r>
      <w:r w:rsidR="00764EC8" w:rsidRPr="009768F2">
        <w:rPr>
          <w:lang w:val="bs-Latn-BA"/>
        </w:rPr>
        <w:t>preusmjeravanja</w:t>
      </w:r>
      <w:r w:rsidRPr="009768F2">
        <w:rPr>
          <w:lang w:val="bs-Latn-BA"/>
        </w:rPr>
        <w:t xml:space="preserve"> koj</w:t>
      </w:r>
      <w:r w:rsidR="00764EC8" w:rsidRPr="009768F2">
        <w:rPr>
          <w:lang w:val="bs-Latn-BA"/>
        </w:rPr>
        <w:t>e</w:t>
      </w:r>
      <w:r w:rsidRPr="009768F2">
        <w:rPr>
          <w:lang w:val="bs-Latn-BA"/>
        </w:rPr>
        <w:t xml:space="preserve"> sadrži tačnu putanju do </w:t>
      </w:r>
      <w:proofErr w:type="spellStart"/>
      <w:r w:rsidRPr="009768F2">
        <w:rPr>
          <w:lang w:val="bs-Latn-BA"/>
        </w:rPr>
        <w:t>IdP</w:t>
      </w:r>
      <w:proofErr w:type="spellEnd"/>
      <w:r w:rsidRPr="009768F2">
        <w:rPr>
          <w:lang w:val="bs-Latn-BA"/>
        </w:rPr>
        <w:t>-a</w:t>
      </w:r>
      <w:r w:rsidR="00BD3C43" w:rsidRPr="009768F2">
        <w:rPr>
          <w:lang w:val="bs-Latn-BA"/>
        </w:rPr>
        <w:t>, kao i</w:t>
      </w:r>
      <w:r w:rsidRPr="009768F2">
        <w:rPr>
          <w:lang w:val="bs-Latn-BA"/>
        </w:rPr>
        <w:t xml:space="preserve"> metodu za konvertovanje SAML odgovora u odgovarajući </w:t>
      </w:r>
      <w:proofErr w:type="spellStart"/>
      <w:r w:rsidRPr="009768F2">
        <w:rPr>
          <w:i/>
          <w:lang w:val="bs-Latn-BA"/>
        </w:rPr>
        <w:t>Response</w:t>
      </w:r>
      <w:proofErr w:type="spellEnd"/>
      <w:r w:rsidRPr="009768F2">
        <w:rPr>
          <w:lang w:val="bs-Latn-BA"/>
        </w:rPr>
        <w:t xml:space="preserve"> objekat iz </w:t>
      </w:r>
      <w:proofErr w:type="spellStart"/>
      <w:r w:rsidRPr="009768F2">
        <w:rPr>
          <w:i/>
          <w:lang w:val="bs-Latn-BA"/>
        </w:rPr>
        <w:t>OpenSAML</w:t>
      </w:r>
      <w:proofErr w:type="spellEnd"/>
      <w:r w:rsidRPr="009768F2">
        <w:rPr>
          <w:lang w:val="bs-Latn-BA"/>
        </w:rPr>
        <w:t xml:space="preserve"> biblioteke.</w:t>
      </w:r>
    </w:p>
    <w:p w14:paraId="531EF4C1" w14:textId="74C68137" w:rsidR="005968C7" w:rsidRPr="009768F2" w:rsidRDefault="005968C7" w:rsidP="00F12B40">
      <w:pPr>
        <w:spacing w:line="240" w:lineRule="auto"/>
        <w:jc w:val="both"/>
        <w:rPr>
          <w:lang w:val="bs-Latn-BA"/>
        </w:rPr>
      </w:pPr>
    </w:p>
    <w:p w14:paraId="7E581316" w14:textId="549EAF0C" w:rsidR="00B3768B" w:rsidRPr="009768F2" w:rsidRDefault="00AE2E6C" w:rsidP="00D57948">
      <w:pPr>
        <w:spacing w:line="240" w:lineRule="auto"/>
        <w:ind w:firstLine="360"/>
        <w:jc w:val="both"/>
        <w:rPr>
          <w:lang w:val="bs-Latn-BA"/>
        </w:rPr>
      </w:pPr>
      <w:r w:rsidRPr="009768F2">
        <w:rPr>
          <w:lang w:val="bs-Latn-BA"/>
        </w:rPr>
        <w:t xml:space="preserve">S obzirom na to da </w:t>
      </w:r>
      <w:proofErr w:type="spellStart"/>
      <w:r w:rsidRPr="009768F2">
        <w:rPr>
          <w:lang w:val="bs-Latn-BA"/>
        </w:rPr>
        <w:t>IdP</w:t>
      </w:r>
      <w:proofErr w:type="spellEnd"/>
      <w:r w:rsidRPr="009768F2">
        <w:rPr>
          <w:lang w:val="bs-Latn-BA"/>
        </w:rPr>
        <w:t xml:space="preserve"> mora sadržati skladište podataka koje će da služi za čuvanje informacija o identitetu korisnika, kao i podataka o pristupnim pravima korisnika u okviru različitih klijentskih aplikacija koje </w:t>
      </w:r>
      <w:r w:rsidR="006C3A1D" w:rsidRPr="009768F2">
        <w:rPr>
          <w:lang w:val="bs-Latn-BA"/>
        </w:rPr>
        <w:t xml:space="preserve">su integrisane sa njim, </w:t>
      </w:r>
      <w:proofErr w:type="spellStart"/>
      <w:r w:rsidR="006C3A1D" w:rsidRPr="009768F2">
        <w:rPr>
          <w:lang w:val="bs-Latn-BA"/>
        </w:rPr>
        <w:t>IdP</w:t>
      </w:r>
      <w:proofErr w:type="spellEnd"/>
      <w:r w:rsidR="006C3A1D" w:rsidRPr="009768F2">
        <w:rPr>
          <w:lang w:val="bs-Latn-BA"/>
        </w:rPr>
        <w:t xml:space="preserve"> se povezuje na </w:t>
      </w:r>
      <w:proofErr w:type="spellStart"/>
      <w:r w:rsidR="006C3A1D" w:rsidRPr="009768F2">
        <w:rPr>
          <w:lang w:val="bs-Latn-BA"/>
        </w:rPr>
        <w:t>MySQL</w:t>
      </w:r>
      <w:proofErr w:type="spellEnd"/>
      <w:r w:rsidR="006C3A1D" w:rsidRPr="009768F2">
        <w:rPr>
          <w:lang w:val="bs-Latn-BA"/>
        </w:rPr>
        <w:t xml:space="preserve"> bazu podataka čija je struktura prikazana na narednoj slici </w:t>
      </w:r>
      <w:r w:rsidR="00A27D67" w:rsidRPr="009768F2">
        <w:rPr>
          <w:lang w:val="bs-Latn-BA"/>
        </w:rPr>
        <w:t>10</w:t>
      </w:r>
      <w:r w:rsidR="006C3A1D" w:rsidRPr="009768F2">
        <w:rPr>
          <w:lang w:val="bs-Latn-BA"/>
        </w:rPr>
        <w:t>.1.</w:t>
      </w:r>
    </w:p>
    <w:p w14:paraId="797E433F" w14:textId="77777777" w:rsidR="00636D14" w:rsidRPr="009768F2" w:rsidRDefault="00636D14" w:rsidP="00F12B40">
      <w:pPr>
        <w:spacing w:line="240" w:lineRule="auto"/>
        <w:jc w:val="both"/>
        <w:rPr>
          <w:lang w:val="bs-Latn-BA"/>
        </w:rPr>
      </w:pPr>
    </w:p>
    <w:p w14:paraId="0C84DFE5" w14:textId="77777777" w:rsidR="006C3A1D" w:rsidRPr="009768F2" w:rsidRDefault="005968C7" w:rsidP="00F12B40">
      <w:pPr>
        <w:keepNext/>
        <w:spacing w:line="240" w:lineRule="auto"/>
        <w:jc w:val="both"/>
        <w:rPr>
          <w:lang w:val="bs-Latn-BA"/>
        </w:rPr>
      </w:pPr>
      <w:r w:rsidRPr="009768F2">
        <w:rPr>
          <w:noProof/>
          <w:lang w:val="bs-Latn-BA"/>
        </w:rPr>
        <w:drawing>
          <wp:inline distT="0" distB="0" distL="0" distR="0" wp14:anchorId="10E16E6B" wp14:editId="3ADDA74B">
            <wp:extent cx="5943600" cy="3002915"/>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943600" cy="3002915"/>
                    </a:xfrm>
                    <a:prstGeom prst="rect">
                      <a:avLst/>
                    </a:prstGeom>
                  </pic:spPr>
                </pic:pic>
              </a:graphicData>
            </a:graphic>
          </wp:inline>
        </w:drawing>
      </w:r>
    </w:p>
    <w:p w14:paraId="0B0B5477" w14:textId="0F2D4AE4" w:rsidR="005968C7" w:rsidRPr="009768F2" w:rsidRDefault="006C3A1D" w:rsidP="00F12B40">
      <w:pPr>
        <w:pStyle w:val="Caption"/>
        <w:jc w:val="center"/>
        <w:rPr>
          <w:lang w:val="bs-Latn-BA"/>
        </w:rPr>
      </w:pPr>
      <w:r w:rsidRPr="009768F2">
        <w:rPr>
          <w:lang w:val="bs-Latn-BA"/>
        </w:rPr>
        <w:t xml:space="preserve">Slika </w:t>
      </w:r>
      <w:r w:rsidR="00AF40E3" w:rsidRPr="009768F2">
        <w:rPr>
          <w:lang w:val="bs-Latn-BA"/>
        </w:rPr>
        <w:fldChar w:fldCharType="begin"/>
      </w:r>
      <w:r w:rsidR="00AF40E3" w:rsidRPr="009768F2">
        <w:rPr>
          <w:lang w:val="bs-Latn-BA"/>
        </w:rPr>
        <w:instrText xml:space="preserve"> STYLEREF 1 \s </w:instrText>
      </w:r>
      <w:r w:rsidR="00AF40E3" w:rsidRPr="009768F2">
        <w:rPr>
          <w:lang w:val="bs-Latn-BA"/>
        </w:rPr>
        <w:fldChar w:fldCharType="separate"/>
      </w:r>
      <w:r w:rsidR="00B145DF" w:rsidRPr="009768F2">
        <w:rPr>
          <w:lang w:val="bs-Latn-BA"/>
        </w:rPr>
        <w:t>10</w:t>
      </w:r>
      <w:r w:rsidR="00AF40E3" w:rsidRPr="009768F2">
        <w:rPr>
          <w:lang w:val="bs-Latn-BA"/>
        </w:rPr>
        <w:fldChar w:fldCharType="end"/>
      </w:r>
      <w:r w:rsidR="001059D6" w:rsidRPr="009768F2">
        <w:rPr>
          <w:lang w:val="bs-Latn-BA"/>
        </w:rPr>
        <w:t>.</w:t>
      </w:r>
      <w:r w:rsidR="00AF40E3" w:rsidRPr="009768F2">
        <w:rPr>
          <w:lang w:val="bs-Latn-BA"/>
        </w:rPr>
        <w:fldChar w:fldCharType="begin"/>
      </w:r>
      <w:r w:rsidR="00AF40E3" w:rsidRPr="009768F2">
        <w:rPr>
          <w:lang w:val="bs-Latn-BA"/>
        </w:rPr>
        <w:instrText xml:space="preserve"> SEQ Slika \* ARABIC \s 1 </w:instrText>
      </w:r>
      <w:r w:rsidR="00AF40E3" w:rsidRPr="009768F2">
        <w:rPr>
          <w:lang w:val="bs-Latn-BA"/>
        </w:rPr>
        <w:fldChar w:fldCharType="separate"/>
      </w:r>
      <w:r w:rsidR="00B145DF" w:rsidRPr="009768F2">
        <w:rPr>
          <w:lang w:val="bs-Latn-BA"/>
        </w:rPr>
        <w:t>1</w:t>
      </w:r>
      <w:r w:rsidR="00AF40E3" w:rsidRPr="009768F2">
        <w:rPr>
          <w:lang w:val="bs-Latn-BA"/>
        </w:rPr>
        <w:fldChar w:fldCharType="end"/>
      </w:r>
      <w:r w:rsidR="004F4C35" w:rsidRPr="009768F2">
        <w:rPr>
          <w:lang w:val="bs-Latn-BA"/>
        </w:rPr>
        <w:t xml:space="preserve"> – struktura baze podataka SSO servera</w:t>
      </w:r>
    </w:p>
    <w:p w14:paraId="1B400D73" w14:textId="77777777" w:rsidR="005968C7" w:rsidRPr="009768F2" w:rsidRDefault="005968C7" w:rsidP="00F12B40">
      <w:pPr>
        <w:spacing w:line="240" w:lineRule="auto"/>
        <w:jc w:val="both"/>
        <w:rPr>
          <w:lang w:val="bs-Latn-BA"/>
        </w:rPr>
      </w:pPr>
    </w:p>
    <w:p w14:paraId="4F21FF86" w14:textId="35C04734" w:rsidR="005968C7" w:rsidRPr="009768F2" w:rsidRDefault="005968C7" w:rsidP="00847053">
      <w:pPr>
        <w:spacing w:line="240" w:lineRule="auto"/>
        <w:ind w:firstLine="720"/>
        <w:jc w:val="both"/>
        <w:rPr>
          <w:lang w:val="bs-Latn-BA"/>
        </w:rPr>
      </w:pPr>
      <w:r w:rsidRPr="009768F2">
        <w:rPr>
          <w:lang w:val="bs-Latn-BA"/>
        </w:rPr>
        <w:t xml:space="preserve">Tabele </w:t>
      </w:r>
      <w:proofErr w:type="spellStart"/>
      <w:r w:rsidRPr="009768F2">
        <w:rPr>
          <w:i/>
          <w:lang w:val="bs-Latn-BA"/>
        </w:rPr>
        <w:t>users</w:t>
      </w:r>
      <w:proofErr w:type="spellEnd"/>
      <w:r w:rsidRPr="009768F2">
        <w:rPr>
          <w:lang w:val="bs-Latn-BA"/>
        </w:rPr>
        <w:t xml:space="preserve"> i </w:t>
      </w:r>
      <w:proofErr w:type="spellStart"/>
      <w:r w:rsidRPr="009768F2">
        <w:rPr>
          <w:i/>
          <w:lang w:val="bs-Latn-BA"/>
        </w:rPr>
        <w:t>user_roles</w:t>
      </w:r>
      <w:proofErr w:type="spellEnd"/>
      <w:r w:rsidRPr="009768F2">
        <w:rPr>
          <w:lang w:val="bs-Latn-BA"/>
        </w:rPr>
        <w:t xml:space="preserve"> su tabele koje </w:t>
      </w:r>
      <w:proofErr w:type="spellStart"/>
      <w:r w:rsidRPr="009768F2">
        <w:rPr>
          <w:i/>
          <w:lang w:val="bs-Latn-BA"/>
        </w:rPr>
        <w:t>Spring</w:t>
      </w:r>
      <w:proofErr w:type="spellEnd"/>
      <w:r w:rsidRPr="009768F2">
        <w:rPr>
          <w:i/>
          <w:lang w:val="bs-Latn-BA"/>
        </w:rPr>
        <w:t xml:space="preserve"> </w:t>
      </w:r>
      <w:proofErr w:type="spellStart"/>
      <w:r w:rsidRPr="009768F2">
        <w:rPr>
          <w:i/>
          <w:lang w:val="bs-Latn-BA"/>
        </w:rPr>
        <w:t>Security</w:t>
      </w:r>
      <w:proofErr w:type="spellEnd"/>
      <w:r w:rsidRPr="009768F2">
        <w:rPr>
          <w:lang w:val="bs-Latn-BA"/>
        </w:rPr>
        <w:t xml:space="preserve"> </w:t>
      </w:r>
      <w:r w:rsidR="00B5575C" w:rsidRPr="009768F2">
        <w:rPr>
          <w:lang w:val="bs-Latn-BA"/>
        </w:rPr>
        <w:t xml:space="preserve">u okviru </w:t>
      </w:r>
      <w:proofErr w:type="spellStart"/>
      <w:r w:rsidR="00B5575C" w:rsidRPr="009768F2">
        <w:rPr>
          <w:lang w:val="bs-Latn-BA"/>
        </w:rPr>
        <w:t>IdP</w:t>
      </w:r>
      <w:proofErr w:type="spellEnd"/>
      <w:r w:rsidR="00B5575C" w:rsidRPr="009768F2">
        <w:rPr>
          <w:lang w:val="bs-Latn-BA"/>
        </w:rPr>
        <w:t xml:space="preserve">-a </w:t>
      </w:r>
      <w:r w:rsidRPr="009768F2">
        <w:rPr>
          <w:lang w:val="bs-Latn-BA"/>
        </w:rPr>
        <w:t>koristi kako bi autentikovao i autorizova</w:t>
      </w:r>
      <w:r w:rsidR="00B5575C" w:rsidRPr="009768F2">
        <w:rPr>
          <w:lang w:val="bs-Latn-BA"/>
        </w:rPr>
        <w:t>o</w:t>
      </w:r>
      <w:r w:rsidR="00165A6A" w:rsidRPr="009768F2">
        <w:rPr>
          <w:lang w:val="bs-Latn-BA"/>
        </w:rPr>
        <w:t xml:space="preserve"> korisnika</w:t>
      </w:r>
      <w:r w:rsidRPr="009768F2">
        <w:rPr>
          <w:lang w:val="bs-Latn-BA"/>
        </w:rPr>
        <w:t>, odnosno nad ovim tabelama se vrše upiti prilikom autentikacije korisnika na SSO server</w:t>
      </w:r>
      <w:r w:rsidR="00935020" w:rsidRPr="009768F2">
        <w:rPr>
          <w:lang w:val="bs-Latn-BA"/>
        </w:rPr>
        <w:t>,</w:t>
      </w:r>
      <w:r w:rsidRPr="009768F2">
        <w:rPr>
          <w:lang w:val="bs-Latn-BA"/>
        </w:rPr>
        <w:t xml:space="preserve"> nakon </w:t>
      </w:r>
      <w:r w:rsidR="00C447DD" w:rsidRPr="009768F2">
        <w:rPr>
          <w:lang w:val="bs-Latn-BA"/>
        </w:rPr>
        <w:t>preusmjeravanja</w:t>
      </w:r>
      <w:r w:rsidRPr="009768F2">
        <w:rPr>
          <w:lang w:val="bs-Latn-BA"/>
        </w:rPr>
        <w:t xml:space="preserve"> </w:t>
      </w:r>
      <w:r w:rsidR="003774AB" w:rsidRPr="009768F2">
        <w:rPr>
          <w:lang w:val="bs-Latn-BA"/>
        </w:rPr>
        <w:t>sa</w:t>
      </w:r>
      <w:r w:rsidRPr="009768F2">
        <w:rPr>
          <w:lang w:val="bs-Latn-BA"/>
        </w:rPr>
        <w:t xml:space="preserve"> SP-a. Tabele </w:t>
      </w:r>
      <w:proofErr w:type="spellStart"/>
      <w:r w:rsidRPr="009768F2">
        <w:rPr>
          <w:i/>
          <w:lang w:val="bs-Latn-BA"/>
        </w:rPr>
        <w:t>target_hosts</w:t>
      </w:r>
      <w:proofErr w:type="spellEnd"/>
      <w:r w:rsidRPr="009768F2">
        <w:rPr>
          <w:lang w:val="bs-Latn-BA"/>
        </w:rPr>
        <w:t xml:space="preserve"> i </w:t>
      </w:r>
      <w:proofErr w:type="spellStart"/>
      <w:r w:rsidRPr="009768F2">
        <w:rPr>
          <w:i/>
          <w:lang w:val="bs-Latn-BA"/>
        </w:rPr>
        <w:t>target_authorities</w:t>
      </w:r>
      <w:proofErr w:type="spellEnd"/>
      <w:r w:rsidRPr="009768F2">
        <w:rPr>
          <w:lang w:val="bs-Latn-BA"/>
        </w:rPr>
        <w:t xml:space="preserve"> sadrže </w:t>
      </w:r>
      <w:r w:rsidR="00603D92" w:rsidRPr="009768F2">
        <w:rPr>
          <w:lang w:val="bs-Latn-BA"/>
        </w:rPr>
        <w:t>autorizacione</w:t>
      </w:r>
      <w:r w:rsidRPr="009768F2">
        <w:rPr>
          <w:lang w:val="bs-Latn-BA"/>
        </w:rPr>
        <w:t xml:space="preserve"> podatke</w:t>
      </w:r>
      <w:r w:rsidR="00BE5BD2" w:rsidRPr="009768F2">
        <w:rPr>
          <w:lang w:val="bs-Latn-BA"/>
        </w:rPr>
        <w:t>,</w:t>
      </w:r>
      <w:r w:rsidR="00205878" w:rsidRPr="009768F2">
        <w:rPr>
          <w:lang w:val="bs-Latn-BA"/>
        </w:rPr>
        <w:t xml:space="preserve"> odnosno </w:t>
      </w:r>
      <w:r w:rsidR="00E53C50" w:rsidRPr="009768F2">
        <w:rPr>
          <w:lang w:val="bs-Latn-BA"/>
        </w:rPr>
        <w:t>uloge</w:t>
      </w:r>
      <w:r w:rsidRPr="009768F2">
        <w:rPr>
          <w:lang w:val="bs-Latn-BA"/>
        </w:rPr>
        <w:t xml:space="preserve"> koje autentikovani korisnik posjeduje na </w:t>
      </w:r>
      <w:r w:rsidR="005472A4" w:rsidRPr="009768F2">
        <w:rPr>
          <w:lang w:val="bs-Latn-BA"/>
        </w:rPr>
        <w:t>odgovarajućim</w:t>
      </w:r>
      <w:r w:rsidRPr="009768F2">
        <w:rPr>
          <w:lang w:val="bs-Latn-BA"/>
        </w:rPr>
        <w:t xml:space="preserve"> </w:t>
      </w:r>
      <w:r w:rsidR="00880E67" w:rsidRPr="009768F2">
        <w:rPr>
          <w:lang w:val="bs-Latn-BA"/>
        </w:rPr>
        <w:t>SP</w:t>
      </w:r>
      <w:r w:rsidR="00B8522C" w:rsidRPr="009768F2">
        <w:rPr>
          <w:lang w:val="bs-Latn-BA"/>
        </w:rPr>
        <w:t>,</w:t>
      </w:r>
      <w:r w:rsidR="00880E67" w:rsidRPr="009768F2">
        <w:rPr>
          <w:lang w:val="bs-Latn-BA"/>
        </w:rPr>
        <w:t xml:space="preserve"> tj. </w:t>
      </w:r>
      <w:r w:rsidR="00072D04" w:rsidRPr="009768F2">
        <w:rPr>
          <w:lang w:val="bs-Latn-BA"/>
        </w:rPr>
        <w:t>klijentskim aplikacijama</w:t>
      </w:r>
      <w:r w:rsidRPr="009768F2">
        <w:rPr>
          <w:lang w:val="bs-Latn-BA"/>
        </w:rPr>
        <w:t>.</w:t>
      </w:r>
    </w:p>
    <w:p w14:paraId="1B7FB8A3" w14:textId="6C6888FE" w:rsidR="00F44E2D" w:rsidRPr="009768F2" w:rsidRDefault="00F44E2D" w:rsidP="00F12B40">
      <w:pPr>
        <w:spacing w:line="240" w:lineRule="auto"/>
        <w:jc w:val="both"/>
        <w:rPr>
          <w:lang w:val="bs-Latn-BA"/>
        </w:rPr>
      </w:pPr>
    </w:p>
    <w:p w14:paraId="015C5EF8" w14:textId="586FC6D4" w:rsidR="00F44E2D" w:rsidRPr="009768F2" w:rsidRDefault="00F44E2D" w:rsidP="00847053">
      <w:pPr>
        <w:spacing w:line="240" w:lineRule="auto"/>
        <w:ind w:firstLine="720"/>
        <w:jc w:val="both"/>
        <w:rPr>
          <w:lang w:val="bs-Latn-BA"/>
        </w:rPr>
      </w:pPr>
      <w:r w:rsidRPr="009768F2">
        <w:rPr>
          <w:lang w:val="bs-Latn-BA"/>
        </w:rPr>
        <w:t>Kao što se može i vidjeti na osnovu strukture baze podataka</w:t>
      </w:r>
      <w:r w:rsidR="00A71D6B" w:rsidRPr="009768F2">
        <w:rPr>
          <w:lang w:val="bs-Latn-BA"/>
        </w:rPr>
        <w:t>, ovaj sistem vrši kontrolu pristupa na osnovu uloga (</w:t>
      </w:r>
      <w:r w:rsidR="00A71D6B" w:rsidRPr="009768F2">
        <w:rPr>
          <w:i/>
          <w:lang w:val="bs-Latn-BA"/>
        </w:rPr>
        <w:t xml:space="preserve">Role </w:t>
      </w:r>
      <w:proofErr w:type="spellStart"/>
      <w:r w:rsidR="00A71D6B" w:rsidRPr="009768F2">
        <w:rPr>
          <w:i/>
          <w:lang w:val="bs-Latn-BA"/>
        </w:rPr>
        <w:t>Base</w:t>
      </w:r>
      <w:r w:rsidR="005B0CC9" w:rsidRPr="009768F2">
        <w:rPr>
          <w:i/>
          <w:lang w:val="bs-Latn-BA"/>
        </w:rPr>
        <w:t>d</w:t>
      </w:r>
      <w:proofErr w:type="spellEnd"/>
      <w:r w:rsidR="00A71D6B" w:rsidRPr="009768F2">
        <w:rPr>
          <w:i/>
          <w:lang w:val="bs-Latn-BA"/>
        </w:rPr>
        <w:t xml:space="preserve"> Access </w:t>
      </w:r>
      <w:proofErr w:type="spellStart"/>
      <w:r w:rsidR="00A71D6B" w:rsidRPr="009768F2">
        <w:rPr>
          <w:i/>
          <w:lang w:val="bs-Latn-BA"/>
        </w:rPr>
        <w:t>Control</w:t>
      </w:r>
      <w:proofErr w:type="spellEnd"/>
      <w:r w:rsidR="00A71D6B" w:rsidRPr="009768F2">
        <w:rPr>
          <w:i/>
          <w:lang w:val="bs-Latn-BA"/>
        </w:rPr>
        <w:t xml:space="preserve"> - RBAC</w:t>
      </w:r>
      <w:r w:rsidR="00A71D6B" w:rsidRPr="009768F2">
        <w:rPr>
          <w:lang w:val="bs-Latn-BA"/>
        </w:rPr>
        <w:t xml:space="preserve">), što znači da se ograničavanje pristupa </w:t>
      </w:r>
      <w:r w:rsidR="00287CE8" w:rsidRPr="009768F2">
        <w:rPr>
          <w:lang w:val="bs-Latn-BA"/>
        </w:rPr>
        <w:t>stranicama vrši na osnovu uloga (</w:t>
      </w:r>
      <w:proofErr w:type="spellStart"/>
      <w:r w:rsidR="00C02BA6" w:rsidRPr="009768F2">
        <w:rPr>
          <w:i/>
          <w:lang w:val="bs-Latn-BA"/>
        </w:rPr>
        <w:t>roles</w:t>
      </w:r>
      <w:proofErr w:type="spellEnd"/>
      <w:r w:rsidR="00287CE8" w:rsidRPr="009768F2">
        <w:rPr>
          <w:lang w:val="bs-Latn-BA"/>
        </w:rPr>
        <w:t>) koje korisnici</w:t>
      </w:r>
      <w:r w:rsidR="009257A8" w:rsidRPr="009768F2">
        <w:rPr>
          <w:lang w:val="bs-Latn-BA"/>
        </w:rPr>
        <w:t>,</w:t>
      </w:r>
      <w:r w:rsidR="00287CE8" w:rsidRPr="009768F2">
        <w:rPr>
          <w:lang w:val="bs-Latn-BA"/>
        </w:rPr>
        <w:t xml:space="preserve"> koji im pokušavaju pristupiti</w:t>
      </w:r>
      <w:r w:rsidR="009257A8" w:rsidRPr="009768F2">
        <w:rPr>
          <w:lang w:val="bs-Latn-BA"/>
        </w:rPr>
        <w:t>,</w:t>
      </w:r>
      <w:r w:rsidR="00ED583A" w:rsidRPr="009768F2">
        <w:rPr>
          <w:lang w:val="bs-Latn-BA"/>
        </w:rPr>
        <w:t xml:space="preserve"> posjeduju</w:t>
      </w:r>
      <w:r w:rsidR="00287CE8" w:rsidRPr="009768F2">
        <w:rPr>
          <w:lang w:val="bs-Latn-BA"/>
        </w:rPr>
        <w:t>.</w:t>
      </w:r>
      <w:r w:rsidR="00526725" w:rsidRPr="009768F2">
        <w:rPr>
          <w:lang w:val="bs-Latn-BA"/>
        </w:rPr>
        <w:t xml:space="preserve"> U skladu sa testnim podacima kojim se inicijalizuju tabele </w:t>
      </w:r>
      <w:proofErr w:type="spellStart"/>
      <w:r w:rsidR="00526725" w:rsidRPr="009768F2">
        <w:rPr>
          <w:lang w:val="bs-Latn-BA"/>
        </w:rPr>
        <w:t>IdP</w:t>
      </w:r>
      <w:proofErr w:type="spellEnd"/>
      <w:r w:rsidR="00526725" w:rsidRPr="009768F2">
        <w:rPr>
          <w:lang w:val="bs-Latn-BA"/>
        </w:rPr>
        <w:t xml:space="preserve">-a, postoje dvije različite uloge – </w:t>
      </w:r>
      <w:r w:rsidR="00526725" w:rsidRPr="009768F2">
        <w:rPr>
          <w:i/>
          <w:lang w:val="bs-Latn-BA"/>
        </w:rPr>
        <w:t>USER</w:t>
      </w:r>
      <w:r w:rsidR="00526725" w:rsidRPr="009768F2">
        <w:rPr>
          <w:lang w:val="bs-Latn-BA"/>
        </w:rPr>
        <w:t xml:space="preserve"> i </w:t>
      </w:r>
      <w:r w:rsidR="00526725" w:rsidRPr="009768F2">
        <w:rPr>
          <w:i/>
          <w:lang w:val="bs-Latn-BA"/>
        </w:rPr>
        <w:t>GUEST</w:t>
      </w:r>
      <w:r w:rsidR="00526725" w:rsidRPr="009768F2">
        <w:rPr>
          <w:lang w:val="bs-Latn-BA"/>
        </w:rPr>
        <w:t xml:space="preserve">, pri čemu korisnici sa ulogom </w:t>
      </w:r>
      <w:r w:rsidR="00526725" w:rsidRPr="009768F2">
        <w:rPr>
          <w:i/>
          <w:lang w:val="bs-Latn-BA"/>
        </w:rPr>
        <w:t>USER</w:t>
      </w:r>
      <w:r w:rsidR="00526725" w:rsidRPr="009768F2">
        <w:rPr>
          <w:lang w:val="bs-Latn-BA"/>
        </w:rPr>
        <w:t xml:space="preserve"> imaju pristup zaštićenim stranicama u okviru klijentski</w:t>
      </w:r>
      <w:r w:rsidR="008C695E" w:rsidRPr="009768F2">
        <w:rPr>
          <w:lang w:val="bs-Latn-BA"/>
        </w:rPr>
        <w:t>h</w:t>
      </w:r>
      <w:r w:rsidR="00526725" w:rsidRPr="009768F2">
        <w:rPr>
          <w:lang w:val="bs-Latn-BA"/>
        </w:rPr>
        <w:t xml:space="preserve"> aplikacija, dok oni sa ulogom </w:t>
      </w:r>
      <w:r w:rsidR="00526725" w:rsidRPr="009768F2">
        <w:rPr>
          <w:i/>
          <w:lang w:val="bs-Latn-BA"/>
        </w:rPr>
        <w:t>GUEST</w:t>
      </w:r>
      <w:r w:rsidR="00526725" w:rsidRPr="009768F2">
        <w:rPr>
          <w:lang w:val="bs-Latn-BA"/>
        </w:rPr>
        <w:t xml:space="preserve"> nemaj</w:t>
      </w:r>
      <w:r w:rsidR="00CC46B5" w:rsidRPr="009768F2">
        <w:rPr>
          <w:lang w:val="bs-Latn-BA"/>
        </w:rPr>
        <w:t>u</w:t>
      </w:r>
      <w:r w:rsidR="00526725" w:rsidRPr="009768F2">
        <w:rPr>
          <w:lang w:val="bs-Latn-BA"/>
        </w:rPr>
        <w:t>.</w:t>
      </w:r>
      <w:r w:rsidR="00653D21" w:rsidRPr="009768F2">
        <w:rPr>
          <w:lang w:val="bs-Latn-BA"/>
        </w:rPr>
        <w:t xml:space="preserve"> Naravno, uloge koje koriste različite klijentske aplikacije ne moraju biti iste niti dijeljene</w:t>
      </w:r>
      <w:r w:rsidR="00D219B1" w:rsidRPr="009768F2">
        <w:rPr>
          <w:lang w:val="bs-Latn-BA"/>
        </w:rPr>
        <w:t>.</w:t>
      </w:r>
      <w:r w:rsidR="00653D21" w:rsidRPr="009768F2">
        <w:rPr>
          <w:lang w:val="bs-Latn-BA"/>
        </w:rPr>
        <w:t xml:space="preserve"> </w:t>
      </w:r>
      <w:r w:rsidR="00D219B1" w:rsidRPr="009768F2">
        <w:rPr>
          <w:lang w:val="bs-Latn-BA"/>
        </w:rPr>
        <w:t>S</w:t>
      </w:r>
      <w:r w:rsidR="00653D21" w:rsidRPr="009768F2">
        <w:rPr>
          <w:lang w:val="bs-Latn-BA"/>
        </w:rPr>
        <w:t xml:space="preserve">vaka od njih može imati </w:t>
      </w:r>
      <w:r w:rsidR="007E50C8" w:rsidRPr="009768F2">
        <w:rPr>
          <w:lang w:val="bs-Latn-BA"/>
        </w:rPr>
        <w:t>uloge definisane u skladu sa potrebama same aplikacije, što se obično i vrši u skladu sa opisom posla, odgovarajućim odgovornostima u okviru aplikacije itd.</w:t>
      </w:r>
    </w:p>
    <w:p w14:paraId="3DEAE777" w14:textId="77777777" w:rsidR="00750506" w:rsidRPr="009768F2" w:rsidRDefault="00750506" w:rsidP="00F12B40">
      <w:pPr>
        <w:spacing w:line="240" w:lineRule="auto"/>
        <w:jc w:val="both"/>
        <w:rPr>
          <w:lang w:val="bs-Latn-BA"/>
        </w:rPr>
      </w:pPr>
    </w:p>
    <w:p w14:paraId="4CCE7562" w14:textId="7CF528EC" w:rsidR="00750506" w:rsidRPr="009768F2" w:rsidRDefault="00126906" w:rsidP="0061421C">
      <w:pPr>
        <w:spacing w:line="240" w:lineRule="auto"/>
        <w:ind w:firstLine="576"/>
        <w:jc w:val="both"/>
        <w:rPr>
          <w:lang w:val="bs-Latn-BA"/>
        </w:rPr>
      </w:pPr>
      <w:r w:rsidRPr="009768F2">
        <w:rPr>
          <w:lang w:val="bs-Latn-BA"/>
        </w:rPr>
        <w:t xml:space="preserve">Komunikacija </w:t>
      </w:r>
      <w:r w:rsidR="00F75DDC" w:rsidRPr="009768F2">
        <w:rPr>
          <w:lang w:val="bs-Latn-BA"/>
        </w:rPr>
        <w:t>između</w:t>
      </w:r>
      <w:r w:rsidR="000E1A5A" w:rsidRPr="009768F2">
        <w:rPr>
          <w:lang w:val="bs-Latn-BA"/>
        </w:rPr>
        <w:t xml:space="preserve"> </w:t>
      </w:r>
      <w:r w:rsidRPr="009768F2">
        <w:rPr>
          <w:lang w:val="bs-Latn-BA"/>
        </w:rPr>
        <w:t xml:space="preserve">klijenata i servera zasniva se na razmijeni autentikacionih i autorizacionih poruka </w:t>
      </w:r>
      <w:r w:rsidR="004A14F3" w:rsidRPr="009768F2">
        <w:rPr>
          <w:lang w:val="bs-Latn-BA"/>
        </w:rPr>
        <w:t xml:space="preserve">isključivo </w:t>
      </w:r>
      <w:r w:rsidRPr="009768F2">
        <w:rPr>
          <w:lang w:val="bs-Latn-BA"/>
        </w:rPr>
        <w:t xml:space="preserve">putem SAML 2.0 protokola, </w:t>
      </w:r>
      <w:r w:rsidR="0035759F" w:rsidRPr="009768F2">
        <w:rPr>
          <w:lang w:val="bs-Latn-BA"/>
        </w:rPr>
        <w:t xml:space="preserve">za razliku </w:t>
      </w:r>
      <w:r w:rsidR="00316130" w:rsidRPr="009768F2">
        <w:rPr>
          <w:lang w:val="bs-Latn-BA"/>
        </w:rPr>
        <w:t>od</w:t>
      </w:r>
      <w:r w:rsidR="0035759F" w:rsidRPr="009768F2">
        <w:rPr>
          <w:lang w:val="bs-Latn-BA"/>
        </w:rPr>
        <w:t xml:space="preserve"> analiziran</w:t>
      </w:r>
      <w:r w:rsidR="00316130" w:rsidRPr="009768F2">
        <w:rPr>
          <w:lang w:val="bs-Latn-BA"/>
        </w:rPr>
        <w:t>ih</w:t>
      </w:r>
      <w:r w:rsidR="0035759F" w:rsidRPr="009768F2">
        <w:rPr>
          <w:lang w:val="bs-Latn-BA"/>
        </w:rPr>
        <w:t xml:space="preserve"> implementacij</w:t>
      </w:r>
      <w:r w:rsidR="00316130" w:rsidRPr="009768F2">
        <w:rPr>
          <w:lang w:val="bs-Latn-BA"/>
        </w:rPr>
        <w:t>a</w:t>
      </w:r>
      <w:r w:rsidR="0035759F" w:rsidRPr="009768F2">
        <w:rPr>
          <w:lang w:val="bs-Latn-BA"/>
        </w:rPr>
        <w:t xml:space="preserve"> od kojih svaka podržava bar još protokol</w:t>
      </w:r>
      <w:r w:rsidR="00316130" w:rsidRPr="009768F2">
        <w:rPr>
          <w:lang w:val="bs-Latn-BA"/>
        </w:rPr>
        <w:t>,</w:t>
      </w:r>
      <w:r w:rsidR="0035759F" w:rsidRPr="009768F2">
        <w:rPr>
          <w:lang w:val="bs-Latn-BA"/>
        </w:rPr>
        <w:t xml:space="preserve"> kao što je to slučaj sa </w:t>
      </w:r>
      <w:proofErr w:type="spellStart"/>
      <w:r w:rsidR="0035759F" w:rsidRPr="009768F2">
        <w:rPr>
          <w:lang w:val="bs-Latn-BA"/>
        </w:rPr>
        <w:t>Shibboleth</w:t>
      </w:r>
      <w:proofErr w:type="spellEnd"/>
      <w:r w:rsidR="0035759F" w:rsidRPr="009768F2">
        <w:rPr>
          <w:lang w:val="bs-Latn-BA"/>
        </w:rPr>
        <w:t>-om</w:t>
      </w:r>
      <w:r w:rsidR="00316130" w:rsidRPr="009768F2">
        <w:rPr>
          <w:lang w:val="bs-Latn-BA"/>
        </w:rPr>
        <w:t xml:space="preserve"> sa podrškom za CAS</w:t>
      </w:r>
      <w:r w:rsidR="0035759F" w:rsidRPr="009768F2">
        <w:rPr>
          <w:lang w:val="bs-Latn-BA"/>
        </w:rPr>
        <w:t xml:space="preserve">, dok </w:t>
      </w:r>
      <w:proofErr w:type="spellStart"/>
      <w:r w:rsidR="00316130" w:rsidRPr="009768F2">
        <w:rPr>
          <w:lang w:val="bs-Latn-BA"/>
        </w:rPr>
        <w:t>Apereo</w:t>
      </w:r>
      <w:proofErr w:type="spellEnd"/>
      <w:r w:rsidR="00316130" w:rsidRPr="009768F2">
        <w:rPr>
          <w:lang w:val="bs-Latn-BA"/>
        </w:rPr>
        <w:t xml:space="preserve"> </w:t>
      </w:r>
      <w:r w:rsidR="0035759F" w:rsidRPr="009768F2">
        <w:rPr>
          <w:lang w:val="bs-Latn-BA"/>
        </w:rPr>
        <w:t>CAS i WSO2</w:t>
      </w:r>
      <w:r w:rsidR="00CA0DE3" w:rsidRPr="009768F2">
        <w:rPr>
          <w:lang w:val="bs-Latn-BA"/>
        </w:rPr>
        <w:t xml:space="preserve"> IS</w:t>
      </w:r>
      <w:r w:rsidR="0035759F" w:rsidRPr="009768F2">
        <w:rPr>
          <w:lang w:val="bs-Latn-BA"/>
        </w:rPr>
        <w:t xml:space="preserve"> </w:t>
      </w:r>
      <w:r w:rsidR="00316130" w:rsidRPr="009768F2">
        <w:rPr>
          <w:lang w:val="bs-Latn-BA"/>
        </w:rPr>
        <w:t xml:space="preserve">pored njega </w:t>
      </w:r>
      <w:r w:rsidR="0035759F" w:rsidRPr="009768F2">
        <w:rPr>
          <w:lang w:val="bs-Latn-BA"/>
        </w:rPr>
        <w:t xml:space="preserve">podržavaju </w:t>
      </w:r>
      <w:r w:rsidR="00F83DA3" w:rsidRPr="009768F2">
        <w:rPr>
          <w:lang w:val="bs-Latn-BA"/>
        </w:rPr>
        <w:t xml:space="preserve">i </w:t>
      </w:r>
      <w:proofErr w:type="spellStart"/>
      <w:r w:rsidR="00316130" w:rsidRPr="009768F2">
        <w:rPr>
          <w:lang w:val="bs-Latn-BA"/>
        </w:rPr>
        <w:t>OAuth</w:t>
      </w:r>
      <w:proofErr w:type="spellEnd"/>
      <w:r w:rsidR="00316130" w:rsidRPr="009768F2">
        <w:rPr>
          <w:lang w:val="bs-Latn-BA"/>
        </w:rPr>
        <w:t xml:space="preserve">, </w:t>
      </w:r>
      <w:proofErr w:type="spellStart"/>
      <w:r w:rsidR="00316130" w:rsidRPr="009768F2">
        <w:rPr>
          <w:lang w:val="bs-Latn-BA"/>
        </w:rPr>
        <w:t>OpenID</w:t>
      </w:r>
      <w:proofErr w:type="spellEnd"/>
      <w:r w:rsidR="00316130" w:rsidRPr="009768F2">
        <w:rPr>
          <w:lang w:val="bs-Latn-BA"/>
        </w:rPr>
        <w:t xml:space="preserve"> </w:t>
      </w:r>
      <w:proofErr w:type="spellStart"/>
      <w:r w:rsidR="00316130" w:rsidRPr="009768F2">
        <w:rPr>
          <w:lang w:val="bs-Latn-BA"/>
        </w:rPr>
        <w:t>Connect</w:t>
      </w:r>
      <w:proofErr w:type="spellEnd"/>
      <w:r w:rsidR="00316130" w:rsidRPr="009768F2">
        <w:rPr>
          <w:lang w:val="bs-Latn-BA"/>
        </w:rPr>
        <w:t>, WS-</w:t>
      </w:r>
      <w:proofErr w:type="spellStart"/>
      <w:r w:rsidR="00316130" w:rsidRPr="009768F2">
        <w:rPr>
          <w:lang w:val="bs-Latn-BA"/>
        </w:rPr>
        <w:t>Federation</w:t>
      </w:r>
      <w:proofErr w:type="spellEnd"/>
      <w:r w:rsidR="00316130" w:rsidRPr="009768F2">
        <w:rPr>
          <w:lang w:val="bs-Latn-BA"/>
        </w:rPr>
        <w:t xml:space="preserve"> itd.</w:t>
      </w:r>
      <w:r w:rsidR="0035759F" w:rsidRPr="009768F2">
        <w:rPr>
          <w:lang w:val="bs-Latn-BA"/>
        </w:rPr>
        <w:t xml:space="preserve"> </w:t>
      </w:r>
      <w:r w:rsidR="00316130" w:rsidRPr="009768F2">
        <w:rPr>
          <w:lang w:val="bs-Latn-BA"/>
        </w:rPr>
        <w:t>Razmjena SAML poruka vrši se na</w:t>
      </w:r>
      <w:r w:rsidRPr="009768F2">
        <w:rPr>
          <w:lang w:val="bs-Latn-BA"/>
        </w:rPr>
        <w:t xml:space="preserve"> način koji definiše </w:t>
      </w:r>
      <w:r w:rsidRPr="009768F2">
        <w:rPr>
          <w:i/>
          <w:lang w:val="bs-Latn-BA"/>
        </w:rPr>
        <w:t>SAML 2.0 Web Browser SSO</w:t>
      </w:r>
      <w:r w:rsidRPr="009768F2">
        <w:rPr>
          <w:lang w:val="bs-Latn-BA"/>
        </w:rPr>
        <w:t xml:space="preserve"> profil</w:t>
      </w:r>
      <w:r w:rsidR="00667EC2" w:rsidRPr="009768F2">
        <w:rPr>
          <w:lang w:val="bs-Latn-BA"/>
        </w:rPr>
        <w:t xml:space="preserve">, detaljnije opisan u narednom poglavlju </w:t>
      </w:r>
      <w:r w:rsidR="002A46D9" w:rsidRPr="009768F2">
        <w:rPr>
          <w:lang w:val="bs-Latn-BA"/>
        </w:rPr>
        <w:t>10</w:t>
      </w:r>
      <w:r w:rsidR="00667EC2" w:rsidRPr="009768F2">
        <w:rPr>
          <w:lang w:val="bs-Latn-BA"/>
        </w:rPr>
        <w:t>.1</w:t>
      </w:r>
      <w:r w:rsidRPr="009768F2">
        <w:rPr>
          <w:lang w:val="bs-Latn-BA"/>
        </w:rPr>
        <w:t xml:space="preserve">. </w:t>
      </w:r>
      <w:r w:rsidR="003E531B" w:rsidRPr="009768F2">
        <w:rPr>
          <w:lang w:val="bs-Latn-BA"/>
        </w:rPr>
        <w:t xml:space="preserve">Za kreiranje SAML poruka koristi se </w:t>
      </w:r>
      <w:r w:rsidR="00015D90" w:rsidRPr="009768F2">
        <w:rPr>
          <w:lang w:val="bs-Latn-BA"/>
        </w:rPr>
        <w:t xml:space="preserve">besplatna </w:t>
      </w:r>
      <w:proofErr w:type="spellStart"/>
      <w:r w:rsidR="003E531B" w:rsidRPr="009768F2">
        <w:rPr>
          <w:i/>
          <w:lang w:val="bs-Latn-BA"/>
        </w:rPr>
        <w:t>OpenSAML</w:t>
      </w:r>
      <w:proofErr w:type="spellEnd"/>
      <w:r w:rsidR="003E531B" w:rsidRPr="009768F2">
        <w:rPr>
          <w:lang w:val="bs-Latn-BA"/>
        </w:rPr>
        <w:t xml:space="preserve"> biblioteka</w:t>
      </w:r>
      <w:r w:rsidR="00015D90" w:rsidRPr="009768F2">
        <w:rPr>
          <w:lang w:val="bs-Latn-BA"/>
        </w:rPr>
        <w:t>,</w:t>
      </w:r>
      <w:r w:rsidR="003E531B" w:rsidRPr="009768F2">
        <w:rPr>
          <w:lang w:val="bs-Latn-BA"/>
        </w:rPr>
        <w:t xml:space="preserve"> razvijena od strane </w:t>
      </w:r>
      <w:proofErr w:type="spellStart"/>
      <w:r w:rsidR="003E531B" w:rsidRPr="009768F2">
        <w:rPr>
          <w:lang w:val="bs-Latn-BA"/>
        </w:rPr>
        <w:t>Shibboleth</w:t>
      </w:r>
      <w:proofErr w:type="spellEnd"/>
      <w:r w:rsidRPr="009768F2">
        <w:rPr>
          <w:rStyle w:val="FootnoteReference"/>
          <w:lang w:val="bs-Latn-BA"/>
        </w:rPr>
        <w:footnoteReference w:id="16"/>
      </w:r>
      <w:r w:rsidR="003E531B" w:rsidRPr="009768F2">
        <w:rPr>
          <w:lang w:val="bs-Latn-BA"/>
        </w:rPr>
        <w:t xml:space="preserve"> konzorcijuma</w:t>
      </w:r>
      <w:r w:rsidR="00CF7B33" w:rsidRPr="009768F2">
        <w:rPr>
          <w:lang w:val="bs-Latn-BA"/>
        </w:rPr>
        <w:t xml:space="preserve"> </w:t>
      </w:r>
      <w:r w:rsidR="003E531B" w:rsidRPr="009768F2">
        <w:rPr>
          <w:lang w:val="bs-Latn-BA"/>
        </w:rPr>
        <w:t xml:space="preserve">upravo s ciljem </w:t>
      </w:r>
      <w:r w:rsidR="00015D90" w:rsidRPr="009768F2">
        <w:rPr>
          <w:lang w:val="bs-Latn-BA"/>
        </w:rPr>
        <w:t xml:space="preserve">da podrži programere koji </w:t>
      </w:r>
      <w:r w:rsidR="00F56E64" w:rsidRPr="009768F2">
        <w:rPr>
          <w:lang w:val="bs-Latn-BA"/>
        </w:rPr>
        <w:t>rade</w:t>
      </w:r>
      <w:r w:rsidR="001B60AA" w:rsidRPr="009768F2">
        <w:rPr>
          <w:lang w:val="bs-Latn-BA"/>
        </w:rPr>
        <w:t xml:space="preserve"> </w:t>
      </w:r>
      <w:r w:rsidR="00F56E64" w:rsidRPr="009768F2">
        <w:rPr>
          <w:lang w:val="bs-Latn-BA"/>
        </w:rPr>
        <w:t xml:space="preserve">sa </w:t>
      </w:r>
      <w:r w:rsidR="0048052D" w:rsidRPr="009768F2">
        <w:rPr>
          <w:lang w:val="bs-Latn-BA"/>
        </w:rPr>
        <w:t>SAML-om</w:t>
      </w:r>
      <w:r w:rsidR="00015D90" w:rsidRPr="009768F2">
        <w:rPr>
          <w:lang w:val="bs-Latn-BA"/>
        </w:rPr>
        <w:t>.</w:t>
      </w:r>
      <w:r w:rsidR="003E531B" w:rsidRPr="009768F2">
        <w:rPr>
          <w:lang w:val="bs-Latn-BA"/>
        </w:rPr>
        <w:t xml:space="preserve"> </w:t>
      </w:r>
    </w:p>
    <w:p w14:paraId="5F1931E7" w14:textId="0385D0BE" w:rsidR="00351B88" w:rsidRPr="009768F2" w:rsidRDefault="00D61A9E" w:rsidP="00F12B40">
      <w:pPr>
        <w:pStyle w:val="Heading2"/>
        <w:spacing w:line="240" w:lineRule="auto"/>
        <w:jc w:val="both"/>
        <w:rPr>
          <w:lang w:val="bs-Latn-BA"/>
        </w:rPr>
      </w:pPr>
      <w:bookmarkStart w:id="49" w:name="_Toc511154462"/>
      <w:r w:rsidRPr="009768F2">
        <w:rPr>
          <w:lang w:val="bs-Latn-BA"/>
        </w:rPr>
        <w:lastRenderedPageBreak/>
        <w:t xml:space="preserve">SAML 2.0 </w:t>
      </w:r>
      <w:r w:rsidR="00351B88" w:rsidRPr="009768F2">
        <w:rPr>
          <w:lang w:val="bs-Latn-BA"/>
        </w:rPr>
        <w:t>Web Browser SSO profil</w:t>
      </w:r>
      <w:bookmarkEnd w:id="49"/>
    </w:p>
    <w:p w14:paraId="577ABD00" w14:textId="77777777" w:rsidR="00C962CC" w:rsidRPr="009768F2" w:rsidRDefault="00C962CC" w:rsidP="00F12B40">
      <w:pPr>
        <w:spacing w:line="240" w:lineRule="auto"/>
        <w:rPr>
          <w:lang w:val="bs-Latn-BA"/>
        </w:rPr>
      </w:pPr>
    </w:p>
    <w:p w14:paraId="772889D6" w14:textId="0A093060" w:rsidR="00351B88" w:rsidRPr="009768F2" w:rsidRDefault="00351B88" w:rsidP="00EC1757">
      <w:pPr>
        <w:spacing w:line="240" w:lineRule="auto"/>
        <w:ind w:firstLine="576"/>
        <w:jc w:val="both"/>
        <w:rPr>
          <w:lang w:val="bs-Latn-BA"/>
        </w:rPr>
      </w:pPr>
      <w:r w:rsidRPr="009768F2">
        <w:rPr>
          <w:lang w:val="bs-Latn-BA"/>
        </w:rPr>
        <w:t xml:space="preserve">Ovaj profil podrazumijeva </w:t>
      </w:r>
      <w:r w:rsidR="005E5A79" w:rsidRPr="009768F2">
        <w:rPr>
          <w:lang w:val="bs-Latn-BA"/>
        </w:rPr>
        <w:t>postojanje provajdera identiteta (</w:t>
      </w:r>
      <w:proofErr w:type="spellStart"/>
      <w:r w:rsidR="005E5A79" w:rsidRPr="009768F2">
        <w:rPr>
          <w:lang w:val="bs-Latn-BA"/>
        </w:rPr>
        <w:t>IdP</w:t>
      </w:r>
      <w:proofErr w:type="spellEnd"/>
      <w:r w:rsidR="005E5A79" w:rsidRPr="009768F2">
        <w:rPr>
          <w:lang w:val="bs-Latn-BA"/>
        </w:rPr>
        <w:t>), provajdera servisa (SP) i korisničkog agenta. Zavisno od načina povezivanja</w:t>
      </w:r>
      <w:r w:rsidR="00DD28A6" w:rsidRPr="009768F2">
        <w:rPr>
          <w:lang w:val="bs-Latn-BA"/>
        </w:rPr>
        <w:t>,</w:t>
      </w:r>
      <w:r w:rsidR="005E5A79" w:rsidRPr="009768F2">
        <w:rPr>
          <w:lang w:val="bs-Latn-BA"/>
        </w:rPr>
        <w:t xml:space="preserve"> kojih SP posjeduje 4 a </w:t>
      </w:r>
      <w:proofErr w:type="spellStart"/>
      <w:r w:rsidR="005E5A79" w:rsidRPr="009768F2">
        <w:rPr>
          <w:lang w:val="bs-Latn-BA"/>
        </w:rPr>
        <w:t>IdP</w:t>
      </w:r>
      <w:proofErr w:type="spellEnd"/>
      <w:r w:rsidR="005E5A79" w:rsidRPr="009768F2">
        <w:rPr>
          <w:lang w:val="bs-Latn-BA"/>
        </w:rPr>
        <w:t xml:space="preserve"> 3, postoji ukupno 12 različitih scenarija. Za ovu implementaciju je korišten scenario u kome SP vrši slanje SAML zahtjeva </w:t>
      </w:r>
      <w:r w:rsidR="00DD28A6" w:rsidRPr="009768F2">
        <w:rPr>
          <w:lang w:val="bs-Latn-BA"/>
        </w:rPr>
        <w:t>putem</w:t>
      </w:r>
      <w:r w:rsidR="005E5A79" w:rsidRPr="009768F2">
        <w:rPr>
          <w:lang w:val="bs-Latn-BA"/>
        </w:rPr>
        <w:t xml:space="preserve"> </w:t>
      </w:r>
      <w:r w:rsidR="00DD28A6" w:rsidRPr="009768F2">
        <w:rPr>
          <w:lang w:val="bs-Latn-BA"/>
        </w:rPr>
        <w:t>preusmjeravanja,</w:t>
      </w:r>
      <w:r w:rsidR="005E5A79" w:rsidRPr="009768F2">
        <w:rPr>
          <w:lang w:val="bs-Latn-BA"/>
        </w:rPr>
        <w:t xml:space="preserve"> dok </w:t>
      </w:r>
      <w:proofErr w:type="spellStart"/>
      <w:r w:rsidR="005E5A79" w:rsidRPr="009768F2">
        <w:rPr>
          <w:lang w:val="bs-Latn-BA"/>
        </w:rPr>
        <w:t>IdP</w:t>
      </w:r>
      <w:proofErr w:type="spellEnd"/>
      <w:r w:rsidR="005E5A79" w:rsidRPr="009768F2">
        <w:rPr>
          <w:lang w:val="bs-Latn-BA"/>
        </w:rPr>
        <w:t xml:space="preserve"> vrši slanje odgovora putem HTTP POST metode.</w:t>
      </w:r>
    </w:p>
    <w:p w14:paraId="1D917D49" w14:textId="77777777" w:rsidR="00F81682" w:rsidRPr="009768F2" w:rsidRDefault="00F81682" w:rsidP="00F12B40">
      <w:pPr>
        <w:spacing w:line="240" w:lineRule="auto"/>
        <w:jc w:val="both"/>
        <w:rPr>
          <w:lang w:val="bs-Latn-BA"/>
        </w:rPr>
      </w:pPr>
    </w:p>
    <w:p w14:paraId="7E39B52E" w14:textId="77777777" w:rsidR="007F3320" w:rsidRPr="009768F2" w:rsidRDefault="00C078B9" w:rsidP="00F12B40">
      <w:pPr>
        <w:keepNext/>
        <w:spacing w:line="240" w:lineRule="auto"/>
        <w:jc w:val="both"/>
        <w:rPr>
          <w:lang w:val="bs-Latn-BA"/>
        </w:rPr>
      </w:pPr>
      <w:r w:rsidRPr="009768F2">
        <w:rPr>
          <w:noProof/>
          <w:lang w:val="bs-Latn-BA"/>
        </w:rPr>
        <mc:AlternateContent>
          <mc:Choice Requires="wpc">
            <w:drawing>
              <wp:inline distT="0" distB="0" distL="0" distR="0" wp14:anchorId="118A1F27" wp14:editId="55CC49F6">
                <wp:extent cx="5934075" cy="5362575"/>
                <wp:effectExtent l="0" t="0" r="28575" b="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a:effectLst/>
                      </wpc:bg>
                      <wpc:whole/>
                      <wps:wsp>
                        <wps:cNvPr id="311" name="Rectangle 311"/>
                        <wps:cNvSpPr/>
                        <wps:spPr>
                          <a:xfrm>
                            <a:off x="0" y="0"/>
                            <a:ext cx="1562100" cy="5143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7771422" w14:textId="77777777" w:rsidR="00D7349D" w:rsidRPr="00550F7C" w:rsidRDefault="00D7349D" w:rsidP="00C078B9">
                              <w:pPr>
                                <w:pStyle w:val="NormalWeb"/>
                                <w:spacing w:before="0" w:beforeAutospacing="0" w:after="0" w:afterAutospacing="0" w:line="276" w:lineRule="auto"/>
                                <w:jc w:val="center"/>
                                <w:rPr>
                                  <w:rFonts w:ascii="Microsoft Sans Serif" w:hAnsi="Microsoft Sans Serif" w:cs="Microsoft Sans Serif"/>
                                  <w:sz w:val="22"/>
                                  <w:szCs w:val="22"/>
                                </w:rPr>
                              </w:pPr>
                              <w:r w:rsidRPr="00550F7C">
                                <w:rPr>
                                  <w:rFonts w:ascii="Microsoft Sans Serif" w:eastAsia="Calibri" w:hAnsi="Microsoft Sans Serif" w:cs="Microsoft Sans Serif"/>
                                  <w:sz w:val="22"/>
                                  <w:szCs w:val="22"/>
                                  <w:lang w:val="sr-Latn-BA"/>
                                </w:rPr>
                                <w:t>Servis provajder - SP</w:t>
                              </w:r>
                            </w:p>
                            <w:p w14:paraId="2E4C54A7" w14:textId="77777777" w:rsidR="00D7349D" w:rsidRPr="00550F7C" w:rsidRDefault="00D7349D" w:rsidP="00C078B9">
                              <w:pPr>
                                <w:pStyle w:val="NormalWeb"/>
                                <w:spacing w:before="0" w:beforeAutospacing="0" w:after="0" w:afterAutospacing="0" w:line="276" w:lineRule="auto"/>
                                <w:jc w:val="center"/>
                                <w:rPr>
                                  <w:rFonts w:ascii="Microsoft Sans Serif" w:hAnsi="Microsoft Sans Serif" w:cs="Microsoft Sans Serif"/>
                                  <w:sz w:val="22"/>
                                  <w:szCs w:val="22"/>
                                </w:rPr>
                              </w:pPr>
                              <w:r w:rsidRPr="00550F7C">
                                <w:rPr>
                                  <w:rFonts w:ascii="Microsoft Sans Serif" w:eastAsia="Calibri" w:hAnsi="Microsoft Sans Serif" w:cs="Microsoft Sans Serif"/>
                                  <w:sz w:val="22"/>
                                  <w:szCs w:val="22"/>
                                  <w:lang w:val="sr-Latn-BA"/>
                                </w:rPr>
                                <w:t>(SSO klijent)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2" name="Rectangle 312"/>
                        <wps:cNvSpPr/>
                        <wps:spPr>
                          <a:xfrm>
                            <a:off x="2208825" y="0"/>
                            <a:ext cx="1419225" cy="5048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998182B" w14:textId="77777777" w:rsidR="00D7349D" w:rsidRPr="00550F7C" w:rsidRDefault="00D7349D" w:rsidP="00C078B9">
                              <w:pPr>
                                <w:pStyle w:val="NormalWeb"/>
                                <w:spacing w:before="0" w:beforeAutospacing="0" w:after="0" w:afterAutospacing="0" w:line="276" w:lineRule="auto"/>
                                <w:jc w:val="center"/>
                                <w:rPr>
                                  <w:rFonts w:ascii="Microsoft Sans Serif" w:hAnsi="Microsoft Sans Serif" w:cs="Microsoft Sans Serif"/>
                                  <w:sz w:val="22"/>
                                  <w:szCs w:val="22"/>
                                </w:rPr>
                              </w:pPr>
                              <w:r w:rsidRPr="00550F7C">
                                <w:rPr>
                                  <w:rFonts w:ascii="Microsoft Sans Serif" w:eastAsia="Calibri" w:hAnsi="Microsoft Sans Serif" w:cs="Microsoft Sans Serif"/>
                                  <w:sz w:val="22"/>
                                  <w:szCs w:val="22"/>
                                  <w:lang w:val="sr-Latn-BA"/>
                                </w:rPr>
                                <w:t xml:space="preserve">Korisnički </w:t>
                              </w:r>
                              <w:r w:rsidRPr="00550F7C">
                                <w:rPr>
                                  <w:rFonts w:ascii="Microsoft Sans Serif" w:eastAsia="Calibri" w:hAnsi="Microsoft Sans Serif" w:cs="Microsoft Sans Serif"/>
                                  <w:sz w:val="22"/>
                                  <w:szCs w:val="22"/>
                                  <w:lang w:val="sr-Latn-BA"/>
                                </w:rPr>
                                <w:t>agent</w:t>
                              </w:r>
                            </w:p>
                            <w:p w14:paraId="2AE3EE08" w14:textId="77777777" w:rsidR="00D7349D" w:rsidRPr="00550F7C" w:rsidRDefault="00D7349D" w:rsidP="00C078B9">
                              <w:pPr>
                                <w:pStyle w:val="NormalWeb"/>
                                <w:spacing w:before="0" w:beforeAutospacing="0" w:after="0" w:afterAutospacing="0" w:line="276" w:lineRule="auto"/>
                                <w:jc w:val="center"/>
                                <w:rPr>
                                  <w:rFonts w:ascii="Microsoft Sans Serif" w:hAnsi="Microsoft Sans Serif" w:cs="Microsoft Sans Serif"/>
                                  <w:sz w:val="22"/>
                                  <w:szCs w:val="22"/>
                                </w:rPr>
                              </w:pPr>
                              <w:r w:rsidRPr="00550F7C">
                                <w:rPr>
                                  <w:rFonts w:ascii="Microsoft Sans Serif" w:eastAsia="Calibri" w:hAnsi="Microsoft Sans Serif" w:cs="Microsoft Sans Serif"/>
                                  <w:sz w:val="22"/>
                                  <w:szCs w:val="22"/>
                                  <w:lang w:val="sr-Latn-BA"/>
                                </w:rPr>
                                <w:t>(web preglednik)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0" name="Rectangle 330"/>
                        <wps:cNvSpPr/>
                        <wps:spPr>
                          <a:xfrm>
                            <a:off x="4114800" y="0"/>
                            <a:ext cx="1819275" cy="5143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95A252C" w14:textId="77777777" w:rsidR="00D7349D" w:rsidRPr="00550F7C" w:rsidRDefault="00D7349D" w:rsidP="00C078B9">
                              <w:pPr>
                                <w:pStyle w:val="NormalWeb"/>
                                <w:spacing w:before="0" w:beforeAutospacing="0" w:after="0" w:afterAutospacing="0" w:line="276" w:lineRule="auto"/>
                                <w:jc w:val="center"/>
                                <w:rPr>
                                  <w:rFonts w:ascii="Microsoft Sans Serif" w:hAnsi="Microsoft Sans Serif" w:cs="Microsoft Sans Serif"/>
                                  <w:sz w:val="22"/>
                                  <w:szCs w:val="22"/>
                                </w:rPr>
                              </w:pPr>
                              <w:r w:rsidRPr="00550F7C">
                                <w:rPr>
                                  <w:rFonts w:ascii="Microsoft Sans Serif" w:eastAsia="Calibri" w:hAnsi="Microsoft Sans Serif" w:cs="Microsoft Sans Serif"/>
                                  <w:sz w:val="22"/>
                                  <w:szCs w:val="22"/>
                                  <w:lang w:val="sr-Latn-BA"/>
                                </w:rPr>
                                <w:t xml:space="preserve">Provajder </w:t>
                              </w:r>
                              <w:r w:rsidRPr="00550F7C">
                                <w:rPr>
                                  <w:rFonts w:ascii="Microsoft Sans Serif" w:eastAsia="Calibri" w:hAnsi="Microsoft Sans Serif" w:cs="Microsoft Sans Serif"/>
                                  <w:sz w:val="22"/>
                                  <w:szCs w:val="22"/>
                                  <w:lang w:val="sr-Latn-BA"/>
                                </w:rPr>
                                <w:t>identiteta - IdP</w:t>
                              </w:r>
                            </w:p>
                            <w:p w14:paraId="0250DA6F" w14:textId="77777777" w:rsidR="00D7349D" w:rsidRPr="00550F7C" w:rsidRDefault="00D7349D" w:rsidP="00C078B9">
                              <w:pPr>
                                <w:pStyle w:val="NormalWeb"/>
                                <w:spacing w:before="0" w:beforeAutospacing="0" w:after="0" w:afterAutospacing="0" w:line="276" w:lineRule="auto"/>
                                <w:jc w:val="center"/>
                                <w:rPr>
                                  <w:rFonts w:ascii="Microsoft Sans Serif" w:hAnsi="Microsoft Sans Serif" w:cs="Microsoft Sans Serif"/>
                                  <w:sz w:val="22"/>
                                  <w:szCs w:val="22"/>
                                </w:rPr>
                              </w:pPr>
                              <w:r w:rsidRPr="00550F7C">
                                <w:rPr>
                                  <w:rFonts w:ascii="Microsoft Sans Serif" w:eastAsia="Calibri" w:hAnsi="Microsoft Sans Serif" w:cs="Microsoft Sans Serif"/>
                                  <w:sz w:val="22"/>
                                  <w:szCs w:val="22"/>
                                  <w:lang w:val="sr-Latn-BA"/>
                                </w:rPr>
                                <w:t>(SSO servis)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4" name="Straight Arrow Connector 334"/>
                        <wps:cNvCnPr/>
                        <wps:spPr>
                          <a:xfrm>
                            <a:off x="799125" y="532425"/>
                            <a:ext cx="19050" cy="457200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341" name="Straight Arrow Connector 341"/>
                        <wps:cNvCnPr/>
                        <wps:spPr>
                          <a:xfrm>
                            <a:off x="2942250" y="514350"/>
                            <a:ext cx="19050" cy="457200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342" name="Straight Arrow Connector 342"/>
                        <wps:cNvCnPr/>
                        <wps:spPr>
                          <a:xfrm>
                            <a:off x="5037750" y="532425"/>
                            <a:ext cx="19050" cy="457200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343" name="Text Box 2"/>
                        <wps:cNvSpPr txBox="1">
                          <a:spLocks noChangeArrowheads="1"/>
                        </wps:cNvSpPr>
                        <wps:spPr bwMode="auto">
                          <a:xfrm>
                            <a:off x="332400" y="846750"/>
                            <a:ext cx="448650" cy="295275"/>
                          </a:xfrm>
                          <a:prstGeom prst="rect">
                            <a:avLst/>
                          </a:prstGeom>
                          <a:noFill/>
                          <a:ln w="9525">
                            <a:noFill/>
                            <a:miter lim="800000"/>
                            <a:headEnd/>
                            <a:tailEnd/>
                          </a:ln>
                        </wps:spPr>
                        <wps:txbx>
                          <w:txbxContent>
                            <w:p w14:paraId="630F5945" w14:textId="77777777" w:rsidR="00D7349D" w:rsidRPr="00550F7C" w:rsidRDefault="00D7349D" w:rsidP="00C078B9">
                              <w:pPr>
                                <w:pStyle w:val="NormalWeb"/>
                                <w:spacing w:before="0" w:beforeAutospacing="0" w:after="0" w:afterAutospacing="0" w:line="276" w:lineRule="auto"/>
                                <w:rPr>
                                  <w:rFonts w:ascii="Microsoft Sans Serif" w:hAnsi="Microsoft Sans Serif" w:cs="Microsoft Sans Serif"/>
                                  <w:sz w:val="22"/>
                                  <w:szCs w:val="22"/>
                                </w:rPr>
                              </w:pPr>
                              <w:r w:rsidRPr="00550F7C">
                                <w:rPr>
                                  <w:rFonts w:ascii="Microsoft Sans Serif" w:eastAsia="Calibri" w:hAnsi="Microsoft Sans Serif" w:cs="Microsoft Sans Serif"/>
                                  <w:b/>
                                  <w:bCs/>
                                  <w:color w:val="E36C0A"/>
                                  <w:sz w:val="22"/>
                                  <w:szCs w:val="22"/>
                                  <w:lang w:val="sr-Latn-BA"/>
                                </w:rPr>
                                <w:t>1</w:t>
                              </w:r>
                            </w:p>
                          </w:txbxContent>
                        </wps:txbx>
                        <wps:bodyPr rot="0" vert="horz" wrap="square" lIns="91440" tIns="45720" rIns="91440" bIns="45720" anchor="t" anchorCtr="0">
                          <a:noAutofit/>
                        </wps:bodyPr>
                      </wps:wsp>
                      <wps:wsp>
                        <wps:cNvPr id="344" name="Straight Arrow Connector 344"/>
                        <wps:cNvCnPr/>
                        <wps:spPr>
                          <a:xfrm flipH="1">
                            <a:off x="818177" y="1010580"/>
                            <a:ext cx="2114548"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345" name="Text Box 2"/>
                        <wps:cNvSpPr txBox="1">
                          <a:spLocks noChangeArrowheads="1"/>
                        </wps:cNvSpPr>
                        <wps:spPr bwMode="auto">
                          <a:xfrm>
                            <a:off x="1075350" y="703875"/>
                            <a:ext cx="1771650" cy="285750"/>
                          </a:xfrm>
                          <a:prstGeom prst="rect">
                            <a:avLst/>
                          </a:prstGeom>
                          <a:noFill/>
                          <a:ln w="9525">
                            <a:noFill/>
                            <a:miter lim="800000"/>
                            <a:headEnd/>
                            <a:tailEnd/>
                          </a:ln>
                        </wps:spPr>
                        <wps:txbx>
                          <w:txbxContent>
                            <w:p w14:paraId="2B850D04" w14:textId="77777777" w:rsidR="00D7349D" w:rsidRPr="00550F7C" w:rsidRDefault="00D7349D" w:rsidP="00C078B9">
                              <w:pPr>
                                <w:pStyle w:val="NormalWeb"/>
                                <w:spacing w:before="0" w:beforeAutospacing="0" w:after="0" w:afterAutospacing="0" w:line="276" w:lineRule="auto"/>
                                <w:rPr>
                                  <w:rFonts w:ascii="Microsoft Sans Serif" w:hAnsi="Microsoft Sans Serif" w:cs="Microsoft Sans Serif"/>
                                  <w:sz w:val="22"/>
                                  <w:szCs w:val="22"/>
                                </w:rPr>
                              </w:pPr>
                              <w:r w:rsidRPr="00550F7C">
                                <w:rPr>
                                  <w:rFonts w:ascii="Microsoft Sans Serif" w:eastAsia="Calibri" w:hAnsi="Microsoft Sans Serif" w:cs="Microsoft Sans Serif"/>
                                  <w:b/>
                                  <w:bCs/>
                                  <w:sz w:val="22"/>
                                  <w:szCs w:val="22"/>
                                  <w:lang w:val="sr-Latn-BA"/>
                                </w:rPr>
                                <w:t>Zahtjeva željeni resurs</w:t>
                              </w:r>
                            </w:p>
                          </w:txbxContent>
                        </wps:txbx>
                        <wps:bodyPr rot="0" vert="horz" wrap="square" lIns="91440" tIns="45720" rIns="91440" bIns="45720" anchor="t" anchorCtr="0">
                          <a:noAutofit/>
                        </wps:bodyPr>
                      </wps:wsp>
                      <wps:wsp>
                        <wps:cNvPr id="346" name="Straight Arrow Connector 346"/>
                        <wps:cNvCnPr/>
                        <wps:spPr>
                          <a:xfrm>
                            <a:off x="837225" y="1409995"/>
                            <a:ext cx="2095500" cy="0"/>
                          </a:xfrm>
                          <a:prstGeom prst="straightConnector1">
                            <a:avLst/>
                          </a:prstGeom>
                          <a:ln w="19050">
                            <a:prstDash val="sysDash"/>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347" name="Text Box 2"/>
                        <wps:cNvSpPr txBox="1">
                          <a:spLocks noChangeArrowheads="1"/>
                        </wps:cNvSpPr>
                        <wps:spPr bwMode="auto">
                          <a:xfrm>
                            <a:off x="970575" y="1075350"/>
                            <a:ext cx="1885950" cy="285750"/>
                          </a:xfrm>
                          <a:prstGeom prst="rect">
                            <a:avLst/>
                          </a:prstGeom>
                          <a:noFill/>
                          <a:ln w="9525">
                            <a:noFill/>
                            <a:miter lim="800000"/>
                            <a:headEnd/>
                            <a:tailEnd/>
                          </a:ln>
                        </wps:spPr>
                        <wps:txbx>
                          <w:txbxContent>
                            <w:p w14:paraId="79B9346A" w14:textId="77777777" w:rsidR="00D7349D" w:rsidRPr="00550F7C" w:rsidRDefault="00D7349D" w:rsidP="00C078B9">
                              <w:pPr>
                                <w:pStyle w:val="NormalWeb"/>
                                <w:spacing w:before="0" w:beforeAutospacing="0" w:after="0" w:afterAutospacing="0" w:line="276" w:lineRule="auto"/>
                                <w:jc w:val="center"/>
                                <w:rPr>
                                  <w:rFonts w:ascii="Microsoft Sans Serif" w:hAnsi="Microsoft Sans Serif" w:cs="Microsoft Sans Serif"/>
                                  <w:sz w:val="22"/>
                                  <w:szCs w:val="22"/>
                                </w:rPr>
                              </w:pPr>
                              <w:r w:rsidRPr="00550F7C">
                                <w:rPr>
                                  <w:rFonts w:ascii="Microsoft Sans Serif" w:eastAsia="Calibri" w:hAnsi="Microsoft Sans Serif" w:cs="Microsoft Sans Serif"/>
                                  <w:b/>
                                  <w:bCs/>
                                  <w:sz w:val="22"/>
                                  <w:szCs w:val="22"/>
                                  <w:lang w:val="sr-Latn-BA"/>
                                </w:rPr>
                                <w:t xml:space="preserve">(Pronalaženje </w:t>
                              </w:r>
                              <w:r w:rsidRPr="00550F7C">
                                <w:rPr>
                                  <w:rFonts w:ascii="Microsoft Sans Serif" w:eastAsia="Calibri" w:hAnsi="Microsoft Sans Serif" w:cs="Microsoft Sans Serif"/>
                                  <w:b/>
                                  <w:bCs/>
                                  <w:sz w:val="22"/>
                                  <w:szCs w:val="22"/>
                                  <w:lang w:val="sr-Latn-BA"/>
                                </w:rPr>
                                <w:t>IdP-a)</w:t>
                              </w:r>
                            </w:p>
                          </w:txbxContent>
                        </wps:txbx>
                        <wps:bodyPr rot="0" vert="horz" wrap="square" lIns="91440" tIns="45720" rIns="91440" bIns="45720" anchor="t" anchorCtr="0">
                          <a:noAutofit/>
                        </wps:bodyPr>
                      </wps:wsp>
                      <wps:wsp>
                        <wps:cNvPr id="348" name="Text Box 2"/>
                        <wps:cNvSpPr txBox="1">
                          <a:spLocks noChangeArrowheads="1"/>
                        </wps:cNvSpPr>
                        <wps:spPr bwMode="auto">
                          <a:xfrm>
                            <a:off x="846750" y="1523025"/>
                            <a:ext cx="2058375" cy="285750"/>
                          </a:xfrm>
                          <a:prstGeom prst="rect">
                            <a:avLst/>
                          </a:prstGeom>
                          <a:noFill/>
                          <a:ln w="9525">
                            <a:noFill/>
                            <a:miter lim="800000"/>
                            <a:headEnd/>
                            <a:tailEnd/>
                          </a:ln>
                        </wps:spPr>
                        <wps:txbx>
                          <w:txbxContent>
                            <w:p w14:paraId="2E59DC8C" w14:textId="77777777" w:rsidR="00D7349D" w:rsidRPr="00550F7C" w:rsidRDefault="00D7349D" w:rsidP="00C078B9">
                              <w:pPr>
                                <w:pStyle w:val="NormalWeb"/>
                                <w:spacing w:before="0" w:beforeAutospacing="0" w:after="0" w:afterAutospacing="0" w:line="276" w:lineRule="auto"/>
                                <w:rPr>
                                  <w:rFonts w:ascii="Microsoft Sans Serif" w:hAnsi="Microsoft Sans Serif" w:cs="Microsoft Sans Serif"/>
                                  <w:sz w:val="22"/>
                                  <w:szCs w:val="22"/>
                                </w:rPr>
                              </w:pPr>
                              <w:r w:rsidRPr="00550F7C">
                                <w:rPr>
                                  <w:rFonts w:ascii="Microsoft Sans Serif" w:eastAsia="Calibri" w:hAnsi="Microsoft Sans Serif" w:cs="Microsoft Sans Serif"/>
                                  <w:b/>
                                  <w:bCs/>
                                  <w:sz w:val="22"/>
                                  <w:szCs w:val="22"/>
                                  <w:lang w:val="sr-Latn-BA"/>
                                </w:rPr>
                                <w:t xml:space="preserve">Preusmjerava </w:t>
                              </w:r>
                              <w:r w:rsidRPr="00550F7C">
                                <w:rPr>
                                  <w:rFonts w:ascii="Microsoft Sans Serif" w:eastAsia="Calibri" w:hAnsi="Microsoft Sans Serif" w:cs="Microsoft Sans Serif"/>
                                  <w:b/>
                                  <w:bCs/>
                                  <w:sz w:val="22"/>
                                  <w:szCs w:val="22"/>
                                  <w:lang w:val="sr-Latn-BA"/>
                                </w:rPr>
                                <w:t>na SSO servis</w:t>
                              </w:r>
                            </w:p>
                          </w:txbxContent>
                        </wps:txbx>
                        <wps:bodyPr rot="0" vert="horz" wrap="square" lIns="91440" tIns="45720" rIns="91440" bIns="45720" anchor="t" anchorCtr="0">
                          <a:noAutofit/>
                        </wps:bodyPr>
                      </wps:wsp>
                      <wps:wsp>
                        <wps:cNvPr id="349" name="Straight Arrow Connector 349"/>
                        <wps:cNvCnPr/>
                        <wps:spPr>
                          <a:xfrm>
                            <a:off x="818177" y="1808775"/>
                            <a:ext cx="2124073"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351" name="Text Box 2"/>
                        <wps:cNvSpPr txBox="1">
                          <a:spLocks noChangeArrowheads="1"/>
                        </wps:cNvSpPr>
                        <wps:spPr bwMode="auto">
                          <a:xfrm>
                            <a:off x="331765" y="1656375"/>
                            <a:ext cx="448310" cy="295275"/>
                          </a:xfrm>
                          <a:prstGeom prst="rect">
                            <a:avLst/>
                          </a:prstGeom>
                          <a:noFill/>
                          <a:ln w="9525">
                            <a:noFill/>
                            <a:miter lim="800000"/>
                            <a:headEnd/>
                            <a:tailEnd/>
                          </a:ln>
                        </wps:spPr>
                        <wps:txbx>
                          <w:txbxContent>
                            <w:p w14:paraId="6A3A8A26" w14:textId="2E76B0B2" w:rsidR="00D7349D" w:rsidRPr="00550F7C" w:rsidRDefault="00D7349D" w:rsidP="00C078B9">
                              <w:pPr>
                                <w:pStyle w:val="NormalWeb"/>
                                <w:spacing w:before="0" w:beforeAutospacing="0" w:after="0" w:afterAutospacing="0" w:line="276" w:lineRule="auto"/>
                                <w:rPr>
                                  <w:rFonts w:ascii="Microsoft Sans Serif" w:hAnsi="Microsoft Sans Serif" w:cs="Microsoft Sans Serif"/>
                                  <w:sz w:val="22"/>
                                  <w:szCs w:val="22"/>
                                </w:rPr>
                              </w:pPr>
                              <w:r w:rsidRPr="00550F7C">
                                <w:rPr>
                                  <w:rFonts w:ascii="Microsoft Sans Serif" w:eastAsia="Calibri" w:hAnsi="Microsoft Sans Serif" w:cs="Microsoft Sans Serif"/>
                                  <w:b/>
                                  <w:bCs/>
                                  <w:color w:val="E36C0A"/>
                                  <w:sz w:val="22"/>
                                  <w:szCs w:val="22"/>
                                </w:rPr>
                                <w:t>2</w:t>
                              </w:r>
                            </w:p>
                          </w:txbxContent>
                        </wps:txbx>
                        <wps:bodyPr rot="0" vert="horz" wrap="square" lIns="91440" tIns="45720" rIns="91440" bIns="45720" anchor="t" anchorCtr="0">
                          <a:noAutofit/>
                        </wps:bodyPr>
                      </wps:wsp>
                      <wps:wsp>
                        <wps:cNvPr id="352" name="Text Box 2"/>
                        <wps:cNvSpPr txBox="1">
                          <a:spLocks noChangeArrowheads="1"/>
                        </wps:cNvSpPr>
                        <wps:spPr bwMode="auto">
                          <a:xfrm>
                            <a:off x="332740" y="3428025"/>
                            <a:ext cx="448310" cy="295275"/>
                          </a:xfrm>
                          <a:prstGeom prst="rect">
                            <a:avLst/>
                          </a:prstGeom>
                          <a:noFill/>
                          <a:ln w="9525">
                            <a:noFill/>
                            <a:miter lim="800000"/>
                            <a:headEnd/>
                            <a:tailEnd/>
                          </a:ln>
                        </wps:spPr>
                        <wps:txbx>
                          <w:txbxContent>
                            <w:p w14:paraId="6870473A" w14:textId="258D2659" w:rsidR="00D7349D" w:rsidRPr="00550F7C" w:rsidRDefault="00D7349D" w:rsidP="00C078B9">
                              <w:pPr>
                                <w:pStyle w:val="NormalWeb"/>
                                <w:spacing w:before="0" w:beforeAutospacing="0" w:after="0" w:afterAutospacing="0" w:line="276" w:lineRule="auto"/>
                                <w:rPr>
                                  <w:rFonts w:ascii="Microsoft Sans Serif" w:hAnsi="Microsoft Sans Serif" w:cs="Microsoft Sans Serif"/>
                                  <w:sz w:val="22"/>
                                  <w:szCs w:val="22"/>
                                </w:rPr>
                              </w:pPr>
                              <w:r w:rsidRPr="00550F7C">
                                <w:rPr>
                                  <w:rFonts w:ascii="Microsoft Sans Serif" w:eastAsia="Calibri" w:hAnsi="Microsoft Sans Serif" w:cs="Microsoft Sans Serif"/>
                                  <w:b/>
                                  <w:bCs/>
                                  <w:color w:val="E36C0A"/>
                                  <w:sz w:val="22"/>
                                  <w:szCs w:val="22"/>
                                </w:rPr>
                                <w:t>5</w:t>
                              </w:r>
                            </w:p>
                          </w:txbxContent>
                        </wps:txbx>
                        <wps:bodyPr rot="0" vert="horz" wrap="square" lIns="91440" tIns="45720" rIns="91440" bIns="45720" anchor="t" anchorCtr="0">
                          <a:noAutofit/>
                        </wps:bodyPr>
                      </wps:wsp>
                      <wps:wsp>
                        <wps:cNvPr id="353" name="Text Box 2"/>
                        <wps:cNvSpPr txBox="1">
                          <a:spLocks noChangeArrowheads="1"/>
                        </wps:cNvSpPr>
                        <wps:spPr bwMode="auto">
                          <a:xfrm>
                            <a:off x="332400" y="3847125"/>
                            <a:ext cx="448310" cy="295275"/>
                          </a:xfrm>
                          <a:prstGeom prst="rect">
                            <a:avLst/>
                          </a:prstGeom>
                          <a:noFill/>
                          <a:ln w="9525">
                            <a:noFill/>
                            <a:miter lim="800000"/>
                            <a:headEnd/>
                            <a:tailEnd/>
                          </a:ln>
                        </wps:spPr>
                        <wps:txbx>
                          <w:txbxContent>
                            <w:p w14:paraId="2AEDB505" w14:textId="7F73B162" w:rsidR="00D7349D" w:rsidRPr="00550F7C" w:rsidRDefault="00D7349D" w:rsidP="00C078B9">
                              <w:pPr>
                                <w:pStyle w:val="NormalWeb"/>
                                <w:spacing w:before="0" w:beforeAutospacing="0" w:after="0" w:afterAutospacing="0" w:line="276" w:lineRule="auto"/>
                                <w:rPr>
                                  <w:rFonts w:ascii="Microsoft Sans Serif" w:hAnsi="Microsoft Sans Serif" w:cs="Microsoft Sans Serif"/>
                                  <w:sz w:val="22"/>
                                  <w:szCs w:val="22"/>
                                </w:rPr>
                              </w:pPr>
                              <w:r w:rsidRPr="00550F7C">
                                <w:rPr>
                                  <w:rFonts w:ascii="Microsoft Sans Serif" w:eastAsia="Calibri" w:hAnsi="Microsoft Sans Serif" w:cs="Microsoft Sans Serif"/>
                                  <w:b/>
                                  <w:bCs/>
                                  <w:color w:val="E36C0A"/>
                                  <w:sz w:val="22"/>
                                  <w:szCs w:val="22"/>
                                </w:rPr>
                                <w:t>6</w:t>
                              </w:r>
                            </w:p>
                          </w:txbxContent>
                        </wps:txbx>
                        <wps:bodyPr rot="0" vert="horz" wrap="square" lIns="91440" tIns="45720" rIns="91440" bIns="45720" anchor="t" anchorCtr="0">
                          <a:noAutofit/>
                        </wps:bodyPr>
                      </wps:wsp>
                      <wps:wsp>
                        <wps:cNvPr id="354" name="Text Box 2"/>
                        <wps:cNvSpPr txBox="1">
                          <a:spLocks noChangeArrowheads="1"/>
                        </wps:cNvSpPr>
                        <wps:spPr bwMode="auto">
                          <a:xfrm>
                            <a:off x="341925" y="4228125"/>
                            <a:ext cx="448310" cy="295275"/>
                          </a:xfrm>
                          <a:prstGeom prst="rect">
                            <a:avLst/>
                          </a:prstGeom>
                          <a:noFill/>
                          <a:ln w="9525">
                            <a:noFill/>
                            <a:miter lim="800000"/>
                            <a:headEnd/>
                            <a:tailEnd/>
                          </a:ln>
                        </wps:spPr>
                        <wps:txbx>
                          <w:txbxContent>
                            <w:p w14:paraId="0A64A464" w14:textId="58ADD15C" w:rsidR="00D7349D" w:rsidRPr="00550F7C" w:rsidRDefault="00D7349D" w:rsidP="00C078B9">
                              <w:pPr>
                                <w:pStyle w:val="NormalWeb"/>
                                <w:spacing w:before="0" w:beforeAutospacing="0" w:after="0" w:afterAutospacing="0" w:line="276" w:lineRule="auto"/>
                                <w:rPr>
                                  <w:rFonts w:ascii="Microsoft Sans Serif" w:eastAsia="Calibri" w:hAnsi="Microsoft Sans Serif" w:cs="Microsoft Sans Serif"/>
                                  <w:b/>
                                  <w:bCs/>
                                  <w:color w:val="E36C0A"/>
                                  <w:sz w:val="22"/>
                                  <w:szCs w:val="22"/>
                                </w:rPr>
                              </w:pPr>
                              <w:r w:rsidRPr="00550F7C">
                                <w:rPr>
                                  <w:rFonts w:ascii="Microsoft Sans Serif" w:eastAsia="Calibri" w:hAnsi="Microsoft Sans Serif" w:cs="Microsoft Sans Serif"/>
                                  <w:b/>
                                  <w:bCs/>
                                  <w:color w:val="E36C0A"/>
                                  <w:sz w:val="22"/>
                                  <w:szCs w:val="22"/>
                                </w:rPr>
                                <w:t>7</w:t>
                              </w:r>
                            </w:p>
                            <w:p w14:paraId="178D9E74" w14:textId="1D6805D3" w:rsidR="00D7349D" w:rsidRPr="00550F7C" w:rsidRDefault="00D7349D" w:rsidP="00C078B9">
                              <w:pPr>
                                <w:pStyle w:val="NormalWeb"/>
                                <w:spacing w:before="0" w:beforeAutospacing="0" w:after="0" w:afterAutospacing="0" w:line="276" w:lineRule="auto"/>
                                <w:rPr>
                                  <w:rFonts w:ascii="Microsoft Sans Serif" w:hAnsi="Microsoft Sans Serif" w:cs="Microsoft Sans Serif"/>
                                  <w:sz w:val="22"/>
                                  <w:szCs w:val="22"/>
                                </w:rPr>
                              </w:pPr>
                              <w:r w:rsidRPr="00550F7C">
                                <w:rPr>
                                  <w:rFonts w:ascii="Microsoft Sans Serif" w:hAnsi="Microsoft Sans Serif" w:cs="Microsoft Sans Serif"/>
                                  <w:sz w:val="22"/>
                                  <w:szCs w:val="22"/>
                                </w:rPr>
                                <w:t>7</w:t>
                              </w:r>
                            </w:p>
                          </w:txbxContent>
                        </wps:txbx>
                        <wps:bodyPr rot="0" vert="horz" wrap="square" lIns="91440" tIns="45720" rIns="91440" bIns="45720" anchor="t" anchorCtr="0">
                          <a:noAutofit/>
                        </wps:bodyPr>
                      </wps:wsp>
                      <wps:wsp>
                        <wps:cNvPr id="355" name="Text Box 2"/>
                        <wps:cNvSpPr txBox="1">
                          <a:spLocks noChangeArrowheads="1"/>
                        </wps:cNvSpPr>
                        <wps:spPr bwMode="auto">
                          <a:xfrm>
                            <a:off x="341925" y="4590075"/>
                            <a:ext cx="448310" cy="295275"/>
                          </a:xfrm>
                          <a:prstGeom prst="rect">
                            <a:avLst/>
                          </a:prstGeom>
                          <a:noFill/>
                          <a:ln w="9525">
                            <a:noFill/>
                            <a:miter lim="800000"/>
                            <a:headEnd/>
                            <a:tailEnd/>
                          </a:ln>
                        </wps:spPr>
                        <wps:txbx>
                          <w:txbxContent>
                            <w:p w14:paraId="53489704" w14:textId="72738BE9" w:rsidR="00D7349D" w:rsidRPr="00550F7C" w:rsidRDefault="00D7349D" w:rsidP="00C078B9">
                              <w:pPr>
                                <w:pStyle w:val="NormalWeb"/>
                                <w:spacing w:before="0" w:beforeAutospacing="0" w:after="0" w:afterAutospacing="0" w:line="276" w:lineRule="auto"/>
                                <w:rPr>
                                  <w:rFonts w:ascii="Microsoft Sans Serif" w:hAnsi="Microsoft Sans Serif" w:cs="Microsoft Sans Serif"/>
                                  <w:sz w:val="22"/>
                                  <w:szCs w:val="22"/>
                                </w:rPr>
                              </w:pPr>
                              <w:r w:rsidRPr="00550F7C">
                                <w:rPr>
                                  <w:rFonts w:ascii="Microsoft Sans Serif" w:eastAsia="Calibri" w:hAnsi="Microsoft Sans Serif" w:cs="Microsoft Sans Serif"/>
                                  <w:b/>
                                  <w:bCs/>
                                  <w:color w:val="E36C0A"/>
                                  <w:sz w:val="22"/>
                                  <w:szCs w:val="22"/>
                                </w:rPr>
                                <w:t>8</w:t>
                              </w:r>
                            </w:p>
                          </w:txbxContent>
                        </wps:txbx>
                        <wps:bodyPr rot="0" vert="horz" wrap="square" lIns="91440" tIns="45720" rIns="91440" bIns="45720" anchor="t" anchorCtr="0">
                          <a:noAutofit/>
                        </wps:bodyPr>
                      </wps:wsp>
                      <wps:wsp>
                        <wps:cNvPr id="357" name="Straight Arrow Connector 357"/>
                        <wps:cNvCnPr/>
                        <wps:spPr>
                          <a:xfrm flipH="1">
                            <a:off x="846751" y="3600745"/>
                            <a:ext cx="2095499"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358" name="Text Box 2"/>
                        <wps:cNvSpPr txBox="1">
                          <a:spLocks noChangeArrowheads="1"/>
                        </wps:cNvSpPr>
                        <wps:spPr bwMode="auto">
                          <a:xfrm>
                            <a:off x="970575" y="3075600"/>
                            <a:ext cx="1924050" cy="504825"/>
                          </a:xfrm>
                          <a:prstGeom prst="rect">
                            <a:avLst/>
                          </a:prstGeom>
                          <a:noFill/>
                          <a:ln w="9525">
                            <a:noFill/>
                            <a:miter lim="800000"/>
                            <a:headEnd/>
                            <a:tailEnd/>
                          </a:ln>
                        </wps:spPr>
                        <wps:txbx>
                          <w:txbxContent>
                            <w:p w14:paraId="2AD5F189" w14:textId="77777777" w:rsidR="00D7349D" w:rsidRPr="00550F7C" w:rsidRDefault="00D7349D" w:rsidP="00C078B9">
                              <w:pPr>
                                <w:pStyle w:val="NormalWeb"/>
                                <w:spacing w:before="0" w:beforeAutospacing="0" w:after="0" w:afterAutospacing="0" w:line="276" w:lineRule="auto"/>
                                <w:jc w:val="center"/>
                                <w:rPr>
                                  <w:rFonts w:ascii="Microsoft Sans Serif" w:hAnsi="Microsoft Sans Serif" w:cs="Microsoft Sans Serif"/>
                                  <w:sz w:val="22"/>
                                  <w:szCs w:val="22"/>
                                </w:rPr>
                              </w:pPr>
                              <w:r w:rsidRPr="00550F7C">
                                <w:rPr>
                                  <w:rFonts w:ascii="Microsoft Sans Serif" w:eastAsia="Calibri" w:hAnsi="Microsoft Sans Serif" w:cs="Microsoft Sans Serif"/>
                                  <w:b/>
                                  <w:bCs/>
                                  <w:sz w:val="22"/>
                                  <w:szCs w:val="22"/>
                                  <w:lang w:val="sr-Latn-BA"/>
                                </w:rPr>
                                <w:t>Zahtjeva servis za konzumiranje odgovora</w:t>
                              </w:r>
                            </w:p>
                          </w:txbxContent>
                        </wps:txbx>
                        <wps:bodyPr rot="0" vert="horz" wrap="square" lIns="91440" tIns="45720" rIns="91440" bIns="45720" anchor="t" anchorCtr="0">
                          <a:noAutofit/>
                        </wps:bodyPr>
                      </wps:wsp>
                      <wps:wsp>
                        <wps:cNvPr id="359" name="Straight Arrow Connector 359"/>
                        <wps:cNvCnPr/>
                        <wps:spPr>
                          <a:xfrm>
                            <a:off x="827700" y="3991270"/>
                            <a:ext cx="2095500"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360" name="Text Box 2"/>
                        <wps:cNvSpPr txBox="1">
                          <a:spLocks noChangeArrowheads="1"/>
                        </wps:cNvSpPr>
                        <wps:spPr bwMode="auto">
                          <a:xfrm>
                            <a:off x="780075" y="3694725"/>
                            <a:ext cx="2239350" cy="285750"/>
                          </a:xfrm>
                          <a:prstGeom prst="rect">
                            <a:avLst/>
                          </a:prstGeom>
                          <a:noFill/>
                          <a:ln w="9525">
                            <a:noFill/>
                            <a:miter lim="800000"/>
                            <a:headEnd/>
                            <a:tailEnd/>
                          </a:ln>
                        </wps:spPr>
                        <wps:txbx>
                          <w:txbxContent>
                            <w:p w14:paraId="73646FB0" w14:textId="77777777" w:rsidR="00D7349D" w:rsidRPr="00550F7C" w:rsidRDefault="00D7349D" w:rsidP="00C078B9">
                              <w:pPr>
                                <w:pStyle w:val="NormalWeb"/>
                                <w:spacing w:before="0" w:beforeAutospacing="0" w:after="0" w:afterAutospacing="0" w:line="276" w:lineRule="auto"/>
                                <w:rPr>
                                  <w:rFonts w:ascii="Microsoft Sans Serif" w:hAnsi="Microsoft Sans Serif" w:cs="Microsoft Sans Serif"/>
                                  <w:sz w:val="22"/>
                                  <w:szCs w:val="22"/>
                                </w:rPr>
                              </w:pPr>
                              <w:r w:rsidRPr="00550F7C">
                                <w:rPr>
                                  <w:rFonts w:ascii="Microsoft Sans Serif" w:eastAsia="Calibri" w:hAnsi="Microsoft Sans Serif" w:cs="Microsoft Sans Serif"/>
                                  <w:b/>
                                  <w:bCs/>
                                  <w:sz w:val="22"/>
                                  <w:szCs w:val="22"/>
                                  <w:lang w:val="sr-Latn-BA"/>
                                </w:rPr>
                                <w:t xml:space="preserve">Preusmjerava </w:t>
                              </w:r>
                              <w:r w:rsidRPr="00550F7C">
                                <w:rPr>
                                  <w:rFonts w:ascii="Microsoft Sans Serif" w:eastAsia="Calibri" w:hAnsi="Microsoft Sans Serif" w:cs="Microsoft Sans Serif"/>
                                  <w:b/>
                                  <w:bCs/>
                                  <w:sz w:val="22"/>
                                  <w:szCs w:val="22"/>
                                  <w:lang w:val="sr-Latn-BA"/>
                                </w:rPr>
                                <w:t>na željeni resurs</w:t>
                              </w:r>
                            </w:p>
                          </w:txbxContent>
                        </wps:txbx>
                        <wps:bodyPr rot="0" vert="horz" wrap="square" lIns="91440" tIns="45720" rIns="91440" bIns="45720" anchor="t" anchorCtr="0">
                          <a:noAutofit/>
                        </wps:bodyPr>
                      </wps:wsp>
                      <wps:wsp>
                        <wps:cNvPr id="361" name="Text Box 2"/>
                        <wps:cNvSpPr txBox="1">
                          <a:spLocks noChangeArrowheads="1"/>
                        </wps:cNvSpPr>
                        <wps:spPr bwMode="auto">
                          <a:xfrm>
                            <a:off x="1027725" y="4084275"/>
                            <a:ext cx="1771650" cy="285750"/>
                          </a:xfrm>
                          <a:prstGeom prst="rect">
                            <a:avLst/>
                          </a:prstGeom>
                          <a:noFill/>
                          <a:ln w="9525">
                            <a:noFill/>
                            <a:miter lim="800000"/>
                            <a:headEnd/>
                            <a:tailEnd/>
                          </a:ln>
                        </wps:spPr>
                        <wps:txbx>
                          <w:txbxContent>
                            <w:p w14:paraId="1E857C4E" w14:textId="77777777" w:rsidR="00D7349D" w:rsidRPr="00550F7C" w:rsidRDefault="00D7349D" w:rsidP="00C078B9">
                              <w:pPr>
                                <w:pStyle w:val="NormalWeb"/>
                                <w:spacing w:before="0" w:beforeAutospacing="0" w:after="0" w:afterAutospacing="0" w:line="276" w:lineRule="auto"/>
                                <w:rPr>
                                  <w:rFonts w:ascii="Microsoft Sans Serif" w:hAnsi="Microsoft Sans Serif" w:cs="Microsoft Sans Serif"/>
                                  <w:sz w:val="22"/>
                                  <w:szCs w:val="22"/>
                                </w:rPr>
                              </w:pPr>
                              <w:r w:rsidRPr="00550F7C">
                                <w:rPr>
                                  <w:rFonts w:ascii="Microsoft Sans Serif" w:eastAsia="Calibri" w:hAnsi="Microsoft Sans Serif" w:cs="Microsoft Sans Serif"/>
                                  <w:b/>
                                  <w:bCs/>
                                  <w:sz w:val="22"/>
                                  <w:szCs w:val="22"/>
                                  <w:lang w:val="sr-Latn-BA"/>
                                </w:rPr>
                                <w:t xml:space="preserve">Zahtjeva </w:t>
                              </w:r>
                              <w:r w:rsidRPr="00550F7C">
                                <w:rPr>
                                  <w:rFonts w:ascii="Microsoft Sans Serif" w:eastAsia="Calibri" w:hAnsi="Microsoft Sans Serif" w:cs="Microsoft Sans Serif"/>
                                  <w:b/>
                                  <w:bCs/>
                                  <w:sz w:val="22"/>
                                  <w:szCs w:val="22"/>
                                  <w:lang w:val="sr-Latn-BA"/>
                                </w:rPr>
                                <w:t>željeni resurs</w:t>
                              </w:r>
                            </w:p>
                          </w:txbxContent>
                        </wps:txbx>
                        <wps:bodyPr rot="0" vert="horz" wrap="square" lIns="91440" tIns="45720" rIns="91440" bIns="45720" anchor="t" anchorCtr="0">
                          <a:noAutofit/>
                        </wps:bodyPr>
                      </wps:wsp>
                      <wps:wsp>
                        <wps:cNvPr id="362" name="Straight Arrow Connector 362"/>
                        <wps:cNvCnPr/>
                        <wps:spPr>
                          <a:xfrm flipH="1">
                            <a:off x="847385" y="4370025"/>
                            <a:ext cx="2094865"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363" name="Text Box 2"/>
                        <wps:cNvSpPr txBox="1">
                          <a:spLocks noChangeArrowheads="1"/>
                        </wps:cNvSpPr>
                        <wps:spPr bwMode="auto">
                          <a:xfrm>
                            <a:off x="790235" y="4494825"/>
                            <a:ext cx="2276475" cy="285750"/>
                          </a:xfrm>
                          <a:prstGeom prst="rect">
                            <a:avLst/>
                          </a:prstGeom>
                          <a:noFill/>
                          <a:ln w="9525">
                            <a:noFill/>
                            <a:miter lim="800000"/>
                            <a:headEnd/>
                            <a:tailEnd/>
                          </a:ln>
                        </wps:spPr>
                        <wps:txbx>
                          <w:txbxContent>
                            <w:p w14:paraId="3A065582" w14:textId="77777777" w:rsidR="00D7349D" w:rsidRPr="00550F7C" w:rsidRDefault="00D7349D" w:rsidP="00C078B9">
                              <w:pPr>
                                <w:pStyle w:val="NormalWeb"/>
                                <w:spacing w:before="0" w:beforeAutospacing="0" w:after="0" w:afterAutospacing="0" w:line="276" w:lineRule="auto"/>
                                <w:rPr>
                                  <w:rFonts w:ascii="Microsoft Sans Serif" w:hAnsi="Microsoft Sans Serif" w:cs="Microsoft Sans Serif"/>
                                  <w:sz w:val="22"/>
                                  <w:szCs w:val="22"/>
                                </w:rPr>
                              </w:pPr>
                              <w:r w:rsidRPr="00550F7C">
                                <w:rPr>
                                  <w:rFonts w:ascii="Microsoft Sans Serif" w:eastAsia="Calibri" w:hAnsi="Microsoft Sans Serif" w:cs="Microsoft Sans Serif"/>
                                  <w:b/>
                                  <w:bCs/>
                                  <w:sz w:val="22"/>
                                  <w:szCs w:val="22"/>
                                  <w:lang w:val="sr-Latn-BA"/>
                                </w:rPr>
                                <w:t xml:space="preserve">Preusmjerava </w:t>
                              </w:r>
                              <w:r w:rsidRPr="00550F7C">
                                <w:rPr>
                                  <w:rFonts w:ascii="Microsoft Sans Serif" w:eastAsia="Calibri" w:hAnsi="Microsoft Sans Serif" w:cs="Microsoft Sans Serif"/>
                                  <w:b/>
                                  <w:bCs/>
                                  <w:sz w:val="22"/>
                                  <w:szCs w:val="22"/>
                                  <w:lang w:val="sr-Latn-BA"/>
                                </w:rPr>
                                <w:t>na željeni resurs</w:t>
                              </w:r>
                            </w:p>
                          </w:txbxContent>
                        </wps:txbx>
                        <wps:bodyPr rot="0" vert="horz" wrap="square" lIns="91440" tIns="45720" rIns="91440" bIns="45720" anchor="t" anchorCtr="0">
                          <a:noAutofit/>
                        </wps:bodyPr>
                      </wps:wsp>
                      <wps:wsp>
                        <wps:cNvPr id="364" name="Straight Arrow Connector 364"/>
                        <wps:cNvCnPr/>
                        <wps:spPr>
                          <a:xfrm>
                            <a:off x="837225" y="4790100"/>
                            <a:ext cx="2095500"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365" name="Straight Arrow Connector 365"/>
                        <wps:cNvCnPr/>
                        <wps:spPr>
                          <a:xfrm>
                            <a:off x="2942250" y="2038645"/>
                            <a:ext cx="2095500"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366" name="Text Box 2"/>
                        <wps:cNvSpPr txBox="1">
                          <a:spLocks noChangeArrowheads="1"/>
                        </wps:cNvSpPr>
                        <wps:spPr bwMode="auto">
                          <a:xfrm>
                            <a:off x="3009900" y="1723050"/>
                            <a:ext cx="1943100" cy="285750"/>
                          </a:xfrm>
                          <a:prstGeom prst="rect">
                            <a:avLst/>
                          </a:prstGeom>
                          <a:noFill/>
                          <a:ln w="9525">
                            <a:noFill/>
                            <a:miter lim="800000"/>
                            <a:headEnd/>
                            <a:tailEnd/>
                          </a:ln>
                        </wps:spPr>
                        <wps:txbx>
                          <w:txbxContent>
                            <w:p w14:paraId="266E68BD" w14:textId="77777777" w:rsidR="00D7349D" w:rsidRPr="00550F7C" w:rsidRDefault="00D7349D" w:rsidP="009B17D8">
                              <w:pPr>
                                <w:pStyle w:val="NormalWeb"/>
                                <w:spacing w:before="0" w:beforeAutospacing="0" w:after="0" w:afterAutospacing="0" w:line="276" w:lineRule="auto"/>
                                <w:jc w:val="center"/>
                                <w:rPr>
                                  <w:rFonts w:ascii="Microsoft Sans Serif" w:hAnsi="Microsoft Sans Serif" w:cs="Microsoft Sans Serif"/>
                                  <w:sz w:val="22"/>
                                  <w:szCs w:val="22"/>
                                </w:rPr>
                              </w:pPr>
                              <w:r w:rsidRPr="00550F7C">
                                <w:rPr>
                                  <w:rFonts w:ascii="Microsoft Sans Serif" w:eastAsia="Calibri" w:hAnsi="Microsoft Sans Serif" w:cs="Microsoft Sans Serif"/>
                                  <w:b/>
                                  <w:bCs/>
                                  <w:sz w:val="22"/>
                                  <w:szCs w:val="22"/>
                                  <w:lang w:val="sr-Latn-BA"/>
                                </w:rPr>
                                <w:t xml:space="preserve">Zahtjeva </w:t>
                              </w:r>
                              <w:r w:rsidRPr="00550F7C">
                                <w:rPr>
                                  <w:rFonts w:ascii="Microsoft Sans Serif" w:eastAsia="Calibri" w:hAnsi="Microsoft Sans Serif" w:cs="Microsoft Sans Serif"/>
                                  <w:b/>
                                  <w:bCs/>
                                  <w:sz w:val="22"/>
                                  <w:szCs w:val="22"/>
                                  <w:lang w:val="sr-Latn-BA"/>
                                </w:rPr>
                                <w:t>SSO servis</w:t>
                              </w:r>
                            </w:p>
                          </w:txbxContent>
                        </wps:txbx>
                        <wps:bodyPr rot="0" vert="horz" wrap="square" lIns="91440" tIns="45720" rIns="91440" bIns="45720" anchor="t" anchorCtr="0">
                          <a:noAutofit/>
                        </wps:bodyPr>
                      </wps:wsp>
                      <wps:wsp>
                        <wps:cNvPr id="367" name="Straight Arrow Connector 367"/>
                        <wps:cNvCnPr/>
                        <wps:spPr>
                          <a:xfrm>
                            <a:off x="2970825" y="2476795"/>
                            <a:ext cx="2048850" cy="0"/>
                          </a:xfrm>
                          <a:prstGeom prst="straightConnector1">
                            <a:avLst/>
                          </a:prstGeom>
                          <a:ln w="19050">
                            <a:prstDash val="sysDash"/>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368" name="Text Box 2"/>
                        <wps:cNvSpPr txBox="1">
                          <a:spLocks noChangeArrowheads="1"/>
                        </wps:cNvSpPr>
                        <wps:spPr bwMode="auto">
                          <a:xfrm>
                            <a:off x="3007950" y="2151675"/>
                            <a:ext cx="2029800" cy="285750"/>
                          </a:xfrm>
                          <a:prstGeom prst="rect">
                            <a:avLst/>
                          </a:prstGeom>
                          <a:noFill/>
                          <a:ln w="9525">
                            <a:noFill/>
                            <a:miter lim="800000"/>
                            <a:headEnd/>
                            <a:tailEnd/>
                          </a:ln>
                        </wps:spPr>
                        <wps:txbx>
                          <w:txbxContent>
                            <w:p w14:paraId="3BBAAC4E" w14:textId="77777777" w:rsidR="00D7349D" w:rsidRPr="00550F7C" w:rsidRDefault="00D7349D" w:rsidP="009B17D8">
                              <w:pPr>
                                <w:pStyle w:val="NormalWeb"/>
                                <w:spacing w:before="0" w:beforeAutospacing="0" w:after="0" w:afterAutospacing="0" w:line="276" w:lineRule="auto"/>
                                <w:jc w:val="center"/>
                                <w:rPr>
                                  <w:rFonts w:ascii="Microsoft Sans Serif" w:hAnsi="Microsoft Sans Serif" w:cs="Microsoft Sans Serif"/>
                                  <w:sz w:val="22"/>
                                  <w:szCs w:val="22"/>
                                </w:rPr>
                              </w:pPr>
                              <w:r w:rsidRPr="00550F7C">
                                <w:rPr>
                                  <w:rFonts w:ascii="Microsoft Sans Serif" w:eastAsia="Calibri" w:hAnsi="Microsoft Sans Serif" w:cs="Microsoft Sans Serif"/>
                                  <w:b/>
                                  <w:bCs/>
                                  <w:sz w:val="22"/>
                                  <w:szCs w:val="22"/>
                                  <w:lang w:val="sr-Latn-BA"/>
                                </w:rPr>
                                <w:t xml:space="preserve">(Identifikuje </w:t>
                              </w:r>
                              <w:r w:rsidRPr="00550F7C">
                                <w:rPr>
                                  <w:rFonts w:ascii="Microsoft Sans Serif" w:eastAsia="Calibri" w:hAnsi="Microsoft Sans Serif" w:cs="Microsoft Sans Serif"/>
                                  <w:b/>
                                  <w:bCs/>
                                  <w:sz w:val="22"/>
                                  <w:szCs w:val="22"/>
                                  <w:lang w:val="sr-Latn-BA"/>
                                </w:rPr>
                                <w:t>korisnika)</w:t>
                              </w:r>
                            </w:p>
                          </w:txbxContent>
                        </wps:txbx>
                        <wps:bodyPr rot="0" vert="horz" wrap="square" lIns="91440" tIns="45720" rIns="91440" bIns="45720" anchor="t" anchorCtr="0">
                          <a:noAutofit/>
                        </wps:bodyPr>
                      </wps:wsp>
                      <wps:wsp>
                        <wps:cNvPr id="369" name="Straight Arrow Connector 369"/>
                        <wps:cNvCnPr/>
                        <wps:spPr>
                          <a:xfrm flipH="1">
                            <a:off x="2970826" y="2905420"/>
                            <a:ext cx="2066924"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370" name="Text Box 2"/>
                        <wps:cNvSpPr txBox="1">
                          <a:spLocks noChangeArrowheads="1"/>
                        </wps:cNvSpPr>
                        <wps:spPr bwMode="auto">
                          <a:xfrm>
                            <a:off x="2961300" y="2619670"/>
                            <a:ext cx="2095500" cy="285750"/>
                          </a:xfrm>
                          <a:prstGeom prst="rect">
                            <a:avLst/>
                          </a:prstGeom>
                          <a:noFill/>
                          <a:ln w="9525">
                            <a:noFill/>
                            <a:miter lim="800000"/>
                            <a:headEnd/>
                            <a:tailEnd/>
                          </a:ln>
                        </wps:spPr>
                        <wps:txbx>
                          <w:txbxContent>
                            <w:p w14:paraId="1AB4137F" w14:textId="77777777" w:rsidR="00D7349D" w:rsidRPr="00550F7C" w:rsidRDefault="00D7349D" w:rsidP="009B17D8">
                              <w:pPr>
                                <w:pStyle w:val="NormalWeb"/>
                                <w:spacing w:before="0" w:beforeAutospacing="0" w:after="0" w:afterAutospacing="0" w:line="276" w:lineRule="auto"/>
                                <w:jc w:val="center"/>
                                <w:rPr>
                                  <w:rFonts w:ascii="Microsoft Sans Serif" w:hAnsi="Microsoft Sans Serif" w:cs="Microsoft Sans Serif"/>
                                  <w:sz w:val="22"/>
                                  <w:szCs w:val="22"/>
                                </w:rPr>
                              </w:pPr>
                              <w:r w:rsidRPr="00550F7C">
                                <w:rPr>
                                  <w:rFonts w:ascii="Microsoft Sans Serif" w:eastAsia="Calibri" w:hAnsi="Microsoft Sans Serif" w:cs="Microsoft Sans Serif"/>
                                  <w:b/>
                                  <w:bCs/>
                                  <w:sz w:val="22"/>
                                  <w:szCs w:val="22"/>
                                  <w:lang w:val="sr-Latn-BA"/>
                                </w:rPr>
                                <w:t xml:space="preserve">Odgovara </w:t>
                              </w:r>
                              <w:r w:rsidRPr="00550F7C">
                                <w:rPr>
                                  <w:rFonts w:ascii="Microsoft Sans Serif" w:eastAsia="Calibri" w:hAnsi="Microsoft Sans Serif" w:cs="Microsoft Sans Serif"/>
                                  <w:b/>
                                  <w:bCs/>
                                  <w:sz w:val="22"/>
                                  <w:szCs w:val="22"/>
                                  <w:lang w:val="sr-Latn-BA"/>
                                </w:rPr>
                                <w:t>XHTML formom</w:t>
                              </w:r>
                            </w:p>
                          </w:txbxContent>
                        </wps:txbx>
                        <wps:bodyPr rot="0" vert="horz" wrap="square" lIns="91440" tIns="45720" rIns="91440" bIns="45720" anchor="t" anchorCtr="0">
                          <a:noAutofit/>
                        </wps:bodyPr>
                      </wps:wsp>
                      <wps:wsp>
                        <wps:cNvPr id="371" name="Text Box 2"/>
                        <wps:cNvSpPr txBox="1">
                          <a:spLocks noChangeArrowheads="1"/>
                        </wps:cNvSpPr>
                        <wps:spPr bwMode="auto">
                          <a:xfrm>
                            <a:off x="5113950" y="1884975"/>
                            <a:ext cx="276225" cy="295275"/>
                          </a:xfrm>
                          <a:prstGeom prst="rect">
                            <a:avLst/>
                          </a:prstGeom>
                          <a:solidFill>
                            <a:srgbClr val="FFFFFF"/>
                          </a:solidFill>
                          <a:ln w="9525">
                            <a:noFill/>
                            <a:miter lim="800000"/>
                            <a:headEnd/>
                            <a:tailEnd/>
                          </a:ln>
                        </wps:spPr>
                        <wps:txbx>
                          <w:txbxContent>
                            <w:p w14:paraId="471D0707" w14:textId="77777777" w:rsidR="00D7349D" w:rsidRPr="00550F7C" w:rsidRDefault="00D7349D" w:rsidP="009B17D8">
                              <w:pPr>
                                <w:pStyle w:val="NormalWeb"/>
                                <w:spacing w:before="0" w:beforeAutospacing="0" w:after="0" w:afterAutospacing="0" w:line="276" w:lineRule="auto"/>
                                <w:rPr>
                                  <w:rFonts w:ascii="Microsoft Sans Serif" w:hAnsi="Microsoft Sans Serif" w:cs="Microsoft Sans Serif"/>
                                  <w:sz w:val="22"/>
                                  <w:szCs w:val="22"/>
                                </w:rPr>
                              </w:pPr>
                              <w:r w:rsidRPr="00550F7C">
                                <w:rPr>
                                  <w:rFonts w:ascii="Microsoft Sans Serif" w:eastAsia="Calibri" w:hAnsi="Microsoft Sans Serif" w:cs="Microsoft Sans Serif"/>
                                  <w:b/>
                                  <w:bCs/>
                                  <w:color w:val="E36C0A"/>
                                  <w:sz w:val="22"/>
                                  <w:szCs w:val="22"/>
                                  <w:lang w:val="sr-Latn-BA"/>
                                </w:rPr>
                                <w:t>3</w:t>
                              </w:r>
                            </w:p>
                          </w:txbxContent>
                        </wps:txbx>
                        <wps:bodyPr rot="0" vert="horz" wrap="square" lIns="91440" tIns="45720" rIns="91440" bIns="45720" anchor="t" anchorCtr="0">
                          <a:noAutofit/>
                        </wps:bodyPr>
                      </wps:wsp>
                      <wps:wsp>
                        <wps:cNvPr id="372" name="Text Box 2"/>
                        <wps:cNvSpPr txBox="1">
                          <a:spLocks noChangeArrowheads="1"/>
                        </wps:cNvSpPr>
                        <wps:spPr bwMode="auto">
                          <a:xfrm>
                            <a:off x="5123475" y="2742225"/>
                            <a:ext cx="276225" cy="295275"/>
                          </a:xfrm>
                          <a:prstGeom prst="rect">
                            <a:avLst/>
                          </a:prstGeom>
                          <a:solidFill>
                            <a:srgbClr val="FFFFFF"/>
                          </a:solidFill>
                          <a:ln w="9525">
                            <a:noFill/>
                            <a:miter lim="800000"/>
                            <a:headEnd/>
                            <a:tailEnd/>
                          </a:ln>
                        </wps:spPr>
                        <wps:txbx>
                          <w:txbxContent>
                            <w:p w14:paraId="64E20B2E" w14:textId="77777777" w:rsidR="00D7349D" w:rsidRPr="00550F7C" w:rsidRDefault="00D7349D" w:rsidP="009B17D8">
                              <w:pPr>
                                <w:pStyle w:val="NormalWeb"/>
                                <w:spacing w:before="0" w:beforeAutospacing="0" w:after="0" w:afterAutospacing="0" w:line="276" w:lineRule="auto"/>
                                <w:rPr>
                                  <w:rFonts w:ascii="Microsoft Sans Serif" w:hAnsi="Microsoft Sans Serif" w:cs="Microsoft Sans Serif"/>
                                  <w:sz w:val="22"/>
                                  <w:szCs w:val="22"/>
                                </w:rPr>
                              </w:pPr>
                              <w:r w:rsidRPr="00550F7C">
                                <w:rPr>
                                  <w:rFonts w:ascii="Microsoft Sans Serif" w:eastAsia="Calibri" w:hAnsi="Microsoft Sans Serif" w:cs="Microsoft Sans Serif"/>
                                  <w:b/>
                                  <w:bCs/>
                                  <w:color w:val="E36C0A"/>
                                  <w:sz w:val="22"/>
                                  <w:szCs w:val="22"/>
                                  <w:lang w:val="sr-Latn-BA"/>
                                </w:rPr>
                                <w:t>4</w:t>
                              </w:r>
                            </w:p>
                          </w:txbxContent>
                        </wps:txbx>
                        <wps:bodyPr rot="0" vert="horz" wrap="square" lIns="91440" tIns="45720" rIns="91440" bIns="45720" anchor="t" anchorCtr="0">
                          <a:noAutofit/>
                        </wps:bodyPr>
                      </wps:wsp>
                    </wpc:wpc>
                  </a:graphicData>
                </a:graphic>
              </wp:inline>
            </w:drawing>
          </mc:Choice>
          <mc:Fallback>
            <w:pict>
              <v:group w14:anchorId="118A1F27" id="Canvas 5" o:spid="_x0000_s1287" editas="canvas" style="width:467.25pt;height:422.25pt;mso-position-horizontal-relative:char;mso-position-vertical-relative:line" coordsize="59340,53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us3kAgAAMtaAAAOAAAAZHJzL2Uyb0RvYy54bWzsXF1zo0YWfd+q/Q8U7xnR0HypRpPyetbJ&#10;Vk2yU5nZyjNGyKKCgAXGkvPrc27T3ciyJCvOjI2c9oMsRDcf3afvuffcC2+/36wK6zZr2rwqZzZ7&#10;49hWVqbVPC9vZvb/Pl99F9lW2yXlPCmqMpvZd1lrf//un/94u66nmVstq2KeNRYOUrbTdT2zl11X&#10;TyeTNl1mq6R9U9VZiZ2LqlklHTabm8m8SdY4+qqYuI4TTNZVM6+bKs3aFr++73fa78TxF4ss7f67&#10;WLRZZxUzG9fWic9GfF7T5+Td22R60yT1Mk/lZSRPuIpVkpc4qT7U+6RLrC9N/uBQqzxtqrZadG/S&#10;ajWpFos8zcQ94G6Ys3M3l0l5m7TiZlKMjrpAfPuKx72+oesuq6u8KMRoZGLYPrQdtiY415Ra0P81&#10;ZivDj+sac9XWetbav3Y1n5ZJnYmbbKfpz7cfGyufz2yPMdsqkxUw8wtmMSlvisyiH+UFoOWn+mMj&#10;t1p8pdvYLJoV/cfAWhsxy3d6lrNNZ6X4kfmByxyAIcU+n3HPFzCYDL3rpu1+yKqVRV9mdoPzi8lN&#10;buWoJFPVRAxRO+3PTwPTdndFRpdQlL9kC9wKzuiK3gLT2WXRWLcJ0JikaVZ2Ad0PTi1aU7cFpkF3&#10;ZPs6Fp0YBHSSbalbP2m6o7Ov4/0z6h7irFXZ6c6rvKyafQeY/6bP3LdXd9/fM91+t7neiPljHldT&#10;dV3N7zCrTdWvvrZOr3IM7Iek7T4mDZYb5gImBHuXVfO7ba2xHGd2+/8vSZPZVvGfEgCLGee0fsUG&#10;90MXG832nuvtPeWX1WWFMQaEcDbxldp3hfq6aKrVr7AcF3RW7ErKFOee2WnXqI3LrjcTsD1pdnEh&#10;mmHN1kn3ofxEK7CfHALC582vSVNLtHTA2c+VAnUy3QFN35bGvKwuvnTVIpfrrJ324yTHFAvs2Vaa&#10;u2+luWr6TlpprutEkevb1p71xlns0i6x3hxOzXrQq9WqFpNZb0R7g4n4c+tNjCqtQbPexJLqjfQI&#10;15sHg/OA2fDjn2E2zhiPiMT2rLcI6y1U683w27fiN0HdZr2Nn9/gicj19qlrkvxm2VkXTVOtrcuq&#10;LOHbVY3lDd4K6O6yfMyxDOOYSbbzPZf3jAYvTLmYsQOnUhCe8FWwUI8yXiuvS19Q71vsDC25pATm&#10;orTWcJAjcmJpu0vy4t/l3OruanjLXZMLZ1mesSiVkyZc5EMu6l5Ps3cYlc+330U94mmqjk9yU1Xn&#10;J7ip3UZ1XhxyU3uKpDmhAXlGX4vrqOYwFtFmoILHsejGHO5VTwVDOGPAeD/Q0pDo4ytaNxpafZR2&#10;ApJ1j9M5ZdRg1I7/ETBuxwGPg9F3vDBUYDSWMZnujfoNGEFcZHm39B7uKZb+TDT6r2pjbUOPxB6r&#10;2+BnFXm39Ycq/a21yupyCcbLBKcvs2QOuaAfYHkG6tqfjmQa63r9UzUHUSaIvgV/qjBUikYeYCs9&#10;64gHBGZY48Gcch4Fitzd2CdP+yi3H1eP7ilvPbHjmL64ri1NbpV3kEmLfDWz4fXjr78mulswv7g+&#10;6QX017KH9beUmVDxy06k+HVFGKWpdDuKCg3maLQPfoJviDYYVQmmAybQWhR5/aOCpkRSxCIWhiJG&#10;Y1B3/WgHSi6COJ9DISdl5Bu4iEy4oTTexkW8r6yMmpURuvfywAsbQuaEPonjpDGEjhf1lm6whMA2&#10;G0xh5EtT+VQh/UVMYaSWtjGFPFC4O+INatHjpDA58kKh/AJAjDtxHAuuHBDkOrHvE9d+cwNIEvP7&#10;pF32uZf2rqWNeyS6J3w2dnPXfR213QTTjsJuxqEDWyhpvzehwkPT6lAU+bF2Ic/TbsbGbqpENTlw&#10;o8CdjFaIrpnves6uKunCA/VUYsA9S9whByxdccPXPFa4O8LXep2extdbAUvkRFByeopUlstlCI1D&#10;BOrfnK9NwHI+AYuvNe0XDlg8j4WBJN7AD8jW3SNeSDcek97meUo3Q2rA2D9fq9cvDjs3pOIk8K7H&#10;3egB774C2Gkl1sDOH6FO7UU8pHz0a7N2nvH2VJTha6H6pa0dlfP1JIu8c/QaYaf1fmPt/LGI0d4W&#10;7PzYgTT96qyduCNKMxnY+VrLOxzboo3UAg7HtvvTcpTVRcxC/loAJPEdKJEqzWNE1ybKNcUy+nkU&#10;fywy35a87MEMAsH3LSHomevyQ/8v19u/RFoOqSgj88nnoPwTZD60edQUUhmAqktww1BWuHhUyBru&#10;IOj50nJG5jsfmS+AxDGKPEeIEihKYwj+jnm4G/i6rheLugXi7zPNc2jfxviCwVjkZebAbqrQ14m4&#10;LP0byhleQUEMkpmGeSXzBlpgPhyEoM2jzHsgCAm9SMooHtj4gRFzYio0NUHI055yVhXWr6xiPxiL&#10;+BzGjutJ+HIg9QF83TDgRNJnzMHaqTYcHGj1+Ygp1LLpYT1mOwgZagM50EQPs8GSDmRqghBlw8zz&#10;c8NbQYgR+yDkCBC1kHoSELefn3NR5hzs0wOfp0rVhMNnFA7rcumXTsg5qKyWcg4LUfe3+8QSiznK&#10;XlTdy1nW/fW3ZHIjc0pZnJAbQZtHw5ItLnahKau3t7g8DMKHhfocRcsSQoKoDz/l0T7hYfbhSSVT&#10;qD+8HEo5AK8tiBlLJsWDjigK8UknZD5DWnDXB3Vj8ZaV841ikOg0go4SdE5IpQQ66jvsPO4VdHob&#10;CqeAwIQHLzleUbYT0AQBUnNG0TGKDqCl6rqQextHVsWNAwaD2OM3YHFwNCt4nmkVlAwbYyiNYTiW&#10;tIrPmKdYmEURjx+wcBjo9wd+jbL9tiry+RVKW8gDbpuba/1OzivxRxiBe3uv2TO9mgHFxQagCqA6&#10;/fLCAbbPXE9o2cTsIYpeH4jdfyOAapF3zKK4eG0xXlks1rF8uzO9knl7W7z7a3gH9bs/AAAA//8D&#10;AFBLAwQUAAYACAAAACEAf+RaFd0AAAAFAQAADwAAAGRycy9kb3ducmV2LnhtbEyPzU7DQAyE70i8&#10;w8pI3OgGSEMbsqkQP5ciFVFAXN3EJKG73ii7bcPbY7jAxRprrJnPxWJ0Vu1pCJ1nA+eTBBRx5euO&#10;GwOvLw9nM1AhItdoPZOBLwqwKI+PCsxrf+Bn2q9joySEQ44G2hj7XOtQteQwTHxPLN6HHxxGWYdG&#10;1wMeJNxZfZEkmXbYsTS02NNtS9V2vXMGHu/eVlm6/Vzi++r+am6fMpzS0pjTk/HmGlSkMf4dww++&#10;oEMpTBu/4zooa0Aeib9TvPllOgW1MTBLReiy0P/py28AAAD//wMAUEsBAi0AFAAGAAgAAAAhALaD&#10;OJL+AAAA4QEAABMAAAAAAAAAAAAAAAAAAAAAAFtDb250ZW50X1R5cGVzXS54bWxQSwECLQAUAAYA&#10;CAAAACEAOP0h/9YAAACUAQAACwAAAAAAAAAAAAAAAAAvAQAAX3JlbHMvLnJlbHNQSwECLQAUAAYA&#10;CAAAACEAK3rrN5AIAADLWgAADgAAAAAAAAAAAAAAAAAuAgAAZHJzL2Uyb0RvYy54bWxQSwECLQAU&#10;AAYACAAAACEAf+RaFd0AAAAFAQAADwAAAAAAAAAAAAAAAADqCgAAZHJzL2Rvd25yZXYueG1sUEsF&#10;BgAAAAAEAAQA8wAAAPQLAAAAAA==&#10;">
                <v:shape id="_x0000_s1288" type="#_x0000_t75" style="position:absolute;width:59340;height:53625;visibility:visible;mso-wrap-style:square">
                  <v:fill o:detectmouseclick="t"/>
                  <v:path o:connecttype="none"/>
                </v:shape>
                <v:rect id="Rectangle 311" o:spid="_x0000_s1289" style="position:absolute;width:15621;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QQ9xAAAANwAAAAPAAAAZHJzL2Rvd25yZXYueG1sRI9Pi8Iw&#10;FMTvwn6H8IS92bQu6NI1iggL9lDEP2Wvj+bZlm1eShO1fnsjCB6HmfkNs1gNphVX6l1jWUESxSCI&#10;S6sbrhScjr+TbxDOI2tsLZOCOzlYLT9GC0y1vfGergdfiQBhl6KC2vsuldKVNRl0ke2Ig3e2vUEf&#10;ZF9J3eMtwE0rp3E8kwYbDgs1drSpqfw/XIyCfJbnU8yKvyIrNpmbJ3rnz1qpz/Gw/gHhafDv8Ku9&#10;1Qq+kgSeZ8IRkMsHAAAA//8DAFBLAQItABQABgAIAAAAIQDb4fbL7gAAAIUBAAATAAAAAAAAAAAA&#10;AAAAAAAAAABbQ29udGVudF9UeXBlc10ueG1sUEsBAi0AFAAGAAgAAAAhAFr0LFu/AAAAFQEAAAsA&#10;AAAAAAAAAAAAAAAAHwEAAF9yZWxzLy5yZWxzUEsBAi0AFAAGAAgAAAAhAJcJBD3EAAAA3AAAAA8A&#10;AAAAAAAAAAAAAAAABwIAAGRycy9kb3ducmV2LnhtbFBLBQYAAAAAAwADALcAAAD4AgAAAAA=&#10;" fillcolor="white [3201]" strokecolor="#f79646 [3209]" strokeweight="2pt">
                  <v:textbox>
                    <w:txbxContent>
                      <w:p w14:paraId="77771422" w14:textId="77777777" w:rsidR="00D7349D" w:rsidRPr="00550F7C" w:rsidRDefault="00D7349D" w:rsidP="00C078B9">
                        <w:pPr>
                          <w:pStyle w:val="NormalWeb"/>
                          <w:spacing w:before="0" w:beforeAutospacing="0" w:after="0" w:afterAutospacing="0" w:line="276" w:lineRule="auto"/>
                          <w:jc w:val="center"/>
                          <w:rPr>
                            <w:rFonts w:ascii="Microsoft Sans Serif" w:hAnsi="Microsoft Sans Serif" w:cs="Microsoft Sans Serif"/>
                            <w:sz w:val="22"/>
                            <w:szCs w:val="22"/>
                          </w:rPr>
                        </w:pPr>
                        <w:r w:rsidRPr="00550F7C">
                          <w:rPr>
                            <w:rFonts w:ascii="Microsoft Sans Serif" w:eastAsia="Calibri" w:hAnsi="Microsoft Sans Serif" w:cs="Microsoft Sans Serif"/>
                            <w:sz w:val="22"/>
                            <w:szCs w:val="22"/>
                            <w:lang w:val="sr-Latn-BA"/>
                          </w:rPr>
                          <w:t>Servis provajder - SP</w:t>
                        </w:r>
                      </w:p>
                      <w:p w14:paraId="2E4C54A7" w14:textId="77777777" w:rsidR="00D7349D" w:rsidRPr="00550F7C" w:rsidRDefault="00D7349D" w:rsidP="00C078B9">
                        <w:pPr>
                          <w:pStyle w:val="NormalWeb"/>
                          <w:spacing w:before="0" w:beforeAutospacing="0" w:after="0" w:afterAutospacing="0" w:line="276" w:lineRule="auto"/>
                          <w:jc w:val="center"/>
                          <w:rPr>
                            <w:rFonts w:ascii="Microsoft Sans Serif" w:hAnsi="Microsoft Sans Serif" w:cs="Microsoft Sans Serif"/>
                            <w:sz w:val="22"/>
                            <w:szCs w:val="22"/>
                          </w:rPr>
                        </w:pPr>
                        <w:r w:rsidRPr="00550F7C">
                          <w:rPr>
                            <w:rFonts w:ascii="Microsoft Sans Serif" w:eastAsia="Calibri" w:hAnsi="Microsoft Sans Serif" w:cs="Microsoft Sans Serif"/>
                            <w:sz w:val="22"/>
                            <w:szCs w:val="22"/>
                            <w:lang w:val="sr-Latn-BA"/>
                          </w:rPr>
                          <w:t>(SSO klijent)</w:t>
                        </w:r>
                      </w:p>
                    </w:txbxContent>
                  </v:textbox>
                </v:rect>
                <v:rect id="Rectangle 312" o:spid="_x0000_s1290" style="position:absolute;left:22088;width:14192;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25pKxAAAANwAAAAPAAAAZHJzL2Rvd25yZXYueG1sRI9Pi8Iw&#10;FMTvwn6H8IS9adou6FKNIsKCPRTxT9nro3m2xealNFG7334jCB6HmfkNs1wPphV36l1jWUE8jUAQ&#10;l1Y3XCk4n34m3yCcR9bYWiYFf+RgvfoYLTHV9sEHuh99JQKEXYoKau+7VEpX1mTQTW1HHLyL7Q36&#10;IPtK6h4fAW5amUTRTBpsOCzU2NG2pvJ6vBkF+SzPE8yK3yIrtpmbx3rvL1qpz/GwWYDwNPh3+NXe&#10;aQVfcQLPM+EIyNU/AAAA//8DAFBLAQItABQABgAIAAAAIQDb4fbL7gAAAIUBAAATAAAAAAAAAAAA&#10;AAAAAAAAAABbQ29udGVudF9UeXBlc10ueG1sUEsBAi0AFAAGAAgAAAAhAFr0LFu/AAAAFQEAAAsA&#10;AAAAAAAAAAAAAAAAHwEAAF9yZWxzLy5yZWxzUEsBAi0AFAAGAAgAAAAhAGfbmkrEAAAA3AAAAA8A&#10;AAAAAAAAAAAAAAAABwIAAGRycy9kb3ducmV2LnhtbFBLBQYAAAAAAwADALcAAAD4AgAAAAA=&#10;" fillcolor="white [3201]" strokecolor="#f79646 [3209]" strokeweight="2pt">
                  <v:textbox>
                    <w:txbxContent>
                      <w:p w14:paraId="0998182B" w14:textId="77777777" w:rsidR="00D7349D" w:rsidRPr="00550F7C" w:rsidRDefault="00D7349D" w:rsidP="00C078B9">
                        <w:pPr>
                          <w:pStyle w:val="NormalWeb"/>
                          <w:spacing w:before="0" w:beforeAutospacing="0" w:after="0" w:afterAutospacing="0" w:line="276" w:lineRule="auto"/>
                          <w:jc w:val="center"/>
                          <w:rPr>
                            <w:rFonts w:ascii="Microsoft Sans Serif" w:hAnsi="Microsoft Sans Serif" w:cs="Microsoft Sans Serif"/>
                            <w:sz w:val="22"/>
                            <w:szCs w:val="22"/>
                          </w:rPr>
                        </w:pPr>
                        <w:r w:rsidRPr="00550F7C">
                          <w:rPr>
                            <w:rFonts w:ascii="Microsoft Sans Serif" w:eastAsia="Calibri" w:hAnsi="Microsoft Sans Serif" w:cs="Microsoft Sans Serif"/>
                            <w:sz w:val="22"/>
                            <w:szCs w:val="22"/>
                            <w:lang w:val="sr-Latn-BA"/>
                          </w:rPr>
                          <w:t xml:space="preserve">Korisnički </w:t>
                        </w:r>
                        <w:r w:rsidRPr="00550F7C">
                          <w:rPr>
                            <w:rFonts w:ascii="Microsoft Sans Serif" w:eastAsia="Calibri" w:hAnsi="Microsoft Sans Serif" w:cs="Microsoft Sans Serif"/>
                            <w:sz w:val="22"/>
                            <w:szCs w:val="22"/>
                            <w:lang w:val="sr-Latn-BA"/>
                          </w:rPr>
                          <w:t>agent</w:t>
                        </w:r>
                      </w:p>
                      <w:p w14:paraId="2AE3EE08" w14:textId="77777777" w:rsidR="00D7349D" w:rsidRPr="00550F7C" w:rsidRDefault="00D7349D" w:rsidP="00C078B9">
                        <w:pPr>
                          <w:pStyle w:val="NormalWeb"/>
                          <w:spacing w:before="0" w:beforeAutospacing="0" w:after="0" w:afterAutospacing="0" w:line="276" w:lineRule="auto"/>
                          <w:jc w:val="center"/>
                          <w:rPr>
                            <w:rFonts w:ascii="Microsoft Sans Serif" w:hAnsi="Microsoft Sans Serif" w:cs="Microsoft Sans Serif"/>
                            <w:sz w:val="22"/>
                            <w:szCs w:val="22"/>
                          </w:rPr>
                        </w:pPr>
                        <w:r w:rsidRPr="00550F7C">
                          <w:rPr>
                            <w:rFonts w:ascii="Microsoft Sans Serif" w:eastAsia="Calibri" w:hAnsi="Microsoft Sans Serif" w:cs="Microsoft Sans Serif"/>
                            <w:sz w:val="22"/>
                            <w:szCs w:val="22"/>
                            <w:lang w:val="sr-Latn-BA"/>
                          </w:rPr>
                          <w:t>(web preglednik)</w:t>
                        </w:r>
                      </w:p>
                    </w:txbxContent>
                  </v:textbox>
                </v:rect>
                <v:rect id="Rectangle 330" o:spid="_x0000_s1291" style="position:absolute;left:41148;width:18192;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8P3GwgAAANwAAAAPAAAAZHJzL2Rvd25yZXYueG1sRE/LaoNA&#10;FN0X8g/DLWTXjEkgLdZRSiAQF1KaVrq9ONcHde6IM1Hz951FIMvDeSfZYnox0eg6ywq2mwgEcWV1&#10;x42Cn+/TyxsI55E19pZJwY0cZOnqKcFY25m/aLr4RoQQdjEqaL0fYild1ZJBt7EDceBqOxr0AY6N&#10;1CPOIdz0chdFB2mw49DQ4kDHlqq/y9UoKA5FscO8/C3z8pi7163+9LVWav28fLyD8LT4h/juPmsF&#10;+32YH86EIyDTfwAAAP//AwBQSwECLQAUAAYACAAAACEA2+H2y+4AAACFAQAAEwAAAAAAAAAAAAAA&#10;AAAAAAAAW0NvbnRlbnRfVHlwZXNdLnhtbFBLAQItABQABgAIAAAAIQBa9CxbvwAAABUBAAALAAAA&#10;AAAAAAAAAAAAAB8BAABfcmVscy8ucmVsc1BLAQItABQABgAIAAAAIQCz8P3GwgAAANwAAAAPAAAA&#10;AAAAAAAAAAAAAAcCAABkcnMvZG93bnJldi54bWxQSwUGAAAAAAMAAwC3AAAA9gIAAAAA&#10;" fillcolor="white [3201]" strokecolor="#f79646 [3209]" strokeweight="2pt">
                  <v:textbox>
                    <w:txbxContent>
                      <w:p w14:paraId="295A252C" w14:textId="77777777" w:rsidR="00D7349D" w:rsidRPr="00550F7C" w:rsidRDefault="00D7349D" w:rsidP="00C078B9">
                        <w:pPr>
                          <w:pStyle w:val="NormalWeb"/>
                          <w:spacing w:before="0" w:beforeAutospacing="0" w:after="0" w:afterAutospacing="0" w:line="276" w:lineRule="auto"/>
                          <w:jc w:val="center"/>
                          <w:rPr>
                            <w:rFonts w:ascii="Microsoft Sans Serif" w:hAnsi="Microsoft Sans Serif" w:cs="Microsoft Sans Serif"/>
                            <w:sz w:val="22"/>
                            <w:szCs w:val="22"/>
                          </w:rPr>
                        </w:pPr>
                        <w:r w:rsidRPr="00550F7C">
                          <w:rPr>
                            <w:rFonts w:ascii="Microsoft Sans Serif" w:eastAsia="Calibri" w:hAnsi="Microsoft Sans Serif" w:cs="Microsoft Sans Serif"/>
                            <w:sz w:val="22"/>
                            <w:szCs w:val="22"/>
                            <w:lang w:val="sr-Latn-BA"/>
                          </w:rPr>
                          <w:t xml:space="preserve">Provajder </w:t>
                        </w:r>
                        <w:r w:rsidRPr="00550F7C">
                          <w:rPr>
                            <w:rFonts w:ascii="Microsoft Sans Serif" w:eastAsia="Calibri" w:hAnsi="Microsoft Sans Serif" w:cs="Microsoft Sans Serif"/>
                            <w:sz w:val="22"/>
                            <w:szCs w:val="22"/>
                            <w:lang w:val="sr-Latn-BA"/>
                          </w:rPr>
                          <w:t>identiteta - IdP</w:t>
                        </w:r>
                      </w:p>
                      <w:p w14:paraId="0250DA6F" w14:textId="77777777" w:rsidR="00D7349D" w:rsidRPr="00550F7C" w:rsidRDefault="00D7349D" w:rsidP="00C078B9">
                        <w:pPr>
                          <w:pStyle w:val="NormalWeb"/>
                          <w:spacing w:before="0" w:beforeAutospacing="0" w:after="0" w:afterAutospacing="0" w:line="276" w:lineRule="auto"/>
                          <w:jc w:val="center"/>
                          <w:rPr>
                            <w:rFonts w:ascii="Microsoft Sans Serif" w:hAnsi="Microsoft Sans Serif" w:cs="Microsoft Sans Serif"/>
                            <w:sz w:val="22"/>
                            <w:szCs w:val="22"/>
                          </w:rPr>
                        </w:pPr>
                        <w:r w:rsidRPr="00550F7C">
                          <w:rPr>
                            <w:rFonts w:ascii="Microsoft Sans Serif" w:eastAsia="Calibri" w:hAnsi="Microsoft Sans Serif" w:cs="Microsoft Sans Serif"/>
                            <w:sz w:val="22"/>
                            <w:szCs w:val="22"/>
                            <w:lang w:val="sr-Latn-BA"/>
                          </w:rPr>
                          <w:t>(SSO servis)</w:t>
                        </w:r>
                      </w:p>
                    </w:txbxContent>
                  </v:textbox>
                </v:rect>
                <v:shape id="Straight Arrow Connector 334" o:spid="_x0000_s1292" type="#_x0000_t32" style="position:absolute;left:7991;top:5324;width:190;height:457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RE5vgAAANwAAAAPAAAAZHJzL2Rvd25yZXYueG1sRI/BCsIw&#10;EETvgv8QVvCmqbWIVKOIIujR6gcszdoWm01poq1/bwTB4zAzb5j1tje1eFHrKssKZtMIBHFudcWF&#10;gtv1OFmCcB5ZY22ZFLzJwXYzHKwx1bbjC70yX4gAYZeigtL7JpXS5SUZdFPbEAfvbluDPsi2kLrF&#10;LsBNLeMoWkiDFYeFEhval5Q/sqdR4LK4j5JHfHg/M7M8xwnJe0dKjUf9bgXCU+//4V/7pBXM5wl8&#10;z4QjIDcfAAAA//8DAFBLAQItABQABgAIAAAAIQDb4fbL7gAAAIUBAAATAAAAAAAAAAAAAAAAAAAA&#10;AABbQ29udGVudF9UeXBlc10ueG1sUEsBAi0AFAAGAAgAAAAhAFr0LFu/AAAAFQEAAAsAAAAAAAAA&#10;AAAAAAAAHwEAAF9yZWxzLy5yZWxzUEsBAi0AFAAGAAgAAAAhAJVtETm+AAAA3AAAAA8AAAAAAAAA&#10;AAAAAAAABwIAAGRycy9kb3ducmV2LnhtbFBLBQYAAAAAAwADALcAAADyAgAAAAA=&#10;" strokecolor="#4579b8 [3044]" strokeweight="3pt">
                  <v:stroke endarrow="block"/>
                </v:shape>
                <v:shape id="Straight Arrow Connector 341" o:spid="_x0000_s1293" type="#_x0000_t32" style="position:absolute;left:29422;top:5143;width:191;height:457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MHcvgAAANwAAAAPAAAAZHJzL2Rvd25yZXYueG1sRI/BCsIw&#10;EETvgv8QVvCmqbWIVKOIIujR6gcszdoWm01poq1/bwTB4zAzb5j1tje1eFHrKssKZtMIBHFudcWF&#10;gtv1OFmCcB5ZY22ZFLzJwXYzHKwx1bbjC70yX4gAYZeigtL7JpXS5SUZdFPbEAfvbluDPsi2kLrF&#10;LsBNLeMoWkiDFYeFEhval5Q/sqdR4LK4j5JHfHg/M7M8xwnJe0dKjUf9bgXCU+//4V/7pBXMkxl8&#10;z4QjIDcfAAAA//8DAFBLAQItABQABgAIAAAAIQDb4fbL7gAAAIUBAAATAAAAAAAAAAAAAAAAAAAA&#10;AABbQ29udGVudF9UeXBlc10ueG1sUEsBAi0AFAAGAAgAAAAhAFr0LFu/AAAAFQEAAAsAAAAAAAAA&#10;AAAAAAAAHwEAAF9yZWxzLy5yZWxzUEsBAi0AFAAGAAgAAAAhAN0cwdy+AAAA3AAAAA8AAAAAAAAA&#10;AAAAAAAABwIAAGRycy9kb3ducmV2LnhtbFBLBQYAAAAAAwADALcAAADyAgAAAAA=&#10;" strokecolor="#4579b8 [3044]" strokeweight="3pt">
                  <v:stroke endarrow="block"/>
                </v:shape>
                <v:shape id="Straight Arrow Connector 342" o:spid="_x0000_s1294" type="#_x0000_t32" style="position:absolute;left:50377;top:5324;width:191;height:457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l+rwQAAANwAAAAPAAAAZHJzL2Rvd25yZXYueG1sRI/RisIw&#10;FETfhf2HcBd809RsEemaiuwirI/W/YBLc21Lm5vSRFv/3giCj8PMnGG2u8l24kaDbxxrWC0TEMSl&#10;Mw1XGv7Ph8UGhA/IBjvHpOFOHnb5x2yLmXEjn+hWhEpECPsMNdQh9JmUvqzJol+6njh6FzdYDFEO&#10;lTQDjhFuO6mSZC0tNhwXauzpp6ayLa5Wgy/UlKSt+r1fC7s5qpTkZSSt55/T/htEoCm8w6/2n9Hw&#10;lSp4nolHQOYPAAAA//8DAFBLAQItABQABgAIAAAAIQDb4fbL7gAAAIUBAAATAAAAAAAAAAAAAAAA&#10;AAAAAABbQ29udGVudF9UeXBlc10ueG1sUEsBAi0AFAAGAAgAAAAhAFr0LFu/AAAAFQEAAAsAAAAA&#10;AAAAAAAAAAAAHwEAAF9yZWxzLy5yZWxzUEsBAi0AFAAGAAgAAAAhAC3OX6vBAAAA3AAAAA8AAAAA&#10;AAAAAAAAAAAABwIAAGRycy9kb3ducmV2LnhtbFBLBQYAAAAAAwADALcAAAD1AgAAAAA=&#10;" strokecolor="#4579b8 [3044]" strokeweight="3pt">
                  <v:stroke endarrow="block"/>
                </v:shape>
                <v:shape id="_x0000_s1295" type="#_x0000_t202" style="position:absolute;left:3324;top:8467;width:4486;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Fa2xAAAANwAAAAPAAAAZHJzL2Rvd25yZXYueG1sRI9Pa8JA&#10;FMTvBb/D8oTedNc/FRtdRRTBU4tpLXh7ZJ9JMPs2ZLcmfnu3IPQ4zMxvmOW6s5W4UeNLxxpGQwWC&#10;OHOm5FzD99d+MAfhA7LByjFpuJOH9ar3ssTEuJaPdEtDLiKEfYIaihDqREqfFWTRD11NHL2LayyG&#10;KJtcmgbbCLeVHCs1kxZLjgsF1rQtKLumv1bD6eNy/pmqz3xn3+rWdUqyfZdav/a7zQJEoC78h5/t&#10;g9EwmU7g70w8AnL1AAAA//8DAFBLAQItABQABgAIAAAAIQDb4fbL7gAAAIUBAAATAAAAAAAAAAAA&#10;AAAAAAAAAABbQ29udGVudF9UeXBlc10ueG1sUEsBAi0AFAAGAAgAAAAhAFr0LFu/AAAAFQEAAAsA&#10;AAAAAAAAAAAAAAAAHwEAAF9yZWxzLy5yZWxzUEsBAi0AFAAGAAgAAAAhACcsVrbEAAAA3AAAAA8A&#10;AAAAAAAAAAAAAAAABwIAAGRycy9kb3ducmV2LnhtbFBLBQYAAAAAAwADALcAAAD4AgAAAAA=&#10;" filled="f" stroked="f">
                  <v:textbox>
                    <w:txbxContent>
                      <w:p w14:paraId="630F5945" w14:textId="77777777" w:rsidR="00D7349D" w:rsidRPr="00550F7C" w:rsidRDefault="00D7349D" w:rsidP="00C078B9">
                        <w:pPr>
                          <w:pStyle w:val="NormalWeb"/>
                          <w:spacing w:before="0" w:beforeAutospacing="0" w:after="0" w:afterAutospacing="0" w:line="276" w:lineRule="auto"/>
                          <w:rPr>
                            <w:rFonts w:ascii="Microsoft Sans Serif" w:hAnsi="Microsoft Sans Serif" w:cs="Microsoft Sans Serif"/>
                            <w:sz w:val="22"/>
                            <w:szCs w:val="22"/>
                          </w:rPr>
                        </w:pPr>
                        <w:r w:rsidRPr="00550F7C">
                          <w:rPr>
                            <w:rFonts w:ascii="Microsoft Sans Serif" w:eastAsia="Calibri" w:hAnsi="Microsoft Sans Serif" w:cs="Microsoft Sans Serif"/>
                            <w:b/>
                            <w:bCs/>
                            <w:color w:val="E36C0A"/>
                            <w:sz w:val="22"/>
                            <w:szCs w:val="22"/>
                            <w:lang w:val="sr-Latn-BA"/>
                          </w:rPr>
                          <w:t>1</w:t>
                        </w:r>
                      </w:p>
                    </w:txbxContent>
                  </v:textbox>
                </v:shape>
                <v:shape id="Straight Arrow Connector 344" o:spid="_x0000_s1296" type="#_x0000_t32" style="position:absolute;left:8181;top:10105;width:2114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ofyxQAAANwAAAAPAAAAZHJzL2Rvd25yZXYueG1sRI9Ba8JA&#10;FITvgv9heUIvRTfVUG10laK09WQxCr0+ss9sMPs2ZFdN/323IHgcZuYbZrHqbC2u1PrKsYKXUQKC&#10;uHC64lLB8fAxnIHwAVlj7ZgU/JKH1bLfW2Cm3Y33dM1DKSKEfYYKTAhNJqUvDFn0I9cQR+/kWosh&#10;yraUusVbhNtajpPkVVqsOC4YbGhtqDjnF6sgdxuc/Hw/f23Tk8G3aXrZNJ87pZ4G3fscRKAuPML3&#10;9lYrmKQp/J+JR0Au/wAAAP//AwBQSwECLQAUAAYACAAAACEA2+H2y+4AAACFAQAAEwAAAAAAAAAA&#10;AAAAAAAAAAAAW0NvbnRlbnRfVHlwZXNdLnhtbFBLAQItABQABgAIAAAAIQBa9CxbvwAAABUBAAAL&#10;AAAAAAAAAAAAAAAAAB8BAABfcmVscy8ucmVsc1BLAQItABQABgAIAAAAIQDRcofyxQAAANwAAAAP&#10;AAAAAAAAAAAAAAAAAAcCAABkcnMvZG93bnJldi54bWxQSwUGAAAAAAMAAwC3AAAA+QIAAAAA&#10;" strokecolor="#4579b8 [3044]" strokeweight="1.5pt">
                  <v:stroke endarrow="block"/>
                </v:shape>
                <v:shape id="_x0000_s1297" type="#_x0000_t202" style="position:absolute;left:10753;top:7038;width:17717;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WtZxAAAANwAAAAPAAAAZHJzL2Rvd25yZXYueG1sRI9Ba8JA&#10;FITvgv9heUJvdVerxcZsRFoKnipNa8HbI/tMgtm3Ibs18d93hYLHYWa+YdLNYBtxoc7XjjXMpgoE&#10;ceFMzaWG76/3xxUIH5ANNo5Jw5U8bLLxKMXEuJ4/6ZKHUkQI+wQ1VCG0iZS+qMiin7qWOHon11kM&#10;UXalNB32EW4bOVfqWVqsOS5U2NJrRcU5/7UaDh+n489C7cs3u2x7NyjJ9kVq/TAZtmsQgYZwD/+3&#10;d0bD02IJtzPxCMjsDwAA//8DAFBLAQItABQABgAIAAAAIQDb4fbL7gAAAIUBAAATAAAAAAAAAAAA&#10;AAAAAAAAAABbQ29udGVudF9UeXBlc10ueG1sUEsBAi0AFAAGAAgAAAAhAFr0LFu/AAAAFQEAAAsA&#10;AAAAAAAAAAAAAAAAHwEAAF9yZWxzLy5yZWxzUEsBAi0AFAAGAAgAAAAhAMeJa1nEAAAA3AAAAA8A&#10;AAAAAAAAAAAAAAAABwIAAGRycy9kb3ducmV2LnhtbFBLBQYAAAAAAwADALcAAAD4AgAAAAA=&#10;" filled="f" stroked="f">
                  <v:textbox>
                    <w:txbxContent>
                      <w:p w14:paraId="2B850D04" w14:textId="77777777" w:rsidR="00D7349D" w:rsidRPr="00550F7C" w:rsidRDefault="00D7349D" w:rsidP="00C078B9">
                        <w:pPr>
                          <w:pStyle w:val="NormalWeb"/>
                          <w:spacing w:before="0" w:beforeAutospacing="0" w:after="0" w:afterAutospacing="0" w:line="276" w:lineRule="auto"/>
                          <w:rPr>
                            <w:rFonts w:ascii="Microsoft Sans Serif" w:hAnsi="Microsoft Sans Serif" w:cs="Microsoft Sans Serif"/>
                            <w:sz w:val="22"/>
                            <w:szCs w:val="22"/>
                          </w:rPr>
                        </w:pPr>
                        <w:r w:rsidRPr="00550F7C">
                          <w:rPr>
                            <w:rFonts w:ascii="Microsoft Sans Serif" w:eastAsia="Calibri" w:hAnsi="Microsoft Sans Serif" w:cs="Microsoft Sans Serif"/>
                            <w:b/>
                            <w:bCs/>
                            <w:sz w:val="22"/>
                            <w:szCs w:val="22"/>
                            <w:lang w:val="sr-Latn-BA"/>
                          </w:rPr>
                          <w:t>Zahtjeva željeni resurs</w:t>
                        </w:r>
                      </w:p>
                    </w:txbxContent>
                  </v:textbox>
                </v:shape>
                <v:shape id="Straight Arrow Connector 346" o:spid="_x0000_s1298" type="#_x0000_t32" style="position:absolute;left:8372;top:14099;width:2095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r+axAAAANwAAAAPAAAAZHJzL2Rvd25yZXYueG1sRI/dagIx&#10;FITvhb5DOAVvpGb9YWm3RikFwZ8bq32Aw+Z0N3RzEjZxXd/eCIKXw8x8wyxWvW1ER20wjhVMxhkI&#10;4tJpw5WC39P67R1EiMgaG8ek4EoBVsuXwQIL7S78Q90xViJBOBSooI7RF1KGsiaLYew8cfL+XGsx&#10;JtlWUrd4SXDbyGmW5dKi4bRQo6fvmsr/49kqCGb7MTnNN7t9NqrCwZ99541Xavjaf32CiNTHZ/jR&#10;3mgFs3kO9zPpCMjlDQAA//8DAFBLAQItABQABgAIAAAAIQDb4fbL7gAAAIUBAAATAAAAAAAAAAAA&#10;AAAAAAAAAABbQ29udGVudF9UeXBlc10ueG1sUEsBAi0AFAAGAAgAAAAhAFr0LFu/AAAAFQEAAAsA&#10;AAAAAAAAAAAAAAAAHwEAAF9yZWxzLy5yZWxzUEsBAi0AFAAGAAgAAAAhAAGav5rEAAAA3AAAAA8A&#10;AAAAAAAAAAAAAAAABwIAAGRycy9kb3ducmV2LnhtbFBLBQYAAAAAAwADALcAAAD4AgAAAAA=&#10;" strokecolor="#4579b8 [3044]" strokeweight="1.5pt">
                  <v:stroke dashstyle="3 1" startarrow="block" endarrow="block"/>
                </v:shape>
                <v:shape id="_x0000_s1299" type="#_x0000_t202" style="position:absolute;left:9705;top:10753;width:18860;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1C1xAAAANwAAAAPAAAAZHJzL2Rvd25yZXYueG1sRI9PawIx&#10;FMTvgt8hvII3TdpatVujlIrQk+Jf8PbYPHcXNy/LJrrbb28KgsdhZn7DTOetLcWNal841vA6UCCI&#10;U2cKzjTsd8v+BIQPyAZLx6ThjzzMZ93OFBPjGt7QbRsyESHsE9SQh1AlUvo0J4t+4Cri6J1dbTFE&#10;WWfS1NhEuC3lm1IjabHguJBjRT85pZft1Wo4rM6n41Cts4X9qBrXKsn2U2rde2m/v0AEasMz/Gj/&#10;Gg3vwzH8n4lHQM7uAAAA//8DAFBLAQItABQABgAIAAAAIQDb4fbL7gAAAIUBAAATAAAAAAAAAAAA&#10;AAAAAAAAAABbQ29udGVudF9UeXBlc10ueG1sUEsBAi0AFAAGAAgAAAAhAFr0LFu/AAAAFQEAAAsA&#10;AAAAAAAAAAAAAAAAHwEAAF9yZWxzLy5yZWxzUEsBAi0AFAAGAAgAAAAhAFgXULXEAAAA3AAAAA8A&#10;AAAAAAAAAAAAAAAABwIAAGRycy9kb3ducmV2LnhtbFBLBQYAAAAAAwADALcAAAD4AgAAAAA=&#10;" filled="f" stroked="f">
                  <v:textbox>
                    <w:txbxContent>
                      <w:p w14:paraId="79B9346A" w14:textId="77777777" w:rsidR="00D7349D" w:rsidRPr="00550F7C" w:rsidRDefault="00D7349D" w:rsidP="00C078B9">
                        <w:pPr>
                          <w:pStyle w:val="NormalWeb"/>
                          <w:spacing w:before="0" w:beforeAutospacing="0" w:after="0" w:afterAutospacing="0" w:line="276" w:lineRule="auto"/>
                          <w:jc w:val="center"/>
                          <w:rPr>
                            <w:rFonts w:ascii="Microsoft Sans Serif" w:hAnsi="Microsoft Sans Serif" w:cs="Microsoft Sans Serif"/>
                            <w:sz w:val="22"/>
                            <w:szCs w:val="22"/>
                          </w:rPr>
                        </w:pPr>
                        <w:r w:rsidRPr="00550F7C">
                          <w:rPr>
                            <w:rFonts w:ascii="Microsoft Sans Serif" w:eastAsia="Calibri" w:hAnsi="Microsoft Sans Serif" w:cs="Microsoft Sans Serif"/>
                            <w:b/>
                            <w:bCs/>
                            <w:sz w:val="22"/>
                            <w:szCs w:val="22"/>
                            <w:lang w:val="sr-Latn-BA"/>
                          </w:rPr>
                          <w:t xml:space="preserve">(Pronalaženje </w:t>
                        </w:r>
                        <w:r w:rsidRPr="00550F7C">
                          <w:rPr>
                            <w:rFonts w:ascii="Microsoft Sans Serif" w:eastAsia="Calibri" w:hAnsi="Microsoft Sans Serif" w:cs="Microsoft Sans Serif"/>
                            <w:b/>
                            <w:bCs/>
                            <w:sz w:val="22"/>
                            <w:szCs w:val="22"/>
                            <w:lang w:val="sr-Latn-BA"/>
                          </w:rPr>
                          <w:t>IdP-a)</w:t>
                        </w:r>
                      </w:p>
                    </w:txbxContent>
                  </v:textbox>
                </v:shape>
                <v:shape id="_x0000_s1300" type="#_x0000_t202" style="position:absolute;left:8467;top:15230;width:20584;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MTHwAAAANwAAAAPAAAAZHJzL2Rvd25yZXYueG1sRE/LisIw&#10;FN0L/kO4gjtNfDJWo4gyMCtFZ0Zwd2mubbG5KU3Gdv7eLASXh/NebVpbigfVvnCsYTRUIIhTZwrO&#10;NPx8fw4+QPiAbLB0TBr+ycNm3e2sMDGu4RM9ziETMYR9ghryEKpESp/mZNEPXUUcuZurLYYI60ya&#10;GpsYbks5VmouLRYcG3KsaJdTej//WQ2/h9v1MlXHbG9nVeNaJdkupNb9XrtdggjUhrf45f4yGibT&#10;uDaeiUdArp8AAAD//wMAUEsBAi0AFAAGAAgAAAAhANvh9svuAAAAhQEAABMAAAAAAAAAAAAAAAAA&#10;AAAAAFtDb250ZW50X1R5cGVzXS54bWxQSwECLQAUAAYACAAAACEAWvQsW78AAAAVAQAACwAAAAAA&#10;AAAAAAAAAAAfAQAAX3JlbHMvLnJlbHNQSwECLQAUAAYACAAAACEAKYjEx8AAAADcAAAADwAAAAAA&#10;AAAAAAAAAAAHAgAAZHJzL2Rvd25yZXYueG1sUEsFBgAAAAADAAMAtwAAAPQCAAAAAA==&#10;" filled="f" stroked="f">
                  <v:textbox>
                    <w:txbxContent>
                      <w:p w14:paraId="2E59DC8C" w14:textId="77777777" w:rsidR="00D7349D" w:rsidRPr="00550F7C" w:rsidRDefault="00D7349D" w:rsidP="00C078B9">
                        <w:pPr>
                          <w:pStyle w:val="NormalWeb"/>
                          <w:spacing w:before="0" w:beforeAutospacing="0" w:after="0" w:afterAutospacing="0" w:line="276" w:lineRule="auto"/>
                          <w:rPr>
                            <w:rFonts w:ascii="Microsoft Sans Serif" w:hAnsi="Microsoft Sans Serif" w:cs="Microsoft Sans Serif"/>
                            <w:sz w:val="22"/>
                            <w:szCs w:val="22"/>
                          </w:rPr>
                        </w:pPr>
                        <w:r w:rsidRPr="00550F7C">
                          <w:rPr>
                            <w:rFonts w:ascii="Microsoft Sans Serif" w:eastAsia="Calibri" w:hAnsi="Microsoft Sans Serif" w:cs="Microsoft Sans Serif"/>
                            <w:b/>
                            <w:bCs/>
                            <w:sz w:val="22"/>
                            <w:szCs w:val="22"/>
                            <w:lang w:val="sr-Latn-BA"/>
                          </w:rPr>
                          <w:t xml:space="preserve">Preusmjerava </w:t>
                        </w:r>
                        <w:r w:rsidRPr="00550F7C">
                          <w:rPr>
                            <w:rFonts w:ascii="Microsoft Sans Serif" w:eastAsia="Calibri" w:hAnsi="Microsoft Sans Serif" w:cs="Microsoft Sans Serif"/>
                            <w:b/>
                            <w:bCs/>
                            <w:sz w:val="22"/>
                            <w:szCs w:val="22"/>
                            <w:lang w:val="sr-Latn-BA"/>
                          </w:rPr>
                          <w:t>na SSO servis</w:t>
                        </w:r>
                      </w:p>
                    </w:txbxContent>
                  </v:textbox>
                </v:shape>
                <v:shape id="Straight Arrow Connector 349" o:spid="_x0000_s1301" type="#_x0000_t32" style="position:absolute;left:8181;top:18087;width:2124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qasxgAAANwAAAAPAAAAZHJzL2Rvd25yZXYueG1sRI/dasJA&#10;FITvC77DcoTeiNlYpWqaVUp/RLyr+gCH7DE/zZ6N2W1M+/SuIPRymJlvmHTdm1p01LrSsoJJFIMg&#10;zqwuOVdwPHyOFyCcR9ZYWyYFv+RgvRo8pJhoe+Ev6vY+FwHCLkEFhfdNIqXLCjLoItsQB+9kW4M+&#10;yDaXusVLgJtaPsXxszRYclgosKG3grLv/Y9RMP87ol/Mpfyouup90+W76ag6K/U47F9fQHjq/X/4&#10;3t5qBdPZEm5nwhGQqysAAAD//wMAUEsBAi0AFAAGAAgAAAAhANvh9svuAAAAhQEAABMAAAAAAAAA&#10;AAAAAAAAAAAAAFtDb250ZW50X1R5cGVzXS54bWxQSwECLQAUAAYACAAAACEAWvQsW78AAAAVAQAA&#10;CwAAAAAAAAAAAAAAAAAfAQAAX3JlbHMvLnJlbHNQSwECLQAUAAYACAAAACEAK7qmrMYAAADcAAAA&#10;DwAAAAAAAAAAAAAAAAAHAgAAZHJzL2Rvd25yZXYueG1sUEsFBgAAAAADAAMAtwAAAPoCAAAAAA==&#10;" strokecolor="#4579b8 [3044]" strokeweight="1.5pt">
                  <v:stroke endarrow="block"/>
                </v:shape>
                <v:shape id="_x0000_s1302" type="#_x0000_t202" style="position:absolute;left:3317;top:16563;width:4483;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uHxAAAANwAAAAPAAAAZHJzL2Rvd25yZXYueG1sRI9Ba8JA&#10;FITvgv9heYK3uqvVYmM2IpZCT5baWvD2yD6TYPZtyK4m/nu3UPA4zMw3TLrubS2u1PrKsYbpRIEg&#10;zp2puNDw8/3+tAThA7LB2jFpuJGHdTYcpJgY1/EXXfehEBHCPkENZQhNIqXPS7LoJ64hjt7JtRZD&#10;lG0hTYtdhNtazpR6kRYrjgslNrQtKT/vL1bDYXc6/s7VZ/FmF03neiXZvkqtx6N+swIRqA+P8H/7&#10;w2h4Xkzh70w8AjK7AwAA//8DAFBLAQItABQABgAIAAAAIQDb4fbL7gAAAIUBAAATAAAAAAAAAAAA&#10;AAAAAAAAAABbQ29udGVudF9UeXBlc10ueG1sUEsBAi0AFAAGAAgAAAAhAFr0LFu/AAAAFQEAAAsA&#10;AAAAAAAAAAAAAAAAHwEAAF9yZWxzLy5yZWxzUEsBAi0AFAAGAAgAAAAhAD1r+4fEAAAA3AAAAA8A&#10;AAAAAAAAAAAAAAAABwIAAGRycy9kb3ducmV2LnhtbFBLBQYAAAAAAwADALcAAAD4AgAAAAA=&#10;" filled="f" stroked="f">
                  <v:textbox>
                    <w:txbxContent>
                      <w:p w14:paraId="6A3A8A26" w14:textId="2E76B0B2" w:rsidR="00D7349D" w:rsidRPr="00550F7C" w:rsidRDefault="00D7349D" w:rsidP="00C078B9">
                        <w:pPr>
                          <w:pStyle w:val="NormalWeb"/>
                          <w:spacing w:before="0" w:beforeAutospacing="0" w:after="0" w:afterAutospacing="0" w:line="276" w:lineRule="auto"/>
                          <w:rPr>
                            <w:rFonts w:ascii="Microsoft Sans Serif" w:hAnsi="Microsoft Sans Serif" w:cs="Microsoft Sans Serif"/>
                            <w:sz w:val="22"/>
                            <w:szCs w:val="22"/>
                          </w:rPr>
                        </w:pPr>
                        <w:r w:rsidRPr="00550F7C">
                          <w:rPr>
                            <w:rFonts w:ascii="Microsoft Sans Serif" w:eastAsia="Calibri" w:hAnsi="Microsoft Sans Serif" w:cs="Microsoft Sans Serif"/>
                            <w:b/>
                            <w:bCs/>
                            <w:color w:val="E36C0A"/>
                            <w:sz w:val="22"/>
                            <w:szCs w:val="22"/>
                          </w:rPr>
                          <w:t>2</w:t>
                        </w:r>
                      </w:p>
                    </w:txbxContent>
                  </v:textbox>
                </v:shape>
                <v:shape id="_x0000_s1303" type="#_x0000_t202" style="position:absolute;left:3327;top:34280;width:4483;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WXwwwAAANwAAAAPAAAAZHJzL2Rvd25yZXYueG1sRI9BawIx&#10;FITvgv8hPMGbJlotdjWKWAo9KbW14O2xee4ubl6WTXTXf28EweMwM98wi1VrS3Gl2heONYyGCgRx&#10;6kzBmYa/36/BDIQPyAZLx6ThRh5Wy25ngYlxDf/QdR8yESHsE9SQh1AlUvo0J4t+6Cri6J1cbTFE&#10;WWfS1NhEuC3lWKl3abHguJBjRZuc0vP+YjUctqfj/0Ttsk87rRrXKsn2Q2rd77XrOYhAbXiFn+1v&#10;o+FtOobHmXgE5PIOAAD//wMAUEsBAi0AFAAGAAgAAAAhANvh9svuAAAAhQEAABMAAAAAAAAAAAAA&#10;AAAAAAAAAFtDb250ZW50X1R5cGVzXS54bWxQSwECLQAUAAYACAAAACEAWvQsW78AAAAVAQAACwAA&#10;AAAAAAAAAAAAAAAfAQAAX3JlbHMvLnJlbHNQSwECLQAUAAYACAAAACEAzbll8MMAAADcAAAADwAA&#10;AAAAAAAAAAAAAAAHAgAAZHJzL2Rvd25yZXYueG1sUEsFBgAAAAADAAMAtwAAAPcCAAAAAA==&#10;" filled="f" stroked="f">
                  <v:textbox>
                    <w:txbxContent>
                      <w:p w14:paraId="6870473A" w14:textId="258D2659" w:rsidR="00D7349D" w:rsidRPr="00550F7C" w:rsidRDefault="00D7349D" w:rsidP="00C078B9">
                        <w:pPr>
                          <w:pStyle w:val="NormalWeb"/>
                          <w:spacing w:before="0" w:beforeAutospacing="0" w:after="0" w:afterAutospacing="0" w:line="276" w:lineRule="auto"/>
                          <w:rPr>
                            <w:rFonts w:ascii="Microsoft Sans Serif" w:hAnsi="Microsoft Sans Serif" w:cs="Microsoft Sans Serif"/>
                            <w:sz w:val="22"/>
                            <w:szCs w:val="22"/>
                          </w:rPr>
                        </w:pPr>
                        <w:r w:rsidRPr="00550F7C">
                          <w:rPr>
                            <w:rFonts w:ascii="Microsoft Sans Serif" w:eastAsia="Calibri" w:hAnsi="Microsoft Sans Serif" w:cs="Microsoft Sans Serif"/>
                            <w:b/>
                            <w:bCs/>
                            <w:color w:val="E36C0A"/>
                            <w:sz w:val="22"/>
                            <w:szCs w:val="22"/>
                          </w:rPr>
                          <w:t>5</w:t>
                        </w:r>
                      </w:p>
                    </w:txbxContent>
                  </v:textbox>
                </v:shape>
                <v:shape id="_x0000_s1304" type="#_x0000_t202" style="position:absolute;left:3324;top:38471;width:4483;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cBrxQAAANwAAAAPAAAAZHJzL2Rvd25yZXYueG1sRI/NasMw&#10;EITvgbyD2EBvjdT8kbqWQ0go9JQStyn0tlgb29RaGUuNnbePCoUch5n5hkk3g23EhTpfO9bwNFUg&#10;iAtnai41fH68Pq5B+IBssHFMGq7kYZONRykmxvV8pEseShEh7BPUUIXQJlL6oiKLfupa4uidXWcx&#10;RNmV0nTYR7ht5EyplbRYc1yosKVdRcVP/ms1nA7n76+Fei/3dtn2blCS7bPU+mEybF9ABBrCPfzf&#10;fjMa5ss5/J2JR0BmNwAAAP//AwBQSwECLQAUAAYACAAAACEA2+H2y+4AAACFAQAAEwAAAAAAAAAA&#10;AAAAAAAAAAAAW0NvbnRlbnRfVHlwZXNdLnhtbFBLAQItABQABgAIAAAAIQBa9CxbvwAAABUBAAAL&#10;AAAAAAAAAAAAAAAAAB8BAABfcmVscy8ucmVsc1BLAQItABQABgAIAAAAIQCi9cBrxQAAANwAAAAP&#10;AAAAAAAAAAAAAAAAAAcCAABkcnMvZG93bnJldi54bWxQSwUGAAAAAAMAAwC3AAAA+QIAAAAA&#10;" filled="f" stroked="f">
                  <v:textbox>
                    <w:txbxContent>
                      <w:p w14:paraId="2AEDB505" w14:textId="7F73B162" w:rsidR="00D7349D" w:rsidRPr="00550F7C" w:rsidRDefault="00D7349D" w:rsidP="00C078B9">
                        <w:pPr>
                          <w:pStyle w:val="NormalWeb"/>
                          <w:spacing w:before="0" w:beforeAutospacing="0" w:after="0" w:afterAutospacing="0" w:line="276" w:lineRule="auto"/>
                          <w:rPr>
                            <w:rFonts w:ascii="Microsoft Sans Serif" w:hAnsi="Microsoft Sans Serif" w:cs="Microsoft Sans Serif"/>
                            <w:sz w:val="22"/>
                            <w:szCs w:val="22"/>
                          </w:rPr>
                        </w:pPr>
                        <w:r w:rsidRPr="00550F7C">
                          <w:rPr>
                            <w:rFonts w:ascii="Microsoft Sans Serif" w:eastAsia="Calibri" w:hAnsi="Microsoft Sans Serif" w:cs="Microsoft Sans Serif"/>
                            <w:b/>
                            <w:bCs/>
                            <w:color w:val="E36C0A"/>
                            <w:sz w:val="22"/>
                            <w:szCs w:val="22"/>
                          </w:rPr>
                          <w:t>6</w:t>
                        </w:r>
                      </w:p>
                    </w:txbxContent>
                  </v:textbox>
                </v:shape>
                <v:shape id="_x0000_s1305" type="#_x0000_t202" style="position:absolute;left:3419;top:42281;width:4483;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FgfxAAAANwAAAAPAAAAZHJzL2Rvd25yZXYueG1sRI9Ba8JA&#10;FITvgv9heUJvdVerxcZsRFoKnipNa8HbI/tMgtm3Ibs18d93hYLHYWa+YdLNYBtxoc7XjjXMpgoE&#10;ceFMzaWG76/3xxUIH5ANNo5Jw5U8bLLxKMXEuJ4/6ZKHUkQI+wQ1VCG0iZS+qMiin7qWOHon11kM&#10;UXalNB32EW4bOVfqWVqsOS5U2NJrRcU5/7UaDh+n489C7cs3u2x7NyjJ9kVq/TAZtmsQgYZwD/+3&#10;d0bD03IBtzPxCMjsDwAA//8DAFBLAQItABQABgAIAAAAIQDb4fbL7gAAAIUBAAATAAAAAAAAAAAA&#10;AAAAAAAAAABbQ29udGVudF9UeXBlc10ueG1sUEsBAi0AFAAGAAgAAAAhAFr0LFu/AAAAFQEAAAsA&#10;AAAAAAAAAAAAAAAAHwEAAF9yZWxzLy5yZWxzUEsBAi0AFAAGAAgAAAAhAC0cWB/EAAAA3AAAAA8A&#10;AAAAAAAAAAAAAAAABwIAAGRycy9kb3ducmV2LnhtbFBLBQYAAAAAAwADALcAAAD4AgAAAAA=&#10;" filled="f" stroked="f">
                  <v:textbox>
                    <w:txbxContent>
                      <w:p w14:paraId="0A64A464" w14:textId="58ADD15C" w:rsidR="00D7349D" w:rsidRPr="00550F7C" w:rsidRDefault="00D7349D" w:rsidP="00C078B9">
                        <w:pPr>
                          <w:pStyle w:val="NormalWeb"/>
                          <w:spacing w:before="0" w:beforeAutospacing="0" w:after="0" w:afterAutospacing="0" w:line="276" w:lineRule="auto"/>
                          <w:rPr>
                            <w:rFonts w:ascii="Microsoft Sans Serif" w:eastAsia="Calibri" w:hAnsi="Microsoft Sans Serif" w:cs="Microsoft Sans Serif"/>
                            <w:b/>
                            <w:bCs/>
                            <w:color w:val="E36C0A"/>
                            <w:sz w:val="22"/>
                            <w:szCs w:val="22"/>
                          </w:rPr>
                        </w:pPr>
                        <w:r w:rsidRPr="00550F7C">
                          <w:rPr>
                            <w:rFonts w:ascii="Microsoft Sans Serif" w:eastAsia="Calibri" w:hAnsi="Microsoft Sans Serif" w:cs="Microsoft Sans Serif"/>
                            <w:b/>
                            <w:bCs/>
                            <w:color w:val="E36C0A"/>
                            <w:sz w:val="22"/>
                            <w:szCs w:val="22"/>
                          </w:rPr>
                          <w:t>7</w:t>
                        </w:r>
                      </w:p>
                      <w:p w14:paraId="178D9E74" w14:textId="1D6805D3" w:rsidR="00D7349D" w:rsidRPr="00550F7C" w:rsidRDefault="00D7349D" w:rsidP="00C078B9">
                        <w:pPr>
                          <w:pStyle w:val="NormalWeb"/>
                          <w:spacing w:before="0" w:beforeAutospacing="0" w:after="0" w:afterAutospacing="0" w:line="276" w:lineRule="auto"/>
                          <w:rPr>
                            <w:rFonts w:ascii="Microsoft Sans Serif" w:hAnsi="Microsoft Sans Serif" w:cs="Microsoft Sans Serif"/>
                            <w:sz w:val="22"/>
                            <w:szCs w:val="22"/>
                          </w:rPr>
                        </w:pPr>
                        <w:r w:rsidRPr="00550F7C">
                          <w:rPr>
                            <w:rFonts w:ascii="Microsoft Sans Serif" w:hAnsi="Microsoft Sans Serif" w:cs="Microsoft Sans Serif"/>
                            <w:sz w:val="22"/>
                            <w:szCs w:val="22"/>
                          </w:rPr>
                          <w:t>7</w:t>
                        </w:r>
                      </w:p>
                    </w:txbxContent>
                  </v:textbox>
                </v:shape>
                <v:shape id="_x0000_s1306" type="#_x0000_t202" style="position:absolute;left:3419;top:45900;width:4483;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P2ExAAAANwAAAAPAAAAZHJzL2Rvd25yZXYueG1sRI9Ba8JA&#10;FITvhf6H5RW81d1WIzV1E0pF8GRRq+DtkX0modm3Ibua+O/dQqHHYWa+YRb5YBtxpc7XjjW8jBUI&#10;4sKZmksN3/vV8xsIH5ANNo5Jw4085NnjwwJT43re0nUXShEh7FPUUIXQplL6oiKLfuxa4uidXWcx&#10;RNmV0nTYR7ht5KtSM2mx5rhQYUufFRU/u4vVcNicT8ep+iqXNml7NyjJdi61Hj0NH+8gAg3hP/zX&#10;XhsNkySB3zPxCMjsDgAA//8DAFBLAQItABQABgAIAAAAIQDb4fbL7gAAAIUBAAATAAAAAAAAAAAA&#10;AAAAAAAAAABbQ29udGVudF9UeXBlc10ueG1sUEsBAi0AFAAGAAgAAAAhAFr0LFu/AAAAFQEAAAsA&#10;AAAAAAAAAAAAAAAAHwEAAF9yZWxzLy5yZWxzUEsBAi0AFAAGAAgAAAAhAEJQ/YTEAAAA3AAAAA8A&#10;AAAAAAAAAAAAAAAABwIAAGRycy9kb3ducmV2LnhtbFBLBQYAAAAAAwADALcAAAD4AgAAAAA=&#10;" filled="f" stroked="f">
                  <v:textbox>
                    <w:txbxContent>
                      <w:p w14:paraId="53489704" w14:textId="72738BE9" w:rsidR="00D7349D" w:rsidRPr="00550F7C" w:rsidRDefault="00D7349D" w:rsidP="00C078B9">
                        <w:pPr>
                          <w:pStyle w:val="NormalWeb"/>
                          <w:spacing w:before="0" w:beforeAutospacing="0" w:after="0" w:afterAutospacing="0" w:line="276" w:lineRule="auto"/>
                          <w:rPr>
                            <w:rFonts w:ascii="Microsoft Sans Serif" w:hAnsi="Microsoft Sans Serif" w:cs="Microsoft Sans Serif"/>
                            <w:sz w:val="22"/>
                            <w:szCs w:val="22"/>
                          </w:rPr>
                        </w:pPr>
                        <w:r w:rsidRPr="00550F7C">
                          <w:rPr>
                            <w:rFonts w:ascii="Microsoft Sans Serif" w:eastAsia="Calibri" w:hAnsi="Microsoft Sans Serif" w:cs="Microsoft Sans Serif"/>
                            <w:b/>
                            <w:bCs/>
                            <w:color w:val="E36C0A"/>
                            <w:sz w:val="22"/>
                            <w:szCs w:val="22"/>
                          </w:rPr>
                          <w:t>8</w:t>
                        </w:r>
                      </w:p>
                    </w:txbxContent>
                  </v:textbox>
                </v:shape>
                <v:shape id="Straight Arrow Connector 357" o:spid="_x0000_s1307" type="#_x0000_t32" style="position:absolute;left:8467;top:36007;width:2095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Y9YxgAAANwAAAAPAAAAZHJzL2Rvd25yZXYueG1sRI9Ba8JA&#10;FITvBf/D8oReim5ardHoKqXS6qliWvD6yD6zodm3Ibtq+u9doeBxmJlvmMWqs7U4U+srxwqehwkI&#10;4sLpiksFP98fgykIH5A11o5JwR95WC17DwvMtLvwns55KEWEsM9QgQmhyaT0hSGLfuga4ugdXWsx&#10;RNmWUrd4iXBby5ckmUiLFccFgw29Gyp+85NVkLs1jg67p812fDQ4S8endfP5pdRjv3ubgwjUhXv4&#10;v73VCkavKdzOxCMgl1cAAAD//wMAUEsBAi0AFAAGAAgAAAAhANvh9svuAAAAhQEAABMAAAAAAAAA&#10;AAAAAAAAAAAAAFtDb250ZW50X1R5cGVzXS54bWxQSwECLQAUAAYACAAAACEAWvQsW78AAAAVAQAA&#10;CwAAAAAAAAAAAAAAAAAfAQAAX3JlbHMvLnJlbHNQSwECLQAUAAYACAAAACEApHmPWMYAAADcAAAA&#10;DwAAAAAAAAAAAAAAAAAHAgAAZHJzL2Rvd25yZXYueG1sUEsFBgAAAAADAAMAtwAAAPoCAAAAAA==&#10;" strokecolor="#4579b8 [3044]" strokeweight="1.5pt">
                  <v:stroke endarrow="block"/>
                </v:shape>
                <v:shape id="_x0000_s1308" type="#_x0000_t202" style="position:absolute;left:9705;top:30756;width:19241;height:5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VIawAAAANwAAAAPAAAAZHJzL2Rvd25yZXYueG1sRE/LisIw&#10;FN0L8w/hDsxOE2dUtGOUQRFcKT5hdpfm2habm9JEW//eLASXh/OezltbijvVvnCsod9TIIhTZwrO&#10;NBwPq+4YhA/IBkvHpOFBHuazj84UE+Ma3tF9HzIRQ9gnqCEPoUqk9GlOFn3PVcSRu7jaYoiwzqSp&#10;sYnhtpTfSo2kxYJjQ44VLXJKr/ub1XDaXP7PA7XNlnZYNa5Vku1Eav312f79ggjUhrf45V4bDT/D&#10;uDaeiUdAzp4AAAD//wMAUEsBAi0AFAAGAAgAAAAhANvh9svuAAAAhQEAABMAAAAAAAAAAAAAAAAA&#10;AAAAAFtDb250ZW50X1R5cGVzXS54bWxQSwECLQAUAAYACAAAACEAWvQsW78AAAAVAQAACwAAAAAA&#10;AAAAAAAAAAAfAQAAX3JlbHMvLnJlbHNQSwECLQAUAAYACAAAACEArFFSGsAAAADcAAAADwAAAAAA&#10;AAAAAAAAAAAHAgAAZHJzL2Rvd25yZXYueG1sUEsFBgAAAAADAAMAtwAAAPQCAAAAAA==&#10;" filled="f" stroked="f">
                  <v:textbox>
                    <w:txbxContent>
                      <w:p w14:paraId="2AD5F189" w14:textId="77777777" w:rsidR="00D7349D" w:rsidRPr="00550F7C" w:rsidRDefault="00D7349D" w:rsidP="00C078B9">
                        <w:pPr>
                          <w:pStyle w:val="NormalWeb"/>
                          <w:spacing w:before="0" w:beforeAutospacing="0" w:after="0" w:afterAutospacing="0" w:line="276" w:lineRule="auto"/>
                          <w:jc w:val="center"/>
                          <w:rPr>
                            <w:rFonts w:ascii="Microsoft Sans Serif" w:hAnsi="Microsoft Sans Serif" w:cs="Microsoft Sans Serif"/>
                            <w:sz w:val="22"/>
                            <w:szCs w:val="22"/>
                          </w:rPr>
                        </w:pPr>
                        <w:r w:rsidRPr="00550F7C">
                          <w:rPr>
                            <w:rFonts w:ascii="Microsoft Sans Serif" w:eastAsia="Calibri" w:hAnsi="Microsoft Sans Serif" w:cs="Microsoft Sans Serif"/>
                            <w:b/>
                            <w:bCs/>
                            <w:sz w:val="22"/>
                            <w:szCs w:val="22"/>
                            <w:lang w:val="sr-Latn-BA"/>
                          </w:rPr>
                          <w:t>Zahtjeva servis za konzumiranje odgovora</w:t>
                        </w:r>
                      </w:p>
                    </w:txbxContent>
                  </v:textbox>
                </v:shape>
                <v:shape id="Straight Arrow Connector 359" o:spid="_x0000_s1309" type="#_x0000_t32" style="position:absolute;left:8277;top:39912;width:2095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zBxxgAAANwAAAAPAAAAZHJzL2Rvd25yZXYueG1sRI/dasJA&#10;FITvC77DcoTeiNlYsWqaVUp/RLyr+gCH7DE/zZ6N2W1M+/SuIPRymJlvmHTdm1p01LrSsoJJFIMg&#10;zqwuOVdwPHyOFyCcR9ZYWyYFv+RgvRo8pJhoe+Ev6vY+FwHCLkEFhfdNIqXLCjLoItsQB+9kW4M+&#10;yDaXusVLgJtaPsXxszRYclgosKG3grLv/Y9RMP87ol/Mpfyouup90+W76ag6K/U47F9fQHjq/X/4&#10;3t5qBdPZEm5nwhGQqysAAAD//wMAUEsBAi0AFAAGAAgAAAAhANvh9svuAAAAhQEAABMAAAAAAAAA&#10;AAAAAAAAAAAAAFtDb250ZW50X1R5cGVzXS54bWxQSwECLQAUAAYACAAAACEAWvQsW78AAAAVAQAA&#10;CwAAAAAAAAAAAAAAAAAfAQAAX3JlbHMvLnJlbHNQSwECLQAUAAYACAAAACEArmMwccYAAADcAAAA&#10;DwAAAAAAAAAAAAAAAAAHAgAAZHJzL2Rvd25yZXYueG1sUEsFBgAAAAADAAMAtwAAAPoCAAAAAA==&#10;" strokecolor="#4579b8 [3044]" strokeweight="1.5pt">
                  <v:stroke endarrow="block"/>
                </v:shape>
                <v:shape id="_x0000_s1310" type="#_x0000_t202" style="position:absolute;left:7800;top:36947;width:22394;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5ShwAAAANwAAAAPAAAAZHJzL2Rvd25yZXYueG1sRE/LisIw&#10;FN0L8w/hDsxOE2dUtGOUQRFcKT5hdpfm2habm9JEW//eLASXh/OezltbijvVvnCsod9TIIhTZwrO&#10;NBwPq+4YhA/IBkvHpOFBHuazj84UE+Ma3tF9HzIRQ9gnqCEPoUqk9GlOFn3PVcSRu7jaYoiwzqSp&#10;sYnhtpTfSo2kxYJjQ44VLXJKr/ub1XDaXP7PA7XNlnZYNa5Vku1Eav312f79ggjUhrf45V4bDT+j&#10;OD+eiUdAzp4AAAD//wMAUEsBAi0AFAAGAAgAAAAhANvh9svuAAAAhQEAABMAAAAAAAAAAAAAAAAA&#10;AAAAAFtDb250ZW50X1R5cGVzXS54bWxQSwECLQAUAAYACAAAACEAWvQsW78AAAAVAQAACwAAAAAA&#10;AAAAAAAAAAAfAQAAX3JlbHMvLnJlbHNQSwECLQAUAAYACAAAACEAnEuUocAAAADcAAAADwAAAAAA&#10;AAAAAAAAAAAHAgAAZHJzL2Rvd25yZXYueG1sUEsFBgAAAAADAAMAtwAAAPQCAAAAAA==&#10;" filled="f" stroked="f">
                  <v:textbox>
                    <w:txbxContent>
                      <w:p w14:paraId="73646FB0" w14:textId="77777777" w:rsidR="00D7349D" w:rsidRPr="00550F7C" w:rsidRDefault="00D7349D" w:rsidP="00C078B9">
                        <w:pPr>
                          <w:pStyle w:val="NormalWeb"/>
                          <w:spacing w:before="0" w:beforeAutospacing="0" w:after="0" w:afterAutospacing="0" w:line="276" w:lineRule="auto"/>
                          <w:rPr>
                            <w:rFonts w:ascii="Microsoft Sans Serif" w:hAnsi="Microsoft Sans Serif" w:cs="Microsoft Sans Serif"/>
                            <w:sz w:val="22"/>
                            <w:szCs w:val="22"/>
                          </w:rPr>
                        </w:pPr>
                        <w:r w:rsidRPr="00550F7C">
                          <w:rPr>
                            <w:rFonts w:ascii="Microsoft Sans Serif" w:eastAsia="Calibri" w:hAnsi="Microsoft Sans Serif" w:cs="Microsoft Sans Serif"/>
                            <w:b/>
                            <w:bCs/>
                            <w:sz w:val="22"/>
                            <w:szCs w:val="22"/>
                            <w:lang w:val="sr-Latn-BA"/>
                          </w:rPr>
                          <w:t xml:space="preserve">Preusmjerava </w:t>
                        </w:r>
                        <w:r w:rsidRPr="00550F7C">
                          <w:rPr>
                            <w:rFonts w:ascii="Microsoft Sans Serif" w:eastAsia="Calibri" w:hAnsi="Microsoft Sans Serif" w:cs="Microsoft Sans Serif"/>
                            <w:b/>
                            <w:bCs/>
                            <w:sz w:val="22"/>
                            <w:szCs w:val="22"/>
                            <w:lang w:val="sr-Latn-BA"/>
                          </w:rPr>
                          <w:t>na željeni resurs</w:t>
                        </w:r>
                      </w:p>
                    </w:txbxContent>
                  </v:textbox>
                </v:shape>
                <v:shape id="_x0000_s1311" type="#_x0000_t202" style="position:absolute;left:10277;top:40842;width:17716;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zE6xAAAANwAAAAPAAAAZHJzL2Rvd25yZXYueG1sRI9Ba8JA&#10;FITvgv9heYI33dVasTEbEUuhJ0ttLXh7ZJ9JMPs2ZFcT/71bKPQ4zMw3TLrpbS1u1PrKsYbZVIEg&#10;zp2puNDw/fU2WYHwAdlg7Zg03MnDJhsOUkyM6/iTbodQiAhhn6CGMoQmkdLnJVn0U9cQR+/sWosh&#10;yraQpsUuwm0t50otpcWK40KJDe1Kyi+Hq9Vw3J9PPwv1Ubza56ZzvZJsX6TW41G/XYMI1If/8F/7&#10;3Wh4Ws7g90w8AjJ7AAAA//8DAFBLAQItABQABgAIAAAAIQDb4fbL7gAAAIUBAAATAAAAAAAAAAAA&#10;AAAAAAAAAABbQ29udGVudF9UeXBlc10ueG1sUEsBAi0AFAAGAAgAAAAhAFr0LFu/AAAAFQEAAAsA&#10;AAAAAAAAAAAAAAAAHwEAAF9yZWxzLy5yZWxzUEsBAi0AFAAGAAgAAAAhAPMHMTrEAAAA3AAAAA8A&#10;AAAAAAAAAAAAAAAABwIAAGRycy9kb3ducmV2LnhtbFBLBQYAAAAAAwADALcAAAD4AgAAAAA=&#10;" filled="f" stroked="f">
                  <v:textbox>
                    <w:txbxContent>
                      <w:p w14:paraId="1E857C4E" w14:textId="77777777" w:rsidR="00D7349D" w:rsidRPr="00550F7C" w:rsidRDefault="00D7349D" w:rsidP="00C078B9">
                        <w:pPr>
                          <w:pStyle w:val="NormalWeb"/>
                          <w:spacing w:before="0" w:beforeAutospacing="0" w:after="0" w:afterAutospacing="0" w:line="276" w:lineRule="auto"/>
                          <w:rPr>
                            <w:rFonts w:ascii="Microsoft Sans Serif" w:hAnsi="Microsoft Sans Serif" w:cs="Microsoft Sans Serif"/>
                            <w:sz w:val="22"/>
                            <w:szCs w:val="22"/>
                          </w:rPr>
                        </w:pPr>
                        <w:r w:rsidRPr="00550F7C">
                          <w:rPr>
                            <w:rFonts w:ascii="Microsoft Sans Serif" w:eastAsia="Calibri" w:hAnsi="Microsoft Sans Serif" w:cs="Microsoft Sans Serif"/>
                            <w:b/>
                            <w:bCs/>
                            <w:sz w:val="22"/>
                            <w:szCs w:val="22"/>
                            <w:lang w:val="sr-Latn-BA"/>
                          </w:rPr>
                          <w:t xml:space="preserve">Zahtjeva </w:t>
                        </w:r>
                        <w:r w:rsidRPr="00550F7C">
                          <w:rPr>
                            <w:rFonts w:ascii="Microsoft Sans Serif" w:eastAsia="Calibri" w:hAnsi="Microsoft Sans Serif" w:cs="Microsoft Sans Serif"/>
                            <w:b/>
                            <w:bCs/>
                            <w:sz w:val="22"/>
                            <w:szCs w:val="22"/>
                            <w:lang w:val="sr-Latn-BA"/>
                          </w:rPr>
                          <w:t>željeni resurs</w:t>
                        </w:r>
                      </w:p>
                    </w:txbxContent>
                  </v:textbox>
                </v:shape>
                <v:shape id="Straight Arrow Connector 362" o:spid="_x0000_s1312" type="#_x0000_t32" style="position:absolute;left:8473;top:43700;width:2094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YuZ9xgAAANwAAAAPAAAAZHJzL2Rvd25yZXYueG1sRI9Ba8JA&#10;FITvBf/D8gq9lLqpiq1pNlIqVU9K04LXR/aZDWbfhuyq6b93BcHjMDPfMNm8t404UedrxwpehwkI&#10;4tLpmisFf7/fL+8gfEDW2DgmBf/kYZ4PHjJMtTvzD52KUIkIYZ+iAhNCm0rpS0MW/dC1xNHbu85i&#10;iLKrpO7wHOG2kaMkmUqLNccFgy19GSoPxdEqKNwCx7vt82o92RucvU2Oi3a5Uerpsf/8ABGoD/fw&#10;rb3WCsbTEVzPxCMg8wsAAAD//wMAUEsBAi0AFAAGAAgAAAAhANvh9svuAAAAhQEAABMAAAAAAAAA&#10;AAAAAAAAAAAAAFtDb250ZW50X1R5cGVzXS54bWxQSwECLQAUAAYACAAAACEAWvQsW78AAAAVAQAA&#10;CwAAAAAAAAAAAAAAAAAfAQAAX3JlbHMvLnJlbHNQSwECLQAUAAYACAAAACEAemLmfcYAAADcAAAA&#10;DwAAAAAAAAAAAAAAAAAHAgAAZHJzL2Rvd25yZXYueG1sUEsFBgAAAAADAAMAtwAAAPoCAAAAAA==&#10;" strokecolor="#4579b8 [3044]" strokeweight="1.5pt">
                  <v:stroke endarrow="block"/>
                </v:shape>
                <v:shape id="_x0000_s1313" type="#_x0000_t202" style="position:absolute;left:7902;top:44948;width:22765;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QrWxAAAANwAAAAPAAAAZHJzL2Rvd25yZXYueG1sRI9Ba8JA&#10;FITvgv9heUJvulu1YtNsRJRCTxbTWujtkX0modm3Ibs18d+7hYLHYWa+YdLNYBtxoc7XjjU8zhQI&#10;4sKZmksNnx+v0zUIH5ANNo5Jw5U8bLLxKMXEuJ6PdMlDKSKEfYIaqhDaREpfVGTRz1xLHL2z6yyG&#10;KLtSmg77CLeNnCu1khZrjgsVtrSrqPjJf62G0+H8/bVU7+XePrW9G5Rk+yy1fpgM2xcQgYZwD/+3&#10;34yGxWoBf2fiEZDZDQAA//8DAFBLAQItABQABgAIAAAAIQDb4fbL7gAAAIUBAAATAAAAAAAAAAAA&#10;AAAAAAAAAABbQ29udGVudF9UeXBlc10ueG1sUEsBAi0AFAAGAAgAAAAhAFr0LFu/AAAAFQEAAAsA&#10;AAAAAAAAAAAAAAAAHwEAAF9yZWxzLy5yZWxzUEsBAi0AFAAGAAgAAAAhAGyZCtbEAAAA3AAAAA8A&#10;AAAAAAAAAAAAAAAABwIAAGRycy9kb3ducmV2LnhtbFBLBQYAAAAAAwADALcAAAD4AgAAAAA=&#10;" filled="f" stroked="f">
                  <v:textbox>
                    <w:txbxContent>
                      <w:p w14:paraId="3A065582" w14:textId="77777777" w:rsidR="00D7349D" w:rsidRPr="00550F7C" w:rsidRDefault="00D7349D" w:rsidP="00C078B9">
                        <w:pPr>
                          <w:pStyle w:val="NormalWeb"/>
                          <w:spacing w:before="0" w:beforeAutospacing="0" w:after="0" w:afterAutospacing="0" w:line="276" w:lineRule="auto"/>
                          <w:rPr>
                            <w:rFonts w:ascii="Microsoft Sans Serif" w:hAnsi="Microsoft Sans Serif" w:cs="Microsoft Sans Serif"/>
                            <w:sz w:val="22"/>
                            <w:szCs w:val="22"/>
                          </w:rPr>
                        </w:pPr>
                        <w:r w:rsidRPr="00550F7C">
                          <w:rPr>
                            <w:rFonts w:ascii="Microsoft Sans Serif" w:eastAsia="Calibri" w:hAnsi="Microsoft Sans Serif" w:cs="Microsoft Sans Serif"/>
                            <w:b/>
                            <w:bCs/>
                            <w:sz w:val="22"/>
                            <w:szCs w:val="22"/>
                            <w:lang w:val="sr-Latn-BA"/>
                          </w:rPr>
                          <w:t xml:space="preserve">Preusmjerava </w:t>
                        </w:r>
                        <w:r w:rsidRPr="00550F7C">
                          <w:rPr>
                            <w:rFonts w:ascii="Microsoft Sans Serif" w:eastAsia="Calibri" w:hAnsi="Microsoft Sans Serif" w:cs="Microsoft Sans Serif"/>
                            <w:b/>
                            <w:bCs/>
                            <w:sz w:val="22"/>
                            <w:szCs w:val="22"/>
                            <w:lang w:val="sr-Latn-BA"/>
                          </w:rPr>
                          <w:t>na željeni resurs</w:t>
                        </w:r>
                      </w:p>
                    </w:txbxContent>
                  </v:textbox>
                </v:shape>
                <v:shape id="Straight Arrow Connector 364" o:spid="_x0000_s1314" type="#_x0000_t32" style="position:absolute;left:8372;top:47901;width:2095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lVSxAAAANwAAAAPAAAAZHJzL2Rvd25yZXYueG1sRI/dagIx&#10;FITvC32HcAreFM1aRWU1ilgV8a7WBzhsjvvj5mTdxHXbpzeC4OUwM98ws0VrStFQ7XLLCvq9CARx&#10;YnXOqYLj76Y7AeE8ssbSMin4IweL+fvbDGNtb/xDzcGnIkDYxagg876KpXRJRgZdz1bEwTvZ2qAP&#10;sk6lrvEW4KaUX1E0kgZzDgsZVrTKKDkfrkbB+P+IfjKWcl00xfe2SfeDz+KiVOejXU5BeGr9K/xs&#10;77SCwWgIjzPhCMj5HQAA//8DAFBLAQItABQABgAIAAAAIQDb4fbL7gAAAIUBAAATAAAAAAAAAAAA&#10;AAAAAAAAAABbQ29udGVudF9UeXBlc10ueG1sUEsBAi0AFAAGAAgAAAAhAFr0LFu/AAAAFQEAAAsA&#10;AAAAAAAAAAAAAAAAHwEAAF9yZWxzLy5yZWxzUEsBAi0AFAAGAAgAAAAhAI4OVVLEAAAA3AAAAA8A&#10;AAAAAAAAAAAAAAAABwIAAGRycy9kb3ducmV2LnhtbFBLBQYAAAAAAwADALcAAAD4AgAAAAA=&#10;" strokecolor="#4579b8 [3044]" strokeweight="1.5pt">
                  <v:stroke endarrow="block"/>
                </v:shape>
                <v:shape id="Straight Arrow Connector 365" o:spid="_x0000_s1315" type="#_x0000_t32" style="position:absolute;left:29422;top:20386;width:2095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vDJxQAAANwAAAAPAAAAZHJzL2Rvd25yZXYueG1sRI/dagIx&#10;FITvC32HcAreFM1a8YfVKGJVxLtaH+CwOe6Pm5N1E9dtn94IgpfDzHzDzBatKUVDtcstK+j3IhDE&#10;idU5pwqOv5vuBITzyBpLy6Tgjxws5u9vM4y1vfEPNQefigBhF6OCzPsqltIlGRl0PVsRB+9ka4M+&#10;yDqVusZbgJtSfkXRSBrMOSxkWNEqo+R8uBoF4/8j+slYynXRFN/bJt0PPouLUp2PdjkF4an1r/Cz&#10;vdMKBqMhPM6EIyDndwAAAP//AwBQSwECLQAUAAYACAAAACEA2+H2y+4AAACFAQAAEwAAAAAAAAAA&#10;AAAAAAAAAAAAW0NvbnRlbnRfVHlwZXNdLnhtbFBLAQItABQABgAIAAAAIQBa9CxbvwAAABUBAAAL&#10;AAAAAAAAAAAAAAAAAB8BAABfcmVscy8ucmVsc1BLAQItABQABgAIAAAAIQDhQvDJxQAAANwAAAAP&#10;AAAAAAAAAAAAAAAAAAcCAABkcnMvZG93bnJldi54bWxQSwUGAAAAAAMAAwC3AAAA+QIAAAAA&#10;" strokecolor="#4579b8 [3044]" strokeweight="1.5pt">
                  <v:stroke endarrow="block"/>
                </v:shape>
                <v:shape id="_x0000_s1316" type="#_x0000_t202" style="position:absolute;left:30099;top:17230;width:19431;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7qlOxAAAANwAAAAPAAAAZHJzL2Rvd25yZXYueG1sRI9Ba8JA&#10;FITvhf6H5RW81d1WG2rqJpSK4MmiVsHbI/tMQrNvQ3Y18d+7hYLHYWa+Yeb5YBtxoc7XjjW8jBUI&#10;4sKZmksNP7vl8zsIH5ANNo5Jw5U85NnjwxxT43re0GUbShEh7FPUUIXQplL6oiKLfuxa4uidXGcx&#10;RNmV0nTYR7ht5KtSibRYc1yosKWviorf7dlq2K9Px8NUfZcL+9b2blCS7UxqPXoaPj9ABBrCPfzf&#10;XhkNkySBvzPxCMjsBgAA//8DAFBLAQItABQABgAIAAAAIQDb4fbL7gAAAIUBAAATAAAAAAAAAAAA&#10;AAAAAAAAAABbQ29udGVudF9UeXBlc10ueG1sUEsBAi0AFAAGAAgAAAAhAFr0LFu/AAAAFQEAAAsA&#10;AAAAAAAAAAAAAAAAHwEAAF9yZWxzLy5yZWxzUEsBAi0AFAAGAAgAAAAhAHzuqU7EAAAA3AAAAA8A&#10;AAAAAAAAAAAAAAAABwIAAGRycy9kb3ducmV2LnhtbFBLBQYAAAAAAwADALcAAAD4AgAAAAA=&#10;" filled="f" stroked="f">
                  <v:textbox>
                    <w:txbxContent>
                      <w:p w14:paraId="266E68BD" w14:textId="77777777" w:rsidR="00D7349D" w:rsidRPr="00550F7C" w:rsidRDefault="00D7349D" w:rsidP="009B17D8">
                        <w:pPr>
                          <w:pStyle w:val="NormalWeb"/>
                          <w:spacing w:before="0" w:beforeAutospacing="0" w:after="0" w:afterAutospacing="0" w:line="276" w:lineRule="auto"/>
                          <w:jc w:val="center"/>
                          <w:rPr>
                            <w:rFonts w:ascii="Microsoft Sans Serif" w:hAnsi="Microsoft Sans Serif" w:cs="Microsoft Sans Serif"/>
                            <w:sz w:val="22"/>
                            <w:szCs w:val="22"/>
                          </w:rPr>
                        </w:pPr>
                        <w:r w:rsidRPr="00550F7C">
                          <w:rPr>
                            <w:rFonts w:ascii="Microsoft Sans Serif" w:eastAsia="Calibri" w:hAnsi="Microsoft Sans Serif" w:cs="Microsoft Sans Serif"/>
                            <w:b/>
                            <w:bCs/>
                            <w:sz w:val="22"/>
                            <w:szCs w:val="22"/>
                            <w:lang w:val="sr-Latn-BA"/>
                          </w:rPr>
                          <w:t xml:space="preserve">Zahtjeva </w:t>
                        </w:r>
                        <w:r w:rsidRPr="00550F7C">
                          <w:rPr>
                            <w:rFonts w:ascii="Microsoft Sans Serif" w:eastAsia="Calibri" w:hAnsi="Microsoft Sans Serif" w:cs="Microsoft Sans Serif"/>
                            <w:b/>
                            <w:bCs/>
                            <w:sz w:val="22"/>
                            <w:szCs w:val="22"/>
                            <w:lang w:val="sr-Latn-BA"/>
                          </w:rPr>
                          <w:t>SSO servis</w:t>
                        </w:r>
                      </w:p>
                    </w:txbxContent>
                  </v:textbox>
                </v:shape>
                <v:shape id="Straight Arrow Connector 367" o:spid="_x0000_s1317" type="#_x0000_t32" style="position:absolute;left:29708;top:24767;width:2048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0ZhxAAAANwAAAAPAAAAZHJzL2Rvd25yZXYueG1sRI/dagIx&#10;FITvhb5DOIXeSM3aitWtUUpB8OfGvwc4bI67oZuTsInr+vaNIHg5zMw3zGzR2Vq01ATjWMFwkIEg&#10;Lpw2XCo4HZfvExAhImusHZOCGwVYzF96M8y1u/Ke2kMsRYJwyFFBFaPPpQxFRRbDwHni5J1dYzEm&#10;2ZRSN3hNcFvLjywbS4uG00KFnn4rKv4OF6sgmPV0eBytNtusX4adv/jWG6/U22v38w0iUhef4Ud7&#10;pRV8jr/gfiYdATn/BwAA//8DAFBLAQItABQABgAIAAAAIQDb4fbL7gAAAIUBAAATAAAAAAAAAAAA&#10;AAAAAAAAAABbQ29udGVudF9UeXBlc10ueG1sUEsBAi0AFAAGAAgAAAAhAFr0LFu/AAAAFQEAAAsA&#10;AAAAAAAAAAAAAAAAHwEAAF9yZWxzLy5yZWxzUEsBAi0AFAAGAAgAAAAhACVjRmHEAAAA3AAAAA8A&#10;AAAAAAAAAAAAAAAABwIAAGRycy9kb3ducmV2LnhtbFBLBQYAAAAAAwADALcAAAD4AgAAAAA=&#10;" strokecolor="#4579b8 [3044]" strokeweight="1.5pt">
                  <v:stroke dashstyle="3 1" startarrow="block" endarrow="block"/>
                </v:shape>
                <v:shape id="_x0000_s1318" type="#_x0000_t202" style="position:absolute;left:30079;top:21516;width:20298;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ZinwAAAANwAAAAPAAAAZHJzL2Rvd25yZXYueG1sRE/LisIw&#10;FN0L8w/hDsxOE2dUtGOUQRFcKT5hdpfm2habm9JEW//eLASXh/OezltbijvVvnCsod9TIIhTZwrO&#10;NBwPq+4YhA/IBkvHpOFBHuazj84UE+Ma3tF9HzIRQ9gnqCEPoUqk9GlOFn3PVcSRu7jaYoiwzqSp&#10;sYnhtpTfSo2kxYJjQ44VLXJKr/ub1XDaXP7PA7XNlnZYNa5Vku1Eav312f79ggjUhrf45V4bDT+j&#10;uDaeiUdAzp4AAAD//wMAUEsBAi0AFAAGAAgAAAAhANvh9svuAAAAhQEAABMAAAAAAAAAAAAAAAAA&#10;AAAAAFtDb250ZW50X1R5cGVzXS54bWxQSwECLQAUAAYACAAAACEAWvQsW78AAAAVAQAACwAAAAAA&#10;AAAAAAAAAAAfAQAAX3JlbHMvLnJlbHNQSwECLQAUAAYACAAAACEAYj2Yp8AAAADcAAAADwAAAAAA&#10;AAAAAAAAAAAHAgAAZHJzL2Rvd25yZXYueG1sUEsFBgAAAAADAAMAtwAAAPQCAAAAAA==&#10;" filled="f" stroked="f">
                  <v:textbox>
                    <w:txbxContent>
                      <w:p w14:paraId="3BBAAC4E" w14:textId="77777777" w:rsidR="00D7349D" w:rsidRPr="00550F7C" w:rsidRDefault="00D7349D" w:rsidP="009B17D8">
                        <w:pPr>
                          <w:pStyle w:val="NormalWeb"/>
                          <w:spacing w:before="0" w:beforeAutospacing="0" w:after="0" w:afterAutospacing="0" w:line="276" w:lineRule="auto"/>
                          <w:jc w:val="center"/>
                          <w:rPr>
                            <w:rFonts w:ascii="Microsoft Sans Serif" w:hAnsi="Microsoft Sans Serif" w:cs="Microsoft Sans Serif"/>
                            <w:sz w:val="22"/>
                            <w:szCs w:val="22"/>
                          </w:rPr>
                        </w:pPr>
                        <w:r w:rsidRPr="00550F7C">
                          <w:rPr>
                            <w:rFonts w:ascii="Microsoft Sans Serif" w:eastAsia="Calibri" w:hAnsi="Microsoft Sans Serif" w:cs="Microsoft Sans Serif"/>
                            <w:b/>
                            <w:bCs/>
                            <w:sz w:val="22"/>
                            <w:szCs w:val="22"/>
                            <w:lang w:val="sr-Latn-BA"/>
                          </w:rPr>
                          <w:t xml:space="preserve">(Identifikuje </w:t>
                        </w:r>
                        <w:r w:rsidRPr="00550F7C">
                          <w:rPr>
                            <w:rFonts w:ascii="Microsoft Sans Serif" w:eastAsia="Calibri" w:hAnsi="Microsoft Sans Serif" w:cs="Microsoft Sans Serif"/>
                            <w:b/>
                            <w:bCs/>
                            <w:sz w:val="22"/>
                            <w:szCs w:val="22"/>
                            <w:lang w:val="sr-Latn-BA"/>
                          </w:rPr>
                          <w:t>korisnika)</w:t>
                        </w:r>
                      </w:p>
                    </w:txbxContent>
                  </v:textbox>
                </v:shape>
                <v:shape id="Straight Arrow Connector 369" o:spid="_x0000_s1319" type="#_x0000_t32" style="position:absolute;left:29708;top:29054;width:206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xnQMxgAAANwAAAAPAAAAZHJzL2Rvd25yZXYueG1sRI9Pa8JA&#10;FMTvQr/D8gq9SN20iq1pVhHFP6eWpoVeH9mXbGj2bciuGr+9Kwgeh5n5DZMtetuII3W+dqzgZZSA&#10;IC6crrlS8PuzeX4H4QOyxsYxKTiTh8X8YZBhqt2Jv+mYh0pECPsUFZgQ2lRKXxiy6EeuJY5e6TqL&#10;IcqukrrDU4TbRr4myVRarDkuGGxpZaj4zw9WQe7WOP77Gu72k9Lg7G1yWLfbT6WeHvvlB4hAfbiH&#10;b+29VjCezuB6Jh4BOb8AAAD//wMAUEsBAi0AFAAGAAgAAAAhANvh9svuAAAAhQEAABMAAAAAAAAA&#10;AAAAAAAAAAAAAFtDb250ZW50X1R5cGVzXS54bWxQSwECLQAUAAYACAAAACEAWvQsW78AAAAVAQAA&#10;CwAAAAAAAAAAAAAAAAAfAQAAX3JlbHMvLnJlbHNQSwECLQAUAAYACAAAACEAdMZ0DMYAAADcAAAA&#10;DwAAAAAAAAAAAAAAAAAHAgAAZHJzL2Rvd25yZXYueG1sUEsFBgAAAAADAAMAtwAAAPoCAAAAAA==&#10;" strokecolor="#4579b8 [3044]" strokeweight="1.5pt">
                  <v:stroke endarrow="block"/>
                </v:shape>
                <v:shape id="_x0000_s1320" type="#_x0000_t202" style="position:absolute;left:29613;top:26196;width:20955;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gJ8wQAAANwAAAAPAAAAZHJzL2Rvd25yZXYueG1sRE/LisIw&#10;FN0P+A/hCu40cXR8VKMMDgOuZhhf4O7SXNtic1OaaOvfm4Uwy8N5L9etLcWdal841jAcKBDEqTMF&#10;ZxoO++/+DIQPyAZLx6ThQR7Wq87bEhPjGv6j+y5kIoawT1BDHkKVSOnTnCz6gauII3dxtcUQYZ1J&#10;U2MTw20p35WaSIsFx4YcK9rklF53N6vh+HM5n8bqN/uyH1XjWiXZzqXWvW77uQARqA3/4pd7azSM&#10;pnF+PBOPgFw9AQAA//8DAFBLAQItABQABgAIAAAAIQDb4fbL7gAAAIUBAAATAAAAAAAAAAAAAAAA&#10;AAAAAABbQ29udGVudF9UeXBlc10ueG1sUEsBAi0AFAAGAAgAAAAhAFr0LFu/AAAAFQEAAAsAAAAA&#10;AAAAAAAAAAAAHwEAAF9yZWxzLy5yZWxzUEsBAi0AFAAGAAgAAAAhABmSAnzBAAAA3AAAAA8AAAAA&#10;AAAAAAAAAAAABwIAAGRycy9kb3ducmV2LnhtbFBLBQYAAAAAAwADALcAAAD1AgAAAAA=&#10;" filled="f" stroked="f">
                  <v:textbox>
                    <w:txbxContent>
                      <w:p w14:paraId="1AB4137F" w14:textId="77777777" w:rsidR="00D7349D" w:rsidRPr="00550F7C" w:rsidRDefault="00D7349D" w:rsidP="009B17D8">
                        <w:pPr>
                          <w:pStyle w:val="NormalWeb"/>
                          <w:spacing w:before="0" w:beforeAutospacing="0" w:after="0" w:afterAutospacing="0" w:line="276" w:lineRule="auto"/>
                          <w:jc w:val="center"/>
                          <w:rPr>
                            <w:rFonts w:ascii="Microsoft Sans Serif" w:hAnsi="Microsoft Sans Serif" w:cs="Microsoft Sans Serif"/>
                            <w:sz w:val="22"/>
                            <w:szCs w:val="22"/>
                          </w:rPr>
                        </w:pPr>
                        <w:r w:rsidRPr="00550F7C">
                          <w:rPr>
                            <w:rFonts w:ascii="Microsoft Sans Serif" w:eastAsia="Calibri" w:hAnsi="Microsoft Sans Serif" w:cs="Microsoft Sans Serif"/>
                            <w:b/>
                            <w:bCs/>
                            <w:sz w:val="22"/>
                            <w:szCs w:val="22"/>
                            <w:lang w:val="sr-Latn-BA"/>
                          </w:rPr>
                          <w:t xml:space="preserve">Odgovara </w:t>
                        </w:r>
                        <w:r w:rsidRPr="00550F7C">
                          <w:rPr>
                            <w:rFonts w:ascii="Microsoft Sans Serif" w:eastAsia="Calibri" w:hAnsi="Microsoft Sans Serif" w:cs="Microsoft Sans Serif"/>
                            <w:b/>
                            <w:bCs/>
                            <w:sz w:val="22"/>
                            <w:szCs w:val="22"/>
                            <w:lang w:val="sr-Latn-BA"/>
                          </w:rPr>
                          <w:t>XHTML formom</w:t>
                        </w:r>
                      </w:p>
                    </w:txbxContent>
                  </v:textbox>
                </v:shape>
                <v:shape id="_x0000_s1321" type="#_x0000_t202" style="position:absolute;left:51139;top:18849;width:2762;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vcWwwAAANwAAAAPAAAAZHJzL2Rvd25yZXYueG1sRI/RisIw&#10;FETfBf8hXGFfZE11XbtWo7gLiq91/YBrc22LzU1poq1/bwTBx2FmzjDLdWcqcaPGlZYVjEcRCOLM&#10;6pJzBcf/7ecPCOeRNVaWScGdHKxX/d4SE21bTul28LkIEHYJKii8rxMpXVaQQTeyNXHwzrYx6INs&#10;cqkbbAPcVHISRTNpsOSwUGBNfwVll8PVKDjv2+H3vD3t/DFOp7NfLOOTvSv1Meg2CxCeOv8Ov9p7&#10;reArHsPzTDgCcvUAAAD//wMAUEsBAi0AFAAGAAgAAAAhANvh9svuAAAAhQEAABMAAAAAAAAAAAAA&#10;AAAAAAAAAFtDb250ZW50X1R5cGVzXS54bWxQSwECLQAUAAYACAAAACEAWvQsW78AAAAVAQAACwAA&#10;AAAAAAAAAAAAAAAfAQAAX3JlbHMvLnJlbHNQSwECLQAUAAYACAAAACEA1RL3FsMAAADcAAAADwAA&#10;AAAAAAAAAAAAAAAHAgAAZHJzL2Rvd25yZXYueG1sUEsFBgAAAAADAAMAtwAAAPcCAAAAAA==&#10;" stroked="f">
                  <v:textbox>
                    <w:txbxContent>
                      <w:p w14:paraId="471D0707" w14:textId="77777777" w:rsidR="00D7349D" w:rsidRPr="00550F7C" w:rsidRDefault="00D7349D" w:rsidP="009B17D8">
                        <w:pPr>
                          <w:pStyle w:val="NormalWeb"/>
                          <w:spacing w:before="0" w:beforeAutospacing="0" w:after="0" w:afterAutospacing="0" w:line="276" w:lineRule="auto"/>
                          <w:rPr>
                            <w:rFonts w:ascii="Microsoft Sans Serif" w:hAnsi="Microsoft Sans Serif" w:cs="Microsoft Sans Serif"/>
                            <w:sz w:val="22"/>
                            <w:szCs w:val="22"/>
                          </w:rPr>
                        </w:pPr>
                        <w:r w:rsidRPr="00550F7C">
                          <w:rPr>
                            <w:rFonts w:ascii="Microsoft Sans Serif" w:eastAsia="Calibri" w:hAnsi="Microsoft Sans Serif" w:cs="Microsoft Sans Serif"/>
                            <w:b/>
                            <w:bCs/>
                            <w:color w:val="E36C0A"/>
                            <w:sz w:val="22"/>
                            <w:szCs w:val="22"/>
                            <w:lang w:val="sr-Latn-BA"/>
                          </w:rPr>
                          <w:t>3</w:t>
                        </w:r>
                      </w:p>
                    </w:txbxContent>
                  </v:textbox>
                </v:shape>
                <v:shape id="_x0000_s1322" type="#_x0000_t202" style="position:absolute;left:51234;top:27422;width:2763;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GlhxAAAANwAAAAPAAAAZHJzL2Rvd25yZXYueG1sRI/dasJA&#10;FITvC32H5QjeFN00tkaja6hCi7daH+CYPSbB7NmQ3ebn7buFgpfDzHzDbLPB1KKj1lWWFbzOIxDE&#10;udUVFwou35+zFQjnkTXWlknBSA6y3fPTFlNtez5Rd/aFCBB2KSoovW9SKV1ekkE3tw1x8G62NeiD&#10;bAupW+wD3NQyjqKlNFhxWCixoUNJ+f38YxTcjv3L+7q/fvlLcnpb7rFKrnZUajoZPjYgPA3+Ef5v&#10;H7WCRRLD35lwBOTuFwAA//8DAFBLAQItABQABgAIAAAAIQDb4fbL7gAAAIUBAAATAAAAAAAAAAAA&#10;AAAAAAAAAABbQ29udGVudF9UeXBlc10ueG1sUEsBAi0AFAAGAAgAAAAhAFr0LFu/AAAAFQEAAAsA&#10;AAAAAAAAAAAAAAAAHwEAAF9yZWxzLy5yZWxzUEsBAi0AFAAGAAgAAAAhACXAaWHEAAAA3AAAAA8A&#10;AAAAAAAAAAAAAAAABwIAAGRycy9kb3ducmV2LnhtbFBLBQYAAAAAAwADALcAAAD4AgAAAAA=&#10;" stroked="f">
                  <v:textbox>
                    <w:txbxContent>
                      <w:p w14:paraId="64E20B2E" w14:textId="77777777" w:rsidR="00D7349D" w:rsidRPr="00550F7C" w:rsidRDefault="00D7349D" w:rsidP="009B17D8">
                        <w:pPr>
                          <w:pStyle w:val="NormalWeb"/>
                          <w:spacing w:before="0" w:beforeAutospacing="0" w:after="0" w:afterAutospacing="0" w:line="276" w:lineRule="auto"/>
                          <w:rPr>
                            <w:rFonts w:ascii="Microsoft Sans Serif" w:hAnsi="Microsoft Sans Serif" w:cs="Microsoft Sans Serif"/>
                            <w:sz w:val="22"/>
                            <w:szCs w:val="22"/>
                          </w:rPr>
                        </w:pPr>
                        <w:r w:rsidRPr="00550F7C">
                          <w:rPr>
                            <w:rFonts w:ascii="Microsoft Sans Serif" w:eastAsia="Calibri" w:hAnsi="Microsoft Sans Serif" w:cs="Microsoft Sans Serif"/>
                            <w:b/>
                            <w:bCs/>
                            <w:color w:val="E36C0A"/>
                            <w:sz w:val="22"/>
                            <w:szCs w:val="22"/>
                            <w:lang w:val="sr-Latn-BA"/>
                          </w:rPr>
                          <w:t>4</w:t>
                        </w:r>
                      </w:p>
                    </w:txbxContent>
                  </v:textbox>
                </v:shape>
                <w10:anchorlock/>
              </v:group>
            </w:pict>
          </mc:Fallback>
        </mc:AlternateContent>
      </w:r>
    </w:p>
    <w:p w14:paraId="06E89FB3" w14:textId="240D9AB7" w:rsidR="007F3320" w:rsidRPr="009768F2" w:rsidRDefault="007F3320" w:rsidP="00F12B40">
      <w:pPr>
        <w:pStyle w:val="Caption"/>
        <w:jc w:val="center"/>
        <w:rPr>
          <w:lang w:val="bs-Latn-BA"/>
        </w:rPr>
      </w:pPr>
      <w:r w:rsidRPr="009768F2">
        <w:rPr>
          <w:lang w:val="bs-Latn-BA"/>
        </w:rPr>
        <w:t xml:space="preserve">Slika </w:t>
      </w:r>
      <w:r w:rsidR="00AF40E3" w:rsidRPr="009768F2">
        <w:rPr>
          <w:lang w:val="bs-Latn-BA"/>
        </w:rPr>
        <w:fldChar w:fldCharType="begin"/>
      </w:r>
      <w:r w:rsidR="00AF40E3" w:rsidRPr="009768F2">
        <w:rPr>
          <w:lang w:val="bs-Latn-BA"/>
        </w:rPr>
        <w:instrText xml:space="preserve"> STYLEREF 1 \s </w:instrText>
      </w:r>
      <w:r w:rsidR="00AF40E3" w:rsidRPr="009768F2">
        <w:rPr>
          <w:lang w:val="bs-Latn-BA"/>
        </w:rPr>
        <w:fldChar w:fldCharType="separate"/>
      </w:r>
      <w:r w:rsidR="00B145DF" w:rsidRPr="009768F2">
        <w:rPr>
          <w:lang w:val="bs-Latn-BA"/>
        </w:rPr>
        <w:t>10</w:t>
      </w:r>
      <w:r w:rsidR="00AF40E3" w:rsidRPr="009768F2">
        <w:rPr>
          <w:lang w:val="bs-Latn-BA"/>
        </w:rPr>
        <w:fldChar w:fldCharType="end"/>
      </w:r>
      <w:r w:rsidR="001059D6" w:rsidRPr="009768F2">
        <w:rPr>
          <w:lang w:val="bs-Latn-BA"/>
        </w:rPr>
        <w:t>.</w:t>
      </w:r>
      <w:r w:rsidR="00AF40E3" w:rsidRPr="009768F2">
        <w:rPr>
          <w:lang w:val="bs-Latn-BA"/>
        </w:rPr>
        <w:fldChar w:fldCharType="begin"/>
      </w:r>
      <w:r w:rsidR="00AF40E3" w:rsidRPr="009768F2">
        <w:rPr>
          <w:lang w:val="bs-Latn-BA"/>
        </w:rPr>
        <w:instrText xml:space="preserve"> SEQ Slika \* ARABIC \s 1 </w:instrText>
      </w:r>
      <w:r w:rsidR="00AF40E3" w:rsidRPr="009768F2">
        <w:rPr>
          <w:lang w:val="bs-Latn-BA"/>
        </w:rPr>
        <w:fldChar w:fldCharType="separate"/>
      </w:r>
      <w:r w:rsidR="00B145DF" w:rsidRPr="009768F2">
        <w:rPr>
          <w:lang w:val="bs-Latn-BA"/>
        </w:rPr>
        <w:t>2</w:t>
      </w:r>
      <w:r w:rsidR="00AF40E3" w:rsidRPr="009768F2">
        <w:rPr>
          <w:lang w:val="bs-Latn-BA"/>
        </w:rPr>
        <w:fldChar w:fldCharType="end"/>
      </w:r>
      <w:r w:rsidR="008C0C07" w:rsidRPr="009768F2">
        <w:rPr>
          <w:lang w:val="bs-Latn-BA"/>
        </w:rPr>
        <w:t xml:space="preserve"> </w:t>
      </w:r>
      <w:r w:rsidR="00644823" w:rsidRPr="009768F2">
        <w:rPr>
          <w:lang w:val="bs-Latn-BA"/>
        </w:rPr>
        <w:t>–</w:t>
      </w:r>
      <w:r w:rsidR="008256F2" w:rsidRPr="009768F2">
        <w:rPr>
          <w:lang w:val="bs-Latn-BA"/>
        </w:rPr>
        <w:t xml:space="preserve"> </w:t>
      </w:r>
      <w:r w:rsidR="00644823" w:rsidRPr="009768F2">
        <w:rPr>
          <w:lang w:val="bs-Latn-BA"/>
        </w:rPr>
        <w:t>Web Browser SSO profil</w:t>
      </w:r>
    </w:p>
    <w:p w14:paraId="414097FB" w14:textId="7EB7FD68" w:rsidR="00F74622" w:rsidRPr="009768F2" w:rsidRDefault="00F74622" w:rsidP="00985728">
      <w:pPr>
        <w:spacing w:line="240" w:lineRule="auto"/>
        <w:ind w:firstLine="360"/>
        <w:jc w:val="both"/>
        <w:rPr>
          <w:lang w:val="bs-Latn-BA"/>
        </w:rPr>
      </w:pPr>
      <w:r w:rsidRPr="009768F2">
        <w:rPr>
          <w:lang w:val="bs-Latn-BA"/>
        </w:rPr>
        <w:t>U narednim tačkama su obja</w:t>
      </w:r>
      <w:r w:rsidR="00FE31BA" w:rsidRPr="009768F2">
        <w:rPr>
          <w:lang w:val="bs-Latn-BA"/>
        </w:rPr>
        <w:t>š</w:t>
      </w:r>
      <w:r w:rsidRPr="009768F2">
        <w:rPr>
          <w:lang w:val="bs-Latn-BA"/>
        </w:rPr>
        <w:t>njeni gore navede</w:t>
      </w:r>
      <w:r w:rsidR="00427AAA" w:rsidRPr="009768F2">
        <w:rPr>
          <w:lang w:val="bs-Latn-BA"/>
        </w:rPr>
        <w:t>ni koraci</w:t>
      </w:r>
      <w:r w:rsidR="007B6F63" w:rsidRPr="009768F2">
        <w:rPr>
          <w:lang w:val="bs-Latn-BA"/>
        </w:rPr>
        <w:t xml:space="preserve"> (k</w:t>
      </w:r>
      <w:r w:rsidR="00427AAA" w:rsidRPr="009768F2">
        <w:rPr>
          <w:lang w:val="bs-Latn-BA"/>
        </w:rPr>
        <w:t>orišten</w:t>
      </w:r>
      <w:r w:rsidR="00D161EB" w:rsidRPr="009768F2">
        <w:rPr>
          <w:lang w:val="bs-Latn-BA"/>
        </w:rPr>
        <w:t>e</w:t>
      </w:r>
      <w:r w:rsidR="00427AAA" w:rsidRPr="009768F2">
        <w:rPr>
          <w:lang w:val="bs-Latn-BA"/>
        </w:rPr>
        <w:t xml:space="preserve"> s</w:t>
      </w:r>
      <w:r w:rsidR="00D161EB" w:rsidRPr="009768F2">
        <w:rPr>
          <w:lang w:val="bs-Latn-BA"/>
        </w:rPr>
        <w:t>u</w:t>
      </w:r>
      <w:r w:rsidR="00427AAA" w:rsidRPr="009768F2">
        <w:rPr>
          <w:lang w:val="bs-Latn-BA"/>
        </w:rPr>
        <w:t xml:space="preserve"> adrese i</w:t>
      </w:r>
      <w:r w:rsidRPr="009768F2">
        <w:rPr>
          <w:lang w:val="bs-Latn-BA"/>
        </w:rPr>
        <w:t xml:space="preserve"> primjeri poruka rea</w:t>
      </w:r>
      <w:r w:rsidR="0045684C" w:rsidRPr="009768F2">
        <w:rPr>
          <w:lang w:val="bs-Latn-BA"/>
        </w:rPr>
        <w:t>l</w:t>
      </w:r>
      <w:r w:rsidRPr="009768F2">
        <w:rPr>
          <w:lang w:val="bs-Latn-BA"/>
        </w:rPr>
        <w:t>izovane implementacije</w:t>
      </w:r>
      <w:r w:rsidR="007B6F63" w:rsidRPr="009768F2">
        <w:rPr>
          <w:lang w:val="bs-Latn-BA"/>
        </w:rPr>
        <w:t>):</w:t>
      </w:r>
    </w:p>
    <w:p w14:paraId="1DE1ED09" w14:textId="77777777" w:rsidR="00A87F2D" w:rsidRPr="009768F2" w:rsidRDefault="00A87F2D" w:rsidP="00F12B40">
      <w:pPr>
        <w:spacing w:line="240" w:lineRule="auto"/>
        <w:jc w:val="both"/>
        <w:rPr>
          <w:lang w:val="bs-Latn-BA"/>
        </w:rPr>
      </w:pPr>
    </w:p>
    <w:p w14:paraId="1B2CC737" w14:textId="0B0CBD3F" w:rsidR="005E5A79" w:rsidRPr="009768F2" w:rsidRDefault="00CA01C5" w:rsidP="00F12B40">
      <w:pPr>
        <w:pStyle w:val="ListParagraph"/>
        <w:numPr>
          <w:ilvl w:val="0"/>
          <w:numId w:val="10"/>
        </w:numPr>
        <w:spacing w:line="240" w:lineRule="auto"/>
        <w:jc w:val="both"/>
        <w:rPr>
          <w:b/>
          <w:lang w:val="bs-Latn-BA"/>
        </w:rPr>
      </w:pPr>
      <w:r w:rsidRPr="009768F2">
        <w:rPr>
          <w:b/>
          <w:lang w:val="bs-Latn-BA"/>
        </w:rPr>
        <w:t>Zahtijevanje</w:t>
      </w:r>
      <w:r w:rsidR="00F14CA7" w:rsidRPr="009768F2">
        <w:rPr>
          <w:b/>
          <w:lang w:val="bs-Latn-BA"/>
        </w:rPr>
        <w:t xml:space="preserve"> željenog resursa </w:t>
      </w:r>
    </w:p>
    <w:p w14:paraId="51730CC4" w14:textId="2449CFA1" w:rsidR="00F14CA7" w:rsidRPr="009768F2" w:rsidRDefault="00F14CA7" w:rsidP="00F12B40">
      <w:pPr>
        <w:pStyle w:val="ListParagraph"/>
        <w:spacing w:line="240" w:lineRule="auto"/>
        <w:jc w:val="both"/>
        <w:rPr>
          <w:lang w:val="bs-Latn-BA"/>
        </w:rPr>
      </w:pPr>
      <w:r w:rsidRPr="009768F2">
        <w:rPr>
          <w:lang w:val="bs-Latn-BA"/>
        </w:rPr>
        <w:t xml:space="preserve">Korisnik putem svog </w:t>
      </w:r>
      <w:r w:rsidRPr="009768F2">
        <w:rPr>
          <w:i/>
          <w:lang w:val="bs-Latn-BA"/>
        </w:rPr>
        <w:t>web</w:t>
      </w:r>
      <w:r w:rsidRPr="009768F2">
        <w:rPr>
          <w:lang w:val="bs-Latn-BA"/>
        </w:rPr>
        <w:t xml:space="preserve"> preglednika zahtjeva željeni resurs na strani servis provajdera (koji predstavlja web aplikaciju)</w:t>
      </w:r>
    </w:p>
    <w:p w14:paraId="35B991FB" w14:textId="0220969B" w:rsidR="00F14CA7" w:rsidRPr="009768F2" w:rsidRDefault="00F14CA7" w:rsidP="00250DA3">
      <w:pPr>
        <w:spacing w:line="240" w:lineRule="auto"/>
        <w:jc w:val="both"/>
        <w:rPr>
          <w:lang w:val="bs-Latn-BA"/>
        </w:rPr>
      </w:pPr>
      <w:r w:rsidRPr="009768F2">
        <w:rPr>
          <w:noProof/>
          <w:lang w:val="bs-Latn-BA"/>
        </w:rPr>
        <mc:AlternateContent>
          <mc:Choice Requires="wps">
            <w:drawing>
              <wp:anchor distT="45720" distB="45720" distL="114300" distR="114300" simplePos="0" relativeHeight="251656704" behindDoc="0" locked="0" layoutInCell="1" allowOverlap="1" wp14:anchorId="6323663B" wp14:editId="6B164425">
                <wp:simplePos x="0" y="0"/>
                <wp:positionH relativeFrom="column">
                  <wp:posOffset>457200</wp:posOffset>
                </wp:positionH>
                <wp:positionV relativeFrom="paragraph">
                  <wp:posOffset>100330</wp:posOffset>
                </wp:positionV>
                <wp:extent cx="4419600" cy="285750"/>
                <wp:effectExtent l="0" t="0" r="19050" b="19050"/>
                <wp:wrapSquare wrapText="bothSides"/>
                <wp:docPr id="2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9600" cy="285750"/>
                        </a:xfrm>
                        <a:prstGeom prst="rect">
                          <a:avLst/>
                        </a:prstGeom>
                        <a:solidFill>
                          <a:schemeClr val="accent1">
                            <a:lumMod val="20000"/>
                            <a:lumOff val="80000"/>
                          </a:schemeClr>
                        </a:solidFill>
                        <a:ln w="9525">
                          <a:solidFill>
                            <a:schemeClr val="tx2">
                              <a:lumMod val="40000"/>
                              <a:lumOff val="60000"/>
                            </a:schemeClr>
                          </a:solidFill>
                          <a:miter lim="800000"/>
                          <a:headEnd/>
                          <a:tailEnd/>
                        </a:ln>
                      </wps:spPr>
                      <wps:txbx>
                        <w:txbxContent>
                          <w:p w14:paraId="1DC4CF5B" w14:textId="70223601" w:rsidR="00D7349D" w:rsidRPr="00F14CA7" w:rsidRDefault="00D7349D" w:rsidP="00F14CA7">
                            <w:pPr>
                              <w:rPr>
                                <w:rFonts w:ascii="Courier New" w:hAnsi="Courier New" w:cs="Courier New"/>
                                <w:sz w:val="22"/>
                                <w:lang w:val="sr-Latn-BA"/>
                              </w:rPr>
                            </w:pPr>
                            <w:r w:rsidRPr="00F14CA7">
                              <w:rPr>
                                <w:rFonts w:ascii="Courier New" w:hAnsi="Courier New" w:cs="Courier New"/>
                                <w:sz w:val="22"/>
                                <w:lang w:val="sr-Latn-BA"/>
                              </w:rPr>
                              <w:t>http://localhost:8081/sp1/protectedResource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23663B" id="_x0000_s1323" type="#_x0000_t202" style="position:absolute;left:0;text-align:left;margin-left:36pt;margin-top:7.9pt;width:348pt;height:22.5pt;z-index:251656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fSFVAIAAMcEAAAOAAAAZHJzL2Uyb0RvYy54bWysVNtu2zAMfR+wfxD0vjgx4rYx4hRdug4D&#10;ugvQ7gMYWY6FSaInKbGzrx8lJ1m2AX0Y9iJIpHR4yENqeTsYzfbSeYW24rPJlDNpBdbKbiv+9fnh&#10;zQ1nPoCtQaOVFT9Iz29Xr18t+66UObaoa+kYgVhf9l3F2xC6Msu8aKUBP8FOWnI26AwEOrptVjvo&#10;Cd3oLJ9Or7IeXd05FNJ7st6PTr5K+E0jRfjcNF4GpitO3EJaXVo3cc1WSyi3DrpWiSMN+AcWBpSl&#10;oGeoewjAdk79BWWUcOixCROBJsOmUUKmHCib2fSPbJ5a6GTKhYrju3OZ/P+DFZ/2XxxTdcXz6YIz&#10;C4ZEepZDYG9xYHmsT9/5kq49dXQxDGQmnVOuvntE8c0zi+sW7FbeOYd9K6EmfrP4Mrt4OuL4CLLp&#10;P2JNYWAXMAENjTOxeFQORuik0+GsTaQiyDifzxZXU3IJ8uU3xXWRxMugPL3unA/vJRoWNxV3pH1C&#10;h/2jD5ENlKcrMZhHreoHpXU6xH6Ta+3YHqhTQAhpw5il3hmiO9qp44hC6hkyU2eN5puTmUKkzo1I&#10;KeBvQbRlfcUXRV6M5XuBQBjydOcy+PwUBcrL4FSUkdPLwY0KNGhamYonusc0olzvbJ1SCqD0uCco&#10;bY/6RclG8cKwGVKrzIri1BgbrA8kqcNxsugnoE2L7gdnPU1Vxf33HTjJmf5gqS0Ws/k8jmE6zIvr&#10;nA7u0rO59IAVBFXxwNm4XYc0ulExi3fUPo1KysY+G5kcSdO0pPofJzuO4+U53fr1/6x+AgAA//8D&#10;AFBLAwQUAAYACAAAACEAyvn7nd0AAAAIAQAADwAAAGRycy9kb3ducmV2LnhtbEyPwU7DMBBE70j9&#10;B2uRuFGHCJIoxKkKokJqudAizm68JBH2Oo3dNvw9y6kcd2Y0O69aTM6KE46h96Tgbp6AQGq86alV&#10;8LFb3RYgQtRktPWECn4wwKKeXVW6NP5M73jaxlZwCYVSK+hiHEopQ9Oh02HuByT2vvzodORzbKUZ&#10;9ZnLnZVpkmTS6Z74Q6cHfO6w+d4enYL7z/Zg3SZPd4enF5ryt/XqNVsrdXM9LR9BRJziJQx/83k6&#10;1Lxp749kgrAK8pRRIusPTMB+nhUs7BVkSQGyruR/gPoXAAD//wMAUEsBAi0AFAAGAAgAAAAhALaD&#10;OJL+AAAA4QEAABMAAAAAAAAAAAAAAAAAAAAAAFtDb250ZW50X1R5cGVzXS54bWxQSwECLQAUAAYA&#10;CAAAACEAOP0h/9YAAACUAQAACwAAAAAAAAAAAAAAAAAvAQAAX3JlbHMvLnJlbHNQSwECLQAUAAYA&#10;CAAAACEA1in0hVQCAADHBAAADgAAAAAAAAAAAAAAAAAuAgAAZHJzL2Uyb0RvYy54bWxQSwECLQAU&#10;AAYACAAAACEAyvn7nd0AAAAIAQAADwAAAAAAAAAAAAAAAACuBAAAZHJzL2Rvd25yZXYueG1sUEsF&#10;BgAAAAAEAAQA8wAAALgFAAAAAA==&#10;" fillcolor="#dbe5f1 [660]" strokecolor="#8db3e2 [1311]">
                <v:textbox>
                  <w:txbxContent>
                    <w:p w14:paraId="1DC4CF5B" w14:textId="70223601" w:rsidR="00D7349D" w:rsidRPr="00F14CA7" w:rsidRDefault="00D7349D" w:rsidP="00F14CA7">
                      <w:pPr>
                        <w:rPr>
                          <w:rFonts w:ascii="Courier New" w:hAnsi="Courier New" w:cs="Courier New"/>
                          <w:sz w:val="22"/>
                          <w:lang w:val="sr-Latn-BA"/>
                        </w:rPr>
                      </w:pPr>
                      <w:r w:rsidRPr="00F14CA7">
                        <w:rPr>
                          <w:rFonts w:ascii="Courier New" w:hAnsi="Courier New" w:cs="Courier New"/>
                          <w:sz w:val="22"/>
                          <w:lang w:val="sr-Latn-BA"/>
                        </w:rPr>
                        <w:t>http://localhost:8081/sp1/protectedResource</w:t>
                      </w:r>
                    </w:p>
                  </w:txbxContent>
                </v:textbox>
                <w10:wrap type="square"/>
              </v:shape>
            </w:pict>
          </mc:Fallback>
        </mc:AlternateContent>
      </w:r>
    </w:p>
    <w:p w14:paraId="13593C22" w14:textId="373397BD" w:rsidR="004C7FD1" w:rsidRPr="009768F2" w:rsidRDefault="004C7FD1" w:rsidP="00F12B40">
      <w:pPr>
        <w:pStyle w:val="ListParagraph"/>
        <w:spacing w:line="240" w:lineRule="auto"/>
        <w:jc w:val="both"/>
        <w:rPr>
          <w:lang w:val="bs-Latn-BA"/>
        </w:rPr>
      </w:pPr>
      <w:r w:rsidRPr="009768F2">
        <w:rPr>
          <w:lang w:val="bs-Latn-BA"/>
        </w:rPr>
        <w:lastRenderedPageBreak/>
        <w:t xml:space="preserve">Servis provajder vrši provjeru prava pristupa željenom resursu. Ako već postoji </w:t>
      </w:r>
      <w:r w:rsidR="000A78C4" w:rsidRPr="009768F2">
        <w:rPr>
          <w:lang w:val="bs-Latn-BA"/>
        </w:rPr>
        <w:t>odgovarajući</w:t>
      </w:r>
      <w:r w:rsidR="00924BED" w:rsidRPr="009768F2">
        <w:rPr>
          <w:lang w:val="bs-Latn-BA"/>
        </w:rPr>
        <w:t xml:space="preserve"> </w:t>
      </w:r>
      <w:r w:rsidRPr="009768F2">
        <w:rPr>
          <w:lang w:val="bs-Latn-BA"/>
        </w:rPr>
        <w:t>sigurnosni kontekst, preskaču se koraci 2</w:t>
      </w:r>
      <w:r w:rsidR="00FE7F61" w:rsidRPr="009768F2">
        <w:rPr>
          <w:lang w:val="bs-Latn-BA"/>
        </w:rPr>
        <w:t>-</w:t>
      </w:r>
      <w:r w:rsidRPr="009768F2">
        <w:rPr>
          <w:lang w:val="bs-Latn-BA"/>
        </w:rPr>
        <w:t xml:space="preserve">7. </w:t>
      </w:r>
    </w:p>
    <w:p w14:paraId="394F2109" w14:textId="77777777" w:rsidR="00066523" w:rsidRPr="009768F2" w:rsidRDefault="00066523" w:rsidP="00F12B40">
      <w:pPr>
        <w:pStyle w:val="ListParagraph"/>
        <w:spacing w:line="240" w:lineRule="auto"/>
        <w:jc w:val="both"/>
        <w:rPr>
          <w:lang w:val="bs-Latn-BA"/>
        </w:rPr>
      </w:pPr>
    </w:p>
    <w:p w14:paraId="5EB03BD7" w14:textId="68C0DB42" w:rsidR="00F14CA7" w:rsidRPr="009768F2" w:rsidRDefault="00F74622" w:rsidP="00F12B40">
      <w:pPr>
        <w:pStyle w:val="ListParagraph"/>
        <w:numPr>
          <w:ilvl w:val="0"/>
          <w:numId w:val="10"/>
        </w:numPr>
        <w:spacing w:line="240" w:lineRule="auto"/>
        <w:jc w:val="both"/>
        <w:rPr>
          <w:b/>
          <w:lang w:val="bs-Latn-BA"/>
        </w:rPr>
      </w:pPr>
      <w:r w:rsidRPr="009768F2">
        <w:rPr>
          <w:b/>
          <w:lang w:val="bs-Latn-BA"/>
        </w:rPr>
        <w:t xml:space="preserve">Preusmjeravanje na </w:t>
      </w:r>
      <w:proofErr w:type="spellStart"/>
      <w:r w:rsidR="00A73549" w:rsidRPr="009768F2">
        <w:rPr>
          <w:b/>
          <w:lang w:val="bs-Latn-BA"/>
        </w:rPr>
        <w:t>IdP</w:t>
      </w:r>
      <w:proofErr w:type="spellEnd"/>
      <w:r w:rsidR="009D19E0" w:rsidRPr="009768F2">
        <w:rPr>
          <w:b/>
          <w:lang w:val="bs-Latn-BA"/>
        </w:rPr>
        <w:t xml:space="preserve"> </w:t>
      </w:r>
      <w:r w:rsidRPr="009768F2">
        <w:rPr>
          <w:b/>
          <w:lang w:val="bs-Latn-BA"/>
        </w:rPr>
        <w:t xml:space="preserve">SSO servis </w:t>
      </w:r>
    </w:p>
    <w:p w14:paraId="4DE84699" w14:textId="157C3390" w:rsidR="00F74622" w:rsidRDefault="00F74622" w:rsidP="00F12B40">
      <w:pPr>
        <w:pStyle w:val="ListParagraph"/>
        <w:spacing w:line="240" w:lineRule="auto"/>
        <w:jc w:val="both"/>
        <w:rPr>
          <w:lang w:val="bs-Latn-BA"/>
        </w:rPr>
      </w:pPr>
      <w:r w:rsidRPr="009768F2">
        <w:rPr>
          <w:lang w:val="bs-Latn-BA"/>
        </w:rPr>
        <w:t xml:space="preserve">Servis provajder generiše odgovarajući SAML zahtjev (i </w:t>
      </w:r>
      <w:proofErr w:type="spellStart"/>
      <w:r w:rsidRPr="009768F2">
        <w:rPr>
          <w:i/>
          <w:lang w:val="bs-Latn-BA"/>
        </w:rPr>
        <w:t>RelayState</w:t>
      </w:r>
      <w:proofErr w:type="spellEnd"/>
      <w:r w:rsidRPr="009768F2">
        <w:rPr>
          <w:lang w:val="bs-Latn-BA"/>
        </w:rPr>
        <w:t xml:space="preserve"> parametar), a zatim preusmjerava preglednik korisnika na SSO servis koriste</w:t>
      </w:r>
      <w:r w:rsidR="007F09B3" w:rsidRPr="009768F2">
        <w:rPr>
          <w:lang w:val="bs-Latn-BA"/>
        </w:rPr>
        <w:t>ć</w:t>
      </w:r>
      <w:r w:rsidRPr="009768F2">
        <w:rPr>
          <w:lang w:val="bs-Latn-BA"/>
        </w:rPr>
        <w:t>i standardn</w:t>
      </w:r>
      <w:r w:rsidR="008B3910" w:rsidRPr="009768F2">
        <w:rPr>
          <w:lang w:val="bs-Latn-BA"/>
        </w:rPr>
        <w:t>o</w:t>
      </w:r>
      <w:r w:rsidRPr="009768F2">
        <w:rPr>
          <w:lang w:val="bs-Latn-BA"/>
        </w:rPr>
        <w:t xml:space="preserve"> HTTP </w:t>
      </w:r>
      <w:r w:rsidR="008B3910" w:rsidRPr="009768F2">
        <w:rPr>
          <w:lang w:val="bs-Latn-BA"/>
        </w:rPr>
        <w:t>preusmjeravanje</w:t>
      </w:r>
      <w:r w:rsidRPr="009768F2">
        <w:rPr>
          <w:lang w:val="bs-Latn-BA"/>
        </w:rPr>
        <w:t>.</w:t>
      </w:r>
    </w:p>
    <w:p w14:paraId="58D2D47B" w14:textId="77777777" w:rsidR="00A274FC" w:rsidRPr="009768F2" w:rsidRDefault="00A274FC" w:rsidP="00F12B40">
      <w:pPr>
        <w:pStyle w:val="ListParagraph"/>
        <w:spacing w:line="240" w:lineRule="auto"/>
        <w:jc w:val="both"/>
        <w:rPr>
          <w:lang w:val="bs-Latn-BA"/>
        </w:rPr>
      </w:pPr>
    </w:p>
    <w:p w14:paraId="5266AA63" w14:textId="2B2E633A" w:rsidR="00842008" w:rsidRPr="009768F2" w:rsidRDefault="00F74622" w:rsidP="00A274FC">
      <w:pPr>
        <w:pStyle w:val="ListParagraph"/>
        <w:spacing w:line="240" w:lineRule="auto"/>
        <w:jc w:val="both"/>
        <w:rPr>
          <w:lang w:val="bs-Latn-BA"/>
        </w:rPr>
      </w:pPr>
      <w:r w:rsidRPr="009768F2">
        <w:rPr>
          <w:noProof/>
          <w:lang w:val="bs-Latn-BA"/>
        </w:rPr>
        <mc:AlternateContent>
          <mc:Choice Requires="wps">
            <w:drawing>
              <wp:inline distT="0" distB="0" distL="0" distR="0" wp14:anchorId="23861CA5" wp14:editId="390BD1CB">
                <wp:extent cx="4972050" cy="714375"/>
                <wp:effectExtent l="0" t="0" r="19050" b="28575"/>
                <wp:docPr id="2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2050" cy="714375"/>
                        </a:xfrm>
                        <a:prstGeom prst="rect">
                          <a:avLst/>
                        </a:prstGeom>
                        <a:solidFill>
                          <a:schemeClr val="accent1">
                            <a:lumMod val="20000"/>
                            <a:lumOff val="80000"/>
                          </a:schemeClr>
                        </a:solidFill>
                        <a:ln w="9525">
                          <a:solidFill>
                            <a:schemeClr val="tx2">
                              <a:lumMod val="40000"/>
                              <a:lumOff val="60000"/>
                            </a:schemeClr>
                          </a:solidFill>
                          <a:miter lim="800000"/>
                          <a:headEnd/>
                          <a:tailEnd/>
                        </a:ln>
                      </wps:spPr>
                      <wps:txbx>
                        <w:txbxContent>
                          <w:p w14:paraId="2FEF458D" w14:textId="41DCC7C2" w:rsidR="00D7349D" w:rsidRDefault="00D7349D" w:rsidP="00F74622">
                            <w:pPr>
                              <w:rPr>
                                <w:rFonts w:ascii="Courier New" w:hAnsi="Courier New" w:cs="Courier New"/>
                                <w:sz w:val="22"/>
                                <w:lang w:val="sr-Latn-BA"/>
                              </w:rPr>
                            </w:pPr>
                            <w:r>
                              <w:rPr>
                                <w:rFonts w:ascii="Courier New" w:hAnsi="Courier New" w:cs="Courier New"/>
                                <w:sz w:val="22"/>
                                <w:lang w:val="sr-Latn-BA"/>
                              </w:rPr>
                              <w:t>302 Redirect</w:t>
                            </w:r>
                          </w:p>
                          <w:p w14:paraId="6247E484" w14:textId="3DBBD05E" w:rsidR="00D7349D" w:rsidRPr="00F14CA7" w:rsidRDefault="00D7349D" w:rsidP="00F74622">
                            <w:pPr>
                              <w:rPr>
                                <w:rFonts w:ascii="Courier New" w:hAnsi="Courier New" w:cs="Courier New"/>
                                <w:sz w:val="22"/>
                                <w:lang w:val="sr-Latn-BA"/>
                              </w:rPr>
                            </w:pPr>
                            <w:r>
                              <w:rPr>
                                <w:rFonts w:ascii="Courier New" w:hAnsi="Courier New" w:cs="Courier New"/>
                                <w:sz w:val="22"/>
                                <w:lang w:val="sr-Latn-BA"/>
                              </w:rPr>
                              <w:t>Location:</w:t>
                            </w:r>
                            <w:r w:rsidRPr="00F14CA7">
                              <w:rPr>
                                <w:rFonts w:ascii="Courier New" w:hAnsi="Courier New" w:cs="Courier New"/>
                                <w:sz w:val="22"/>
                                <w:lang w:val="sr-Latn-BA"/>
                              </w:rPr>
                              <w:t>http://</w:t>
                            </w:r>
                            <w:r>
                              <w:rPr>
                                <w:rFonts w:ascii="Courier New" w:hAnsi="Courier New" w:cs="Courier New"/>
                                <w:sz w:val="22"/>
                                <w:lang w:val="sr-Latn-BA"/>
                              </w:rPr>
                              <w:t>localhost:8080</w:t>
                            </w:r>
                            <w:r w:rsidRPr="00F14CA7">
                              <w:rPr>
                                <w:rFonts w:ascii="Courier New" w:hAnsi="Courier New" w:cs="Courier New"/>
                                <w:sz w:val="22"/>
                                <w:lang w:val="sr-Latn-BA"/>
                              </w:rPr>
                              <w:t>/</w:t>
                            </w:r>
                            <w:r>
                              <w:rPr>
                                <w:rFonts w:ascii="Courier New" w:hAnsi="Courier New" w:cs="Courier New"/>
                                <w:sz w:val="22"/>
                                <w:lang w:val="sr-Latn-BA"/>
                              </w:rPr>
                              <w:t>sso</w:t>
                            </w:r>
                            <w:r w:rsidRPr="00F14CA7">
                              <w:rPr>
                                <w:rFonts w:ascii="Courier New" w:hAnsi="Courier New" w:cs="Courier New"/>
                                <w:sz w:val="22"/>
                                <w:lang w:val="sr-Latn-BA"/>
                              </w:rPr>
                              <w:t>/</w:t>
                            </w:r>
                            <w:r>
                              <w:rPr>
                                <w:rFonts w:ascii="Courier New" w:hAnsi="Courier New" w:cs="Courier New"/>
                                <w:sz w:val="22"/>
                                <w:lang w:val="sr-Latn-BA"/>
                              </w:rPr>
                              <w:t>Redirect?SAMLRequest=&lt;request&gt;&amp;RelayState=&lt;relystate&gt;</w:t>
                            </w:r>
                          </w:p>
                        </w:txbxContent>
                      </wps:txbx>
                      <wps:bodyPr rot="0" vert="horz" wrap="square" lIns="91440" tIns="45720" rIns="91440" bIns="45720" anchor="t" anchorCtr="0">
                        <a:noAutofit/>
                      </wps:bodyPr>
                    </wps:wsp>
                  </a:graphicData>
                </a:graphic>
              </wp:inline>
            </w:drawing>
          </mc:Choice>
          <mc:Fallback>
            <w:pict>
              <v:shape w14:anchorId="23861CA5" id="_x0000_s1324" type="#_x0000_t202" style="width:391.5pt;height:5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NEdUwIAAMcEAAAOAAAAZHJzL2Uyb0RvYy54bWysVNtu2zAMfR+wfxD0vjr2krQx6hRduw4D&#10;ugvQ7gMYWY6FSaInKbGzry8lx122AX0Y9iJIpHQOyUPq8mowmu2l8wptxfOzGWfSCqyV3Vb82+Pd&#10;mwvOfABbg0YrK36Qnl+tX7+67LtSFtiirqVjBGJ92XcVb0PoyizzopUG/Bl20pKzQWcg0NFts9pB&#10;T+hGZ8Vstsx6dHXnUEjvyXo7Ovk64TeNFOFL03gZmK44xRbS6tK6iWu2voRy66BrlTiGAf8QhQFl&#10;ifQZ6hYCsJ1Tf0EZJRx6bMKZQJNh0yghUw6UTT77I5uHFjqZcqHi+O65TP7/wYrP+6+OqbriRV5w&#10;ZsGQSI9yCOwdDqyI9ek7X9K1h44uhoHMpHPK1Xf3KL57ZvGmBbuV185h30qoKb48vsxOno44PoJs&#10;+k9YEw3sAiagoXEmFo/KwQiddDo8axNDEWScr86L2YJcgnzn+fzt+SJRQDm97pwPHyQaFjcVd6R9&#10;Qof9vQ8xGiinK5HMo1b1ndI6HWK/yRvt2B6oU0AIacOYpd4ZCne0U8fNjj1DZuqs0XwxmYkidW5E&#10;SoS/kWjL+oqvFsViLN8LAYShSHdOyecTC5Sn5MvJ/DK5UYEGTStT8RTuMY0o13tbpzEIoPS4Jyht&#10;j/pFyUbxwrAZUqvki+XUGBusDySpw3Gy6CegTYvuJ2c9TVXF/Y8dOMmZ/mipLVb5fB7HMB3mC5KU&#10;M3fq2Zx6wAqCqnjgbNzehDS6UTGL19Q+jUrKxj4bIzkGTdOS6n+c7DiOp+d069f/s34CAAD//wMA&#10;UEsDBBQABgAIAAAAIQAdFCjy3AAAAAUBAAAPAAAAZHJzL2Rvd25yZXYueG1sTI9BT8JAEIXvJv6H&#10;zZh4ky1VKandEjQSE+AiGM9Ld2wbdmdLd4H67x294GWSl/fy5nvFbHBWnLAPrScF41ECAqnypqVa&#10;wcd2cTcFEaImo60nVPCNAWbl9VWhc+PP9I6nTawFl1DItYImxi6XMlQNOh1GvkNi78v3TkeWfS1N&#10;r89c7qxMk2QinW6JPzS6w5cGq/3m6BQ8fNYH61ZZuj08v9KQrZeLt8lSqdubYf4EIuIQL2H4xWd0&#10;KJlp549kgrAKeEj8u+xl03uWOw6N00eQZSH/05c/AAAA//8DAFBLAQItABQABgAIAAAAIQC2gziS&#10;/gAAAOEBAAATAAAAAAAAAAAAAAAAAAAAAABbQ29udGVudF9UeXBlc10ueG1sUEsBAi0AFAAGAAgA&#10;AAAhADj9If/WAAAAlAEAAAsAAAAAAAAAAAAAAAAALwEAAF9yZWxzLy5yZWxzUEsBAi0AFAAGAAgA&#10;AAAhANK80R1TAgAAxwQAAA4AAAAAAAAAAAAAAAAALgIAAGRycy9lMm9Eb2MueG1sUEsBAi0AFAAG&#10;AAgAAAAhAB0UKPLcAAAABQEAAA8AAAAAAAAAAAAAAAAArQQAAGRycy9kb3ducmV2LnhtbFBLBQYA&#10;AAAABAAEAPMAAAC2BQAAAAA=&#10;" fillcolor="#dbe5f1 [660]" strokecolor="#8db3e2 [1311]">
                <v:textbox>
                  <w:txbxContent>
                    <w:p w14:paraId="2FEF458D" w14:textId="41DCC7C2" w:rsidR="00D7349D" w:rsidRDefault="00D7349D" w:rsidP="00F74622">
                      <w:pPr>
                        <w:rPr>
                          <w:rFonts w:ascii="Courier New" w:hAnsi="Courier New" w:cs="Courier New"/>
                          <w:sz w:val="22"/>
                          <w:lang w:val="sr-Latn-BA"/>
                        </w:rPr>
                      </w:pPr>
                      <w:r>
                        <w:rPr>
                          <w:rFonts w:ascii="Courier New" w:hAnsi="Courier New" w:cs="Courier New"/>
                          <w:sz w:val="22"/>
                          <w:lang w:val="sr-Latn-BA"/>
                        </w:rPr>
                        <w:t>302 Redirect</w:t>
                      </w:r>
                    </w:p>
                    <w:p w14:paraId="6247E484" w14:textId="3DBBD05E" w:rsidR="00D7349D" w:rsidRPr="00F14CA7" w:rsidRDefault="00D7349D" w:rsidP="00F74622">
                      <w:pPr>
                        <w:rPr>
                          <w:rFonts w:ascii="Courier New" w:hAnsi="Courier New" w:cs="Courier New"/>
                          <w:sz w:val="22"/>
                          <w:lang w:val="sr-Latn-BA"/>
                        </w:rPr>
                      </w:pPr>
                      <w:r>
                        <w:rPr>
                          <w:rFonts w:ascii="Courier New" w:hAnsi="Courier New" w:cs="Courier New"/>
                          <w:sz w:val="22"/>
                          <w:lang w:val="sr-Latn-BA"/>
                        </w:rPr>
                        <w:t>Location:</w:t>
                      </w:r>
                      <w:r w:rsidRPr="00F14CA7">
                        <w:rPr>
                          <w:rFonts w:ascii="Courier New" w:hAnsi="Courier New" w:cs="Courier New"/>
                          <w:sz w:val="22"/>
                          <w:lang w:val="sr-Latn-BA"/>
                        </w:rPr>
                        <w:t>http://</w:t>
                      </w:r>
                      <w:r>
                        <w:rPr>
                          <w:rFonts w:ascii="Courier New" w:hAnsi="Courier New" w:cs="Courier New"/>
                          <w:sz w:val="22"/>
                          <w:lang w:val="sr-Latn-BA"/>
                        </w:rPr>
                        <w:t>localhost:8080</w:t>
                      </w:r>
                      <w:r w:rsidRPr="00F14CA7">
                        <w:rPr>
                          <w:rFonts w:ascii="Courier New" w:hAnsi="Courier New" w:cs="Courier New"/>
                          <w:sz w:val="22"/>
                          <w:lang w:val="sr-Latn-BA"/>
                        </w:rPr>
                        <w:t>/</w:t>
                      </w:r>
                      <w:r>
                        <w:rPr>
                          <w:rFonts w:ascii="Courier New" w:hAnsi="Courier New" w:cs="Courier New"/>
                          <w:sz w:val="22"/>
                          <w:lang w:val="sr-Latn-BA"/>
                        </w:rPr>
                        <w:t>sso</w:t>
                      </w:r>
                      <w:r w:rsidRPr="00F14CA7">
                        <w:rPr>
                          <w:rFonts w:ascii="Courier New" w:hAnsi="Courier New" w:cs="Courier New"/>
                          <w:sz w:val="22"/>
                          <w:lang w:val="sr-Latn-BA"/>
                        </w:rPr>
                        <w:t>/</w:t>
                      </w:r>
                      <w:r>
                        <w:rPr>
                          <w:rFonts w:ascii="Courier New" w:hAnsi="Courier New" w:cs="Courier New"/>
                          <w:sz w:val="22"/>
                          <w:lang w:val="sr-Latn-BA"/>
                        </w:rPr>
                        <w:t>Redirect?SAMLRequest=&lt;request&gt;&amp;RelayState=&lt;relystate&gt;</w:t>
                      </w:r>
                    </w:p>
                  </w:txbxContent>
                </v:textbox>
                <w10:anchorlock/>
              </v:shape>
            </w:pict>
          </mc:Fallback>
        </mc:AlternateContent>
      </w:r>
    </w:p>
    <w:p w14:paraId="4274DE59" w14:textId="77777777" w:rsidR="00842008" w:rsidRPr="009768F2" w:rsidRDefault="00842008" w:rsidP="00F12B40">
      <w:pPr>
        <w:spacing w:line="240" w:lineRule="auto"/>
        <w:jc w:val="both"/>
        <w:rPr>
          <w:lang w:val="bs-Latn-BA"/>
        </w:rPr>
      </w:pPr>
    </w:p>
    <w:p w14:paraId="485E53C6" w14:textId="2AD1BAB7" w:rsidR="00842008" w:rsidRPr="009768F2" w:rsidRDefault="00251EFC" w:rsidP="00F12B40">
      <w:pPr>
        <w:spacing w:line="240" w:lineRule="auto"/>
        <w:ind w:left="720"/>
        <w:jc w:val="both"/>
        <w:rPr>
          <w:lang w:val="bs-Latn-BA"/>
        </w:rPr>
      </w:pPr>
      <w:proofErr w:type="spellStart"/>
      <w:r w:rsidRPr="009768F2">
        <w:rPr>
          <w:i/>
          <w:lang w:val="bs-Latn-BA"/>
        </w:rPr>
        <w:t>SAMLRequest</w:t>
      </w:r>
      <w:proofErr w:type="spellEnd"/>
      <w:r w:rsidRPr="009768F2">
        <w:rPr>
          <w:lang w:val="bs-Latn-BA"/>
        </w:rPr>
        <w:t xml:space="preserve"> može biti potpisan, ali za o</w:t>
      </w:r>
      <w:r w:rsidR="005D158E" w:rsidRPr="009768F2">
        <w:rPr>
          <w:lang w:val="bs-Latn-BA"/>
        </w:rPr>
        <w:t>s</w:t>
      </w:r>
      <w:r w:rsidRPr="009768F2">
        <w:rPr>
          <w:lang w:val="bs-Latn-BA"/>
        </w:rPr>
        <w:t xml:space="preserve">novni primjer </w:t>
      </w:r>
      <w:r w:rsidR="00C672FA" w:rsidRPr="009768F2">
        <w:rPr>
          <w:lang w:val="bs-Latn-BA"/>
        </w:rPr>
        <w:t xml:space="preserve">to </w:t>
      </w:r>
      <w:r w:rsidRPr="009768F2">
        <w:rPr>
          <w:lang w:val="bs-Latn-BA"/>
        </w:rPr>
        <w:t>nije</w:t>
      </w:r>
      <w:r w:rsidR="00C672FA" w:rsidRPr="009768F2">
        <w:rPr>
          <w:lang w:val="bs-Latn-BA"/>
        </w:rPr>
        <w:t xml:space="preserve"> urađeno</w:t>
      </w:r>
      <w:r w:rsidRPr="009768F2">
        <w:rPr>
          <w:lang w:val="bs-Latn-BA"/>
        </w:rPr>
        <w:t xml:space="preserve">. Parametar </w:t>
      </w:r>
      <w:proofErr w:type="spellStart"/>
      <w:r w:rsidRPr="009768F2">
        <w:rPr>
          <w:i/>
          <w:lang w:val="bs-Latn-BA"/>
        </w:rPr>
        <w:t>RelayState</w:t>
      </w:r>
      <w:proofErr w:type="spellEnd"/>
      <w:r w:rsidRPr="009768F2">
        <w:rPr>
          <w:lang w:val="bs-Latn-BA"/>
        </w:rPr>
        <w:t xml:space="preserve"> predstavlja referencu ka stanju informacija koje se čuvaju na strani servis provajdera. U ovoj implementaciji slu</w:t>
      </w:r>
      <w:r w:rsidR="0036755B" w:rsidRPr="009768F2">
        <w:rPr>
          <w:lang w:val="bs-Latn-BA"/>
        </w:rPr>
        <w:t>ž</w:t>
      </w:r>
      <w:r w:rsidRPr="009768F2">
        <w:rPr>
          <w:lang w:val="bs-Latn-BA"/>
        </w:rPr>
        <w:t>i za čuvanje reference ka informaciji koja predstavlja</w:t>
      </w:r>
      <w:r w:rsidR="00FF51F1" w:rsidRPr="009768F2">
        <w:rPr>
          <w:lang w:val="bs-Latn-BA"/>
        </w:rPr>
        <w:t xml:space="preserve"> putanju do</w:t>
      </w:r>
      <w:r w:rsidRPr="009768F2">
        <w:rPr>
          <w:lang w:val="bs-Latn-BA"/>
        </w:rPr>
        <w:t xml:space="preserve"> tražen</w:t>
      </w:r>
      <w:r w:rsidR="00FF51F1" w:rsidRPr="009768F2">
        <w:rPr>
          <w:lang w:val="bs-Latn-BA"/>
        </w:rPr>
        <w:t>og</w:t>
      </w:r>
      <w:r w:rsidRPr="009768F2">
        <w:rPr>
          <w:lang w:val="bs-Latn-BA"/>
        </w:rPr>
        <w:t xml:space="preserve"> resurs</w:t>
      </w:r>
      <w:r w:rsidR="00FF51F1" w:rsidRPr="009768F2">
        <w:rPr>
          <w:lang w:val="bs-Latn-BA"/>
        </w:rPr>
        <w:t>a</w:t>
      </w:r>
      <w:r w:rsidRPr="009768F2">
        <w:rPr>
          <w:lang w:val="bs-Latn-BA"/>
        </w:rPr>
        <w:t xml:space="preserve">, kako bi se nakon autentikacije na SSO strani korisnik automatski preusmjerio na </w:t>
      </w:r>
      <w:r w:rsidR="0095726A" w:rsidRPr="009768F2">
        <w:rPr>
          <w:lang w:val="bs-Latn-BA"/>
        </w:rPr>
        <w:t>njega</w:t>
      </w:r>
      <w:r w:rsidRPr="009768F2">
        <w:rPr>
          <w:lang w:val="bs-Latn-BA"/>
        </w:rPr>
        <w:t>.</w:t>
      </w:r>
      <w:r w:rsidR="00303775" w:rsidRPr="009768F2">
        <w:rPr>
          <w:lang w:val="bs-Latn-BA"/>
        </w:rPr>
        <w:t xml:space="preserve"> </w:t>
      </w:r>
      <w:proofErr w:type="spellStart"/>
      <w:r w:rsidRPr="009768F2">
        <w:rPr>
          <w:i/>
          <w:lang w:val="bs-Latn-BA"/>
        </w:rPr>
        <w:t>SAMLRequest</w:t>
      </w:r>
      <w:proofErr w:type="spellEnd"/>
      <w:r w:rsidRPr="009768F2">
        <w:rPr>
          <w:lang w:val="bs-Latn-BA"/>
        </w:rPr>
        <w:t xml:space="preserve"> parametar je kompresovan</w:t>
      </w:r>
      <w:r w:rsidR="00120A86" w:rsidRPr="009768F2">
        <w:rPr>
          <w:lang w:val="bs-Latn-BA"/>
        </w:rPr>
        <w:t>a</w:t>
      </w:r>
      <w:r w:rsidRPr="009768F2">
        <w:rPr>
          <w:lang w:val="bs-Latn-BA"/>
        </w:rPr>
        <w:t xml:space="preserve">, </w:t>
      </w:r>
      <w:r w:rsidRPr="009768F2">
        <w:rPr>
          <w:i/>
          <w:lang w:val="bs-Latn-BA"/>
        </w:rPr>
        <w:t>base64</w:t>
      </w:r>
      <w:r w:rsidRPr="009768F2">
        <w:rPr>
          <w:lang w:val="bs-Latn-BA"/>
        </w:rPr>
        <w:t xml:space="preserve"> enkodiran</w:t>
      </w:r>
      <w:r w:rsidR="00A5326D" w:rsidRPr="009768F2">
        <w:rPr>
          <w:lang w:val="bs-Latn-BA"/>
        </w:rPr>
        <w:t>a</w:t>
      </w:r>
      <w:r w:rsidRPr="009768F2">
        <w:rPr>
          <w:lang w:val="bs-Latn-BA"/>
        </w:rPr>
        <w:t xml:space="preserve"> i URL enkodirana vrijednost </w:t>
      </w:r>
      <w:r w:rsidRPr="009768F2">
        <w:rPr>
          <w:i/>
          <w:lang w:val="bs-Latn-BA"/>
        </w:rPr>
        <w:t>&lt;</w:t>
      </w:r>
      <w:proofErr w:type="spellStart"/>
      <w:r w:rsidRPr="009768F2">
        <w:rPr>
          <w:i/>
          <w:lang w:val="bs-Latn-BA"/>
        </w:rPr>
        <w:t>samlp:AuthnRequest</w:t>
      </w:r>
      <w:proofErr w:type="spellEnd"/>
      <w:r w:rsidRPr="009768F2">
        <w:rPr>
          <w:i/>
          <w:lang w:val="bs-Latn-BA"/>
        </w:rPr>
        <w:t>&gt;</w:t>
      </w:r>
      <w:r w:rsidRPr="009768F2">
        <w:rPr>
          <w:lang w:val="bs-Latn-BA"/>
        </w:rPr>
        <w:t xml:space="preserve"> elementa:</w:t>
      </w:r>
    </w:p>
    <w:p w14:paraId="162F0935" w14:textId="77777777" w:rsidR="00AC25F0" w:rsidRPr="009768F2" w:rsidRDefault="00AC25F0" w:rsidP="00F12B40">
      <w:pPr>
        <w:spacing w:line="240" w:lineRule="auto"/>
        <w:ind w:left="720"/>
        <w:jc w:val="both"/>
        <w:rPr>
          <w:lang w:val="bs-Latn-BA"/>
        </w:rPr>
      </w:pPr>
    </w:p>
    <w:p w14:paraId="64A418A6" w14:textId="77777777" w:rsidR="00842008" w:rsidRPr="009768F2" w:rsidRDefault="008227F0" w:rsidP="00F12B40">
      <w:pPr>
        <w:keepNext/>
        <w:spacing w:line="240" w:lineRule="auto"/>
        <w:ind w:left="720"/>
        <w:jc w:val="both"/>
        <w:rPr>
          <w:lang w:val="bs-Latn-BA"/>
        </w:rPr>
      </w:pPr>
      <w:r w:rsidRPr="009768F2">
        <w:rPr>
          <w:noProof/>
          <w:lang w:val="bs-Latn-BA"/>
        </w:rPr>
        <w:drawing>
          <wp:inline distT="0" distB="0" distL="0" distR="0" wp14:anchorId="29F0747B" wp14:editId="69AEAAC0">
            <wp:extent cx="5476875" cy="3026410"/>
            <wp:effectExtent l="0" t="0" r="9525" b="2540"/>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476875" cy="3026410"/>
                    </a:xfrm>
                    <a:prstGeom prst="rect">
                      <a:avLst/>
                    </a:prstGeom>
                  </pic:spPr>
                </pic:pic>
              </a:graphicData>
            </a:graphic>
          </wp:inline>
        </w:drawing>
      </w:r>
    </w:p>
    <w:p w14:paraId="1C7102AE" w14:textId="066C9FAB" w:rsidR="008227F0" w:rsidRPr="009768F2" w:rsidRDefault="00842008" w:rsidP="00F12B40">
      <w:pPr>
        <w:pStyle w:val="Caption"/>
        <w:jc w:val="center"/>
        <w:rPr>
          <w:lang w:val="bs-Latn-BA"/>
        </w:rPr>
      </w:pPr>
      <w:r w:rsidRPr="009768F2">
        <w:rPr>
          <w:lang w:val="bs-Latn-BA"/>
        </w:rPr>
        <w:t xml:space="preserve">Slika </w:t>
      </w:r>
      <w:r w:rsidR="00AF40E3" w:rsidRPr="009768F2">
        <w:rPr>
          <w:lang w:val="bs-Latn-BA"/>
        </w:rPr>
        <w:fldChar w:fldCharType="begin"/>
      </w:r>
      <w:r w:rsidR="00AF40E3" w:rsidRPr="009768F2">
        <w:rPr>
          <w:lang w:val="bs-Latn-BA"/>
        </w:rPr>
        <w:instrText xml:space="preserve"> STYLEREF 1 \s </w:instrText>
      </w:r>
      <w:r w:rsidR="00AF40E3" w:rsidRPr="009768F2">
        <w:rPr>
          <w:lang w:val="bs-Latn-BA"/>
        </w:rPr>
        <w:fldChar w:fldCharType="separate"/>
      </w:r>
      <w:r w:rsidR="00B145DF" w:rsidRPr="009768F2">
        <w:rPr>
          <w:lang w:val="bs-Latn-BA"/>
        </w:rPr>
        <w:t>10</w:t>
      </w:r>
      <w:r w:rsidR="00AF40E3" w:rsidRPr="009768F2">
        <w:rPr>
          <w:lang w:val="bs-Latn-BA"/>
        </w:rPr>
        <w:fldChar w:fldCharType="end"/>
      </w:r>
      <w:r w:rsidR="001059D6" w:rsidRPr="009768F2">
        <w:rPr>
          <w:lang w:val="bs-Latn-BA"/>
        </w:rPr>
        <w:t>.</w:t>
      </w:r>
      <w:r w:rsidR="00AF40E3" w:rsidRPr="009768F2">
        <w:rPr>
          <w:lang w:val="bs-Latn-BA"/>
        </w:rPr>
        <w:fldChar w:fldCharType="begin"/>
      </w:r>
      <w:r w:rsidR="00AF40E3" w:rsidRPr="009768F2">
        <w:rPr>
          <w:lang w:val="bs-Latn-BA"/>
        </w:rPr>
        <w:instrText xml:space="preserve"> SEQ Slika \* ARABIC \s 1 </w:instrText>
      </w:r>
      <w:r w:rsidR="00AF40E3" w:rsidRPr="009768F2">
        <w:rPr>
          <w:lang w:val="bs-Latn-BA"/>
        </w:rPr>
        <w:fldChar w:fldCharType="separate"/>
      </w:r>
      <w:r w:rsidR="00B145DF" w:rsidRPr="009768F2">
        <w:rPr>
          <w:lang w:val="bs-Latn-BA"/>
        </w:rPr>
        <w:t>3</w:t>
      </w:r>
      <w:r w:rsidR="00AF40E3" w:rsidRPr="009768F2">
        <w:rPr>
          <w:lang w:val="bs-Latn-BA"/>
        </w:rPr>
        <w:fldChar w:fldCharType="end"/>
      </w:r>
      <w:r w:rsidR="004959F6" w:rsidRPr="009768F2">
        <w:rPr>
          <w:lang w:val="bs-Latn-BA"/>
        </w:rPr>
        <w:t xml:space="preserve"> – primjer SAML </w:t>
      </w:r>
      <w:proofErr w:type="spellStart"/>
      <w:r w:rsidR="004959F6" w:rsidRPr="009768F2">
        <w:rPr>
          <w:lang w:val="bs-Latn-BA"/>
        </w:rPr>
        <w:t>AuthnRequest</w:t>
      </w:r>
      <w:proofErr w:type="spellEnd"/>
      <w:r w:rsidR="004959F6" w:rsidRPr="009768F2">
        <w:rPr>
          <w:lang w:val="bs-Latn-BA"/>
        </w:rPr>
        <w:t>-a</w:t>
      </w:r>
    </w:p>
    <w:p w14:paraId="0AC41C55" w14:textId="797F9440" w:rsidR="007E5800" w:rsidRPr="009768F2" w:rsidRDefault="00BF2820" w:rsidP="00F12B40">
      <w:pPr>
        <w:pStyle w:val="ListParagraph"/>
        <w:numPr>
          <w:ilvl w:val="0"/>
          <w:numId w:val="10"/>
        </w:numPr>
        <w:spacing w:line="240" w:lineRule="auto"/>
        <w:jc w:val="both"/>
        <w:rPr>
          <w:b/>
          <w:lang w:val="bs-Latn-BA"/>
        </w:rPr>
      </w:pPr>
      <w:r w:rsidRPr="009768F2">
        <w:rPr>
          <w:b/>
          <w:lang w:val="bs-Latn-BA"/>
        </w:rPr>
        <w:t>Zahtijevanje</w:t>
      </w:r>
      <w:r w:rsidR="00A73549" w:rsidRPr="009768F2">
        <w:rPr>
          <w:b/>
          <w:lang w:val="bs-Latn-BA"/>
        </w:rPr>
        <w:t xml:space="preserve"> SSO servisa na </w:t>
      </w:r>
      <w:proofErr w:type="spellStart"/>
      <w:r w:rsidR="00A73549" w:rsidRPr="009768F2">
        <w:rPr>
          <w:b/>
          <w:lang w:val="bs-Latn-BA"/>
        </w:rPr>
        <w:t>IdP</w:t>
      </w:r>
      <w:proofErr w:type="spellEnd"/>
      <w:r w:rsidR="00A73549" w:rsidRPr="009768F2">
        <w:rPr>
          <w:b/>
          <w:lang w:val="bs-Latn-BA"/>
        </w:rPr>
        <w:t xml:space="preserve"> strani</w:t>
      </w:r>
    </w:p>
    <w:p w14:paraId="4AE5B0E7" w14:textId="642F4568" w:rsidR="00A73549" w:rsidRPr="009768F2" w:rsidRDefault="00A73549" w:rsidP="00F12B40">
      <w:pPr>
        <w:pStyle w:val="ListParagraph"/>
        <w:spacing w:line="240" w:lineRule="auto"/>
        <w:jc w:val="both"/>
        <w:rPr>
          <w:lang w:val="bs-Latn-BA"/>
        </w:rPr>
      </w:pPr>
      <w:r w:rsidRPr="009768F2">
        <w:rPr>
          <w:lang w:val="bs-Latn-BA"/>
        </w:rPr>
        <w:t xml:space="preserve">U skladu sa HTTP standardom, </w:t>
      </w:r>
      <w:r w:rsidRPr="009768F2">
        <w:rPr>
          <w:i/>
          <w:lang w:val="bs-Latn-BA"/>
        </w:rPr>
        <w:t>web</w:t>
      </w:r>
      <w:r w:rsidRPr="009768F2">
        <w:rPr>
          <w:lang w:val="bs-Latn-BA"/>
        </w:rPr>
        <w:t xml:space="preserve"> preglednik šalje GET zahtjev SSO servisu na </w:t>
      </w:r>
      <w:proofErr w:type="spellStart"/>
      <w:r w:rsidRPr="009768F2">
        <w:rPr>
          <w:lang w:val="bs-Latn-BA"/>
        </w:rPr>
        <w:t>IdP</w:t>
      </w:r>
      <w:proofErr w:type="spellEnd"/>
      <w:r w:rsidRPr="009768F2">
        <w:rPr>
          <w:lang w:val="bs-Latn-BA"/>
        </w:rPr>
        <w:t xml:space="preserve"> strani:</w:t>
      </w:r>
    </w:p>
    <w:p w14:paraId="04869741" w14:textId="77777777" w:rsidR="00532886" w:rsidRPr="009768F2" w:rsidRDefault="00532886" w:rsidP="00F12B40">
      <w:pPr>
        <w:pStyle w:val="ListParagraph"/>
        <w:spacing w:line="240" w:lineRule="auto"/>
        <w:jc w:val="both"/>
        <w:rPr>
          <w:lang w:val="bs-Latn-BA"/>
        </w:rPr>
      </w:pPr>
    </w:p>
    <w:p w14:paraId="3F32DA5A" w14:textId="5916D7B1" w:rsidR="001827FE" w:rsidRPr="009768F2" w:rsidRDefault="00532886" w:rsidP="00532886">
      <w:pPr>
        <w:pStyle w:val="ListParagraph"/>
        <w:spacing w:line="240" w:lineRule="auto"/>
        <w:jc w:val="both"/>
        <w:rPr>
          <w:lang w:val="bs-Latn-BA"/>
        </w:rPr>
      </w:pPr>
      <w:r w:rsidRPr="009768F2">
        <w:rPr>
          <w:noProof/>
          <w:lang w:val="bs-Latn-BA"/>
        </w:rPr>
        <mc:AlternateContent>
          <mc:Choice Requires="wps">
            <w:drawing>
              <wp:inline distT="0" distB="0" distL="0" distR="0" wp14:anchorId="53C4DC32" wp14:editId="76C9E4AE">
                <wp:extent cx="5467350" cy="638175"/>
                <wp:effectExtent l="0" t="0" r="19050" b="28575"/>
                <wp:docPr id="2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7350" cy="638175"/>
                        </a:xfrm>
                        <a:prstGeom prst="rect">
                          <a:avLst/>
                        </a:prstGeom>
                        <a:solidFill>
                          <a:schemeClr val="accent1">
                            <a:lumMod val="20000"/>
                            <a:lumOff val="80000"/>
                          </a:schemeClr>
                        </a:solidFill>
                        <a:ln w="9525">
                          <a:solidFill>
                            <a:schemeClr val="tx2">
                              <a:lumMod val="40000"/>
                              <a:lumOff val="60000"/>
                            </a:schemeClr>
                          </a:solidFill>
                          <a:miter lim="800000"/>
                          <a:headEnd/>
                          <a:tailEnd/>
                        </a:ln>
                      </wps:spPr>
                      <wps:txbx>
                        <w:txbxContent>
                          <w:p w14:paraId="607D61DF" w14:textId="77777777" w:rsidR="00D7349D" w:rsidRDefault="00D7349D" w:rsidP="00532886">
                            <w:pPr>
                              <w:rPr>
                                <w:rFonts w:ascii="Courier New" w:hAnsi="Courier New" w:cs="Courier New"/>
                                <w:sz w:val="22"/>
                                <w:lang w:val="sr-Latn-BA"/>
                              </w:rPr>
                            </w:pPr>
                            <w:r>
                              <w:rPr>
                                <w:rFonts w:ascii="Courier New" w:hAnsi="Courier New" w:cs="Courier New"/>
                                <w:sz w:val="22"/>
                                <w:lang w:val="sr-Latn-BA"/>
                              </w:rPr>
                              <w:t>GET /Redirect?SAMLRequest=&lt;request&gt;&amp;RelayState=</w:t>
                            </w:r>
                          </w:p>
                          <w:p w14:paraId="45209063" w14:textId="77777777" w:rsidR="00D7349D" w:rsidRDefault="00D7349D" w:rsidP="00532886">
                            <w:pPr>
                              <w:rPr>
                                <w:rFonts w:ascii="Courier New" w:hAnsi="Courier New" w:cs="Courier New"/>
                                <w:sz w:val="22"/>
                                <w:lang w:val="sr-Latn-BA"/>
                              </w:rPr>
                            </w:pPr>
                            <w:r>
                              <w:rPr>
                                <w:rFonts w:ascii="Courier New" w:hAnsi="Courier New" w:cs="Courier New"/>
                                <w:sz w:val="22"/>
                                <w:lang w:val="sr-Latn-BA"/>
                              </w:rPr>
                              <w:t>&lt;relystate&gt; HTTP/1.1</w:t>
                            </w:r>
                          </w:p>
                          <w:p w14:paraId="0D5000C8" w14:textId="77777777" w:rsidR="00D7349D" w:rsidRPr="00F14CA7" w:rsidRDefault="00D7349D" w:rsidP="00532886">
                            <w:pPr>
                              <w:rPr>
                                <w:rFonts w:ascii="Courier New" w:hAnsi="Courier New" w:cs="Courier New"/>
                                <w:sz w:val="22"/>
                                <w:lang w:val="sr-Latn-BA"/>
                              </w:rPr>
                            </w:pPr>
                            <w:r>
                              <w:rPr>
                                <w:rFonts w:ascii="Courier New" w:hAnsi="Courier New" w:cs="Courier New"/>
                                <w:sz w:val="22"/>
                                <w:lang w:val="sr-Latn-BA"/>
                              </w:rPr>
                              <w:t>Host: localhost:8080/sso</w:t>
                            </w:r>
                          </w:p>
                        </w:txbxContent>
                      </wps:txbx>
                      <wps:bodyPr rot="0" vert="horz" wrap="square" lIns="91440" tIns="45720" rIns="91440" bIns="45720" anchor="t" anchorCtr="0">
                        <a:noAutofit/>
                      </wps:bodyPr>
                    </wps:wsp>
                  </a:graphicData>
                </a:graphic>
              </wp:inline>
            </w:drawing>
          </mc:Choice>
          <mc:Fallback>
            <w:pict>
              <v:shape w14:anchorId="53C4DC32" id="_x0000_s1325" type="#_x0000_t202" style="width:430.5pt;height:5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01AUwIAAMcEAAAOAAAAZHJzL2Uyb0RvYy54bWysVNtu2zAMfR+wfxD0vjhx4yQ16hRdug4D&#10;ugvQ7gMYWY6FSaInKbG7rx8lJ122AX0Y9iJIpHR4SB7q6nowmh2k8wptxWeTKWfSCqyV3VX86+Pd&#10;mxVnPoCtQaOVFX+Snl+vX7+66rtS5tiirqVjBGJ92XcVb0PoyizzopUG/AQ7acnZoDMQ6Oh2We2g&#10;J3Sjs3w6XWQ9urpzKKT3ZL0dnXyd8JtGivC5abwMTFecuIW0urRu45qtr6DcOehaJY404B9YGFCW&#10;gj5D3UIAtnfqLyijhEOPTZgINBk2jRIy5UDZzKZ/ZPPQQidTLlQc3z2Xyf8/WPHp8MUxVVc8z6k+&#10;Fgw16VEOgb3FgeWxPn3nS7r20NHFMJCZ+pxy9d09im+eWdy0YHfyxjnsWwk18ZvFl9nZ0xHHR5Bt&#10;/xFrCgP7gAloaJyJxaNyMEInHk/PvYlUBBmL+WJ5UZBLkG9xsZotixQCytPrzvnwXqJhcVNxR71P&#10;6HC49yGygfJ0JQbzqFV9p7ROh6g3udGOHYCUAkJIG8Ys9d4Q3dFOipseNUNmUtZoXp3MFCIpNyKl&#10;gL8F0Zb1Fb8s8mIs3wsEwpCnO+fB56coUJ4HX5zMLwc3KtCgaWUqnuge04jtemfrNAYBlB73BKXt&#10;sX+xZWPzwrAdklRmxfIkjC3WT9RSh+Nk0U9AmxbdD856mqqK++97cJIz/cGSLC5n83kcw3SYF8uo&#10;OXfu2Z57wAqCqnjgbNxuQhrd2DGLNySfRqXORp2NTI6kaVpS/Y+THcfx/Jxu/fp/1j8BAAD//wMA&#10;UEsDBBQABgAIAAAAIQDJ24+P2wAAAAUBAAAPAAAAZHJzL2Rvd25yZXYueG1sTI/BTsMwEETvSP0H&#10;a5G4UbsVpFWIUxVEhdRyoUWc3XhJIux1Grtt+PsuXOCy0mhGs2+KxeCdOGEf20AaJmMFAqkKtqVa&#10;w/tudTsHEZMha1wg1PCNERbl6KowuQ1nesPTNtWCSyjmRkOTUpdLGasGvYnj0CGx9xl6bxLLvpa2&#10;N2cu905OlcqkNy3xh8Z0+NRg9bU9eg13H/XB+c1sujs8PtMwe12vXrK11jfXw/IBRMIh/YXhB5/R&#10;oWSmfTiSjcJp4CHp97I3zyYs9xxS6h5kWcj/9OUFAAD//wMAUEsBAi0AFAAGAAgAAAAhALaDOJL+&#10;AAAA4QEAABMAAAAAAAAAAAAAAAAAAAAAAFtDb250ZW50X1R5cGVzXS54bWxQSwECLQAUAAYACAAA&#10;ACEAOP0h/9YAAACUAQAACwAAAAAAAAAAAAAAAAAvAQAAX3JlbHMvLnJlbHNQSwECLQAUAAYACAAA&#10;ACEAHxdNQFMCAADHBAAADgAAAAAAAAAAAAAAAAAuAgAAZHJzL2Uyb0RvYy54bWxQSwECLQAUAAYA&#10;CAAAACEAyduPj9sAAAAFAQAADwAAAAAAAAAAAAAAAACtBAAAZHJzL2Rvd25yZXYueG1sUEsFBgAA&#10;AAAEAAQA8wAAALUFAAAAAA==&#10;" fillcolor="#dbe5f1 [660]" strokecolor="#8db3e2 [1311]">
                <v:textbox>
                  <w:txbxContent>
                    <w:p w14:paraId="607D61DF" w14:textId="77777777" w:rsidR="00D7349D" w:rsidRDefault="00D7349D" w:rsidP="00532886">
                      <w:pPr>
                        <w:rPr>
                          <w:rFonts w:ascii="Courier New" w:hAnsi="Courier New" w:cs="Courier New"/>
                          <w:sz w:val="22"/>
                          <w:lang w:val="sr-Latn-BA"/>
                        </w:rPr>
                      </w:pPr>
                      <w:r>
                        <w:rPr>
                          <w:rFonts w:ascii="Courier New" w:hAnsi="Courier New" w:cs="Courier New"/>
                          <w:sz w:val="22"/>
                          <w:lang w:val="sr-Latn-BA"/>
                        </w:rPr>
                        <w:t>GET /Redirect?SAMLRequest=&lt;request&gt;&amp;RelayState=</w:t>
                      </w:r>
                    </w:p>
                    <w:p w14:paraId="45209063" w14:textId="77777777" w:rsidR="00D7349D" w:rsidRDefault="00D7349D" w:rsidP="00532886">
                      <w:pPr>
                        <w:rPr>
                          <w:rFonts w:ascii="Courier New" w:hAnsi="Courier New" w:cs="Courier New"/>
                          <w:sz w:val="22"/>
                          <w:lang w:val="sr-Latn-BA"/>
                        </w:rPr>
                      </w:pPr>
                      <w:r>
                        <w:rPr>
                          <w:rFonts w:ascii="Courier New" w:hAnsi="Courier New" w:cs="Courier New"/>
                          <w:sz w:val="22"/>
                          <w:lang w:val="sr-Latn-BA"/>
                        </w:rPr>
                        <w:t>&lt;relystate&gt; HTTP/1.1</w:t>
                      </w:r>
                    </w:p>
                    <w:p w14:paraId="0D5000C8" w14:textId="77777777" w:rsidR="00D7349D" w:rsidRPr="00F14CA7" w:rsidRDefault="00D7349D" w:rsidP="00532886">
                      <w:pPr>
                        <w:rPr>
                          <w:rFonts w:ascii="Courier New" w:hAnsi="Courier New" w:cs="Courier New"/>
                          <w:sz w:val="22"/>
                          <w:lang w:val="sr-Latn-BA"/>
                        </w:rPr>
                      </w:pPr>
                      <w:r>
                        <w:rPr>
                          <w:rFonts w:ascii="Courier New" w:hAnsi="Courier New" w:cs="Courier New"/>
                          <w:sz w:val="22"/>
                          <w:lang w:val="sr-Latn-BA"/>
                        </w:rPr>
                        <w:t>Host: localhost:8080/sso</w:t>
                      </w:r>
                    </w:p>
                  </w:txbxContent>
                </v:textbox>
                <w10:anchorlock/>
              </v:shape>
            </w:pict>
          </mc:Fallback>
        </mc:AlternateContent>
      </w:r>
    </w:p>
    <w:p w14:paraId="79CF8E14" w14:textId="5FCD4282" w:rsidR="001827FE" w:rsidRPr="009768F2" w:rsidRDefault="002E7998" w:rsidP="00F12B40">
      <w:pPr>
        <w:spacing w:line="240" w:lineRule="auto"/>
        <w:ind w:left="720"/>
        <w:jc w:val="both"/>
        <w:rPr>
          <w:lang w:val="bs-Latn-BA"/>
        </w:rPr>
      </w:pPr>
      <w:r w:rsidRPr="009768F2">
        <w:rPr>
          <w:lang w:val="bs-Latn-BA"/>
        </w:rPr>
        <w:lastRenderedPageBreak/>
        <w:t>Vr</w:t>
      </w:r>
      <w:r w:rsidR="001827FE" w:rsidRPr="009768F2">
        <w:rPr>
          <w:lang w:val="bs-Latn-BA"/>
        </w:rPr>
        <w:t xml:space="preserve">ijednosti parametara </w:t>
      </w:r>
      <w:proofErr w:type="spellStart"/>
      <w:r w:rsidR="001827FE" w:rsidRPr="009768F2">
        <w:rPr>
          <w:i/>
          <w:lang w:val="bs-Latn-BA"/>
        </w:rPr>
        <w:t>SAMLRequest</w:t>
      </w:r>
      <w:proofErr w:type="spellEnd"/>
      <w:r w:rsidR="001827FE" w:rsidRPr="009768F2">
        <w:rPr>
          <w:lang w:val="bs-Latn-BA"/>
        </w:rPr>
        <w:t xml:space="preserve"> i </w:t>
      </w:r>
      <w:proofErr w:type="spellStart"/>
      <w:r w:rsidR="001827FE" w:rsidRPr="009768F2">
        <w:rPr>
          <w:i/>
          <w:lang w:val="bs-Latn-BA"/>
        </w:rPr>
        <w:t>RelayState</w:t>
      </w:r>
      <w:proofErr w:type="spellEnd"/>
      <w:r w:rsidR="001827FE" w:rsidRPr="009768F2">
        <w:rPr>
          <w:lang w:val="bs-Latn-BA"/>
        </w:rPr>
        <w:t xml:space="preserve"> su iste kao one </w:t>
      </w:r>
      <w:r w:rsidR="00861B23" w:rsidRPr="009768F2">
        <w:rPr>
          <w:lang w:val="bs-Latn-BA"/>
        </w:rPr>
        <w:t>proslijeđene</w:t>
      </w:r>
      <w:r w:rsidR="001827FE" w:rsidRPr="009768F2">
        <w:rPr>
          <w:lang w:val="bs-Latn-BA"/>
        </w:rPr>
        <w:t xml:space="preserve"> od strane servis provajdera. SSO servis na </w:t>
      </w:r>
      <w:proofErr w:type="spellStart"/>
      <w:r w:rsidR="001827FE" w:rsidRPr="009768F2">
        <w:rPr>
          <w:lang w:val="bs-Latn-BA"/>
        </w:rPr>
        <w:t>IdP</w:t>
      </w:r>
      <w:proofErr w:type="spellEnd"/>
      <w:r w:rsidR="001827FE" w:rsidRPr="009768F2">
        <w:rPr>
          <w:lang w:val="bs-Latn-BA"/>
        </w:rPr>
        <w:t xml:space="preserve"> strani </w:t>
      </w:r>
      <w:r w:rsidR="00924BED" w:rsidRPr="009768F2">
        <w:rPr>
          <w:lang w:val="bs-Latn-BA"/>
        </w:rPr>
        <w:t xml:space="preserve">procesira </w:t>
      </w:r>
      <w:r w:rsidR="00924BED" w:rsidRPr="009768F2">
        <w:rPr>
          <w:i/>
          <w:lang w:val="bs-Latn-BA"/>
        </w:rPr>
        <w:t>&lt;</w:t>
      </w:r>
      <w:proofErr w:type="spellStart"/>
      <w:r w:rsidR="00924BED" w:rsidRPr="009768F2">
        <w:rPr>
          <w:i/>
          <w:lang w:val="bs-Latn-BA"/>
        </w:rPr>
        <w:t>samlp:AuthnRequest</w:t>
      </w:r>
      <w:proofErr w:type="spellEnd"/>
      <w:r w:rsidR="00924BED" w:rsidRPr="009768F2">
        <w:rPr>
          <w:i/>
          <w:lang w:val="bs-Latn-BA"/>
        </w:rPr>
        <w:t>&gt;</w:t>
      </w:r>
      <w:r w:rsidR="00924BED" w:rsidRPr="009768F2">
        <w:rPr>
          <w:lang w:val="bs-Latn-BA"/>
        </w:rPr>
        <w:t xml:space="preserve"> element tako što ga prvo URL-dekodira, </w:t>
      </w:r>
      <w:r w:rsidR="00924BED" w:rsidRPr="009768F2">
        <w:rPr>
          <w:i/>
          <w:lang w:val="bs-Latn-BA"/>
        </w:rPr>
        <w:t>base64</w:t>
      </w:r>
      <w:r w:rsidR="00924BED" w:rsidRPr="009768F2">
        <w:rPr>
          <w:lang w:val="bs-Latn-BA"/>
        </w:rPr>
        <w:t>-dekodira te dekompresuje (tim redosledom)</w:t>
      </w:r>
      <w:r w:rsidR="00C530EF" w:rsidRPr="009768F2">
        <w:rPr>
          <w:lang w:val="bs-Latn-BA"/>
        </w:rPr>
        <w:t>,</w:t>
      </w:r>
      <w:r w:rsidR="00924BED" w:rsidRPr="009768F2">
        <w:rPr>
          <w:lang w:val="bs-Latn-BA"/>
        </w:rPr>
        <w:t xml:space="preserve"> a zatim vrši sigurnosnu provjeru. Ako korisnik nema </w:t>
      </w:r>
      <w:r w:rsidR="0024375E" w:rsidRPr="009768F2">
        <w:rPr>
          <w:lang w:val="bs-Latn-BA"/>
        </w:rPr>
        <w:t>odgovarajući</w:t>
      </w:r>
      <w:r w:rsidR="00924BED" w:rsidRPr="009768F2">
        <w:rPr>
          <w:lang w:val="bs-Latn-BA"/>
        </w:rPr>
        <w:t xml:space="preserve"> sigurnosni kontekst, </w:t>
      </w:r>
      <w:proofErr w:type="spellStart"/>
      <w:r w:rsidR="00924BED" w:rsidRPr="009768F2">
        <w:rPr>
          <w:lang w:val="bs-Latn-BA"/>
        </w:rPr>
        <w:t>IdP</w:t>
      </w:r>
      <w:proofErr w:type="spellEnd"/>
      <w:r w:rsidR="00924BED" w:rsidRPr="009768F2">
        <w:rPr>
          <w:lang w:val="bs-Latn-BA"/>
        </w:rPr>
        <w:t xml:space="preserve"> identifikuje korisnika nekim od mehanizama autentikacije, tj</w:t>
      </w:r>
      <w:r w:rsidR="004F352F" w:rsidRPr="009768F2">
        <w:rPr>
          <w:lang w:val="bs-Latn-BA"/>
        </w:rPr>
        <w:t>.</w:t>
      </w:r>
      <w:r w:rsidR="00924BED" w:rsidRPr="009768F2">
        <w:rPr>
          <w:lang w:val="bs-Latn-BA"/>
        </w:rPr>
        <w:t xml:space="preserve"> u ovom slučaju formom</w:t>
      </w:r>
      <w:r w:rsidR="009F0856" w:rsidRPr="009768F2">
        <w:rPr>
          <w:lang w:val="bs-Latn-BA"/>
        </w:rPr>
        <w:t xml:space="preserve"> za prijavu</w:t>
      </w:r>
      <w:r w:rsidR="00924BED" w:rsidRPr="009768F2">
        <w:rPr>
          <w:lang w:val="bs-Latn-BA"/>
        </w:rPr>
        <w:t xml:space="preserve">. </w:t>
      </w:r>
    </w:p>
    <w:p w14:paraId="27FF1117" w14:textId="7F3F627D" w:rsidR="00924BED" w:rsidRPr="009768F2" w:rsidRDefault="00924BED" w:rsidP="00F12B40">
      <w:pPr>
        <w:spacing w:line="240" w:lineRule="auto"/>
        <w:ind w:left="720"/>
        <w:jc w:val="both"/>
        <w:rPr>
          <w:lang w:val="bs-Latn-BA"/>
        </w:rPr>
      </w:pPr>
    </w:p>
    <w:p w14:paraId="3DB24C06" w14:textId="6562B012" w:rsidR="00924BED" w:rsidRPr="009768F2" w:rsidRDefault="00924BED" w:rsidP="00F12B40">
      <w:pPr>
        <w:pStyle w:val="ListParagraph"/>
        <w:numPr>
          <w:ilvl w:val="0"/>
          <w:numId w:val="10"/>
        </w:numPr>
        <w:spacing w:line="240" w:lineRule="auto"/>
        <w:jc w:val="both"/>
        <w:rPr>
          <w:b/>
          <w:lang w:val="bs-Latn-BA"/>
        </w:rPr>
      </w:pPr>
      <w:r w:rsidRPr="009768F2">
        <w:rPr>
          <w:b/>
          <w:lang w:val="bs-Latn-BA"/>
        </w:rPr>
        <w:t>Odgovor XHTML formom</w:t>
      </w:r>
    </w:p>
    <w:p w14:paraId="435B425A" w14:textId="340D85EA" w:rsidR="00924BED" w:rsidRDefault="00924BED" w:rsidP="00F12B40">
      <w:pPr>
        <w:pStyle w:val="ListParagraph"/>
        <w:spacing w:line="240" w:lineRule="auto"/>
        <w:jc w:val="both"/>
        <w:rPr>
          <w:lang w:val="bs-Latn-BA"/>
        </w:rPr>
      </w:pPr>
      <w:r w:rsidRPr="009768F2">
        <w:rPr>
          <w:lang w:val="bs-Latn-BA"/>
        </w:rPr>
        <w:t>SSO servis nakon validiranja zahtjeva odgovara stranicom koja sadrži XHTML formu:</w:t>
      </w:r>
    </w:p>
    <w:p w14:paraId="05D73662" w14:textId="77777777" w:rsidR="009C6FAF" w:rsidRPr="009768F2" w:rsidRDefault="009C6FAF" w:rsidP="00F12B40">
      <w:pPr>
        <w:pStyle w:val="ListParagraph"/>
        <w:spacing w:line="240" w:lineRule="auto"/>
        <w:jc w:val="both"/>
        <w:rPr>
          <w:lang w:val="bs-Latn-BA"/>
        </w:rPr>
      </w:pPr>
    </w:p>
    <w:p w14:paraId="17F6CA3D" w14:textId="67E9405A" w:rsidR="00910E70" w:rsidRPr="009768F2" w:rsidRDefault="00924BED" w:rsidP="00DD60BA">
      <w:pPr>
        <w:pStyle w:val="ListParagraph"/>
        <w:spacing w:line="240" w:lineRule="auto"/>
        <w:jc w:val="both"/>
        <w:rPr>
          <w:lang w:val="bs-Latn-BA"/>
        </w:rPr>
      </w:pPr>
      <w:r w:rsidRPr="009768F2">
        <w:rPr>
          <w:noProof/>
          <w:lang w:val="bs-Latn-BA"/>
        </w:rPr>
        <mc:AlternateContent>
          <mc:Choice Requires="wps">
            <w:drawing>
              <wp:inline distT="0" distB="0" distL="0" distR="0" wp14:anchorId="0827310F" wp14:editId="59C9F6CA">
                <wp:extent cx="5467350" cy="1333500"/>
                <wp:effectExtent l="0" t="0" r="19050" b="19050"/>
                <wp:docPr id="2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7350" cy="1333500"/>
                        </a:xfrm>
                        <a:prstGeom prst="rect">
                          <a:avLst/>
                        </a:prstGeom>
                        <a:solidFill>
                          <a:schemeClr val="accent1">
                            <a:lumMod val="20000"/>
                            <a:lumOff val="80000"/>
                          </a:schemeClr>
                        </a:solidFill>
                        <a:ln w="9525">
                          <a:solidFill>
                            <a:schemeClr val="tx2">
                              <a:lumMod val="40000"/>
                              <a:lumOff val="60000"/>
                            </a:schemeClr>
                          </a:solidFill>
                          <a:miter lim="800000"/>
                          <a:headEnd/>
                          <a:tailEnd/>
                        </a:ln>
                      </wps:spPr>
                      <wps:txbx>
                        <w:txbxContent>
                          <w:p w14:paraId="4CF9776E" w14:textId="41C8CE81" w:rsidR="00D7349D" w:rsidRDefault="00D7349D" w:rsidP="00924BED">
                            <w:pPr>
                              <w:rPr>
                                <w:rFonts w:ascii="Courier New" w:hAnsi="Courier New" w:cs="Courier New"/>
                                <w:sz w:val="22"/>
                              </w:rPr>
                            </w:pPr>
                            <w:r>
                              <w:rPr>
                                <w:rFonts w:ascii="Courier New" w:hAnsi="Courier New" w:cs="Courier New"/>
                                <w:sz w:val="22"/>
                              </w:rPr>
                              <w:t>&lt;form method=”post” action=”http://localhost:8081/sp1/</w:t>
                            </w:r>
                            <w:proofErr w:type="spellStart"/>
                            <w:r>
                              <w:rPr>
                                <w:rFonts w:ascii="Courier New" w:hAnsi="Courier New" w:cs="Courier New"/>
                                <w:sz w:val="22"/>
                              </w:rPr>
                              <w:t>saml</w:t>
                            </w:r>
                            <w:proofErr w:type="spellEnd"/>
                            <w:r>
                              <w:rPr>
                                <w:rFonts w:ascii="Courier New" w:hAnsi="Courier New" w:cs="Courier New"/>
                                <w:sz w:val="22"/>
                              </w:rPr>
                              <w:t>”&gt;</w:t>
                            </w:r>
                          </w:p>
                          <w:p w14:paraId="0290C694" w14:textId="54259371" w:rsidR="00D7349D" w:rsidRDefault="00D7349D" w:rsidP="00924BED">
                            <w:pPr>
                              <w:rPr>
                                <w:rFonts w:ascii="Courier New" w:hAnsi="Courier New" w:cs="Courier New"/>
                                <w:sz w:val="22"/>
                              </w:rPr>
                            </w:pPr>
                            <w:r>
                              <w:rPr>
                                <w:rFonts w:ascii="Courier New" w:hAnsi="Courier New" w:cs="Courier New"/>
                                <w:sz w:val="22"/>
                              </w:rPr>
                              <w:t xml:space="preserve">   &lt;input type=”hidden” name=”</w:t>
                            </w:r>
                            <w:proofErr w:type="spellStart"/>
                            <w:r>
                              <w:rPr>
                                <w:rFonts w:ascii="Courier New" w:hAnsi="Courier New" w:cs="Courier New"/>
                                <w:sz w:val="22"/>
                              </w:rPr>
                              <w:t>SAMLResponse</w:t>
                            </w:r>
                            <w:proofErr w:type="spellEnd"/>
                            <w:r>
                              <w:rPr>
                                <w:rFonts w:ascii="Courier New" w:hAnsi="Courier New" w:cs="Courier New"/>
                                <w:sz w:val="22"/>
                              </w:rPr>
                              <w:t>” value=&lt;</w:t>
                            </w:r>
                            <w:proofErr w:type="spellStart"/>
                            <w:r>
                              <w:rPr>
                                <w:rFonts w:ascii="Courier New" w:hAnsi="Courier New" w:cs="Courier New"/>
                                <w:sz w:val="22"/>
                              </w:rPr>
                              <w:t>samlres</w:t>
                            </w:r>
                            <w:proofErr w:type="spellEnd"/>
                            <w:r>
                              <w:rPr>
                                <w:rFonts w:ascii="Courier New" w:hAnsi="Courier New" w:cs="Courier New"/>
                                <w:sz w:val="22"/>
                              </w:rPr>
                              <w:t>&gt; /&gt;</w:t>
                            </w:r>
                          </w:p>
                          <w:p w14:paraId="641DB6A5" w14:textId="7593C205" w:rsidR="00D7349D" w:rsidRDefault="00D7349D" w:rsidP="00924BED">
                            <w:pPr>
                              <w:rPr>
                                <w:rFonts w:ascii="Courier New" w:hAnsi="Courier New" w:cs="Courier New"/>
                                <w:sz w:val="22"/>
                              </w:rPr>
                            </w:pPr>
                            <w:r>
                              <w:rPr>
                                <w:rFonts w:ascii="Courier New" w:hAnsi="Courier New" w:cs="Courier New"/>
                                <w:sz w:val="22"/>
                              </w:rPr>
                              <w:t xml:space="preserve">   &lt;input type=”hidden” name=”</w:t>
                            </w:r>
                            <w:proofErr w:type="spellStart"/>
                            <w:r>
                              <w:rPr>
                                <w:rFonts w:ascii="Courier New" w:hAnsi="Courier New" w:cs="Courier New"/>
                                <w:sz w:val="22"/>
                              </w:rPr>
                              <w:t>RelayState</w:t>
                            </w:r>
                            <w:proofErr w:type="spellEnd"/>
                            <w:r>
                              <w:rPr>
                                <w:rFonts w:ascii="Courier New" w:hAnsi="Courier New" w:cs="Courier New"/>
                                <w:sz w:val="22"/>
                              </w:rPr>
                              <w:t>” value=&lt;</w:t>
                            </w:r>
                            <w:proofErr w:type="spellStart"/>
                            <w:r>
                              <w:rPr>
                                <w:rFonts w:ascii="Courier New" w:hAnsi="Courier New" w:cs="Courier New"/>
                                <w:sz w:val="22"/>
                              </w:rPr>
                              <w:t>relstate</w:t>
                            </w:r>
                            <w:proofErr w:type="spellEnd"/>
                            <w:r>
                              <w:rPr>
                                <w:rFonts w:ascii="Courier New" w:hAnsi="Courier New" w:cs="Courier New"/>
                                <w:sz w:val="22"/>
                              </w:rPr>
                              <w:t>&gt; /&gt;</w:t>
                            </w:r>
                          </w:p>
                          <w:p w14:paraId="40873500" w14:textId="16822F2E" w:rsidR="00D7349D" w:rsidRDefault="00D7349D" w:rsidP="00924BED">
                            <w:pPr>
                              <w:rPr>
                                <w:rFonts w:ascii="Courier New" w:hAnsi="Courier New" w:cs="Courier New"/>
                                <w:sz w:val="22"/>
                              </w:rPr>
                            </w:pPr>
                            <w:r>
                              <w:rPr>
                                <w:rFonts w:ascii="Courier New" w:hAnsi="Courier New" w:cs="Courier New"/>
                                <w:sz w:val="22"/>
                              </w:rPr>
                              <w:t xml:space="preserve">   ...</w:t>
                            </w:r>
                          </w:p>
                          <w:p w14:paraId="1B58BC7F" w14:textId="64E2FB51" w:rsidR="00D7349D" w:rsidRDefault="00D7349D" w:rsidP="00924BED">
                            <w:pPr>
                              <w:rPr>
                                <w:rFonts w:ascii="Courier New" w:hAnsi="Courier New" w:cs="Courier New"/>
                                <w:sz w:val="22"/>
                              </w:rPr>
                            </w:pPr>
                            <w:r>
                              <w:rPr>
                                <w:rFonts w:ascii="Courier New" w:hAnsi="Courier New" w:cs="Courier New"/>
                                <w:sz w:val="22"/>
                              </w:rPr>
                              <w:t xml:space="preserve">   &lt;input type=”submit” value=”Submit”&gt;</w:t>
                            </w:r>
                          </w:p>
                          <w:p w14:paraId="4E5FDF55" w14:textId="2CA9A0F6" w:rsidR="00D7349D" w:rsidRPr="00924BED" w:rsidRDefault="00D7349D" w:rsidP="00924BED">
                            <w:pPr>
                              <w:rPr>
                                <w:rFonts w:ascii="Courier New" w:hAnsi="Courier New" w:cs="Courier New"/>
                                <w:sz w:val="22"/>
                              </w:rPr>
                            </w:pPr>
                            <w:r>
                              <w:rPr>
                                <w:rFonts w:ascii="Courier New" w:hAnsi="Courier New" w:cs="Courier New"/>
                                <w:sz w:val="22"/>
                              </w:rPr>
                              <w:t xml:space="preserve">&lt;/form&gt; </w:t>
                            </w:r>
                          </w:p>
                        </w:txbxContent>
                      </wps:txbx>
                      <wps:bodyPr rot="0" vert="horz" wrap="square" lIns="91440" tIns="45720" rIns="91440" bIns="45720" anchor="t" anchorCtr="0">
                        <a:noAutofit/>
                      </wps:bodyPr>
                    </wps:wsp>
                  </a:graphicData>
                </a:graphic>
              </wp:inline>
            </w:drawing>
          </mc:Choice>
          <mc:Fallback>
            <w:pict>
              <v:shape w14:anchorId="0827310F" id="_x0000_s1326" type="#_x0000_t202" style="width:430.5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MnRUgIAAMgEAAAOAAAAZHJzL2Uyb0RvYy54bWysVMtu2zAQvBfoPxC8N7IU23GEyEGaNEWB&#10;9AEk/YA1RVlESa5K0pbcr8+Ssl2nBXIoeiHIXXL2MbO8uh6MZlvpvEJb8fxswpm0Amtl1xX//nT/&#10;bsGZD2Br0GhlxXfS8+vl2zdXfVfKAlvUtXSMQKwv+67ibQhdmWVetNKAP8NOWnI26AwEOrp1Vjvo&#10;Cd3orJhM5lmPru4cCuk9We9GJ18m/KaRInxtGi8D0xWn3EJaXVpXcc2WV1CuHXStEvs04B+yMKAs&#10;BT1C3UEAtnHqLyijhEOPTTgTaDJsGiVkqoGqySd/VPPYQidTLdQc3x3b5P8frPiy/eaYqiteFDln&#10;FgyR9CSHwN7jwIrYn77zJV177OhiGMhMPKdaffeA4odnFm9bsGt54xz2rYSa8svjy+zk6YjjI8iq&#10;/4w1hYFNwAQ0NM7E5lE7GKETT7sjNzEVQcbZdH5xPiOXIF9+fk77xF4G5eF553z4KNGwuKm4I/IT&#10;PGwffIjpQHm4EqN51Kq+V1qnQxScvNWObYGkAkJIG8Yy9cZQvqOdJDeGhZLMJK3RvDiYKUSSbkRK&#10;AV8E0Zb1Fb+cFbOxf68kEIYi3TkNPj1EeRl8fjC/HtyoQJOmlal4Snev/cjXB1unOQig9LgnKG33&#10;BEbORvbCsBqSVvLZ4qCMFdY74tThOFr0FdCmRfeLs57GquL+5wac5Ex/sqSLy3w6jXOYDtPZRUEH&#10;d+pZnXrACoKqeOBs3N6GNLuRMYs3pJ9GJWaj0MZM9knTuKT+70c7zuPpOd36/QEtnwEAAP//AwBQ&#10;SwMEFAAGAAgAAAAhAK14pxfbAAAABQEAAA8AAABkcnMvZG93bnJldi54bWxMj8FOwzAQRO9I/IO1&#10;SNyonQilVYhTAaJCKlzaIs5uvCQR9jqN3Tb8PQsXuIw0mtXM22o5eSdOOMY+kIZspkAgNcH21Gp4&#10;261uFiBiMmSNC4QavjDCsr68qExpw5k2eNqmVnAJxdJo6FIaSilj06E3cRYGJM4+wuhNYju20o7m&#10;zOXeyVypQnrTEy90ZsDHDpvP7dFruH1vD86/zPPd4eGJpvnrevVcrLW+vpru70AknNLfMfzgMzrU&#10;zLQPR7JROA38SPpVzhZFxnavIc+UAllX8j99/Q0AAP//AwBQSwECLQAUAAYACAAAACEAtoM4kv4A&#10;AADhAQAAEwAAAAAAAAAAAAAAAAAAAAAAW0NvbnRlbnRfVHlwZXNdLnhtbFBLAQItABQABgAIAAAA&#10;IQA4/SH/1gAAAJQBAAALAAAAAAAAAAAAAAAAAC8BAABfcmVscy8ucmVsc1BLAQItABQABgAIAAAA&#10;IQB2jMnRUgIAAMgEAAAOAAAAAAAAAAAAAAAAAC4CAABkcnMvZTJvRG9jLnhtbFBLAQItABQABgAI&#10;AAAAIQCteKcX2wAAAAUBAAAPAAAAAAAAAAAAAAAAAKwEAABkcnMvZG93bnJldi54bWxQSwUGAAAA&#10;AAQABADzAAAAtAUAAAAA&#10;" fillcolor="#dbe5f1 [660]" strokecolor="#8db3e2 [1311]">
                <v:textbox>
                  <w:txbxContent>
                    <w:p w14:paraId="4CF9776E" w14:textId="41C8CE81" w:rsidR="00D7349D" w:rsidRDefault="00D7349D" w:rsidP="00924BED">
                      <w:pPr>
                        <w:rPr>
                          <w:rFonts w:ascii="Courier New" w:hAnsi="Courier New" w:cs="Courier New"/>
                          <w:sz w:val="22"/>
                        </w:rPr>
                      </w:pPr>
                      <w:r>
                        <w:rPr>
                          <w:rFonts w:ascii="Courier New" w:hAnsi="Courier New" w:cs="Courier New"/>
                          <w:sz w:val="22"/>
                        </w:rPr>
                        <w:t>&lt;form method=”post” action=”http://localhost:8081/sp1/</w:t>
                      </w:r>
                      <w:proofErr w:type="spellStart"/>
                      <w:r>
                        <w:rPr>
                          <w:rFonts w:ascii="Courier New" w:hAnsi="Courier New" w:cs="Courier New"/>
                          <w:sz w:val="22"/>
                        </w:rPr>
                        <w:t>saml</w:t>
                      </w:r>
                      <w:proofErr w:type="spellEnd"/>
                      <w:r>
                        <w:rPr>
                          <w:rFonts w:ascii="Courier New" w:hAnsi="Courier New" w:cs="Courier New"/>
                          <w:sz w:val="22"/>
                        </w:rPr>
                        <w:t>”&gt;</w:t>
                      </w:r>
                    </w:p>
                    <w:p w14:paraId="0290C694" w14:textId="54259371" w:rsidR="00D7349D" w:rsidRDefault="00D7349D" w:rsidP="00924BED">
                      <w:pPr>
                        <w:rPr>
                          <w:rFonts w:ascii="Courier New" w:hAnsi="Courier New" w:cs="Courier New"/>
                          <w:sz w:val="22"/>
                        </w:rPr>
                      </w:pPr>
                      <w:r>
                        <w:rPr>
                          <w:rFonts w:ascii="Courier New" w:hAnsi="Courier New" w:cs="Courier New"/>
                          <w:sz w:val="22"/>
                        </w:rPr>
                        <w:t xml:space="preserve">   &lt;input type=”hidden” name=”</w:t>
                      </w:r>
                      <w:proofErr w:type="spellStart"/>
                      <w:r>
                        <w:rPr>
                          <w:rFonts w:ascii="Courier New" w:hAnsi="Courier New" w:cs="Courier New"/>
                          <w:sz w:val="22"/>
                        </w:rPr>
                        <w:t>SAMLResponse</w:t>
                      </w:r>
                      <w:proofErr w:type="spellEnd"/>
                      <w:r>
                        <w:rPr>
                          <w:rFonts w:ascii="Courier New" w:hAnsi="Courier New" w:cs="Courier New"/>
                          <w:sz w:val="22"/>
                        </w:rPr>
                        <w:t>” value=&lt;</w:t>
                      </w:r>
                      <w:proofErr w:type="spellStart"/>
                      <w:r>
                        <w:rPr>
                          <w:rFonts w:ascii="Courier New" w:hAnsi="Courier New" w:cs="Courier New"/>
                          <w:sz w:val="22"/>
                        </w:rPr>
                        <w:t>samlres</w:t>
                      </w:r>
                      <w:proofErr w:type="spellEnd"/>
                      <w:r>
                        <w:rPr>
                          <w:rFonts w:ascii="Courier New" w:hAnsi="Courier New" w:cs="Courier New"/>
                          <w:sz w:val="22"/>
                        </w:rPr>
                        <w:t>&gt; /&gt;</w:t>
                      </w:r>
                    </w:p>
                    <w:p w14:paraId="641DB6A5" w14:textId="7593C205" w:rsidR="00D7349D" w:rsidRDefault="00D7349D" w:rsidP="00924BED">
                      <w:pPr>
                        <w:rPr>
                          <w:rFonts w:ascii="Courier New" w:hAnsi="Courier New" w:cs="Courier New"/>
                          <w:sz w:val="22"/>
                        </w:rPr>
                      </w:pPr>
                      <w:r>
                        <w:rPr>
                          <w:rFonts w:ascii="Courier New" w:hAnsi="Courier New" w:cs="Courier New"/>
                          <w:sz w:val="22"/>
                        </w:rPr>
                        <w:t xml:space="preserve">   &lt;input type=”hidden” name=”</w:t>
                      </w:r>
                      <w:proofErr w:type="spellStart"/>
                      <w:r>
                        <w:rPr>
                          <w:rFonts w:ascii="Courier New" w:hAnsi="Courier New" w:cs="Courier New"/>
                          <w:sz w:val="22"/>
                        </w:rPr>
                        <w:t>RelayState</w:t>
                      </w:r>
                      <w:proofErr w:type="spellEnd"/>
                      <w:r>
                        <w:rPr>
                          <w:rFonts w:ascii="Courier New" w:hAnsi="Courier New" w:cs="Courier New"/>
                          <w:sz w:val="22"/>
                        </w:rPr>
                        <w:t>” value=&lt;</w:t>
                      </w:r>
                      <w:proofErr w:type="spellStart"/>
                      <w:r>
                        <w:rPr>
                          <w:rFonts w:ascii="Courier New" w:hAnsi="Courier New" w:cs="Courier New"/>
                          <w:sz w:val="22"/>
                        </w:rPr>
                        <w:t>relstate</w:t>
                      </w:r>
                      <w:proofErr w:type="spellEnd"/>
                      <w:r>
                        <w:rPr>
                          <w:rFonts w:ascii="Courier New" w:hAnsi="Courier New" w:cs="Courier New"/>
                          <w:sz w:val="22"/>
                        </w:rPr>
                        <w:t>&gt; /&gt;</w:t>
                      </w:r>
                    </w:p>
                    <w:p w14:paraId="40873500" w14:textId="16822F2E" w:rsidR="00D7349D" w:rsidRDefault="00D7349D" w:rsidP="00924BED">
                      <w:pPr>
                        <w:rPr>
                          <w:rFonts w:ascii="Courier New" w:hAnsi="Courier New" w:cs="Courier New"/>
                          <w:sz w:val="22"/>
                        </w:rPr>
                      </w:pPr>
                      <w:r>
                        <w:rPr>
                          <w:rFonts w:ascii="Courier New" w:hAnsi="Courier New" w:cs="Courier New"/>
                          <w:sz w:val="22"/>
                        </w:rPr>
                        <w:t xml:space="preserve">   ...</w:t>
                      </w:r>
                    </w:p>
                    <w:p w14:paraId="1B58BC7F" w14:textId="64E2FB51" w:rsidR="00D7349D" w:rsidRDefault="00D7349D" w:rsidP="00924BED">
                      <w:pPr>
                        <w:rPr>
                          <w:rFonts w:ascii="Courier New" w:hAnsi="Courier New" w:cs="Courier New"/>
                          <w:sz w:val="22"/>
                        </w:rPr>
                      </w:pPr>
                      <w:r>
                        <w:rPr>
                          <w:rFonts w:ascii="Courier New" w:hAnsi="Courier New" w:cs="Courier New"/>
                          <w:sz w:val="22"/>
                        </w:rPr>
                        <w:t xml:space="preserve">   &lt;input type=”submit” value=”Submit”&gt;</w:t>
                      </w:r>
                    </w:p>
                    <w:p w14:paraId="4E5FDF55" w14:textId="2CA9A0F6" w:rsidR="00D7349D" w:rsidRPr="00924BED" w:rsidRDefault="00D7349D" w:rsidP="00924BED">
                      <w:pPr>
                        <w:rPr>
                          <w:rFonts w:ascii="Courier New" w:hAnsi="Courier New" w:cs="Courier New"/>
                          <w:sz w:val="22"/>
                        </w:rPr>
                      </w:pPr>
                      <w:r>
                        <w:rPr>
                          <w:rFonts w:ascii="Courier New" w:hAnsi="Courier New" w:cs="Courier New"/>
                          <w:sz w:val="22"/>
                        </w:rPr>
                        <w:t xml:space="preserve">&lt;/form&gt; </w:t>
                      </w:r>
                    </w:p>
                  </w:txbxContent>
                </v:textbox>
                <w10:anchorlock/>
              </v:shape>
            </w:pict>
          </mc:Fallback>
        </mc:AlternateContent>
      </w:r>
    </w:p>
    <w:p w14:paraId="6E5D006A" w14:textId="00E5C558" w:rsidR="00910E70" w:rsidRPr="009768F2" w:rsidRDefault="00910E70" w:rsidP="00F12B40">
      <w:pPr>
        <w:spacing w:line="240" w:lineRule="auto"/>
        <w:jc w:val="both"/>
        <w:rPr>
          <w:lang w:val="bs-Latn-BA"/>
        </w:rPr>
      </w:pPr>
    </w:p>
    <w:p w14:paraId="704DF757" w14:textId="69D0B54C" w:rsidR="00910E70" w:rsidRPr="009768F2" w:rsidRDefault="00BC20EB" w:rsidP="00F12B40">
      <w:pPr>
        <w:spacing w:line="240" w:lineRule="auto"/>
        <w:ind w:left="720"/>
        <w:jc w:val="both"/>
        <w:rPr>
          <w:lang w:val="bs-Latn-BA"/>
        </w:rPr>
      </w:pPr>
      <w:r w:rsidRPr="009768F2">
        <w:rPr>
          <w:lang w:val="bs-Latn-BA"/>
        </w:rPr>
        <w:t>V</w:t>
      </w:r>
      <w:r w:rsidR="00BC2968" w:rsidRPr="009768F2">
        <w:rPr>
          <w:lang w:val="bs-Latn-BA"/>
        </w:rPr>
        <w:t>r</w:t>
      </w:r>
      <w:r w:rsidR="00910E70" w:rsidRPr="009768F2">
        <w:rPr>
          <w:lang w:val="bs-Latn-BA"/>
        </w:rPr>
        <w:t xml:space="preserve">ijednost </w:t>
      </w:r>
      <w:proofErr w:type="spellStart"/>
      <w:r w:rsidR="00910E70" w:rsidRPr="009768F2">
        <w:rPr>
          <w:i/>
          <w:lang w:val="bs-Latn-BA"/>
        </w:rPr>
        <w:t>RelayState</w:t>
      </w:r>
      <w:proofErr w:type="spellEnd"/>
      <w:r w:rsidR="00910E70" w:rsidRPr="009768F2">
        <w:rPr>
          <w:lang w:val="bs-Latn-BA"/>
        </w:rPr>
        <w:t xml:space="preserve"> </w:t>
      </w:r>
      <w:r w:rsidR="005B6A39" w:rsidRPr="009768F2">
        <w:rPr>
          <w:lang w:val="bs-Latn-BA"/>
        </w:rPr>
        <w:t>atributa</w:t>
      </w:r>
      <w:r w:rsidR="00910E70" w:rsidRPr="009768F2">
        <w:rPr>
          <w:lang w:val="bs-Latn-BA"/>
        </w:rPr>
        <w:t xml:space="preserve"> je očuvana jo</w:t>
      </w:r>
      <w:r w:rsidR="007575D0" w:rsidRPr="009768F2">
        <w:rPr>
          <w:lang w:val="bs-Latn-BA"/>
        </w:rPr>
        <w:t>š</w:t>
      </w:r>
      <w:r w:rsidR="00910E70" w:rsidRPr="009768F2">
        <w:rPr>
          <w:lang w:val="bs-Latn-BA"/>
        </w:rPr>
        <w:t xml:space="preserve"> iz 3. koraka</w:t>
      </w:r>
      <w:r w:rsidR="00F9727E" w:rsidRPr="009768F2">
        <w:rPr>
          <w:lang w:val="bs-Latn-BA"/>
        </w:rPr>
        <w:t>, dok je</w:t>
      </w:r>
      <w:r w:rsidR="00910E70" w:rsidRPr="009768F2">
        <w:rPr>
          <w:lang w:val="bs-Latn-BA"/>
        </w:rPr>
        <w:t xml:space="preserve"> </w:t>
      </w:r>
      <w:r w:rsidR="00F9727E" w:rsidRPr="009768F2">
        <w:rPr>
          <w:lang w:val="bs-Latn-BA"/>
        </w:rPr>
        <w:t>v</w:t>
      </w:r>
      <w:r w:rsidR="00910E70" w:rsidRPr="009768F2">
        <w:rPr>
          <w:lang w:val="bs-Latn-BA"/>
        </w:rPr>
        <w:t xml:space="preserve">rijednost </w:t>
      </w:r>
      <w:proofErr w:type="spellStart"/>
      <w:r w:rsidR="00910E70" w:rsidRPr="009768F2">
        <w:rPr>
          <w:i/>
          <w:lang w:val="bs-Latn-BA"/>
        </w:rPr>
        <w:t>SAMLResponse</w:t>
      </w:r>
      <w:proofErr w:type="spellEnd"/>
      <w:r w:rsidR="00910E70" w:rsidRPr="009768F2">
        <w:rPr>
          <w:lang w:val="bs-Latn-BA"/>
        </w:rPr>
        <w:t xml:space="preserve"> </w:t>
      </w:r>
      <w:r w:rsidR="00F82BAC" w:rsidRPr="009768F2">
        <w:rPr>
          <w:lang w:val="bs-Latn-BA"/>
        </w:rPr>
        <w:t>atributa</w:t>
      </w:r>
      <w:r w:rsidR="00910E70" w:rsidRPr="009768F2">
        <w:rPr>
          <w:lang w:val="bs-Latn-BA"/>
        </w:rPr>
        <w:t xml:space="preserve"> </w:t>
      </w:r>
      <w:r w:rsidR="00910E70" w:rsidRPr="009768F2">
        <w:rPr>
          <w:i/>
          <w:lang w:val="bs-Latn-BA"/>
        </w:rPr>
        <w:t>base64</w:t>
      </w:r>
      <w:r w:rsidR="00910E70" w:rsidRPr="009768F2">
        <w:rPr>
          <w:lang w:val="bs-Latn-BA"/>
        </w:rPr>
        <w:t xml:space="preserve"> enkodiran </w:t>
      </w:r>
      <w:r w:rsidR="00910E70" w:rsidRPr="009768F2">
        <w:rPr>
          <w:i/>
          <w:lang w:val="bs-Latn-BA"/>
        </w:rPr>
        <w:t>&lt;</w:t>
      </w:r>
      <w:proofErr w:type="spellStart"/>
      <w:r w:rsidR="00910E70" w:rsidRPr="009768F2">
        <w:rPr>
          <w:i/>
          <w:lang w:val="bs-Latn-BA"/>
        </w:rPr>
        <w:t>samlp:Response</w:t>
      </w:r>
      <w:proofErr w:type="spellEnd"/>
      <w:r w:rsidR="00910E70" w:rsidRPr="009768F2">
        <w:rPr>
          <w:i/>
          <w:lang w:val="bs-Latn-BA"/>
        </w:rPr>
        <w:t>&gt;</w:t>
      </w:r>
      <w:r w:rsidR="00910E70" w:rsidRPr="009768F2">
        <w:rPr>
          <w:lang w:val="bs-Latn-BA"/>
        </w:rPr>
        <w:t xml:space="preserve"> element</w:t>
      </w:r>
      <w:r w:rsidR="00FD14D0" w:rsidRPr="009768F2">
        <w:rPr>
          <w:lang w:val="bs-Latn-BA"/>
        </w:rPr>
        <w:t xml:space="preserve">, koji u suštini predstavlja odgovor SSO servera na zahtijev koji </w:t>
      </w:r>
      <w:r w:rsidR="000374C2" w:rsidRPr="009768F2">
        <w:rPr>
          <w:lang w:val="bs-Latn-BA"/>
        </w:rPr>
        <w:t>j</w:t>
      </w:r>
      <w:r w:rsidR="00FD14D0" w:rsidRPr="009768F2">
        <w:rPr>
          <w:lang w:val="bs-Latn-BA"/>
        </w:rPr>
        <w:t>e primio od servis provajdera.</w:t>
      </w:r>
    </w:p>
    <w:p w14:paraId="0976DAB2" w14:textId="0D8DB998" w:rsidR="00175026" w:rsidRPr="009768F2" w:rsidRDefault="00175026" w:rsidP="00F12B40">
      <w:pPr>
        <w:spacing w:line="240" w:lineRule="auto"/>
        <w:ind w:left="720"/>
        <w:jc w:val="both"/>
        <w:rPr>
          <w:lang w:val="bs-Latn-BA"/>
        </w:rPr>
      </w:pPr>
    </w:p>
    <w:p w14:paraId="09F72DF4" w14:textId="7DA41306" w:rsidR="00AC5AE0" w:rsidRPr="009768F2" w:rsidRDefault="00F171C6" w:rsidP="00F12B40">
      <w:pPr>
        <w:spacing w:line="240" w:lineRule="auto"/>
        <w:ind w:left="720"/>
        <w:jc w:val="both"/>
        <w:rPr>
          <w:lang w:val="bs-Latn-BA"/>
        </w:rPr>
      </w:pPr>
      <w:r w:rsidRPr="009768F2">
        <w:rPr>
          <w:lang w:val="bs-Latn-BA"/>
        </w:rPr>
        <w:t xml:space="preserve">Pored toga, </w:t>
      </w:r>
      <w:r w:rsidR="001D4598" w:rsidRPr="009768F2">
        <w:rPr>
          <w:lang w:val="bs-Latn-BA"/>
        </w:rPr>
        <w:t xml:space="preserve">neophodno je da se </w:t>
      </w:r>
      <w:r w:rsidRPr="009768F2">
        <w:rPr>
          <w:lang w:val="bs-Latn-BA"/>
        </w:rPr>
        <w:t>SAML odgovor</w:t>
      </w:r>
      <w:r w:rsidR="001D4598" w:rsidRPr="009768F2">
        <w:rPr>
          <w:lang w:val="bs-Latn-BA"/>
        </w:rPr>
        <w:t xml:space="preserve"> </w:t>
      </w:r>
      <w:r w:rsidRPr="009768F2">
        <w:rPr>
          <w:lang w:val="bs-Latn-BA"/>
        </w:rPr>
        <w:t>šifruje ukoliko se vrši komunikacije putem HTTP a n</w:t>
      </w:r>
      <w:r w:rsidR="00AC5AE0" w:rsidRPr="009768F2">
        <w:rPr>
          <w:lang w:val="bs-Latn-BA"/>
        </w:rPr>
        <w:t>e</w:t>
      </w:r>
      <w:r w:rsidRPr="009768F2">
        <w:rPr>
          <w:lang w:val="bs-Latn-BA"/>
        </w:rPr>
        <w:t xml:space="preserve"> HTTPS protokola, međutim u ovom primjeru i implementaciji</w:t>
      </w:r>
      <w:r w:rsidR="00AC5AE0" w:rsidRPr="009768F2">
        <w:rPr>
          <w:lang w:val="bs-Latn-BA"/>
        </w:rPr>
        <w:t xml:space="preserve"> to nije urađeno</w:t>
      </w:r>
      <w:r w:rsidRPr="009768F2">
        <w:rPr>
          <w:lang w:val="bs-Latn-BA"/>
        </w:rPr>
        <w:t xml:space="preserve"> zbog jednostavnosti</w:t>
      </w:r>
      <w:r w:rsidR="00AC5AE0" w:rsidRPr="009768F2">
        <w:rPr>
          <w:lang w:val="bs-Latn-BA"/>
        </w:rPr>
        <w:t xml:space="preserve">. Ukoliko bi se server koristio u nekom konkretnom sistemu, bilo bi </w:t>
      </w:r>
      <w:r w:rsidR="0024558A" w:rsidRPr="009768F2">
        <w:rPr>
          <w:lang w:val="bs-Latn-BA"/>
        </w:rPr>
        <w:t xml:space="preserve">naravno </w:t>
      </w:r>
      <w:r w:rsidR="00AC5AE0" w:rsidRPr="009768F2">
        <w:rPr>
          <w:lang w:val="bs-Latn-BA"/>
        </w:rPr>
        <w:t xml:space="preserve">potrebno </w:t>
      </w:r>
      <w:r w:rsidR="003634F9" w:rsidRPr="009768F2">
        <w:rPr>
          <w:lang w:val="bs-Latn-BA"/>
        </w:rPr>
        <w:t>ispuniti</w:t>
      </w:r>
      <w:r w:rsidR="00AC5AE0" w:rsidRPr="009768F2">
        <w:rPr>
          <w:lang w:val="bs-Latn-BA"/>
        </w:rPr>
        <w:t xml:space="preserve"> bar jedan od tih zahtijeva</w:t>
      </w:r>
      <w:r w:rsidR="0024558A" w:rsidRPr="009768F2">
        <w:rPr>
          <w:lang w:val="bs-Latn-BA"/>
        </w:rPr>
        <w:t>.</w:t>
      </w:r>
      <w:r w:rsidR="002A34C1" w:rsidRPr="009768F2">
        <w:rPr>
          <w:lang w:val="bs-Latn-BA"/>
        </w:rPr>
        <w:t xml:space="preserve"> </w:t>
      </w:r>
    </w:p>
    <w:p w14:paraId="1115AF23" w14:textId="28596EAA" w:rsidR="00175026" w:rsidRPr="009768F2" w:rsidRDefault="00F171C6" w:rsidP="00F12B40">
      <w:pPr>
        <w:spacing w:line="240" w:lineRule="auto"/>
        <w:ind w:left="720"/>
        <w:jc w:val="both"/>
        <w:rPr>
          <w:lang w:val="bs-Latn-BA"/>
        </w:rPr>
      </w:pPr>
      <w:r w:rsidRPr="009768F2">
        <w:rPr>
          <w:lang w:val="bs-Latn-BA"/>
        </w:rPr>
        <w:t xml:space="preserve"> </w:t>
      </w:r>
    </w:p>
    <w:p w14:paraId="7C61213D" w14:textId="77777777" w:rsidR="008C35D9" w:rsidRPr="009768F2" w:rsidRDefault="00910E70" w:rsidP="00F12B40">
      <w:pPr>
        <w:keepNext/>
        <w:spacing w:line="240" w:lineRule="auto"/>
        <w:ind w:left="720"/>
        <w:jc w:val="both"/>
        <w:rPr>
          <w:lang w:val="bs-Latn-BA"/>
        </w:rPr>
      </w:pPr>
      <w:r w:rsidRPr="009768F2">
        <w:rPr>
          <w:noProof/>
          <w:lang w:val="bs-Latn-BA"/>
        </w:rPr>
        <w:lastRenderedPageBreak/>
        <w:drawing>
          <wp:inline distT="0" distB="0" distL="0" distR="0" wp14:anchorId="39998EBA" wp14:editId="7E8DCF8B">
            <wp:extent cx="5439818" cy="5972175"/>
            <wp:effectExtent l="0" t="0" r="8890" b="0"/>
            <wp:docPr id="222"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39818" cy="5972175"/>
                    </a:xfrm>
                    <a:prstGeom prst="rect">
                      <a:avLst/>
                    </a:prstGeom>
                  </pic:spPr>
                </pic:pic>
              </a:graphicData>
            </a:graphic>
          </wp:inline>
        </w:drawing>
      </w:r>
    </w:p>
    <w:p w14:paraId="13200C52" w14:textId="3CACD719" w:rsidR="00910E70" w:rsidRPr="009768F2" w:rsidRDefault="008C35D9" w:rsidP="00F12B40">
      <w:pPr>
        <w:pStyle w:val="Caption"/>
        <w:jc w:val="center"/>
        <w:rPr>
          <w:lang w:val="bs-Latn-BA"/>
        </w:rPr>
      </w:pPr>
      <w:r w:rsidRPr="009768F2">
        <w:rPr>
          <w:lang w:val="bs-Latn-BA"/>
        </w:rPr>
        <w:t xml:space="preserve">Slika </w:t>
      </w:r>
      <w:r w:rsidR="00AF40E3" w:rsidRPr="009768F2">
        <w:rPr>
          <w:lang w:val="bs-Latn-BA"/>
        </w:rPr>
        <w:fldChar w:fldCharType="begin"/>
      </w:r>
      <w:r w:rsidR="00AF40E3" w:rsidRPr="009768F2">
        <w:rPr>
          <w:lang w:val="bs-Latn-BA"/>
        </w:rPr>
        <w:instrText xml:space="preserve"> STYLEREF 1 \s </w:instrText>
      </w:r>
      <w:r w:rsidR="00AF40E3" w:rsidRPr="009768F2">
        <w:rPr>
          <w:lang w:val="bs-Latn-BA"/>
        </w:rPr>
        <w:fldChar w:fldCharType="separate"/>
      </w:r>
      <w:r w:rsidR="00B145DF" w:rsidRPr="009768F2">
        <w:rPr>
          <w:lang w:val="bs-Latn-BA"/>
        </w:rPr>
        <w:t>10</w:t>
      </w:r>
      <w:r w:rsidR="00AF40E3" w:rsidRPr="009768F2">
        <w:rPr>
          <w:lang w:val="bs-Latn-BA"/>
        </w:rPr>
        <w:fldChar w:fldCharType="end"/>
      </w:r>
      <w:r w:rsidR="001059D6" w:rsidRPr="009768F2">
        <w:rPr>
          <w:lang w:val="bs-Latn-BA"/>
        </w:rPr>
        <w:t>.</w:t>
      </w:r>
      <w:r w:rsidR="00AF40E3" w:rsidRPr="009768F2">
        <w:rPr>
          <w:lang w:val="bs-Latn-BA"/>
        </w:rPr>
        <w:fldChar w:fldCharType="begin"/>
      </w:r>
      <w:r w:rsidR="00AF40E3" w:rsidRPr="009768F2">
        <w:rPr>
          <w:lang w:val="bs-Latn-BA"/>
        </w:rPr>
        <w:instrText xml:space="preserve"> SEQ Slika \* ARABIC \s 1 </w:instrText>
      </w:r>
      <w:r w:rsidR="00AF40E3" w:rsidRPr="009768F2">
        <w:rPr>
          <w:lang w:val="bs-Latn-BA"/>
        </w:rPr>
        <w:fldChar w:fldCharType="separate"/>
      </w:r>
      <w:r w:rsidR="00B145DF" w:rsidRPr="009768F2">
        <w:rPr>
          <w:lang w:val="bs-Latn-BA"/>
        </w:rPr>
        <w:t>4</w:t>
      </w:r>
      <w:r w:rsidR="00AF40E3" w:rsidRPr="009768F2">
        <w:rPr>
          <w:lang w:val="bs-Latn-BA"/>
        </w:rPr>
        <w:fldChar w:fldCharType="end"/>
      </w:r>
      <w:r w:rsidRPr="009768F2">
        <w:rPr>
          <w:lang w:val="bs-Latn-BA"/>
        </w:rPr>
        <w:t xml:space="preserve"> – primjer SAML </w:t>
      </w:r>
      <w:proofErr w:type="spellStart"/>
      <w:r w:rsidR="007C2CCF" w:rsidRPr="009768F2">
        <w:rPr>
          <w:lang w:val="bs-Latn-BA"/>
        </w:rPr>
        <w:t>Response</w:t>
      </w:r>
      <w:proofErr w:type="spellEnd"/>
      <w:r w:rsidR="007C2CCF" w:rsidRPr="009768F2">
        <w:rPr>
          <w:lang w:val="bs-Latn-BA"/>
        </w:rPr>
        <w:t>-a</w:t>
      </w:r>
    </w:p>
    <w:p w14:paraId="4F2C6F5D" w14:textId="3E334A59" w:rsidR="00910E70" w:rsidRPr="009768F2" w:rsidRDefault="00C87133" w:rsidP="00F12B40">
      <w:pPr>
        <w:pStyle w:val="ListParagraph"/>
        <w:numPr>
          <w:ilvl w:val="0"/>
          <w:numId w:val="10"/>
        </w:numPr>
        <w:spacing w:line="240" w:lineRule="auto"/>
        <w:jc w:val="both"/>
        <w:rPr>
          <w:b/>
          <w:lang w:val="bs-Latn-BA"/>
        </w:rPr>
      </w:pPr>
      <w:r w:rsidRPr="009768F2">
        <w:rPr>
          <w:b/>
          <w:lang w:val="bs-Latn-BA"/>
        </w:rPr>
        <w:t>Zahtijevanje</w:t>
      </w:r>
      <w:r w:rsidR="00910E70" w:rsidRPr="009768F2">
        <w:rPr>
          <w:b/>
          <w:lang w:val="bs-Latn-BA"/>
        </w:rPr>
        <w:t xml:space="preserve"> servisa za konzumiranje odgovara na SP strani</w:t>
      </w:r>
    </w:p>
    <w:p w14:paraId="6516E5CF" w14:textId="543D2BF5" w:rsidR="00E6747B" w:rsidRPr="009768F2" w:rsidRDefault="0013244D" w:rsidP="00E6747B">
      <w:pPr>
        <w:pStyle w:val="ListParagraph"/>
        <w:spacing w:line="240" w:lineRule="auto"/>
        <w:jc w:val="both"/>
        <w:rPr>
          <w:lang w:val="bs-Latn-BA"/>
        </w:rPr>
      </w:pPr>
      <w:r w:rsidRPr="009768F2">
        <w:rPr>
          <w:lang w:val="bs-Latn-BA"/>
        </w:rPr>
        <w:t>Nakon podnošenja</w:t>
      </w:r>
      <w:r w:rsidR="00822355" w:rsidRPr="009768F2">
        <w:rPr>
          <w:lang w:val="bs-Latn-BA"/>
        </w:rPr>
        <w:t xml:space="preserve"> XHTML</w:t>
      </w:r>
      <w:r w:rsidRPr="009768F2">
        <w:rPr>
          <w:lang w:val="bs-Latn-BA"/>
        </w:rPr>
        <w:t xml:space="preserve"> forme na strani </w:t>
      </w:r>
      <w:proofErr w:type="spellStart"/>
      <w:r w:rsidRPr="009768F2">
        <w:rPr>
          <w:lang w:val="bs-Latn-BA"/>
        </w:rPr>
        <w:t>IdP</w:t>
      </w:r>
      <w:proofErr w:type="spellEnd"/>
      <w:r w:rsidRPr="009768F2">
        <w:rPr>
          <w:lang w:val="bs-Latn-BA"/>
        </w:rPr>
        <w:t>-a,</w:t>
      </w:r>
      <w:r w:rsidR="00822355" w:rsidRPr="009768F2">
        <w:rPr>
          <w:lang w:val="bs-Latn-BA"/>
        </w:rPr>
        <w:t xml:space="preserve"> koja sadrži</w:t>
      </w:r>
      <w:r w:rsidR="00822355" w:rsidRPr="009768F2">
        <w:rPr>
          <w:i/>
          <w:lang w:val="bs-Latn-BA"/>
        </w:rPr>
        <w:t xml:space="preserve"> </w:t>
      </w:r>
      <w:proofErr w:type="spellStart"/>
      <w:r w:rsidR="00822355" w:rsidRPr="009768F2">
        <w:rPr>
          <w:i/>
          <w:lang w:val="bs-Latn-BA"/>
        </w:rPr>
        <w:t>SAMLResponse</w:t>
      </w:r>
      <w:proofErr w:type="spellEnd"/>
      <w:r w:rsidR="00822355" w:rsidRPr="009768F2">
        <w:rPr>
          <w:lang w:val="bs-Latn-BA"/>
        </w:rPr>
        <w:t xml:space="preserve"> i </w:t>
      </w:r>
      <w:proofErr w:type="spellStart"/>
      <w:r w:rsidR="00822355" w:rsidRPr="009768F2">
        <w:rPr>
          <w:i/>
          <w:lang w:val="bs-Latn-BA"/>
        </w:rPr>
        <w:t>RelayState</w:t>
      </w:r>
      <w:proofErr w:type="spellEnd"/>
      <w:r w:rsidR="00822355" w:rsidRPr="009768F2">
        <w:rPr>
          <w:i/>
          <w:lang w:val="bs-Latn-BA"/>
        </w:rPr>
        <w:t xml:space="preserve"> </w:t>
      </w:r>
      <w:r w:rsidR="00822355" w:rsidRPr="009768F2">
        <w:rPr>
          <w:lang w:val="bs-Latn-BA"/>
        </w:rPr>
        <w:t>atribute</w:t>
      </w:r>
      <w:r w:rsidR="00822355" w:rsidRPr="009768F2">
        <w:rPr>
          <w:i/>
          <w:lang w:val="bs-Latn-BA"/>
        </w:rPr>
        <w:t>,</w:t>
      </w:r>
      <w:r w:rsidRPr="009768F2">
        <w:rPr>
          <w:lang w:val="bs-Latn-BA"/>
        </w:rPr>
        <w:t xml:space="preserve"> p</w:t>
      </w:r>
      <w:r w:rsidR="00910E70" w:rsidRPr="009768F2">
        <w:rPr>
          <w:lang w:val="bs-Latn-BA"/>
        </w:rPr>
        <w:t xml:space="preserve">reglednik korisnika šalje POST zahtjev servisu za konzumiranje odgovora na strani servis provajdera. </w:t>
      </w:r>
    </w:p>
    <w:p w14:paraId="15570C51" w14:textId="77777777" w:rsidR="005D1C49" w:rsidRPr="009768F2" w:rsidRDefault="005D1C49" w:rsidP="00E6747B">
      <w:pPr>
        <w:spacing w:line="240" w:lineRule="auto"/>
        <w:jc w:val="both"/>
        <w:rPr>
          <w:lang w:val="bs-Latn-BA"/>
        </w:rPr>
      </w:pPr>
    </w:p>
    <w:p w14:paraId="4C78D82D" w14:textId="72602CAC" w:rsidR="00F25F9B" w:rsidRPr="009768F2" w:rsidRDefault="005D1C49" w:rsidP="00BF0C79">
      <w:pPr>
        <w:pStyle w:val="ListParagraph"/>
        <w:spacing w:line="240" w:lineRule="auto"/>
        <w:jc w:val="both"/>
        <w:rPr>
          <w:lang w:val="bs-Latn-BA"/>
        </w:rPr>
      </w:pPr>
      <w:r w:rsidRPr="009768F2">
        <w:rPr>
          <w:noProof/>
          <w:lang w:val="bs-Latn-BA"/>
        </w:rPr>
        <mc:AlternateContent>
          <mc:Choice Requires="wps">
            <w:drawing>
              <wp:inline distT="0" distB="0" distL="0" distR="0" wp14:anchorId="3C19A060" wp14:editId="57946128">
                <wp:extent cx="5467350" cy="866775"/>
                <wp:effectExtent l="0" t="0" r="19050" b="28575"/>
                <wp:docPr id="2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7350" cy="866775"/>
                        </a:xfrm>
                        <a:prstGeom prst="rect">
                          <a:avLst/>
                        </a:prstGeom>
                        <a:solidFill>
                          <a:schemeClr val="accent1">
                            <a:lumMod val="20000"/>
                            <a:lumOff val="80000"/>
                          </a:schemeClr>
                        </a:solidFill>
                        <a:ln w="9525">
                          <a:solidFill>
                            <a:schemeClr val="tx2">
                              <a:lumMod val="40000"/>
                              <a:lumOff val="60000"/>
                            </a:schemeClr>
                          </a:solidFill>
                          <a:miter lim="800000"/>
                          <a:headEnd/>
                          <a:tailEnd/>
                        </a:ln>
                      </wps:spPr>
                      <wps:txbx>
                        <w:txbxContent>
                          <w:p w14:paraId="6F0B5B0B" w14:textId="129B0FFA" w:rsidR="00D7349D" w:rsidRDefault="00D7349D" w:rsidP="00910E70">
                            <w:pPr>
                              <w:rPr>
                                <w:rFonts w:ascii="Courier New" w:hAnsi="Courier New" w:cs="Courier New"/>
                                <w:sz w:val="22"/>
                                <w:lang w:val="sr-Latn-BA"/>
                              </w:rPr>
                            </w:pPr>
                            <w:r>
                              <w:rPr>
                                <w:rFonts w:ascii="Courier New" w:hAnsi="Courier New" w:cs="Courier New"/>
                                <w:sz w:val="22"/>
                                <w:lang w:val="sr-Latn-BA"/>
                              </w:rPr>
                              <w:t>POST /saml HTTP/1.1</w:t>
                            </w:r>
                          </w:p>
                          <w:p w14:paraId="61C0B1AD" w14:textId="3D970ABC" w:rsidR="00D7349D" w:rsidRDefault="00D7349D" w:rsidP="00910E70">
                            <w:pPr>
                              <w:rPr>
                                <w:rFonts w:ascii="Courier New" w:hAnsi="Courier New" w:cs="Courier New"/>
                                <w:sz w:val="22"/>
                                <w:lang w:val="sr-Latn-BA"/>
                              </w:rPr>
                            </w:pPr>
                            <w:r>
                              <w:rPr>
                                <w:rFonts w:ascii="Courier New" w:hAnsi="Courier New" w:cs="Courier New"/>
                                <w:sz w:val="22"/>
                                <w:lang w:val="sr-Latn-BA"/>
                              </w:rPr>
                              <w:t>Host: localhost:8081/sp1</w:t>
                            </w:r>
                          </w:p>
                          <w:p w14:paraId="63C7D56C" w14:textId="6F52CA3D" w:rsidR="00D7349D" w:rsidRDefault="00D7349D" w:rsidP="00910E70">
                            <w:pPr>
                              <w:rPr>
                                <w:rFonts w:ascii="Courier New" w:hAnsi="Courier New" w:cs="Courier New"/>
                                <w:sz w:val="22"/>
                                <w:lang w:val="sr-Latn-BA"/>
                              </w:rPr>
                            </w:pPr>
                            <w:r w:rsidRPr="00361D0A">
                              <w:rPr>
                                <w:rFonts w:ascii="Courier New" w:hAnsi="Courier New" w:cs="Courier New"/>
                                <w:sz w:val="22"/>
                                <w:lang w:val="sr-Latn-BA"/>
                              </w:rPr>
                              <w:t>Content-Type: application/x-www-form-urlencoded</w:t>
                            </w:r>
                          </w:p>
                          <w:p w14:paraId="120A83F4" w14:textId="155775FB" w:rsidR="00D7349D" w:rsidRPr="00F14CA7" w:rsidRDefault="00D7349D" w:rsidP="00361D0A">
                            <w:pPr>
                              <w:rPr>
                                <w:rFonts w:ascii="Courier New" w:hAnsi="Courier New" w:cs="Courier New"/>
                                <w:sz w:val="22"/>
                                <w:lang w:val="sr-Latn-BA"/>
                              </w:rPr>
                            </w:pPr>
                            <w:r w:rsidRPr="00361D0A">
                              <w:rPr>
                                <w:rFonts w:ascii="Courier New" w:hAnsi="Courier New" w:cs="Courier New"/>
                                <w:sz w:val="22"/>
                                <w:lang w:val="sr-Latn-BA"/>
                              </w:rPr>
                              <w:t>SAMLResponse=response&amp;RelayState=token</w:t>
                            </w:r>
                          </w:p>
                        </w:txbxContent>
                      </wps:txbx>
                      <wps:bodyPr rot="0" vert="horz" wrap="square" lIns="91440" tIns="45720" rIns="91440" bIns="45720" anchor="t" anchorCtr="0">
                        <a:noAutofit/>
                      </wps:bodyPr>
                    </wps:wsp>
                  </a:graphicData>
                </a:graphic>
              </wp:inline>
            </w:drawing>
          </mc:Choice>
          <mc:Fallback>
            <w:pict>
              <v:shape w14:anchorId="3C19A060" id="_x0000_s1327" type="#_x0000_t202" style="width:430.5pt;height:6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KeQVAIAAMcEAAAOAAAAZHJzL2Uyb0RvYy54bWysVNtu2zAMfR+wfxD0vjpx4yQ14hRdug4D&#10;ugvQ7gMYWY6FSaInKbG7rx8lJ122AX0Y9iJIpHQOyUNqdT0YzQ7SeYW24tOLCWfSCqyV3VX86+Pd&#10;myVnPoCtQaOVFX+Snl+vX79a9V0pc2xR19IxArG+7LuKtyF0ZZZ50UoD/gI7acnZoDMQ6Oh2We2g&#10;J3Sjs3wymWc9urpzKKT3ZL0dnXyd8JtGivC5abwMTFecYgtpdWndxjVbr6DcOehaJY5hwD9EYUBZ&#10;In2GuoUAbO/UX1BGCYcem3Ah0GTYNErIlANlM538kc1DC51MuVBxfPdcJv//YMWnwxfHVF3xPL/k&#10;zIIhkR7lENhbHFge69N3vqRrDx1dDAOZSeeUq+/uUXzzzOKmBbuTN85h30qoKb5pfJmdPR1xfATZ&#10;9h+xJhrYB0xAQ+NMLB6VgxE66fT0rE0MRZCxmM0XlwW5BPmW8/liUSQKKE+vO+fDe4mGxU3FHWmf&#10;0OFw70OMBsrTlUjmUav6TmmdDrHf5EY7dgDqFBBC2jBmqfeGwh3t1HGTY8+QmTprNC9PZqJInRuR&#10;EuFvJNqyvuJXRV6M5XshgDDk6c45+ezEAuU5+fxkfpncqECDppWh6sUXxzSiXO9sncYggNLjnqC0&#10;PeoXJRvFC8N2SK0yLa5OjbHF+okkdThOFv0EtGnR/eCsp6mquP++Byc50x8stcXVdDaLY5gOs2KR&#10;08Gde7bnHrCCoCoeOBu3m5BGNypm8Ybap1FJ2dhnYyTHoGlaUv2Pkx3H8fycbv36f9Y/AQAA//8D&#10;AFBLAwQUAAYACAAAACEA/8SycNwAAAAFAQAADwAAAGRycy9kb3ducmV2LnhtbEyPQU/CQBCF7yb+&#10;h82YeJMtqIXUbokaiQlwEQjnpTu2jbuzpbtA+feOXPAyyct7efO9fNo7K47YhcaTguEgAYFUetNQ&#10;pWCznj1MQISoyWjrCRWcMcC0uL3JdWb8ib7wuIqV4BIKmVZQx9hmUoayRqfDwLdI7H37zunIsquk&#10;6fSJy52VoyRJpdMN8Ydat/heY/mzOjgFT9tqb91iPFrv3z6oHy/ns890rtT9Xf/6AiJiH69h+MNn&#10;dCiYaecPZIKwCnhIvFz2JumQ5Y5Dj+kzyCKX/+mLXwAAAP//AwBQSwECLQAUAAYACAAAACEAtoM4&#10;kv4AAADhAQAAEwAAAAAAAAAAAAAAAAAAAAAAW0NvbnRlbnRfVHlwZXNdLnhtbFBLAQItABQABgAI&#10;AAAAIQA4/SH/1gAAAJQBAAALAAAAAAAAAAAAAAAAAC8BAABfcmVscy8ucmVsc1BLAQItABQABgAI&#10;AAAAIQDzjKeQVAIAAMcEAAAOAAAAAAAAAAAAAAAAAC4CAABkcnMvZTJvRG9jLnhtbFBLAQItABQA&#10;BgAIAAAAIQD/xLJw3AAAAAUBAAAPAAAAAAAAAAAAAAAAAK4EAABkcnMvZG93bnJldi54bWxQSwUG&#10;AAAAAAQABADzAAAAtwUAAAAA&#10;" fillcolor="#dbe5f1 [660]" strokecolor="#8db3e2 [1311]">
                <v:textbox>
                  <w:txbxContent>
                    <w:p w14:paraId="6F0B5B0B" w14:textId="129B0FFA" w:rsidR="00D7349D" w:rsidRDefault="00D7349D" w:rsidP="00910E70">
                      <w:pPr>
                        <w:rPr>
                          <w:rFonts w:ascii="Courier New" w:hAnsi="Courier New" w:cs="Courier New"/>
                          <w:sz w:val="22"/>
                          <w:lang w:val="sr-Latn-BA"/>
                        </w:rPr>
                      </w:pPr>
                      <w:r>
                        <w:rPr>
                          <w:rFonts w:ascii="Courier New" w:hAnsi="Courier New" w:cs="Courier New"/>
                          <w:sz w:val="22"/>
                          <w:lang w:val="sr-Latn-BA"/>
                        </w:rPr>
                        <w:t>POST /saml HTTP/1.1</w:t>
                      </w:r>
                    </w:p>
                    <w:p w14:paraId="61C0B1AD" w14:textId="3D970ABC" w:rsidR="00D7349D" w:rsidRDefault="00D7349D" w:rsidP="00910E70">
                      <w:pPr>
                        <w:rPr>
                          <w:rFonts w:ascii="Courier New" w:hAnsi="Courier New" w:cs="Courier New"/>
                          <w:sz w:val="22"/>
                          <w:lang w:val="sr-Latn-BA"/>
                        </w:rPr>
                      </w:pPr>
                      <w:r>
                        <w:rPr>
                          <w:rFonts w:ascii="Courier New" w:hAnsi="Courier New" w:cs="Courier New"/>
                          <w:sz w:val="22"/>
                          <w:lang w:val="sr-Latn-BA"/>
                        </w:rPr>
                        <w:t>Host: localhost:8081/sp1</w:t>
                      </w:r>
                    </w:p>
                    <w:p w14:paraId="63C7D56C" w14:textId="6F52CA3D" w:rsidR="00D7349D" w:rsidRDefault="00D7349D" w:rsidP="00910E70">
                      <w:pPr>
                        <w:rPr>
                          <w:rFonts w:ascii="Courier New" w:hAnsi="Courier New" w:cs="Courier New"/>
                          <w:sz w:val="22"/>
                          <w:lang w:val="sr-Latn-BA"/>
                        </w:rPr>
                      </w:pPr>
                      <w:r w:rsidRPr="00361D0A">
                        <w:rPr>
                          <w:rFonts w:ascii="Courier New" w:hAnsi="Courier New" w:cs="Courier New"/>
                          <w:sz w:val="22"/>
                          <w:lang w:val="sr-Latn-BA"/>
                        </w:rPr>
                        <w:t>Content-Type: application/x-www-form-urlencoded</w:t>
                      </w:r>
                    </w:p>
                    <w:p w14:paraId="120A83F4" w14:textId="155775FB" w:rsidR="00D7349D" w:rsidRPr="00F14CA7" w:rsidRDefault="00D7349D" w:rsidP="00361D0A">
                      <w:pPr>
                        <w:rPr>
                          <w:rFonts w:ascii="Courier New" w:hAnsi="Courier New" w:cs="Courier New"/>
                          <w:sz w:val="22"/>
                          <w:lang w:val="sr-Latn-BA"/>
                        </w:rPr>
                      </w:pPr>
                      <w:r w:rsidRPr="00361D0A">
                        <w:rPr>
                          <w:rFonts w:ascii="Courier New" w:hAnsi="Courier New" w:cs="Courier New"/>
                          <w:sz w:val="22"/>
                          <w:lang w:val="sr-Latn-BA"/>
                        </w:rPr>
                        <w:t>SAMLResponse=response&amp;RelayState=token</w:t>
                      </w:r>
                    </w:p>
                  </w:txbxContent>
                </v:textbox>
                <w10:anchorlock/>
              </v:shape>
            </w:pict>
          </mc:Fallback>
        </mc:AlternateContent>
      </w:r>
    </w:p>
    <w:p w14:paraId="5354B6A1" w14:textId="77777777" w:rsidR="002404D0" w:rsidRPr="009768F2" w:rsidRDefault="002404D0" w:rsidP="00F12B40">
      <w:pPr>
        <w:spacing w:line="240" w:lineRule="auto"/>
        <w:jc w:val="both"/>
        <w:rPr>
          <w:lang w:val="bs-Latn-BA"/>
        </w:rPr>
      </w:pPr>
    </w:p>
    <w:p w14:paraId="2865E676" w14:textId="631BA72E" w:rsidR="00F25F9B" w:rsidRPr="009768F2" w:rsidRDefault="00F25F9B" w:rsidP="00F12B40">
      <w:pPr>
        <w:pStyle w:val="ListParagraph"/>
        <w:numPr>
          <w:ilvl w:val="0"/>
          <w:numId w:val="10"/>
        </w:numPr>
        <w:spacing w:line="240" w:lineRule="auto"/>
        <w:jc w:val="both"/>
        <w:rPr>
          <w:b/>
          <w:lang w:val="bs-Latn-BA"/>
        </w:rPr>
      </w:pPr>
      <w:r w:rsidRPr="009768F2">
        <w:rPr>
          <w:b/>
          <w:lang w:val="bs-Latn-BA"/>
        </w:rPr>
        <w:lastRenderedPageBreak/>
        <w:t>Preusmjeravanje na željeni resurs</w:t>
      </w:r>
    </w:p>
    <w:p w14:paraId="196E47B5" w14:textId="2BDE3F1B" w:rsidR="00F25F9B" w:rsidRPr="009768F2" w:rsidRDefault="00F25F9B" w:rsidP="00F12B40">
      <w:pPr>
        <w:pStyle w:val="ListParagraph"/>
        <w:spacing w:line="240" w:lineRule="auto"/>
        <w:jc w:val="both"/>
        <w:rPr>
          <w:lang w:val="bs-Latn-BA"/>
        </w:rPr>
      </w:pPr>
      <w:r w:rsidRPr="009768F2">
        <w:rPr>
          <w:lang w:val="bs-Latn-BA"/>
        </w:rPr>
        <w:t>Servis za konzumiranje odgovora obra</w:t>
      </w:r>
      <w:r w:rsidR="00544EFC" w:rsidRPr="009768F2">
        <w:rPr>
          <w:lang w:val="bs-Latn-BA"/>
        </w:rPr>
        <w:t>đ</w:t>
      </w:r>
      <w:r w:rsidRPr="009768F2">
        <w:rPr>
          <w:lang w:val="bs-Latn-BA"/>
        </w:rPr>
        <w:t xml:space="preserve">uje odgovor, stvara </w:t>
      </w:r>
      <w:r w:rsidR="00975F64" w:rsidRPr="009768F2">
        <w:rPr>
          <w:lang w:val="bs-Latn-BA"/>
        </w:rPr>
        <w:t xml:space="preserve">odgovarajući </w:t>
      </w:r>
      <w:r w:rsidRPr="009768F2">
        <w:rPr>
          <w:lang w:val="bs-Latn-BA"/>
        </w:rPr>
        <w:t>sigurnosni kontekst na strani servis provajdera</w:t>
      </w:r>
      <w:r w:rsidR="00375C99" w:rsidRPr="009768F2">
        <w:rPr>
          <w:lang w:val="bs-Latn-BA"/>
        </w:rPr>
        <w:t xml:space="preserve">, te </w:t>
      </w:r>
      <w:r w:rsidRPr="009768F2">
        <w:rPr>
          <w:lang w:val="bs-Latn-BA"/>
        </w:rPr>
        <w:t xml:space="preserve">preusmjerava korisnika na željeni resurs koristeći </w:t>
      </w:r>
      <w:r w:rsidR="00764B73" w:rsidRPr="009768F2">
        <w:rPr>
          <w:lang w:val="bs-Latn-BA"/>
        </w:rPr>
        <w:t>referencu</w:t>
      </w:r>
      <w:r w:rsidRPr="009768F2">
        <w:rPr>
          <w:lang w:val="bs-Latn-BA"/>
        </w:rPr>
        <w:t xml:space="preserve"> smještenu u </w:t>
      </w:r>
      <w:proofErr w:type="spellStart"/>
      <w:r w:rsidRPr="009768F2">
        <w:rPr>
          <w:i/>
          <w:lang w:val="bs-Latn-BA"/>
        </w:rPr>
        <w:t>RelayState</w:t>
      </w:r>
      <w:proofErr w:type="spellEnd"/>
      <w:r w:rsidRPr="009768F2">
        <w:rPr>
          <w:lang w:val="bs-Latn-BA"/>
        </w:rPr>
        <w:t xml:space="preserve"> parametru.</w:t>
      </w:r>
    </w:p>
    <w:p w14:paraId="4DDA80E2" w14:textId="3D7DB81A" w:rsidR="00F25F9B" w:rsidRPr="009768F2" w:rsidRDefault="00F25F9B" w:rsidP="00F12B40">
      <w:pPr>
        <w:spacing w:line="240" w:lineRule="auto"/>
        <w:jc w:val="both"/>
        <w:rPr>
          <w:lang w:val="bs-Latn-BA"/>
        </w:rPr>
      </w:pPr>
    </w:p>
    <w:p w14:paraId="1B0C89CD" w14:textId="6F3AED44" w:rsidR="00F25F9B" w:rsidRPr="009768F2" w:rsidRDefault="00F25F9B" w:rsidP="00F12B40">
      <w:pPr>
        <w:pStyle w:val="ListParagraph"/>
        <w:numPr>
          <w:ilvl w:val="0"/>
          <w:numId w:val="10"/>
        </w:numPr>
        <w:spacing w:line="240" w:lineRule="auto"/>
        <w:jc w:val="both"/>
        <w:rPr>
          <w:b/>
          <w:lang w:val="bs-Latn-BA"/>
        </w:rPr>
      </w:pPr>
      <w:r w:rsidRPr="009768F2">
        <w:rPr>
          <w:b/>
          <w:lang w:val="bs-Latn-BA"/>
        </w:rPr>
        <w:t>Novi zahtjev za željeni resurs na strani SP-a</w:t>
      </w:r>
    </w:p>
    <w:p w14:paraId="42AD4410" w14:textId="36634605" w:rsidR="00F25F9B" w:rsidRDefault="00F25F9B" w:rsidP="00F12B40">
      <w:pPr>
        <w:pStyle w:val="ListParagraph"/>
        <w:spacing w:line="240" w:lineRule="auto"/>
        <w:jc w:val="both"/>
        <w:rPr>
          <w:lang w:val="bs-Latn-BA"/>
        </w:rPr>
      </w:pPr>
      <w:r w:rsidRPr="009768F2">
        <w:rPr>
          <w:lang w:val="bs-Latn-BA"/>
        </w:rPr>
        <w:t>Korisnik upotrebom preglednika ponovo zahtjeva novi resurs na strani servis provajdera:</w:t>
      </w:r>
    </w:p>
    <w:p w14:paraId="1982052F" w14:textId="77777777" w:rsidR="00702865" w:rsidRPr="009768F2" w:rsidRDefault="00702865" w:rsidP="00F12B40">
      <w:pPr>
        <w:pStyle w:val="ListParagraph"/>
        <w:spacing w:line="240" w:lineRule="auto"/>
        <w:jc w:val="both"/>
        <w:rPr>
          <w:lang w:val="bs-Latn-BA"/>
        </w:rPr>
      </w:pPr>
    </w:p>
    <w:p w14:paraId="0E7B18A9" w14:textId="33FAC4F9" w:rsidR="00F25F9B" w:rsidRPr="009768F2" w:rsidRDefault="00F25F9B" w:rsidP="00702865">
      <w:pPr>
        <w:pStyle w:val="ListParagraph"/>
        <w:spacing w:line="240" w:lineRule="auto"/>
        <w:jc w:val="both"/>
        <w:rPr>
          <w:lang w:val="bs-Latn-BA"/>
        </w:rPr>
      </w:pPr>
      <w:r w:rsidRPr="009768F2">
        <w:rPr>
          <w:noProof/>
          <w:lang w:val="bs-Latn-BA"/>
        </w:rPr>
        <mc:AlternateContent>
          <mc:Choice Requires="wps">
            <w:drawing>
              <wp:inline distT="0" distB="0" distL="0" distR="0" wp14:anchorId="06E179CB" wp14:editId="665708D5">
                <wp:extent cx="4419600" cy="285750"/>
                <wp:effectExtent l="0" t="0" r="19050" b="19050"/>
                <wp:docPr id="2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9600" cy="285750"/>
                        </a:xfrm>
                        <a:prstGeom prst="rect">
                          <a:avLst/>
                        </a:prstGeom>
                        <a:solidFill>
                          <a:schemeClr val="accent1">
                            <a:lumMod val="20000"/>
                            <a:lumOff val="80000"/>
                          </a:schemeClr>
                        </a:solidFill>
                        <a:ln w="9525">
                          <a:solidFill>
                            <a:schemeClr val="tx2">
                              <a:lumMod val="40000"/>
                              <a:lumOff val="60000"/>
                            </a:schemeClr>
                          </a:solidFill>
                          <a:miter lim="800000"/>
                          <a:headEnd/>
                          <a:tailEnd/>
                        </a:ln>
                      </wps:spPr>
                      <wps:txbx>
                        <w:txbxContent>
                          <w:p w14:paraId="31761BA2" w14:textId="6A77ED46" w:rsidR="00D7349D" w:rsidRPr="00F14CA7" w:rsidRDefault="00D7349D" w:rsidP="00F25F9B">
                            <w:pPr>
                              <w:rPr>
                                <w:rFonts w:ascii="Courier New" w:hAnsi="Courier New" w:cs="Courier New"/>
                                <w:sz w:val="22"/>
                                <w:lang w:val="sr-Latn-BA"/>
                              </w:rPr>
                            </w:pPr>
                            <w:r w:rsidRPr="00F14CA7">
                              <w:rPr>
                                <w:rFonts w:ascii="Courier New" w:hAnsi="Courier New" w:cs="Courier New"/>
                                <w:sz w:val="22"/>
                                <w:lang w:val="sr-Latn-BA"/>
                              </w:rPr>
                              <w:t>http://localhost:8081/sp1/protectedResource</w:t>
                            </w:r>
                            <w:r>
                              <w:rPr>
                                <w:rFonts w:ascii="Courier New" w:hAnsi="Courier New" w:cs="Courier New"/>
                                <w:sz w:val="22"/>
                                <w:lang w:val="sr-Latn-BA"/>
                              </w:rPr>
                              <w:t>2</w:t>
                            </w:r>
                          </w:p>
                        </w:txbxContent>
                      </wps:txbx>
                      <wps:bodyPr rot="0" vert="horz" wrap="square" lIns="91440" tIns="45720" rIns="91440" bIns="45720" anchor="t" anchorCtr="0">
                        <a:noAutofit/>
                      </wps:bodyPr>
                    </wps:wsp>
                  </a:graphicData>
                </a:graphic>
              </wp:inline>
            </w:drawing>
          </mc:Choice>
          <mc:Fallback>
            <w:pict>
              <v:shape w14:anchorId="06E179CB" id="_x0000_s1328" type="#_x0000_t202" style="width:348pt;height: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KizUgIAAMcEAAAOAAAAZHJzL2Uyb0RvYy54bWysVMFu2zAMvQ/YPwi6r04Mp22MOEWXrsOA&#10;rhvQ7gMYWY6FSaInKbGzrx8lJ2m2AT0MuwgSKT0+8pFa3AxGs510XqGt+PRiwpm0AmtlNxX/9nz/&#10;7pozH8DWoNHKiu+l5zfLt28WfVfKHFvUtXSMQKwv+67ibQhdmWVetNKAv8BOWnI26AwEOrpNVjvo&#10;Cd3oLJ9MLrMeXd05FNJ7st6NTr5M+E0jRfjSNF4GpitO3EJaXVrXcc2WCyg3DrpWiQMN+AcWBpSl&#10;oCeoOwjAtk79BWWUcOixCRcCTYZNo4RMOVA208kf2Ty10MmUCxXHd6cy+f8HKx53Xx1TdcXzvODM&#10;giGRnuUQ2HscWB7r03e+pGtPHV0MA5lJ55Sr7x5QfPfM4qoFu5G3zmHfSqiJ3zS+zM6ejjg+gqz7&#10;z1hTGNgGTEBD40wsHpWDETrptD9pE6kIMhbFdH45IZcgX349u5ol8TIoj68758NHiYbFTcUdaZ/Q&#10;YffgQ2QD5fFKDOZRq/peaZ0Osd/kSju2A+oUEELaMGapt4bojnbqOKKQeobM1Fmj+fpophCpcyNS&#10;CvhbEG1ZX/H5LJ+N5XuFQBjydOc8eHGMAuV5cCrKyOn14EYFGjStTMUT3UMaUa4Ptk4pBVB63BOU&#10;tgf9omSjeGFYD6lVppfpdVR3jfWeJHU4Thb9BLRp0f3krKepqrj/sQUnOdOfLLXFfFoUcQzToZhd&#10;5XRw5571uQesIKiKB87G7Sqk0Y2KWbyl9mlUUvaFyYE0TUuq/2Gy4zien9Otl/9n+QsAAP//AwBQ&#10;SwMEFAAGAAgAAAAhAKueJKnaAAAABAEAAA8AAABkcnMvZG93bnJldi54bWxMj8FOwzAMhu9IvENk&#10;JG4sZYIOStMJEBPSxoUNcfYa01YkTtdkW3l7DBe4WPr1W58/l/PRO3WgIXaBDVxOMlDEdbAdNwbe&#10;NouLG1AxIVt0gcnAF0WYV6cnJRY2HPmVDuvUKIFwLNBAm1JfaB3rljzGSeiJpfsIg8ckcWi0HfAo&#10;cO/0NMty7bFjudBiT48t1Z/rvTdw9d7snF/NppvdwxOPs5fl4jlfGnN+Nt7fgUo0pr9l+NEXdajE&#10;aRv2bKNyBuSR9Duly29ziVsBX2egq1L/l6++AQAA//8DAFBLAQItABQABgAIAAAAIQC2gziS/gAA&#10;AOEBAAATAAAAAAAAAAAAAAAAAAAAAABbQ29udGVudF9UeXBlc10ueG1sUEsBAi0AFAAGAAgAAAAh&#10;ADj9If/WAAAAlAEAAAsAAAAAAAAAAAAAAAAALwEAAF9yZWxzLy5yZWxzUEsBAi0AFAAGAAgAAAAh&#10;AOqwqLNSAgAAxwQAAA4AAAAAAAAAAAAAAAAALgIAAGRycy9lMm9Eb2MueG1sUEsBAi0AFAAGAAgA&#10;AAAhAKueJKnaAAAABAEAAA8AAAAAAAAAAAAAAAAArAQAAGRycy9kb3ducmV2LnhtbFBLBQYAAAAA&#10;BAAEAPMAAACzBQAAAAA=&#10;" fillcolor="#dbe5f1 [660]" strokecolor="#8db3e2 [1311]">
                <v:textbox>
                  <w:txbxContent>
                    <w:p w14:paraId="31761BA2" w14:textId="6A77ED46" w:rsidR="00D7349D" w:rsidRPr="00F14CA7" w:rsidRDefault="00D7349D" w:rsidP="00F25F9B">
                      <w:pPr>
                        <w:rPr>
                          <w:rFonts w:ascii="Courier New" w:hAnsi="Courier New" w:cs="Courier New"/>
                          <w:sz w:val="22"/>
                          <w:lang w:val="sr-Latn-BA"/>
                        </w:rPr>
                      </w:pPr>
                      <w:r w:rsidRPr="00F14CA7">
                        <w:rPr>
                          <w:rFonts w:ascii="Courier New" w:hAnsi="Courier New" w:cs="Courier New"/>
                          <w:sz w:val="22"/>
                          <w:lang w:val="sr-Latn-BA"/>
                        </w:rPr>
                        <w:t>http://localhost:8081/sp1/protectedResource</w:t>
                      </w:r>
                      <w:r>
                        <w:rPr>
                          <w:rFonts w:ascii="Courier New" w:hAnsi="Courier New" w:cs="Courier New"/>
                          <w:sz w:val="22"/>
                          <w:lang w:val="sr-Latn-BA"/>
                        </w:rPr>
                        <w:t>2</w:t>
                      </w:r>
                    </w:p>
                  </w:txbxContent>
                </v:textbox>
                <w10:anchorlock/>
              </v:shape>
            </w:pict>
          </mc:Fallback>
        </mc:AlternateContent>
      </w:r>
    </w:p>
    <w:p w14:paraId="017E9056" w14:textId="6F73DDE0" w:rsidR="00F25F9B" w:rsidRPr="009768F2" w:rsidRDefault="00F25F9B" w:rsidP="00F12B40">
      <w:pPr>
        <w:spacing w:line="240" w:lineRule="auto"/>
        <w:jc w:val="both"/>
        <w:rPr>
          <w:lang w:val="bs-Latn-BA"/>
        </w:rPr>
      </w:pPr>
    </w:p>
    <w:p w14:paraId="4B13C1C7" w14:textId="2539F61F" w:rsidR="00F25F9B" w:rsidRPr="009768F2" w:rsidRDefault="00F25F9B" w:rsidP="00F12B40">
      <w:pPr>
        <w:pStyle w:val="ListParagraph"/>
        <w:numPr>
          <w:ilvl w:val="0"/>
          <w:numId w:val="10"/>
        </w:numPr>
        <w:spacing w:line="240" w:lineRule="auto"/>
        <w:jc w:val="both"/>
        <w:rPr>
          <w:b/>
          <w:lang w:val="bs-Latn-BA"/>
        </w:rPr>
      </w:pPr>
      <w:r w:rsidRPr="009768F2">
        <w:rPr>
          <w:b/>
          <w:lang w:val="bs-Latn-BA"/>
        </w:rPr>
        <w:t>Odgovor vraćanjem željenog resursa</w:t>
      </w:r>
    </w:p>
    <w:p w14:paraId="3BA3C8CC" w14:textId="5677CF0D" w:rsidR="00F25F9B" w:rsidRPr="009768F2" w:rsidRDefault="00F25F9B" w:rsidP="00F12B40">
      <w:pPr>
        <w:spacing w:line="240" w:lineRule="auto"/>
        <w:ind w:left="720"/>
        <w:jc w:val="both"/>
        <w:rPr>
          <w:lang w:val="bs-Latn-BA"/>
        </w:rPr>
      </w:pPr>
      <w:r w:rsidRPr="009768F2">
        <w:rPr>
          <w:lang w:val="bs-Latn-BA"/>
        </w:rPr>
        <w:t xml:space="preserve">S obzirom na to da već postoji </w:t>
      </w:r>
      <w:r w:rsidR="009667FD" w:rsidRPr="009768F2">
        <w:rPr>
          <w:lang w:val="bs-Latn-BA"/>
        </w:rPr>
        <w:t xml:space="preserve">odgovarajući </w:t>
      </w:r>
      <w:r w:rsidRPr="009768F2">
        <w:rPr>
          <w:lang w:val="bs-Latn-BA"/>
        </w:rPr>
        <w:t xml:space="preserve">sigurnosni kontekst, servis provajder vraća </w:t>
      </w:r>
      <w:r w:rsidR="002864D9" w:rsidRPr="009768F2">
        <w:rPr>
          <w:lang w:val="bs-Latn-BA"/>
        </w:rPr>
        <w:t>zahtijevani</w:t>
      </w:r>
      <w:r w:rsidRPr="009768F2">
        <w:rPr>
          <w:lang w:val="bs-Latn-BA"/>
        </w:rPr>
        <w:t xml:space="preserve"> resurs</w:t>
      </w:r>
      <w:r w:rsidR="004C1431" w:rsidRPr="009768F2">
        <w:rPr>
          <w:lang w:val="bs-Latn-BA"/>
        </w:rPr>
        <w:t>.</w:t>
      </w:r>
      <w:r w:rsidR="00264E79" w:rsidRPr="009768F2">
        <w:rPr>
          <w:lang w:val="bs-Latn-BA"/>
        </w:rPr>
        <w:t xml:space="preserve"> </w:t>
      </w:r>
      <w:r w:rsidR="00264E79" w:rsidRPr="009768F2">
        <w:rPr>
          <w:vertAlign w:val="superscript"/>
          <w:lang w:val="bs-Latn-BA"/>
        </w:rPr>
        <w:t>[21]</w:t>
      </w:r>
    </w:p>
    <w:p w14:paraId="14128344" w14:textId="1AA3BC1F" w:rsidR="00386D25" w:rsidRPr="009768F2" w:rsidRDefault="00386D25" w:rsidP="00F12B40">
      <w:pPr>
        <w:spacing w:line="240" w:lineRule="auto"/>
        <w:jc w:val="both"/>
        <w:rPr>
          <w:lang w:val="bs-Latn-BA"/>
        </w:rPr>
      </w:pPr>
    </w:p>
    <w:p w14:paraId="1674A69D" w14:textId="77777777" w:rsidR="00C52A18" w:rsidRPr="009768F2" w:rsidRDefault="00C52A18" w:rsidP="00F12B40">
      <w:pPr>
        <w:spacing w:line="240" w:lineRule="auto"/>
        <w:jc w:val="both"/>
        <w:rPr>
          <w:lang w:val="bs-Latn-BA"/>
        </w:rPr>
      </w:pPr>
    </w:p>
    <w:p w14:paraId="18B163DF" w14:textId="33BBD697" w:rsidR="00386D25" w:rsidRPr="009768F2" w:rsidRDefault="00E62461" w:rsidP="00F12B40">
      <w:pPr>
        <w:pStyle w:val="Heading2"/>
        <w:spacing w:line="240" w:lineRule="auto"/>
        <w:jc w:val="both"/>
        <w:rPr>
          <w:lang w:val="bs-Latn-BA"/>
        </w:rPr>
      </w:pPr>
      <w:bookmarkStart w:id="50" w:name="_Toc511154463"/>
      <w:r w:rsidRPr="009768F2">
        <w:rPr>
          <w:lang w:val="bs-Latn-BA"/>
        </w:rPr>
        <w:t>Arhitektura</w:t>
      </w:r>
      <w:r w:rsidR="00771672" w:rsidRPr="009768F2">
        <w:rPr>
          <w:lang w:val="bs-Latn-BA"/>
        </w:rPr>
        <w:t xml:space="preserve"> i način funkcionisanja</w:t>
      </w:r>
      <w:bookmarkEnd w:id="50"/>
    </w:p>
    <w:p w14:paraId="6CFCC356" w14:textId="37DEB414" w:rsidR="000113E3" w:rsidRPr="009768F2" w:rsidRDefault="000113E3" w:rsidP="000113E3">
      <w:pPr>
        <w:rPr>
          <w:lang w:val="bs-Latn-BA"/>
        </w:rPr>
      </w:pPr>
    </w:p>
    <w:p w14:paraId="75AF243A" w14:textId="7256BD81" w:rsidR="000113E3" w:rsidRPr="009768F2" w:rsidRDefault="000113E3" w:rsidP="000113E3">
      <w:pPr>
        <w:spacing w:line="240" w:lineRule="auto"/>
        <w:ind w:firstLine="576"/>
        <w:jc w:val="both"/>
        <w:rPr>
          <w:lang w:val="bs-Latn-BA"/>
        </w:rPr>
      </w:pPr>
      <w:r w:rsidRPr="009768F2">
        <w:rPr>
          <w:lang w:val="bs-Latn-BA"/>
        </w:rPr>
        <w:t>U narednom dijelu</w:t>
      </w:r>
      <w:r w:rsidR="00746647" w:rsidRPr="009768F2">
        <w:rPr>
          <w:lang w:val="bs-Latn-BA"/>
        </w:rPr>
        <w:t xml:space="preserve">, </w:t>
      </w:r>
      <w:r w:rsidRPr="009768F2">
        <w:rPr>
          <w:lang w:val="bs-Latn-BA"/>
        </w:rPr>
        <w:t>kroz primjer kreiranja sigurnosnog konteksta u okviru dvije klijentske aplikacije</w:t>
      </w:r>
      <w:r w:rsidR="00EA68CC" w:rsidRPr="009768F2">
        <w:rPr>
          <w:lang w:val="bs-Latn-BA"/>
        </w:rPr>
        <w:t xml:space="preserve"> (SP)</w:t>
      </w:r>
      <w:r w:rsidRPr="009768F2">
        <w:rPr>
          <w:lang w:val="bs-Latn-BA"/>
        </w:rPr>
        <w:t xml:space="preserve"> koje se povezuju</w:t>
      </w:r>
      <w:r w:rsidR="004B0DD4" w:rsidRPr="009768F2">
        <w:rPr>
          <w:lang w:val="bs-Latn-BA"/>
        </w:rPr>
        <w:t xml:space="preserve"> i vrše komunikaciju sa</w:t>
      </w:r>
      <w:r w:rsidRPr="009768F2">
        <w:rPr>
          <w:lang w:val="bs-Latn-BA"/>
        </w:rPr>
        <w:t xml:space="preserve"> implementirani</w:t>
      </w:r>
      <w:r w:rsidR="004B0DD4" w:rsidRPr="009768F2">
        <w:rPr>
          <w:lang w:val="bs-Latn-BA"/>
        </w:rPr>
        <w:t>m</w:t>
      </w:r>
      <w:r w:rsidRPr="009768F2">
        <w:rPr>
          <w:lang w:val="bs-Latn-BA"/>
        </w:rPr>
        <w:t xml:space="preserve"> SSO server</w:t>
      </w:r>
      <w:r w:rsidR="004B0DD4" w:rsidRPr="009768F2">
        <w:rPr>
          <w:lang w:val="bs-Latn-BA"/>
        </w:rPr>
        <w:t>om</w:t>
      </w:r>
      <w:r w:rsidR="007A6FED" w:rsidRPr="009768F2">
        <w:rPr>
          <w:lang w:val="bs-Latn-BA"/>
        </w:rPr>
        <w:t xml:space="preserve"> (</w:t>
      </w:r>
      <w:proofErr w:type="spellStart"/>
      <w:r w:rsidR="007A6FED" w:rsidRPr="009768F2">
        <w:rPr>
          <w:lang w:val="bs-Latn-BA"/>
        </w:rPr>
        <w:t>IdP</w:t>
      </w:r>
      <w:proofErr w:type="spellEnd"/>
      <w:r w:rsidR="007A6FED" w:rsidRPr="009768F2">
        <w:rPr>
          <w:lang w:val="bs-Latn-BA"/>
        </w:rPr>
        <w:t>)</w:t>
      </w:r>
      <w:r w:rsidRPr="009768F2">
        <w:rPr>
          <w:lang w:val="bs-Latn-BA"/>
        </w:rPr>
        <w:t xml:space="preserve">, </w:t>
      </w:r>
      <w:r w:rsidR="00C92A07" w:rsidRPr="009768F2">
        <w:rPr>
          <w:lang w:val="bs-Latn-BA"/>
        </w:rPr>
        <w:t xml:space="preserve">objašnjen </w:t>
      </w:r>
      <w:r w:rsidR="00746647" w:rsidRPr="009768F2">
        <w:rPr>
          <w:lang w:val="bs-Latn-BA"/>
        </w:rPr>
        <w:t xml:space="preserve">je </w:t>
      </w:r>
      <w:r w:rsidR="00C92A07" w:rsidRPr="009768F2">
        <w:rPr>
          <w:lang w:val="bs-Latn-BA"/>
        </w:rPr>
        <w:t>način</w:t>
      </w:r>
      <w:r w:rsidRPr="009768F2">
        <w:rPr>
          <w:lang w:val="bs-Latn-BA"/>
        </w:rPr>
        <w:t xml:space="preserve"> funkcionisanja </w:t>
      </w:r>
      <w:r w:rsidR="00C92A07" w:rsidRPr="009768F2">
        <w:rPr>
          <w:lang w:val="bs-Latn-BA"/>
        </w:rPr>
        <w:t xml:space="preserve">ovog SSO sistema. </w:t>
      </w:r>
      <w:r w:rsidR="00560869" w:rsidRPr="009768F2">
        <w:rPr>
          <w:lang w:val="bs-Latn-BA"/>
        </w:rPr>
        <w:t>Pored toga, može se reći da naredni dio pokazuje i samu arhitekturu sistema</w:t>
      </w:r>
      <w:r w:rsidR="005C1220" w:rsidRPr="009768F2">
        <w:rPr>
          <w:lang w:val="bs-Latn-BA"/>
        </w:rPr>
        <w:t>,</w:t>
      </w:r>
      <w:r w:rsidR="00560869" w:rsidRPr="009768F2">
        <w:rPr>
          <w:lang w:val="bs-Latn-BA"/>
        </w:rPr>
        <w:t xml:space="preserve"> jer </w:t>
      </w:r>
      <w:r w:rsidR="00993371" w:rsidRPr="009768F2">
        <w:rPr>
          <w:lang w:val="bs-Latn-BA"/>
        </w:rPr>
        <w:t>je iz njega moguće vidjeti</w:t>
      </w:r>
      <w:r w:rsidR="00A32994" w:rsidRPr="009768F2">
        <w:rPr>
          <w:lang w:val="bs-Latn-BA"/>
        </w:rPr>
        <w:t xml:space="preserve"> </w:t>
      </w:r>
      <w:r w:rsidR="00560869" w:rsidRPr="009768F2">
        <w:rPr>
          <w:lang w:val="bs-Latn-BA"/>
        </w:rPr>
        <w:t xml:space="preserve"> kuda sve</w:t>
      </w:r>
      <w:r w:rsidR="00927C65" w:rsidRPr="009768F2">
        <w:rPr>
          <w:lang w:val="bs-Latn-BA"/>
        </w:rPr>
        <w:t xml:space="preserve"> </w:t>
      </w:r>
      <w:r w:rsidR="00993371" w:rsidRPr="009768F2">
        <w:rPr>
          <w:lang w:val="bs-Latn-BA"/>
        </w:rPr>
        <w:t xml:space="preserve">to </w:t>
      </w:r>
      <w:r w:rsidR="00560869" w:rsidRPr="009768F2">
        <w:rPr>
          <w:lang w:val="bs-Latn-BA"/>
        </w:rPr>
        <w:t>prolaze zahtjev</w:t>
      </w:r>
      <w:r w:rsidR="00A32994" w:rsidRPr="009768F2">
        <w:rPr>
          <w:lang w:val="bs-Latn-BA"/>
        </w:rPr>
        <w:t>i</w:t>
      </w:r>
      <w:r w:rsidR="00560869" w:rsidRPr="009768F2">
        <w:rPr>
          <w:lang w:val="bs-Latn-BA"/>
        </w:rPr>
        <w:t>, koje komponente vrše</w:t>
      </w:r>
      <w:r w:rsidR="00477C3C" w:rsidRPr="009768F2">
        <w:rPr>
          <w:lang w:val="bs-Latn-BA"/>
        </w:rPr>
        <w:t xml:space="preserve"> njihovu</w:t>
      </w:r>
      <w:r w:rsidR="00560869" w:rsidRPr="009768F2">
        <w:rPr>
          <w:lang w:val="bs-Latn-BA"/>
        </w:rPr>
        <w:t xml:space="preserve"> obradu, kao i </w:t>
      </w:r>
      <w:r w:rsidR="00477C3C" w:rsidRPr="009768F2">
        <w:rPr>
          <w:lang w:val="bs-Latn-BA"/>
        </w:rPr>
        <w:t>kako se vrši i šalje generisanje odgovora.</w:t>
      </w:r>
      <w:r w:rsidR="00EA3AE0" w:rsidRPr="009768F2">
        <w:rPr>
          <w:lang w:val="bs-Latn-BA"/>
        </w:rPr>
        <w:t xml:space="preserve"> Takođe, objašnjava i način funkcionisanja </w:t>
      </w:r>
      <w:r w:rsidR="00A928D8" w:rsidRPr="009768F2">
        <w:rPr>
          <w:lang w:val="bs-Latn-BA"/>
        </w:rPr>
        <w:t xml:space="preserve">SLO funkcionalnosti. </w:t>
      </w:r>
    </w:p>
    <w:p w14:paraId="2C1DAEB2" w14:textId="09C3AEA6" w:rsidR="00183397" w:rsidRPr="009768F2" w:rsidRDefault="00183397" w:rsidP="00F12B40">
      <w:pPr>
        <w:spacing w:line="240" w:lineRule="auto"/>
        <w:jc w:val="both"/>
        <w:rPr>
          <w:lang w:val="bs-Latn-BA"/>
        </w:rPr>
      </w:pPr>
    </w:p>
    <w:p w14:paraId="330FC177" w14:textId="5EF3096B" w:rsidR="00183397" w:rsidRPr="009768F2" w:rsidRDefault="00F14D0F" w:rsidP="00FE27CE">
      <w:pPr>
        <w:spacing w:line="240" w:lineRule="auto"/>
        <w:ind w:firstLine="360"/>
        <w:jc w:val="both"/>
        <w:rPr>
          <w:lang w:val="bs-Latn-BA"/>
        </w:rPr>
      </w:pPr>
      <w:r w:rsidRPr="009768F2">
        <w:rPr>
          <w:lang w:val="bs-Latn-BA"/>
        </w:rPr>
        <w:t>Kreiranje odgovarajućeg sigurnosnog konteksta</w:t>
      </w:r>
      <w:r w:rsidR="00AD3E7C" w:rsidRPr="009768F2">
        <w:rPr>
          <w:lang w:val="bs-Latn-BA"/>
        </w:rPr>
        <w:t xml:space="preserve"> i sprovođenje kontrole pristupa</w:t>
      </w:r>
      <w:r w:rsidR="00701A53" w:rsidRPr="009768F2">
        <w:rPr>
          <w:lang w:val="bs-Latn-BA"/>
        </w:rPr>
        <w:t>,</w:t>
      </w:r>
      <w:r w:rsidR="001E2FB3" w:rsidRPr="009768F2">
        <w:rPr>
          <w:lang w:val="bs-Latn-BA"/>
        </w:rPr>
        <w:t xml:space="preserve"> </w:t>
      </w:r>
      <w:r w:rsidR="002B34D1" w:rsidRPr="009768F2">
        <w:rPr>
          <w:lang w:val="bs-Latn-BA"/>
        </w:rPr>
        <w:t>nakon što</w:t>
      </w:r>
      <w:r w:rsidR="008779DD" w:rsidRPr="009768F2">
        <w:rPr>
          <w:lang w:val="bs-Latn-BA"/>
        </w:rPr>
        <w:t xml:space="preserve"> </w:t>
      </w:r>
      <w:r w:rsidR="001D0D1C" w:rsidRPr="009768F2">
        <w:rPr>
          <w:lang w:val="bs-Latn-BA"/>
        </w:rPr>
        <w:t>korisnik</w:t>
      </w:r>
      <w:r w:rsidR="002B34D1" w:rsidRPr="009768F2">
        <w:rPr>
          <w:lang w:val="bs-Latn-BA"/>
        </w:rPr>
        <w:t xml:space="preserve"> zatraži p</w:t>
      </w:r>
      <w:r w:rsidR="00AD3E7C" w:rsidRPr="009768F2">
        <w:rPr>
          <w:lang w:val="bs-Latn-BA"/>
        </w:rPr>
        <w:t>r</w:t>
      </w:r>
      <w:r w:rsidR="002B34D1" w:rsidRPr="009768F2">
        <w:rPr>
          <w:lang w:val="bs-Latn-BA"/>
        </w:rPr>
        <w:t>istup</w:t>
      </w:r>
      <w:r w:rsidR="001D0D1C" w:rsidRPr="009768F2">
        <w:rPr>
          <w:lang w:val="bs-Latn-BA"/>
        </w:rPr>
        <w:t xml:space="preserve"> </w:t>
      </w:r>
      <w:r w:rsidR="008779DD" w:rsidRPr="009768F2">
        <w:rPr>
          <w:lang w:val="bs-Latn-BA"/>
        </w:rPr>
        <w:t xml:space="preserve">zaštićenoj stranici </w:t>
      </w:r>
      <w:r w:rsidR="001D0D1C" w:rsidRPr="009768F2">
        <w:rPr>
          <w:lang w:val="bs-Latn-BA"/>
        </w:rPr>
        <w:t>u okviru servis provajdera</w:t>
      </w:r>
      <w:r w:rsidR="00AF1376" w:rsidRPr="009768F2">
        <w:rPr>
          <w:lang w:val="bs-Latn-BA"/>
        </w:rPr>
        <w:t xml:space="preserve">, odvija se </w:t>
      </w:r>
      <w:r w:rsidR="00AB30C6" w:rsidRPr="009768F2">
        <w:rPr>
          <w:lang w:val="bs-Latn-BA"/>
        </w:rPr>
        <w:t xml:space="preserve">u </w:t>
      </w:r>
      <w:r w:rsidR="00AF1376" w:rsidRPr="009768F2">
        <w:rPr>
          <w:lang w:val="bs-Latn-BA"/>
        </w:rPr>
        <w:t xml:space="preserve">narednim koracima: </w:t>
      </w:r>
    </w:p>
    <w:p w14:paraId="1BA1FFD2" w14:textId="77777777" w:rsidR="008779DD" w:rsidRPr="009768F2" w:rsidRDefault="008779DD" w:rsidP="00F12B40">
      <w:pPr>
        <w:spacing w:line="240" w:lineRule="auto"/>
        <w:jc w:val="both"/>
        <w:rPr>
          <w:lang w:val="bs-Latn-BA"/>
        </w:rPr>
      </w:pPr>
    </w:p>
    <w:p w14:paraId="3FE8AD9F" w14:textId="6E20EE8B" w:rsidR="008779DD" w:rsidRPr="009768F2" w:rsidRDefault="008779DD" w:rsidP="00F12B40">
      <w:pPr>
        <w:pStyle w:val="ListParagraph"/>
        <w:numPr>
          <w:ilvl w:val="0"/>
          <w:numId w:val="11"/>
        </w:numPr>
        <w:spacing w:line="240" w:lineRule="auto"/>
        <w:jc w:val="both"/>
        <w:rPr>
          <w:lang w:val="bs-Latn-BA"/>
        </w:rPr>
      </w:pPr>
      <w:r w:rsidRPr="009768F2">
        <w:rPr>
          <w:lang w:val="bs-Latn-BA"/>
        </w:rPr>
        <w:t>Korisnik putem preglednika pristupa početnoj stranici prve SP</w:t>
      </w:r>
      <w:r w:rsidR="00E142FB" w:rsidRPr="009768F2">
        <w:rPr>
          <w:lang w:val="bs-Latn-BA"/>
        </w:rPr>
        <w:t>1</w:t>
      </w:r>
      <w:r w:rsidRPr="009768F2">
        <w:rPr>
          <w:lang w:val="bs-Latn-BA"/>
        </w:rPr>
        <w:t xml:space="preserve"> aplikacije – </w:t>
      </w:r>
      <w:r w:rsidRPr="009768F2">
        <w:rPr>
          <w:i/>
          <w:lang w:val="bs-Latn-BA"/>
        </w:rPr>
        <w:t>localhost:8081/sp1</w:t>
      </w:r>
      <w:r w:rsidRPr="009768F2">
        <w:rPr>
          <w:lang w:val="bs-Latn-BA"/>
        </w:rPr>
        <w:t xml:space="preserve">, pri čemu mu se otvara stranica sa objašnjenjem i linkom </w:t>
      </w:r>
      <w:r w:rsidR="00667453" w:rsidRPr="009768F2">
        <w:rPr>
          <w:lang w:val="bs-Latn-BA"/>
        </w:rPr>
        <w:t xml:space="preserve">ka </w:t>
      </w:r>
      <w:r w:rsidRPr="009768F2">
        <w:rPr>
          <w:lang w:val="bs-Latn-BA"/>
        </w:rPr>
        <w:t>zaštićen</w:t>
      </w:r>
      <w:r w:rsidR="00667453" w:rsidRPr="009768F2">
        <w:rPr>
          <w:lang w:val="bs-Latn-BA"/>
        </w:rPr>
        <w:t>oj</w:t>
      </w:r>
      <w:r w:rsidRPr="009768F2">
        <w:rPr>
          <w:lang w:val="bs-Latn-BA"/>
        </w:rPr>
        <w:t xml:space="preserve"> stranic</w:t>
      </w:r>
      <w:r w:rsidR="00667453" w:rsidRPr="009768F2">
        <w:rPr>
          <w:lang w:val="bs-Latn-BA"/>
        </w:rPr>
        <w:t>i</w:t>
      </w:r>
    </w:p>
    <w:p w14:paraId="006C3007" w14:textId="77777777" w:rsidR="00516108" w:rsidRPr="009768F2" w:rsidRDefault="00516108" w:rsidP="00F12B40">
      <w:pPr>
        <w:spacing w:line="240" w:lineRule="auto"/>
        <w:jc w:val="both"/>
        <w:rPr>
          <w:lang w:val="bs-Latn-BA"/>
        </w:rPr>
      </w:pPr>
    </w:p>
    <w:p w14:paraId="1A9DC652" w14:textId="18DF8D15" w:rsidR="000812A3" w:rsidRPr="009768F2" w:rsidRDefault="008779DD" w:rsidP="00F12B40">
      <w:pPr>
        <w:pStyle w:val="ListParagraph"/>
        <w:numPr>
          <w:ilvl w:val="0"/>
          <w:numId w:val="11"/>
        </w:numPr>
        <w:spacing w:line="240" w:lineRule="auto"/>
        <w:jc w:val="both"/>
        <w:rPr>
          <w:lang w:val="bs-Latn-BA"/>
        </w:rPr>
      </w:pPr>
      <w:r w:rsidRPr="009768F2">
        <w:rPr>
          <w:lang w:val="bs-Latn-BA"/>
        </w:rPr>
        <w:t xml:space="preserve">Kada korisnik klikne na link </w:t>
      </w:r>
      <w:r w:rsidR="00667453" w:rsidRPr="009768F2">
        <w:rPr>
          <w:lang w:val="bs-Latn-BA"/>
        </w:rPr>
        <w:t>ka</w:t>
      </w:r>
      <w:r w:rsidRPr="009768F2">
        <w:rPr>
          <w:lang w:val="bs-Latn-BA"/>
        </w:rPr>
        <w:t xml:space="preserve"> zaštićen</w:t>
      </w:r>
      <w:r w:rsidR="00DA13A3" w:rsidRPr="009768F2">
        <w:rPr>
          <w:lang w:val="bs-Latn-BA"/>
        </w:rPr>
        <w:t>oj</w:t>
      </w:r>
      <w:r w:rsidRPr="009768F2">
        <w:rPr>
          <w:lang w:val="bs-Latn-BA"/>
        </w:rPr>
        <w:t xml:space="preserve"> stranic</w:t>
      </w:r>
      <w:r w:rsidR="00DA13A3" w:rsidRPr="009768F2">
        <w:rPr>
          <w:lang w:val="bs-Latn-BA"/>
        </w:rPr>
        <w:t>i</w:t>
      </w:r>
      <w:r w:rsidRPr="009768F2">
        <w:rPr>
          <w:lang w:val="bs-Latn-BA"/>
        </w:rPr>
        <w:t xml:space="preserve">, aplikacija detektuje da ne postoji </w:t>
      </w:r>
      <w:r w:rsidR="003F1246" w:rsidRPr="009768F2">
        <w:rPr>
          <w:lang w:val="bs-Latn-BA"/>
        </w:rPr>
        <w:t xml:space="preserve">odgovarajući </w:t>
      </w:r>
      <w:r w:rsidRPr="009768F2">
        <w:rPr>
          <w:lang w:val="bs-Latn-BA"/>
        </w:rPr>
        <w:t xml:space="preserve">sigurnosni kontekst neophodan </w:t>
      </w:r>
      <w:r w:rsidR="00B31FDE" w:rsidRPr="009768F2">
        <w:rPr>
          <w:lang w:val="bs-Latn-BA"/>
        </w:rPr>
        <w:t>za</w:t>
      </w:r>
      <w:r w:rsidRPr="009768F2">
        <w:rPr>
          <w:lang w:val="bs-Latn-BA"/>
        </w:rPr>
        <w:t xml:space="preserve"> prika</w:t>
      </w:r>
      <w:r w:rsidR="00B31FDE" w:rsidRPr="009768F2">
        <w:rPr>
          <w:lang w:val="bs-Latn-BA"/>
        </w:rPr>
        <w:t>z</w:t>
      </w:r>
      <w:r w:rsidRPr="009768F2">
        <w:rPr>
          <w:lang w:val="bs-Latn-BA"/>
        </w:rPr>
        <w:t xml:space="preserve"> stranic</w:t>
      </w:r>
      <w:r w:rsidR="00B31FDE" w:rsidRPr="009768F2">
        <w:rPr>
          <w:lang w:val="bs-Latn-BA"/>
        </w:rPr>
        <w:t>e</w:t>
      </w:r>
      <w:r w:rsidRPr="009768F2">
        <w:rPr>
          <w:lang w:val="bs-Latn-BA"/>
        </w:rPr>
        <w:t>. Usled toga</w:t>
      </w:r>
      <w:r w:rsidR="004A7EC7" w:rsidRPr="009768F2">
        <w:rPr>
          <w:lang w:val="bs-Latn-BA"/>
        </w:rPr>
        <w:t>,</w:t>
      </w:r>
      <w:r w:rsidRPr="009768F2">
        <w:rPr>
          <w:lang w:val="bs-Latn-BA"/>
        </w:rPr>
        <w:t xml:space="preserve"> na SP strani se kreira SAML zahtjev koji </w:t>
      </w:r>
      <w:r w:rsidR="000812A3" w:rsidRPr="009768F2">
        <w:rPr>
          <w:lang w:val="bs-Latn-BA"/>
        </w:rPr>
        <w:t xml:space="preserve">predstavlja </w:t>
      </w:r>
      <w:proofErr w:type="spellStart"/>
      <w:r w:rsidR="000812A3" w:rsidRPr="009768F2">
        <w:rPr>
          <w:i/>
          <w:lang w:val="bs-Latn-BA"/>
        </w:rPr>
        <w:t>AuthnRequest</w:t>
      </w:r>
      <w:proofErr w:type="spellEnd"/>
      <w:r w:rsidR="000812A3" w:rsidRPr="009768F2">
        <w:rPr>
          <w:lang w:val="bs-Latn-BA"/>
        </w:rPr>
        <w:t xml:space="preserve"> element. </w:t>
      </w:r>
      <w:r w:rsidRPr="009768F2">
        <w:rPr>
          <w:lang w:val="bs-Latn-BA"/>
        </w:rPr>
        <w:t>Uz kr</w:t>
      </w:r>
      <w:r w:rsidR="000812A3" w:rsidRPr="009768F2">
        <w:rPr>
          <w:lang w:val="bs-Latn-BA"/>
        </w:rPr>
        <w:t xml:space="preserve">eiranje zahtjeva, generiše se i </w:t>
      </w:r>
      <w:proofErr w:type="spellStart"/>
      <w:r w:rsidR="000812A3" w:rsidRPr="009768F2">
        <w:rPr>
          <w:i/>
          <w:lang w:val="bs-Latn-BA"/>
        </w:rPr>
        <w:t>RelayState</w:t>
      </w:r>
      <w:proofErr w:type="spellEnd"/>
      <w:r w:rsidR="000812A3" w:rsidRPr="009768F2">
        <w:rPr>
          <w:lang w:val="bs-Latn-BA"/>
        </w:rPr>
        <w:t xml:space="preserve"> vrijednost koja se čuva u mapi zajedno sa adresom prethodno traženog resursa</w:t>
      </w:r>
      <w:r w:rsidR="00E148BF" w:rsidRPr="009768F2">
        <w:rPr>
          <w:lang w:val="bs-Latn-BA"/>
        </w:rPr>
        <w:t>,</w:t>
      </w:r>
      <w:r w:rsidR="000812A3" w:rsidRPr="009768F2">
        <w:rPr>
          <w:lang w:val="bs-Latn-BA"/>
        </w:rPr>
        <w:t xml:space="preserve"> tj</w:t>
      </w:r>
      <w:r w:rsidR="00F2276A" w:rsidRPr="009768F2">
        <w:rPr>
          <w:lang w:val="bs-Latn-BA"/>
        </w:rPr>
        <w:t>.</w:t>
      </w:r>
      <w:r w:rsidR="000812A3" w:rsidRPr="009768F2">
        <w:rPr>
          <w:lang w:val="bs-Latn-BA"/>
        </w:rPr>
        <w:t xml:space="preserve"> stranice, kako bi se nakon povratka sa SSO servera korisnik mogao automatski </w:t>
      </w:r>
      <w:r w:rsidR="004C4D26" w:rsidRPr="009768F2">
        <w:rPr>
          <w:lang w:val="bs-Latn-BA"/>
        </w:rPr>
        <w:t>preusmjeriti</w:t>
      </w:r>
      <w:r w:rsidR="000812A3" w:rsidRPr="009768F2">
        <w:rPr>
          <w:lang w:val="bs-Latn-BA"/>
        </w:rPr>
        <w:t xml:space="preserve"> na nju. Kada je sve spremno, prethodno generisane vrijednosti se koriste kako bi se </w:t>
      </w:r>
      <w:r w:rsidR="009612D0" w:rsidRPr="009768F2">
        <w:rPr>
          <w:lang w:val="bs-Latn-BA"/>
        </w:rPr>
        <w:t>izvršilo</w:t>
      </w:r>
      <w:r w:rsidR="00E50503" w:rsidRPr="009768F2">
        <w:rPr>
          <w:lang w:val="bs-Latn-BA"/>
        </w:rPr>
        <w:t xml:space="preserve"> HTTP </w:t>
      </w:r>
      <w:r w:rsidR="001A4B69" w:rsidRPr="009768F2">
        <w:rPr>
          <w:lang w:val="bs-Latn-BA"/>
        </w:rPr>
        <w:t>preusmjeravanje</w:t>
      </w:r>
      <w:r w:rsidR="00E50503" w:rsidRPr="009768F2">
        <w:rPr>
          <w:lang w:val="bs-Latn-BA"/>
        </w:rPr>
        <w:t xml:space="preserve"> </w:t>
      </w:r>
      <w:r w:rsidR="009612D0" w:rsidRPr="009768F2">
        <w:rPr>
          <w:lang w:val="bs-Latn-BA"/>
        </w:rPr>
        <w:t xml:space="preserve">korisnika </w:t>
      </w:r>
      <w:r w:rsidR="00E50503" w:rsidRPr="009768F2">
        <w:rPr>
          <w:lang w:val="bs-Latn-BA"/>
        </w:rPr>
        <w:t>na SSO server</w:t>
      </w:r>
      <w:r w:rsidR="00D85727" w:rsidRPr="009768F2">
        <w:rPr>
          <w:lang w:val="bs-Latn-BA"/>
        </w:rPr>
        <w:t>, što se dešava na sledeći način.</w:t>
      </w:r>
    </w:p>
    <w:p w14:paraId="17337D8A" w14:textId="2D63D6E6" w:rsidR="000812A3" w:rsidRPr="009768F2" w:rsidRDefault="000812A3" w:rsidP="00F12B40">
      <w:pPr>
        <w:pStyle w:val="ListParagraph"/>
        <w:spacing w:line="240" w:lineRule="auto"/>
        <w:jc w:val="both"/>
        <w:rPr>
          <w:lang w:val="bs-Latn-BA"/>
        </w:rPr>
      </w:pPr>
    </w:p>
    <w:p w14:paraId="4925D529" w14:textId="3ECC63EE" w:rsidR="00E50503" w:rsidRPr="009768F2" w:rsidRDefault="000812A3" w:rsidP="00F12B40">
      <w:pPr>
        <w:pStyle w:val="ListParagraph"/>
        <w:spacing w:line="240" w:lineRule="auto"/>
        <w:jc w:val="both"/>
        <w:rPr>
          <w:lang w:val="bs-Latn-BA"/>
        </w:rPr>
      </w:pPr>
      <w:r w:rsidRPr="009768F2">
        <w:rPr>
          <w:lang w:val="bs-Latn-BA"/>
        </w:rPr>
        <w:t xml:space="preserve">SAML zahtjev se prvo kompresuje, </w:t>
      </w:r>
      <w:r w:rsidRPr="009768F2">
        <w:rPr>
          <w:i/>
          <w:lang w:val="bs-Latn-BA"/>
        </w:rPr>
        <w:t>base64</w:t>
      </w:r>
      <w:r w:rsidRPr="009768F2">
        <w:rPr>
          <w:lang w:val="bs-Latn-BA"/>
        </w:rPr>
        <w:t xml:space="preserve"> </w:t>
      </w:r>
      <w:r w:rsidR="00E50503" w:rsidRPr="009768F2">
        <w:rPr>
          <w:lang w:val="bs-Latn-BA"/>
        </w:rPr>
        <w:t>enkodira</w:t>
      </w:r>
      <w:r w:rsidRPr="009768F2">
        <w:rPr>
          <w:lang w:val="bs-Latn-BA"/>
        </w:rPr>
        <w:t xml:space="preserve"> i URL </w:t>
      </w:r>
      <w:r w:rsidR="00E50503" w:rsidRPr="009768F2">
        <w:rPr>
          <w:lang w:val="bs-Latn-BA"/>
        </w:rPr>
        <w:t>enkodira</w:t>
      </w:r>
      <w:r w:rsidR="00A44A97" w:rsidRPr="009768F2">
        <w:rPr>
          <w:lang w:val="bs-Latn-BA"/>
        </w:rPr>
        <w:t>,</w:t>
      </w:r>
      <w:r w:rsidR="00E50503" w:rsidRPr="009768F2">
        <w:rPr>
          <w:lang w:val="bs-Latn-BA"/>
        </w:rPr>
        <w:t xml:space="preserve"> i ta vrijednost se </w:t>
      </w:r>
      <w:r w:rsidR="00A44A97" w:rsidRPr="009768F2">
        <w:rPr>
          <w:lang w:val="bs-Latn-BA"/>
        </w:rPr>
        <w:t>š</w:t>
      </w:r>
      <w:r w:rsidR="00E50503" w:rsidRPr="009768F2">
        <w:rPr>
          <w:lang w:val="bs-Latn-BA"/>
        </w:rPr>
        <w:t xml:space="preserve">alje kao </w:t>
      </w:r>
      <w:proofErr w:type="spellStart"/>
      <w:r w:rsidR="00E50503" w:rsidRPr="009768F2">
        <w:rPr>
          <w:i/>
          <w:lang w:val="bs-Latn-BA"/>
        </w:rPr>
        <w:t>SAMLRequest</w:t>
      </w:r>
      <w:proofErr w:type="spellEnd"/>
      <w:r w:rsidR="00E50503" w:rsidRPr="009768F2">
        <w:rPr>
          <w:lang w:val="bs-Latn-BA"/>
        </w:rPr>
        <w:t xml:space="preserve"> parametar </w:t>
      </w:r>
      <w:r w:rsidR="004506B9" w:rsidRPr="009768F2">
        <w:rPr>
          <w:lang w:val="bs-Latn-BA"/>
        </w:rPr>
        <w:t xml:space="preserve">HTTP </w:t>
      </w:r>
      <w:r w:rsidR="00096251" w:rsidRPr="009768F2">
        <w:rPr>
          <w:lang w:val="bs-Latn-BA"/>
        </w:rPr>
        <w:t>preusmjeravanja</w:t>
      </w:r>
      <w:r w:rsidR="00E50503" w:rsidRPr="009768F2">
        <w:rPr>
          <w:lang w:val="bs-Latn-BA"/>
        </w:rPr>
        <w:t xml:space="preserve">. Uz to se dodaje i </w:t>
      </w:r>
      <w:proofErr w:type="spellStart"/>
      <w:r w:rsidR="00E50503" w:rsidRPr="009768F2">
        <w:rPr>
          <w:i/>
          <w:lang w:val="bs-Latn-BA"/>
        </w:rPr>
        <w:t>RelayState</w:t>
      </w:r>
      <w:proofErr w:type="spellEnd"/>
      <w:r w:rsidR="00E50503" w:rsidRPr="009768F2">
        <w:rPr>
          <w:lang w:val="bs-Latn-BA"/>
        </w:rPr>
        <w:t xml:space="preserve"> parametar</w:t>
      </w:r>
      <w:r w:rsidR="00050881" w:rsidRPr="009768F2">
        <w:rPr>
          <w:lang w:val="bs-Latn-BA"/>
        </w:rPr>
        <w:t xml:space="preserve">, </w:t>
      </w:r>
      <w:r w:rsidR="002D62CD" w:rsidRPr="009768F2">
        <w:rPr>
          <w:lang w:val="bs-Latn-BA"/>
        </w:rPr>
        <w:t xml:space="preserve">kako bi se korisnik </w:t>
      </w:r>
      <w:r w:rsidR="008334D3" w:rsidRPr="009768F2">
        <w:rPr>
          <w:lang w:val="bs-Latn-BA"/>
        </w:rPr>
        <w:t xml:space="preserve">nakon povratka </w:t>
      </w:r>
      <w:r w:rsidR="002D62CD" w:rsidRPr="009768F2">
        <w:rPr>
          <w:lang w:val="bs-Latn-BA"/>
        </w:rPr>
        <w:t xml:space="preserve">mogao automatski </w:t>
      </w:r>
      <w:r w:rsidR="00053D27" w:rsidRPr="009768F2">
        <w:rPr>
          <w:lang w:val="bs-Latn-BA"/>
        </w:rPr>
        <w:t>preusmjeriti</w:t>
      </w:r>
      <w:r w:rsidR="002D62CD" w:rsidRPr="009768F2">
        <w:rPr>
          <w:lang w:val="bs-Latn-BA"/>
        </w:rPr>
        <w:t xml:space="preserve"> na </w:t>
      </w:r>
      <w:r w:rsidR="00FC4AB6" w:rsidRPr="009768F2">
        <w:rPr>
          <w:lang w:val="bs-Latn-BA"/>
        </w:rPr>
        <w:t>traženi resurs</w:t>
      </w:r>
      <w:r w:rsidR="00E50503" w:rsidRPr="009768F2">
        <w:rPr>
          <w:lang w:val="bs-Latn-BA"/>
        </w:rPr>
        <w:t xml:space="preserve">. Konačno, vrši se </w:t>
      </w:r>
      <w:r w:rsidR="008912D7" w:rsidRPr="009768F2">
        <w:rPr>
          <w:lang w:val="bs-Latn-BA"/>
        </w:rPr>
        <w:t>preusmjeravanje</w:t>
      </w:r>
      <w:r w:rsidR="00E50503" w:rsidRPr="009768F2">
        <w:rPr>
          <w:lang w:val="bs-Latn-BA"/>
        </w:rPr>
        <w:t xml:space="preserve"> korisnika na SSO server, i to na putanju koja je </w:t>
      </w:r>
      <w:r w:rsidR="00EE6966" w:rsidRPr="009768F2">
        <w:rPr>
          <w:lang w:val="bs-Latn-BA"/>
        </w:rPr>
        <w:lastRenderedPageBreak/>
        <w:t>podesiva</w:t>
      </w:r>
      <w:r w:rsidR="00E50503" w:rsidRPr="009768F2">
        <w:rPr>
          <w:lang w:val="bs-Latn-BA"/>
        </w:rPr>
        <w:t xml:space="preserve">, a predstavlja </w:t>
      </w:r>
      <w:r w:rsidR="006D69A8" w:rsidRPr="009768F2">
        <w:rPr>
          <w:lang w:val="bs-Latn-BA"/>
        </w:rPr>
        <w:t xml:space="preserve">putanju do </w:t>
      </w:r>
      <w:r w:rsidR="00E50503" w:rsidRPr="009768F2">
        <w:rPr>
          <w:lang w:val="bs-Latn-BA"/>
        </w:rPr>
        <w:t>komponent</w:t>
      </w:r>
      <w:r w:rsidR="006D69A8" w:rsidRPr="009768F2">
        <w:rPr>
          <w:lang w:val="bs-Latn-BA"/>
        </w:rPr>
        <w:t>e</w:t>
      </w:r>
      <w:r w:rsidR="00E50503" w:rsidRPr="009768F2">
        <w:rPr>
          <w:lang w:val="bs-Latn-BA"/>
        </w:rPr>
        <w:t xml:space="preserve"> SSO servera koja obrađuje SAML zahtjeve.</w:t>
      </w:r>
    </w:p>
    <w:p w14:paraId="2B395EF9" w14:textId="77777777" w:rsidR="00516108" w:rsidRPr="009768F2" w:rsidRDefault="00516108" w:rsidP="00F12B40">
      <w:pPr>
        <w:pStyle w:val="ListParagraph"/>
        <w:spacing w:line="240" w:lineRule="auto"/>
        <w:jc w:val="both"/>
        <w:rPr>
          <w:lang w:val="bs-Latn-BA"/>
        </w:rPr>
      </w:pPr>
    </w:p>
    <w:p w14:paraId="0B25BC0F" w14:textId="4BF2B669" w:rsidR="00E50503" w:rsidRPr="009768F2" w:rsidRDefault="00E50503" w:rsidP="00F12B40">
      <w:pPr>
        <w:pStyle w:val="ListParagraph"/>
        <w:numPr>
          <w:ilvl w:val="0"/>
          <w:numId w:val="11"/>
        </w:numPr>
        <w:spacing w:line="240" w:lineRule="auto"/>
        <w:jc w:val="both"/>
        <w:rPr>
          <w:lang w:val="bs-Latn-BA"/>
        </w:rPr>
      </w:pPr>
      <w:r w:rsidRPr="009768F2">
        <w:rPr>
          <w:lang w:val="bs-Latn-BA"/>
        </w:rPr>
        <w:t xml:space="preserve">Prilikom </w:t>
      </w:r>
      <w:r w:rsidR="000C2FC1" w:rsidRPr="009768F2">
        <w:rPr>
          <w:lang w:val="bs-Latn-BA"/>
        </w:rPr>
        <w:t>preusmjeravanja</w:t>
      </w:r>
      <w:r w:rsidRPr="009768F2">
        <w:rPr>
          <w:lang w:val="bs-Latn-BA"/>
        </w:rPr>
        <w:t xml:space="preserve">, korisnik se šalje na </w:t>
      </w:r>
      <w:proofErr w:type="spellStart"/>
      <w:r w:rsidRPr="009768F2">
        <w:rPr>
          <w:lang w:val="bs-Latn-BA"/>
        </w:rPr>
        <w:t>IdP</w:t>
      </w:r>
      <w:proofErr w:type="spellEnd"/>
      <w:r w:rsidRPr="009768F2">
        <w:rPr>
          <w:lang w:val="bs-Latn-BA"/>
        </w:rPr>
        <w:t xml:space="preserve"> </w:t>
      </w:r>
      <w:r w:rsidR="00032828" w:rsidRPr="009768F2">
        <w:rPr>
          <w:lang w:val="bs-Latn-BA"/>
        </w:rPr>
        <w:t xml:space="preserve">putanju koja vrši obradu </w:t>
      </w:r>
      <w:proofErr w:type="spellStart"/>
      <w:r w:rsidR="00032828" w:rsidRPr="009768F2">
        <w:rPr>
          <w:i/>
          <w:lang w:val="bs-Latn-BA"/>
        </w:rPr>
        <w:t>AuthnRequest</w:t>
      </w:r>
      <w:proofErr w:type="spellEnd"/>
      <w:r w:rsidR="00032828" w:rsidRPr="009768F2">
        <w:rPr>
          <w:lang w:val="bs-Latn-BA"/>
        </w:rPr>
        <w:t xml:space="preserve"> zahtjeva – </w:t>
      </w:r>
      <w:r w:rsidR="00032828" w:rsidRPr="009768F2">
        <w:rPr>
          <w:i/>
          <w:lang w:val="bs-Latn-BA"/>
        </w:rPr>
        <w:t>localhost:8080/</w:t>
      </w:r>
      <w:proofErr w:type="spellStart"/>
      <w:r w:rsidR="00032828" w:rsidRPr="009768F2">
        <w:rPr>
          <w:i/>
          <w:lang w:val="bs-Latn-BA"/>
        </w:rPr>
        <w:t>sso</w:t>
      </w:r>
      <w:proofErr w:type="spellEnd"/>
      <w:r w:rsidR="00032828" w:rsidRPr="009768F2">
        <w:rPr>
          <w:i/>
          <w:lang w:val="bs-Latn-BA"/>
        </w:rPr>
        <w:t>/</w:t>
      </w:r>
      <w:proofErr w:type="spellStart"/>
      <w:r w:rsidR="00032828" w:rsidRPr="009768F2">
        <w:rPr>
          <w:i/>
          <w:lang w:val="bs-Latn-BA"/>
        </w:rPr>
        <w:t>Redirect</w:t>
      </w:r>
      <w:proofErr w:type="spellEnd"/>
      <w:r w:rsidR="008C3F0C" w:rsidRPr="009768F2">
        <w:rPr>
          <w:lang w:val="bs-Latn-BA"/>
        </w:rPr>
        <w:t xml:space="preserve">, odnosno na SSO servis u okviru </w:t>
      </w:r>
      <w:proofErr w:type="spellStart"/>
      <w:r w:rsidR="008C3F0C" w:rsidRPr="009768F2">
        <w:rPr>
          <w:lang w:val="bs-Latn-BA"/>
        </w:rPr>
        <w:t>IdP</w:t>
      </w:r>
      <w:proofErr w:type="spellEnd"/>
      <w:r w:rsidR="008C3F0C" w:rsidRPr="009768F2">
        <w:rPr>
          <w:lang w:val="bs-Latn-BA"/>
        </w:rPr>
        <w:t>-a</w:t>
      </w:r>
      <w:r w:rsidR="001C6602" w:rsidRPr="009768F2">
        <w:rPr>
          <w:lang w:val="bs-Latn-BA"/>
        </w:rPr>
        <w:t>.</w:t>
      </w:r>
      <w:r w:rsidR="00032828" w:rsidRPr="009768F2">
        <w:rPr>
          <w:lang w:val="bs-Latn-BA"/>
        </w:rPr>
        <w:t xml:space="preserve"> </w:t>
      </w:r>
      <w:r w:rsidR="001C6602" w:rsidRPr="009768F2">
        <w:rPr>
          <w:lang w:val="bs-Latn-BA"/>
        </w:rPr>
        <w:t>Međutim</w:t>
      </w:r>
      <w:r w:rsidR="00032828" w:rsidRPr="009768F2">
        <w:rPr>
          <w:lang w:val="bs-Latn-BA"/>
        </w:rPr>
        <w:t xml:space="preserve">, </w:t>
      </w:r>
      <w:r w:rsidR="00C35C6F" w:rsidRPr="009768F2">
        <w:rPr>
          <w:lang w:val="bs-Latn-BA"/>
        </w:rPr>
        <w:t>kako je ta</w:t>
      </w:r>
      <w:r w:rsidR="00032828" w:rsidRPr="009768F2">
        <w:rPr>
          <w:lang w:val="bs-Latn-BA"/>
        </w:rPr>
        <w:t xml:space="preserve"> putanja </w:t>
      </w:r>
      <w:r w:rsidR="003C116B" w:rsidRPr="009768F2">
        <w:rPr>
          <w:lang w:val="bs-Latn-BA"/>
        </w:rPr>
        <w:t>takođe</w:t>
      </w:r>
      <w:r w:rsidR="00032828" w:rsidRPr="009768F2">
        <w:rPr>
          <w:lang w:val="bs-Latn-BA"/>
        </w:rPr>
        <w:t xml:space="preserve"> zaštićena, a korisnik još nema važeći sigurnosni kontekst na </w:t>
      </w:r>
      <w:proofErr w:type="spellStart"/>
      <w:r w:rsidR="00032828" w:rsidRPr="009768F2">
        <w:rPr>
          <w:lang w:val="bs-Latn-BA"/>
        </w:rPr>
        <w:t>IdP</w:t>
      </w:r>
      <w:proofErr w:type="spellEnd"/>
      <w:r w:rsidR="00032828" w:rsidRPr="009768F2">
        <w:rPr>
          <w:lang w:val="bs-Latn-BA"/>
        </w:rPr>
        <w:t xml:space="preserve"> strani, prikazuje mu se stranica za autentikaciju na SSO server. Na toj stranici potrebno je unijeti pristupne podatke, tj</w:t>
      </w:r>
      <w:r w:rsidR="00B74FE0" w:rsidRPr="009768F2">
        <w:rPr>
          <w:lang w:val="bs-Latn-BA"/>
        </w:rPr>
        <w:t>.</w:t>
      </w:r>
      <w:r w:rsidR="00032828" w:rsidRPr="009768F2">
        <w:rPr>
          <w:lang w:val="bs-Latn-BA"/>
        </w:rPr>
        <w:t xml:space="preserve"> korisničko ime i lozinku</w:t>
      </w:r>
      <w:r w:rsidR="00784C9B" w:rsidRPr="009768F2">
        <w:rPr>
          <w:lang w:val="bs-Latn-BA"/>
        </w:rPr>
        <w:t>,</w:t>
      </w:r>
      <w:r w:rsidR="00032828" w:rsidRPr="009768F2">
        <w:rPr>
          <w:lang w:val="bs-Latn-BA"/>
        </w:rPr>
        <w:t xml:space="preserve"> čije se postojanje zatim provjerava u bazi</w:t>
      </w:r>
      <w:r w:rsidR="00FC4C02" w:rsidRPr="009768F2">
        <w:rPr>
          <w:lang w:val="bs-Latn-BA"/>
        </w:rPr>
        <w:t xml:space="preserve"> podataka</w:t>
      </w:r>
      <w:r w:rsidR="00032828" w:rsidRPr="009768F2">
        <w:rPr>
          <w:lang w:val="bs-Latn-BA"/>
        </w:rPr>
        <w:t xml:space="preserve">. </w:t>
      </w:r>
    </w:p>
    <w:p w14:paraId="28A4965C" w14:textId="4DF6CE3F" w:rsidR="00032828" w:rsidRPr="009768F2" w:rsidRDefault="00032828" w:rsidP="00F12B40">
      <w:pPr>
        <w:spacing w:line="240" w:lineRule="auto"/>
        <w:jc w:val="both"/>
        <w:rPr>
          <w:lang w:val="bs-Latn-BA"/>
        </w:rPr>
      </w:pPr>
    </w:p>
    <w:p w14:paraId="279C1202" w14:textId="0C68A127" w:rsidR="00DE0649" w:rsidRPr="009768F2" w:rsidRDefault="00032828" w:rsidP="00F12B40">
      <w:pPr>
        <w:spacing w:line="240" w:lineRule="auto"/>
        <w:ind w:left="720"/>
        <w:jc w:val="both"/>
        <w:rPr>
          <w:lang w:val="bs-Latn-BA"/>
        </w:rPr>
      </w:pPr>
      <w:r w:rsidRPr="009768F2">
        <w:rPr>
          <w:lang w:val="bs-Latn-BA"/>
        </w:rPr>
        <w:t>Nakon što se uspješno autentik</w:t>
      </w:r>
      <w:r w:rsidR="00573D8E" w:rsidRPr="009768F2">
        <w:rPr>
          <w:lang w:val="bs-Latn-BA"/>
        </w:rPr>
        <w:t>ovao</w:t>
      </w:r>
      <w:r w:rsidRPr="009768F2">
        <w:rPr>
          <w:lang w:val="bs-Latn-BA"/>
        </w:rPr>
        <w:t xml:space="preserve">, </w:t>
      </w:r>
      <w:r w:rsidR="0004119D" w:rsidRPr="009768F2">
        <w:rPr>
          <w:lang w:val="bs-Latn-BA"/>
        </w:rPr>
        <w:t xml:space="preserve">korisnik dobija </w:t>
      </w:r>
      <w:r w:rsidR="000A37B4" w:rsidRPr="009768F2">
        <w:rPr>
          <w:lang w:val="bs-Latn-BA"/>
        </w:rPr>
        <w:t>odgovarajući</w:t>
      </w:r>
      <w:r w:rsidR="0004119D" w:rsidRPr="009768F2">
        <w:rPr>
          <w:lang w:val="bs-Latn-BA"/>
        </w:rPr>
        <w:t xml:space="preserve"> sigurnosni kontekst na strani </w:t>
      </w:r>
      <w:proofErr w:type="spellStart"/>
      <w:r w:rsidR="0004119D" w:rsidRPr="009768F2">
        <w:rPr>
          <w:lang w:val="bs-Latn-BA"/>
        </w:rPr>
        <w:t>IdP</w:t>
      </w:r>
      <w:proofErr w:type="spellEnd"/>
      <w:r w:rsidR="0004119D" w:rsidRPr="009768F2">
        <w:rPr>
          <w:lang w:val="bs-Latn-BA"/>
        </w:rPr>
        <w:t xml:space="preserve">-a, tako da dobija pristup </w:t>
      </w:r>
      <w:r w:rsidR="0004119D" w:rsidRPr="009768F2">
        <w:rPr>
          <w:i/>
          <w:lang w:val="bs-Latn-BA"/>
        </w:rPr>
        <w:t>localhost:8080/</w:t>
      </w:r>
      <w:proofErr w:type="spellStart"/>
      <w:r w:rsidR="0004119D" w:rsidRPr="009768F2">
        <w:rPr>
          <w:i/>
          <w:lang w:val="bs-Latn-BA"/>
        </w:rPr>
        <w:t>sso</w:t>
      </w:r>
      <w:proofErr w:type="spellEnd"/>
      <w:r w:rsidR="0004119D" w:rsidRPr="009768F2">
        <w:rPr>
          <w:i/>
          <w:lang w:val="bs-Latn-BA"/>
        </w:rPr>
        <w:t>/</w:t>
      </w:r>
      <w:proofErr w:type="spellStart"/>
      <w:r w:rsidR="0004119D" w:rsidRPr="009768F2">
        <w:rPr>
          <w:i/>
          <w:lang w:val="bs-Latn-BA"/>
        </w:rPr>
        <w:t>Redirect</w:t>
      </w:r>
      <w:proofErr w:type="spellEnd"/>
      <w:r w:rsidR="00DE0649" w:rsidRPr="009768F2">
        <w:rPr>
          <w:lang w:val="bs-Latn-BA"/>
        </w:rPr>
        <w:t xml:space="preserve"> putanji</w:t>
      </w:r>
      <w:r w:rsidR="0004119D" w:rsidRPr="009768F2">
        <w:rPr>
          <w:lang w:val="bs-Latn-BA"/>
        </w:rPr>
        <w:t xml:space="preserve">. Kako se na ovoj putanju nalazi komponenta koja vrši obradu zahtjeva, </w:t>
      </w:r>
      <w:r w:rsidR="00DE0649" w:rsidRPr="009768F2">
        <w:rPr>
          <w:lang w:val="bs-Latn-BA"/>
        </w:rPr>
        <w:t xml:space="preserve">iz </w:t>
      </w:r>
      <w:proofErr w:type="spellStart"/>
      <w:r w:rsidR="00DE0649" w:rsidRPr="009768F2">
        <w:rPr>
          <w:i/>
          <w:lang w:val="bs-Latn-BA"/>
        </w:rPr>
        <w:t>AuthnResponse</w:t>
      </w:r>
      <w:proofErr w:type="spellEnd"/>
      <w:r w:rsidR="00D84D22" w:rsidRPr="009768F2">
        <w:rPr>
          <w:lang w:val="bs-Latn-BA"/>
        </w:rPr>
        <w:t>-a se izvlači</w:t>
      </w:r>
      <w:r w:rsidR="00DE0649" w:rsidRPr="009768F2">
        <w:rPr>
          <w:lang w:val="bs-Latn-BA"/>
        </w:rPr>
        <w:t xml:space="preserve"> podatak </w:t>
      </w:r>
      <w:r w:rsidR="00D84D22" w:rsidRPr="009768F2">
        <w:rPr>
          <w:lang w:val="bs-Latn-BA"/>
        </w:rPr>
        <w:t xml:space="preserve">o </w:t>
      </w:r>
      <w:r w:rsidR="005B58B2" w:rsidRPr="009768F2">
        <w:rPr>
          <w:lang w:val="bs-Latn-BA"/>
        </w:rPr>
        <w:t>servis</w:t>
      </w:r>
      <w:r w:rsidR="00D84D22" w:rsidRPr="009768F2">
        <w:rPr>
          <w:lang w:val="bs-Latn-BA"/>
        </w:rPr>
        <w:t xml:space="preserve"> </w:t>
      </w:r>
      <w:r w:rsidR="00DE0649" w:rsidRPr="009768F2">
        <w:rPr>
          <w:lang w:val="bs-Latn-BA"/>
        </w:rPr>
        <w:t>provajder</w:t>
      </w:r>
      <w:r w:rsidR="00D84D22" w:rsidRPr="009768F2">
        <w:rPr>
          <w:lang w:val="bs-Latn-BA"/>
        </w:rPr>
        <w:t>u</w:t>
      </w:r>
      <w:r w:rsidR="00426B9A" w:rsidRPr="009768F2">
        <w:rPr>
          <w:lang w:val="bs-Latn-BA"/>
        </w:rPr>
        <w:t>,</w:t>
      </w:r>
      <w:r w:rsidR="00DE0649" w:rsidRPr="009768F2">
        <w:rPr>
          <w:lang w:val="bs-Latn-BA"/>
        </w:rPr>
        <w:t xml:space="preserve"> tj</w:t>
      </w:r>
      <w:r w:rsidR="00CC6D2D" w:rsidRPr="009768F2">
        <w:rPr>
          <w:lang w:val="bs-Latn-BA"/>
        </w:rPr>
        <w:t>.</w:t>
      </w:r>
      <w:r w:rsidR="00DE0649" w:rsidRPr="009768F2">
        <w:rPr>
          <w:lang w:val="bs-Latn-BA"/>
        </w:rPr>
        <w:t xml:space="preserve"> </w:t>
      </w:r>
      <w:r w:rsidR="00CC6D2D" w:rsidRPr="009768F2">
        <w:rPr>
          <w:lang w:val="bs-Latn-BA"/>
        </w:rPr>
        <w:t>klijentu</w:t>
      </w:r>
      <w:r w:rsidR="00D84D22" w:rsidRPr="009768F2">
        <w:rPr>
          <w:lang w:val="bs-Latn-BA"/>
        </w:rPr>
        <w:t xml:space="preserve"> koji</w:t>
      </w:r>
      <w:r w:rsidR="00DE0649" w:rsidRPr="009768F2">
        <w:rPr>
          <w:lang w:val="bs-Latn-BA"/>
        </w:rPr>
        <w:t xml:space="preserve"> je uputio zahtjev za autorizaciju korisnika. </w:t>
      </w:r>
      <w:r w:rsidR="00D84D22" w:rsidRPr="009768F2">
        <w:rPr>
          <w:lang w:val="bs-Latn-BA"/>
        </w:rPr>
        <w:t xml:space="preserve">Prije svega, </w:t>
      </w:r>
      <w:proofErr w:type="spellStart"/>
      <w:r w:rsidR="00D84D22" w:rsidRPr="009768F2">
        <w:rPr>
          <w:i/>
          <w:lang w:val="bs-Latn-BA"/>
        </w:rPr>
        <w:t>AuthnResponse</w:t>
      </w:r>
      <w:proofErr w:type="spellEnd"/>
      <w:r w:rsidR="00D84D22" w:rsidRPr="009768F2">
        <w:rPr>
          <w:lang w:val="bs-Latn-BA"/>
        </w:rPr>
        <w:t xml:space="preserve"> se mora prvo URL dekodovati, </w:t>
      </w:r>
      <w:r w:rsidR="00D84D22" w:rsidRPr="009768F2">
        <w:rPr>
          <w:i/>
          <w:lang w:val="bs-Latn-BA"/>
        </w:rPr>
        <w:t>base64</w:t>
      </w:r>
      <w:r w:rsidR="00D84D22" w:rsidRPr="009768F2">
        <w:rPr>
          <w:lang w:val="bs-Latn-BA"/>
        </w:rPr>
        <w:t xml:space="preserve"> dekodovati i dekompresovati. </w:t>
      </w:r>
      <w:r w:rsidR="00DE0649" w:rsidRPr="009768F2">
        <w:rPr>
          <w:lang w:val="bs-Latn-BA"/>
        </w:rPr>
        <w:t>S obizirom na to da</w:t>
      </w:r>
      <w:r w:rsidR="00D97689" w:rsidRPr="009768F2">
        <w:rPr>
          <w:lang w:val="bs-Latn-BA"/>
        </w:rPr>
        <w:t xml:space="preserve"> je poznato</w:t>
      </w:r>
      <w:r w:rsidR="00DE0649" w:rsidRPr="009768F2">
        <w:rPr>
          <w:lang w:val="bs-Latn-BA"/>
        </w:rPr>
        <w:t xml:space="preserve"> ko je prethodno autentikovani korisnik i koji </w:t>
      </w:r>
      <w:r w:rsidR="00B309A4" w:rsidRPr="009768F2">
        <w:rPr>
          <w:lang w:val="bs-Latn-BA"/>
        </w:rPr>
        <w:t>servis</w:t>
      </w:r>
      <w:r w:rsidR="00DE0649" w:rsidRPr="009768F2">
        <w:rPr>
          <w:lang w:val="bs-Latn-BA"/>
        </w:rPr>
        <w:t xml:space="preserve"> provajder je izdao zahtjev, </w:t>
      </w:r>
      <w:proofErr w:type="spellStart"/>
      <w:r w:rsidR="00DE0649" w:rsidRPr="009768F2">
        <w:rPr>
          <w:lang w:val="bs-Latn-BA"/>
        </w:rPr>
        <w:t>IdP</w:t>
      </w:r>
      <w:proofErr w:type="spellEnd"/>
      <w:r w:rsidR="00DE0649" w:rsidRPr="009768F2">
        <w:rPr>
          <w:lang w:val="bs-Latn-BA"/>
        </w:rPr>
        <w:t xml:space="preserve"> u bazi pronalazi </w:t>
      </w:r>
      <w:r w:rsidR="00451BED" w:rsidRPr="009768F2">
        <w:rPr>
          <w:lang w:val="bs-Latn-BA"/>
        </w:rPr>
        <w:t xml:space="preserve">odgovarajuća </w:t>
      </w:r>
      <w:r w:rsidR="00DE0649" w:rsidRPr="009768F2">
        <w:rPr>
          <w:lang w:val="bs-Latn-BA"/>
        </w:rPr>
        <w:t xml:space="preserve">prava pristupa </w:t>
      </w:r>
      <w:r w:rsidR="00610EC1" w:rsidRPr="009768F2">
        <w:rPr>
          <w:lang w:val="bs-Latn-BA"/>
        </w:rPr>
        <w:t xml:space="preserve">koja </w:t>
      </w:r>
      <w:r w:rsidR="00DE0649" w:rsidRPr="009768F2">
        <w:rPr>
          <w:lang w:val="bs-Latn-BA"/>
        </w:rPr>
        <w:t xml:space="preserve">korisnik </w:t>
      </w:r>
      <w:r w:rsidR="00610EC1" w:rsidRPr="009768F2">
        <w:rPr>
          <w:lang w:val="bs-Latn-BA"/>
        </w:rPr>
        <w:t xml:space="preserve">posjeduje u okviru </w:t>
      </w:r>
      <w:r w:rsidR="000C2D5C" w:rsidRPr="009768F2">
        <w:rPr>
          <w:lang w:val="bs-Latn-BA"/>
        </w:rPr>
        <w:t>njega</w:t>
      </w:r>
      <w:r w:rsidR="00DE0649" w:rsidRPr="009768F2">
        <w:rPr>
          <w:lang w:val="bs-Latn-BA"/>
        </w:rPr>
        <w:t>, tj</w:t>
      </w:r>
      <w:r w:rsidR="00E1042C" w:rsidRPr="009768F2">
        <w:rPr>
          <w:lang w:val="bs-Latn-BA"/>
        </w:rPr>
        <w:t>.</w:t>
      </w:r>
      <w:r w:rsidR="00DE0649" w:rsidRPr="009768F2">
        <w:rPr>
          <w:lang w:val="bs-Latn-BA"/>
        </w:rPr>
        <w:t xml:space="preserve"> prikuplja uloge </w:t>
      </w:r>
      <w:r w:rsidR="008865AD" w:rsidRPr="009768F2">
        <w:rPr>
          <w:lang w:val="bs-Latn-BA"/>
        </w:rPr>
        <w:t>(</w:t>
      </w:r>
      <w:proofErr w:type="spellStart"/>
      <w:r w:rsidR="00A631AA" w:rsidRPr="009768F2">
        <w:rPr>
          <w:i/>
          <w:lang w:val="bs-Latn-BA"/>
        </w:rPr>
        <w:t>roles</w:t>
      </w:r>
      <w:proofErr w:type="spellEnd"/>
      <w:r w:rsidR="008865AD" w:rsidRPr="009768F2">
        <w:rPr>
          <w:lang w:val="bs-Latn-BA"/>
        </w:rPr>
        <w:t>)</w:t>
      </w:r>
      <w:r w:rsidR="00DE0649" w:rsidRPr="009768F2">
        <w:rPr>
          <w:lang w:val="bs-Latn-BA"/>
        </w:rPr>
        <w:t xml:space="preserve"> tog korisnika. Ova informacija se </w:t>
      </w:r>
      <w:r w:rsidR="00D84D22" w:rsidRPr="009768F2">
        <w:rPr>
          <w:lang w:val="bs-Latn-BA"/>
        </w:rPr>
        <w:t xml:space="preserve">dodaje kao vrijednost </w:t>
      </w:r>
      <w:proofErr w:type="spellStart"/>
      <w:r w:rsidR="00D84D22" w:rsidRPr="009768F2">
        <w:rPr>
          <w:i/>
          <w:lang w:val="bs-Latn-BA"/>
        </w:rPr>
        <w:t>Attribute</w:t>
      </w:r>
      <w:proofErr w:type="spellEnd"/>
      <w:r w:rsidR="00D84D22" w:rsidRPr="009768F2">
        <w:rPr>
          <w:lang w:val="bs-Latn-BA"/>
        </w:rPr>
        <w:t xml:space="preserve"> elementa pod nazivom </w:t>
      </w:r>
      <w:r w:rsidR="00D84D22" w:rsidRPr="009768F2">
        <w:rPr>
          <w:i/>
          <w:lang w:val="bs-Latn-BA"/>
        </w:rPr>
        <w:t>role</w:t>
      </w:r>
      <w:r w:rsidR="00D93531" w:rsidRPr="009768F2">
        <w:rPr>
          <w:i/>
          <w:lang w:val="bs-Latn-BA"/>
        </w:rPr>
        <w:t>,</w:t>
      </w:r>
      <w:r w:rsidR="00D84D22" w:rsidRPr="009768F2">
        <w:rPr>
          <w:lang w:val="bs-Latn-BA"/>
        </w:rPr>
        <w:t xml:space="preserve"> koji se nalazi pod </w:t>
      </w:r>
      <w:proofErr w:type="spellStart"/>
      <w:r w:rsidR="00D84D22" w:rsidRPr="009768F2">
        <w:rPr>
          <w:i/>
          <w:lang w:val="bs-Latn-BA"/>
        </w:rPr>
        <w:t>AttributStatement</w:t>
      </w:r>
      <w:proofErr w:type="spellEnd"/>
      <w:r w:rsidR="00D84D22" w:rsidRPr="009768F2">
        <w:rPr>
          <w:lang w:val="bs-Latn-BA"/>
        </w:rPr>
        <w:t xml:space="preserve"> elementom  SAML odgovora. Kasnije će SP</w:t>
      </w:r>
      <w:r w:rsidR="00E142FB" w:rsidRPr="009768F2">
        <w:rPr>
          <w:lang w:val="bs-Latn-BA"/>
        </w:rPr>
        <w:t>1</w:t>
      </w:r>
      <w:r w:rsidR="00D84D22" w:rsidRPr="009768F2">
        <w:rPr>
          <w:lang w:val="bs-Latn-BA"/>
        </w:rPr>
        <w:t xml:space="preserve"> na osnovu ove vrijednosti znati koja su prava pristupa korisnika. </w:t>
      </w:r>
    </w:p>
    <w:p w14:paraId="11923FBA" w14:textId="32A36CE8" w:rsidR="00D84D22" w:rsidRPr="009768F2" w:rsidRDefault="00D84D22" w:rsidP="00F12B40">
      <w:pPr>
        <w:spacing w:line="240" w:lineRule="auto"/>
        <w:ind w:left="720"/>
        <w:jc w:val="both"/>
        <w:rPr>
          <w:lang w:val="bs-Latn-BA"/>
        </w:rPr>
      </w:pPr>
    </w:p>
    <w:p w14:paraId="4295CBCF" w14:textId="1F168D74" w:rsidR="00D84D22" w:rsidRPr="009768F2" w:rsidRDefault="00D84D22" w:rsidP="00F12B40">
      <w:pPr>
        <w:spacing w:line="240" w:lineRule="auto"/>
        <w:ind w:left="720"/>
        <w:jc w:val="both"/>
        <w:rPr>
          <w:lang w:val="bs-Latn-BA"/>
        </w:rPr>
      </w:pPr>
      <w:r w:rsidRPr="009768F2">
        <w:rPr>
          <w:lang w:val="bs-Latn-BA"/>
        </w:rPr>
        <w:t xml:space="preserve">Nakon što je </w:t>
      </w:r>
      <w:proofErr w:type="spellStart"/>
      <w:r w:rsidRPr="009768F2">
        <w:rPr>
          <w:i/>
          <w:lang w:val="bs-Latn-BA"/>
        </w:rPr>
        <w:t>SAMLResponse</w:t>
      </w:r>
      <w:proofErr w:type="spellEnd"/>
      <w:r w:rsidRPr="009768F2">
        <w:rPr>
          <w:lang w:val="bs-Latn-BA"/>
        </w:rPr>
        <w:t xml:space="preserve"> kreiran i popunjen, nad njegovim </w:t>
      </w:r>
      <w:proofErr w:type="spellStart"/>
      <w:r w:rsidRPr="009768F2">
        <w:rPr>
          <w:i/>
          <w:lang w:val="bs-Latn-BA"/>
        </w:rPr>
        <w:t>String</w:t>
      </w:r>
      <w:proofErr w:type="spellEnd"/>
      <w:r w:rsidRPr="009768F2">
        <w:rPr>
          <w:lang w:val="bs-Latn-BA"/>
        </w:rPr>
        <w:t xml:space="preserve"> oblikom se vrši </w:t>
      </w:r>
      <w:r w:rsidRPr="009768F2">
        <w:rPr>
          <w:i/>
          <w:lang w:val="bs-Latn-BA"/>
        </w:rPr>
        <w:t>base64</w:t>
      </w:r>
      <w:r w:rsidRPr="009768F2">
        <w:rPr>
          <w:lang w:val="bs-Latn-BA"/>
        </w:rPr>
        <w:t xml:space="preserve"> enkodovanje. Ta vrijednost se dodaje kao atribut XHTML forme zajedno uz </w:t>
      </w:r>
      <w:r w:rsidR="00A11C82" w:rsidRPr="009768F2">
        <w:rPr>
          <w:lang w:val="bs-Latn-BA"/>
        </w:rPr>
        <w:t>nepromijenjenu</w:t>
      </w:r>
      <w:r w:rsidR="00D67FAF" w:rsidRPr="009768F2">
        <w:rPr>
          <w:lang w:val="bs-Latn-BA"/>
        </w:rPr>
        <w:t xml:space="preserve"> </w:t>
      </w:r>
      <w:proofErr w:type="spellStart"/>
      <w:r w:rsidR="00D67FAF" w:rsidRPr="009768F2">
        <w:rPr>
          <w:i/>
          <w:lang w:val="bs-Latn-BA"/>
        </w:rPr>
        <w:t>RelayState</w:t>
      </w:r>
      <w:proofErr w:type="spellEnd"/>
      <w:r w:rsidR="00D67FAF" w:rsidRPr="009768F2">
        <w:rPr>
          <w:lang w:val="bs-Latn-BA"/>
        </w:rPr>
        <w:t xml:space="preserve"> vrijednost, </w:t>
      </w:r>
      <w:r w:rsidR="00A50059" w:rsidRPr="009768F2">
        <w:rPr>
          <w:lang w:val="bs-Latn-BA"/>
        </w:rPr>
        <w:t xml:space="preserve">i </w:t>
      </w:r>
      <w:r w:rsidR="00D67FAF" w:rsidRPr="009768F2">
        <w:rPr>
          <w:lang w:val="bs-Latn-BA"/>
        </w:rPr>
        <w:t xml:space="preserve">podaci se šalju nazad do SP-a HTTP POST metodom. Adresa na koju se šalju podaci je poznata tako što </w:t>
      </w:r>
      <w:proofErr w:type="spellStart"/>
      <w:r w:rsidR="00D67FAF" w:rsidRPr="009768F2">
        <w:rPr>
          <w:lang w:val="bs-Latn-BA"/>
        </w:rPr>
        <w:t>IdP</w:t>
      </w:r>
      <w:proofErr w:type="spellEnd"/>
      <w:r w:rsidR="00D67FAF" w:rsidRPr="009768F2">
        <w:rPr>
          <w:lang w:val="bs-Latn-BA"/>
        </w:rPr>
        <w:t xml:space="preserve"> </w:t>
      </w:r>
      <w:r w:rsidR="001E64F9" w:rsidRPr="009768F2">
        <w:rPr>
          <w:lang w:val="bs-Latn-BA"/>
        </w:rPr>
        <w:t>očita</w:t>
      </w:r>
      <w:r w:rsidR="00D67FAF" w:rsidRPr="009768F2">
        <w:rPr>
          <w:lang w:val="bs-Latn-BA"/>
        </w:rPr>
        <w:t xml:space="preserve"> vrijednos</w:t>
      </w:r>
      <w:r w:rsidR="00FC6935" w:rsidRPr="009768F2">
        <w:rPr>
          <w:lang w:val="bs-Latn-BA"/>
        </w:rPr>
        <w:t>t</w:t>
      </w:r>
      <w:r w:rsidR="00D67FAF" w:rsidRPr="009768F2">
        <w:rPr>
          <w:lang w:val="bs-Latn-BA"/>
        </w:rPr>
        <w:t xml:space="preserve"> </w:t>
      </w:r>
      <w:proofErr w:type="spellStart"/>
      <w:r w:rsidR="00D67FAF" w:rsidRPr="009768F2">
        <w:rPr>
          <w:i/>
          <w:lang w:val="bs-Latn-BA"/>
        </w:rPr>
        <w:t>Issuer</w:t>
      </w:r>
      <w:proofErr w:type="spellEnd"/>
      <w:r w:rsidR="00D67FAF" w:rsidRPr="009768F2">
        <w:rPr>
          <w:lang w:val="bs-Latn-BA"/>
        </w:rPr>
        <w:t xml:space="preserve"> elementa iz </w:t>
      </w:r>
      <w:proofErr w:type="spellStart"/>
      <w:r w:rsidR="00D67FAF" w:rsidRPr="009768F2">
        <w:rPr>
          <w:i/>
          <w:lang w:val="bs-Latn-BA"/>
        </w:rPr>
        <w:t>AuthnRequest</w:t>
      </w:r>
      <w:proofErr w:type="spellEnd"/>
      <w:r w:rsidR="00D67FAF" w:rsidRPr="009768F2">
        <w:rPr>
          <w:lang w:val="bs-Latn-BA"/>
        </w:rPr>
        <w:t>-a.</w:t>
      </w:r>
    </w:p>
    <w:p w14:paraId="5662F97D" w14:textId="120BB304" w:rsidR="00367FDD" w:rsidRPr="009768F2" w:rsidRDefault="00367FDD" w:rsidP="00F12B40">
      <w:pPr>
        <w:spacing w:line="240" w:lineRule="auto"/>
        <w:jc w:val="both"/>
        <w:rPr>
          <w:lang w:val="bs-Latn-BA"/>
        </w:rPr>
      </w:pPr>
    </w:p>
    <w:p w14:paraId="6084340B" w14:textId="1EED9ED5" w:rsidR="00367FDD" w:rsidRPr="009768F2" w:rsidRDefault="00367FDD" w:rsidP="00F12B40">
      <w:pPr>
        <w:spacing w:line="240" w:lineRule="auto"/>
        <w:ind w:left="720"/>
        <w:jc w:val="both"/>
        <w:rPr>
          <w:lang w:val="bs-Latn-BA"/>
        </w:rPr>
      </w:pPr>
      <w:r w:rsidRPr="009768F2">
        <w:rPr>
          <w:lang w:val="bs-Latn-BA"/>
        </w:rPr>
        <w:t>Kao što je</w:t>
      </w:r>
      <w:r w:rsidR="00FF2AD7" w:rsidRPr="009768F2">
        <w:rPr>
          <w:lang w:val="bs-Latn-BA"/>
        </w:rPr>
        <w:t xml:space="preserve"> u</w:t>
      </w:r>
      <w:r w:rsidRPr="009768F2">
        <w:rPr>
          <w:lang w:val="bs-Latn-BA"/>
        </w:rPr>
        <w:t xml:space="preserve"> prethodnom poglavlju napomenuto, poruke zbog jednostavnosti nisu šifrovane, ali naravno u nekoj konkretnoj upotrebi to bi bilo neophodno uraditi.</w:t>
      </w:r>
    </w:p>
    <w:p w14:paraId="7A4599CB" w14:textId="7A58AA81" w:rsidR="00D67FAF" w:rsidRPr="009768F2" w:rsidRDefault="00D67FAF" w:rsidP="00F12B40">
      <w:pPr>
        <w:pStyle w:val="ListParagraph"/>
        <w:numPr>
          <w:ilvl w:val="0"/>
          <w:numId w:val="11"/>
        </w:numPr>
        <w:spacing w:line="240" w:lineRule="auto"/>
        <w:jc w:val="both"/>
        <w:rPr>
          <w:lang w:val="bs-Latn-BA"/>
        </w:rPr>
      </w:pPr>
      <w:r w:rsidRPr="009768F2">
        <w:rPr>
          <w:lang w:val="bs-Latn-BA"/>
        </w:rPr>
        <w:t xml:space="preserve">Kada HTTP POST zahtjev stigne na ciljanu putanju na SP-u, u ovom slučaju na </w:t>
      </w:r>
      <w:r w:rsidRPr="009768F2">
        <w:rPr>
          <w:i/>
          <w:lang w:val="bs-Latn-BA"/>
        </w:rPr>
        <w:t>localhost:8081/sp1/</w:t>
      </w:r>
      <w:proofErr w:type="spellStart"/>
      <w:r w:rsidRPr="009768F2">
        <w:rPr>
          <w:i/>
          <w:lang w:val="bs-Latn-BA"/>
        </w:rPr>
        <w:t>saml</w:t>
      </w:r>
      <w:proofErr w:type="spellEnd"/>
      <w:r w:rsidRPr="009768F2">
        <w:rPr>
          <w:lang w:val="bs-Latn-BA"/>
        </w:rPr>
        <w:t xml:space="preserve"> koja predstavlja tzv</w:t>
      </w:r>
      <w:r w:rsidR="00820FF6" w:rsidRPr="009768F2">
        <w:rPr>
          <w:lang w:val="bs-Latn-BA"/>
        </w:rPr>
        <w:t>.</w:t>
      </w:r>
      <w:r w:rsidRPr="009768F2">
        <w:rPr>
          <w:lang w:val="bs-Latn-BA"/>
        </w:rPr>
        <w:t xml:space="preserve"> </w:t>
      </w:r>
      <w:proofErr w:type="spellStart"/>
      <w:r w:rsidRPr="009768F2">
        <w:rPr>
          <w:i/>
          <w:lang w:val="bs-Latn-BA"/>
        </w:rPr>
        <w:t>Assertion</w:t>
      </w:r>
      <w:proofErr w:type="spellEnd"/>
      <w:r w:rsidRPr="009768F2">
        <w:rPr>
          <w:i/>
          <w:lang w:val="bs-Latn-BA"/>
        </w:rPr>
        <w:t xml:space="preserve"> </w:t>
      </w:r>
      <w:proofErr w:type="spellStart"/>
      <w:r w:rsidRPr="009768F2">
        <w:rPr>
          <w:i/>
          <w:lang w:val="bs-Latn-BA"/>
        </w:rPr>
        <w:t>Consumer</w:t>
      </w:r>
      <w:proofErr w:type="spellEnd"/>
      <w:r w:rsidRPr="009768F2">
        <w:rPr>
          <w:i/>
          <w:lang w:val="bs-Latn-BA"/>
        </w:rPr>
        <w:t xml:space="preserve"> Service</w:t>
      </w:r>
      <w:r w:rsidR="00444439" w:rsidRPr="009768F2">
        <w:rPr>
          <w:i/>
          <w:lang w:val="bs-Latn-BA"/>
        </w:rPr>
        <w:t>,</w:t>
      </w:r>
      <w:r w:rsidRPr="009768F2">
        <w:rPr>
          <w:lang w:val="bs-Latn-BA"/>
        </w:rPr>
        <w:t xml:space="preserve"> tj</w:t>
      </w:r>
      <w:r w:rsidR="009474F9" w:rsidRPr="009768F2">
        <w:rPr>
          <w:lang w:val="bs-Latn-BA"/>
        </w:rPr>
        <w:t>.</w:t>
      </w:r>
      <w:r w:rsidRPr="009768F2">
        <w:rPr>
          <w:lang w:val="bs-Latn-BA"/>
        </w:rPr>
        <w:t xml:space="preserve"> servis za konzumiranje SAML odgovora</w:t>
      </w:r>
      <w:r w:rsidR="00FA5065" w:rsidRPr="009768F2">
        <w:rPr>
          <w:lang w:val="bs-Latn-BA"/>
        </w:rPr>
        <w:t>,</w:t>
      </w:r>
      <w:r w:rsidRPr="009768F2">
        <w:rPr>
          <w:lang w:val="bs-Latn-BA"/>
        </w:rPr>
        <w:t xml:space="preserve"> vrši se njegova obrada. Prvi korak obrade odgovora je njegova validacija koja se vrši provjeravanjem određenih informacija kao što su vrijeme kreiranja i krajnje vrijeme do kog je odgovor važeći, itd. </w:t>
      </w:r>
    </w:p>
    <w:p w14:paraId="7721AC24" w14:textId="7B9372AC" w:rsidR="00D67FAF" w:rsidRPr="009768F2" w:rsidRDefault="00D67FAF" w:rsidP="00F12B40">
      <w:pPr>
        <w:spacing w:line="240" w:lineRule="auto"/>
        <w:jc w:val="both"/>
        <w:rPr>
          <w:lang w:val="bs-Latn-BA"/>
        </w:rPr>
      </w:pPr>
    </w:p>
    <w:p w14:paraId="62A32871" w14:textId="3390E345" w:rsidR="006425AC" w:rsidRPr="009768F2" w:rsidRDefault="006425AC" w:rsidP="00F12B40">
      <w:pPr>
        <w:spacing w:line="240" w:lineRule="auto"/>
        <w:ind w:left="720"/>
        <w:jc w:val="both"/>
        <w:rPr>
          <w:lang w:val="bs-Latn-BA"/>
        </w:rPr>
      </w:pPr>
      <w:r w:rsidRPr="009768F2">
        <w:rPr>
          <w:lang w:val="bs-Latn-BA"/>
        </w:rPr>
        <w:t>Ukoliko je odgovor validan, SP</w:t>
      </w:r>
      <w:r w:rsidR="00E142FB" w:rsidRPr="009768F2">
        <w:rPr>
          <w:lang w:val="bs-Latn-BA"/>
        </w:rPr>
        <w:t>1</w:t>
      </w:r>
      <w:r w:rsidRPr="009768F2">
        <w:rPr>
          <w:lang w:val="bs-Latn-BA"/>
        </w:rPr>
        <w:t xml:space="preserve"> izdvaja </w:t>
      </w:r>
      <w:r w:rsidR="005E7C70" w:rsidRPr="009768F2">
        <w:rPr>
          <w:lang w:val="bs-Latn-BA"/>
        </w:rPr>
        <w:t>uloge</w:t>
      </w:r>
      <w:r w:rsidRPr="009768F2">
        <w:rPr>
          <w:lang w:val="bs-Latn-BA"/>
        </w:rPr>
        <w:t xml:space="preserve"> </w:t>
      </w:r>
      <w:r w:rsidR="005E7C70" w:rsidRPr="009768F2">
        <w:rPr>
          <w:lang w:val="bs-Latn-BA"/>
        </w:rPr>
        <w:t xml:space="preserve">koje dati </w:t>
      </w:r>
      <w:r w:rsidRPr="009768F2">
        <w:rPr>
          <w:lang w:val="bs-Latn-BA"/>
        </w:rPr>
        <w:t>korisnik</w:t>
      </w:r>
      <w:r w:rsidR="005E7C70" w:rsidRPr="009768F2">
        <w:rPr>
          <w:lang w:val="bs-Latn-BA"/>
        </w:rPr>
        <w:t xml:space="preserve"> posjeduje,</w:t>
      </w:r>
      <w:r w:rsidRPr="009768F2">
        <w:rPr>
          <w:lang w:val="bs-Latn-BA"/>
        </w:rPr>
        <w:t xml:space="preserve"> i na osnovu </w:t>
      </w:r>
      <w:r w:rsidR="005E7C70" w:rsidRPr="009768F2">
        <w:rPr>
          <w:lang w:val="bs-Latn-BA"/>
        </w:rPr>
        <w:t xml:space="preserve">njih </w:t>
      </w:r>
      <w:r w:rsidRPr="009768F2">
        <w:rPr>
          <w:lang w:val="bs-Latn-BA"/>
        </w:rPr>
        <w:t>kreira odgovarajući sigurnosni kontekst</w:t>
      </w:r>
      <w:r w:rsidR="005E7C70" w:rsidRPr="009768F2">
        <w:rPr>
          <w:lang w:val="bs-Latn-BA"/>
        </w:rPr>
        <w:t>. U</w:t>
      </w:r>
      <w:r w:rsidR="00E142FB" w:rsidRPr="009768F2">
        <w:rPr>
          <w:lang w:val="bs-Latn-BA"/>
        </w:rPr>
        <w:t xml:space="preserve"> </w:t>
      </w:r>
      <w:r w:rsidR="005E7C70" w:rsidRPr="009768F2">
        <w:rPr>
          <w:lang w:val="bs-Latn-BA"/>
        </w:rPr>
        <w:t>ovom</w:t>
      </w:r>
      <w:r w:rsidR="00E142FB" w:rsidRPr="009768F2">
        <w:rPr>
          <w:lang w:val="bs-Latn-BA"/>
        </w:rPr>
        <w:t xml:space="preserve"> slučaju </w:t>
      </w:r>
      <w:r w:rsidR="00D05BA7" w:rsidRPr="009768F2">
        <w:rPr>
          <w:lang w:val="bs-Latn-BA"/>
        </w:rPr>
        <w:t>kreira se</w:t>
      </w:r>
      <w:r w:rsidR="005E7C70" w:rsidRPr="009768F2">
        <w:rPr>
          <w:lang w:val="bs-Latn-BA"/>
        </w:rPr>
        <w:t xml:space="preserve"> </w:t>
      </w:r>
      <w:proofErr w:type="spellStart"/>
      <w:r w:rsidR="00E142FB" w:rsidRPr="009768F2">
        <w:rPr>
          <w:i/>
          <w:lang w:val="bs-Latn-BA"/>
        </w:rPr>
        <w:t>Spring</w:t>
      </w:r>
      <w:proofErr w:type="spellEnd"/>
      <w:r w:rsidR="00E142FB" w:rsidRPr="009768F2">
        <w:rPr>
          <w:i/>
          <w:lang w:val="bs-Latn-BA"/>
        </w:rPr>
        <w:t xml:space="preserve"> </w:t>
      </w:r>
      <w:proofErr w:type="spellStart"/>
      <w:r w:rsidR="00E142FB" w:rsidRPr="009768F2">
        <w:rPr>
          <w:i/>
          <w:lang w:val="bs-Latn-BA"/>
        </w:rPr>
        <w:t>Secur</w:t>
      </w:r>
      <w:r w:rsidR="005E7C70" w:rsidRPr="009768F2">
        <w:rPr>
          <w:i/>
          <w:lang w:val="bs-Latn-BA"/>
        </w:rPr>
        <w:t>i</w:t>
      </w:r>
      <w:r w:rsidR="00E142FB" w:rsidRPr="009768F2">
        <w:rPr>
          <w:i/>
          <w:lang w:val="bs-Latn-BA"/>
        </w:rPr>
        <w:t>ty</w:t>
      </w:r>
      <w:proofErr w:type="spellEnd"/>
      <w:r w:rsidR="00E142FB" w:rsidRPr="009768F2">
        <w:rPr>
          <w:lang w:val="bs-Latn-BA"/>
        </w:rPr>
        <w:t xml:space="preserve"> kontekst </w:t>
      </w:r>
      <w:r w:rsidR="005E7C70" w:rsidRPr="009768F2">
        <w:rPr>
          <w:lang w:val="bs-Latn-BA"/>
        </w:rPr>
        <w:t>u okviru kog su navedene</w:t>
      </w:r>
      <w:r w:rsidR="00A70216" w:rsidRPr="009768F2">
        <w:rPr>
          <w:lang w:val="bs-Latn-BA"/>
        </w:rPr>
        <w:t xml:space="preserve"> i</w:t>
      </w:r>
      <w:r w:rsidR="005E7C70" w:rsidRPr="009768F2">
        <w:rPr>
          <w:lang w:val="bs-Latn-BA"/>
        </w:rPr>
        <w:t xml:space="preserve"> uloge</w:t>
      </w:r>
      <w:r w:rsidR="00E630C6" w:rsidRPr="009768F2">
        <w:rPr>
          <w:lang w:val="bs-Latn-BA"/>
        </w:rPr>
        <w:t xml:space="preserve"> koje korisnik posjeduje. </w:t>
      </w:r>
      <w:r w:rsidR="00E142FB" w:rsidRPr="009768F2">
        <w:rPr>
          <w:lang w:val="bs-Latn-BA"/>
        </w:rPr>
        <w:t xml:space="preserve">Ovim je korisnik </w:t>
      </w:r>
      <w:r w:rsidR="004E1542" w:rsidRPr="009768F2">
        <w:rPr>
          <w:lang w:val="bs-Latn-BA"/>
        </w:rPr>
        <w:t>autentikovan</w:t>
      </w:r>
      <w:r w:rsidR="00E142FB" w:rsidRPr="009768F2">
        <w:rPr>
          <w:lang w:val="bs-Latn-BA"/>
        </w:rPr>
        <w:t xml:space="preserve"> i autorizovan u okviru SP1 aplikacije. Nakon toga, na osnovu </w:t>
      </w:r>
      <w:proofErr w:type="spellStart"/>
      <w:r w:rsidR="00E142FB" w:rsidRPr="009768F2">
        <w:rPr>
          <w:i/>
          <w:lang w:val="bs-Latn-BA"/>
        </w:rPr>
        <w:t>RelayState</w:t>
      </w:r>
      <w:proofErr w:type="spellEnd"/>
      <w:r w:rsidR="00E142FB" w:rsidRPr="009768F2">
        <w:rPr>
          <w:lang w:val="bs-Latn-BA"/>
        </w:rPr>
        <w:t xml:space="preserve"> vrijednosti koja je </w:t>
      </w:r>
      <w:r w:rsidR="00A2360F" w:rsidRPr="009768F2">
        <w:rPr>
          <w:lang w:val="bs-Latn-BA"/>
        </w:rPr>
        <w:t>takođe</w:t>
      </w:r>
      <w:r w:rsidR="00E142FB" w:rsidRPr="009768F2">
        <w:rPr>
          <w:lang w:val="bs-Latn-BA"/>
        </w:rPr>
        <w:t xml:space="preserve"> primljena kao dio HTTP odgovora, SP </w:t>
      </w:r>
      <w:r w:rsidR="00FE5081" w:rsidRPr="009768F2">
        <w:rPr>
          <w:lang w:val="bs-Latn-BA"/>
        </w:rPr>
        <w:t xml:space="preserve">unutar mape </w:t>
      </w:r>
      <w:r w:rsidR="00E142FB" w:rsidRPr="009768F2">
        <w:rPr>
          <w:lang w:val="bs-Latn-BA"/>
        </w:rPr>
        <w:t>pronalazi inicijaln</w:t>
      </w:r>
      <w:r w:rsidR="00AB57F2" w:rsidRPr="009768F2">
        <w:rPr>
          <w:lang w:val="bs-Latn-BA"/>
        </w:rPr>
        <w:t xml:space="preserve">u </w:t>
      </w:r>
      <w:r w:rsidR="00E142FB" w:rsidRPr="009768F2">
        <w:rPr>
          <w:lang w:val="bs-Latn-BA"/>
        </w:rPr>
        <w:t>stranicu kojoj je korisnik želio pristupiti</w:t>
      </w:r>
      <w:r w:rsidR="007D6643" w:rsidRPr="009768F2">
        <w:rPr>
          <w:lang w:val="bs-Latn-BA"/>
        </w:rPr>
        <w:t>, te</w:t>
      </w:r>
      <w:r w:rsidR="00E142FB" w:rsidRPr="009768F2">
        <w:rPr>
          <w:lang w:val="bs-Latn-BA"/>
        </w:rPr>
        <w:t xml:space="preserve"> </w:t>
      </w:r>
      <w:r w:rsidR="00B0298C" w:rsidRPr="009768F2">
        <w:rPr>
          <w:lang w:val="bs-Latn-BA"/>
        </w:rPr>
        <w:t xml:space="preserve">ga </w:t>
      </w:r>
      <w:r w:rsidR="001C4D07" w:rsidRPr="009768F2">
        <w:rPr>
          <w:lang w:val="bs-Latn-BA"/>
        </w:rPr>
        <w:t>preusmjerava na nju</w:t>
      </w:r>
      <w:r w:rsidR="00E142FB" w:rsidRPr="009768F2">
        <w:rPr>
          <w:lang w:val="bs-Latn-BA"/>
        </w:rPr>
        <w:t xml:space="preserve">. Ukoliko se neka od </w:t>
      </w:r>
      <w:r w:rsidR="007331A2" w:rsidRPr="009768F2">
        <w:rPr>
          <w:lang w:val="bs-Latn-BA"/>
        </w:rPr>
        <w:t>uloga</w:t>
      </w:r>
      <w:r w:rsidR="00E142FB" w:rsidRPr="009768F2">
        <w:rPr>
          <w:lang w:val="bs-Latn-BA"/>
        </w:rPr>
        <w:t xml:space="preserve"> koje korisnik posjeduje</w:t>
      </w:r>
      <w:r w:rsidR="000F6AD3" w:rsidRPr="009768F2">
        <w:rPr>
          <w:lang w:val="bs-Latn-BA"/>
        </w:rPr>
        <w:t>,</w:t>
      </w:r>
      <w:r w:rsidR="00E142FB" w:rsidRPr="009768F2">
        <w:rPr>
          <w:lang w:val="bs-Latn-BA"/>
        </w:rPr>
        <w:t xml:space="preserve"> poklapa sa </w:t>
      </w:r>
      <w:r w:rsidR="007D1A42" w:rsidRPr="009768F2">
        <w:rPr>
          <w:lang w:val="bs-Latn-BA"/>
        </w:rPr>
        <w:t xml:space="preserve">nekom od </w:t>
      </w:r>
      <w:r w:rsidR="00C92A92" w:rsidRPr="009768F2">
        <w:rPr>
          <w:lang w:val="bs-Latn-BA"/>
        </w:rPr>
        <w:t>uloga</w:t>
      </w:r>
      <w:r w:rsidR="00E142FB" w:rsidRPr="009768F2">
        <w:rPr>
          <w:lang w:val="bs-Latn-BA"/>
        </w:rPr>
        <w:t xml:space="preserve"> </w:t>
      </w:r>
      <w:r w:rsidR="00E439D2" w:rsidRPr="009768F2">
        <w:rPr>
          <w:lang w:val="bs-Latn-BA"/>
        </w:rPr>
        <w:t>koj</w:t>
      </w:r>
      <w:r w:rsidR="00514032" w:rsidRPr="009768F2">
        <w:rPr>
          <w:lang w:val="bs-Latn-BA"/>
        </w:rPr>
        <w:t>oj</w:t>
      </w:r>
      <w:r w:rsidR="00E439D2" w:rsidRPr="009768F2">
        <w:rPr>
          <w:lang w:val="bs-Latn-BA"/>
        </w:rPr>
        <w:t xml:space="preserve"> je dozvoljen</w:t>
      </w:r>
      <w:r w:rsidR="00E142FB" w:rsidRPr="009768F2">
        <w:rPr>
          <w:lang w:val="bs-Latn-BA"/>
        </w:rPr>
        <w:t xml:space="preserve"> pristup stranici, korisnik će je uspj</w:t>
      </w:r>
      <w:r w:rsidR="00133B58" w:rsidRPr="009768F2">
        <w:rPr>
          <w:lang w:val="bs-Latn-BA"/>
        </w:rPr>
        <w:t>ešno vidjeti</w:t>
      </w:r>
      <w:r w:rsidR="00600BF6" w:rsidRPr="009768F2">
        <w:rPr>
          <w:lang w:val="bs-Latn-BA"/>
        </w:rPr>
        <w:t>.</w:t>
      </w:r>
      <w:r w:rsidR="00133B58" w:rsidRPr="009768F2">
        <w:rPr>
          <w:lang w:val="bs-Latn-BA"/>
        </w:rPr>
        <w:t xml:space="preserve"> </w:t>
      </w:r>
      <w:r w:rsidR="00600BF6" w:rsidRPr="009768F2">
        <w:rPr>
          <w:lang w:val="bs-Latn-BA"/>
        </w:rPr>
        <w:t>U</w:t>
      </w:r>
      <w:r w:rsidR="00133B58" w:rsidRPr="009768F2">
        <w:rPr>
          <w:lang w:val="bs-Latn-BA"/>
        </w:rPr>
        <w:t xml:space="preserve"> suprotnom, dobić</w:t>
      </w:r>
      <w:r w:rsidR="00E142FB" w:rsidRPr="009768F2">
        <w:rPr>
          <w:lang w:val="bs-Latn-BA"/>
        </w:rPr>
        <w:t>e stranicu sa porukom</w:t>
      </w:r>
      <w:r w:rsidR="00890134" w:rsidRPr="009768F2">
        <w:rPr>
          <w:lang w:val="bs-Latn-BA"/>
        </w:rPr>
        <w:t xml:space="preserve"> da </w:t>
      </w:r>
      <w:r w:rsidR="0036772A" w:rsidRPr="009768F2">
        <w:rPr>
          <w:lang w:val="bs-Latn-BA"/>
        </w:rPr>
        <w:t xml:space="preserve">mu je </w:t>
      </w:r>
      <w:r w:rsidR="00890134" w:rsidRPr="009768F2">
        <w:rPr>
          <w:lang w:val="bs-Latn-BA"/>
        </w:rPr>
        <w:t>pristup</w:t>
      </w:r>
      <w:r w:rsidR="0036772A" w:rsidRPr="009768F2">
        <w:rPr>
          <w:lang w:val="bs-Latn-BA"/>
        </w:rPr>
        <w:t xml:space="preserve"> onemogućen</w:t>
      </w:r>
      <w:r w:rsidR="00890134" w:rsidRPr="009768F2">
        <w:rPr>
          <w:lang w:val="bs-Latn-BA"/>
        </w:rPr>
        <w:t xml:space="preserve"> </w:t>
      </w:r>
      <w:r w:rsidR="0060191E" w:rsidRPr="009768F2">
        <w:rPr>
          <w:lang w:val="bs-Latn-BA"/>
        </w:rPr>
        <w:t>(</w:t>
      </w:r>
      <w:r w:rsidR="00E142FB" w:rsidRPr="009768F2">
        <w:rPr>
          <w:i/>
          <w:lang w:val="bs-Latn-BA"/>
        </w:rPr>
        <w:t xml:space="preserve">Access </w:t>
      </w:r>
      <w:proofErr w:type="spellStart"/>
      <w:r w:rsidR="00E142FB" w:rsidRPr="009768F2">
        <w:rPr>
          <w:i/>
          <w:lang w:val="bs-Latn-BA"/>
        </w:rPr>
        <w:t>Denied</w:t>
      </w:r>
      <w:proofErr w:type="spellEnd"/>
      <w:r w:rsidR="0060191E" w:rsidRPr="009768F2">
        <w:rPr>
          <w:i/>
          <w:lang w:val="bs-Latn-BA"/>
        </w:rPr>
        <w:t>)</w:t>
      </w:r>
      <w:r w:rsidR="00E142FB" w:rsidRPr="009768F2">
        <w:rPr>
          <w:lang w:val="bs-Latn-BA"/>
        </w:rPr>
        <w:t xml:space="preserve">. </w:t>
      </w:r>
    </w:p>
    <w:p w14:paraId="23338348" w14:textId="59D70054" w:rsidR="00BC0080" w:rsidRPr="009768F2" w:rsidRDefault="00BC0080" w:rsidP="00F12B40">
      <w:pPr>
        <w:spacing w:line="240" w:lineRule="auto"/>
        <w:ind w:left="720"/>
        <w:jc w:val="both"/>
        <w:rPr>
          <w:lang w:val="bs-Latn-BA"/>
        </w:rPr>
      </w:pPr>
    </w:p>
    <w:p w14:paraId="2834863C" w14:textId="457B8E58" w:rsidR="00BC0080" w:rsidRPr="009768F2" w:rsidRDefault="004B1A40" w:rsidP="00F12B40">
      <w:pPr>
        <w:pStyle w:val="ListParagraph"/>
        <w:numPr>
          <w:ilvl w:val="0"/>
          <w:numId w:val="11"/>
        </w:numPr>
        <w:spacing w:line="240" w:lineRule="auto"/>
        <w:jc w:val="both"/>
        <w:rPr>
          <w:lang w:val="bs-Latn-BA"/>
        </w:rPr>
      </w:pPr>
      <w:r w:rsidRPr="009768F2">
        <w:rPr>
          <w:lang w:val="bs-Latn-BA"/>
        </w:rPr>
        <w:lastRenderedPageBreak/>
        <w:t>Kada</w:t>
      </w:r>
      <w:r w:rsidR="009E6294" w:rsidRPr="009768F2">
        <w:rPr>
          <w:lang w:val="bs-Latn-BA"/>
        </w:rPr>
        <w:t xml:space="preserve"> korisnik pokuša da pristupi nekoj drugoj zaštićenoj stranici u okviru SP1 aplikacije, izvršiće se provjera postojanja </w:t>
      </w:r>
      <w:r w:rsidR="009B12BE" w:rsidRPr="009768F2">
        <w:rPr>
          <w:lang w:val="bs-Latn-BA"/>
        </w:rPr>
        <w:t>odgovarajućeg</w:t>
      </w:r>
      <w:r w:rsidR="009E6294" w:rsidRPr="009768F2">
        <w:rPr>
          <w:lang w:val="bs-Latn-BA"/>
        </w:rPr>
        <w:t xml:space="preserve"> sigurnosnog konteksta u okviru </w:t>
      </w:r>
      <w:r w:rsidR="007D6F4E" w:rsidRPr="009768F2">
        <w:rPr>
          <w:lang w:val="bs-Latn-BA"/>
        </w:rPr>
        <w:t>nje.</w:t>
      </w:r>
      <w:r w:rsidR="009E6294" w:rsidRPr="009768F2">
        <w:rPr>
          <w:lang w:val="bs-Latn-BA"/>
        </w:rPr>
        <w:t xml:space="preserve"> </w:t>
      </w:r>
      <w:r w:rsidR="00BA772B" w:rsidRPr="009768F2">
        <w:rPr>
          <w:lang w:val="bs-Latn-BA"/>
        </w:rPr>
        <w:t>S obzirom na to da</w:t>
      </w:r>
      <w:r w:rsidR="009E6294" w:rsidRPr="009768F2">
        <w:rPr>
          <w:lang w:val="bs-Latn-BA"/>
        </w:rPr>
        <w:t xml:space="preserve"> kontekst već postoji</w:t>
      </w:r>
      <w:r w:rsidR="004C4D13" w:rsidRPr="009768F2">
        <w:rPr>
          <w:lang w:val="bs-Latn-BA"/>
        </w:rPr>
        <w:t>,</w:t>
      </w:r>
      <w:r w:rsidR="009E6294" w:rsidRPr="009768F2">
        <w:rPr>
          <w:lang w:val="bs-Latn-BA"/>
        </w:rPr>
        <w:t xml:space="preserve"> pošto je kreiran u prethodnom koraku, SP</w:t>
      </w:r>
      <w:r w:rsidR="00E81DFE" w:rsidRPr="009768F2">
        <w:rPr>
          <w:lang w:val="bs-Latn-BA"/>
        </w:rPr>
        <w:t>1</w:t>
      </w:r>
      <w:r w:rsidR="009E6294" w:rsidRPr="009768F2">
        <w:rPr>
          <w:lang w:val="bs-Latn-BA"/>
        </w:rPr>
        <w:t xml:space="preserve"> neće slati novi SAML zahtjev SSO serveru</w:t>
      </w:r>
      <w:r w:rsidR="00487AF9" w:rsidRPr="009768F2">
        <w:rPr>
          <w:lang w:val="bs-Latn-BA"/>
        </w:rPr>
        <w:t>,</w:t>
      </w:r>
      <w:r w:rsidR="009E6294" w:rsidRPr="009768F2">
        <w:rPr>
          <w:lang w:val="bs-Latn-BA"/>
        </w:rPr>
        <w:t xml:space="preserve"> nego će odlučiti o pravima pristupa željenoj stranici na osnovu postojećeg sigurnosnog konteksta</w:t>
      </w:r>
      <w:r w:rsidR="00FC27A5" w:rsidRPr="009768F2">
        <w:rPr>
          <w:lang w:val="bs-Latn-BA"/>
        </w:rPr>
        <w:t xml:space="preserve"> i uloga definisanih u okviru njega</w:t>
      </w:r>
      <w:r w:rsidR="009E6294" w:rsidRPr="009768F2">
        <w:rPr>
          <w:lang w:val="bs-Latn-BA"/>
        </w:rPr>
        <w:t xml:space="preserve">. </w:t>
      </w:r>
    </w:p>
    <w:p w14:paraId="7C3CF362" w14:textId="77777777" w:rsidR="009E6294" w:rsidRPr="009768F2" w:rsidRDefault="009E6294" w:rsidP="00F12B40">
      <w:pPr>
        <w:pStyle w:val="ListParagraph"/>
        <w:spacing w:line="240" w:lineRule="auto"/>
        <w:jc w:val="both"/>
        <w:rPr>
          <w:lang w:val="bs-Latn-BA"/>
        </w:rPr>
      </w:pPr>
    </w:p>
    <w:p w14:paraId="3CE12954" w14:textId="1F2400CC" w:rsidR="00CB1A03" w:rsidRPr="009768F2" w:rsidRDefault="009E6294" w:rsidP="00F12B40">
      <w:pPr>
        <w:pStyle w:val="ListParagraph"/>
        <w:numPr>
          <w:ilvl w:val="0"/>
          <w:numId w:val="11"/>
        </w:numPr>
        <w:spacing w:line="240" w:lineRule="auto"/>
        <w:jc w:val="both"/>
        <w:rPr>
          <w:lang w:val="bs-Latn-BA"/>
        </w:rPr>
      </w:pPr>
      <w:r w:rsidRPr="009768F2">
        <w:rPr>
          <w:lang w:val="bs-Latn-BA"/>
        </w:rPr>
        <w:t xml:space="preserve">Ukoliko taj isti korisnik sada pokuša da pristupi zaštićenoj stranici u okviru druge klijentske aplikacije SP2 na kojoj još nema sigurnosni kontekst, ponoviće se svi prethodno navedeni koraci, s tim da na </w:t>
      </w:r>
      <w:proofErr w:type="spellStart"/>
      <w:r w:rsidRPr="009768F2">
        <w:rPr>
          <w:lang w:val="bs-Latn-BA"/>
        </w:rPr>
        <w:t>IdP</w:t>
      </w:r>
      <w:proofErr w:type="spellEnd"/>
      <w:r w:rsidRPr="009768F2">
        <w:rPr>
          <w:lang w:val="bs-Latn-BA"/>
        </w:rPr>
        <w:t xml:space="preserve"> strani neće morati ponovo da unosi pristupne podatke jer već postoji sigurn</w:t>
      </w:r>
      <w:r w:rsidR="00C275CD" w:rsidRPr="009768F2">
        <w:rPr>
          <w:lang w:val="bs-Latn-BA"/>
        </w:rPr>
        <w:t>osni kontekst za tog korisnika</w:t>
      </w:r>
      <w:r w:rsidR="002753B2" w:rsidRPr="009768F2">
        <w:rPr>
          <w:lang w:val="bs-Latn-BA"/>
        </w:rPr>
        <w:t xml:space="preserve"> na strani </w:t>
      </w:r>
      <w:proofErr w:type="spellStart"/>
      <w:r w:rsidR="002753B2" w:rsidRPr="009768F2">
        <w:rPr>
          <w:lang w:val="bs-Latn-BA"/>
        </w:rPr>
        <w:t>IdP</w:t>
      </w:r>
      <w:proofErr w:type="spellEnd"/>
      <w:r w:rsidR="002753B2" w:rsidRPr="009768F2">
        <w:rPr>
          <w:lang w:val="bs-Latn-BA"/>
        </w:rPr>
        <w:t>-a. Na taj način</w:t>
      </w:r>
      <w:r w:rsidR="008F12F9" w:rsidRPr="009768F2">
        <w:rPr>
          <w:lang w:val="bs-Latn-BA"/>
        </w:rPr>
        <w:t>,</w:t>
      </w:r>
      <w:r w:rsidR="002753B2" w:rsidRPr="009768F2">
        <w:rPr>
          <w:lang w:val="bs-Latn-BA"/>
        </w:rPr>
        <w:t xml:space="preserve"> </w:t>
      </w:r>
      <w:r w:rsidRPr="009768F2">
        <w:rPr>
          <w:lang w:val="bs-Latn-BA"/>
        </w:rPr>
        <w:t xml:space="preserve">korisnik </w:t>
      </w:r>
      <w:r w:rsidR="008F12F9" w:rsidRPr="009768F2">
        <w:rPr>
          <w:lang w:val="bs-Latn-BA"/>
        </w:rPr>
        <w:t xml:space="preserve">će </w:t>
      </w:r>
      <w:r w:rsidRPr="009768F2">
        <w:rPr>
          <w:lang w:val="bs-Latn-BA"/>
        </w:rPr>
        <w:t xml:space="preserve">biti automatski </w:t>
      </w:r>
      <w:r w:rsidR="00CD67D4" w:rsidRPr="009768F2">
        <w:rPr>
          <w:lang w:val="bs-Latn-BA"/>
        </w:rPr>
        <w:t>preusmjeren</w:t>
      </w:r>
      <w:r w:rsidRPr="009768F2">
        <w:rPr>
          <w:lang w:val="bs-Latn-BA"/>
        </w:rPr>
        <w:t xml:space="preserve"> na SP2 gdje će mu </w:t>
      </w:r>
      <w:r w:rsidR="004A4DED" w:rsidRPr="009768F2">
        <w:rPr>
          <w:lang w:val="bs-Latn-BA"/>
        </w:rPr>
        <w:t>se</w:t>
      </w:r>
      <w:r w:rsidRPr="009768F2">
        <w:rPr>
          <w:lang w:val="bs-Latn-BA"/>
        </w:rPr>
        <w:t xml:space="preserve"> kreira</w:t>
      </w:r>
      <w:r w:rsidR="00EC6854" w:rsidRPr="009768F2">
        <w:rPr>
          <w:lang w:val="bs-Latn-BA"/>
        </w:rPr>
        <w:t>ti</w:t>
      </w:r>
      <w:r w:rsidRPr="009768F2">
        <w:rPr>
          <w:lang w:val="bs-Latn-BA"/>
        </w:rPr>
        <w:t xml:space="preserve"> sigurnosni k</w:t>
      </w:r>
      <w:r w:rsidR="00E85B00" w:rsidRPr="009768F2">
        <w:rPr>
          <w:lang w:val="bs-Latn-BA"/>
        </w:rPr>
        <w:t xml:space="preserve">ontekst sa </w:t>
      </w:r>
      <w:r w:rsidR="00F36F60" w:rsidRPr="009768F2">
        <w:rPr>
          <w:lang w:val="bs-Latn-BA"/>
        </w:rPr>
        <w:t>ulogama</w:t>
      </w:r>
      <w:r w:rsidR="007104B7" w:rsidRPr="009768F2">
        <w:rPr>
          <w:lang w:val="bs-Latn-BA"/>
        </w:rPr>
        <w:t xml:space="preserve"> koja posjeduje</w:t>
      </w:r>
      <w:r w:rsidR="00E85B00" w:rsidRPr="009768F2">
        <w:rPr>
          <w:lang w:val="bs-Latn-BA"/>
        </w:rPr>
        <w:t xml:space="preserve">, odnosno </w:t>
      </w:r>
      <w:r w:rsidRPr="009768F2">
        <w:rPr>
          <w:lang w:val="bs-Latn-BA"/>
        </w:rPr>
        <w:t xml:space="preserve">biće autentikovan i autorizovan i u okviru druge klijentske aplikacije. </w:t>
      </w:r>
    </w:p>
    <w:p w14:paraId="5395F87F" w14:textId="77777777" w:rsidR="0009763F" w:rsidRPr="009768F2" w:rsidRDefault="0009763F" w:rsidP="00F12B40">
      <w:pPr>
        <w:spacing w:line="240" w:lineRule="auto"/>
        <w:jc w:val="both"/>
        <w:rPr>
          <w:lang w:val="bs-Latn-BA"/>
        </w:rPr>
      </w:pPr>
    </w:p>
    <w:p w14:paraId="6F32349F" w14:textId="0156088C" w:rsidR="0009763F" w:rsidRPr="009768F2" w:rsidRDefault="009818A1" w:rsidP="003E6FF1">
      <w:pPr>
        <w:spacing w:line="240" w:lineRule="auto"/>
        <w:ind w:firstLine="360"/>
        <w:jc w:val="both"/>
        <w:rPr>
          <w:lang w:val="bs-Latn-BA"/>
        </w:rPr>
      </w:pPr>
      <w:r w:rsidRPr="009768F2">
        <w:rPr>
          <w:lang w:val="bs-Latn-BA"/>
        </w:rPr>
        <w:t xml:space="preserve">Pored SSO funkcionalnosti, server podržava i SLO, kao što je ranije rečeno u uvodnom dijelu opisa implementacije. Time se želi izbjeći da </w:t>
      </w:r>
      <w:r w:rsidR="00D924DC" w:rsidRPr="009768F2">
        <w:rPr>
          <w:lang w:val="bs-Latn-BA"/>
        </w:rPr>
        <w:t>korisnik</w:t>
      </w:r>
      <w:r w:rsidRPr="009768F2">
        <w:rPr>
          <w:lang w:val="bs-Latn-BA"/>
        </w:rPr>
        <w:t>, slučajno ili zbog zabune, ostavi iza sebe žive sesije u okviru ostalih aplikacija na koje je prijavljen putem SSO servera, nakon što se odjavi iz samo jedne od njih. Na ovaj način, prilikom odjave korisnika iz bilo koje od aplikacija, vrši se njegova odjava sa svih ostalih aplikacija i to</w:t>
      </w:r>
      <w:r w:rsidR="00221062" w:rsidRPr="009768F2">
        <w:rPr>
          <w:lang w:val="bs-Latn-BA"/>
        </w:rPr>
        <w:t xml:space="preserve"> na</w:t>
      </w:r>
      <w:r w:rsidRPr="009768F2">
        <w:rPr>
          <w:lang w:val="bs-Latn-BA"/>
        </w:rPr>
        <w:t xml:space="preserve"> </w:t>
      </w:r>
      <w:r w:rsidR="0041035A" w:rsidRPr="009768F2">
        <w:rPr>
          <w:lang w:val="bs-Latn-BA"/>
        </w:rPr>
        <w:t xml:space="preserve">sledeći </w:t>
      </w:r>
      <w:r w:rsidR="00221062" w:rsidRPr="009768F2">
        <w:rPr>
          <w:lang w:val="bs-Latn-BA"/>
        </w:rPr>
        <w:t>način</w:t>
      </w:r>
      <w:r w:rsidRPr="009768F2">
        <w:rPr>
          <w:lang w:val="bs-Latn-BA"/>
        </w:rPr>
        <w:t>:</w:t>
      </w:r>
    </w:p>
    <w:p w14:paraId="6E830B9D" w14:textId="6AE45543" w:rsidR="009818A1" w:rsidRPr="009768F2" w:rsidRDefault="009818A1" w:rsidP="00F12B40">
      <w:pPr>
        <w:spacing w:line="240" w:lineRule="auto"/>
        <w:jc w:val="both"/>
        <w:rPr>
          <w:lang w:val="bs-Latn-BA"/>
        </w:rPr>
      </w:pPr>
    </w:p>
    <w:p w14:paraId="600AD78C" w14:textId="2F651A72" w:rsidR="001463DE" w:rsidRPr="009768F2" w:rsidRDefault="009818A1" w:rsidP="00F12B40">
      <w:pPr>
        <w:pStyle w:val="ListParagraph"/>
        <w:numPr>
          <w:ilvl w:val="0"/>
          <w:numId w:val="23"/>
        </w:numPr>
        <w:spacing w:line="240" w:lineRule="auto"/>
        <w:jc w:val="both"/>
        <w:rPr>
          <w:lang w:val="bs-Latn-BA"/>
        </w:rPr>
      </w:pPr>
      <w:r w:rsidRPr="009768F2">
        <w:rPr>
          <w:lang w:val="bs-Latn-BA"/>
        </w:rPr>
        <w:t xml:space="preserve">Korisnik posjećuje link za odjavu na </w:t>
      </w:r>
      <w:r w:rsidR="001463DE" w:rsidRPr="009768F2">
        <w:rPr>
          <w:lang w:val="bs-Latn-BA"/>
        </w:rPr>
        <w:t xml:space="preserve">drugoj SP2 aplikaciji - </w:t>
      </w:r>
      <w:r w:rsidR="001463DE" w:rsidRPr="009768F2">
        <w:rPr>
          <w:i/>
          <w:lang w:val="bs-Latn-BA"/>
        </w:rPr>
        <w:t>localhost:808</w:t>
      </w:r>
      <w:r w:rsidR="00D65E1E" w:rsidRPr="009768F2">
        <w:rPr>
          <w:i/>
          <w:lang w:val="bs-Latn-BA"/>
        </w:rPr>
        <w:t>2</w:t>
      </w:r>
      <w:r w:rsidR="001463DE" w:rsidRPr="009768F2">
        <w:rPr>
          <w:i/>
          <w:lang w:val="bs-Latn-BA"/>
        </w:rPr>
        <w:t>/sp</w:t>
      </w:r>
      <w:r w:rsidR="009F49C3" w:rsidRPr="009768F2">
        <w:rPr>
          <w:i/>
          <w:lang w:val="bs-Latn-BA"/>
        </w:rPr>
        <w:t>2</w:t>
      </w:r>
      <w:r w:rsidR="001463DE" w:rsidRPr="009768F2">
        <w:rPr>
          <w:i/>
          <w:lang w:val="bs-Latn-BA"/>
        </w:rPr>
        <w:t>/</w:t>
      </w:r>
      <w:proofErr w:type="spellStart"/>
      <w:r w:rsidR="001463DE" w:rsidRPr="009768F2">
        <w:rPr>
          <w:i/>
          <w:lang w:val="bs-Latn-BA"/>
        </w:rPr>
        <w:t>logout</w:t>
      </w:r>
      <w:proofErr w:type="spellEnd"/>
      <w:r w:rsidR="001463DE" w:rsidRPr="009768F2">
        <w:rPr>
          <w:lang w:val="bs-Latn-BA"/>
        </w:rPr>
        <w:t>, nakon čega se uništava sigurnosni kontekst</w:t>
      </w:r>
      <w:r w:rsidR="002304AD" w:rsidRPr="009768F2">
        <w:rPr>
          <w:lang w:val="bs-Latn-BA"/>
        </w:rPr>
        <w:t>,</w:t>
      </w:r>
      <w:r w:rsidR="001463DE" w:rsidRPr="009768F2">
        <w:rPr>
          <w:lang w:val="bs-Latn-BA"/>
        </w:rPr>
        <w:t xml:space="preserve"> odnosno sesija</w:t>
      </w:r>
      <w:r w:rsidR="002304AD" w:rsidRPr="009768F2">
        <w:rPr>
          <w:lang w:val="bs-Latn-BA"/>
        </w:rPr>
        <w:t>,</w:t>
      </w:r>
      <w:r w:rsidR="001463DE" w:rsidRPr="009768F2">
        <w:rPr>
          <w:lang w:val="bs-Latn-BA"/>
        </w:rPr>
        <w:t xml:space="preserve"> koju je posjedovao u okviru nje. </w:t>
      </w:r>
      <w:r w:rsidR="00816FAC" w:rsidRPr="009768F2">
        <w:rPr>
          <w:lang w:val="bs-Latn-BA"/>
        </w:rPr>
        <w:t>Time je</w:t>
      </w:r>
      <w:r w:rsidR="001463DE" w:rsidRPr="009768F2">
        <w:rPr>
          <w:lang w:val="bs-Latn-BA"/>
        </w:rPr>
        <w:t xml:space="preserve"> korisnik odjavljen iz SP2</w:t>
      </w:r>
      <w:r w:rsidR="00B110B4" w:rsidRPr="009768F2">
        <w:rPr>
          <w:lang w:val="bs-Latn-BA"/>
        </w:rPr>
        <w:t xml:space="preserve"> klijentske aplikacije</w:t>
      </w:r>
      <w:r w:rsidR="001463DE" w:rsidRPr="009768F2">
        <w:rPr>
          <w:lang w:val="bs-Latn-BA"/>
        </w:rPr>
        <w:t>.</w:t>
      </w:r>
    </w:p>
    <w:p w14:paraId="08837BCB" w14:textId="77777777" w:rsidR="001463DE" w:rsidRPr="009768F2" w:rsidRDefault="001463DE" w:rsidP="00F12B40">
      <w:pPr>
        <w:spacing w:line="240" w:lineRule="auto"/>
        <w:jc w:val="both"/>
        <w:rPr>
          <w:lang w:val="bs-Latn-BA"/>
        </w:rPr>
      </w:pPr>
    </w:p>
    <w:p w14:paraId="2FF696A3" w14:textId="159E73A5" w:rsidR="001463DE" w:rsidRPr="009768F2" w:rsidRDefault="001463DE" w:rsidP="00F12B40">
      <w:pPr>
        <w:pStyle w:val="ListParagraph"/>
        <w:numPr>
          <w:ilvl w:val="0"/>
          <w:numId w:val="23"/>
        </w:numPr>
        <w:spacing w:line="240" w:lineRule="auto"/>
        <w:jc w:val="both"/>
        <w:rPr>
          <w:lang w:val="bs-Latn-BA"/>
        </w:rPr>
      </w:pPr>
      <w:r w:rsidRPr="009768F2">
        <w:rPr>
          <w:lang w:val="bs-Latn-BA"/>
        </w:rPr>
        <w:t xml:space="preserve">SP2 nakon toga </w:t>
      </w:r>
      <w:r w:rsidR="0008540E" w:rsidRPr="009768F2">
        <w:rPr>
          <w:lang w:val="bs-Latn-BA"/>
        </w:rPr>
        <w:t>preusmjerava</w:t>
      </w:r>
      <w:r w:rsidR="00A03A96" w:rsidRPr="009768F2">
        <w:rPr>
          <w:lang w:val="bs-Latn-BA"/>
        </w:rPr>
        <w:t xml:space="preserve"> preglednik korisnika na </w:t>
      </w:r>
      <w:r w:rsidRPr="009768F2">
        <w:rPr>
          <w:lang w:val="bs-Latn-BA"/>
        </w:rPr>
        <w:t xml:space="preserve">SLO servis </w:t>
      </w:r>
      <w:proofErr w:type="spellStart"/>
      <w:r w:rsidRPr="009768F2">
        <w:rPr>
          <w:lang w:val="bs-Latn-BA"/>
        </w:rPr>
        <w:t>IdP</w:t>
      </w:r>
      <w:proofErr w:type="spellEnd"/>
      <w:r w:rsidRPr="009768F2">
        <w:rPr>
          <w:lang w:val="bs-Latn-BA"/>
        </w:rPr>
        <w:t>-a</w:t>
      </w:r>
      <w:r w:rsidR="00A03A96" w:rsidRPr="009768F2">
        <w:rPr>
          <w:lang w:val="bs-Latn-BA"/>
        </w:rPr>
        <w:t>, zajedno sa</w:t>
      </w:r>
      <w:r w:rsidRPr="009768F2">
        <w:rPr>
          <w:lang w:val="bs-Latn-BA"/>
        </w:rPr>
        <w:t xml:space="preserve"> zahtjev</w:t>
      </w:r>
      <w:r w:rsidR="00A03A96" w:rsidRPr="009768F2">
        <w:rPr>
          <w:lang w:val="bs-Latn-BA"/>
        </w:rPr>
        <w:t>om</w:t>
      </w:r>
      <w:r w:rsidRPr="009768F2">
        <w:rPr>
          <w:lang w:val="bs-Latn-BA"/>
        </w:rPr>
        <w:t xml:space="preserve"> za odjavu u obliku SAML </w:t>
      </w:r>
      <w:proofErr w:type="spellStart"/>
      <w:r w:rsidRPr="009768F2">
        <w:rPr>
          <w:i/>
          <w:lang w:val="bs-Latn-BA"/>
        </w:rPr>
        <w:t>LogoutRequest</w:t>
      </w:r>
      <w:proofErr w:type="spellEnd"/>
      <w:r w:rsidRPr="009768F2">
        <w:rPr>
          <w:lang w:val="bs-Latn-BA"/>
        </w:rPr>
        <w:t xml:space="preserve">-a koji sadrži identifikator sesije na </w:t>
      </w:r>
      <w:proofErr w:type="spellStart"/>
      <w:r w:rsidRPr="009768F2">
        <w:rPr>
          <w:lang w:val="bs-Latn-BA"/>
        </w:rPr>
        <w:t>IdP</w:t>
      </w:r>
      <w:proofErr w:type="spellEnd"/>
      <w:r w:rsidRPr="009768F2">
        <w:rPr>
          <w:lang w:val="bs-Latn-BA"/>
        </w:rPr>
        <w:t xml:space="preserve"> strani.</w:t>
      </w:r>
    </w:p>
    <w:p w14:paraId="56F5919A" w14:textId="77777777" w:rsidR="00414F05" w:rsidRPr="009768F2" w:rsidRDefault="00414F05" w:rsidP="00F12B40">
      <w:pPr>
        <w:pStyle w:val="ListParagraph"/>
        <w:spacing w:line="240" w:lineRule="auto"/>
        <w:rPr>
          <w:lang w:val="bs-Latn-BA"/>
        </w:rPr>
      </w:pPr>
    </w:p>
    <w:p w14:paraId="00E8E574" w14:textId="77777777" w:rsidR="00412858" w:rsidRPr="009768F2" w:rsidRDefault="00AB6514" w:rsidP="00F12B40">
      <w:pPr>
        <w:pStyle w:val="ListParagraph"/>
        <w:numPr>
          <w:ilvl w:val="0"/>
          <w:numId w:val="23"/>
        </w:numPr>
        <w:spacing w:line="240" w:lineRule="auto"/>
        <w:jc w:val="both"/>
        <w:rPr>
          <w:lang w:val="bs-Latn-BA"/>
        </w:rPr>
      </w:pPr>
      <w:r w:rsidRPr="009768F2">
        <w:rPr>
          <w:lang w:val="bs-Latn-BA"/>
        </w:rPr>
        <w:t xml:space="preserve">Kada </w:t>
      </w:r>
      <w:proofErr w:type="spellStart"/>
      <w:r w:rsidRPr="009768F2">
        <w:rPr>
          <w:lang w:val="bs-Latn-BA"/>
        </w:rPr>
        <w:t>IdP</w:t>
      </w:r>
      <w:proofErr w:type="spellEnd"/>
      <w:r w:rsidRPr="009768F2">
        <w:rPr>
          <w:lang w:val="bs-Latn-BA"/>
        </w:rPr>
        <w:t xml:space="preserve"> primi zahtijev za odjavu, on vrši komunikaciju sa svim ostalim SP aplikacijama  na koje je taj korisnik prijavljen, s ciljem uništavanje sesije i u okviru njih. </w:t>
      </w:r>
    </w:p>
    <w:p w14:paraId="64297C95" w14:textId="77777777" w:rsidR="00412858" w:rsidRPr="009768F2" w:rsidRDefault="00412858" w:rsidP="00F12B40">
      <w:pPr>
        <w:pStyle w:val="ListParagraph"/>
        <w:spacing w:line="240" w:lineRule="auto"/>
        <w:rPr>
          <w:lang w:val="bs-Latn-BA"/>
        </w:rPr>
      </w:pPr>
    </w:p>
    <w:p w14:paraId="6D2F4EBC" w14:textId="60A19E28" w:rsidR="00A03A96" w:rsidRPr="009768F2" w:rsidRDefault="00A03A96" w:rsidP="00F12B40">
      <w:pPr>
        <w:pStyle w:val="ListParagraph"/>
        <w:spacing w:line="240" w:lineRule="auto"/>
        <w:jc w:val="both"/>
        <w:rPr>
          <w:lang w:val="bs-Latn-BA"/>
        </w:rPr>
      </w:pPr>
      <w:r w:rsidRPr="009768F2">
        <w:rPr>
          <w:lang w:val="bs-Latn-BA"/>
        </w:rPr>
        <w:t>Po SAML specifikaciji</w:t>
      </w:r>
      <w:r w:rsidR="003754BD" w:rsidRPr="009768F2">
        <w:rPr>
          <w:vertAlign w:val="superscript"/>
          <w:lang w:val="bs-Latn-BA"/>
        </w:rPr>
        <w:t>[</w:t>
      </w:r>
      <w:r w:rsidR="007B40B1" w:rsidRPr="009768F2">
        <w:rPr>
          <w:vertAlign w:val="superscript"/>
          <w:lang w:val="bs-Latn-BA"/>
        </w:rPr>
        <w:t>22</w:t>
      </w:r>
      <w:r w:rsidR="003754BD" w:rsidRPr="009768F2">
        <w:rPr>
          <w:vertAlign w:val="superscript"/>
          <w:lang w:val="bs-Latn-BA"/>
        </w:rPr>
        <w:t>]</w:t>
      </w:r>
      <w:r w:rsidRPr="009768F2">
        <w:rPr>
          <w:lang w:val="bs-Latn-BA"/>
        </w:rPr>
        <w:t xml:space="preserve">, nakon što je </w:t>
      </w:r>
      <w:proofErr w:type="spellStart"/>
      <w:r w:rsidRPr="009768F2">
        <w:rPr>
          <w:lang w:val="bs-Latn-BA"/>
        </w:rPr>
        <w:t>IdP</w:t>
      </w:r>
      <w:proofErr w:type="spellEnd"/>
      <w:r w:rsidRPr="009768F2">
        <w:rPr>
          <w:lang w:val="bs-Latn-BA"/>
        </w:rPr>
        <w:t xml:space="preserve"> primio taj zahtjev, on </w:t>
      </w:r>
      <w:r w:rsidR="00412858" w:rsidRPr="009768F2">
        <w:rPr>
          <w:lang w:val="bs-Latn-BA"/>
        </w:rPr>
        <w:t>određuje koje su to ostale aplikacije u okviru kojih je korisnik prijavljen putem njega, a zatim iterativno, za svaku od njih vrši sledeće:</w:t>
      </w:r>
    </w:p>
    <w:p w14:paraId="5EC77D08" w14:textId="775D0D62" w:rsidR="00A03A96" w:rsidRPr="009768F2" w:rsidRDefault="00A03A96" w:rsidP="00F12B40">
      <w:pPr>
        <w:spacing w:line="240" w:lineRule="auto"/>
        <w:jc w:val="both"/>
        <w:rPr>
          <w:lang w:val="bs-Latn-BA"/>
        </w:rPr>
      </w:pPr>
    </w:p>
    <w:p w14:paraId="47D76BE0" w14:textId="42E20D12" w:rsidR="00412858" w:rsidRPr="009768F2" w:rsidRDefault="00412858" w:rsidP="00F12B40">
      <w:pPr>
        <w:pStyle w:val="ListParagraph"/>
        <w:numPr>
          <w:ilvl w:val="1"/>
          <w:numId w:val="23"/>
        </w:numPr>
        <w:spacing w:line="240" w:lineRule="auto"/>
        <w:jc w:val="both"/>
        <w:rPr>
          <w:lang w:val="bs-Latn-BA"/>
        </w:rPr>
      </w:pPr>
      <w:r w:rsidRPr="009768F2">
        <w:rPr>
          <w:lang w:val="bs-Latn-BA"/>
        </w:rPr>
        <w:t xml:space="preserve">Generiše novi zahtjev za odjavu – </w:t>
      </w:r>
      <w:proofErr w:type="spellStart"/>
      <w:r w:rsidRPr="009768F2">
        <w:rPr>
          <w:i/>
          <w:lang w:val="bs-Latn-BA"/>
        </w:rPr>
        <w:t>LogoutRequest</w:t>
      </w:r>
      <w:proofErr w:type="spellEnd"/>
    </w:p>
    <w:p w14:paraId="475F325A" w14:textId="01EF6909" w:rsidR="00412858" w:rsidRPr="009768F2" w:rsidRDefault="00412858" w:rsidP="00F12B40">
      <w:pPr>
        <w:pStyle w:val="ListParagraph"/>
        <w:numPr>
          <w:ilvl w:val="1"/>
          <w:numId w:val="23"/>
        </w:numPr>
        <w:spacing w:line="240" w:lineRule="auto"/>
        <w:jc w:val="both"/>
        <w:rPr>
          <w:lang w:val="bs-Latn-BA"/>
        </w:rPr>
      </w:pPr>
      <w:r w:rsidRPr="009768F2">
        <w:rPr>
          <w:lang w:val="bs-Latn-BA"/>
        </w:rPr>
        <w:t xml:space="preserve">Preusmjerava preglednik korisnika na </w:t>
      </w:r>
      <w:r w:rsidR="00561CC6" w:rsidRPr="009768F2">
        <w:rPr>
          <w:lang w:val="bs-Latn-BA"/>
        </w:rPr>
        <w:t xml:space="preserve">prethodno </w:t>
      </w:r>
      <w:r w:rsidR="003A0EF4" w:rsidRPr="009768F2">
        <w:rPr>
          <w:lang w:val="bs-Latn-BA"/>
        </w:rPr>
        <w:t>podešenu</w:t>
      </w:r>
      <w:r w:rsidR="00561CC6" w:rsidRPr="009768F2">
        <w:rPr>
          <w:lang w:val="bs-Latn-BA"/>
        </w:rPr>
        <w:t xml:space="preserve"> adresu za odjavu na strani SP-a</w:t>
      </w:r>
    </w:p>
    <w:p w14:paraId="1C8DA521" w14:textId="73DED07E" w:rsidR="00561CC6" w:rsidRPr="009768F2" w:rsidRDefault="00561CC6" w:rsidP="00F12B40">
      <w:pPr>
        <w:pStyle w:val="ListParagraph"/>
        <w:numPr>
          <w:ilvl w:val="1"/>
          <w:numId w:val="23"/>
        </w:numPr>
        <w:spacing w:line="240" w:lineRule="auto"/>
        <w:jc w:val="both"/>
        <w:rPr>
          <w:lang w:val="bs-Latn-BA"/>
        </w:rPr>
      </w:pPr>
      <w:r w:rsidRPr="009768F2">
        <w:rPr>
          <w:lang w:val="bs-Latn-BA"/>
        </w:rPr>
        <w:t xml:space="preserve">Čeka povratak </w:t>
      </w:r>
      <w:r w:rsidR="00E655C5" w:rsidRPr="009768F2">
        <w:rPr>
          <w:lang w:val="bs-Latn-BA"/>
        </w:rPr>
        <w:t xml:space="preserve">sa SP-a </w:t>
      </w:r>
      <w:r w:rsidRPr="009768F2">
        <w:rPr>
          <w:lang w:val="bs-Latn-BA"/>
        </w:rPr>
        <w:t xml:space="preserve">i odgovor u obliku </w:t>
      </w:r>
      <w:proofErr w:type="spellStart"/>
      <w:r w:rsidRPr="009768F2">
        <w:rPr>
          <w:i/>
          <w:lang w:val="bs-Latn-BA"/>
        </w:rPr>
        <w:t>LogoutResponse</w:t>
      </w:r>
      <w:proofErr w:type="spellEnd"/>
      <w:r w:rsidRPr="009768F2">
        <w:rPr>
          <w:lang w:val="bs-Latn-BA"/>
        </w:rPr>
        <w:t>-a</w:t>
      </w:r>
    </w:p>
    <w:p w14:paraId="71B4CA59" w14:textId="3CFC2067" w:rsidR="00A03A96" w:rsidRPr="009768F2" w:rsidRDefault="00A03A96" w:rsidP="00F12B40">
      <w:pPr>
        <w:pStyle w:val="ListParagraph"/>
        <w:spacing w:line="240" w:lineRule="auto"/>
        <w:jc w:val="both"/>
        <w:rPr>
          <w:lang w:val="bs-Latn-BA"/>
        </w:rPr>
      </w:pPr>
    </w:p>
    <w:p w14:paraId="2F73F41F" w14:textId="01C3B2C5" w:rsidR="00561CC6" w:rsidRPr="009768F2" w:rsidRDefault="00561CC6" w:rsidP="00F12B40">
      <w:pPr>
        <w:pStyle w:val="ListParagraph"/>
        <w:spacing w:line="240" w:lineRule="auto"/>
        <w:jc w:val="both"/>
        <w:rPr>
          <w:lang w:val="bs-Latn-BA"/>
        </w:rPr>
      </w:pPr>
      <w:r w:rsidRPr="009768F2">
        <w:rPr>
          <w:lang w:val="bs-Latn-BA"/>
        </w:rPr>
        <w:t xml:space="preserve">Kao što je moguće uočiti, a i sama definicija SLO-a u okviru SAML specifikacije na to upozorava, </w:t>
      </w:r>
      <w:r w:rsidRPr="009768F2">
        <w:rPr>
          <w:i/>
          <w:lang w:val="bs-Latn-BA"/>
        </w:rPr>
        <w:t>Single</w:t>
      </w:r>
      <w:r w:rsidR="00F145CF" w:rsidRPr="009768F2">
        <w:rPr>
          <w:i/>
          <w:lang w:val="bs-Latn-BA"/>
        </w:rPr>
        <w:t>-</w:t>
      </w:r>
      <w:proofErr w:type="spellStart"/>
      <w:r w:rsidRPr="009768F2">
        <w:rPr>
          <w:i/>
          <w:lang w:val="bs-Latn-BA"/>
        </w:rPr>
        <w:t>Log</w:t>
      </w:r>
      <w:proofErr w:type="spellEnd"/>
      <w:r w:rsidR="00F145CF" w:rsidRPr="009768F2">
        <w:rPr>
          <w:i/>
          <w:lang w:val="bs-Latn-BA"/>
        </w:rPr>
        <w:t>-O</w:t>
      </w:r>
      <w:r w:rsidRPr="009768F2">
        <w:rPr>
          <w:i/>
          <w:lang w:val="bs-Latn-BA"/>
        </w:rPr>
        <w:t>ut</w:t>
      </w:r>
      <w:r w:rsidRPr="009768F2">
        <w:rPr>
          <w:lang w:val="bs-Latn-BA"/>
        </w:rPr>
        <w:t xml:space="preserve"> je teško implementirati, </w:t>
      </w:r>
      <w:r w:rsidR="00DD03CF" w:rsidRPr="009768F2">
        <w:rPr>
          <w:lang w:val="bs-Latn-BA"/>
        </w:rPr>
        <w:t xml:space="preserve">a </w:t>
      </w:r>
      <w:r w:rsidR="00860145" w:rsidRPr="009768F2">
        <w:rPr>
          <w:lang w:val="bs-Latn-BA"/>
        </w:rPr>
        <w:t xml:space="preserve">i </w:t>
      </w:r>
      <w:r w:rsidR="00DD03CF" w:rsidRPr="009768F2">
        <w:rPr>
          <w:lang w:val="bs-Latn-BA"/>
        </w:rPr>
        <w:t>pored toga</w:t>
      </w:r>
      <w:r w:rsidR="0038225F" w:rsidRPr="009768F2">
        <w:rPr>
          <w:lang w:val="bs-Latn-BA"/>
        </w:rPr>
        <w:t>,</w:t>
      </w:r>
      <w:r w:rsidR="00DD03CF" w:rsidRPr="009768F2">
        <w:rPr>
          <w:lang w:val="bs-Latn-BA"/>
        </w:rPr>
        <w:t xml:space="preserve"> </w:t>
      </w:r>
      <w:r w:rsidRPr="009768F2">
        <w:rPr>
          <w:lang w:val="bs-Latn-BA"/>
        </w:rPr>
        <w:t>neotporan</w:t>
      </w:r>
      <w:r w:rsidR="00860145" w:rsidRPr="009768F2">
        <w:rPr>
          <w:lang w:val="bs-Latn-BA"/>
        </w:rPr>
        <w:t xml:space="preserve"> je</w:t>
      </w:r>
      <w:r w:rsidR="00DD03CF" w:rsidRPr="009768F2">
        <w:rPr>
          <w:lang w:val="bs-Latn-BA"/>
        </w:rPr>
        <w:t xml:space="preserve"> </w:t>
      </w:r>
      <w:r w:rsidRPr="009768F2">
        <w:rPr>
          <w:lang w:val="bs-Latn-BA"/>
        </w:rPr>
        <w:t xml:space="preserve">na eventualne greške do kojih može doći </w:t>
      </w:r>
      <w:r w:rsidR="00DD03CF" w:rsidRPr="009768F2">
        <w:rPr>
          <w:lang w:val="bs-Latn-BA"/>
        </w:rPr>
        <w:t>prilikom komunikacije</w:t>
      </w:r>
      <w:r w:rsidR="00EF772F" w:rsidRPr="009768F2">
        <w:rPr>
          <w:lang w:val="bs-Latn-BA"/>
        </w:rPr>
        <w:t xml:space="preserve"> i procesa odjave</w:t>
      </w:r>
      <w:r w:rsidR="00EB2FC6" w:rsidRPr="009768F2">
        <w:rPr>
          <w:vertAlign w:val="superscript"/>
          <w:lang w:val="bs-Latn-BA"/>
        </w:rPr>
        <w:t>[22]</w:t>
      </w:r>
      <w:r w:rsidR="00005E9B" w:rsidRPr="009768F2">
        <w:rPr>
          <w:lang w:val="bs-Latn-BA"/>
        </w:rPr>
        <w:t>.</w:t>
      </w:r>
      <w:r w:rsidR="00F144C4" w:rsidRPr="009768F2">
        <w:rPr>
          <w:lang w:val="bs-Latn-BA"/>
        </w:rPr>
        <w:t xml:space="preserve"> </w:t>
      </w:r>
    </w:p>
    <w:p w14:paraId="48BF8C24" w14:textId="77777777" w:rsidR="00A03A96" w:rsidRPr="009768F2" w:rsidRDefault="00A03A96" w:rsidP="00F12B40">
      <w:pPr>
        <w:spacing w:line="240" w:lineRule="auto"/>
        <w:rPr>
          <w:lang w:val="bs-Latn-BA"/>
        </w:rPr>
      </w:pPr>
    </w:p>
    <w:p w14:paraId="35618708" w14:textId="4160A9DC" w:rsidR="00090822" w:rsidRPr="009768F2" w:rsidRDefault="00675043" w:rsidP="00F12B40">
      <w:pPr>
        <w:pStyle w:val="ListParagraph"/>
        <w:spacing w:line="240" w:lineRule="auto"/>
        <w:jc w:val="both"/>
        <w:rPr>
          <w:lang w:val="bs-Latn-BA"/>
        </w:rPr>
      </w:pPr>
      <w:r w:rsidRPr="009768F2">
        <w:rPr>
          <w:lang w:val="bs-Latn-BA"/>
        </w:rPr>
        <w:t xml:space="preserve">S obzirom na </w:t>
      </w:r>
      <w:r w:rsidR="00A3541A" w:rsidRPr="009768F2">
        <w:rPr>
          <w:lang w:val="bs-Latn-BA"/>
        </w:rPr>
        <w:t xml:space="preserve">to da se odjava korisnika vrši preusmjeravanjem </w:t>
      </w:r>
      <w:r w:rsidR="00A56EC1" w:rsidRPr="009768F2">
        <w:rPr>
          <w:lang w:val="bs-Latn-BA"/>
        </w:rPr>
        <w:t xml:space="preserve">njegovog preglednika </w:t>
      </w:r>
      <w:r w:rsidR="00A3541A" w:rsidRPr="009768F2">
        <w:rPr>
          <w:lang w:val="bs-Latn-BA"/>
        </w:rPr>
        <w:t>na svaki od SP-ova</w:t>
      </w:r>
      <w:r w:rsidRPr="009768F2">
        <w:rPr>
          <w:lang w:val="bs-Latn-BA"/>
        </w:rPr>
        <w:t xml:space="preserve">, lako je uvidjeti da u slučaju greške u bilo kom </w:t>
      </w:r>
      <w:r w:rsidR="00987779" w:rsidRPr="009768F2">
        <w:rPr>
          <w:lang w:val="bs-Latn-BA"/>
        </w:rPr>
        <w:t>koraku</w:t>
      </w:r>
      <w:r w:rsidRPr="009768F2">
        <w:rPr>
          <w:lang w:val="bs-Latn-BA"/>
        </w:rPr>
        <w:t xml:space="preserve"> procesa</w:t>
      </w:r>
      <w:r w:rsidR="00A3541A" w:rsidRPr="009768F2">
        <w:rPr>
          <w:lang w:val="bs-Latn-BA"/>
        </w:rPr>
        <w:t>, lako</w:t>
      </w:r>
      <w:r w:rsidRPr="009768F2">
        <w:rPr>
          <w:lang w:val="bs-Latn-BA"/>
        </w:rPr>
        <w:t xml:space="preserve"> </w:t>
      </w:r>
      <w:r w:rsidRPr="009768F2">
        <w:rPr>
          <w:lang w:val="bs-Latn-BA"/>
        </w:rPr>
        <w:lastRenderedPageBreak/>
        <w:t>dolazi do pucanja lanca</w:t>
      </w:r>
      <w:r w:rsidR="00A3541A" w:rsidRPr="009768F2">
        <w:rPr>
          <w:lang w:val="bs-Latn-BA"/>
        </w:rPr>
        <w:t xml:space="preserve">. U tom slučaju, </w:t>
      </w:r>
      <w:r w:rsidR="00BA7D68" w:rsidRPr="009768F2">
        <w:rPr>
          <w:lang w:val="bs-Latn-BA"/>
        </w:rPr>
        <w:t>korisnik bi ostao i dalje prijavljen u okviru onih</w:t>
      </w:r>
      <w:r w:rsidR="00A3541A" w:rsidRPr="009768F2">
        <w:rPr>
          <w:lang w:val="bs-Latn-BA"/>
        </w:rPr>
        <w:t xml:space="preserve"> aplikacija </w:t>
      </w:r>
      <w:r w:rsidR="00BA7D68" w:rsidRPr="009768F2">
        <w:rPr>
          <w:lang w:val="bs-Latn-BA"/>
        </w:rPr>
        <w:t>koje</w:t>
      </w:r>
      <w:r w:rsidR="00A3541A" w:rsidRPr="009768F2">
        <w:rPr>
          <w:lang w:val="bs-Latn-BA"/>
        </w:rPr>
        <w:t xml:space="preserve"> nisu </w:t>
      </w:r>
      <w:r w:rsidR="00BA7D68" w:rsidRPr="009768F2">
        <w:rPr>
          <w:lang w:val="bs-Latn-BA"/>
        </w:rPr>
        <w:t>primile zahtjev za odjavu prije nego što je do</w:t>
      </w:r>
      <w:r w:rsidR="00DF68AA" w:rsidRPr="009768F2">
        <w:rPr>
          <w:lang w:val="bs-Latn-BA"/>
        </w:rPr>
        <w:t>š</w:t>
      </w:r>
      <w:r w:rsidR="00BA7D68" w:rsidRPr="009768F2">
        <w:rPr>
          <w:lang w:val="bs-Latn-BA"/>
        </w:rPr>
        <w:t>lo do greške</w:t>
      </w:r>
      <w:r w:rsidR="004A4F72" w:rsidRPr="009768F2">
        <w:rPr>
          <w:lang w:val="bs-Latn-BA"/>
        </w:rPr>
        <w:t xml:space="preserve">, iako je mogao biti </w:t>
      </w:r>
      <w:r w:rsidR="00362CF2" w:rsidRPr="009768F2">
        <w:rPr>
          <w:lang w:val="bs-Latn-BA"/>
        </w:rPr>
        <w:t xml:space="preserve">uspješno </w:t>
      </w:r>
      <w:r w:rsidR="004A4F72" w:rsidRPr="009768F2">
        <w:rPr>
          <w:lang w:val="bs-Latn-BA"/>
        </w:rPr>
        <w:t xml:space="preserve">odjavljen da </w:t>
      </w:r>
      <w:r w:rsidR="00A4367C" w:rsidRPr="009768F2">
        <w:rPr>
          <w:lang w:val="bs-Latn-BA"/>
        </w:rPr>
        <w:t>se to nije</w:t>
      </w:r>
      <w:r w:rsidR="00253F55" w:rsidRPr="009768F2">
        <w:rPr>
          <w:lang w:val="bs-Latn-BA"/>
        </w:rPr>
        <w:t xml:space="preserve"> d</w:t>
      </w:r>
      <w:r w:rsidR="00A4367C" w:rsidRPr="009768F2">
        <w:rPr>
          <w:lang w:val="bs-Latn-BA"/>
        </w:rPr>
        <w:t>esilo</w:t>
      </w:r>
      <w:r w:rsidR="00BA7D68" w:rsidRPr="009768F2">
        <w:rPr>
          <w:lang w:val="bs-Latn-BA"/>
        </w:rPr>
        <w:t>.</w:t>
      </w:r>
      <w:r w:rsidR="00A3541A" w:rsidRPr="009768F2">
        <w:rPr>
          <w:lang w:val="bs-Latn-BA"/>
        </w:rPr>
        <w:t xml:space="preserve"> </w:t>
      </w:r>
      <w:r w:rsidR="00BA7D68" w:rsidRPr="009768F2">
        <w:rPr>
          <w:lang w:val="bs-Latn-BA"/>
        </w:rPr>
        <w:t>Zbog toga</w:t>
      </w:r>
      <w:r w:rsidR="00FC2FDF" w:rsidRPr="009768F2">
        <w:rPr>
          <w:lang w:val="bs-Latn-BA"/>
        </w:rPr>
        <w:t xml:space="preserve"> se</w:t>
      </w:r>
      <w:r w:rsidR="00BA7D68" w:rsidRPr="009768F2">
        <w:rPr>
          <w:lang w:val="bs-Latn-BA"/>
        </w:rPr>
        <w:t xml:space="preserve"> </w:t>
      </w:r>
      <w:r w:rsidR="00AB6514" w:rsidRPr="009768F2">
        <w:rPr>
          <w:lang w:val="bs-Latn-BA"/>
        </w:rPr>
        <w:t xml:space="preserve">u ovoj implementaciji </w:t>
      </w:r>
      <w:r w:rsidR="002C07F8" w:rsidRPr="009768F2">
        <w:rPr>
          <w:lang w:val="bs-Latn-BA"/>
        </w:rPr>
        <w:t xml:space="preserve">izdavanje zahtjeva za </w:t>
      </w:r>
      <w:r w:rsidR="00D2496C" w:rsidRPr="009768F2">
        <w:rPr>
          <w:lang w:val="bs-Latn-BA"/>
        </w:rPr>
        <w:t>odjav</w:t>
      </w:r>
      <w:r w:rsidR="002C07F8" w:rsidRPr="009768F2">
        <w:rPr>
          <w:lang w:val="bs-Latn-BA"/>
        </w:rPr>
        <w:t xml:space="preserve">u </w:t>
      </w:r>
      <w:r w:rsidR="00BA7D68" w:rsidRPr="009768F2">
        <w:rPr>
          <w:lang w:val="bs-Latn-BA"/>
        </w:rPr>
        <w:t xml:space="preserve">vrši na </w:t>
      </w:r>
      <w:r w:rsidR="00CC1FBA" w:rsidRPr="009768F2">
        <w:rPr>
          <w:lang w:val="bs-Latn-BA"/>
        </w:rPr>
        <w:t>nešto</w:t>
      </w:r>
      <w:r w:rsidR="00FC2FDF" w:rsidRPr="009768F2">
        <w:rPr>
          <w:lang w:val="bs-Latn-BA"/>
        </w:rPr>
        <w:t xml:space="preserve"> </w:t>
      </w:r>
      <w:r w:rsidR="00BA7D68" w:rsidRPr="009768F2">
        <w:rPr>
          <w:lang w:val="bs-Latn-BA"/>
        </w:rPr>
        <w:t xml:space="preserve">drugačiji način, odnosno </w:t>
      </w:r>
      <w:r w:rsidR="00D2496C" w:rsidRPr="009768F2">
        <w:rPr>
          <w:lang w:val="bs-Latn-BA"/>
        </w:rPr>
        <w:t>tako što</w:t>
      </w:r>
      <w:r w:rsidR="00AB6514" w:rsidRPr="009768F2">
        <w:rPr>
          <w:lang w:val="bs-Latn-BA"/>
        </w:rPr>
        <w:t xml:space="preserve"> SLO servis </w:t>
      </w:r>
      <w:proofErr w:type="spellStart"/>
      <w:r w:rsidR="00AB6514" w:rsidRPr="009768F2">
        <w:rPr>
          <w:lang w:val="bs-Latn-BA"/>
        </w:rPr>
        <w:t>IdP</w:t>
      </w:r>
      <w:proofErr w:type="spellEnd"/>
      <w:r w:rsidR="00AB6514" w:rsidRPr="009768F2">
        <w:rPr>
          <w:lang w:val="bs-Latn-BA"/>
        </w:rPr>
        <w:t>-a šalje pojedinačne, nezavisne zahtjeve svim ostalim SP aplikacijama</w:t>
      </w:r>
      <w:r w:rsidR="00D2496C" w:rsidRPr="009768F2">
        <w:rPr>
          <w:lang w:val="bs-Latn-BA"/>
        </w:rPr>
        <w:t xml:space="preserve">. Na </w:t>
      </w:r>
      <w:r w:rsidR="009025DE" w:rsidRPr="009768F2">
        <w:rPr>
          <w:lang w:val="bs-Latn-BA"/>
        </w:rPr>
        <w:t>taj</w:t>
      </w:r>
      <w:r w:rsidR="00D2496C" w:rsidRPr="009768F2">
        <w:rPr>
          <w:lang w:val="bs-Latn-BA"/>
        </w:rPr>
        <w:t xml:space="preserve"> način</w:t>
      </w:r>
      <w:r w:rsidR="00BA7D68" w:rsidRPr="009768F2">
        <w:rPr>
          <w:lang w:val="bs-Latn-BA"/>
        </w:rPr>
        <w:t xml:space="preserve">, i u slučaju greške u komunikaciji sa bilo kojom od </w:t>
      </w:r>
      <w:r w:rsidR="00433129" w:rsidRPr="009768F2">
        <w:rPr>
          <w:lang w:val="bs-Latn-BA"/>
        </w:rPr>
        <w:t>njih</w:t>
      </w:r>
      <w:r w:rsidR="00BA7D68" w:rsidRPr="009768F2">
        <w:rPr>
          <w:lang w:val="bs-Latn-BA"/>
        </w:rPr>
        <w:t>, koris</w:t>
      </w:r>
      <w:r w:rsidR="008D631E" w:rsidRPr="009768F2">
        <w:rPr>
          <w:lang w:val="bs-Latn-BA"/>
        </w:rPr>
        <w:t>n</w:t>
      </w:r>
      <w:r w:rsidR="00BA7D68" w:rsidRPr="009768F2">
        <w:rPr>
          <w:lang w:val="bs-Latn-BA"/>
        </w:rPr>
        <w:t>ik će biti uspješno odjavljen iz svih aplikacija gdje je to moguće, nezavisno od ostalih.</w:t>
      </w:r>
    </w:p>
    <w:p w14:paraId="0B7CE287" w14:textId="77777777" w:rsidR="003D145C" w:rsidRPr="009768F2" w:rsidRDefault="003D145C" w:rsidP="00F12B40">
      <w:pPr>
        <w:pStyle w:val="ListParagraph"/>
        <w:spacing w:line="240" w:lineRule="auto"/>
        <w:rPr>
          <w:lang w:val="bs-Latn-BA"/>
        </w:rPr>
      </w:pPr>
    </w:p>
    <w:p w14:paraId="0BFB0C09" w14:textId="2143B6F8" w:rsidR="003D145C" w:rsidRPr="009768F2" w:rsidRDefault="003D145C" w:rsidP="00F12B40">
      <w:pPr>
        <w:pStyle w:val="ListParagraph"/>
        <w:numPr>
          <w:ilvl w:val="0"/>
          <w:numId w:val="23"/>
        </w:numPr>
        <w:spacing w:line="240" w:lineRule="auto"/>
        <w:jc w:val="both"/>
        <w:rPr>
          <w:lang w:val="bs-Latn-BA"/>
        </w:rPr>
      </w:pPr>
      <w:r w:rsidRPr="009768F2">
        <w:rPr>
          <w:lang w:val="bs-Latn-BA"/>
        </w:rPr>
        <w:t xml:space="preserve">Na kraju, i sam </w:t>
      </w:r>
      <w:proofErr w:type="spellStart"/>
      <w:r w:rsidRPr="009768F2">
        <w:rPr>
          <w:lang w:val="bs-Latn-BA"/>
        </w:rPr>
        <w:t>IdP</w:t>
      </w:r>
      <w:proofErr w:type="spellEnd"/>
      <w:r w:rsidRPr="009768F2">
        <w:rPr>
          <w:lang w:val="bs-Latn-BA"/>
        </w:rPr>
        <w:t xml:space="preserve"> uništava sigurnosti kontekst vezan za tog korisnika</w:t>
      </w:r>
      <w:r w:rsidR="00D55A10" w:rsidRPr="009768F2">
        <w:rPr>
          <w:lang w:val="bs-Latn-BA"/>
        </w:rPr>
        <w:t>,</w:t>
      </w:r>
      <w:r w:rsidRPr="009768F2">
        <w:rPr>
          <w:lang w:val="bs-Latn-BA"/>
        </w:rPr>
        <w:t xml:space="preserve"> nakon čega je on uspješno odjavljen</w:t>
      </w:r>
      <w:r w:rsidR="00D55A10" w:rsidRPr="009768F2">
        <w:rPr>
          <w:lang w:val="bs-Latn-BA"/>
        </w:rPr>
        <w:t xml:space="preserve"> sa</w:t>
      </w:r>
      <w:r w:rsidR="00C079C5" w:rsidRPr="009768F2">
        <w:rPr>
          <w:lang w:val="bs-Latn-BA"/>
        </w:rPr>
        <w:t xml:space="preserve"> njega, kao i sa svih ostalih aplikacija koje su bile</w:t>
      </w:r>
      <w:r w:rsidR="008A564C" w:rsidRPr="009768F2">
        <w:rPr>
          <w:lang w:val="bs-Latn-BA"/>
        </w:rPr>
        <w:t xml:space="preserve"> </w:t>
      </w:r>
      <w:r w:rsidR="00C079C5" w:rsidRPr="009768F2">
        <w:rPr>
          <w:lang w:val="bs-Latn-BA"/>
        </w:rPr>
        <w:t xml:space="preserve">u stanju da uspješno prime i obrade zahtjev za odjavu. </w:t>
      </w:r>
    </w:p>
    <w:p w14:paraId="7A8B32E5" w14:textId="77777777" w:rsidR="00AB6514" w:rsidRPr="009768F2" w:rsidRDefault="00AB6514" w:rsidP="00F12B40">
      <w:pPr>
        <w:pStyle w:val="ListParagraph"/>
        <w:spacing w:line="240" w:lineRule="auto"/>
        <w:rPr>
          <w:lang w:val="bs-Latn-BA"/>
        </w:rPr>
      </w:pPr>
    </w:p>
    <w:p w14:paraId="10B152D5" w14:textId="77777777" w:rsidR="002A0102" w:rsidRDefault="002A0102" w:rsidP="00F12B40">
      <w:pPr>
        <w:spacing w:line="240" w:lineRule="auto"/>
        <w:rPr>
          <w:lang w:val="bs-Latn-BA"/>
        </w:rPr>
      </w:pPr>
    </w:p>
    <w:p w14:paraId="626AE514" w14:textId="319002C2" w:rsidR="00DB1B09" w:rsidRPr="009768F2" w:rsidRDefault="001E1ACF" w:rsidP="00E219AE">
      <w:pPr>
        <w:spacing w:line="240" w:lineRule="auto"/>
        <w:ind w:firstLine="720"/>
        <w:jc w:val="both"/>
        <w:rPr>
          <w:lang w:val="bs-Latn-BA"/>
        </w:rPr>
      </w:pPr>
      <w:r>
        <w:rPr>
          <w:lang w:val="bs-Latn-BA"/>
        </w:rPr>
        <w:t>Neke dodatne uobičajene f</w:t>
      </w:r>
      <w:r w:rsidR="002A0102">
        <w:rPr>
          <w:lang w:val="bs-Latn-BA"/>
        </w:rPr>
        <w:t xml:space="preserve">unkcionalnosti koje ova implementacija ne posjeduje, a posjeduju je </w:t>
      </w:r>
      <w:r>
        <w:rPr>
          <w:lang w:val="bs-Latn-BA"/>
        </w:rPr>
        <w:t xml:space="preserve">analizirana rješenja, su višestepena autentikacija kao i delegirana autentikacija koja omogućava da </w:t>
      </w:r>
      <w:proofErr w:type="spellStart"/>
      <w:r>
        <w:rPr>
          <w:lang w:val="bs-Latn-BA"/>
        </w:rPr>
        <w:t>IdP</w:t>
      </w:r>
      <w:proofErr w:type="spellEnd"/>
      <w:r>
        <w:rPr>
          <w:lang w:val="bs-Latn-BA"/>
        </w:rPr>
        <w:t xml:space="preserve"> autentik</w:t>
      </w:r>
      <w:r w:rsidR="002307DA">
        <w:rPr>
          <w:lang w:val="bs-Latn-BA"/>
        </w:rPr>
        <w:t>uje</w:t>
      </w:r>
      <w:r>
        <w:rPr>
          <w:lang w:val="bs-Latn-BA"/>
        </w:rPr>
        <w:t xml:space="preserve"> </w:t>
      </w:r>
      <w:r w:rsidR="002307DA">
        <w:rPr>
          <w:lang w:val="bs-Latn-BA"/>
        </w:rPr>
        <w:t>korisnika</w:t>
      </w:r>
      <w:r>
        <w:rPr>
          <w:lang w:val="bs-Latn-BA"/>
        </w:rPr>
        <w:t xml:space="preserve"> </w:t>
      </w:r>
      <w:r w:rsidR="0002203C">
        <w:rPr>
          <w:lang w:val="bs-Latn-BA"/>
        </w:rPr>
        <w:t>posredstvom</w:t>
      </w:r>
      <w:r>
        <w:rPr>
          <w:lang w:val="bs-Latn-BA"/>
        </w:rPr>
        <w:t xml:space="preserve"> nekog vanjskog sistema. Razlog tome je što je ova implementacija </w:t>
      </w:r>
      <w:r w:rsidR="007005A6">
        <w:rPr>
          <w:lang w:val="bs-Latn-BA"/>
        </w:rPr>
        <w:t>predstavlja</w:t>
      </w:r>
      <w:r>
        <w:rPr>
          <w:lang w:val="bs-Latn-BA"/>
        </w:rPr>
        <w:t xml:space="preserve"> osnovni SSO server sa minimalnim zahtjevima koje kao takav mora imati, odnosno funkcionalnosti autentikacije i autorizacije. Takođe, razlog izostavljanja </w:t>
      </w:r>
      <w:r w:rsidR="00730401">
        <w:rPr>
          <w:lang w:val="bs-Latn-BA"/>
        </w:rPr>
        <w:t>dodatnih</w:t>
      </w:r>
      <w:r>
        <w:rPr>
          <w:lang w:val="bs-Latn-BA"/>
        </w:rPr>
        <w:t xml:space="preserve"> funkcionalnosti je to što je u pitanju „pilot“ projekat </w:t>
      </w:r>
      <w:r w:rsidR="00353AA1">
        <w:rPr>
          <w:lang w:val="bs-Latn-BA"/>
        </w:rPr>
        <w:t>koji treba da</w:t>
      </w:r>
      <w:r>
        <w:rPr>
          <w:lang w:val="bs-Latn-BA"/>
        </w:rPr>
        <w:t xml:space="preserve"> </w:t>
      </w:r>
      <w:r w:rsidR="00353AA1">
        <w:rPr>
          <w:lang w:val="bs-Latn-BA"/>
        </w:rPr>
        <w:t>demonstrira</w:t>
      </w:r>
      <w:r>
        <w:rPr>
          <w:lang w:val="bs-Latn-BA"/>
        </w:rPr>
        <w:t xml:space="preserve"> načina funkcionisanja jednog SSO servera. Naravno, bilo bi moguće proširiti postojeću verziju sa tim dodatnim funkcionalnostima ukoliko bi to bilo potrebno. </w:t>
      </w:r>
      <w:r w:rsidR="00DB1B09" w:rsidRPr="009768F2">
        <w:rPr>
          <w:lang w:val="bs-Latn-BA"/>
        </w:rPr>
        <w:br w:type="page"/>
      </w:r>
    </w:p>
    <w:p w14:paraId="71853F92" w14:textId="25077AF6" w:rsidR="00875112" w:rsidRPr="009768F2" w:rsidRDefault="00FB6A0F" w:rsidP="00F12B40">
      <w:pPr>
        <w:pStyle w:val="Heading1"/>
        <w:spacing w:line="240" w:lineRule="auto"/>
        <w:rPr>
          <w:lang w:val="bs-Latn-BA"/>
        </w:rPr>
      </w:pPr>
      <w:bookmarkStart w:id="51" w:name="_Toc511154464"/>
      <w:r w:rsidRPr="009768F2">
        <w:rPr>
          <w:lang w:val="bs-Latn-BA"/>
        </w:rPr>
        <w:lastRenderedPageBreak/>
        <w:t>UPOREDNA ANALIZA SSO RJEŠENJA</w:t>
      </w:r>
      <w:bookmarkEnd w:id="51"/>
    </w:p>
    <w:p w14:paraId="2B04EAC9" w14:textId="76AFFC6E" w:rsidR="00CC1C3E" w:rsidRPr="009768F2" w:rsidRDefault="00CC1C3E" w:rsidP="00F12B40">
      <w:pPr>
        <w:spacing w:line="240" w:lineRule="auto"/>
        <w:rPr>
          <w:lang w:val="bs-Latn-BA"/>
        </w:rPr>
      </w:pPr>
    </w:p>
    <w:p w14:paraId="5873F8E0" w14:textId="016BC8F8" w:rsidR="00CC1C3E" w:rsidRPr="009768F2" w:rsidRDefault="00CC1C3E" w:rsidP="00565C97">
      <w:pPr>
        <w:spacing w:line="240" w:lineRule="auto"/>
        <w:ind w:firstLine="360"/>
        <w:jc w:val="both"/>
        <w:rPr>
          <w:lang w:val="bs-Latn-BA"/>
        </w:rPr>
      </w:pPr>
      <w:r w:rsidRPr="009768F2">
        <w:rPr>
          <w:lang w:val="bs-Latn-BA"/>
        </w:rPr>
        <w:t xml:space="preserve">U narednoj tabeli nalazi se </w:t>
      </w:r>
      <w:r w:rsidR="00B0775F" w:rsidRPr="009768F2">
        <w:rPr>
          <w:lang w:val="bs-Latn-BA"/>
        </w:rPr>
        <w:t xml:space="preserve">uporedna analiza postojećih rješenja, i rješenja koje je implementirano kao praktični dio rada. U prvoj koloni navedene su karakteristike </w:t>
      </w:r>
      <w:r w:rsidR="002C5BBF" w:rsidRPr="009768F2">
        <w:rPr>
          <w:lang w:val="bs-Latn-BA"/>
        </w:rPr>
        <w:t>svojstvene SSO serveru na osnovu kojih je i izvršena uporedna analiza</w:t>
      </w:r>
      <w:r w:rsidR="00B0775F" w:rsidRPr="009768F2">
        <w:rPr>
          <w:lang w:val="bs-Latn-BA"/>
        </w:rPr>
        <w:t>, dok s</w:t>
      </w:r>
      <w:r w:rsidR="002C79E9" w:rsidRPr="009768F2">
        <w:rPr>
          <w:lang w:val="bs-Latn-BA"/>
        </w:rPr>
        <w:t>u</w:t>
      </w:r>
      <w:r w:rsidR="00B0775F" w:rsidRPr="009768F2">
        <w:rPr>
          <w:lang w:val="bs-Latn-BA"/>
        </w:rPr>
        <w:t xml:space="preserve"> u </w:t>
      </w:r>
      <w:r w:rsidR="002C79E9" w:rsidRPr="009768F2">
        <w:rPr>
          <w:lang w:val="bs-Latn-BA"/>
        </w:rPr>
        <w:t xml:space="preserve">zaglavljima </w:t>
      </w:r>
      <w:r w:rsidR="00B0775F" w:rsidRPr="009768F2">
        <w:rPr>
          <w:lang w:val="bs-Latn-BA"/>
        </w:rPr>
        <w:t>naredni</w:t>
      </w:r>
      <w:r w:rsidR="002C79E9" w:rsidRPr="009768F2">
        <w:rPr>
          <w:lang w:val="bs-Latn-BA"/>
        </w:rPr>
        <w:t>h</w:t>
      </w:r>
      <w:r w:rsidR="00B0775F" w:rsidRPr="009768F2">
        <w:rPr>
          <w:lang w:val="bs-Latn-BA"/>
        </w:rPr>
        <w:t xml:space="preserve"> kolona </w:t>
      </w:r>
      <w:r w:rsidR="002C79E9" w:rsidRPr="009768F2">
        <w:rPr>
          <w:lang w:val="bs-Latn-BA"/>
        </w:rPr>
        <w:t>navedena</w:t>
      </w:r>
      <w:r w:rsidR="00B0775F" w:rsidRPr="009768F2">
        <w:rPr>
          <w:lang w:val="bs-Latn-BA"/>
        </w:rPr>
        <w:t xml:space="preserve"> sama rješenja, prvo postojeća a na kraju i implementiran</w:t>
      </w:r>
      <w:r w:rsidR="00161740" w:rsidRPr="009768F2">
        <w:rPr>
          <w:lang w:val="bs-Latn-BA"/>
        </w:rPr>
        <w:t>o</w:t>
      </w:r>
      <w:r w:rsidR="00B0775F" w:rsidRPr="009768F2">
        <w:rPr>
          <w:lang w:val="bs-Latn-BA"/>
        </w:rPr>
        <w:t>.</w:t>
      </w:r>
      <w:r w:rsidR="002C5BBF" w:rsidRPr="009768F2">
        <w:rPr>
          <w:lang w:val="bs-Latn-BA"/>
        </w:rPr>
        <w:t xml:space="preserve"> </w:t>
      </w:r>
      <w:r w:rsidR="00811A6C" w:rsidRPr="009768F2">
        <w:rPr>
          <w:lang w:val="bs-Latn-BA"/>
        </w:rPr>
        <w:t>Neke karakteristike su takođe grupisane, kao što je to slučaj sa podržanim protokolima</w:t>
      </w:r>
      <w:r w:rsidR="00321064" w:rsidRPr="009768F2">
        <w:rPr>
          <w:lang w:val="bs-Latn-BA"/>
        </w:rPr>
        <w:t xml:space="preserve">, tako da grupa opisuje aspekt na koji se </w:t>
      </w:r>
      <w:r w:rsidR="00411B39" w:rsidRPr="009768F2">
        <w:rPr>
          <w:lang w:val="bs-Latn-BA"/>
        </w:rPr>
        <w:t xml:space="preserve">te </w:t>
      </w:r>
      <w:r w:rsidR="00321064" w:rsidRPr="009768F2">
        <w:rPr>
          <w:lang w:val="bs-Latn-BA"/>
        </w:rPr>
        <w:t xml:space="preserve">karakteristike odnose. </w:t>
      </w:r>
      <w:r w:rsidR="002C5BBF" w:rsidRPr="009768F2">
        <w:rPr>
          <w:lang w:val="bs-Latn-BA"/>
        </w:rPr>
        <w:t xml:space="preserve">Ukoliko neko od rješenja posjeduje određenu karakteristiku, na presjeku njegove kolone </w:t>
      </w:r>
      <w:r w:rsidR="007639A8" w:rsidRPr="009768F2">
        <w:rPr>
          <w:lang w:val="bs-Latn-BA"/>
        </w:rPr>
        <w:t>sa</w:t>
      </w:r>
      <w:r w:rsidR="002C5BBF" w:rsidRPr="009768F2">
        <w:rPr>
          <w:lang w:val="bs-Latn-BA"/>
        </w:rPr>
        <w:t xml:space="preserve"> red</w:t>
      </w:r>
      <w:r w:rsidR="007639A8" w:rsidRPr="009768F2">
        <w:rPr>
          <w:lang w:val="bs-Latn-BA"/>
        </w:rPr>
        <w:t>om</w:t>
      </w:r>
      <w:r w:rsidR="002C5BBF" w:rsidRPr="009768F2">
        <w:rPr>
          <w:lang w:val="bs-Latn-BA"/>
        </w:rPr>
        <w:t xml:space="preserve"> koji odgovara toj karakteristici</w:t>
      </w:r>
      <w:r w:rsidR="009D6E7A" w:rsidRPr="009768F2">
        <w:rPr>
          <w:lang w:val="bs-Latn-BA"/>
        </w:rPr>
        <w:t>, odnosno u odgovarajućoj ćeliji</w:t>
      </w:r>
      <w:r w:rsidR="002C5BBF" w:rsidRPr="009768F2">
        <w:rPr>
          <w:lang w:val="bs-Latn-BA"/>
        </w:rPr>
        <w:t>, nalazi se simbol (</w:t>
      </w:r>
      <w:r w:rsidR="002C5BBF" w:rsidRPr="009768F2">
        <w:rPr>
          <w:lang w:val="bs-Latn-BA"/>
        </w:rPr>
        <w:sym w:font="Wingdings" w:char="F0FC"/>
      </w:r>
      <w:r w:rsidR="002C5BBF" w:rsidRPr="009768F2">
        <w:rPr>
          <w:lang w:val="bs-Latn-BA"/>
        </w:rPr>
        <w:t xml:space="preserve">), u suprotnom </w:t>
      </w:r>
      <w:r w:rsidR="0092031D">
        <w:rPr>
          <w:lang w:val="bs-Latn-BA"/>
        </w:rPr>
        <w:t xml:space="preserve">je </w:t>
      </w:r>
      <w:r w:rsidR="002C5BBF" w:rsidRPr="009768F2">
        <w:rPr>
          <w:lang w:val="bs-Latn-BA"/>
        </w:rPr>
        <w:t xml:space="preserve">ćelija prazna. </w:t>
      </w:r>
    </w:p>
    <w:p w14:paraId="26FB8841" w14:textId="13727F61" w:rsidR="00875112" w:rsidRPr="009768F2" w:rsidRDefault="00875112" w:rsidP="00F12B40">
      <w:pPr>
        <w:spacing w:line="240" w:lineRule="auto"/>
        <w:rPr>
          <w:lang w:val="bs-Latn-BA"/>
        </w:rPr>
      </w:pPr>
    </w:p>
    <w:p w14:paraId="19281296" w14:textId="505D1274" w:rsidR="0015593F" w:rsidRPr="009768F2" w:rsidRDefault="0015593F" w:rsidP="0015593F">
      <w:pPr>
        <w:pStyle w:val="Caption"/>
        <w:keepNext/>
        <w:jc w:val="center"/>
        <w:rPr>
          <w:lang w:val="bs-Latn-BA"/>
        </w:rPr>
      </w:pPr>
      <w:r w:rsidRPr="009768F2">
        <w:rPr>
          <w:lang w:val="bs-Latn-BA"/>
        </w:rPr>
        <w:t xml:space="preserve">Tabela </w:t>
      </w:r>
      <w:r w:rsidR="00DB7B4E" w:rsidRPr="009768F2">
        <w:rPr>
          <w:lang w:val="bs-Latn-BA"/>
        </w:rPr>
        <w:fldChar w:fldCharType="begin"/>
      </w:r>
      <w:r w:rsidR="00DB7B4E" w:rsidRPr="009768F2">
        <w:rPr>
          <w:lang w:val="bs-Latn-BA"/>
        </w:rPr>
        <w:instrText xml:space="preserve"> STYLEREF 1 \s </w:instrText>
      </w:r>
      <w:r w:rsidR="00DB7B4E" w:rsidRPr="009768F2">
        <w:rPr>
          <w:lang w:val="bs-Latn-BA"/>
        </w:rPr>
        <w:fldChar w:fldCharType="separate"/>
      </w:r>
      <w:r w:rsidR="00DB7B4E" w:rsidRPr="009768F2">
        <w:rPr>
          <w:noProof/>
          <w:lang w:val="bs-Latn-BA"/>
        </w:rPr>
        <w:t>11</w:t>
      </w:r>
      <w:r w:rsidR="00DB7B4E" w:rsidRPr="009768F2">
        <w:rPr>
          <w:lang w:val="bs-Latn-BA"/>
        </w:rPr>
        <w:fldChar w:fldCharType="end"/>
      </w:r>
      <w:r w:rsidR="00DB7B4E" w:rsidRPr="009768F2">
        <w:rPr>
          <w:lang w:val="bs-Latn-BA"/>
        </w:rPr>
        <w:t>.</w:t>
      </w:r>
      <w:r w:rsidR="00DB7B4E" w:rsidRPr="009768F2">
        <w:rPr>
          <w:lang w:val="bs-Latn-BA"/>
        </w:rPr>
        <w:fldChar w:fldCharType="begin"/>
      </w:r>
      <w:r w:rsidR="00DB7B4E" w:rsidRPr="009768F2">
        <w:rPr>
          <w:lang w:val="bs-Latn-BA"/>
        </w:rPr>
        <w:instrText xml:space="preserve"> SEQ Tabela \* ARABIC \s 1 </w:instrText>
      </w:r>
      <w:r w:rsidR="00DB7B4E" w:rsidRPr="009768F2">
        <w:rPr>
          <w:lang w:val="bs-Latn-BA"/>
        </w:rPr>
        <w:fldChar w:fldCharType="separate"/>
      </w:r>
      <w:r w:rsidR="00DB7B4E" w:rsidRPr="009768F2">
        <w:rPr>
          <w:noProof/>
          <w:lang w:val="bs-Latn-BA"/>
        </w:rPr>
        <w:t>1</w:t>
      </w:r>
      <w:r w:rsidR="00DB7B4E" w:rsidRPr="009768F2">
        <w:rPr>
          <w:lang w:val="bs-Latn-BA"/>
        </w:rPr>
        <w:fldChar w:fldCharType="end"/>
      </w:r>
      <w:r w:rsidR="00DB190E" w:rsidRPr="009768F2">
        <w:rPr>
          <w:lang w:val="bs-Latn-BA"/>
        </w:rPr>
        <w:t xml:space="preserve"> – Uporedna analiza rješenja</w:t>
      </w:r>
    </w:p>
    <w:tbl>
      <w:tblPr>
        <w:tblStyle w:val="TableGrid"/>
        <w:tblW w:w="0" w:type="auto"/>
        <w:tblLayout w:type="fixed"/>
        <w:tblLook w:val="04A0" w:firstRow="1" w:lastRow="0" w:firstColumn="1" w:lastColumn="0" w:noHBand="0" w:noVBand="1"/>
      </w:tblPr>
      <w:tblGrid>
        <w:gridCol w:w="828"/>
        <w:gridCol w:w="3060"/>
        <w:gridCol w:w="1152"/>
        <w:gridCol w:w="1458"/>
        <w:gridCol w:w="1440"/>
        <w:gridCol w:w="1638"/>
      </w:tblGrid>
      <w:tr w:rsidR="00994370" w:rsidRPr="009768F2" w14:paraId="3D94F977" w14:textId="77777777" w:rsidTr="00AA798C">
        <w:trPr>
          <w:trHeight w:val="953"/>
        </w:trPr>
        <w:tc>
          <w:tcPr>
            <w:tcW w:w="3888" w:type="dxa"/>
            <w:gridSpan w:val="2"/>
            <w:shd w:val="clear" w:color="auto" w:fill="DBE5F1" w:themeFill="accent1" w:themeFillTint="33"/>
            <w:vAlign w:val="center"/>
          </w:tcPr>
          <w:p w14:paraId="49F450A0" w14:textId="18812510" w:rsidR="00994370" w:rsidRPr="009768F2" w:rsidRDefault="00994370" w:rsidP="00F12B40">
            <w:pPr>
              <w:jc w:val="center"/>
              <w:rPr>
                <w:rFonts w:asciiTheme="majorHAnsi" w:hAnsiTheme="majorHAnsi"/>
                <w:b/>
                <w:color w:val="365F91" w:themeColor="accent1" w:themeShade="BF"/>
                <w:lang w:val="bs-Latn-BA"/>
              </w:rPr>
            </w:pPr>
            <w:r w:rsidRPr="009768F2">
              <w:rPr>
                <w:rFonts w:asciiTheme="majorHAnsi" w:hAnsiTheme="majorHAnsi"/>
                <w:b/>
                <w:color w:val="365F91" w:themeColor="accent1" w:themeShade="BF"/>
                <w:lang w:val="bs-Latn-BA"/>
              </w:rPr>
              <w:t>Karakteristika</w:t>
            </w:r>
          </w:p>
        </w:tc>
        <w:tc>
          <w:tcPr>
            <w:tcW w:w="1152" w:type="dxa"/>
            <w:shd w:val="clear" w:color="auto" w:fill="DBE5F1" w:themeFill="accent1" w:themeFillTint="33"/>
            <w:vAlign w:val="center"/>
          </w:tcPr>
          <w:p w14:paraId="3CC5EBE8" w14:textId="302EA817" w:rsidR="00994370" w:rsidRPr="009768F2" w:rsidRDefault="00994370" w:rsidP="00F12B40">
            <w:pPr>
              <w:jc w:val="center"/>
              <w:rPr>
                <w:rFonts w:asciiTheme="majorHAnsi" w:hAnsiTheme="majorHAnsi"/>
                <w:b/>
                <w:color w:val="365F91" w:themeColor="accent1" w:themeShade="BF"/>
                <w:lang w:val="bs-Latn-BA"/>
              </w:rPr>
            </w:pPr>
            <w:proofErr w:type="spellStart"/>
            <w:r w:rsidRPr="009768F2">
              <w:rPr>
                <w:rFonts w:asciiTheme="majorHAnsi" w:hAnsiTheme="majorHAnsi"/>
                <w:b/>
                <w:color w:val="365F91" w:themeColor="accent1" w:themeShade="BF"/>
                <w:lang w:val="bs-Latn-BA"/>
              </w:rPr>
              <w:t>Apereo</w:t>
            </w:r>
            <w:proofErr w:type="spellEnd"/>
            <w:r w:rsidRPr="009768F2">
              <w:rPr>
                <w:rFonts w:asciiTheme="majorHAnsi" w:hAnsiTheme="majorHAnsi"/>
                <w:b/>
                <w:color w:val="365F91" w:themeColor="accent1" w:themeShade="BF"/>
                <w:lang w:val="bs-Latn-BA"/>
              </w:rPr>
              <w:t xml:space="preserve"> CAS</w:t>
            </w:r>
          </w:p>
        </w:tc>
        <w:tc>
          <w:tcPr>
            <w:tcW w:w="1458" w:type="dxa"/>
            <w:shd w:val="clear" w:color="auto" w:fill="DBE5F1" w:themeFill="accent1" w:themeFillTint="33"/>
            <w:vAlign w:val="center"/>
          </w:tcPr>
          <w:p w14:paraId="0FF7FEB2" w14:textId="46CD5FFC" w:rsidR="00994370" w:rsidRPr="009768F2" w:rsidRDefault="00994370" w:rsidP="00F12B40">
            <w:pPr>
              <w:jc w:val="center"/>
              <w:rPr>
                <w:rFonts w:asciiTheme="majorHAnsi" w:hAnsiTheme="majorHAnsi"/>
                <w:b/>
                <w:color w:val="365F91" w:themeColor="accent1" w:themeShade="BF"/>
                <w:lang w:val="bs-Latn-BA"/>
              </w:rPr>
            </w:pPr>
            <w:proofErr w:type="spellStart"/>
            <w:r w:rsidRPr="009768F2">
              <w:rPr>
                <w:rFonts w:asciiTheme="majorHAnsi" w:hAnsiTheme="majorHAnsi"/>
                <w:b/>
                <w:color w:val="365F91" w:themeColor="accent1" w:themeShade="BF"/>
                <w:lang w:val="bs-Latn-BA"/>
              </w:rPr>
              <w:t>Shibboleth</w:t>
            </w:r>
            <w:proofErr w:type="spellEnd"/>
          </w:p>
        </w:tc>
        <w:tc>
          <w:tcPr>
            <w:tcW w:w="1440" w:type="dxa"/>
            <w:shd w:val="clear" w:color="auto" w:fill="DBE5F1" w:themeFill="accent1" w:themeFillTint="33"/>
            <w:vAlign w:val="center"/>
          </w:tcPr>
          <w:p w14:paraId="37F2BD38" w14:textId="6232B38D" w:rsidR="00994370" w:rsidRPr="009768F2" w:rsidRDefault="00994370" w:rsidP="00F12B40">
            <w:pPr>
              <w:jc w:val="center"/>
              <w:rPr>
                <w:rFonts w:asciiTheme="majorHAnsi" w:hAnsiTheme="majorHAnsi"/>
                <w:b/>
                <w:color w:val="365F91" w:themeColor="accent1" w:themeShade="BF"/>
                <w:lang w:val="bs-Latn-BA"/>
              </w:rPr>
            </w:pPr>
            <w:r w:rsidRPr="009768F2">
              <w:rPr>
                <w:rFonts w:asciiTheme="majorHAnsi" w:hAnsiTheme="majorHAnsi"/>
                <w:b/>
                <w:color w:val="365F91" w:themeColor="accent1" w:themeShade="BF"/>
                <w:lang w:val="bs-Latn-BA"/>
              </w:rPr>
              <w:t xml:space="preserve">WSO2 </w:t>
            </w:r>
            <w:proofErr w:type="spellStart"/>
            <w:r w:rsidRPr="009768F2">
              <w:rPr>
                <w:rFonts w:asciiTheme="majorHAnsi" w:hAnsiTheme="majorHAnsi"/>
                <w:b/>
                <w:color w:val="365F91" w:themeColor="accent1" w:themeShade="BF"/>
                <w:lang w:val="bs-Latn-BA"/>
              </w:rPr>
              <w:t>Identity</w:t>
            </w:r>
            <w:proofErr w:type="spellEnd"/>
            <w:r w:rsidRPr="009768F2">
              <w:rPr>
                <w:rFonts w:asciiTheme="majorHAnsi" w:hAnsiTheme="majorHAnsi"/>
                <w:b/>
                <w:color w:val="365F91" w:themeColor="accent1" w:themeShade="BF"/>
                <w:lang w:val="bs-Latn-BA"/>
              </w:rPr>
              <w:t xml:space="preserve"> Server</w:t>
            </w:r>
          </w:p>
        </w:tc>
        <w:tc>
          <w:tcPr>
            <w:tcW w:w="1638" w:type="dxa"/>
            <w:shd w:val="clear" w:color="auto" w:fill="DBE5F1" w:themeFill="accent1" w:themeFillTint="33"/>
            <w:vAlign w:val="center"/>
          </w:tcPr>
          <w:p w14:paraId="7651DCEA" w14:textId="3B2946B7" w:rsidR="00994370" w:rsidRPr="009768F2" w:rsidRDefault="00B4475F" w:rsidP="00F12B40">
            <w:pPr>
              <w:jc w:val="center"/>
              <w:rPr>
                <w:rFonts w:asciiTheme="majorHAnsi" w:hAnsiTheme="majorHAnsi"/>
                <w:b/>
                <w:color w:val="365F91" w:themeColor="accent1" w:themeShade="BF"/>
                <w:lang w:val="bs-Latn-BA"/>
              </w:rPr>
            </w:pPr>
            <w:proofErr w:type="spellStart"/>
            <w:r w:rsidRPr="009768F2">
              <w:rPr>
                <w:rFonts w:asciiTheme="majorHAnsi" w:hAnsiTheme="majorHAnsi"/>
                <w:b/>
                <w:color w:val="365F91" w:themeColor="accent1" w:themeShade="BF"/>
                <w:lang w:val="bs-Latn-BA"/>
              </w:rPr>
              <w:t>Impl</w:t>
            </w:r>
            <w:proofErr w:type="spellEnd"/>
            <w:r w:rsidRPr="009768F2">
              <w:rPr>
                <w:rFonts w:asciiTheme="majorHAnsi" w:hAnsiTheme="majorHAnsi"/>
                <w:b/>
                <w:color w:val="365F91" w:themeColor="accent1" w:themeShade="BF"/>
                <w:lang w:val="bs-Latn-BA"/>
              </w:rPr>
              <w:t>.</w:t>
            </w:r>
            <w:r w:rsidR="00994370" w:rsidRPr="009768F2">
              <w:rPr>
                <w:rFonts w:asciiTheme="majorHAnsi" w:hAnsiTheme="majorHAnsi"/>
                <w:b/>
                <w:color w:val="365F91" w:themeColor="accent1" w:themeShade="BF"/>
                <w:lang w:val="bs-Latn-BA"/>
              </w:rPr>
              <w:t xml:space="preserve"> rješenje</w:t>
            </w:r>
          </w:p>
        </w:tc>
      </w:tr>
      <w:tr w:rsidR="00994370" w:rsidRPr="009768F2" w14:paraId="10881D72" w14:textId="77777777" w:rsidTr="00AA798C">
        <w:tc>
          <w:tcPr>
            <w:tcW w:w="828" w:type="dxa"/>
            <w:vMerge w:val="restart"/>
            <w:textDirection w:val="btLr"/>
            <w:vAlign w:val="center"/>
          </w:tcPr>
          <w:p w14:paraId="0DDC5ED5" w14:textId="5544E0ED" w:rsidR="00994370" w:rsidRPr="009768F2" w:rsidRDefault="00994370" w:rsidP="00F12B40">
            <w:pPr>
              <w:ind w:left="113" w:right="113"/>
              <w:jc w:val="center"/>
              <w:rPr>
                <w:rFonts w:asciiTheme="majorHAnsi" w:hAnsiTheme="majorHAnsi"/>
                <w:b/>
                <w:color w:val="365F91" w:themeColor="accent1" w:themeShade="BF"/>
                <w:lang w:val="bs-Latn-BA"/>
              </w:rPr>
            </w:pPr>
            <w:r w:rsidRPr="009768F2">
              <w:rPr>
                <w:rFonts w:asciiTheme="majorHAnsi" w:hAnsiTheme="majorHAnsi"/>
                <w:b/>
                <w:color w:val="365F91" w:themeColor="accent1" w:themeShade="BF"/>
                <w:lang w:val="bs-Latn-BA"/>
              </w:rPr>
              <w:t>Podržani protokoli</w:t>
            </w:r>
          </w:p>
        </w:tc>
        <w:tc>
          <w:tcPr>
            <w:tcW w:w="3060" w:type="dxa"/>
            <w:vAlign w:val="center"/>
          </w:tcPr>
          <w:p w14:paraId="173318D5" w14:textId="0FBE4C91" w:rsidR="00994370" w:rsidRPr="009768F2" w:rsidRDefault="00994370" w:rsidP="00F12B40">
            <w:pPr>
              <w:rPr>
                <w:lang w:val="bs-Latn-BA"/>
              </w:rPr>
            </w:pPr>
            <w:r w:rsidRPr="009768F2">
              <w:rPr>
                <w:lang w:val="bs-Latn-BA"/>
              </w:rPr>
              <w:t>SAML</w:t>
            </w:r>
          </w:p>
        </w:tc>
        <w:tc>
          <w:tcPr>
            <w:tcW w:w="1152" w:type="dxa"/>
            <w:vAlign w:val="center"/>
          </w:tcPr>
          <w:p w14:paraId="1E4C6B9D" w14:textId="3B849247" w:rsidR="00994370" w:rsidRPr="009768F2" w:rsidRDefault="00994370" w:rsidP="00F12B40">
            <w:pPr>
              <w:jc w:val="center"/>
              <w:rPr>
                <w:lang w:val="bs-Latn-BA"/>
              </w:rPr>
            </w:pPr>
            <w:r w:rsidRPr="009768F2">
              <w:rPr>
                <w:lang w:val="bs-Latn-BA"/>
              </w:rPr>
              <w:sym w:font="Wingdings" w:char="F0FC"/>
            </w:r>
          </w:p>
        </w:tc>
        <w:tc>
          <w:tcPr>
            <w:tcW w:w="1458" w:type="dxa"/>
            <w:vAlign w:val="center"/>
          </w:tcPr>
          <w:p w14:paraId="74C91D67" w14:textId="5B148A45" w:rsidR="00994370" w:rsidRPr="009768F2" w:rsidRDefault="00FA1F83" w:rsidP="00F12B40">
            <w:pPr>
              <w:jc w:val="center"/>
              <w:rPr>
                <w:lang w:val="bs-Latn-BA"/>
              </w:rPr>
            </w:pPr>
            <w:r w:rsidRPr="009768F2">
              <w:rPr>
                <w:lang w:val="bs-Latn-BA"/>
              </w:rPr>
              <w:sym w:font="Wingdings" w:char="F0FC"/>
            </w:r>
          </w:p>
        </w:tc>
        <w:tc>
          <w:tcPr>
            <w:tcW w:w="1440" w:type="dxa"/>
            <w:vAlign w:val="center"/>
          </w:tcPr>
          <w:p w14:paraId="627A0189" w14:textId="3E096E54" w:rsidR="00994370" w:rsidRPr="009768F2" w:rsidRDefault="00FA1F83" w:rsidP="00F12B40">
            <w:pPr>
              <w:jc w:val="center"/>
              <w:rPr>
                <w:lang w:val="bs-Latn-BA"/>
              </w:rPr>
            </w:pPr>
            <w:r w:rsidRPr="009768F2">
              <w:rPr>
                <w:lang w:val="bs-Latn-BA"/>
              </w:rPr>
              <w:sym w:font="Wingdings" w:char="F0FC"/>
            </w:r>
          </w:p>
        </w:tc>
        <w:tc>
          <w:tcPr>
            <w:tcW w:w="1638" w:type="dxa"/>
            <w:vAlign w:val="center"/>
          </w:tcPr>
          <w:p w14:paraId="7D99CE31" w14:textId="14D82D38" w:rsidR="00994370" w:rsidRPr="009768F2" w:rsidRDefault="00FA1F83" w:rsidP="00F12B40">
            <w:pPr>
              <w:jc w:val="center"/>
              <w:rPr>
                <w:lang w:val="bs-Latn-BA"/>
              </w:rPr>
            </w:pPr>
            <w:r w:rsidRPr="009768F2">
              <w:rPr>
                <w:lang w:val="bs-Latn-BA"/>
              </w:rPr>
              <w:sym w:font="Wingdings" w:char="F0FC"/>
            </w:r>
          </w:p>
        </w:tc>
      </w:tr>
      <w:tr w:rsidR="00994370" w:rsidRPr="009768F2" w14:paraId="5F2E63E9" w14:textId="77777777" w:rsidTr="00AA798C">
        <w:tc>
          <w:tcPr>
            <w:tcW w:w="828" w:type="dxa"/>
            <w:vMerge/>
            <w:vAlign w:val="center"/>
          </w:tcPr>
          <w:p w14:paraId="52875199" w14:textId="77777777" w:rsidR="00994370" w:rsidRPr="009768F2" w:rsidRDefault="00994370" w:rsidP="00F12B40">
            <w:pPr>
              <w:rPr>
                <w:lang w:val="bs-Latn-BA"/>
              </w:rPr>
            </w:pPr>
          </w:p>
        </w:tc>
        <w:tc>
          <w:tcPr>
            <w:tcW w:w="3060" w:type="dxa"/>
            <w:vAlign w:val="center"/>
          </w:tcPr>
          <w:p w14:paraId="50DE6AC4" w14:textId="7DB4EB3B" w:rsidR="00994370" w:rsidRPr="009768F2" w:rsidRDefault="00994370" w:rsidP="00F12B40">
            <w:pPr>
              <w:rPr>
                <w:lang w:val="bs-Latn-BA"/>
              </w:rPr>
            </w:pPr>
            <w:r w:rsidRPr="009768F2">
              <w:rPr>
                <w:lang w:val="bs-Latn-BA"/>
              </w:rPr>
              <w:t>CAS</w:t>
            </w:r>
          </w:p>
        </w:tc>
        <w:tc>
          <w:tcPr>
            <w:tcW w:w="1152" w:type="dxa"/>
            <w:vAlign w:val="center"/>
          </w:tcPr>
          <w:p w14:paraId="7FB2BE8F" w14:textId="071C6C98" w:rsidR="00994370" w:rsidRPr="009768F2" w:rsidRDefault="00FA1F83" w:rsidP="00F12B40">
            <w:pPr>
              <w:jc w:val="center"/>
              <w:rPr>
                <w:lang w:val="bs-Latn-BA"/>
              </w:rPr>
            </w:pPr>
            <w:r w:rsidRPr="009768F2">
              <w:rPr>
                <w:lang w:val="bs-Latn-BA"/>
              </w:rPr>
              <w:sym w:font="Wingdings" w:char="F0FC"/>
            </w:r>
          </w:p>
        </w:tc>
        <w:tc>
          <w:tcPr>
            <w:tcW w:w="1458" w:type="dxa"/>
            <w:vAlign w:val="center"/>
          </w:tcPr>
          <w:p w14:paraId="07458098" w14:textId="642ADAB0" w:rsidR="00994370" w:rsidRPr="009768F2" w:rsidRDefault="00FA1F83" w:rsidP="00F12B40">
            <w:pPr>
              <w:jc w:val="center"/>
              <w:rPr>
                <w:lang w:val="bs-Latn-BA"/>
              </w:rPr>
            </w:pPr>
            <w:r w:rsidRPr="009768F2">
              <w:rPr>
                <w:lang w:val="bs-Latn-BA"/>
              </w:rPr>
              <w:sym w:font="Wingdings" w:char="F0FC"/>
            </w:r>
          </w:p>
        </w:tc>
        <w:tc>
          <w:tcPr>
            <w:tcW w:w="1440" w:type="dxa"/>
            <w:vAlign w:val="center"/>
          </w:tcPr>
          <w:p w14:paraId="1062F873" w14:textId="0ADA70A0" w:rsidR="00994370" w:rsidRPr="009768F2" w:rsidRDefault="00FA1F83" w:rsidP="00F12B40">
            <w:pPr>
              <w:jc w:val="center"/>
              <w:rPr>
                <w:lang w:val="bs-Latn-BA"/>
              </w:rPr>
            </w:pPr>
            <w:r w:rsidRPr="009768F2">
              <w:rPr>
                <w:lang w:val="bs-Latn-BA"/>
              </w:rPr>
              <w:sym w:font="Wingdings" w:char="F0FC"/>
            </w:r>
          </w:p>
        </w:tc>
        <w:tc>
          <w:tcPr>
            <w:tcW w:w="1638" w:type="dxa"/>
            <w:vAlign w:val="center"/>
          </w:tcPr>
          <w:p w14:paraId="3FE21437" w14:textId="77777777" w:rsidR="00994370" w:rsidRPr="009768F2" w:rsidRDefault="00994370" w:rsidP="00F12B40">
            <w:pPr>
              <w:jc w:val="center"/>
              <w:rPr>
                <w:lang w:val="bs-Latn-BA"/>
              </w:rPr>
            </w:pPr>
          </w:p>
        </w:tc>
      </w:tr>
      <w:tr w:rsidR="00994370" w:rsidRPr="009768F2" w14:paraId="1ACFB070" w14:textId="77777777" w:rsidTr="00AA798C">
        <w:tc>
          <w:tcPr>
            <w:tcW w:w="828" w:type="dxa"/>
            <w:vMerge/>
            <w:vAlign w:val="center"/>
          </w:tcPr>
          <w:p w14:paraId="672256E1" w14:textId="77777777" w:rsidR="00994370" w:rsidRPr="009768F2" w:rsidRDefault="00994370" w:rsidP="00F12B40">
            <w:pPr>
              <w:rPr>
                <w:lang w:val="bs-Latn-BA"/>
              </w:rPr>
            </w:pPr>
          </w:p>
        </w:tc>
        <w:tc>
          <w:tcPr>
            <w:tcW w:w="3060" w:type="dxa"/>
            <w:vAlign w:val="center"/>
          </w:tcPr>
          <w:p w14:paraId="11BBCAFF" w14:textId="47D4F09E" w:rsidR="00994370" w:rsidRPr="009768F2" w:rsidRDefault="00994370" w:rsidP="00F12B40">
            <w:pPr>
              <w:rPr>
                <w:lang w:val="bs-Latn-BA"/>
              </w:rPr>
            </w:pPr>
            <w:proofErr w:type="spellStart"/>
            <w:r w:rsidRPr="009768F2">
              <w:rPr>
                <w:lang w:val="bs-Latn-BA"/>
              </w:rPr>
              <w:t>OpenID</w:t>
            </w:r>
            <w:proofErr w:type="spellEnd"/>
          </w:p>
        </w:tc>
        <w:tc>
          <w:tcPr>
            <w:tcW w:w="1152" w:type="dxa"/>
            <w:vAlign w:val="center"/>
          </w:tcPr>
          <w:p w14:paraId="6C675AF2" w14:textId="687EAE4D" w:rsidR="00994370" w:rsidRPr="009768F2" w:rsidRDefault="00FA1F83" w:rsidP="00F12B40">
            <w:pPr>
              <w:jc w:val="center"/>
              <w:rPr>
                <w:lang w:val="bs-Latn-BA"/>
              </w:rPr>
            </w:pPr>
            <w:r w:rsidRPr="009768F2">
              <w:rPr>
                <w:lang w:val="bs-Latn-BA"/>
              </w:rPr>
              <w:sym w:font="Wingdings" w:char="F0FC"/>
            </w:r>
          </w:p>
        </w:tc>
        <w:tc>
          <w:tcPr>
            <w:tcW w:w="1458" w:type="dxa"/>
            <w:vAlign w:val="center"/>
          </w:tcPr>
          <w:p w14:paraId="5418EC99" w14:textId="77777777" w:rsidR="00994370" w:rsidRPr="009768F2" w:rsidRDefault="00994370" w:rsidP="00F12B40">
            <w:pPr>
              <w:jc w:val="center"/>
              <w:rPr>
                <w:lang w:val="bs-Latn-BA"/>
              </w:rPr>
            </w:pPr>
          </w:p>
        </w:tc>
        <w:tc>
          <w:tcPr>
            <w:tcW w:w="1440" w:type="dxa"/>
            <w:vAlign w:val="center"/>
          </w:tcPr>
          <w:p w14:paraId="5B399EFE" w14:textId="77777777" w:rsidR="00994370" w:rsidRPr="009768F2" w:rsidRDefault="00994370" w:rsidP="00F12B40">
            <w:pPr>
              <w:jc w:val="center"/>
              <w:rPr>
                <w:lang w:val="bs-Latn-BA"/>
              </w:rPr>
            </w:pPr>
          </w:p>
        </w:tc>
        <w:tc>
          <w:tcPr>
            <w:tcW w:w="1638" w:type="dxa"/>
            <w:vAlign w:val="center"/>
          </w:tcPr>
          <w:p w14:paraId="4C956850" w14:textId="77777777" w:rsidR="00994370" w:rsidRPr="009768F2" w:rsidRDefault="00994370" w:rsidP="00F12B40">
            <w:pPr>
              <w:jc w:val="center"/>
              <w:rPr>
                <w:lang w:val="bs-Latn-BA"/>
              </w:rPr>
            </w:pPr>
          </w:p>
        </w:tc>
      </w:tr>
      <w:tr w:rsidR="00994370" w:rsidRPr="009768F2" w14:paraId="3E8622B7" w14:textId="77777777" w:rsidTr="00AA798C">
        <w:tc>
          <w:tcPr>
            <w:tcW w:w="828" w:type="dxa"/>
            <w:vMerge/>
            <w:vAlign w:val="center"/>
          </w:tcPr>
          <w:p w14:paraId="1C4BFA7E" w14:textId="77777777" w:rsidR="00994370" w:rsidRPr="009768F2" w:rsidRDefault="00994370" w:rsidP="00F12B40">
            <w:pPr>
              <w:rPr>
                <w:lang w:val="bs-Latn-BA"/>
              </w:rPr>
            </w:pPr>
          </w:p>
        </w:tc>
        <w:tc>
          <w:tcPr>
            <w:tcW w:w="3060" w:type="dxa"/>
            <w:vAlign w:val="center"/>
          </w:tcPr>
          <w:p w14:paraId="29D582D3" w14:textId="073ECB18" w:rsidR="00994370" w:rsidRPr="009768F2" w:rsidRDefault="00994370" w:rsidP="00F12B40">
            <w:pPr>
              <w:rPr>
                <w:lang w:val="bs-Latn-BA"/>
              </w:rPr>
            </w:pPr>
            <w:proofErr w:type="spellStart"/>
            <w:r w:rsidRPr="009768F2">
              <w:rPr>
                <w:lang w:val="bs-Latn-BA"/>
              </w:rPr>
              <w:t>OpenID</w:t>
            </w:r>
            <w:proofErr w:type="spellEnd"/>
            <w:r w:rsidRPr="009768F2">
              <w:rPr>
                <w:lang w:val="bs-Latn-BA"/>
              </w:rPr>
              <w:t xml:space="preserve"> </w:t>
            </w:r>
            <w:proofErr w:type="spellStart"/>
            <w:r w:rsidRPr="009768F2">
              <w:rPr>
                <w:lang w:val="bs-Latn-BA"/>
              </w:rPr>
              <w:t>Connect</w:t>
            </w:r>
            <w:proofErr w:type="spellEnd"/>
          </w:p>
        </w:tc>
        <w:tc>
          <w:tcPr>
            <w:tcW w:w="1152" w:type="dxa"/>
            <w:vAlign w:val="center"/>
          </w:tcPr>
          <w:p w14:paraId="7F08A454" w14:textId="5EF1AAD2" w:rsidR="00994370" w:rsidRPr="009768F2" w:rsidRDefault="00FA1F83" w:rsidP="00F12B40">
            <w:pPr>
              <w:jc w:val="center"/>
              <w:rPr>
                <w:lang w:val="bs-Latn-BA"/>
              </w:rPr>
            </w:pPr>
            <w:r w:rsidRPr="009768F2">
              <w:rPr>
                <w:lang w:val="bs-Latn-BA"/>
              </w:rPr>
              <w:sym w:font="Wingdings" w:char="F0FC"/>
            </w:r>
          </w:p>
        </w:tc>
        <w:tc>
          <w:tcPr>
            <w:tcW w:w="1458" w:type="dxa"/>
            <w:vAlign w:val="center"/>
          </w:tcPr>
          <w:p w14:paraId="099515E4" w14:textId="77777777" w:rsidR="00994370" w:rsidRPr="009768F2" w:rsidRDefault="00994370" w:rsidP="00F12B40">
            <w:pPr>
              <w:jc w:val="center"/>
              <w:rPr>
                <w:lang w:val="bs-Latn-BA"/>
              </w:rPr>
            </w:pPr>
          </w:p>
        </w:tc>
        <w:tc>
          <w:tcPr>
            <w:tcW w:w="1440" w:type="dxa"/>
            <w:vAlign w:val="center"/>
          </w:tcPr>
          <w:p w14:paraId="37758A8B" w14:textId="11403F4F" w:rsidR="00994370" w:rsidRPr="009768F2" w:rsidRDefault="00FA1F83" w:rsidP="00F12B40">
            <w:pPr>
              <w:jc w:val="center"/>
              <w:rPr>
                <w:lang w:val="bs-Latn-BA"/>
              </w:rPr>
            </w:pPr>
            <w:r w:rsidRPr="009768F2">
              <w:rPr>
                <w:lang w:val="bs-Latn-BA"/>
              </w:rPr>
              <w:sym w:font="Wingdings" w:char="F0FC"/>
            </w:r>
          </w:p>
        </w:tc>
        <w:tc>
          <w:tcPr>
            <w:tcW w:w="1638" w:type="dxa"/>
            <w:vAlign w:val="center"/>
          </w:tcPr>
          <w:p w14:paraId="3350D19C" w14:textId="77777777" w:rsidR="00994370" w:rsidRPr="009768F2" w:rsidRDefault="00994370" w:rsidP="00F12B40">
            <w:pPr>
              <w:jc w:val="center"/>
              <w:rPr>
                <w:lang w:val="bs-Latn-BA"/>
              </w:rPr>
            </w:pPr>
          </w:p>
        </w:tc>
      </w:tr>
      <w:tr w:rsidR="00994370" w:rsidRPr="009768F2" w14:paraId="1E2FE0F3" w14:textId="77777777" w:rsidTr="00AA798C">
        <w:tc>
          <w:tcPr>
            <w:tcW w:w="828" w:type="dxa"/>
            <w:vMerge/>
            <w:vAlign w:val="center"/>
          </w:tcPr>
          <w:p w14:paraId="67511586" w14:textId="77777777" w:rsidR="00994370" w:rsidRPr="009768F2" w:rsidRDefault="00994370" w:rsidP="00F12B40">
            <w:pPr>
              <w:rPr>
                <w:lang w:val="bs-Latn-BA"/>
              </w:rPr>
            </w:pPr>
          </w:p>
        </w:tc>
        <w:tc>
          <w:tcPr>
            <w:tcW w:w="3060" w:type="dxa"/>
            <w:vAlign w:val="center"/>
          </w:tcPr>
          <w:p w14:paraId="2CB07754" w14:textId="6B9D3241" w:rsidR="00994370" w:rsidRPr="009768F2" w:rsidRDefault="00994370" w:rsidP="00F12B40">
            <w:pPr>
              <w:rPr>
                <w:lang w:val="bs-Latn-BA"/>
              </w:rPr>
            </w:pPr>
            <w:proofErr w:type="spellStart"/>
            <w:r w:rsidRPr="009768F2">
              <w:rPr>
                <w:lang w:val="bs-Latn-BA"/>
              </w:rPr>
              <w:t>OAuth</w:t>
            </w:r>
            <w:proofErr w:type="spellEnd"/>
          </w:p>
        </w:tc>
        <w:tc>
          <w:tcPr>
            <w:tcW w:w="1152" w:type="dxa"/>
            <w:vAlign w:val="center"/>
          </w:tcPr>
          <w:p w14:paraId="08DEA5AA" w14:textId="783314E0" w:rsidR="00994370" w:rsidRPr="009768F2" w:rsidRDefault="00FA1F83" w:rsidP="00F12B40">
            <w:pPr>
              <w:jc w:val="center"/>
              <w:rPr>
                <w:lang w:val="bs-Latn-BA"/>
              </w:rPr>
            </w:pPr>
            <w:r w:rsidRPr="009768F2">
              <w:rPr>
                <w:lang w:val="bs-Latn-BA"/>
              </w:rPr>
              <w:sym w:font="Wingdings" w:char="F0FC"/>
            </w:r>
          </w:p>
        </w:tc>
        <w:tc>
          <w:tcPr>
            <w:tcW w:w="1458" w:type="dxa"/>
            <w:vAlign w:val="center"/>
          </w:tcPr>
          <w:p w14:paraId="60861D8F" w14:textId="77777777" w:rsidR="00994370" w:rsidRPr="009768F2" w:rsidRDefault="00994370" w:rsidP="00F12B40">
            <w:pPr>
              <w:jc w:val="center"/>
              <w:rPr>
                <w:lang w:val="bs-Latn-BA"/>
              </w:rPr>
            </w:pPr>
          </w:p>
        </w:tc>
        <w:tc>
          <w:tcPr>
            <w:tcW w:w="1440" w:type="dxa"/>
            <w:vAlign w:val="center"/>
          </w:tcPr>
          <w:p w14:paraId="1428D6A3" w14:textId="37F55689" w:rsidR="00994370" w:rsidRPr="009768F2" w:rsidRDefault="00255253" w:rsidP="00F12B40">
            <w:pPr>
              <w:jc w:val="center"/>
              <w:rPr>
                <w:lang w:val="bs-Latn-BA"/>
              </w:rPr>
            </w:pPr>
            <w:r w:rsidRPr="009768F2">
              <w:rPr>
                <w:lang w:val="bs-Latn-BA"/>
              </w:rPr>
              <w:sym w:font="Wingdings" w:char="F0FC"/>
            </w:r>
          </w:p>
        </w:tc>
        <w:tc>
          <w:tcPr>
            <w:tcW w:w="1638" w:type="dxa"/>
            <w:vAlign w:val="center"/>
          </w:tcPr>
          <w:p w14:paraId="7DBEDCF7" w14:textId="77777777" w:rsidR="00994370" w:rsidRPr="009768F2" w:rsidRDefault="00994370" w:rsidP="00F12B40">
            <w:pPr>
              <w:jc w:val="center"/>
              <w:rPr>
                <w:lang w:val="bs-Latn-BA"/>
              </w:rPr>
            </w:pPr>
          </w:p>
        </w:tc>
      </w:tr>
      <w:tr w:rsidR="00994370" w:rsidRPr="009768F2" w14:paraId="3B15347E" w14:textId="77777777" w:rsidTr="00AA798C">
        <w:tc>
          <w:tcPr>
            <w:tcW w:w="828" w:type="dxa"/>
            <w:vMerge/>
            <w:vAlign w:val="center"/>
          </w:tcPr>
          <w:p w14:paraId="01D778FF" w14:textId="77777777" w:rsidR="00994370" w:rsidRPr="009768F2" w:rsidRDefault="00994370" w:rsidP="00F12B40">
            <w:pPr>
              <w:rPr>
                <w:lang w:val="bs-Latn-BA"/>
              </w:rPr>
            </w:pPr>
          </w:p>
        </w:tc>
        <w:tc>
          <w:tcPr>
            <w:tcW w:w="3060" w:type="dxa"/>
            <w:vAlign w:val="center"/>
          </w:tcPr>
          <w:p w14:paraId="2DD58F70" w14:textId="24EC1E71" w:rsidR="00994370" w:rsidRPr="009768F2" w:rsidRDefault="00994370" w:rsidP="00F12B40">
            <w:pPr>
              <w:rPr>
                <w:lang w:val="bs-Latn-BA"/>
              </w:rPr>
            </w:pPr>
            <w:r w:rsidRPr="009768F2">
              <w:rPr>
                <w:lang w:val="bs-Latn-BA"/>
              </w:rPr>
              <w:t>WS-</w:t>
            </w:r>
            <w:proofErr w:type="spellStart"/>
            <w:r w:rsidRPr="009768F2">
              <w:rPr>
                <w:lang w:val="bs-Latn-BA"/>
              </w:rPr>
              <w:t>Federation</w:t>
            </w:r>
            <w:proofErr w:type="spellEnd"/>
          </w:p>
        </w:tc>
        <w:tc>
          <w:tcPr>
            <w:tcW w:w="1152" w:type="dxa"/>
            <w:vAlign w:val="center"/>
          </w:tcPr>
          <w:p w14:paraId="74EC8843" w14:textId="5AB4C65E" w:rsidR="00994370" w:rsidRPr="009768F2" w:rsidRDefault="00FA1F83" w:rsidP="00F12B40">
            <w:pPr>
              <w:jc w:val="center"/>
              <w:rPr>
                <w:lang w:val="bs-Latn-BA"/>
              </w:rPr>
            </w:pPr>
            <w:r w:rsidRPr="009768F2">
              <w:rPr>
                <w:lang w:val="bs-Latn-BA"/>
              </w:rPr>
              <w:sym w:font="Wingdings" w:char="F0FC"/>
            </w:r>
          </w:p>
        </w:tc>
        <w:tc>
          <w:tcPr>
            <w:tcW w:w="1458" w:type="dxa"/>
            <w:vAlign w:val="center"/>
          </w:tcPr>
          <w:p w14:paraId="3134649B" w14:textId="77777777" w:rsidR="00994370" w:rsidRPr="009768F2" w:rsidRDefault="00994370" w:rsidP="00F12B40">
            <w:pPr>
              <w:jc w:val="center"/>
              <w:rPr>
                <w:lang w:val="bs-Latn-BA"/>
              </w:rPr>
            </w:pPr>
          </w:p>
        </w:tc>
        <w:tc>
          <w:tcPr>
            <w:tcW w:w="1440" w:type="dxa"/>
            <w:vAlign w:val="center"/>
          </w:tcPr>
          <w:p w14:paraId="4204684C" w14:textId="68C97D48" w:rsidR="00994370" w:rsidRPr="009768F2" w:rsidRDefault="00FA1F83" w:rsidP="00F12B40">
            <w:pPr>
              <w:jc w:val="center"/>
              <w:rPr>
                <w:lang w:val="bs-Latn-BA"/>
              </w:rPr>
            </w:pPr>
            <w:r w:rsidRPr="009768F2">
              <w:rPr>
                <w:lang w:val="bs-Latn-BA"/>
              </w:rPr>
              <w:sym w:font="Wingdings" w:char="F0FC"/>
            </w:r>
          </w:p>
        </w:tc>
        <w:tc>
          <w:tcPr>
            <w:tcW w:w="1638" w:type="dxa"/>
            <w:vAlign w:val="center"/>
          </w:tcPr>
          <w:p w14:paraId="3E220B38" w14:textId="77777777" w:rsidR="00994370" w:rsidRPr="009768F2" w:rsidRDefault="00994370" w:rsidP="00F12B40">
            <w:pPr>
              <w:jc w:val="center"/>
              <w:rPr>
                <w:lang w:val="bs-Latn-BA"/>
              </w:rPr>
            </w:pPr>
          </w:p>
        </w:tc>
      </w:tr>
      <w:tr w:rsidR="00994370" w:rsidRPr="009768F2" w14:paraId="6DDE965B" w14:textId="77777777" w:rsidTr="00AA798C">
        <w:tc>
          <w:tcPr>
            <w:tcW w:w="828" w:type="dxa"/>
            <w:vMerge/>
            <w:vAlign w:val="center"/>
          </w:tcPr>
          <w:p w14:paraId="1F2C533F" w14:textId="77777777" w:rsidR="00994370" w:rsidRPr="009768F2" w:rsidRDefault="00994370" w:rsidP="00F12B40">
            <w:pPr>
              <w:rPr>
                <w:lang w:val="bs-Latn-BA"/>
              </w:rPr>
            </w:pPr>
          </w:p>
        </w:tc>
        <w:tc>
          <w:tcPr>
            <w:tcW w:w="3060" w:type="dxa"/>
            <w:vAlign w:val="center"/>
          </w:tcPr>
          <w:p w14:paraId="02825ABA" w14:textId="3FFF48D9" w:rsidR="00994370" w:rsidRPr="009768F2" w:rsidRDefault="00994370" w:rsidP="00F12B40">
            <w:pPr>
              <w:rPr>
                <w:lang w:val="bs-Latn-BA"/>
              </w:rPr>
            </w:pPr>
            <w:r w:rsidRPr="009768F2">
              <w:rPr>
                <w:lang w:val="bs-Latn-BA"/>
              </w:rPr>
              <w:t>WS-Trust</w:t>
            </w:r>
          </w:p>
        </w:tc>
        <w:tc>
          <w:tcPr>
            <w:tcW w:w="1152" w:type="dxa"/>
            <w:vAlign w:val="center"/>
          </w:tcPr>
          <w:p w14:paraId="5DDF45F2" w14:textId="77777777" w:rsidR="00994370" w:rsidRPr="009768F2" w:rsidRDefault="00994370" w:rsidP="00F12B40">
            <w:pPr>
              <w:jc w:val="center"/>
              <w:rPr>
                <w:lang w:val="bs-Latn-BA"/>
              </w:rPr>
            </w:pPr>
          </w:p>
        </w:tc>
        <w:tc>
          <w:tcPr>
            <w:tcW w:w="1458" w:type="dxa"/>
            <w:vAlign w:val="center"/>
          </w:tcPr>
          <w:p w14:paraId="598B2D7B" w14:textId="77777777" w:rsidR="00994370" w:rsidRPr="009768F2" w:rsidRDefault="00994370" w:rsidP="00F12B40">
            <w:pPr>
              <w:jc w:val="center"/>
              <w:rPr>
                <w:lang w:val="bs-Latn-BA"/>
              </w:rPr>
            </w:pPr>
          </w:p>
        </w:tc>
        <w:tc>
          <w:tcPr>
            <w:tcW w:w="1440" w:type="dxa"/>
            <w:vAlign w:val="center"/>
          </w:tcPr>
          <w:p w14:paraId="4B5CACFC" w14:textId="25E8F035" w:rsidR="00994370" w:rsidRPr="009768F2" w:rsidRDefault="00F83DA3" w:rsidP="00F12B40">
            <w:pPr>
              <w:jc w:val="center"/>
              <w:rPr>
                <w:lang w:val="bs-Latn-BA"/>
              </w:rPr>
            </w:pPr>
            <w:r w:rsidRPr="009768F2">
              <w:rPr>
                <w:lang w:val="bs-Latn-BA"/>
              </w:rPr>
              <w:sym w:font="Wingdings" w:char="F0FC"/>
            </w:r>
          </w:p>
        </w:tc>
        <w:tc>
          <w:tcPr>
            <w:tcW w:w="1638" w:type="dxa"/>
            <w:vAlign w:val="center"/>
          </w:tcPr>
          <w:p w14:paraId="3D652F91" w14:textId="77777777" w:rsidR="00994370" w:rsidRPr="009768F2" w:rsidRDefault="00994370" w:rsidP="00F12B40">
            <w:pPr>
              <w:jc w:val="center"/>
              <w:rPr>
                <w:lang w:val="bs-Latn-BA"/>
              </w:rPr>
            </w:pPr>
          </w:p>
        </w:tc>
      </w:tr>
      <w:tr w:rsidR="00845B2B" w:rsidRPr="009768F2" w14:paraId="0EDAACB4" w14:textId="77777777" w:rsidTr="00AA798C">
        <w:tc>
          <w:tcPr>
            <w:tcW w:w="828" w:type="dxa"/>
            <w:vAlign w:val="center"/>
          </w:tcPr>
          <w:p w14:paraId="51E92B8E" w14:textId="46B0E6A5" w:rsidR="00845B2B" w:rsidRPr="009768F2" w:rsidRDefault="00845B2B" w:rsidP="00F12B40">
            <w:pPr>
              <w:rPr>
                <w:lang w:val="bs-Latn-BA"/>
              </w:rPr>
            </w:pPr>
          </w:p>
        </w:tc>
        <w:tc>
          <w:tcPr>
            <w:tcW w:w="3060" w:type="dxa"/>
            <w:vAlign w:val="center"/>
          </w:tcPr>
          <w:p w14:paraId="7938D3FA" w14:textId="3F9A900B" w:rsidR="00845B2B" w:rsidRPr="009768F2" w:rsidRDefault="00845B2B" w:rsidP="00F12B40">
            <w:pPr>
              <w:rPr>
                <w:lang w:val="bs-Latn-BA"/>
              </w:rPr>
            </w:pPr>
            <w:r w:rsidRPr="009768F2">
              <w:rPr>
                <w:lang w:val="bs-Latn-BA"/>
              </w:rPr>
              <w:t>Višestepena autentikacija</w:t>
            </w:r>
          </w:p>
        </w:tc>
        <w:tc>
          <w:tcPr>
            <w:tcW w:w="1152" w:type="dxa"/>
            <w:vAlign w:val="center"/>
          </w:tcPr>
          <w:p w14:paraId="14292585" w14:textId="233AAE11" w:rsidR="00845B2B" w:rsidRPr="009768F2" w:rsidRDefault="00AB12CC" w:rsidP="00F12B40">
            <w:pPr>
              <w:jc w:val="center"/>
              <w:rPr>
                <w:lang w:val="bs-Latn-BA"/>
              </w:rPr>
            </w:pPr>
            <w:r w:rsidRPr="009768F2">
              <w:rPr>
                <w:lang w:val="bs-Latn-BA"/>
              </w:rPr>
              <w:sym w:font="Wingdings" w:char="F0FC"/>
            </w:r>
          </w:p>
        </w:tc>
        <w:tc>
          <w:tcPr>
            <w:tcW w:w="1458" w:type="dxa"/>
            <w:vAlign w:val="center"/>
          </w:tcPr>
          <w:p w14:paraId="099110FF" w14:textId="11884C08" w:rsidR="00845B2B" w:rsidRPr="009768F2" w:rsidRDefault="0061581B" w:rsidP="00F12B40">
            <w:pPr>
              <w:jc w:val="center"/>
              <w:rPr>
                <w:lang w:val="bs-Latn-BA"/>
              </w:rPr>
            </w:pPr>
            <w:r w:rsidRPr="009768F2">
              <w:rPr>
                <w:lang w:val="bs-Latn-BA"/>
              </w:rPr>
              <w:sym w:font="Wingdings" w:char="F0FC"/>
            </w:r>
          </w:p>
        </w:tc>
        <w:tc>
          <w:tcPr>
            <w:tcW w:w="1440" w:type="dxa"/>
            <w:vAlign w:val="center"/>
          </w:tcPr>
          <w:p w14:paraId="1D45CA86" w14:textId="05F33B66" w:rsidR="00845B2B" w:rsidRPr="009768F2" w:rsidRDefault="00AB12CC" w:rsidP="00F12B40">
            <w:pPr>
              <w:jc w:val="center"/>
              <w:rPr>
                <w:lang w:val="bs-Latn-BA"/>
              </w:rPr>
            </w:pPr>
            <w:r w:rsidRPr="009768F2">
              <w:rPr>
                <w:lang w:val="bs-Latn-BA"/>
              </w:rPr>
              <w:sym w:font="Wingdings" w:char="F0FC"/>
            </w:r>
          </w:p>
        </w:tc>
        <w:tc>
          <w:tcPr>
            <w:tcW w:w="1638" w:type="dxa"/>
            <w:vAlign w:val="center"/>
          </w:tcPr>
          <w:p w14:paraId="19773FE3" w14:textId="77777777" w:rsidR="00845B2B" w:rsidRPr="009768F2" w:rsidRDefault="00845B2B" w:rsidP="00F12B40">
            <w:pPr>
              <w:jc w:val="center"/>
              <w:rPr>
                <w:lang w:val="bs-Latn-BA"/>
              </w:rPr>
            </w:pPr>
          </w:p>
        </w:tc>
      </w:tr>
      <w:tr w:rsidR="00845B2B" w:rsidRPr="009768F2" w14:paraId="5A0C758F" w14:textId="77777777" w:rsidTr="00AA798C">
        <w:tc>
          <w:tcPr>
            <w:tcW w:w="828" w:type="dxa"/>
            <w:vAlign w:val="center"/>
          </w:tcPr>
          <w:p w14:paraId="6656DCE3" w14:textId="77777777" w:rsidR="00845B2B" w:rsidRPr="009768F2" w:rsidRDefault="00845B2B" w:rsidP="00F12B40">
            <w:pPr>
              <w:rPr>
                <w:lang w:val="bs-Latn-BA"/>
              </w:rPr>
            </w:pPr>
          </w:p>
        </w:tc>
        <w:tc>
          <w:tcPr>
            <w:tcW w:w="3060" w:type="dxa"/>
            <w:vAlign w:val="center"/>
          </w:tcPr>
          <w:p w14:paraId="2D64CC54" w14:textId="08F43006" w:rsidR="00845B2B" w:rsidRPr="009768F2" w:rsidRDefault="00845B2B" w:rsidP="00F12B40">
            <w:pPr>
              <w:rPr>
                <w:lang w:val="bs-Latn-BA"/>
              </w:rPr>
            </w:pPr>
            <w:r w:rsidRPr="009768F2">
              <w:rPr>
                <w:lang w:val="bs-Latn-BA"/>
              </w:rPr>
              <w:t>Delegirana autentikacija</w:t>
            </w:r>
          </w:p>
        </w:tc>
        <w:tc>
          <w:tcPr>
            <w:tcW w:w="1152" w:type="dxa"/>
            <w:vAlign w:val="center"/>
          </w:tcPr>
          <w:p w14:paraId="0EFF8085" w14:textId="1D34998B" w:rsidR="00845B2B" w:rsidRPr="009768F2" w:rsidRDefault="00AB12CC" w:rsidP="00F12B40">
            <w:pPr>
              <w:jc w:val="center"/>
              <w:rPr>
                <w:lang w:val="bs-Latn-BA"/>
              </w:rPr>
            </w:pPr>
            <w:r w:rsidRPr="009768F2">
              <w:rPr>
                <w:lang w:val="bs-Latn-BA"/>
              </w:rPr>
              <w:sym w:font="Wingdings" w:char="F0FC"/>
            </w:r>
          </w:p>
        </w:tc>
        <w:tc>
          <w:tcPr>
            <w:tcW w:w="1458" w:type="dxa"/>
            <w:vAlign w:val="center"/>
          </w:tcPr>
          <w:p w14:paraId="7AF22529" w14:textId="34D9926B" w:rsidR="00845B2B" w:rsidRPr="009768F2" w:rsidRDefault="0061581B" w:rsidP="00F12B40">
            <w:pPr>
              <w:jc w:val="center"/>
              <w:rPr>
                <w:lang w:val="bs-Latn-BA"/>
              </w:rPr>
            </w:pPr>
            <w:r w:rsidRPr="009768F2">
              <w:rPr>
                <w:lang w:val="bs-Latn-BA"/>
              </w:rPr>
              <w:sym w:font="Wingdings" w:char="F0FC"/>
            </w:r>
          </w:p>
        </w:tc>
        <w:tc>
          <w:tcPr>
            <w:tcW w:w="1440" w:type="dxa"/>
            <w:vAlign w:val="center"/>
          </w:tcPr>
          <w:p w14:paraId="36889499" w14:textId="5F3A599F" w:rsidR="00845B2B" w:rsidRPr="009768F2" w:rsidRDefault="00AB12CC" w:rsidP="00F12B40">
            <w:pPr>
              <w:jc w:val="center"/>
              <w:rPr>
                <w:lang w:val="bs-Latn-BA"/>
              </w:rPr>
            </w:pPr>
            <w:r w:rsidRPr="009768F2">
              <w:rPr>
                <w:lang w:val="bs-Latn-BA"/>
              </w:rPr>
              <w:sym w:font="Wingdings" w:char="F0FC"/>
            </w:r>
          </w:p>
        </w:tc>
        <w:tc>
          <w:tcPr>
            <w:tcW w:w="1638" w:type="dxa"/>
            <w:vAlign w:val="center"/>
          </w:tcPr>
          <w:p w14:paraId="30B9916B" w14:textId="77777777" w:rsidR="00845B2B" w:rsidRPr="009768F2" w:rsidRDefault="00845B2B" w:rsidP="00F12B40">
            <w:pPr>
              <w:jc w:val="center"/>
              <w:rPr>
                <w:lang w:val="bs-Latn-BA"/>
              </w:rPr>
            </w:pPr>
          </w:p>
        </w:tc>
      </w:tr>
      <w:tr w:rsidR="00AA798C" w:rsidRPr="009768F2" w14:paraId="468E8E3B" w14:textId="77777777" w:rsidTr="00AA798C">
        <w:tc>
          <w:tcPr>
            <w:tcW w:w="828" w:type="dxa"/>
            <w:vAlign w:val="center"/>
          </w:tcPr>
          <w:p w14:paraId="40DDCFE7" w14:textId="77777777" w:rsidR="00AA798C" w:rsidRPr="009768F2" w:rsidRDefault="00AA798C" w:rsidP="00F12B40">
            <w:pPr>
              <w:rPr>
                <w:lang w:val="bs-Latn-BA"/>
              </w:rPr>
            </w:pPr>
          </w:p>
        </w:tc>
        <w:tc>
          <w:tcPr>
            <w:tcW w:w="3060" w:type="dxa"/>
            <w:vAlign w:val="center"/>
          </w:tcPr>
          <w:p w14:paraId="187DAB0F" w14:textId="346459B4" w:rsidR="00AA798C" w:rsidRPr="009768F2" w:rsidRDefault="00AA798C" w:rsidP="00F12B40">
            <w:pPr>
              <w:rPr>
                <w:lang w:val="bs-Latn-BA"/>
              </w:rPr>
            </w:pPr>
            <w:r w:rsidRPr="009768F2">
              <w:rPr>
                <w:i/>
                <w:lang w:val="bs-Latn-BA"/>
              </w:rPr>
              <w:t xml:space="preserve">Single </w:t>
            </w:r>
            <w:proofErr w:type="spellStart"/>
            <w:r w:rsidRPr="009768F2">
              <w:rPr>
                <w:i/>
                <w:lang w:val="bs-Latn-BA"/>
              </w:rPr>
              <w:t>Log</w:t>
            </w:r>
            <w:proofErr w:type="spellEnd"/>
            <w:r w:rsidRPr="009768F2">
              <w:rPr>
                <w:i/>
                <w:lang w:val="bs-Latn-BA"/>
              </w:rPr>
              <w:t>-Out</w:t>
            </w:r>
            <w:r w:rsidRPr="009768F2">
              <w:rPr>
                <w:lang w:val="bs-Latn-BA"/>
              </w:rPr>
              <w:t xml:space="preserve"> (SLO)</w:t>
            </w:r>
          </w:p>
        </w:tc>
        <w:tc>
          <w:tcPr>
            <w:tcW w:w="1152" w:type="dxa"/>
            <w:vAlign w:val="center"/>
          </w:tcPr>
          <w:p w14:paraId="281825A2" w14:textId="2C5D6125" w:rsidR="00AA798C" w:rsidRPr="009768F2" w:rsidRDefault="00D057FF" w:rsidP="00F12B40">
            <w:pPr>
              <w:jc w:val="center"/>
              <w:rPr>
                <w:lang w:val="bs-Latn-BA"/>
              </w:rPr>
            </w:pPr>
            <w:r w:rsidRPr="009768F2">
              <w:rPr>
                <w:lang w:val="bs-Latn-BA"/>
              </w:rPr>
              <w:sym w:font="Wingdings" w:char="F0FC"/>
            </w:r>
          </w:p>
        </w:tc>
        <w:tc>
          <w:tcPr>
            <w:tcW w:w="1458" w:type="dxa"/>
            <w:vAlign w:val="center"/>
          </w:tcPr>
          <w:p w14:paraId="416880C2" w14:textId="15648224" w:rsidR="00AA798C" w:rsidRPr="009768F2" w:rsidRDefault="00D057FF" w:rsidP="00F12B40">
            <w:pPr>
              <w:jc w:val="center"/>
              <w:rPr>
                <w:lang w:val="bs-Latn-BA"/>
              </w:rPr>
            </w:pPr>
            <w:r w:rsidRPr="009768F2">
              <w:rPr>
                <w:lang w:val="bs-Latn-BA"/>
              </w:rPr>
              <w:sym w:font="Wingdings" w:char="F0FC"/>
            </w:r>
          </w:p>
        </w:tc>
        <w:tc>
          <w:tcPr>
            <w:tcW w:w="1440" w:type="dxa"/>
            <w:vAlign w:val="center"/>
          </w:tcPr>
          <w:p w14:paraId="61206233" w14:textId="4BE14D4F" w:rsidR="00AA798C" w:rsidRPr="009768F2" w:rsidRDefault="00D057FF" w:rsidP="00F12B40">
            <w:pPr>
              <w:jc w:val="center"/>
              <w:rPr>
                <w:lang w:val="bs-Latn-BA"/>
              </w:rPr>
            </w:pPr>
            <w:r w:rsidRPr="009768F2">
              <w:rPr>
                <w:lang w:val="bs-Latn-BA"/>
              </w:rPr>
              <w:sym w:font="Wingdings" w:char="F0FC"/>
            </w:r>
          </w:p>
        </w:tc>
        <w:tc>
          <w:tcPr>
            <w:tcW w:w="1638" w:type="dxa"/>
            <w:vAlign w:val="center"/>
          </w:tcPr>
          <w:p w14:paraId="3264228F" w14:textId="37593491" w:rsidR="00AA798C" w:rsidRPr="009768F2" w:rsidRDefault="00AA798C" w:rsidP="00F12B40">
            <w:pPr>
              <w:jc w:val="center"/>
              <w:rPr>
                <w:lang w:val="bs-Latn-BA"/>
              </w:rPr>
            </w:pPr>
            <w:r w:rsidRPr="009768F2">
              <w:rPr>
                <w:lang w:val="bs-Latn-BA"/>
              </w:rPr>
              <w:sym w:font="Wingdings" w:char="F0FC"/>
            </w:r>
          </w:p>
        </w:tc>
      </w:tr>
      <w:tr w:rsidR="00AA798C" w:rsidRPr="009768F2" w14:paraId="0218C6E4" w14:textId="77777777" w:rsidTr="00AA798C">
        <w:tc>
          <w:tcPr>
            <w:tcW w:w="828" w:type="dxa"/>
            <w:vAlign w:val="center"/>
          </w:tcPr>
          <w:p w14:paraId="414171A4" w14:textId="77777777" w:rsidR="00AA798C" w:rsidRPr="009768F2" w:rsidRDefault="00AA798C" w:rsidP="00F12B40">
            <w:pPr>
              <w:rPr>
                <w:lang w:val="bs-Latn-BA"/>
              </w:rPr>
            </w:pPr>
          </w:p>
        </w:tc>
        <w:tc>
          <w:tcPr>
            <w:tcW w:w="3060" w:type="dxa"/>
            <w:vAlign w:val="center"/>
          </w:tcPr>
          <w:p w14:paraId="06B179D2" w14:textId="27741C19" w:rsidR="00AA798C" w:rsidRPr="009768F2" w:rsidRDefault="00AA798C" w:rsidP="00F12B40">
            <w:pPr>
              <w:rPr>
                <w:lang w:val="bs-Latn-BA"/>
              </w:rPr>
            </w:pPr>
            <w:r w:rsidRPr="009768F2">
              <w:rPr>
                <w:lang w:val="bs-Latn-BA"/>
              </w:rPr>
              <w:t>Dostupna klijentska aplikacija</w:t>
            </w:r>
            <w:r w:rsidR="001D0E11" w:rsidRPr="009768F2">
              <w:rPr>
                <w:lang w:val="bs-Latn-BA"/>
              </w:rPr>
              <w:t xml:space="preserve"> ili </w:t>
            </w:r>
            <w:r w:rsidRPr="009768F2">
              <w:rPr>
                <w:lang w:val="bs-Latn-BA"/>
              </w:rPr>
              <w:t>biblioteka</w:t>
            </w:r>
          </w:p>
        </w:tc>
        <w:tc>
          <w:tcPr>
            <w:tcW w:w="1152" w:type="dxa"/>
            <w:vAlign w:val="center"/>
          </w:tcPr>
          <w:p w14:paraId="619B2D93" w14:textId="53C2A98C" w:rsidR="00AA798C" w:rsidRPr="009768F2" w:rsidRDefault="008D403E" w:rsidP="00F12B40">
            <w:pPr>
              <w:jc w:val="center"/>
              <w:rPr>
                <w:lang w:val="bs-Latn-BA"/>
              </w:rPr>
            </w:pPr>
            <w:r w:rsidRPr="009768F2">
              <w:rPr>
                <w:lang w:val="bs-Latn-BA"/>
              </w:rPr>
              <w:sym w:font="Wingdings" w:char="F0FC"/>
            </w:r>
          </w:p>
        </w:tc>
        <w:tc>
          <w:tcPr>
            <w:tcW w:w="1458" w:type="dxa"/>
            <w:vAlign w:val="center"/>
          </w:tcPr>
          <w:p w14:paraId="19305AC3" w14:textId="6DEF46F5" w:rsidR="00AA798C" w:rsidRPr="009768F2" w:rsidRDefault="008D403E" w:rsidP="00F12B40">
            <w:pPr>
              <w:jc w:val="center"/>
              <w:rPr>
                <w:lang w:val="bs-Latn-BA"/>
              </w:rPr>
            </w:pPr>
            <w:r w:rsidRPr="009768F2">
              <w:rPr>
                <w:lang w:val="bs-Latn-BA"/>
              </w:rPr>
              <w:sym w:font="Wingdings" w:char="F0FC"/>
            </w:r>
          </w:p>
        </w:tc>
        <w:tc>
          <w:tcPr>
            <w:tcW w:w="1440" w:type="dxa"/>
            <w:vAlign w:val="center"/>
          </w:tcPr>
          <w:p w14:paraId="6F16B611" w14:textId="77777777" w:rsidR="00AA798C" w:rsidRPr="009768F2" w:rsidRDefault="00AA798C" w:rsidP="00F12B40">
            <w:pPr>
              <w:jc w:val="center"/>
              <w:rPr>
                <w:lang w:val="bs-Latn-BA"/>
              </w:rPr>
            </w:pPr>
          </w:p>
        </w:tc>
        <w:tc>
          <w:tcPr>
            <w:tcW w:w="1638" w:type="dxa"/>
            <w:vAlign w:val="center"/>
          </w:tcPr>
          <w:p w14:paraId="5553921A" w14:textId="3CF4311E" w:rsidR="00AA798C" w:rsidRPr="009768F2" w:rsidRDefault="00AA798C" w:rsidP="00F12B40">
            <w:pPr>
              <w:jc w:val="center"/>
              <w:rPr>
                <w:lang w:val="bs-Latn-BA"/>
              </w:rPr>
            </w:pPr>
            <w:r w:rsidRPr="009768F2">
              <w:rPr>
                <w:lang w:val="bs-Latn-BA"/>
              </w:rPr>
              <w:sym w:font="Wingdings" w:char="F0FC"/>
            </w:r>
          </w:p>
        </w:tc>
      </w:tr>
      <w:tr w:rsidR="006A1BD6" w:rsidRPr="009768F2" w14:paraId="4E1DCBAD" w14:textId="77777777" w:rsidTr="00AA798C">
        <w:tc>
          <w:tcPr>
            <w:tcW w:w="828" w:type="dxa"/>
            <w:vAlign w:val="center"/>
          </w:tcPr>
          <w:p w14:paraId="2E68D13C" w14:textId="77777777" w:rsidR="006A1BD6" w:rsidRPr="009768F2" w:rsidRDefault="006A1BD6" w:rsidP="00F12B40">
            <w:pPr>
              <w:rPr>
                <w:lang w:val="bs-Latn-BA"/>
              </w:rPr>
            </w:pPr>
          </w:p>
        </w:tc>
        <w:tc>
          <w:tcPr>
            <w:tcW w:w="3060" w:type="dxa"/>
            <w:vAlign w:val="center"/>
          </w:tcPr>
          <w:p w14:paraId="062FAA57" w14:textId="42601534" w:rsidR="006A1BD6" w:rsidRPr="009768F2" w:rsidRDefault="00D850DD" w:rsidP="00F12B40">
            <w:pPr>
              <w:rPr>
                <w:lang w:val="bs-Latn-BA"/>
              </w:rPr>
            </w:pPr>
            <w:proofErr w:type="spellStart"/>
            <w:r w:rsidRPr="009768F2">
              <w:rPr>
                <w:i/>
                <w:lang w:val="bs-Latn-BA"/>
              </w:rPr>
              <w:t>OpenSource</w:t>
            </w:r>
            <w:proofErr w:type="spellEnd"/>
            <w:r w:rsidR="004D1139" w:rsidRPr="009768F2">
              <w:rPr>
                <w:lang w:val="bs-Latn-BA"/>
              </w:rPr>
              <w:t xml:space="preserve"> </w:t>
            </w:r>
            <w:r w:rsidRPr="009768F2">
              <w:rPr>
                <w:lang w:val="bs-Latn-BA"/>
              </w:rPr>
              <w:t>licenca</w:t>
            </w:r>
          </w:p>
        </w:tc>
        <w:tc>
          <w:tcPr>
            <w:tcW w:w="1152" w:type="dxa"/>
            <w:vAlign w:val="center"/>
          </w:tcPr>
          <w:p w14:paraId="6DA68047" w14:textId="28043BC7" w:rsidR="006A1BD6" w:rsidRPr="009768F2" w:rsidRDefault="00D850DD" w:rsidP="00F12B40">
            <w:pPr>
              <w:jc w:val="center"/>
              <w:rPr>
                <w:lang w:val="bs-Latn-BA"/>
              </w:rPr>
            </w:pPr>
            <w:r w:rsidRPr="009768F2">
              <w:rPr>
                <w:lang w:val="bs-Latn-BA"/>
              </w:rPr>
              <w:sym w:font="Wingdings" w:char="F0FC"/>
            </w:r>
          </w:p>
        </w:tc>
        <w:tc>
          <w:tcPr>
            <w:tcW w:w="1458" w:type="dxa"/>
            <w:vAlign w:val="center"/>
          </w:tcPr>
          <w:p w14:paraId="2794183C" w14:textId="45761969" w:rsidR="006A1BD6" w:rsidRPr="009768F2" w:rsidRDefault="00D850DD" w:rsidP="00F12B40">
            <w:pPr>
              <w:jc w:val="center"/>
              <w:rPr>
                <w:lang w:val="bs-Latn-BA"/>
              </w:rPr>
            </w:pPr>
            <w:r w:rsidRPr="009768F2">
              <w:rPr>
                <w:lang w:val="bs-Latn-BA"/>
              </w:rPr>
              <w:sym w:font="Wingdings" w:char="F0FC"/>
            </w:r>
          </w:p>
        </w:tc>
        <w:tc>
          <w:tcPr>
            <w:tcW w:w="1440" w:type="dxa"/>
            <w:vAlign w:val="center"/>
          </w:tcPr>
          <w:p w14:paraId="777273C2" w14:textId="5EB99BFF" w:rsidR="006A1BD6" w:rsidRPr="009768F2" w:rsidRDefault="00D850DD" w:rsidP="00F12B40">
            <w:pPr>
              <w:jc w:val="center"/>
              <w:rPr>
                <w:lang w:val="bs-Latn-BA"/>
              </w:rPr>
            </w:pPr>
            <w:r w:rsidRPr="009768F2">
              <w:rPr>
                <w:lang w:val="bs-Latn-BA"/>
              </w:rPr>
              <w:sym w:font="Wingdings" w:char="F0FC"/>
            </w:r>
          </w:p>
        </w:tc>
        <w:tc>
          <w:tcPr>
            <w:tcW w:w="1638" w:type="dxa"/>
            <w:vAlign w:val="center"/>
          </w:tcPr>
          <w:p w14:paraId="7CCFE1FE" w14:textId="11A27116" w:rsidR="006A1BD6" w:rsidRPr="009768F2" w:rsidRDefault="00D850DD" w:rsidP="00F12B40">
            <w:pPr>
              <w:keepNext/>
              <w:jc w:val="center"/>
              <w:rPr>
                <w:lang w:val="bs-Latn-BA"/>
              </w:rPr>
            </w:pPr>
            <w:r w:rsidRPr="009768F2">
              <w:rPr>
                <w:lang w:val="bs-Latn-BA"/>
              </w:rPr>
              <w:sym w:font="Wingdings" w:char="F0FC"/>
            </w:r>
          </w:p>
        </w:tc>
      </w:tr>
    </w:tbl>
    <w:p w14:paraId="11953C91" w14:textId="77777777" w:rsidR="0015593F" w:rsidRPr="009768F2" w:rsidRDefault="0015593F" w:rsidP="00871A69">
      <w:pPr>
        <w:spacing w:line="240" w:lineRule="auto"/>
        <w:ind w:firstLine="720"/>
        <w:jc w:val="both"/>
        <w:rPr>
          <w:lang w:val="bs-Latn-BA"/>
        </w:rPr>
      </w:pPr>
    </w:p>
    <w:p w14:paraId="68CDAAFF" w14:textId="444E796E" w:rsidR="00507D99" w:rsidRPr="009768F2" w:rsidRDefault="002944F2" w:rsidP="00871A69">
      <w:pPr>
        <w:spacing w:line="240" w:lineRule="auto"/>
        <w:ind w:firstLine="720"/>
        <w:jc w:val="both"/>
        <w:rPr>
          <w:lang w:val="bs-Latn-BA"/>
        </w:rPr>
      </w:pPr>
      <w:r w:rsidRPr="009768F2">
        <w:rPr>
          <w:lang w:val="bs-Latn-BA"/>
        </w:rPr>
        <w:t xml:space="preserve">Prva grupa </w:t>
      </w:r>
      <w:r w:rsidR="007C1E22" w:rsidRPr="009768F2">
        <w:rPr>
          <w:lang w:val="bs-Latn-BA"/>
        </w:rPr>
        <w:t xml:space="preserve">karakteristika odnosi se na </w:t>
      </w:r>
      <w:r w:rsidR="007C1E22" w:rsidRPr="009768F2">
        <w:rPr>
          <w:b/>
          <w:lang w:val="bs-Latn-BA"/>
        </w:rPr>
        <w:t>podržane protokole</w:t>
      </w:r>
      <w:r w:rsidR="00EE67F0" w:rsidRPr="009768F2">
        <w:rPr>
          <w:lang w:val="bs-Latn-BA"/>
        </w:rPr>
        <w:t>,</w:t>
      </w:r>
      <w:r w:rsidR="007C1E22" w:rsidRPr="009768F2">
        <w:rPr>
          <w:lang w:val="bs-Latn-BA"/>
        </w:rPr>
        <w:t xml:space="preserve"> </w:t>
      </w:r>
      <w:r w:rsidR="004811EA" w:rsidRPr="009768F2">
        <w:rPr>
          <w:lang w:val="bs-Latn-BA"/>
        </w:rPr>
        <w:t>pa su</w:t>
      </w:r>
      <w:r w:rsidR="007C1E22" w:rsidRPr="009768F2">
        <w:rPr>
          <w:lang w:val="bs-Latn-BA"/>
        </w:rPr>
        <w:t xml:space="preserve"> navedeni</w:t>
      </w:r>
      <w:r w:rsidR="00935090" w:rsidRPr="009768F2">
        <w:rPr>
          <w:lang w:val="bs-Latn-BA"/>
        </w:rPr>
        <w:t xml:space="preserve"> oni</w:t>
      </w:r>
      <w:r w:rsidR="007C1E22" w:rsidRPr="009768F2">
        <w:rPr>
          <w:lang w:val="bs-Latn-BA"/>
        </w:rPr>
        <w:t xml:space="preserve"> protokoli koji su podržani u bar jednom od rješenja. </w:t>
      </w:r>
    </w:p>
    <w:p w14:paraId="0AA31A7B" w14:textId="77777777" w:rsidR="00507D99" w:rsidRPr="009768F2" w:rsidRDefault="00507D99" w:rsidP="00F12B40">
      <w:pPr>
        <w:spacing w:line="240" w:lineRule="auto"/>
        <w:jc w:val="both"/>
        <w:rPr>
          <w:lang w:val="bs-Latn-BA"/>
        </w:rPr>
      </w:pPr>
    </w:p>
    <w:p w14:paraId="1C7F65F1" w14:textId="266DD458" w:rsidR="00813F27" w:rsidRPr="009768F2" w:rsidRDefault="00813F27" w:rsidP="00871A69">
      <w:pPr>
        <w:spacing w:line="240" w:lineRule="auto"/>
        <w:ind w:firstLine="720"/>
        <w:jc w:val="both"/>
        <w:rPr>
          <w:lang w:val="bs-Latn-BA"/>
        </w:rPr>
      </w:pPr>
      <w:r w:rsidRPr="009768F2">
        <w:rPr>
          <w:lang w:val="bs-Latn-BA"/>
        </w:rPr>
        <w:t xml:space="preserve">Naredna karakteristika je </w:t>
      </w:r>
      <w:r w:rsidRPr="009768F2">
        <w:rPr>
          <w:b/>
          <w:lang w:val="bs-Latn-BA"/>
        </w:rPr>
        <w:t>podrška za višestepenu autentikaciju</w:t>
      </w:r>
      <w:r w:rsidRPr="009768F2">
        <w:rPr>
          <w:lang w:val="bs-Latn-BA"/>
        </w:rPr>
        <w:t xml:space="preserve">, odnosno mogućnost </w:t>
      </w:r>
      <w:r w:rsidR="008C7D19" w:rsidRPr="009768F2">
        <w:rPr>
          <w:lang w:val="bs-Latn-BA"/>
        </w:rPr>
        <w:t>podešavanja</w:t>
      </w:r>
      <w:r w:rsidRPr="009768F2">
        <w:rPr>
          <w:lang w:val="bs-Latn-BA"/>
        </w:rPr>
        <w:t xml:space="preserve"> servera da zahtijeva od korisnika autentikaciju upotrebom bar još jednog autentikacionog faktora, npr. upotrebom </w:t>
      </w:r>
      <w:r w:rsidR="00EA71F1" w:rsidRPr="009768F2">
        <w:rPr>
          <w:lang w:val="bs-Latn-BA"/>
        </w:rPr>
        <w:t>jednokratne</w:t>
      </w:r>
      <w:r w:rsidRPr="009768F2">
        <w:rPr>
          <w:lang w:val="bs-Latn-BA"/>
        </w:rPr>
        <w:t xml:space="preserve"> lozinke primljene </w:t>
      </w:r>
      <w:r w:rsidR="00135E5B" w:rsidRPr="009768F2">
        <w:rPr>
          <w:lang w:val="bs-Latn-BA"/>
        </w:rPr>
        <w:t>put</w:t>
      </w:r>
      <w:r w:rsidR="00937275" w:rsidRPr="009768F2">
        <w:rPr>
          <w:lang w:val="bs-Latn-BA"/>
        </w:rPr>
        <w:t>e</w:t>
      </w:r>
      <w:r w:rsidR="00135E5B" w:rsidRPr="009768F2">
        <w:rPr>
          <w:lang w:val="bs-Latn-BA"/>
        </w:rPr>
        <w:t>m</w:t>
      </w:r>
      <w:r w:rsidRPr="009768F2">
        <w:rPr>
          <w:lang w:val="bs-Latn-BA"/>
        </w:rPr>
        <w:t xml:space="preserve"> SMS-a</w:t>
      </w:r>
      <w:r w:rsidR="00093D5C" w:rsidRPr="009768F2">
        <w:rPr>
          <w:lang w:val="bs-Latn-BA"/>
        </w:rPr>
        <w:t>/</w:t>
      </w:r>
      <w:r w:rsidRPr="009768F2">
        <w:rPr>
          <w:lang w:val="bs-Latn-BA"/>
        </w:rPr>
        <w:t xml:space="preserve">email-a ili odobravanjem pristupa putem aplikacije na </w:t>
      </w:r>
      <w:r w:rsidR="00AF4768" w:rsidRPr="009768F2">
        <w:rPr>
          <w:lang w:val="bs-Latn-BA"/>
        </w:rPr>
        <w:t>mobilnom</w:t>
      </w:r>
      <w:r w:rsidRPr="009768F2">
        <w:rPr>
          <w:lang w:val="bs-Latn-BA"/>
        </w:rPr>
        <w:t xml:space="preserve"> telefonu, kao što su npr</w:t>
      </w:r>
      <w:r w:rsidR="00CC0AE5" w:rsidRPr="009768F2">
        <w:rPr>
          <w:lang w:val="bs-Latn-BA"/>
        </w:rPr>
        <w:t>.</w:t>
      </w:r>
      <w:r w:rsidRPr="009768F2">
        <w:rPr>
          <w:lang w:val="bs-Latn-BA"/>
        </w:rPr>
        <w:t xml:space="preserve"> Google</w:t>
      </w:r>
      <w:r w:rsidR="00CB1759" w:rsidRPr="009768F2">
        <w:rPr>
          <w:lang w:val="bs-Latn-BA"/>
        </w:rPr>
        <w:t xml:space="preserve"> </w:t>
      </w:r>
      <w:proofErr w:type="spellStart"/>
      <w:r w:rsidRPr="009768F2">
        <w:rPr>
          <w:lang w:val="bs-Latn-BA"/>
        </w:rPr>
        <w:t>Authenticator</w:t>
      </w:r>
      <w:proofErr w:type="spellEnd"/>
      <w:r w:rsidRPr="009768F2">
        <w:rPr>
          <w:lang w:val="bs-Latn-BA"/>
        </w:rPr>
        <w:t xml:space="preserve">, Duo </w:t>
      </w:r>
      <w:proofErr w:type="spellStart"/>
      <w:r w:rsidRPr="009768F2">
        <w:rPr>
          <w:lang w:val="bs-Latn-BA"/>
        </w:rPr>
        <w:t>Security</w:t>
      </w:r>
      <w:proofErr w:type="spellEnd"/>
      <w:r w:rsidRPr="009768F2">
        <w:rPr>
          <w:lang w:val="bs-Latn-BA"/>
        </w:rPr>
        <w:t xml:space="preserve"> itd.</w:t>
      </w:r>
    </w:p>
    <w:p w14:paraId="372DD52F" w14:textId="74585053" w:rsidR="00CB1759" w:rsidRPr="009768F2" w:rsidRDefault="00CB1759" w:rsidP="00F12B40">
      <w:pPr>
        <w:spacing w:line="240" w:lineRule="auto"/>
        <w:jc w:val="both"/>
        <w:rPr>
          <w:lang w:val="bs-Latn-BA"/>
        </w:rPr>
      </w:pPr>
    </w:p>
    <w:p w14:paraId="70138152" w14:textId="7FFC9A8A" w:rsidR="00E00D2C" w:rsidRPr="009768F2" w:rsidRDefault="00CB1759" w:rsidP="00871A69">
      <w:pPr>
        <w:spacing w:line="240" w:lineRule="auto"/>
        <w:ind w:firstLine="720"/>
        <w:jc w:val="both"/>
        <w:rPr>
          <w:lang w:val="bs-Latn-BA"/>
        </w:rPr>
      </w:pPr>
      <w:r w:rsidRPr="009768F2">
        <w:rPr>
          <w:b/>
          <w:lang w:val="bs-Latn-BA"/>
        </w:rPr>
        <w:t>Delegirana autentikacija</w:t>
      </w:r>
      <w:r w:rsidRPr="009768F2">
        <w:rPr>
          <w:lang w:val="bs-Latn-BA"/>
        </w:rPr>
        <w:t xml:space="preserve"> se odnosi na mogućnost </w:t>
      </w:r>
      <w:r w:rsidR="00372B84" w:rsidRPr="009768F2">
        <w:rPr>
          <w:lang w:val="bs-Latn-BA"/>
        </w:rPr>
        <w:t>podešavanja</w:t>
      </w:r>
      <w:r w:rsidRPr="009768F2">
        <w:rPr>
          <w:lang w:val="bs-Latn-BA"/>
        </w:rPr>
        <w:t xml:space="preserve"> servera da delegira tj. proslijedi autentikaciju korisnika nekom vanjskom provajderu identiteta, kao što su npr</w:t>
      </w:r>
      <w:r w:rsidR="009D7556" w:rsidRPr="009768F2">
        <w:rPr>
          <w:lang w:val="bs-Latn-BA"/>
        </w:rPr>
        <w:t>.</w:t>
      </w:r>
      <w:r w:rsidRPr="009768F2">
        <w:rPr>
          <w:lang w:val="bs-Latn-BA"/>
        </w:rPr>
        <w:t xml:space="preserve"> Google, Facebook, Twitter itd.</w:t>
      </w:r>
    </w:p>
    <w:p w14:paraId="180AE5DC" w14:textId="7520EAA2" w:rsidR="007432AE" w:rsidRPr="009768F2" w:rsidRDefault="007432AE" w:rsidP="00F12B40">
      <w:pPr>
        <w:spacing w:line="240" w:lineRule="auto"/>
        <w:jc w:val="both"/>
        <w:rPr>
          <w:lang w:val="bs-Latn-BA"/>
        </w:rPr>
      </w:pPr>
    </w:p>
    <w:p w14:paraId="0AD62E28" w14:textId="39057932" w:rsidR="007432AE" w:rsidRPr="009768F2" w:rsidRDefault="007432AE" w:rsidP="00871A69">
      <w:pPr>
        <w:spacing w:line="240" w:lineRule="auto"/>
        <w:ind w:firstLine="720"/>
        <w:jc w:val="both"/>
        <w:rPr>
          <w:lang w:val="bs-Latn-BA"/>
        </w:rPr>
      </w:pPr>
      <w:r w:rsidRPr="009768F2">
        <w:rPr>
          <w:b/>
          <w:i/>
          <w:lang w:val="bs-Latn-BA"/>
        </w:rPr>
        <w:t>Single</w:t>
      </w:r>
      <w:r w:rsidR="008178DB" w:rsidRPr="009768F2">
        <w:rPr>
          <w:b/>
          <w:i/>
          <w:lang w:val="bs-Latn-BA"/>
        </w:rPr>
        <w:t>-</w:t>
      </w:r>
      <w:proofErr w:type="spellStart"/>
      <w:r w:rsidRPr="009768F2">
        <w:rPr>
          <w:b/>
          <w:i/>
          <w:lang w:val="bs-Latn-BA"/>
        </w:rPr>
        <w:t>Log</w:t>
      </w:r>
      <w:proofErr w:type="spellEnd"/>
      <w:r w:rsidRPr="009768F2">
        <w:rPr>
          <w:b/>
          <w:i/>
          <w:lang w:val="bs-Latn-BA"/>
        </w:rPr>
        <w:t>-Out</w:t>
      </w:r>
      <w:r w:rsidRPr="009768F2">
        <w:rPr>
          <w:lang w:val="bs-Latn-BA"/>
        </w:rPr>
        <w:t xml:space="preserve"> </w:t>
      </w:r>
      <w:r w:rsidR="00F46AFE" w:rsidRPr="009768F2">
        <w:rPr>
          <w:lang w:val="bs-Latn-BA"/>
        </w:rPr>
        <w:t xml:space="preserve">(SLO) </w:t>
      </w:r>
      <w:r w:rsidRPr="009768F2">
        <w:rPr>
          <w:lang w:val="bs-Latn-BA"/>
        </w:rPr>
        <w:t>je funkcionalnost koja omogućuje da se odjavom iz bilo koje od aplikacija</w:t>
      </w:r>
      <w:r w:rsidR="00361892" w:rsidRPr="009768F2">
        <w:rPr>
          <w:lang w:val="bs-Latn-BA"/>
        </w:rPr>
        <w:t>, korisnik automatski odjavi iz svih ostalih aplikacija u koje se prijavio upotrebom SSO servera.</w:t>
      </w:r>
    </w:p>
    <w:p w14:paraId="0D6D443E" w14:textId="33DFC448" w:rsidR="00174D0C" w:rsidRPr="009768F2" w:rsidRDefault="00174D0C" w:rsidP="00F12B40">
      <w:pPr>
        <w:spacing w:line="240" w:lineRule="auto"/>
        <w:jc w:val="both"/>
        <w:rPr>
          <w:lang w:val="bs-Latn-BA"/>
        </w:rPr>
      </w:pPr>
    </w:p>
    <w:p w14:paraId="2A79DC1E" w14:textId="16DF11E5" w:rsidR="00174D0C" w:rsidRPr="009768F2" w:rsidRDefault="00174D0C" w:rsidP="00B64D1E">
      <w:pPr>
        <w:spacing w:line="240" w:lineRule="auto"/>
        <w:ind w:firstLine="720"/>
        <w:jc w:val="both"/>
        <w:rPr>
          <w:lang w:val="bs-Latn-BA"/>
        </w:rPr>
      </w:pPr>
      <w:r w:rsidRPr="009768F2">
        <w:rPr>
          <w:lang w:val="bs-Latn-BA"/>
        </w:rPr>
        <w:t>Karakteristika</w:t>
      </w:r>
      <w:r w:rsidR="00522555" w:rsidRPr="009768F2">
        <w:rPr>
          <w:lang w:val="bs-Latn-BA"/>
        </w:rPr>
        <w:t xml:space="preserve"> koja je</w:t>
      </w:r>
      <w:r w:rsidRPr="009768F2">
        <w:rPr>
          <w:lang w:val="bs-Latn-BA"/>
        </w:rPr>
        <w:t xml:space="preserve"> bitna programerima je </w:t>
      </w:r>
      <w:r w:rsidR="00522555" w:rsidRPr="009768F2">
        <w:rPr>
          <w:lang w:val="bs-Latn-BA"/>
        </w:rPr>
        <w:t xml:space="preserve">i </w:t>
      </w:r>
      <w:r w:rsidRPr="009768F2">
        <w:rPr>
          <w:b/>
          <w:lang w:val="bs-Latn-BA"/>
        </w:rPr>
        <w:t>dostupnost klijentske aplikacije ili biblioteke</w:t>
      </w:r>
      <w:r w:rsidRPr="009768F2">
        <w:rPr>
          <w:lang w:val="bs-Latn-BA"/>
        </w:rPr>
        <w:t xml:space="preserve">, </w:t>
      </w:r>
      <w:r w:rsidR="002B78DE" w:rsidRPr="009768F2">
        <w:rPr>
          <w:lang w:val="bs-Latn-BA"/>
        </w:rPr>
        <w:t>jer</w:t>
      </w:r>
      <w:r w:rsidR="00724430" w:rsidRPr="009768F2">
        <w:rPr>
          <w:lang w:val="bs-Latn-BA"/>
        </w:rPr>
        <w:t xml:space="preserve"> </w:t>
      </w:r>
      <w:r w:rsidR="00944236" w:rsidRPr="009768F2">
        <w:rPr>
          <w:lang w:val="bs-Latn-BA"/>
        </w:rPr>
        <w:t>se</w:t>
      </w:r>
      <w:r w:rsidR="00724430" w:rsidRPr="009768F2">
        <w:rPr>
          <w:lang w:val="bs-Latn-BA"/>
        </w:rPr>
        <w:t xml:space="preserve"> time</w:t>
      </w:r>
      <w:r w:rsidRPr="009768F2">
        <w:rPr>
          <w:lang w:val="bs-Latn-BA"/>
        </w:rPr>
        <w:t xml:space="preserve"> značajno olakša</w:t>
      </w:r>
      <w:r w:rsidR="00816E6A" w:rsidRPr="009768F2">
        <w:rPr>
          <w:lang w:val="bs-Latn-BA"/>
        </w:rPr>
        <w:t>va</w:t>
      </w:r>
      <w:r w:rsidRPr="009768F2">
        <w:rPr>
          <w:lang w:val="bs-Latn-BA"/>
        </w:rPr>
        <w:t xml:space="preserve"> integraciju željene aplikacije, odnosno servis provajdera, u SSO sistem.</w:t>
      </w:r>
    </w:p>
    <w:p w14:paraId="04A16AB2" w14:textId="3F86F386" w:rsidR="00E67951" w:rsidRPr="009768F2" w:rsidRDefault="00E67951" w:rsidP="00F12B40">
      <w:pPr>
        <w:spacing w:line="240" w:lineRule="auto"/>
        <w:jc w:val="both"/>
        <w:rPr>
          <w:lang w:val="bs-Latn-BA"/>
        </w:rPr>
      </w:pPr>
    </w:p>
    <w:p w14:paraId="373932BF" w14:textId="6B3DED9E" w:rsidR="00E67951" w:rsidRPr="009768F2" w:rsidRDefault="00E67951" w:rsidP="00B64D1E">
      <w:pPr>
        <w:spacing w:line="240" w:lineRule="auto"/>
        <w:ind w:firstLine="360"/>
        <w:jc w:val="both"/>
        <w:rPr>
          <w:lang w:val="bs-Latn-BA"/>
        </w:rPr>
      </w:pPr>
      <w:r w:rsidRPr="009768F2">
        <w:rPr>
          <w:lang w:val="bs-Latn-BA"/>
        </w:rPr>
        <w:t>Na kraju, takođe bitnu karakteristiku, naročito za menadžment organi</w:t>
      </w:r>
      <w:r w:rsidR="00501B29" w:rsidRPr="009768F2">
        <w:rPr>
          <w:lang w:val="bs-Latn-BA"/>
        </w:rPr>
        <w:t>z</w:t>
      </w:r>
      <w:r w:rsidRPr="009768F2">
        <w:rPr>
          <w:lang w:val="bs-Latn-BA"/>
        </w:rPr>
        <w:t xml:space="preserve">acije koja uvodi SSO sistem, predstavlja i to da li je u pitanju </w:t>
      </w:r>
      <w:r w:rsidRPr="009768F2">
        <w:rPr>
          <w:b/>
          <w:lang w:val="bs-Latn-BA"/>
        </w:rPr>
        <w:t xml:space="preserve">rješenje sa </w:t>
      </w:r>
      <w:proofErr w:type="spellStart"/>
      <w:r w:rsidRPr="009768F2">
        <w:rPr>
          <w:b/>
          <w:i/>
          <w:lang w:val="bs-Latn-BA"/>
        </w:rPr>
        <w:t>OpenSource</w:t>
      </w:r>
      <w:proofErr w:type="spellEnd"/>
      <w:r w:rsidRPr="009768F2">
        <w:rPr>
          <w:b/>
          <w:lang w:val="bs-Latn-BA"/>
        </w:rPr>
        <w:t xml:space="preserve"> licencom</w:t>
      </w:r>
      <w:r w:rsidR="00082AED" w:rsidRPr="009768F2">
        <w:rPr>
          <w:lang w:val="bs-Latn-BA"/>
        </w:rPr>
        <w:t>, koje je samim tim besplatno</w:t>
      </w:r>
      <w:r w:rsidR="00501B29" w:rsidRPr="009768F2">
        <w:rPr>
          <w:lang w:val="bs-Latn-BA"/>
        </w:rPr>
        <w:t>.</w:t>
      </w:r>
    </w:p>
    <w:p w14:paraId="7CF8A857" w14:textId="77777777" w:rsidR="007432AE" w:rsidRPr="009768F2" w:rsidRDefault="007432AE" w:rsidP="00F12B40">
      <w:pPr>
        <w:spacing w:line="240" w:lineRule="auto"/>
        <w:rPr>
          <w:lang w:val="bs-Latn-BA"/>
        </w:rPr>
      </w:pPr>
    </w:p>
    <w:p w14:paraId="3DCF09E2" w14:textId="7F5FE274" w:rsidR="00AB6514" w:rsidRPr="009768F2" w:rsidRDefault="00AB6514" w:rsidP="00F12B40">
      <w:pPr>
        <w:spacing w:line="240" w:lineRule="auto"/>
        <w:rPr>
          <w:lang w:val="bs-Latn-BA"/>
        </w:rPr>
      </w:pPr>
      <w:r w:rsidRPr="009768F2">
        <w:rPr>
          <w:lang w:val="bs-Latn-BA"/>
        </w:rPr>
        <w:br w:type="page"/>
      </w:r>
    </w:p>
    <w:p w14:paraId="03BEABD2" w14:textId="77777777" w:rsidR="00246F7F" w:rsidRPr="009768F2" w:rsidRDefault="000668A2" w:rsidP="00F12B40">
      <w:pPr>
        <w:pStyle w:val="Heading1"/>
        <w:spacing w:line="240" w:lineRule="auto"/>
        <w:jc w:val="both"/>
        <w:rPr>
          <w:lang w:val="bs-Latn-BA"/>
        </w:rPr>
      </w:pPr>
      <w:bookmarkStart w:id="52" w:name="_Toc511154465"/>
      <w:r w:rsidRPr="009768F2">
        <w:rPr>
          <w:lang w:val="bs-Latn-BA"/>
        </w:rPr>
        <w:lastRenderedPageBreak/>
        <w:t>ZAKLJUČAK</w:t>
      </w:r>
      <w:bookmarkEnd w:id="52"/>
    </w:p>
    <w:p w14:paraId="53236C05" w14:textId="55124CBD" w:rsidR="00246F7F" w:rsidRDefault="00246F7F" w:rsidP="00F12B40">
      <w:pPr>
        <w:spacing w:line="240" w:lineRule="auto"/>
        <w:rPr>
          <w:lang w:val="bs-Latn-BA"/>
        </w:rPr>
      </w:pPr>
    </w:p>
    <w:p w14:paraId="3A16CDBF" w14:textId="1422E8BD" w:rsidR="00005FE0" w:rsidRDefault="00005FE0" w:rsidP="005F0F99">
      <w:pPr>
        <w:spacing w:line="240" w:lineRule="auto"/>
        <w:ind w:firstLine="720"/>
        <w:jc w:val="both"/>
        <w:rPr>
          <w:lang w:val="bs-Latn-BA"/>
        </w:rPr>
      </w:pPr>
      <w:r>
        <w:rPr>
          <w:lang w:val="bs-Latn-BA"/>
        </w:rPr>
        <w:t xml:space="preserve">Uvođenje SSO sistema, naročito u sklopu organizacija sa velikim brojem korisnika i aplikacija kojima oni svakodnevno pristupaju za obavljanje svojih poslova, donosi brojne prednosti kao što su olakšano održavanje korisničkih naloga, povećana sigurnost sistema, veće zadovoljstvo korisnika pri </w:t>
      </w:r>
      <w:r w:rsidR="00BF3C07">
        <w:rPr>
          <w:lang w:val="bs-Latn-BA"/>
        </w:rPr>
        <w:t>korištenju</w:t>
      </w:r>
      <w:r>
        <w:rPr>
          <w:lang w:val="bs-Latn-BA"/>
        </w:rPr>
        <w:t xml:space="preserve"> sistema</w:t>
      </w:r>
      <w:r w:rsidR="007911E6">
        <w:rPr>
          <w:lang w:val="bs-Latn-BA"/>
        </w:rPr>
        <w:t>,</w:t>
      </w:r>
      <w:r>
        <w:rPr>
          <w:lang w:val="bs-Latn-BA"/>
        </w:rPr>
        <w:t xml:space="preserve"> itd. </w:t>
      </w:r>
    </w:p>
    <w:p w14:paraId="2828A343" w14:textId="3A0C1C9A" w:rsidR="00D629ED" w:rsidRDefault="00D629ED" w:rsidP="00426713">
      <w:pPr>
        <w:spacing w:line="240" w:lineRule="auto"/>
        <w:jc w:val="both"/>
        <w:rPr>
          <w:lang w:val="bs-Latn-BA"/>
        </w:rPr>
      </w:pPr>
    </w:p>
    <w:p w14:paraId="7DB222EC" w14:textId="306F59A5" w:rsidR="00D629ED" w:rsidRDefault="00D629ED" w:rsidP="00346971">
      <w:pPr>
        <w:spacing w:line="240" w:lineRule="auto"/>
        <w:ind w:firstLine="720"/>
        <w:jc w:val="both"/>
        <w:rPr>
          <w:lang w:val="bs-Latn-BA"/>
        </w:rPr>
      </w:pPr>
      <w:r>
        <w:rPr>
          <w:lang w:val="bs-Latn-BA"/>
        </w:rPr>
        <w:t xml:space="preserve">SAML, kao jedan od standardnih protokola koji se koriste za razmjenu autentikacionih i autorizacionih poruka, </w:t>
      </w:r>
      <w:r w:rsidR="00BA0D71">
        <w:rPr>
          <w:lang w:val="bs-Latn-BA"/>
        </w:rPr>
        <w:t xml:space="preserve">i dalje </w:t>
      </w:r>
      <w:r>
        <w:rPr>
          <w:lang w:val="bs-Latn-BA"/>
        </w:rPr>
        <w:t xml:space="preserve">predstavlja dobar izbor za realizaciju SSO sistema. Glavni razlozi za to su to što postoji već niz godina i podržan je u okviru većine postojećih implementacija. </w:t>
      </w:r>
      <w:r w:rsidR="009B6C14">
        <w:rPr>
          <w:lang w:val="bs-Latn-BA"/>
        </w:rPr>
        <w:t xml:space="preserve">Iako je nastao </w:t>
      </w:r>
      <w:r w:rsidR="00B24CCE">
        <w:rPr>
          <w:lang w:val="bs-Latn-BA"/>
        </w:rPr>
        <w:t xml:space="preserve">2001. godine, i dalje se konstantno razvija, a </w:t>
      </w:r>
      <w:r w:rsidR="00C16A48">
        <w:rPr>
          <w:lang w:val="bs-Latn-BA"/>
        </w:rPr>
        <w:t>popularnost je stekao uglavnom zbog toga što nudi visok stepen sigurnosti, te se pokazao kao pouzdan protokol zbog čega je vremenom</w:t>
      </w:r>
      <w:r w:rsidR="00456A1A">
        <w:rPr>
          <w:lang w:val="bs-Latn-BA"/>
        </w:rPr>
        <w:t xml:space="preserve"> </w:t>
      </w:r>
      <w:r w:rsidR="00C16A48">
        <w:rPr>
          <w:lang w:val="bs-Latn-BA"/>
        </w:rPr>
        <w:t xml:space="preserve">sve više i više korišten od strane brojnih organizacija što je i dovelo do toga da njegova popularnost </w:t>
      </w:r>
      <w:r w:rsidR="00456A1A">
        <w:rPr>
          <w:lang w:val="bs-Latn-BA"/>
        </w:rPr>
        <w:t xml:space="preserve">dodatno </w:t>
      </w:r>
      <w:r w:rsidR="00C16A48">
        <w:rPr>
          <w:lang w:val="bs-Latn-BA"/>
        </w:rPr>
        <w:t>raste</w:t>
      </w:r>
      <w:r w:rsidR="00456A1A">
        <w:rPr>
          <w:lang w:val="bs-Latn-BA"/>
        </w:rPr>
        <w:t xml:space="preserve"> zbog velike rasprostranjenosti. </w:t>
      </w:r>
    </w:p>
    <w:p w14:paraId="3ACEDD04" w14:textId="2D01C6A2" w:rsidR="00D605C9" w:rsidRDefault="00D605C9" w:rsidP="00346971">
      <w:pPr>
        <w:spacing w:line="240" w:lineRule="auto"/>
        <w:ind w:firstLine="720"/>
        <w:jc w:val="both"/>
        <w:rPr>
          <w:lang w:val="bs-Latn-BA"/>
        </w:rPr>
      </w:pPr>
    </w:p>
    <w:p w14:paraId="382E0912" w14:textId="55B96AA5" w:rsidR="00D605C9" w:rsidRDefault="00D605C9" w:rsidP="00346971">
      <w:pPr>
        <w:spacing w:line="240" w:lineRule="auto"/>
        <w:ind w:firstLine="720"/>
        <w:jc w:val="both"/>
        <w:rPr>
          <w:lang w:val="bs-Latn-BA"/>
        </w:rPr>
      </w:pPr>
      <w:r>
        <w:rPr>
          <w:lang w:val="bs-Latn-BA"/>
        </w:rPr>
        <w:t xml:space="preserve">Kako je SAML prvenstveno predviđen za razmjenu autentikacionih poruka, te autorizacionih poruka za osnovne, jednostavnije slučajeve upotrebe, OASIS organizacija je 2003. godine objavila XACML specifikaciju za potrebe iskazivanja sigurnosnih propisa i pravila za pristupanje podacima u okviru aplikacija, odnosno </w:t>
      </w:r>
      <w:r w:rsidR="005A2B1D">
        <w:rPr>
          <w:lang w:val="bs-Latn-BA"/>
        </w:rPr>
        <w:t>za</w:t>
      </w:r>
      <w:r>
        <w:rPr>
          <w:lang w:val="bs-Latn-BA"/>
        </w:rPr>
        <w:t xml:space="preserve"> implementaciju sistema za kontrolu pristupa.</w:t>
      </w:r>
    </w:p>
    <w:p w14:paraId="453D1BDA" w14:textId="546240DA" w:rsidR="003C4856" w:rsidRDefault="003C4856" w:rsidP="00346971">
      <w:pPr>
        <w:spacing w:line="240" w:lineRule="auto"/>
        <w:ind w:firstLine="720"/>
        <w:jc w:val="both"/>
        <w:rPr>
          <w:lang w:val="bs-Latn-BA"/>
        </w:rPr>
      </w:pPr>
    </w:p>
    <w:p w14:paraId="585ED00C" w14:textId="47C97E2F" w:rsidR="003C4856" w:rsidRDefault="003C4856" w:rsidP="003C4856">
      <w:pPr>
        <w:spacing w:line="240" w:lineRule="auto"/>
        <w:ind w:firstLine="720"/>
        <w:jc w:val="both"/>
        <w:rPr>
          <w:lang w:val="bs-Latn-BA"/>
        </w:rPr>
      </w:pPr>
      <w:r>
        <w:rPr>
          <w:lang w:val="bs-Latn-BA"/>
        </w:rPr>
        <w:t xml:space="preserve">Što se tiče </w:t>
      </w:r>
      <w:r>
        <w:rPr>
          <w:lang w:val="bs-Latn-BA"/>
        </w:rPr>
        <w:t xml:space="preserve">postojećih SSO </w:t>
      </w:r>
      <w:r>
        <w:rPr>
          <w:lang w:val="bs-Latn-BA"/>
        </w:rPr>
        <w:t>rješenja</w:t>
      </w:r>
      <w:r>
        <w:rPr>
          <w:lang w:val="bs-Latn-BA"/>
        </w:rPr>
        <w:t>,</w:t>
      </w:r>
      <w:r>
        <w:rPr>
          <w:lang w:val="bs-Latn-BA"/>
        </w:rPr>
        <w:t xml:space="preserve"> kao što je moguće vidjeti iz tabele 8.1 dostupan </w:t>
      </w:r>
      <w:r>
        <w:rPr>
          <w:lang w:val="bs-Latn-BA"/>
        </w:rPr>
        <w:t xml:space="preserve">ih je </w:t>
      </w:r>
      <w:r>
        <w:rPr>
          <w:lang w:val="bs-Latn-BA"/>
        </w:rPr>
        <w:t>veliki bro</w:t>
      </w:r>
      <w:r>
        <w:rPr>
          <w:lang w:val="bs-Latn-BA"/>
        </w:rPr>
        <w:t>j</w:t>
      </w:r>
      <w:r>
        <w:rPr>
          <w:lang w:val="bs-Latn-BA"/>
        </w:rPr>
        <w:t xml:space="preserve">, pri čemu je dobar dio njih </w:t>
      </w:r>
      <w:r w:rsidR="00D62B7C">
        <w:rPr>
          <w:lang w:val="bs-Latn-BA"/>
        </w:rPr>
        <w:t xml:space="preserve">čak </w:t>
      </w:r>
      <w:r>
        <w:rPr>
          <w:lang w:val="bs-Latn-BA"/>
        </w:rPr>
        <w:t xml:space="preserve">i besplatan. </w:t>
      </w:r>
      <w:r w:rsidR="00883EB7">
        <w:rPr>
          <w:lang w:val="bs-Latn-BA"/>
        </w:rPr>
        <w:t>Mnoga od</w:t>
      </w:r>
      <w:r>
        <w:rPr>
          <w:lang w:val="bs-Latn-BA"/>
        </w:rPr>
        <w:t xml:space="preserve"> njih podržava</w:t>
      </w:r>
      <w:r w:rsidR="00212273">
        <w:rPr>
          <w:lang w:val="bs-Latn-BA"/>
        </w:rPr>
        <w:t>ju</w:t>
      </w:r>
      <w:r>
        <w:rPr>
          <w:lang w:val="bs-Latn-BA"/>
        </w:rPr>
        <w:t xml:space="preserve"> nekoliko različitih protokola, nud</w:t>
      </w:r>
      <w:r w:rsidR="00DA36DC">
        <w:rPr>
          <w:lang w:val="bs-Latn-BA"/>
        </w:rPr>
        <w:t>e</w:t>
      </w:r>
      <w:r>
        <w:rPr>
          <w:lang w:val="bs-Latn-BA"/>
        </w:rPr>
        <w:t xml:space="preserve"> razne funkcionalnosti koje prevazilaze i mnogo više nego što je domen samog SSO servera, tako da bi trebalo da zadovoljavaju sve potrebe većine organizacija koje uvode SSO u svoj sistem. S obzirom na to, može se reći da bi implementacija sopstvenog rješenja trebala biti poslednja opcija, odnosno ukoliko nije moguće pronaći rješenje koje zadovoljava sve potrebe u okviru definisanog budžeta koji je na raspolaganju.  </w:t>
      </w:r>
    </w:p>
    <w:p w14:paraId="25A4E35A" w14:textId="77777777" w:rsidR="00CB1D7D" w:rsidRDefault="00CB1D7D" w:rsidP="00346971">
      <w:pPr>
        <w:spacing w:line="240" w:lineRule="auto"/>
        <w:ind w:firstLine="720"/>
        <w:jc w:val="both"/>
        <w:rPr>
          <w:lang w:val="bs-Latn-BA"/>
        </w:rPr>
      </w:pPr>
    </w:p>
    <w:p w14:paraId="4AC8F702" w14:textId="6F2117A3" w:rsidR="009E0E54" w:rsidRPr="009768F2" w:rsidRDefault="00217576" w:rsidP="00346971">
      <w:pPr>
        <w:spacing w:line="240" w:lineRule="auto"/>
        <w:ind w:firstLine="720"/>
        <w:jc w:val="both"/>
        <w:rPr>
          <w:lang w:val="bs-Latn-BA"/>
        </w:rPr>
      </w:pPr>
      <w:r>
        <w:rPr>
          <w:lang w:val="bs-Latn-BA"/>
        </w:rPr>
        <w:t>Za razliku od postojećih,</w:t>
      </w:r>
      <w:r w:rsidR="00CB1D7D">
        <w:rPr>
          <w:lang w:val="bs-Latn-BA"/>
        </w:rPr>
        <w:t xml:space="preserve"> </w:t>
      </w:r>
      <w:r>
        <w:rPr>
          <w:lang w:val="bs-Latn-BA"/>
        </w:rPr>
        <w:t xml:space="preserve">rješenje </w:t>
      </w:r>
      <w:r w:rsidR="00CB1D7D">
        <w:rPr>
          <w:lang w:val="bs-Latn-BA"/>
        </w:rPr>
        <w:t xml:space="preserve">implementirano u okviru rada u trenutnoj verziji nije upotrebljivo u nekom realnom sistemu, ali predstavlja osnovnu za realizaciju konkretnog rješenja koje bi se zasnivalo na SAML protokolu i nudilo osnovne, minimalne funkcionalnosti koje treba da posjeduje </w:t>
      </w:r>
      <w:r w:rsidR="009A5AA6">
        <w:rPr>
          <w:lang w:val="bs-Latn-BA"/>
        </w:rPr>
        <w:t xml:space="preserve">jedan </w:t>
      </w:r>
      <w:bookmarkStart w:id="53" w:name="_GoBack"/>
      <w:bookmarkEnd w:id="53"/>
      <w:r w:rsidR="00CB1D7D">
        <w:rPr>
          <w:lang w:val="bs-Latn-BA"/>
        </w:rPr>
        <w:t>SSO server. Naravno, bitno je napomenuti da bi bilo potrebno osigurati da se komunikacija u okviru njega vrši isključivo putem HTTPS protokola, ili da se implementacija doradi tako da se vrši enkripcija/</w:t>
      </w:r>
      <w:proofErr w:type="spellStart"/>
      <w:r w:rsidR="00CB1D7D">
        <w:rPr>
          <w:lang w:val="bs-Latn-BA"/>
        </w:rPr>
        <w:t>dekripcija</w:t>
      </w:r>
      <w:proofErr w:type="spellEnd"/>
      <w:r w:rsidR="00CB1D7D">
        <w:rPr>
          <w:lang w:val="bs-Latn-BA"/>
        </w:rPr>
        <w:t xml:space="preserve"> poruka koje se razmjenjuju između SP-a i </w:t>
      </w:r>
      <w:proofErr w:type="spellStart"/>
      <w:r w:rsidR="00CB1D7D">
        <w:rPr>
          <w:lang w:val="bs-Latn-BA"/>
        </w:rPr>
        <w:t>IdP</w:t>
      </w:r>
      <w:proofErr w:type="spellEnd"/>
      <w:r w:rsidR="00CB1D7D">
        <w:rPr>
          <w:lang w:val="bs-Latn-BA"/>
        </w:rPr>
        <w:t xml:space="preserve">-a. </w:t>
      </w:r>
      <w:r w:rsidR="009E0E54" w:rsidRPr="009768F2">
        <w:rPr>
          <w:lang w:val="bs-Latn-BA"/>
        </w:rPr>
        <w:br w:type="page"/>
      </w:r>
    </w:p>
    <w:p w14:paraId="1E5FEE44" w14:textId="6FAF32F5" w:rsidR="009A0BCA" w:rsidRPr="009768F2" w:rsidRDefault="000668A2" w:rsidP="00F12B40">
      <w:pPr>
        <w:pStyle w:val="Heading1"/>
        <w:spacing w:line="240" w:lineRule="auto"/>
        <w:jc w:val="both"/>
        <w:rPr>
          <w:lang w:val="bs-Latn-BA"/>
        </w:rPr>
      </w:pPr>
      <w:bookmarkStart w:id="54" w:name="_Toc511154466"/>
      <w:r w:rsidRPr="009768F2">
        <w:rPr>
          <w:lang w:val="bs-Latn-BA"/>
        </w:rPr>
        <w:lastRenderedPageBreak/>
        <w:t>LITERATURA</w:t>
      </w:r>
      <w:bookmarkEnd w:id="54"/>
    </w:p>
    <w:p w14:paraId="4AE17270" w14:textId="77777777" w:rsidR="003D0B0A" w:rsidRPr="009768F2" w:rsidRDefault="003D0B0A" w:rsidP="00F12B40">
      <w:pPr>
        <w:spacing w:line="240" w:lineRule="auto"/>
        <w:jc w:val="both"/>
        <w:rPr>
          <w:lang w:val="bs-Latn-BA"/>
        </w:rPr>
      </w:pPr>
    </w:p>
    <w:p w14:paraId="3940B400" w14:textId="39775E9E" w:rsidR="0072500B" w:rsidRPr="009768F2" w:rsidRDefault="0035759F" w:rsidP="0072500B">
      <w:pPr>
        <w:pStyle w:val="ListParagraph"/>
        <w:numPr>
          <w:ilvl w:val="0"/>
          <w:numId w:val="12"/>
        </w:numPr>
        <w:spacing w:line="240" w:lineRule="auto"/>
        <w:jc w:val="both"/>
        <w:rPr>
          <w:lang w:val="bs-Latn-BA"/>
        </w:rPr>
      </w:pPr>
      <w:hyperlink r:id="rId19" w:history="1">
        <w:r w:rsidR="0072500B" w:rsidRPr="009768F2">
          <w:rPr>
            <w:rStyle w:val="Hyperlink"/>
            <w:lang w:val="bs-Latn-BA"/>
          </w:rPr>
          <w:t>https://searchsecurity.techtarget.com/definition/authentication</w:t>
        </w:r>
      </w:hyperlink>
    </w:p>
    <w:p w14:paraId="3375AB71" w14:textId="27EB3328" w:rsidR="00754266" w:rsidRPr="009768F2" w:rsidRDefault="00754266" w:rsidP="00754266">
      <w:pPr>
        <w:pStyle w:val="ListParagraph"/>
        <w:numPr>
          <w:ilvl w:val="0"/>
          <w:numId w:val="12"/>
        </w:numPr>
        <w:spacing w:line="240" w:lineRule="auto"/>
        <w:jc w:val="both"/>
        <w:rPr>
          <w:lang w:val="bs-Latn-BA"/>
        </w:rPr>
      </w:pPr>
      <w:r w:rsidRPr="009768F2">
        <w:rPr>
          <w:lang w:val="bs-Latn-BA"/>
        </w:rPr>
        <w:t xml:space="preserve">Phillip J. </w:t>
      </w:r>
      <w:proofErr w:type="spellStart"/>
      <w:r w:rsidRPr="009768F2">
        <w:rPr>
          <w:lang w:val="bs-Latn-BA"/>
        </w:rPr>
        <w:t>Windley</w:t>
      </w:r>
      <w:proofErr w:type="spellEnd"/>
      <w:r w:rsidRPr="009768F2">
        <w:rPr>
          <w:lang w:val="bs-Latn-BA"/>
        </w:rPr>
        <w:t xml:space="preserve">, </w:t>
      </w:r>
      <w:proofErr w:type="spellStart"/>
      <w:r w:rsidRPr="009768F2">
        <w:rPr>
          <w:lang w:val="bs-Latn-BA"/>
        </w:rPr>
        <w:t>Ph.D</w:t>
      </w:r>
      <w:proofErr w:type="spellEnd"/>
      <w:r w:rsidRPr="009768F2">
        <w:rPr>
          <w:lang w:val="bs-Latn-BA"/>
        </w:rPr>
        <w:t xml:space="preserve">., </w:t>
      </w:r>
      <w:proofErr w:type="spellStart"/>
      <w:r w:rsidRPr="009768F2">
        <w:rPr>
          <w:i/>
          <w:lang w:val="bs-Latn-BA"/>
        </w:rPr>
        <w:t>Understanding</w:t>
      </w:r>
      <w:proofErr w:type="spellEnd"/>
      <w:r w:rsidRPr="009768F2">
        <w:rPr>
          <w:i/>
          <w:lang w:val="bs-Latn-BA"/>
        </w:rPr>
        <w:t xml:space="preserve"> Digital </w:t>
      </w:r>
      <w:proofErr w:type="spellStart"/>
      <w:r w:rsidRPr="009768F2">
        <w:rPr>
          <w:i/>
          <w:lang w:val="bs-Latn-BA"/>
        </w:rPr>
        <w:t>Identity</w:t>
      </w:r>
      <w:proofErr w:type="spellEnd"/>
      <w:r w:rsidRPr="009768F2">
        <w:rPr>
          <w:i/>
          <w:lang w:val="bs-Latn-BA"/>
        </w:rPr>
        <w:t xml:space="preserve"> Management</w:t>
      </w:r>
    </w:p>
    <w:p w14:paraId="05165B1A" w14:textId="7E50C473" w:rsidR="00905F6A" w:rsidRPr="009768F2" w:rsidRDefault="0035759F" w:rsidP="00905F6A">
      <w:pPr>
        <w:pStyle w:val="ListParagraph"/>
        <w:numPr>
          <w:ilvl w:val="0"/>
          <w:numId w:val="12"/>
        </w:numPr>
        <w:spacing w:line="240" w:lineRule="auto"/>
        <w:jc w:val="both"/>
        <w:rPr>
          <w:lang w:val="bs-Latn-BA"/>
        </w:rPr>
      </w:pPr>
      <w:hyperlink r:id="rId20" w:history="1">
        <w:r w:rsidR="00905F6A" w:rsidRPr="009768F2">
          <w:rPr>
            <w:rStyle w:val="Hyperlink"/>
            <w:lang w:val="bs-Latn-BA"/>
          </w:rPr>
          <w:t>https://searchsecurity.techtarget.com/definition/identity-management-ID-management</w:t>
        </w:r>
      </w:hyperlink>
    </w:p>
    <w:p w14:paraId="18B15248" w14:textId="4268943C" w:rsidR="0019026B" w:rsidRPr="009768F2" w:rsidRDefault="0035759F" w:rsidP="00F12B40">
      <w:pPr>
        <w:pStyle w:val="ListParagraph"/>
        <w:numPr>
          <w:ilvl w:val="0"/>
          <w:numId w:val="12"/>
        </w:numPr>
        <w:spacing w:line="240" w:lineRule="auto"/>
        <w:jc w:val="both"/>
        <w:rPr>
          <w:rStyle w:val="Hyperlink"/>
          <w:color w:val="auto"/>
          <w:u w:val="none"/>
          <w:lang w:val="bs-Latn-BA"/>
        </w:rPr>
      </w:pPr>
      <w:hyperlink r:id="rId21" w:history="1">
        <w:r w:rsidR="0072500B" w:rsidRPr="009768F2">
          <w:rPr>
            <w:rStyle w:val="Hyperlink"/>
            <w:lang w:val="bs-Latn-BA"/>
          </w:rPr>
          <w:t>https://auth0.com/blog/what-is-and-how-does-single-sign-on-work/</w:t>
        </w:r>
      </w:hyperlink>
    </w:p>
    <w:p w14:paraId="410BA0F5" w14:textId="525B4B59" w:rsidR="00D025F4" w:rsidRPr="009768F2" w:rsidRDefault="0035759F" w:rsidP="00D025F4">
      <w:pPr>
        <w:pStyle w:val="ListParagraph"/>
        <w:numPr>
          <w:ilvl w:val="0"/>
          <w:numId w:val="12"/>
        </w:numPr>
        <w:spacing w:line="240" w:lineRule="auto"/>
        <w:jc w:val="both"/>
        <w:rPr>
          <w:lang w:val="bs-Latn-BA"/>
        </w:rPr>
      </w:pPr>
      <w:hyperlink r:id="rId22" w:history="1">
        <w:r w:rsidR="00D025F4" w:rsidRPr="009768F2">
          <w:rPr>
            <w:rStyle w:val="Hyperlink"/>
            <w:lang w:val="bs-Latn-BA"/>
          </w:rPr>
          <w:t>https://www.icann.org/news/blog/what-is-authorization-and-access-control</w:t>
        </w:r>
      </w:hyperlink>
    </w:p>
    <w:p w14:paraId="13666D27" w14:textId="74BB4406" w:rsidR="00023627" w:rsidRPr="009768F2" w:rsidRDefault="0035759F" w:rsidP="00023627">
      <w:pPr>
        <w:pStyle w:val="ListParagraph"/>
        <w:numPr>
          <w:ilvl w:val="0"/>
          <w:numId w:val="12"/>
        </w:numPr>
        <w:spacing w:line="240" w:lineRule="auto"/>
        <w:jc w:val="both"/>
        <w:rPr>
          <w:rStyle w:val="Hyperlink"/>
          <w:color w:val="auto"/>
          <w:u w:val="none"/>
          <w:lang w:val="bs-Latn-BA"/>
        </w:rPr>
      </w:pPr>
      <w:hyperlink r:id="rId23" w:anchor="Definition" w:history="1">
        <w:r w:rsidR="00023627" w:rsidRPr="009768F2">
          <w:rPr>
            <w:rStyle w:val="Hyperlink"/>
            <w:lang w:val="bs-Latn-BA"/>
          </w:rPr>
          <w:t>https://www.owasp.org/index.php/Category:Access_Control#Definition</w:t>
        </w:r>
      </w:hyperlink>
    </w:p>
    <w:p w14:paraId="4F2D9044" w14:textId="06AEB811" w:rsidR="00437D3E" w:rsidRPr="009768F2" w:rsidRDefault="0035759F" w:rsidP="00437D3E">
      <w:pPr>
        <w:pStyle w:val="ListParagraph"/>
        <w:numPr>
          <w:ilvl w:val="0"/>
          <w:numId w:val="12"/>
        </w:numPr>
        <w:spacing w:line="240" w:lineRule="auto"/>
        <w:jc w:val="both"/>
        <w:rPr>
          <w:rStyle w:val="Hyperlink"/>
          <w:color w:val="auto"/>
          <w:u w:val="none"/>
          <w:lang w:val="bs-Latn-BA"/>
        </w:rPr>
      </w:pPr>
      <w:hyperlink r:id="rId24" w:history="1">
        <w:r w:rsidR="00437D3E" w:rsidRPr="009768F2">
          <w:rPr>
            <w:rStyle w:val="Hyperlink"/>
            <w:lang w:val="bs-Latn-BA"/>
          </w:rPr>
          <w:t>https://searchsecurity.techtarget.com/definition/SAML</w:t>
        </w:r>
      </w:hyperlink>
    </w:p>
    <w:p w14:paraId="64CEEBCF" w14:textId="76F0BC0E" w:rsidR="006A7DB8" w:rsidRPr="009768F2" w:rsidRDefault="006A7DB8" w:rsidP="006A7DB8">
      <w:pPr>
        <w:pStyle w:val="ListParagraph"/>
        <w:numPr>
          <w:ilvl w:val="0"/>
          <w:numId w:val="12"/>
        </w:numPr>
        <w:spacing w:line="240" w:lineRule="auto"/>
        <w:jc w:val="both"/>
        <w:rPr>
          <w:lang w:val="bs-Latn-BA"/>
        </w:rPr>
      </w:pPr>
      <w:proofErr w:type="spellStart"/>
      <w:r w:rsidRPr="009768F2">
        <w:rPr>
          <w:lang w:val="bs-Latn-BA"/>
        </w:rPr>
        <w:t>Assertions</w:t>
      </w:r>
      <w:proofErr w:type="spellEnd"/>
      <w:r w:rsidRPr="009768F2">
        <w:rPr>
          <w:lang w:val="bs-Latn-BA"/>
        </w:rPr>
        <w:t xml:space="preserve"> </w:t>
      </w:r>
      <w:proofErr w:type="spellStart"/>
      <w:r w:rsidRPr="009768F2">
        <w:rPr>
          <w:lang w:val="bs-Latn-BA"/>
        </w:rPr>
        <w:t>and</w:t>
      </w:r>
      <w:proofErr w:type="spellEnd"/>
      <w:r w:rsidRPr="009768F2">
        <w:rPr>
          <w:lang w:val="bs-Latn-BA"/>
        </w:rPr>
        <w:t xml:space="preserve"> </w:t>
      </w:r>
      <w:proofErr w:type="spellStart"/>
      <w:r w:rsidRPr="009768F2">
        <w:rPr>
          <w:lang w:val="bs-Latn-BA"/>
        </w:rPr>
        <w:t>Protocols</w:t>
      </w:r>
      <w:proofErr w:type="spellEnd"/>
      <w:r w:rsidRPr="009768F2">
        <w:rPr>
          <w:lang w:val="bs-Latn-BA"/>
        </w:rPr>
        <w:t xml:space="preserve"> </w:t>
      </w:r>
      <w:proofErr w:type="spellStart"/>
      <w:r w:rsidRPr="009768F2">
        <w:rPr>
          <w:lang w:val="bs-Latn-BA"/>
        </w:rPr>
        <w:t>for</w:t>
      </w:r>
      <w:proofErr w:type="spellEnd"/>
      <w:r w:rsidRPr="009768F2">
        <w:rPr>
          <w:lang w:val="bs-Latn-BA"/>
        </w:rPr>
        <w:t xml:space="preserve"> </w:t>
      </w:r>
      <w:proofErr w:type="spellStart"/>
      <w:r w:rsidRPr="009768F2">
        <w:rPr>
          <w:lang w:val="bs-Latn-BA"/>
        </w:rPr>
        <w:t>the</w:t>
      </w:r>
      <w:proofErr w:type="spellEnd"/>
      <w:r w:rsidRPr="009768F2">
        <w:rPr>
          <w:lang w:val="bs-Latn-BA"/>
        </w:rPr>
        <w:t xml:space="preserve"> OASIS </w:t>
      </w:r>
      <w:proofErr w:type="spellStart"/>
      <w:r w:rsidRPr="009768F2">
        <w:rPr>
          <w:lang w:val="bs-Latn-BA"/>
        </w:rPr>
        <w:t>Security</w:t>
      </w:r>
      <w:proofErr w:type="spellEnd"/>
      <w:r w:rsidRPr="009768F2">
        <w:rPr>
          <w:lang w:val="bs-Latn-BA"/>
        </w:rPr>
        <w:t xml:space="preserve"> </w:t>
      </w:r>
      <w:proofErr w:type="spellStart"/>
      <w:r w:rsidRPr="009768F2">
        <w:rPr>
          <w:lang w:val="bs-Latn-BA"/>
        </w:rPr>
        <w:t>Assertion</w:t>
      </w:r>
      <w:proofErr w:type="spellEnd"/>
      <w:r w:rsidRPr="009768F2">
        <w:rPr>
          <w:lang w:val="bs-Latn-BA"/>
        </w:rPr>
        <w:t xml:space="preserve"> </w:t>
      </w:r>
      <w:proofErr w:type="spellStart"/>
      <w:r w:rsidRPr="009768F2">
        <w:rPr>
          <w:lang w:val="bs-Latn-BA"/>
        </w:rPr>
        <w:t>Markup</w:t>
      </w:r>
      <w:proofErr w:type="spellEnd"/>
      <w:r w:rsidRPr="009768F2">
        <w:rPr>
          <w:lang w:val="bs-Latn-BA"/>
        </w:rPr>
        <w:t xml:space="preserve"> </w:t>
      </w:r>
      <w:proofErr w:type="spellStart"/>
      <w:r w:rsidRPr="009768F2">
        <w:rPr>
          <w:lang w:val="bs-Latn-BA"/>
        </w:rPr>
        <w:t>Language</w:t>
      </w:r>
      <w:proofErr w:type="spellEnd"/>
      <w:r w:rsidRPr="009768F2">
        <w:rPr>
          <w:lang w:val="bs-Latn-BA"/>
        </w:rPr>
        <w:t xml:space="preserve"> (SAML) V2.0, OASIS Standard, 15 </w:t>
      </w:r>
      <w:proofErr w:type="spellStart"/>
      <w:r w:rsidRPr="009768F2">
        <w:rPr>
          <w:lang w:val="bs-Latn-BA"/>
        </w:rPr>
        <w:t>March</w:t>
      </w:r>
      <w:proofErr w:type="spellEnd"/>
      <w:r w:rsidRPr="009768F2">
        <w:rPr>
          <w:lang w:val="bs-Latn-BA"/>
        </w:rPr>
        <w:t xml:space="preserve"> 2005</w:t>
      </w:r>
    </w:p>
    <w:p w14:paraId="0C6B56D5" w14:textId="6A275BE4" w:rsidR="00AA000A" w:rsidRPr="009768F2" w:rsidRDefault="0035759F" w:rsidP="00AA000A">
      <w:pPr>
        <w:pStyle w:val="ListParagraph"/>
        <w:numPr>
          <w:ilvl w:val="0"/>
          <w:numId w:val="12"/>
        </w:numPr>
        <w:spacing w:line="240" w:lineRule="auto"/>
        <w:jc w:val="both"/>
        <w:rPr>
          <w:lang w:val="bs-Latn-BA"/>
        </w:rPr>
      </w:pPr>
      <w:hyperlink r:id="rId25" w:history="1">
        <w:r w:rsidR="00AA000A" w:rsidRPr="009768F2">
          <w:rPr>
            <w:rStyle w:val="Hyperlink"/>
            <w:lang w:val="bs-Latn-BA"/>
          </w:rPr>
          <w:t>https://www.oasis-open.org/committees/download.php/2713/Brief_Introduction_to_XACML.html</w:t>
        </w:r>
      </w:hyperlink>
    </w:p>
    <w:p w14:paraId="02FD1A1D" w14:textId="01518A5F" w:rsidR="001B6402" w:rsidRPr="009768F2" w:rsidRDefault="0035759F" w:rsidP="001B6402">
      <w:pPr>
        <w:pStyle w:val="ListParagraph"/>
        <w:numPr>
          <w:ilvl w:val="0"/>
          <w:numId w:val="12"/>
        </w:numPr>
        <w:spacing w:line="240" w:lineRule="auto"/>
        <w:jc w:val="both"/>
        <w:rPr>
          <w:lang w:val="bs-Latn-BA"/>
        </w:rPr>
      </w:pPr>
      <w:hyperlink r:id="rId26" w:history="1">
        <w:r w:rsidR="001B6402" w:rsidRPr="009768F2">
          <w:rPr>
            <w:rStyle w:val="Hyperlink"/>
            <w:lang w:val="bs-Latn-BA"/>
          </w:rPr>
          <w:t>https://wiki.jasig.org/display/CASUM/Introduction</w:t>
        </w:r>
      </w:hyperlink>
    </w:p>
    <w:p w14:paraId="3035FC69" w14:textId="1CA6E434" w:rsidR="00D60175" w:rsidRPr="009768F2" w:rsidRDefault="0035759F" w:rsidP="00D60175">
      <w:pPr>
        <w:pStyle w:val="ListParagraph"/>
        <w:numPr>
          <w:ilvl w:val="0"/>
          <w:numId w:val="12"/>
        </w:numPr>
        <w:spacing w:line="240" w:lineRule="auto"/>
        <w:jc w:val="both"/>
        <w:rPr>
          <w:lang w:val="bs-Latn-BA"/>
        </w:rPr>
      </w:pPr>
      <w:hyperlink r:id="rId27" w:history="1">
        <w:r w:rsidR="00D60175" w:rsidRPr="009768F2">
          <w:rPr>
            <w:rStyle w:val="Hyperlink"/>
            <w:lang w:val="bs-Latn-BA"/>
          </w:rPr>
          <w:t>https://apereo.github.io/cas/5.2.x/index.html</w:t>
        </w:r>
      </w:hyperlink>
    </w:p>
    <w:p w14:paraId="498D5224" w14:textId="34E28FFC" w:rsidR="00322547" w:rsidRPr="009768F2" w:rsidRDefault="0035759F" w:rsidP="00322547">
      <w:pPr>
        <w:pStyle w:val="ListParagraph"/>
        <w:numPr>
          <w:ilvl w:val="0"/>
          <w:numId w:val="12"/>
        </w:numPr>
        <w:spacing w:line="240" w:lineRule="auto"/>
        <w:jc w:val="both"/>
        <w:rPr>
          <w:lang w:val="bs-Latn-BA"/>
        </w:rPr>
      </w:pPr>
      <w:hyperlink r:id="rId28" w:history="1">
        <w:r w:rsidR="00322547" w:rsidRPr="009768F2">
          <w:rPr>
            <w:rStyle w:val="Hyperlink"/>
            <w:lang w:val="bs-Latn-BA"/>
          </w:rPr>
          <w:t>https://apereo.github.io/cas/5.2.x/protocol/CAS-Protocol.html</w:t>
        </w:r>
      </w:hyperlink>
    </w:p>
    <w:p w14:paraId="72BA90AF" w14:textId="7804B3C8" w:rsidR="002952CC" w:rsidRPr="009768F2" w:rsidRDefault="0035759F" w:rsidP="002952CC">
      <w:pPr>
        <w:pStyle w:val="ListParagraph"/>
        <w:numPr>
          <w:ilvl w:val="0"/>
          <w:numId w:val="12"/>
        </w:numPr>
        <w:spacing w:line="240" w:lineRule="auto"/>
        <w:jc w:val="both"/>
        <w:rPr>
          <w:lang w:val="bs-Latn-BA"/>
        </w:rPr>
      </w:pPr>
      <w:hyperlink r:id="rId29" w:history="1">
        <w:r w:rsidR="002952CC" w:rsidRPr="009768F2">
          <w:rPr>
            <w:rStyle w:val="Hyperlink"/>
            <w:lang w:val="bs-Latn-BA"/>
          </w:rPr>
          <w:t>https://calnetweb.berkeley.edu/calnet-technologists/cas/how-cas-works</w:t>
        </w:r>
      </w:hyperlink>
    </w:p>
    <w:p w14:paraId="6772064D" w14:textId="4E0B5442" w:rsidR="00033CFD" w:rsidRPr="009768F2" w:rsidRDefault="0035759F" w:rsidP="00033CFD">
      <w:pPr>
        <w:pStyle w:val="ListParagraph"/>
        <w:numPr>
          <w:ilvl w:val="0"/>
          <w:numId w:val="12"/>
        </w:numPr>
        <w:spacing w:line="240" w:lineRule="auto"/>
        <w:jc w:val="both"/>
        <w:rPr>
          <w:lang w:val="bs-Latn-BA"/>
        </w:rPr>
      </w:pPr>
      <w:hyperlink r:id="rId30" w:history="1">
        <w:r w:rsidR="00033CFD" w:rsidRPr="009768F2">
          <w:rPr>
            <w:rStyle w:val="Hyperlink"/>
            <w:lang w:val="bs-Latn-BA"/>
          </w:rPr>
          <w:t>https://apereo.github.io/cas/4.2.x/planning/Architecture.html#architecture</w:t>
        </w:r>
      </w:hyperlink>
    </w:p>
    <w:p w14:paraId="23AC4EB5" w14:textId="6F78518F" w:rsidR="006E4F1A" w:rsidRPr="009768F2" w:rsidRDefault="0035759F" w:rsidP="006E4F1A">
      <w:pPr>
        <w:pStyle w:val="ListParagraph"/>
        <w:numPr>
          <w:ilvl w:val="0"/>
          <w:numId w:val="12"/>
        </w:numPr>
        <w:spacing w:line="240" w:lineRule="auto"/>
        <w:jc w:val="both"/>
        <w:rPr>
          <w:lang w:val="bs-Latn-BA"/>
        </w:rPr>
      </w:pPr>
      <w:hyperlink r:id="rId31" w:history="1">
        <w:r w:rsidR="006E4F1A" w:rsidRPr="009768F2">
          <w:rPr>
            <w:rStyle w:val="Hyperlink"/>
            <w:lang w:val="bs-Latn-BA"/>
          </w:rPr>
          <w:t>https://www.shibboleth.net/index/</w:t>
        </w:r>
      </w:hyperlink>
    </w:p>
    <w:p w14:paraId="75DDCC9D" w14:textId="62A7B1F7" w:rsidR="006F2F80" w:rsidRPr="009768F2" w:rsidRDefault="0035759F" w:rsidP="006F2F80">
      <w:pPr>
        <w:pStyle w:val="ListParagraph"/>
        <w:numPr>
          <w:ilvl w:val="0"/>
          <w:numId w:val="12"/>
        </w:numPr>
        <w:spacing w:line="240" w:lineRule="auto"/>
        <w:jc w:val="both"/>
        <w:rPr>
          <w:lang w:val="bs-Latn-BA"/>
        </w:rPr>
      </w:pPr>
      <w:hyperlink r:id="rId32" w:history="1">
        <w:r w:rsidR="006F2F80" w:rsidRPr="009768F2">
          <w:rPr>
            <w:rStyle w:val="Hyperlink"/>
            <w:lang w:val="bs-Latn-BA"/>
          </w:rPr>
          <w:t>https://www.shibboleth.net/products/identity-provider/</w:t>
        </w:r>
      </w:hyperlink>
    </w:p>
    <w:p w14:paraId="56634E4F" w14:textId="3F28B64F" w:rsidR="001805E5" w:rsidRPr="009768F2" w:rsidRDefault="0035759F" w:rsidP="001805E5">
      <w:pPr>
        <w:pStyle w:val="ListParagraph"/>
        <w:numPr>
          <w:ilvl w:val="0"/>
          <w:numId w:val="12"/>
        </w:numPr>
        <w:spacing w:line="240" w:lineRule="auto"/>
        <w:jc w:val="both"/>
        <w:rPr>
          <w:lang w:val="bs-Latn-BA"/>
        </w:rPr>
      </w:pPr>
      <w:hyperlink r:id="rId33" w:history="1">
        <w:r w:rsidR="001805E5" w:rsidRPr="009768F2">
          <w:rPr>
            <w:rStyle w:val="Hyperlink"/>
            <w:lang w:val="bs-Latn-BA"/>
          </w:rPr>
          <w:t>https://wiki.shibboleth.net/confluence/display/CONCEPT#app-switcher</w:t>
        </w:r>
      </w:hyperlink>
    </w:p>
    <w:p w14:paraId="17E6D91B" w14:textId="45B5BA08" w:rsidR="001805E5" w:rsidRPr="009768F2" w:rsidRDefault="0035759F" w:rsidP="001805E5">
      <w:pPr>
        <w:pStyle w:val="ListParagraph"/>
        <w:numPr>
          <w:ilvl w:val="0"/>
          <w:numId w:val="12"/>
        </w:numPr>
        <w:spacing w:line="240" w:lineRule="auto"/>
        <w:jc w:val="both"/>
        <w:rPr>
          <w:lang w:val="bs-Latn-BA"/>
        </w:rPr>
      </w:pPr>
      <w:hyperlink r:id="rId34" w:history="1">
        <w:r w:rsidR="001805E5" w:rsidRPr="009768F2">
          <w:rPr>
            <w:rStyle w:val="Hyperlink"/>
            <w:lang w:val="bs-Latn-BA"/>
          </w:rPr>
          <w:t>https://wiki.shibboleth.net/confluence/display/IDP30/GeneralArchitecture#GeneralArchitecture-OverallArchitecture</w:t>
        </w:r>
      </w:hyperlink>
    </w:p>
    <w:p w14:paraId="67AEA26A" w14:textId="69ED898D" w:rsidR="00733F1C" w:rsidRPr="009768F2" w:rsidRDefault="0035759F" w:rsidP="00733F1C">
      <w:pPr>
        <w:pStyle w:val="ListParagraph"/>
        <w:numPr>
          <w:ilvl w:val="0"/>
          <w:numId w:val="12"/>
        </w:numPr>
        <w:spacing w:line="240" w:lineRule="auto"/>
        <w:jc w:val="both"/>
        <w:rPr>
          <w:rStyle w:val="Hyperlink"/>
          <w:color w:val="auto"/>
          <w:u w:val="none"/>
          <w:lang w:val="bs-Latn-BA"/>
        </w:rPr>
      </w:pPr>
      <w:hyperlink r:id="rId35" w:history="1">
        <w:r w:rsidR="00733F1C" w:rsidRPr="009768F2">
          <w:rPr>
            <w:rStyle w:val="Hyperlink"/>
            <w:lang w:val="bs-Latn-BA"/>
          </w:rPr>
          <w:t>https://docs.wso2.com/display/IS540/Architecture</w:t>
        </w:r>
      </w:hyperlink>
    </w:p>
    <w:p w14:paraId="5E2AC263" w14:textId="1BC00B6A" w:rsidR="000171BC" w:rsidRPr="009768F2" w:rsidRDefault="0035759F" w:rsidP="009D18FC">
      <w:pPr>
        <w:pStyle w:val="ListParagraph"/>
        <w:numPr>
          <w:ilvl w:val="0"/>
          <w:numId w:val="12"/>
        </w:numPr>
        <w:spacing w:line="240" w:lineRule="auto"/>
        <w:jc w:val="both"/>
        <w:rPr>
          <w:lang w:val="bs-Latn-BA"/>
        </w:rPr>
      </w:pPr>
      <w:hyperlink r:id="rId36" w:history="1">
        <w:r w:rsidR="00F56779" w:rsidRPr="009768F2">
          <w:rPr>
            <w:rStyle w:val="Hyperlink"/>
            <w:lang w:val="bs-Latn-BA"/>
          </w:rPr>
          <w:t>https://www.mutuallyhuman.com/blog/2013/05/09/choosing-an-sso-strategy-saml-vs-oauth2/</w:t>
        </w:r>
      </w:hyperlink>
    </w:p>
    <w:p w14:paraId="3A52DE0D" w14:textId="12756F6B" w:rsidR="007753F3" w:rsidRPr="009768F2" w:rsidRDefault="0035759F" w:rsidP="004A2C2D">
      <w:pPr>
        <w:pStyle w:val="ListParagraph"/>
        <w:numPr>
          <w:ilvl w:val="0"/>
          <w:numId w:val="12"/>
        </w:numPr>
        <w:spacing w:line="240" w:lineRule="auto"/>
        <w:jc w:val="both"/>
        <w:rPr>
          <w:rStyle w:val="Hyperlink"/>
          <w:color w:val="auto"/>
          <w:u w:val="none"/>
          <w:lang w:val="bs-Latn-BA"/>
        </w:rPr>
      </w:pPr>
      <w:hyperlink r:id="rId37" w:anchor="gsc.tab=0" w:history="1">
        <w:r w:rsidR="00C6795E" w:rsidRPr="009768F2">
          <w:rPr>
            <w:rStyle w:val="Hyperlink"/>
            <w:lang w:val="bs-Latn-BA"/>
          </w:rPr>
          <w:t>http://wiki.servicenow.com/index.php?title=SAML_2.0_Web_Browser_SSO_Profile#gsc.tab=0</w:t>
        </w:r>
      </w:hyperlink>
    </w:p>
    <w:p w14:paraId="3E401F88" w14:textId="207AFEBD" w:rsidR="0018192C" w:rsidRPr="009768F2" w:rsidRDefault="0018192C" w:rsidP="004A2C2D">
      <w:pPr>
        <w:pStyle w:val="ListParagraph"/>
        <w:numPr>
          <w:ilvl w:val="0"/>
          <w:numId w:val="12"/>
        </w:numPr>
        <w:spacing w:line="240" w:lineRule="auto"/>
        <w:jc w:val="both"/>
        <w:rPr>
          <w:lang w:val="bs-Latn-BA"/>
        </w:rPr>
      </w:pPr>
      <w:proofErr w:type="spellStart"/>
      <w:r w:rsidRPr="009768F2">
        <w:rPr>
          <w:lang w:val="bs-Latn-BA"/>
        </w:rPr>
        <w:t>Profiles</w:t>
      </w:r>
      <w:proofErr w:type="spellEnd"/>
      <w:r w:rsidRPr="009768F2">
        <w:rPr>
          <w:lang w:val="bs-Latn-BA"/>
        </w:rPr>
        <w:t xml:space="preserve"> </w:t>
      </w:r>
      <w:proofErr w:type="spellStart"/>
      <w:r w:rsidRPr="009768F2">
        <w:rPr>
          <w:lang w:val="bs-Latn-BA"/>
        </w:rPr>
        <w:t>for</w:t>
      </w:r>
      <w:proofErr w:type="spellEnd"/>
      <w:r w:rsidRPr="009768F2">
        <w:rPr>
          <w:lang w:val="bs-Latn-BA"/>
        </w:rPr>
        <w:t xml:space="preserve"> </w:t>
      </w:r>
      <w:proofErr w:type="spellStart"/>
      <w:r w:rsidRPr="009768F2">
        <w:rPr>
          <w:lang w:val="bs-Latn-BA"/>
        </w:rPr>
        <w:t>the</w:t>
      </w:r>
      <w:proofErr w:type="spellEnd"/>
      <w:r w:rsidRPr="009768F2">
        <w:rPr>
          <w:lang w:val="bs-Latn-BA"/>
        </w:rPr>
        <w:t xml:space="preserve"> OASIS </w:t>
      </w:r>
      <w:proofErr w:type="spellStart"/>
      <w:r w:rsidRPr="009768F2">
        <w:rPr>
          <w:lang w:val="bs-Latn-BA"/>
        </w:rPr>
        <w:t>Security</w:t>
      </w:r>
      <w:proofErr w:type="spellEnd"/>
      <w:r w:rsidRPr="009768F2">
        <w:rPr>
          <w:lang w:val="bs-Latn-BA"/>
        </w:rPr>
        <w:t xml:space="preserve"> </w:t>
      </w:r>
      <w:proofErr w:type="spellStart"/>
      <w:r w:rsidRPr="009768F2">
        <w:rPr>
          <w:lang w:val="bs-Latn-BA"/>
        </w:rPr>
        <w:t>Assertion</w:t>
      </w:r>
      <w:proofErr w:type="spellEnd"/>
      <w:r w:rsidRPr="009768F2">
        <w:rPr>
          <w:lang w:val="bs-Latn-BA"/>
        </w:rPr>
        <w:t xml:space="preserve"> </w:t>
      </w:r>
      <w:proofErr w:type="spellStart"/>
      <w:r w:rsidRPr="009768F2">
        <w:rPr>
          <w:lang w:val="bs-Latn-BA"/>
        </w:rPr>
        <w:t>Markup</w:t>
      </w:r>
      <w:proofErr w:type="spellEnd"/>
      <w:r w:rsidRPr="009768F2">
        <w:rPr>
          <w:lang w:val="bs-Latn-BA"/>
        </w:rPr>
        <w:t xml:space="preserve"> </w:t>
      </w:r>
      <w:proofErr w:type="spellStart"/>
      <w:r w:rsidRPr="009768F2">
        <w:rPr>
          <w:lang w:val="bs-Latn-BA"/>
        </w:rPr>
        <w:t>Language</w:t>
      </w:r>
      <w:proofErr w:type="spellEnd"/>
      <w:r w:rsidRPr="009768F2">
        <w:rPr>
          <w:lang w:val="bs-Latn-BA"/>
        </w:rPr>
        <w:t xml:space="preserve"> (SAML) V2.0, OASIS Standard, 15 </w:t>
      </w:r>
      <w:proofErr w:type="spellStart"/>
      <w:r w:rsidRPr="009768F2">
        <w:rPr>
          <w:lang w:val="bs-Latn-BA"/>
        </w:rPr>
        <w:t>March</w:t>
      </w:r>
      <w:proofErr w:type="spellEnd"/>
      <w:r w:rsidRPr="009768F2">
        <w:rPr>
          <w:lang w:val="bs-Latn-BA"/>
        </w:rPr>
        <w:t xml:space="preserve"> 2005</w:t>
      </w:r>
    </w:p>
    <w:sectPr w:rsidR="0018192C" w:rsidRPr="009768F2" w:rsidSect="00046857">
      <w:footerReference w:type="default" r:id="rId3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D5C670" w14:textId="77777777" w:rsidR="009D69F8" w:rsidRDefault="009D69F8" w:rsidP="00911B71">
      <w:pPr>
        <w:spacing w:line="240" w:lineRule="auto"/>
      </w:pPr>
      <w:r>
        <w:separator/>
      </w:r>
    </w:p>
  </w:endnote>
  <w:endnote w:type="continuationSeparator" w:id="0">
    <w:p w14:paraId="1610B919" w14:textId="77777777" w:rsidR="009D69F8" w:rsidRDefault="009D69F8" w:rsidP="00911B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icrosoft Sans Serif">
    <w:panose1 w:val="020B0604020202020204"/>
    <w:charset w:val="00"/>
    <w:family w:val="swiss"/>
    <w:pitch w:val="variable"/>
    <w:sig w:usb0="E5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Tw Cen MT Condensed">
    <w:panose1 w:val="020B0606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93323897"/>
      <w:docPartObj>
        <w:docPartGallery w:val="Page Numbers (Bottom of Page)"/>
        <w:docPartUnique/>
      </w:docPartObj>
    </w:sdtPr>
    <w:sdtEndPr>
      <w:rPr>
        <w:noProof/>
      </w:rPr>
    </w:sdtEndPr>
    <w:sdtContent>
      <w:p w14:paraId="17D47569" w14:textId="17C0BE22" w:rsidR="00D7349D" w:rsidRDefault="00D7349D">
        <w:pPr>
          <w:pStyle w:val="Footer"/>
          <w:jc w:val="center"/>
        </w:pPr>
      </w:p>
    </w:sdtContent>
  </w:sdt>
  <w:p w14:paraId="5927705D" w14:textId="77777777" w:rsidR="00D7349D" w:rsidRDefault="00D734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39243050"/>
      <w:docPartObj>
        <w:docPartGallery w:val="Page Numbers (Bottom of Page)"/>
        <w:docPartUnique/>
      </w:docPartObj>
    </w:sdtPr>
    <w:sdtEndPr>
      <w:rPr>
        <w:noProof/>
      </w:rPr>
    </w:sdtEndPr>
    <w:sdtContent>
      <w:p w14:paraId="67CDF351" w14:textId="5BC06773" w:rsidR="00D7349D" w:rsidRDefault="00D7349D">
        <w:pPr>
          <w:pStyle w:val="Footer"/>
          <w:jc w:val="center"/>
        </w:pPr>
        <w:r>
          <w:fldChar w:fldCharType="begin"/>
        </w:r>
        <w:r>
          <w:instrText xml:space="preserve"> PAGE   \* MERGEFORMAT </w:instrText>
        </w:r>
        <w:r>
          <w:fldChar w:fldCharType="separate"/>
        </w:r>
        <w:r>
          <w:rPr>
            <w:noProof/>
          </w:rPr>
          <w:t>29</w:t>
        </w:r>
        <w:r>
          <w:rPr>
            <w:noProof/>
          </w:rPr>
          <w:fldChar w:fldCharType="end"/>
        </w:r>
      </w:p>
    </w:sdtContent>
  </w:sdt>
  <w:p w14:paraId="62FC5067" w14:textId="77777777" w:rsidR="00D7349D" w:rsidRDefault="00D734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4A3177" w14:textId="77777777" w:rsidR="009D69F8" w:rsidRDefault="009D69F8" w:rsidP="00911B71">
      <w:pPr>
        <w:spacing w:line="240" w:lineRule="auto"/>
      </w:pPr>
      <w:r>
        <w:separator/>
      </w:r>
    </w:p>
  </w:footnote>
  <w:footnote w:type="continuationSeparator" w:id="0">
    <w:p w14:paraId="2F190434" w14:textId="77777777" w:rsidR="009D69F8" w:rsidRDefault="009D69F8" w:rsidP="00911B71">
      <w:pPr>
        <w:spacing w:line="240" w:lineRule="auto"/>
      </w:pPr>
      <w:r>
        <w:continuationSeparator/>
      </w:r>
    </w:p>
  </w:footnote>
  <w:footnote w:id="1">
    <w:p w14:paraId="4B8B33C5" w14:textId="618DC03A" w:rsidR="00D7349D" w:rsidRPr="006328A9" w:rsidRDefault="00D7349D">
      <w:pPr>
        <w:pStyle w:val="FootnoteText"/>
        <w:rPr>
          <w:lang w:val="bs-Latn-BA"/>
        </w:rPr>
      </w:pPr>
      <w:r>
        <w:rPr>
          <w:rStyle w:val="FootnoteReference"/>
        </w:rPr>
        <w:footnoteRef/>
      </w:r>
      <w:r>
        <w:t xml:space="preserve"> </w:t>
      </w:r>
      <w:r w:rsidRPr="006328A9">
        <w:t>https://developers.facebook.com/docs/facebook-login/multiple-providers</w:t>
      </w:r>
    </w:p>
  </w:footnote>
  <w:footnote w:id="2">
    <w:p w14:paraId="4730B73A" w14:textId="6A939ED9" w:rsidR="00D7349D" w:rsidRPr="00652A07" w:rsidRDefault="00D7349D">
      <w:pPr>
        <w:pStyle w:val="FootnoteText"/>
        <w:rPr>
          <w:lang w:val="bs-Latn-BA"/>
        </w:rPr>
      </w:pPr>
      <w:r>
        <w:rPr>
          <w:rStyle w:val="FootnoteReference"/>
        </w:rPr>
        <w:footnoteRef/>
      </w:r>
      <w:r>
        <w:t xml:space="preserve"> </w:t>
      </w:r>
      <w:r w:rsidRPr="00652A07">
        <w:t>https://developers.google.com/identity/sign-in/web/cross-platform-sign-in</w:t>
      </w:r>
    </w:p>
  </w:footnote>
  <w:footnote w:id="3">
    <w:p w14:paraId="7F1646F0" w14:textId="76A97B98" w:rsidR="00D7349D" w:rsidRPr="007315BF" w:rsidRDefault="00D7349D">
      <w:pPr>
        <w:pStyle w:val="FootnoteText"/>
        <w:rPr>
          <w:lang w:val="bs-Latn-BA"/>
        </w:rPr>
      </w:pPr>
      <w:r w:rsidRPr="007315BF">
        <w:rPr>
          <w:rStyle w:val="FootnoteReference"/>
          <w:lang w:val="bs-Latn-BA"/>
        </w:rPr>
        <w:footnoteRef/>
      </w:r>
      <w:r w:rsidRPr="007315BF">
        <w:rPr>
          <w:lang w:val="bs-Latn-BA"/>
        </w:rPr>
        <w:t xml:space="preserve"> </w:t>
      </w:r>
      <w:proofErr w:type="spellStart"/>
      <w:r w:rsidRPr="007315BF">
        <w:rPr>
          <w:i/>
          <w:lang w:val="bs-Latn-BA"/>
        </w:rPr>
        <w:t>Organization</w:t>
      </w:r>
      <w:proofErr w:type="spellEnd"/>
      <w:r w:rsidRPr="007315BF">
        <w:rPr>
          <w:i/>
          <w:lang w:val="bs-Latn-BA"/>
        </w:rPr>
        <w:t xml:space="preserve"> </w:t>
      </w:r>
      <w:proofErr w:type="spellStart"/>
      <w:r w:rsidRPr="007315BF">
        <w:rPr>
          <w:i/>
          <w:lang w:val="bs-Latn-BA"/>
        </w:rPr>
        <w:t>for</w:t>
      </w:r>
      <w:proofErr w:type="spellEnd"/>
      <w:r w:rsidRPr="007315BF">
        <w:rPr>
          <w:i/>
          <w:lang w:val="bs-Latn-BA"/>
        </w:rPr>
        <w:t xml:space="preserve"> </w:t>
      </w:r>
      <w:proofErr w:type="spellStart"/>
      <w:r w:rsidRPr="007315BF">
        <w:rPr>
          <w:i/>
          <w:lang w:val="bs-Latn-BA"/>
        </w:rPr>
        <w:t>the</w:t>
      </w:r>
      <w:proofErr w:type="spellEnd"/>
      <w:r w:rsidRPr="007315BF">
        <w:rPr>
          <w:i/>
          <w:lang w:val="bs-Latn-BA"/>
        </w:rPr>
        <w:t xml:space="preserve"> </w:t>
      </w:r>
      <w:proofErr w:type="spellStart"/>
      <w:r w:rsidRPr="007315BF">
        <w:rPr>
          <w:i/>
          <w:lang w:val="bs-Latn-BA"/>
        </w:rPr>
        <w:t>Advancement</w:t>
      </w:r>
      <w:proofErr w:type="spellEnd"/>
      <w:r w:rsidRPr="007315BF">
        <w:rPr>
          <w:i/>
          <w:lang w:val="bs-Latn-BA"/>
        </w:rPr>
        <w:t xml:space="preserve"> </w:t>
      </w:r>
      <w:proofErr w:type="spellStart"/>
      <w:r w:rsidRPr="007315BF">
        <w:rPr>
          <w:i/>
          <w:lang w:val="bs-Latn-BA"/>
        </w:rPr>
        <w:t>of</w:t>
      </w:r>
      <w:proofErr w:type="spellEnd"/>
      <w:r w:rsidRPr="007315BF">
        <w:rPr>
          <w:i/>
          <w:lang w:val="bs-Latn-BA"/>
        </w:rPr>
        <w:t xml:space="preserve"> </w:t>
      </w:r>
      <w:proofErr w:type="spellStart"/>
      <w:r w:rsidRPr="007315BF">
        <w:rPr>
          <w:i/>
          <w:lang w:val="bs-Latn-BA"/>
        </w:rPr>
        <w:t>Structured</w:t>
      </w:r>
      <w:proofErr w:type="spellEnd"/>
      <w:r w:rsidRPr="007315BF">
        <w:rPr>
          <w:i/>
          <w:lang w:val="bs-Latn-BA"/>
        </w:rPr>
        <w:t xml:space="preserve"> </w:t>
      </w:r>
      <w:proofErr w:type="spellStart"/>
      <w:r w:rsidRPr="007315BF">
        <w:rPr>
          <w:i/>
          <w:lang w:val="bs-Latn-BA"/>
        </w:rPr>
        <w:t>Information</w:t>
      </w:r>
      <w:proofErr w:type="spellEnd"/>
      <w:r w:rsidRPr="007315BF">
        <w:rPr>
          <w:i/>
          <w:lang w:val="bs-Latn-BA"/>
        </w:rPr>
        <w:t xml:space="preserve"> </w:t>
      </w:r>
      <w:proofErr w:type="spellStart"/>
      <w:r w:rsidRPr="007315BF">
        <w:rPr>
          <w:i/>
          <w:lang w:val="bs-Latn-BA"/>
        </w:rPr>
        <w:t>Standards</w:t>
      </w:r>
      <w:proofErr w:type="spellEnd"/>
      <w:r w:rsidRPr="007315BF">
        <w:rPr>
          <w:lang w:val="bs-Latn-BA"/>
        </w:rPr>
        <w:t xml:space="preserve"> (OASIS) je međunarodna neprofitna organizacija koja radi na razvoju, širenju i usvajanju standarda u oblasti sigurnosti</w:t>
      </w:r>
    </w:p>
  </w:footnote>
  <w:footnote w:id="4">
    <w:p w14:paraId="3226F078" w14:textId="0672974F" w:rsidR="00D7349D" w:rsidRDefault="00D7349D">
      <w:pPr>
        <w:pStyle w:val="FootnoteText"/>
      </w:pPr>
      <w:r>
        <w:rPr>
          <w:rStyle w:val="FootnoteReference"/>
        </w:rPr>
        <w:footnoteRef/>
      </w:r>
      <w:r>
        <w:t xml:space="preserve"> </w:t>
      </w:r>
      <w:r w:rsidRPr="00257413">
        <w:t>https://en.wikipedia.org/wiki/List_of_single_sign-on_implementations</w:t>
      </w:r>
    </w:p>
  </w:footnote>
  <w:footnote w:id="5">
    <w:p w14:paraId="77E88807" w14:textId="3A4474B7" w:rsidR="00D7349D" w:rsidRPr="00C63818" w:rsidRDefault="00D7349D">
      <w:pPr>
        <w:pStyle w:val="FootnoteText"/>
        <w:rPr>
          <w:lang w:val="bs-Latn-BA"/>
        </w:rPr>
      </w:pPr>
      <w:r w:rsidRPr="00C63818">
        <w:rPr>
          <w:rStyle w:val="FootnoteReference"/>
          <w:lang w:val="bs-Latn-BA"/>
        </w:rPr>
        <w:footnoteRef/>
      </w:r>
      <w:r w:rsidRPr="00C63818">
        <w:rPr>
          <w:lang w:val="bs-Latn-BA"/>
        </w:rPr>
        <w:t xml:space="preserve"> Softverska licenca koja </w:t>
      </w:r>
      <w:r>
        <w:rPr>
          <w:lang w:val="bs-Latn-BA"/>
        </w:rPr>
        <w:t xml:space="preserve">označava to da softver može biti besplatno korišten, promijenjen i dijeljen. </w:t>
      </w:r>
    </w:p>
  </w:footnote>
  <w:footnote w:id="6">
    <w:p w14:paraId="095DE0C7" w14:textId="6A616227" w:rsidR="00D7349D" w:rsidRDefault="00D7349D">
      <w:pPr>
        <w:pStyle w:val="FootnoteText"/>
      </w:pPr>
      <w:r>
        <w:rPr>
          <w:rStyle w:val="FootnoteReference"/>
        </w:rPr>
        <w:footnoteRef/>
      </w:r>
      <w:r>
        <w:t xml:space="preserve"> </w:t>
      </w:r>
      <w:r w:rsidRPr="00CE26B7">
        <w:t>https://apereo.github.io/cas/5.2.x/planning/Architecture.html</w:t>
      </w:r>
    </w:p>
  </w:footnote>
  <w:footnote w:id="7">
    <w:p w14:paraId="44AB9091" w14:textId="37B2D36A" w:rsidR="00D7349D" w:rsidRDefault="00D7349D">
      <w:pPr>
        <w:pStyle w:val="FootnoteText"/>
      </w:pPr>
      <w:r>
        <w:rPr>
          <w:rStyle w:val="FootnoteReference"/>
        </w:rPr>
        <w:footnoteRef/>
      </w:r>
      <w:r>
        <w:t xml:space="preserve"> </w:t>
      </w:r>
      <w:r w:rsidRPr="00AE7819">
        <w:t>https://shibboleth.net/downloads/identity-provider/</w:t>
      </w:r>
    </w:p>
  </w:footnote>
  <w:footnote w:id="8">
    <w:p w14:paraId="795730F1" w14:textId="716434C1" w:rsidR="00D7349D" w:rsidRDefault="00D7349D">
      <w:pPr>
        <w:pStyle w:val="FootnoteText"/>
      </w:pPr>
      <w:r>
        <w:rPr>
          <w:rStyle w:val="FootnoteReference"/>
        </w:rPr>
        <w:footnoteRef/>
      </w:r>
      <w:r>
        <w:t xml:space="preserve"> </w:t>
      </w:r>
      <w:r w:rsidRPr="00AE7819">
        <w:t>http://shibboleth.net/downloads/service-provider/latest/</w:t>
      </w:r>
    </w:p>
  </w:footnote>
  <w:footnote w:id="9">
    <w:p w14:paraId="4E01BE57" w14:textId="2D2AEFA0" w:rsidR="00D7349D" w:rsidRDefault="00D7349D">
      <w:pPr>
        <w:pStyle w:val="FootnoteText"/>
      </w:pPr>
      <w:r>
        <w:rPr>
          <w:rStyle w:val="FootnoteReference"/>
        </w:rPr>
        <w:footnoteRef/>
      </w:r>
      <w:r>
        <w:t xml:space="preserve"> </w:t>
      </w:r>
      <w:r w:rsidRPr="00486543">
        <w:t>https://wiki.shibboleth.net/confluence/display/IDP30/SystemRequirements</w:t>
      </w:r>
    </w:p>
  </w:footnote>
  <w:footnote w:id="10">
    <w:p w14:paraId="34DA1FDB" w14:textId="607C215E" w:rsidR="00D7349D" w:rsidRDefault="00D7349D">
      <w:pPr>
        <w:pStyle w:val="FootnoteText"/>
      </w:pPr>
      <w:r>
        <w:rPr>
          <w:rStyle w:val="FootnoteReference"/>
        </w:rPr>
        <w:footnoteRef/>
      </w:r>
      <w:r>
        <w:t xml:space="preserve"> </w:t>
      </w:r>
      <w:r w:rsidRPr="002A734C">
        <w:t>https://wso2.com/blogs/thesource/2015/08/wso2-ten-years-it-takes-two-to-tango/</w:t>
      </w:r>
    </w:p>
  </w:footnote>
  <w:footnote w:id="11">
    <w:p w14:paraId="7A61FF65" w14:textId="1F6919D7" w:rsidR="00D7349D" w:rsidRDefault="00D7349D">
      <w:pPr>
        <w:pStyle w:val="FootnoteText"/>
      </w:pPr>
      <w:r>
        <w:rPr>
          <w:rStyle w:val="FootnoteReference"/>
        </w:rPr>
        <w:footnoteRef/>
      </w:r>
      <w:r>
        <w:t xml:space="preserve"> </w:t>
      </w:r>
      <w:r w:rsidRPr="002A734C">
        <w:t>https://www.w3.org/TR/2006/CR-wsdl20-20060327/wsdl20-z.pdf</w:t>
      </w:r>
    </w:p>
  </w:footnote>
  <w:footnote w:id="12">
    <w:p w14:paraId="17991556" w14:textId="738D8D79" w:rsidR="00D7349D" w:rsidRDefault="00D7349D">
      <w:pPr>
        <w:pStyle w:val="FootnoteText"/>
      </w:pPr>
      <w:r>
        <w:rPr>
          <w:rStyle w:val="FootnoteReference"/>
        </w:rPr>
        <w:footnoteRef/>
      </w:r>
      <w:r>
        <w:t xml:space="preserve"> </w:t>
      </w:r>
      <w:r w:rsidRPr="002F263E">
        <w:t>https://wso2.com/products/carbon/release-matrix/</w:t>
      </w:r>
    </w:p>
  </w:footnote>
  <w:footnote w:id="13">
    <w:p w14:paraId="09F3464F" w14:textId="6063353C" w:rsidR="00D7349D" w:rsidRPr="001E7C2F" w:rsidRDefault="00D7349D">
      <w:pPr>
        <w:pStyle w:val="FootnoteText"/>
        <w:rPr>
          <w:lang w:val="bs-Latn-BA"/>
        </w:rPr>
      </w:pPr>
      <w:r>
        <w:rPr>
          <w:rStyle w:val="FootnoteReference"/>
        </w:rPr>
        <w:footnoteRef/>
      </w:r>
      <w:r>
        <w:t xml:space="preserve"> </w:t>
      </w:r>
      <w:r w:rsidRPr="001E7C2F">
        <w:t>https://docs.wso2.com/display/IS510/Identity+Server+Features</w:t>
      </w:r>
    </w:p>
  </w:footnote>
  <w:footnote w:id="14">
    <w:p w14:paraId="6C45402C" w14:textId="03BB4E36" w:rsidR="00D7349D" w:rsidRDefault="00D7349D">
      <w:pPr>
        <w:pStyle w:val="FootnoteText"/>
      </w:pPr>
      <w:r>
        <w:rPr>
          <w:rStyle w:val="FootnoteReference"/>
        </w:rPr>
        <w:footnoteRef/>
      </w:r>
      <w:r>
        <w:t xml:space="preserve"> </w:t>
      </w:r>
      <w:r w:rsidRPr="00B7072D">
        <w:t>https://docs.wso2.com/display/IS541/Installation+Prerequisites</w:t>
      </w:r>
    </w:p>
  </w:footnote>
  <w:footnote w:id="15">
    <w:p w14:paraId="00921506" w14:textId="1B4210FC" w:rsidR="00D7349D" w:rsidRDefault="00D7349D">
      <w:pPr>
        <w:pStyle w:val="FootnoteText"/>
      </w:pPr>
      <w:r>
        <w:rPr>
          <w:rStyle w:val="FootnoteReference"/>
        </w:rPr>
        <w:footnoteRef/>
      </w:r>
      <w:r>
        <w:t xml:space="preserve"> </w:t>
      </w:r>
      <w:r w:rsidRPr="00844F20">
        <w:t>https://oauth.net/about/introduction/</w:t>
      </w:r>
    </w:p>
  </w:footnote>
  <w:footnote w:id="16">
    <w:p w14:paraId="62EC98DD" w14:textId="0FEE9203" w:rsidR="00D7349D" w:rsidRDefault="00D7349D">
      <w:pPr>
        <w:pStyle w:val="FootnoteText"/>
      </w:pPr>
      <w:r>
        <w:rPr>
          <w:rStyle w:val="FootnoteReference"/>
        </w:rPr>
        <w:footnoteRef/>
      </w:r>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01BE4"/>
    <w:multiLevelType w:val="hybridMultilevel"/>
    <w:tmpl w:val="7A465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A6426D"/>
    <w:multiLevelType w:val="hybridMultilevel"/>
    <w:tmpl w:val="43D6F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4D4E7B"/>
    <w:multiLevelType w:val="hybridMultilevel"/>
    <w:tmpl w:val="F1FACAFE"/>
    <w:lvl w:ilvl="0" w:tplc="264C7648">
      <w:start w:val="1"/>
      <w:numFmt w:val="decimal"/>
      <w:pStyle w:val="Subtitle"/>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554A7F"/>
    <w:multiLevelType w:val="hybridMultilevel"/>
    <w:tmpl w:val="7B527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683460"/>
    <w:multiLevelType w:val="hybridMultilevel"/>
    <w:tmpl w:val="2D8CD79E"/>
    <w:lvl w:ilvl="0" w:tplc="181A0001">
      <w:start w:val="1"/>
      <w:numFmt w:val="bullet"/>
      <w:lvlText w:val=""/>
      <w:lvlJc w:val="left"/>
      <w:pPr>
        <w:ind w:left="720" w:hanging="360"/>
      </w:pPr>
      <w:rPr>
        <w:rFonts w:ascii="Symbol" w:hAnsi="Symbol" w:hint="default"/>
      </w:rPr>
    </w:lvl>
    <w:lvl w:ilvl="1" w:tplc="181A0003" w:tentative="1">
      <w:start w:val="1"/>
      <w:numFmt w:val="bullet"/>
      <w:lvlText w:val="o"/>
      <w:lvlJc w:val="left"/>
      <w:pPr>
        <w:ind w:left="1440" w:hanging="360"/>
      </w:pPr>
      <w:rPr>
        <w:rFonts w:ascii="Courier New" w:hAnsi="Courier New" w:cs="Courier New" w:hint="default"/>
      </w:rPr>
    </w:lvl>
    <w:lvl w:ilvl="2" w:tplc="181A0005" w:tentative="1">
      <w:start w:val="1"/>
      <w:numFmt w:val="bullet"/>
      <w:lvlText w:val=""/>
      <w:lvlJc w:val="left"/>
      <w:pPr>
        <w:ind w:left="2160" w:hanging="360"/>
      </w:pPr>
      <w:rPr>
        <w:rFonts w:ascii="Wingdings" w:hAnsi="Wingdings" w:hint="default"/>
      </w:rPr>
    </w:lvl>
    <w:lvl w:ilvl="3" w:tplc="181A0001" w:tentative="1">
      <w:start w:val="1"/>
      <w:numFmt w:val="bullet"/>
      <w:lvlText w:val=""/>
      <w:lvlJc w:val="left"/>
      <w:pPr>
        <w:ind w:left="2880" w:hanging="360"/>
      </w:pPr>
      <w:rPr>
        <w:rFonts w:ascii="Symbol" w:hAnsi="Symbol" w:hint="default"/>
      </w:rPr>
    </w:lvl>
    <w:lvl w:ilvl="4" w:tplc="181A0003" w:tentative="1">
      <w:start w:val="1"/>
      <w:numFmt w:val="bullet"/>
      <w:lvlText w:val="o"/>
      <w:lvlJc w:val="left"/>
      <w:pPr>
        <w:ind w:left="3600" w:hanging="360"/>
      </w:pPr>
      <w:rPr>
        <w:rFonts w:ascii="Courier New" w:hAnsi="Courier New" w:cs="Courier New" w:hint="default"/>
      </w:rPr>
    </w:lvl>
    <w:lvl w:ilvl="5" w:tplc="181A0005" w:tentative="1">
      <w:start w:val="1"/>
      <w:numFmt w:val="bullet"/>
      <w:lvlText w:val=""/>
      <w:lvlJc w:val="left"/>
      <w:pPr>
        <w:ind w:left="4320" w:hanging="360"/>
      </w:pPr>
      <w:rPr>
        <w:rFonts w:ascii="Wingdings" w:hAnsi="Wingdings" w:hint="default"/>
      </w:rPr>
    </w:lvl>
    <w:lvl w:ilvl="6" w:tplc="181A0001" w:tentative="1">
      <w:start w:val="1"/>
      <w:numFmt w:val="bullet"/>
      <w:lvlText w:val=""/>
      <w:lvlJc w:val="left"/>
      <w:pPr>
        <w:ind w:left="5040" w:hanging="360"/>
      </w:pPr>
      <w:rPr>
        <w:rFonts w:ascii="Symbol" w:hAnsi="Symbol" w:hint="default"/>
      </w:rPr>
    </w:lvl>
    <w:lvl w:ilvl="7" w:tplc="181A0003" w:tentative="1">
      <w:start w:val="1"/>
      <w:numFmt w:val="bullet"/>
      <w:lvlText w:val="o"/>
      <w:lvlJc w:val="left"/>
      <w:pPr>
        <w:ind w:left="5760" w:hanging="360"/>
      </w:pPr>
      <w:rPr>
        <w:rFonts w:ascii="Courier New" w:hAnsi="Courier New" w:cs="Courier New" w:hint="default"/>
      </w:rPr>
    </w:lvl>
    <w:lvl w:ilvl="8" w:tplc="181A0005" w:tentative="1">
      <w:start w:val="1"/>
      <w:numFmt w:val="bullet"/>
      <w:lvlText w:val=""/>
      <w:lvlJc w:val="left"/>
      <w:pPr>
        <w:ind w:left="6480" w:hanging="360"/>
      </w:pPr>
      <w:rPr>
        <w:rFonts w:ascii="Wingdings" w:hAnsi="Wingdings" w:hint="default"/>
      </w:rPr>
    </w:lvl>
  </w:abstractNum>
  <w:abstractNum w:abstractNumId="5" w15:restartNumberingAfterBreak="0">
    <w:nsid w:val="15144C2B"/>
    <w:multiLevelType w:val="hybridMultilevel"/>
    <w:tmpl w:val="C4D84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CB0CC4"/>
    <w:multiLevelType w:val="hybridMultilevel"/>
    <w:tmpl w:val="D77438D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15:restartNumberingAfterBreak="0">
    <w:nsid w:val="17153A2A"/>
    <w:multiLevelType w:val="hybridMultilevel"/>
    <w:tmpl w:val="26F86F3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175975D6"/>
    <w:multiLevelType w:val="hybridMultilevel"/>
    <w:tmpl w:val="C51EB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DC3668"/>
    <w:multiLevelType w:val="hybridMultilevel"/>
    <w:tmpl w:val="F3A49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5967BD"/>
    <w:multiLevelType w:val="hybridMultilevel"/>
    <w:tmpl w:val="E5720B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BD0DDB"/>
    <w:multiLevelType w:val="hybridMultilevel"/>
    <w:tmpl w:val="7812D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BE021D"/>
    <w:multiLevelType w:val="hybridMultilevel"/>
    <w:tmpl w:val="701E98A6"/>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13" w15:restartNumberingAfterBreak="0">
    <w:nsid w:val="36A64418"/>
    <w:multiLevelType w:val="hybridMultilevel"/>
    <w:tmpl w:val="06E01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9811B5"/>
    <w:multiLevelType w:val="hybridMultilevel"/>
    <w:tmpl w:val="F8F201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1657234"/>
    <w:multiLevelType w:val="multilevel"/>
    <w:tmpl w:val="52A8723C"/>
    <w:lvl w:ilvl="0">
      <w:start w:val="1"/>
      <w:numFmt w:val="decimal"/>
      <w:pStyle w:val="Heading1"/>
      <w:lvlText w:val="%1."/>
      <w:lvlJc w:val="left"/>
      <w:pPr>
        <w:ind w:left="360" w:hanging="360"/>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417E38D2"/>
    <w:multiLevelType w:val="hybridMultilevel"/>
    <w:tmpl w:val="4984C506"/>
    <w:lvl w:ilvl="0" w:tplc="181A000F">
      <w:start w:val="1"/>
      <w:numFmt w:val="decimal"/>
      <w:lvlText w:val="%1."/>
      <w:lvlJc w:val="left"/>
      <w:pPr>
        <w:ind w:left="720" w:hanging="360"/>
      </w:pPr>
      <w:rPr>
        <w:rFonts w:hint="default"/>
      </w:rPr>
    </w:lvl>
    <w:lvl w:ilvl="1" w:tplc="181A0019" w:tentative="1">
      <w:start w:val="1"/>
      <w:numFmt w:val="lowerLetter"/>
      <w:lvlText w:val="%2."/>
      <w:lvlJc w:val="left"/>
      <w:pPr>
        <w:ind w:left="1440" w:hanging="360"/>
      </w:pPr>
    </w:lvl>
    <w:lvl w:ilvl="2" w:tplc="181A001B" w:tentative="1">
      <w:start w:val="1"/>
      <w:numFmt w:val="lowerRoman"/>
      <w:lvlText w:val="%3."/>
      <w:lvlJc w:val="right"/>
      <w:pPr>
        <w:ind w:left="2160" w:hanging="180"/>
      </w:pPr>
    </w:lvl>
    <w:lvl w:ilvl="3" w:tplc="181A000F" w:tentative="1">
      <w:start w:val="1"/>
      <w:numFmt w:val="decimal"/>
      <w:lvlText w:val="%4."/>
      <w:lvlJc w:val="left"/>
      <w:pPr>
        <w:ind w:left="2880" w:hanging="360"/>
      </w:pPr>
    </w:lvl>
    <w:lvl w:ilvl="4" w:tplc="181A0019" w:tentative="1">
      <w:start w:val="1"/>
      <w:numFmt w:val="lowerLetter"/>
      <w:lvlText w:val="%5."/>
      <w:lvlJc w:val="left"/>
      <w:pPr>
        <w:ind w:left="3600" w:hanging="360"/>
      </w:pPr>
    </w:lvl>
    <w:lvl w:ilvl="5" w:tplc="181A001B" w:tentative="1">
      <w:start w:val="1"/>
      <w:numFmt w:val="lowerRoman"/>
      <w:lvlText w:val="%6."/>
      <w:lvlJc w:val="right"/>
      <w:pPr>
        <w:ind w:left="4320" w:hanging="180"/>
      </w:pPr>
    </w:lvl>
    <w:lvl w:ilvl="6" w:tplc="181A000F" w:tentative="1">
      <w:start w:val="1"/>
      <w:numFmt w:val="decimal"/>
      <w:lvlText w:val="%7."/>
      <w:lvlJc w:val="left"/>
      <w:pPr>
        <w:ind w:left="5040" w:hanging="360"/>
      </w:pPr>
    </w:lvl>
    <w:lvl w:ilvl="7" w:tplc="181A0019" w:tentative="1">
      <w:start w:val="1"/>
      <w:numFmt w:val="lowerLetter"/>
      <w:lvlText w:val="%8."/>
      <w:lvlJc w:val="left"/>
      <w:pPr>
        <w:ind w:left="5760" w:hanging="360"/>
      </w:pPr>
    </w:lvl>
    <w:lvl w:ilvl="8" w:tplc="181A001B" w:tentative="1">
      <w:start w:val="1"/>
      <w:numFmt w:val="lowerRoman"/>
      <w:lvlText w:val="%9."/>
      <w:lvlJc w:val="right"/>
      <w:pPr>
        <w:ind w:left="6480" w:hanging="180"/>
      </w:pPr>
    </w:lvl>
  </w:abstractNum>
  <w:abstractNum w:abstractNumId="17" w15:restartNumberingAfterBreak="0">
    <w:nsid w:val="42737E82"/>
    <w:multiLevelType w:val="hybridMultilevel"/>
    <w:tmpl w:val="4F0A9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7C3C18"/>
    <w:multiLevelType w:val="hybridMultilevel"/>
    <w:tmpl w:val="54F48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3821A68"/>
    <w:multiLevelType w:val="hybridMultilevel"/>
    <w:tmpl w:val="57828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59B1D9D"/>
    <w:multiLevelType w:val="hybridMultilevel"/>
    <w:tmpl w:val="993657C8"/>
    <w:lvl w:ilvl="0" w:tplc="181A0001">
      <w:start w:val="1"/>
      <w:numFmt w:val="bullet"/>
      <w:lvlText w:val=""/>
      <w:lvlJc w:val="left"/>
      <w:pPr>
        <w:ind w:left="720" w:hanging="360"/>
      </w:pPr>
      <w:rPr>
        <w:rFonts w:ascii="Symbol" w:hAnsi="Symbol" w:hint="default"/>
      </w:rPr>
    </w:lvl>
    <w:lvl w:ilvl="1" w:tplc="181A0003" w:tentative="1">
      <w:start w:val="1"/>
      <w:numFmt w:val="bullet"/>
      <w:lvlText w:val="o"/>
      <w:lvlJc w:val="left"/>
      <w:pPr>
        <w:ind w:left="1440" w:hanging="360"/>
      </w:pPr>
      <w:rPr>
        <w:rFonts w:ascii="Courier New" w:hAnsi="Courier New" w:cs="Courier New" w:hint="default"/>
      </w:rPr>
    </w:lvl>
    <w:lvl w:ilvl="2" w:tplc="181A0005" w:tentative="1">
      <w:start w:val="1"/>
      <w:numFmt w:val="bullet"/>
      <w:lvlText w:val=""/>
      <w:lvlJc w:val="left"/>
      <w:pPr>
        <w:ind w:left="2160" w:hanging="360"/>
      </w:pPr>
      <w:rPr>
        <w:rFonts w:ascii="Wingdings" w:hAnsi="Wingdings" w:hint="default"/>
      </w:rPr>
    </w:lvl>
    <w:lvl w:ilvl="3" w:tplc="181A0001" w:tentative="1">
      <w:start w:val="1"/>
      <w:numFmt w:val="bullet"/>
      <w:lvlText w:val=""/>
      <w:lvlJc w:val="left"/>
      <w:pPr>
        <w:ind w:left="2880" w:hanging="360"/>
      </w:pPr>
      <w:rPr>
        <w:rFonts w:ascii="Symbol" w:hAnsi="Symbol" w:hint="default"/>
      </w:rPr>
    </w:lvl>
    <w:lvl w:ilvl="4" w:tplc="181A0003" w:tentative="1">
      <w:start w:val="1"/>
      <w:numFmt w:val="bullet"/>
      <w:lvlText w:val="o"/>
      <w:lvlJc w:val="left"/>
      <w:pPr>
        <w:ind w:left="3600" w:hanging="360"/>
      </w:pPr>
      <w:rPr>
        <w:rFonts w:ascii="Courier New" w:hAnsi="Courier New" w:cs="Courier New" w:hint="default"/>
      </w:rPr>
    </w:lvl>
    <w:lvl w:ilvl="5" w:tplc="181A0005" w:tentative="1">
      <w:start w:val="1"/>
      <w:numFmt w:val="bullet"/>
      <w:lvlText w:val=""/>
      <w:lvlJc w:val="left"/>
      <w:pPr>
        <w:ind w:left="4320" w:hanging="360"/>
      </w:pPr>
      <w:rPr>
        <w:rFonts w:ascii="Wingdings" w:hAnsi="Wingdings" w:hint="default"/>
      </w:rPr>
    </w:lvl>
    <w:lvl w:ilvl="6" w:tplc="181A0001" w:tentative="1">
      <w:start w:val="1"/>
      <w:numFmt w:val="bullet"/>
      <w:lvlText w:val=""/>
      <w:lvlJc w:val="left"/>
      <w:pPr>
        <w:ind w:left="5040" w:hanging="360"/>
      </w:pPr>
      <w:rPr>
        <w:rFonts w:ascii="Symbol" w:hAnsi="Symbol" w:hint="default"/>
      </w:rPr>
    </w:lvl>
    <w:lvl w:ilvl="7" w:tplc="181A0003" w:tentative="1">
      <w:start w:val="1"/>
      <w:numFmt w:val="bullet"/>
      <w:lvlText w:val="o"/>
      <w:lvlJc w:val="left"/>
      <w:pPr>
        <w:ind w:left="5760" w:hanging="360"/>
      </w:pPr>
      <w:rPr>
        <w:rFonts w:ascii="Courier New" w:hAnsi="Courier New" w:cs="Courier New" w:hint="default"/>
      </w:rPr>
    </w:lvl>
    <w:lvl w:ilvl="8" w:tplc="181A0005" w:tentative="1">
      <w:start w:val="1"/>
      <w:numFmt w:val="bullet"/>
      <w:lvlText w:val=""/>
      <w:lvlJc w:val="left"/>
      <w:pPr>
        <w:ind w:left="6480" w:hanging="360"/>
      </w:pPr>
      <w:rPr>
        <w:rFonts w:ascii="Wingdings" w:hAnsi="Wingdings" w:hint="default"/>
      </w:rPr>
    </w:lvl>
  </w:abstractNum>
  <w:abstractNum w:abstractNumId="21" w15:restartNumberingAfterBreak="0">
    <w:nsid w:val="47955C39"/>
    <w:multiLevelType w:val="hybridMultilevel"/>
    <w:tmpl w:val="8438F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186417"/>
    <w:multiLevelType w:val="hybridMultilevel"/>
    <w:tmpl w:val="92A07BBE"/>
    <w:lvl w:ilvl="0" w:tplc="181A000F">
      <w:start w:val="1"/>
      <w:numFmt w:val="decimal"/>
      <w:lvlText w:val="%1."/>
      <w:lvlJc w:val="left"/>
      <w:pPr>
        <w:ind w:left="720" w:hanging="360"/>
      </w:pPr>
      <w:rPr>
        <w:rFonts w:hint="default"/>
      </w:rPr>
    </w:lvl>
    <w:lvl w:ilvl="1" w:tplc="181A0019" w:tentative="1">
      <w:start w:val="1"/>
      <w:numFmt w:val="lowerLetter"/>
      <w:lvlText w:val="%2."/>
      <w:lvlJc w:val="left"/>
      <w:pPr>
        <w:ind w:left="1440" w:hanging="360"/>
      </w:pPr>
    </w:lvl>
    <w:lvl w:ilvl="2" w:tplc="181A001B" w:tentative="1">
      <w:start w:val="1"/>
      <w:numFmt w:val="lowerRoman"/>
      <w:lvlText w:val="%3."/>
      <w:lvlJc w:val="right"/>
      <w:pPr>
        <w:ind w:left="2160" w:hanging="180"/>
      </w:pPr>
    </w:lvl>
    <w:lvl w:ilvl="3" w:tplc="181A000F" w:tentative="1">
      <w:start w:val="1"/>
      <w:numFmt w:val="decimal"/>
      <w:lvlText w:val="%4."/>
      <w:lvlJc w:val="left"/>
      <w:pPr>
        <w:ind w:left="2880" w:hanging="360"/>
      </w:pPr>
    </w:lvl>
    <w:lvl w:ilvl="4" w:tplc="181A0019" w:tentative="1">
      <w:start w:val="1"/>
      <w:numFmt w:val="lowerLetter"/>
      <w:lvlText w:val="%5."/>
      <w:lvlJc w:val="left"/>
      <w:pPr>
        <w:ind w:left="3600" w:hanging="360"/>
      </w:pPr>
    </w:lvl>
    <w:lvl w:ilvl="5" w:tplc="181A001B" w:tentative="1">
      <w:start w:val="1"/>
      <w:numFmt w:val="lowerRoman"/>
      <w:lvlText w:val="%6."/>
      <w:lvlJc w:val="right"/>
      <w:pPr>
        <w:ind w:left="4320" w:hanging="180"/>
      </w:pPr>
    </w:lvl>
    <w:lvl w:ilvl="6" w:tplc="181A000F" w:tentative="1">
      <w:start w:val="1"/>
      <w:numFmt w:val="decimal"/>
      <w:lvlText w:val="%7."/>
      <w:lvlJc w:val="left"/>
      <w:pPr>
        <w:ind w:left="5040" w:hanging="360"/>
      </w:pPr>
    </w:lvl>
    <w:lvl w:ilvl="7" w:tplc="181A0019" w:tentative="1">
      <w:start w:val="1"/>
      <w:numFmt w:val="lowerLetter"/>
      <w:lvlText w:val="%8."/>
      <w:lvlJc w:val="left"/>
      <w:pPr>
        <w:ind w:left="5760" w:hanging="360"/>
      </w:pPr>
    </w:lvl>
    <w:lvl w:ilvl="8" w:tplc="181A001B" w:tentative="1">
      <w:start w:val="1"/>
      <w:numFmt w:val="lowerRoman"/>
      <w:lvlText w:val="%9."/>
      <w:lvlJc w:val="right"/>
      <w:pPr>
        <w:ind w:left="6480" w:hanging="180"/>
      </w:pPr>
    </w:lvl>
  </w:abstractNum>
  <w:abstractNum w:abstractNumId="23" w15:restartNumberingAfterBreak="0">
    <w:nsid w:val="4E6F370E"/>
    <w:multiLevelType w:val="hybridMultilevel"/>
    <w:tmpl w:val="B96CD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BE6155"/>
    <w:multiLevelType w:val="hybridMultilevel"/>
    <w:tmpl w:val="8C784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0F34D64"/>
    <w:multiLevelType w:val="hybridMultilevel"/>
    <w:tmpl w:val="77FC7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1D40103"/>
    <w:multiLevelType w:val="hybridMultilevel"/>
    <w:tmpl w:val="1ACC767E"/>
    <w:lvl w:ilvl="0" w:tplc="181A0001">
      <w:start w:val="1"/>
      <w:numFmt w:val="bullet"/>
      <w:lvlText w:val=""/>
      <w:lvlJc w:val="left"/>
      <w:pPr>
        <w:ind w:left="720" w:hanging="360"/>
      </w:pPr>
      <w:rPr>
        <w:rFonts w:ascii="Symbol" w:hAnsi="Symbol" w:hint="default"/>
      </w:rPr>
    </w:lvl>
    <w:lvl w:ilvl="1" w:tplc="181A0003" w:tentative="1">
      <w:start w:val="1"/>
      <w:numFmt w:val="bullet"/>
      <w:lvlText w:val="o"/>
      <w:lvlJc w:val="left"/>
      <w:pPr>
        <w:ind w:left="1440" w:hanging="360"/>
      </w:pPr>
      <w:rPr>
        <w:rFonts w:ascii="Courier New" w:hAnsi="Courier New" w:cs="Courier New" w:hint="default"/>
      </w:rPr>
    </w:lvl>
    <w:lvl w:ilvl="2" w:tplc="181A0005" w:tentative="1">
      <w:start w:val="1"/>
      <w:numFmt w:val="bullet"/>
      <w:lvlText w:val=""/>
      <w:lvlJc w:val="left"/>
      <w:pPr>
        <w:ind w:left="2160" w:hanging="360"/>
      </w:pPr>
      <w:rPr>
        <w:rFonts w:ascii="Wingdings" w:hAnsi="Wingdings" w:hint="default"/>
      </w:rPr>
    </w:lvl>
    <w:lvl w:ilvl="3" w:tplc="181A0001" w:tentative="1">
      <w:start w:val="1"/>
      <w:numFmt w:val="bullet"/>
      <w:lvlText w:val=""/>
      <w:lvlJc w:val="left"/>
      <w:pPr>
        <w:ind w:left="2880" w:hanging="360"/>
      </w:pPr>
      <w:rPr>
        <w:rFonts w:ascii="Symbol" w:hAnsi="Symbol" w:hint="default"/>
      </w:rPr>
    </w:lvl>
    <w:lvl w:ilvl="4" w:tplc="181A0003" w:tentative="1">
      <w:start w:val="1"/>
      <w:numFmt w:val="bullet"/>
      <w:lvlText w:val="o"/>
      <w:lvlJc w:val="left"/>
      <w:pPr>
        <w:ind w:left="3600" w:hanging="360"/>
      </w:pPr>
      <w:rPr>
        <w:rFonts w:ascii="Courier New" w:hAnsi="Courier New" w:cs="Courier New" w:hint="default"/>
      </w:rPr>
    </w:lvl>
    <w:lvl w:ilvl="5" w:tplc="181A0005" w:tentative="1">
      <w:start w:val="1"/>
      <w:numFmt w:val="bullet"/>
      <w:lvlText w:val=""/>
      <w:lvlJc w:val="left"/>
      <w:pPr>
        <w:ind w:left="4320" w:hanging="360"/>
      </w:pPr>
      <w:rPr>
        <w:rFonts w:ascii="Wingdings" w:hAnsi="Wingdings" w:hint="default"/>
      </w:rPr>
    </w:lvl>
    <w:lvl w:ilvl="6" w:tplc="181A0001" w:tentative="1">
      <w:start w:val="1"/>
      <w:numFmt w:val="bullet"/>
      <w:lvlText w:val=""/>
      <w:lvlJc w:val="left"/>
      <w:pPr>
        <w:ind w:left="5040" w:hanging="360"/>
      </w:pPr>
      <w:rPr>
        <w:rFonts w:ascii="Symbol" w:hAnsi="Symbol" w:hint="default"/>
      </w:rPr>
    </w:lvl>
    <w:lvl w:ilvl="7" w:tplc="181A0003" w:tentative="1">
      <w:start w:val="1"/>
      <w:numFmt w:val="bullet"/>
      <w:lvlText w:val="o"/>
      <w:lvlJc w:val="left"/>
      <w:pPr>
        <w:ind w:left="5760" w:hanging="360"/>
      </w:pPr>
      <w:rPr>
        <w:rFonts w:ascii="Courier New" w:hAnsi="Courier New" w:cs="Courier New" w:hint="default"/>
      </w:rPr>
    </w:lvl>
    <w:lvl w:ilvl="8" w:tplc="181A0005" w:tentative="1">
      <w:start w:val="1"/>
      <w:numFmt w:val="bullet"/>
      <w:lvlText w:val=""/>
      <w:lvlJc w:val="left"/>
      <w:pPr>
        <w:ind w:left="6480" w:hanging="360"/>
      </w:pPr>
      <w:rPr>
        <w:rFonts w:ascii="Wingdings" w:hAnsi="Wingdings" w:hint="default"/>
      </w:rPr>
    </w:lvl>
  </w:abstractNum>
  <w:abstractNum w:abstractNumId="27" w15:restartNumberingAfterBreak="0">
    <w:nsid w:val="556D01E1"/>
    <w:multiLevelType w:val="hybridMultilevel"/>
    <w:tmpl w:val="AD1808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7FA55B3"/>
    <w:multiLevelType w:val="hybridMultilevel"/>
    <w:tmpl w:val="02782AA4"/>
    <w:lvl w:ilvl="0" w:tplc="181A000F">
      <w:start w:val="1"/>
      <w:numFmt w:val="decimal"/>
      <w:lvlText w:val="%1."/>
      <w:lvlJc w:val="left"/>
      <w:pPr>
        <w:ind w:left="720" w:hanging="360"/>
      </w:pPr>
      <w:rPr>
        <w:rFonts w:hint="default"/>
      </w:rPr>
    </w:lvl>
    <w:lvl w:ilvl="1" w:tplc="181A0019">
      <w:start w:val="1"/>
      <w:numFmt w:val="lowerLetter"/>
      <w:lvlText w:val="%2."/>
      <w:lvlJc w:val="left"/>
      <w:pPr>
        <w:ind w:left="1440" w:hanging="360"/>
      </w:pPr>
    </w:lvl>
    <w:lvl w:ilvl="2" w:tplc="181A001B" w:tentative="1">
      <w:start w:val="1"/>
      <w:numFmt w:val="lowerRoman"/>
      <w:lvlText w:val="%3."/>
      <w:lvlJc w:val="right"/>
      <w:pPr>
        <w:ind w:left="2160" w:hanging="180"/>
      </w:pPr>
    </w:lvl>
    <w:lvl w:ilvl="3" w:tplc="181A000F" w:tentative="1">
      <w:start w:val="1"/>
      <w:numFmt w:val="decimal"/>
      <w:lvlText w:val="%4."/>
      <w:lvlJc w:val="left"/>
      <w:pPr>
        <w:ind w:left="2880" w:hanging="360"/>
      </w:pPr>
    </w:lvl>
    <w:lvl w:ilvl="4" w:tplc="181A0019" w:tentative="1">
      <w:start w:val="1"/>
      <w:numFmt w:val="lowerLetter"/>
      <w:lvlText w:val="%5."/>
      <w:lvlJc w:val="left"/>
      <w:pPr>
        <w:ind w:left="3600" w:hanging="360"/>
      </w:pPr>
    </w:lvl>
    <w:lvl w:ilvl="5" w:tplc="181A001B" w:tentative="1">
      <w:start w:val="1"/>
      <w:numFmt w:val="lowerRoman"/>
      <w:lvlText w:val="%6."/>
      <w:lvlJc w:val="right"/>
      <w:pPr>
        <w:ind w:left="4320" w:hanging="180"/>
      </w:pPr>
    </w:lvl>
    <w:lvl w:ilvl="6" w:tplc="181A000F" w:tentative="1">
      <w:start w:val="1"/>
      <w:numFmt w:val="decimal"/>
      <w:lvlText w:val="%7."/>
      <w:lvlJc w:val="left"/>
      <w:pPr>
        <w:ind w:left="5040" w:hanging="360"/>
      </w:pPr>
    </w:lvl>
    <w:lvl w:ilvl="7" w:tplc="181A0019" w:tentative="1">
      <w:start w:val="1"/>
      <w:numFmt w:val="lowerLetter"/>
      <w:lvlText w:val="%8."/>
      <w:lvlJc w:val="left"/>
      <w:pPr>
        <w:ind w:left="5760" w:hanging="360"/>
      </w:pPr>
    </w:lvl>
    <w:lvl w:ilvl="8" w:tplc="181A001B" w:tentative="1">
      <w:start w:val="1"/>
      <w:numFmt w:val="lowerRoman"/>
      <w:lvlText w:val="%9."/>
      <w:lvlJc w:val="right"/>
      <w:pPr>
        <w:ind w:left="6480" w:hanging="180"/>
      </w:pPr>
    </w:lvl>
  </w:abstractNum>
  <w:abstractNum w:abstractNumId="29" w15:restartNumberingAfterBreak="0">
    <w:nsid w:val="5BEE78B6"/>
    <w:multiLevelType w:val="multilevel"/>
    <w:tmpl w:val="4DB0E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C1A0ADF"/>
    <w:multiLevelType w:val="hybridMultilevel"/>
    <w:tmpl w:val="5F2C9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DBA77A1"/>
    <w:multiLevelType w:val="hybridMultilevel"/>
    <w:tmpl w:val="7BD89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FA8023A"/>
    <w:multiLevelType w:val="hybridMultilevel"/>
    <w:tmpl w:val="23223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2162B2C"/>
    <w:multiLevelType w:val="hybridMultilevel"/>
    <w:tmpl w:val="DC44CEA2"/>
    <w:lvl w:ilvl="0" w:tplc="181A0001">
      <w:start w:val="1"/>
      <w:numFmt w:val="bullet"/>
      <w:lvlText w:val=""/>
      <w:lvlJc w:val="left"/>
      <w:pPr>
        <w:ind w:left="720" w:hanging="360"/>
      </w:pPr>
      <w:rPr>
        <w:rFonts w:ascii="Symbol" w:hAnsi="Symbol" w:hint="default"/>
      </w:rPr>
    </w:lvl>
    <w:lvl w:ilvl="1" w:tplc="181A0003" w:tentative="1">
      <w:start w:val="1"/>
      <w:numFmt w:val="bullet"/>
      <w:lvlText w:val="o"/>
      <w:lvlJc w:val="left"/>
      <w:pPr>
        <w:ind w:left="1440" w:hanging="360"/>
      </w:pPr>
      <w:rPr>
        <w:rFonts w:ascii="Courier New" w:hAnsi="Courier New" w:cs="Courier New" w:hint="default"/>
      </w:rPr>
    </w:lvl>
    <w:lvl w:ilvl="2" w:tplc="181A0005" w:tentative="1">
      <w:start w:val="1"/>
      <w:numFmt w:val="bullet"/>
      <w:lvlText w:val=""/>
      <w:lvlJc w:val="left"/>
      <w:pPr>
        <w:ind w:left="2160" w:hanging="360"/>
      </w:pPr>
      <w:rPr>
        <w:rFonts w:ascii="Wingdings" w:hAnsi="Wingdings" w:hint="default"/>
      </w:rPr>
    </w:lvl>
    <w:lvl w:ilvl="3" w:tplc="181A0001" w:tentative="1">
      <w:start w:val="1"/>
      <w:numFmt w:val="bullet"/>
      <w:lvlText w:val=""/>
      <w:lvlJc w:val="left"/>
      <w:pPr>
        <w:ind w:left="2880" w:hanging="360"/>
      </w:pPr>
      <w:rPr>
        <w:rFonts w:ascii="Symbol" w:hAnsi="Symbol" w:hint="default"/>
      </w:rPr>
    </w:lvl>
    <w:lvl w:ilvl="4" w:tplc="181A0003" w:tentative="1">
      <w:start w:val="1"/>
      <w:numFmt w:val="bullet"/>
      <w:lvlText w:val="o"/>
      <w:lvlJc w:val="left"/>
      <w:pPr>
        <w:ind w:left="3600" w:hanging="360"/>
      </w:pPr>
      <w:rPr>
        <w:rFonts w:ascii="Courier New" w:hAnsi="Courier New" w:cs="Courier New" w:hint="default"/>
      </w:rPr>
    </w:lvl>
    <w:lvl w:ilvl="5" w:tplc="181A0005" w:tentative="1">
      <w:start w:val="1"/>
      <w:numFmt w:val="bullet"/>
      <w:lvlText w:val=""/>
      <w:lvlJc w:val="left"/>
      <w:pPr>
        <w:ind w:left="4320" w:hanging="360"/>
      </w:pPr>
      <w:rPr>
        <w:rFonts w:ascii="Wingdings" w:hAnsi="Wingdings" w:hint="default"/>
      </w:rPr>
    </w:lvl>
    <w:lvl w:ilvl="6" w:tplc="181A0001" w:tentative="1">
      <w:start w:val="1"/>
      <w:numFmt w:val="bullet"/>
      <w:lvlText w:val=""/>
      <w:lvlJc w:val="left"/>
      <w:pPr>
        <w:ind w:left="5040" w:hanging="360"/>
      </w:pPr>
      <w:rPr>
        <w:rFonts w:ascii="Symbol" w:hAnsi="Symbol" w:hint="default"/>
      </w:rPr>
    </w:lvl>
    <w:lvl w:ilvl="7" w:tplc="181A0003" w:tentative="1">
      <w:start w:val="1"/>
      <w:numFmt w:val="bullet"/>
      <w:lvlText w:val="o"/>
      <w:lvlJc w:val="left"/>
      <w:pPr>
        <w:ind w:left="5760" w:hanging="360"/>
      </w:pPr>
      <w:rPr>
        <w:rFonts w:ascii="Courier New" w:hAnsi="Courier New" w:cs="Courier New" w:hint="default"/>
      </w:rPr>
    </w:lvl>
    <w:lvl w:ilvl="8" w:tplc="181A0005" w:tentative="1">
      <w:start w:val="1"/>
      <w:numFmt w:val="bullet"/>
      <w:lvlText w:val=""/>
      <w:lvlJc w:val="left"/>
      <w:pPr>
        <w:ind w:left="6480" w:hanging="360"/>
      </w:pPr>
      <w:rPr>
        <w:rFonts w:ascii="Wingdings" w:hAnsi="Wingdings" w:hint="default"/>
      </w:rPr>
    </w:lvl>
  </w:abstractNum>
  <w:abstractNum w:abstractNumId="34" w15:restartNumberingAfterBreak="0">
    <w:nsid w:val="64BF3FE1"/>
    <w:multiLevelType w:val="hybridMultilevel"/>
    <w:tmpl w:val="CCC8D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66040EB"/>
    <w:multiLevelType w:val="hybridMultilevel"/>
    <w:tmpl w:val="64160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7156EA2"/>
    <w:multiLevelType w:val="hybridMultilevel"/>
    <w:tmpl w:val="4EA6C9FC"/>
    <w:lvl w:ilvl="0" w:tplc="C55CDF18">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A57509A"/>
    <w:multiLevelType w:val="hybridMultilevel"/>
    <w:tmpl w:val="B9EC3462"/>
    <w:lvl w:ilvl="0" w:tplc="181A0001">
      <w:start w:val="1"/>
      <w:numFmt w:val="bullet"/>
      <w:lvlText w:val=""/>
      <w:lvlJc w:val="left"/>
      <w:pPr>
        <w:ind w:left="720" w:hanging="360"/>
      </w:pPr>
      <w:rPr>
        <w:rFonts w:ascii="Symbol" w:hAnsi="Symbol" w:hint="default"/>
      </w:rPr>
    </w:lvl>
    <w:lvl w:ilvl="1" w:tplc="181A0003" w:tentative="1">
      <w:start w:val="1"/>
      <w:numFmt w:val="bullet"/>
      <w:lvlText w:val="o"/>
      <w:lvlJc w:val="left"/>
      <w:pPr>
        <w:ind w:left="1440" w:hanging="360"/>
      </w:pPr>
      <w:rPr>
        <w:rFonts w:ascii="Courier New" w:hAnsi="Courier New" w:cs="Courier New" w:hint="default"/>
      </w:rPr>
    </w:lvl>
    <w:lvl w:ilvl="2" w:tplc="181A0005" w:tentative="1">
      <w:start w:val="1"/>
      <w:numFmt w:val="bullet"/>
      <w:lvlText w:val=""/>
      <w:lvlJc w:val="left"/>
      <w:pPr>
        <w:ind w:left="2160" w:hanging="360"/>
      </w:pPr>
      <w:rPr>
        <w:rFonts w:ascii="Wingdings" w:hAnsi="Wingdings" w:hint="default"/>
      </w:rPr>
    </w:lvl>
    <w:lvl w:ilvl="3" w:tplc="181A0001" w:tentative="1">
      <w:start w:val="1"/>
      <w:numFmt w:val="bullet"/>
      <w:lvlText w:val=""/>
      <w:lvlJc w:val="left"/>
      <w:pPr>
        <w:ind w:left="2880" w:hanging="360"/>
      </w:pPr>
      <w:rPr>
        <w:rFonts w:ascii="Symbol" w:hAnsi="Symbol" w:hint="default"/>
      </w:rPr>
    </w:lvl>
    <w:lvl w:ilvl="4" w:tplc="181A0003" w:tentative="1">
      <w:start w:val="1"/>
      <w:numFmt w:val="bullet"/>
      <w:lvlText w:val="o"/>
      <w:lvlJc w:val="left"/>
      <w:pPr>
        <w:ind w:left="3600" w:hanging="360"/>
      </w:pPr>
      <w:rPr>
        <w:rFonts w:ascii="Courier New" w:hAnsi="Courier New" w:cs="Courier New" w:hint="default"/>
      </w:rPr>
    </w:lvl>
    <w:lvl w:ilvl="5" w:tplc="181A0005" w:tentative="1">
      <w:start w:val="1"/>
      <w:numFmt w:val="bullet"/>
      <w:lvlText w:val=""/>
      <w:lvlJc w:val="left"/>
      <w:pPr>
        <w:ind w:left="4320" w:hanging="360"/>
      </w:pPr>
      <w:rPr>
        <w:rFonts w:ascii="Wingdings" w:hAnsi="Wingdings" w:hint="default"/>
      </w:rPr>
    </w:lvl>
    <w:lvl w:ilvl="6" w:tplc="181A0001" w:tentative="1">
      <w:start w:val="1"/>
      <w:numFmt w:val="bullet"/>
      <w:lvlText w:val=""/>
      <w:lvlJc w:val="left"/>
      <w:pPr>
        <w:ind w:left="5040" w:hanging="360"/>
      </w:pPr>
      <w:rPr>
        <w:rFonts w:ascii="Symbol" w:hAnsi="Symbol" w:hint="default"/>
      </w:rPr>
    </w:lvl>
    <w:lvl w:ilvl="7" w:tplc="181A0003" w:tentative="1">
      <w:start w:val="1"/>
      <w:numFmt w:val="bullet"/>
      <w:lvlText w:val="o"/>
      <w:lvlJc w:val="left"/>
      <w:pPr>
        <w:ind w:left="5760" w:hanging="360"/>
      </w:pPr>
      <w:rPr>
        <w:rFonts w:ascii="Courier New" w:hAnsi="Courier New" w:cs="Courier New" w:hint="default"/>
      </w:rPr>
    </w:lvl>
    <w:lvl w:ilvl="8" w:tplc="181A0005" w:tentative="1">
      <w:start w:val="1"/>
      <w:numFmt w:val="bullet"/>
      <w:lvlText w:val=""/>
      <w:lvlJc w:val="left"/>
      <w:pPr>
        <w:ind w:left="6480" w:hanging="360"/>
      </w:pPr>
      <w:rPr>
        <w:rFonts w:ascii="Wingdings" w:hAnsi="Wingdings" w:hint="default"/>
      </w:rPr>
    </w:lvl>
  </w:abstractNum>
  <w:abstractNum w:abstractNumId="38" w15:restartNumberingAfterBreak="0">
    <w:nsid w:val="6E9A5720"/>
    <w:multiLevelType w:val="hybridMultilevel"/>
    <w:tmpl w:val="58A05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16F7CA4"/>
    <w:multiLevelType w:val="hybridMultilevel"/>
    <w:tmpl w:val="0786E1F2"/>
    <w:lvl w:ilvl="0" w:tplc="181A000F">
      <w:start w:val="1"/>
      <w:numFmt w:val="decimal"/>
      <w:lvlText w:val="%1."/>
      <w:lvlJc w:val="left"/>
      <w:pPr>
        <w:ind w:left="720" w:hanging="360"/>
      </w:pPr>
      <w:rPr>
        <w:rFonts w:hint="default"/>
      </w:rPr>
    </w:lvl>
    <w:lvl w:ilvl="1" w:tplc="181A0019">
      <w:start w:val="1"/>
      <w:numFmt w:val="lowerLetter"/>
      <w:lvlText w:val="%2."/>
      <w:lvlJc w:val="left"/>
      <w:pPr>
        <w:ind w:left="1440" w:hanging="360"/>
      </w:pPr>
    </w:lvl>
    <w:lvl w:ilvl="2" w:tplc="181A001B" w:tentative="1">
      <w:start w:val="1"/>
      <w:numFmt w:val="lowerRoman"/>
      <w:lvlText w:val="%3."/>
      <w:lvlJc w:val="right"/>
      <w:pPr>
        <w:ind w:left="2160" w:hanging="180"/>
      </w:pPr>
    </w:lvl>
    <w:lvl w:ilvl="3" w:tplc="181A000F" w:tentative="1">
      <w:start w:val="1"/>
      <w:numFmt w:val="decimal"/>
      <w:lvlText w:val="%4."/>
      <w:lvlJc w:val="left"/>
      <w:pPr>
        <w:ind w:left="2880" w:hanging="360"/>
      </w:pPr>
    </w:lvl>
    <w:lvl w:ilvl="4" w:tplc="181A0019" w:tentative="1">
      <w:start w:val="1"/>
      <w:numFmt w:val="lowerLetter"/>
      <w:lvlText w:val="%5."/>
      <w:lvlJc w:val="left"/>
      <w:pPr>
        <w:ind w:left="3600" w:hanging="360"/>
      </w:pPr>
    </w:lvl>
    <w:lvl w:ilvl="5" w:tplc="181A001B" w:tentative="1">
      <w:start w:val="1"/>
      <w:numFmt w:val="lowerRoman"/>
      <w:lvlText w:val="%6."/>
      <w:lvlJc w:val="right"/>
      <w:pPr>
        <w:ind w:left="4320" w:hanging="180"/>
      </w:pPr>
    </w:lvl>
    <w:lvl w:ilvl="6" w:tplc="181A000F" w:tentative="1">
      <w:start w:val="1"/>
      <w:numFmt w:val="decimal"/>
      <w:lvlText w:val="%7."/>
      <w:lvlJc w:val="left"/>
      <w:pPr>
        <w:ind w:left="5040" w:hanging="360"/>
      </w:pPr>
    </w:lvl>
    <w:lvl w:ilvl="7" w:tplc="181A0019" w:tentative="1">
      <w:start w:val="1"/>
      <w:numFmt w:val="lowerLetter"/>
      <w:lvlText w:val="%8."/>
      <w:lvlJc w:val="left"/>
      <w:pPr>
        <w:ind w:left="5760" w:hanging="360"/>
      </w:pPr>
    </w:lvl>
    <w:lvl w:ilvl="8" w:tplc="181A001B" w:tentative="1">
      <w:start w:val="1"/>
      <w:numFmt w:val="lowerRoman"/>
      <w:lvlText w:val="%9."/>
      <w:lvlJc w:val="right"/>
      <w:pPr>
        <w:ind w:left="6480" w:hanging="180"/>
      </w:pPr>
    </w:lvl>
  </w:abstractNum>
  <w:abstractNum w:abstractNumId="40" w15:restartNumberingAfterBreak="0">
    <w:nsid w:val="71B1738E"/>
    <w:multiLevelType w:val="hybridMultilevel"/>
    <w:tmpl w:val="3950400E"/>
    <w:lvl w:ilvl="0" w:tplc="181A000F">
      <w:start w:val="1"/>
      <w:numFmt w:val="decimal"/>
      <w:lvlText w:val="%1."/>
      <w:lvlJc w:val="left"/>
      <w:pPr>
        <w:ind w:left="720" w:hanging="360"/>
      </w:pPr>
      <w:rPr>
        <w:rFonts w:hint="default"/>
      </w:rPr>
    </w:lvl>
    <w:lvl w:ilvl="1" w:tplc="181A0019" w:tentative="1">
      <w:start w:val="1"/>
      <w:numFmt w:val="lowerLetter"/>
      <w:lvlText w:val="%2."/>
      <w:lvlJc w:val="left"/>
      <w:pPr>
        <w:ind w:left="1440" w:hanging="360"/>
      </w:pPr>
    </w:lvl>
    <w:lvl w:ilvl="2" w:tplc="181A001B" w:tentative="1">
      <w:start w:val="1"/>
      <w:numFmt w:val="lowerRoman"/>
      <w:lvlText w:val="%3."/>
      <w:lvlJc w:val="right"/>
      <w:pPr>
        <w:ind w:left="2160" w:hanging="180"/>
      </w:pPr>
    </w:lvl>
    <w:lvl w:ilvl="3" w:tplc="181A000F" w:tentative="1">
      <w:start w:val="1"/>
      <w:numFmt w:val="decimal"/>
      <w:lvlText w:val="%4."/>
      <w:lvlJc w:val="left"/>
      <w:pPr>
        <w:ind w:left="2880" w:hanging="360"/>
      </w:pPr>
    </w:lvl>
    <w:lvl w:ilvl="4" w:tplc="181A0019" w:tentative="1">
      <w:start w:val="1"/>
      <w:numFmt w:val="lowerLetter"/>
      <w:lvlText w:val="%5."/>
      <w:lvlJc w:val="left"/>
      <w:pPr>
        <w:ind w:left="3600" w:hanging="360"/>
      </w:pPr>
    </w:lvl>
    <w:lvl w:ilvl="5" w:tplc="181A001B" w:tentative="1">
      <w:start w:val="1"/>
      <w:numFmt w:val="lowerRoman"/>
      <w:lvlText w:val="%6."/>
      <w:lvlJc w:val="right"/>
      <w:pPr>
        <w:ind w:left="4320" w:hanging="180"/>
      </w:pPr>
    </w:lvl>
    <w:lvl w:ilvl="6" w:tplc="181A000F" w:tentative="1">
      <w:start w:val="1"/>
      <w:numFmt w:val="decimal"/>
      <w:lvlText w:val="%7."/>
      <w:lvlJc w:val="left"/>
      <w:pPr>
        <w:ind w:left="5040" w:hanging="360"/>
      </w:pPr>
    </w:lvl>
    <w:lvl w:ilvl="7" w:tplc="181A0019" w:tentative="1">
      <w:start w:val="1"/>
      <w:numFmt w:val="lowerLetter"/>
      <w:lvlText w:val="%8."/>
      <w:lvlJc w:val="left"/>
      <w:pPr>
        <w:ind w:left="5760" w:hanging="360"/>
      </w:pPr>
    </w:lvl>
    <w:lvl w:ilvl="8" w:tplc="181A001B" w:tentative="1">
      <w:start w:val="1"/>
      <w:numFmt w:val="lowerRoman"/>
      <w:lvlText w:val="%9."/>
      <w:lvlJc w:val="right"/>
      <w:pPr>
        <w:ind w:left="6480" w:hanging="180"/>
      </w:pPr>
    </w:lvl>
  </w:abstractNum>
  <w:abstractNum w:abstractNumId="41" w15:restartNumberingAfterBreak="0">
    <w:nsid w:val="73A2520A"/>
    <w:multiLevelType w:val="hybridMultilevel"/>
    <w:tmpl w:val="36C22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7C5901"/>
    <w:multiLevelType w:val="hybridMultilevel"/>
    <w:tmpl w:val="8864D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904541F"/>
    <w:multiLevelType w:val="hybridMultilevel"/>
    <w:tmpl w:val="05BA086E"/>
    <w:lvl w:ilvl="0" w:tplc="181A0001">
      <w:start w:val="1"/>
      <w:numFmt w:val="bullet"/>
      <w:lvlText w:val=""/>
      <w:lvlJc w:val="left"/>
      <w:pPr>
        <w:ind w:left="720" w:hanging="360"/>
      </w:pPr>
      <w:rPr>
        <w:rFonts w:ascii="Symbol" w:hAnsi="Symbol" w:hint="default"/>
      </w:rPr>
    </w:lvl>
    <w:lvl w:ilvl="1" w:tplc="181A0003" w:tentative="1">
      <w:start w:val="1"/>
      <w:numFmt w:val="bullet"/>
      <w:lvlText w:val="o"/>
      <w:lvlJc w:val="left"/>
      <w:pPr>
        <w:ind w:left="1440" w:hanging="360"/>
      </w:pPr>
      <w:rPr>
        <w:rFonts w:ascii="Courier New" w:hAnsi="Courier New" w:cs="Courier New" w:hint="default"/>
      </w:rPr>
    </w:lvl>
    <w:lvl w:ilvl="2" w:tplc="181A0005" w:tentative="1">
      <w:start w:val="1"/>
      <w:numFmt w:val="bullet"/>
      <w:lvlText w:val=""/>
      <w:lvlJc w:val="left"/>
      <w:pPr>
        <w:ind w:left="2160" w:hanging="360"/>
      </w:pPr>
      <w:rPr>
        <w:rFonts w:ascii="Wingdings" w:hAnsi="Wingdings" w:hint="default"/>
      </w:rPr>
    </w:lvl>
    <w:lvl w:ilvl="3" w:tplc="181A0001" w:tentative="1">
      <w:start w:val="1"/>
      <w:numFmt w:val="bullet"/>
      <w:lvlText w:val=""/>
      <w:lvlJc w:val="left"/>
      <w:pPr>
        <w:ind w:left="2880" w:hanging="360"/>
      </w:pPr>
      <w:rPr>
        <w:rFonts w:ascii="Symbol" w:hAnsi="Symbol" w:hint="default"/>
      </w:rPr>
    </w:lvl>
    <w:lvl w:ilvl="4" w:tplc="181A0003" w:tentative="1">
      <w:start w:val="1"/>
      <w:numFmt w:val="bullet"/>
      <w:lvlText w:val="o"/>
      <w:lvlJc w:val="left"/>
      <w:pPr>
        <w:ind w:left="3600" w:hanging="360"/>
      </w:pPr>
      <w:rPr>
        <w:rFonts w:ascii="Courier New" w:hAnsi="Courier New" w:cs="Courier New" w:hint="default"/>
      </w:rPr>
    </w:lvl>
    <w:lvl w:ilvl="5" w:tplc="181A0005" w:tentative="1">
      <w:start w:val="1"/>
      <w:numFmt w:val="bullet"/>
      <w:lvlText w:val=""/>
      <w:lvlJc w:val="left"/>
      <w:pPr>
        <w:ind w:left="4320" w:hanging="360"/>
      </w:pPr>
      <w:rPr>
        <w:rFonts w:ascii="Wingdings" w:hAnsi="Wingdings" w:hint="default"/>
      </w:rPr>
    </w:lvl>
    <w:lvl w:ilvl="6" w:tplc="181A0001" w:tentative="1">
      <w:start w:val="1"/>
      <w:numFmt w:val="bullet"/>
      <w:lvlText w:val=""/>
      <w:lvlJc w:val="left"/>
      <w:pPr>
        <w:ind w:left="5040" w:hanging="360"/>
      </w:pPr>
      <w:rPr>
        <w:rFonts w:ascii="Symbol" w:hAnsi="Symbol" w:hint="default"/>
      </w:rPr>
    </w:lvl>
    <w:lvl w:ilvl="7" w:tplc="181A0003" w:tentative="1">
      <w:start w:val="1"/>
      <w:numFmt w:val="bullet"/>
      <w:lvlText w:val="o"/>
      <w:lvlJc w:val="left"/>
      <w:pPr>
        <w:ind w:left="5760" w:hanging="360"/>
      </w:pPr>
      <w:rPr>
        <w:rFonts w:ascii="Courier New" w:hAnsi="Courier New" w:cs="Courier New" w:hint="default"/>
      </w:rPr>
    </w:lvl>
    <w:lvl w:ilvl="8" w:tplc="181A0005" w:tentative="1">
      <w:start w:val="1"/>
      <w:numFmt w:val="bullet"/>
      <w:lvlText w:val=""/>
      <w:lvlJc w:val="left"/>
      <w:pPr>
        <w:ind w:left="6480" w:hanging="360"/>
      </w:pPr>
      <w:rPr>
        <w:rFonts w:ascii="Wingdings" w:hAnsi="Wingdings" w:hint="default"/>
      </w:rPr>
    </w:lvl>
  </w:abstractNum>
  <w:abstractNum w:abstractNumId="44" w15:restartNumberingAfterBreak="0">
    <w:nsid w:val="79893E3F"/>
    <w:multiLevelType w:val="hybridMultilevel"/>
    <w:tmpl w:val="52CE1D8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5" w15:restartNumberingAfterBreak="0">
    <w:nsid w:val="7D21254B"/>
    <w:multiLevelType w:val="hybridMultilevel"/>
    <w:tmpl w:val="EF16DE9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6" w15:restartNumberingAfterBreak="0">
    <w:nsid w:val="7DA31B50"/>
    <w:multiLevelType w:val="hybridMultilevel"/>
    <w:tmpl w:val="E2880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6"/>
  </w:num>
  <w:num w:numId="3">
    <w:abstractNumId w:val="15"/>
  </w:num>
  <w:num w:numId="4">
    <w:abstractNumId w:val="1"/>
  </w:num>
  <w:num w:numId="5">
    <w:abstractNumId w:val="20"/>
  </w:num>
  <w:num w:numId="6">
    <w:abstractNumId w:val="33"/>
  </w:num>
  <w:num w:numId="7">
    <w:abstractNumId w:val="4"/>
  </w:num>
  <w:num w:numId="8">
    <w:abstractNumId w:val="37"/>
  </w:num>
  <w:num w:numId="9">
    <w:abstractNumId w:val="26"/>
  </w:num>
  <w:num w:numId="10">
    <w:abstractNumId w:val="28"/>
  </w:num>
  <w:num w:numId="11">
    <w:abstractNumId w:val="39"/>
  </w:num>
  <w:num w:numId="12">
    <w:abstractNumId w:val="22"/>
  </w:num>
  <w:num w:numId="13">
    <w:abstractNumId w:val="43"/>
  </w:num>
  <w:num w:numId="14">
    <w:abstractNumId w:val="40"/>
  </w:num>
  <w:num w:numId="15">
    <w:abstractNumId w:val="16"/>
  </w:num>
  <w:num w:numId="16">
    <w:abstractNumId w:val="29"/>
  </w:num>
  <w:num w:numId="17">
    <w:abstractNumId w:val="31"/>
  </w:num>
  <w:num w:numId="18">
    <w:abstractNumId w:val="34"/>
  </w:num>
  <w:num w:numId="19">
    <w:abstractNumId w:val="27"/>
  </w:num>
  <w:num w:numId="20">
    <w:abstractNumId w:val="8"/>
  </w:num>
  <w:num w:numId="21">
    <w:abstractNumId w:val="42"/>
  </w:num>
  <w:num w:numId="22">
    <w:abstractNumId w:val="41"/>
  </w:num>
  <w:num w:numId="23">
    <w:abstractNumId w:val="10"/>
  </w:num>
  <w:num w:numId="24">
    <w:abstractNumId w:val="7"/>
  </w:num>
  <w:num w:numId="25">
    <w:abstractNumId w:val="30"/>
  </w:num>
  <w:num w:numId="26">
    <w:abstractNumId w:val="18"/>
  </w:num>
  <w:num w:numId="27">
    <w:abstractNumId w:val="11"/>
  </w:num>
  <w:num w:numId="28">
    <w:abstractNumId w:val="9"/>
  </w:num>
  <w:num w:numId="29">
    <w:abstractNumId w:val="3"/>
  </w:num>
  <w:num w:numId="30">
    <w:abstractNumId w:val="13"/>
  </w:num>
  <w:num w:numId="31">
    <w:abstractNumId w:val="6"/>
  </w:num>
  <w:num w:numId="32">
    <w:abstractNumId w:val="35"/>
  </w:num>
  <w:num w:numId="33">
    <w:abstractNumId w:val="19"/>
  </w:num>
  <w:num w:numId="34">
    <w:abstractNumId w:val="32"/>
  </w:num>
  <w:num w:numId="35">
    <w:abstractNumId w:val="14"/>
  </w:num>
  <w:num w:numId="36">
    <w:abstractNumId w:val="23"/>
  </w:num>
  <w:num w:numId="37">
    <w:abstractNumId w:val="0"/>
  </w:num>
  <w:num w:numId="38">
    <w:abstractNumId w:val="21"/>
  </w:num>
  <w:num w:numId="39">
    <w:abstractNumId w:val="46"/>
  </w:num>
  <w:num w:numId="40">
    <w:abstractNumId w:val="24"/>
  </w:num>
  <w:num w:numId="41">
    <w:abstractNumId w:val="5"/>
  </w:num>
  <w:num w:numId="42">
    <w:abstractNumId w:val="38"/>
  </w:num>
  <w:num w:numId="43">
    <w:abstractNumId w:val="25"/>
  </w:num>
  <w:num w:numId="44">
    <w:abstractNumId w:val="44"/>
  </w:num>
  <w:num w:numId="45">
    <w:abstractNumId w:val="12"/>
  </w:num>
  <w:num w:numId="46">
    <w:abstractNumId w:val="45"/>
  </w:num>
  <w:num w:numId="47">
    <w:abstractNumId w:val="17"/>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0" w:nlCheck="1" w:checkStyle="0"/>
  <w:activeWritingStyle w:appName="MSWord" w:lang="en-US" w:vendorID="64" w:dllVersion="6" w:nlCheck="1" w:checkStyle="0"/>
  <w:activeWritingStyle w:appName="MSWord" w:lang="en-US" w:vendorID="64" w:dllVersion="4096" w:nlCheck="1" w:checkStyle="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62454"/>
    <w:rsid w:val="00000A10"/>
    <w:rsid w:val="0000197D"/>
    <w:rsid w:val="00002B42"/>
    <w:rsid w:val="00003497"/>
    <w:rsid w:val="000043F5"/>
    <w:rsid w:val="00005C12"/>
    <w:rsid w:val="00005E9B"/>
    <w:rsid w:val="00005FE0"/>
    <w:rsid w:val="00006110"/>
    <w:rsid w:val="00006841"/>
    <w:rsid w:val="0001024D"/>
    <w:rsid w:val="0001065D"/>
    <w:rsid w:val="00010905"/>
    <w:rsid w:val="00010AD8"/>
    <w:rsid w:val="00010B66"/>
    <w:rsid w:val="000113E3"/>
    <w:rsid w:val="00012360"/>
    <w:rsid w:val="00012A1C"/>
    <w:rsid w:val="00012BC0"/>
    <w:rsid w:val="0001398C"/>
    <w:rsid w:val="00014AC5"/>
    <w:rsid w:val="00014B59"/>
    <w:rsid w:val="00015ABB"/>
    <w:rsid w:val="00015D90"/>
    <w:rsid w:val="0001643E"/>
    <w:rsid w:val="00016700"/>
    <w:rsid w:val="00016B62"/>
    <w:rsid w:val="000171BC"/>
    <w:rsid w:val="00017B78"/>
    <w:rsid w:val="00017BC5"/>
    <w:rsid w:val="000201FF"/>
    <w:rsid w:val="00020B19"/>
    <w:rsid w:val="0002103B"/>
    <w:rsid w:val="00021454"/>
    <w:rsid w:val="0002203C"/>
    <w:rsid w:val="000227D6"/>
    <w:rsid w:val="00023627"/>
    <w:rsid w:val="00023A77"/>
    <w:rsid w:val="000243C6"/>
    <w:rsid w:val="00024BE1"/>
    <w:rsid w:val="0002507C"/>
    <w:rsid w:val="00025A0C"/>
    <w:rsid w:val="00025A39"/>
    <w:rsid w:val="00026093"/>
    <w:rsid w:val="00026130"/>
    <w:rsid w:val="00026E66"/>
    <w:rsid w:val="00026FAA"/>
    <w:rsid w:val="00027291"/>
    <w:rsid w:val="000273FC"/>
    <w:rsid w:val="00027DEF"/>
    <w:rsid w:val="0003071D"/>
    <w:rsid w:val="00030AB7"/>
    <w:rsid w:val="00030EB0"/>
    <w:rsid w:val="00030F1E"/>
    <w:rsid w:val="000321FF"/>
    <w:rsid w:val="0003228B"/>
    <w:rsid w:val="0003258B"/>
    <w:rsid w:val="00032828"/>
    <w:rsid w:val="00032EC2"/>
    <w:rsid w:val="00033A2D"/>
    <w:rsid w:val="00033CFD"/>
    <w:rsid w:val="00034558"/>
    <w:rsid w:val="00034865"/>
    <w:rsid w:val="000366C1"/>
    <w:rsid w:val="000368CA"/>
    <w:rsid w:val="00036EF5"/>
    <w:rsid w:val="00036FC7"/>
    <w:rsid w:val="000374C2"/>
    <w:rsid w:val="0003781C"/>
    <w:rsid w:val="00037BD2"/>
    <w:rsid w:val="00040783"/>
    <w:rsid w:val="00040FBC"/>
    <w:rsid w:val="0004119D"/>
    <w:rsid w:val="00041DE3"/>
    <w:rsid w:val="00041FA8"/>
    <w:rsid w:val="00043EB7"/>
    <w:rsid w:val="00045011"/>
    <w:rsid w:val="00045486"/>
    <w:rsid w:val="000455B7"/>
    <w:rsid w:val="0004567C"/>
    <w:rsid w:val="00045B5C"/>
    <w:rsid w:val="00046857"/>
    <w:rsid w:val="00046A87"/>
    <w:rsid w:val="00047BE6"/>
    <w:rsid w:val="000504CA"/>
    <w:rsid w:val="00050881"/>
    <w:rsid w:val="00050C20"/>
    <w:rsid w:val="00050DF5"/>
    <w:rsid w:val="00050F50"/>
    <w:rsid w:val="0005220A"/>
    <w:rsid w:val="000537C9"/>
    <w:rsid w:val="00053D27"/>
    <w:rsid w:val="000544E9"/>
    <w:rsid w:val="00055029"/>
    <w:rsid w:val="00055863"/>
    <w:rsid w:val="00055B8E"/>
    <w:rsid w:val="00055BC8"/>
    <w:rsid w:val="000561F2"/>
    <w:rsid w:val="00056E58"/>
    <w:rsid w:val="00057124"/>
    <w:rsid w:val="000571FC"/>
    <w:rsid w:val="00057D9B"/>
    <w:rsid w:val="00060CAC"/>
    <w:rsid w:val="00062054"/>
    <w:rsid w:val="000640EC"/>
    <w:rsid w:val="000647E7"/>
    <w:rsid w:val="000658E5"/>
    <w:rsid w:val="00065BE7"/>
    <w:rsid w:val="00065F9F"/>
    <w:rsid w:val="00066248"/>
    <w:rsid w:val="00066523"/>
    <w:rsid w:val="000668A2"/>
    <w:rsid w:val="00066A6B"/>
    <w:rsid w:val="00070EEE"/>
    <w:rsid w:val="00071158"/>
    <w:rsid w:val="00071240"/>
    <w:rsid w:val="000717F7"/>
    <w:rsid w:val="00072608"/>
    <w:rsid w:val="00072B69"/>
    <w:rsid w:val="00072D04"/>
    <w:rsid w:val="00072D35"/>
    <w:rsid w:val="00073177"/>
    <w:rsid w:val="00073EB2"/>
    <w:rsid w:val="00074552"/>
    <w:rsid w:val="00074599"/>
    <w:rsid w:val="000749CD"/>
    <w:rsid w:val="00075131"/>
    <w:rsid w:val="00075341"/>
    <w:rsid w:val="00075566"/>
    <w:rsid w:val="00075D87"/>
    <w:rsid w:val="0007614B"/>
    <w:rsid w:val="000761B6"/>
    <w:rsid w:val="00077347"/>
    <w:rsid w:val="00077728"/>
    <w:rsid w:val="00080B8D"/>
    <w:rsid w:val="0008102E"/>
    <w:rsid w:val="000812A3"/>
    <w:rsid w:val="00081594"/>
    <w:rsid w:val="000822E7"/>
    <w:rsid w:val="00082A65"/>
    <w:rsid w:val="00082AED"/>
    <w:rsid w:val="00083D0C"/>
    <w:rsid w:val="00084086"/>
    <w:rsid w:val="00084129"/>
    <w:rsid w:val="00084497"/>
    <w:rsid w:val="0008540E"/>
    <w:rsid w:val="00085F08"/>
    <w:rsid w:val="000862B6"/>
    <w:rsid w:val="0008665E"/>
    <w:rsid w:val="0008681E"/>
    <w:rsid w:val="00086C95"/>
    <w:rsid w:val="0009076F"/>
    <w:rsid w:val="00090822"/>
    <w:rsid w:val="00091270"/>
    <w:rsid w:val="00091550"/>
    <w:rsid w:val="00091770"/>
    <w:rsid w:val="00091A51"/>
    <w:rsid w:val="00092D66"/>
    <w:rsid w:val="00092FB7"/>
    <w:rsid w:val="00093A0A"/>
    <w:rsid w:val="00093BC2"/>
    <w:rsid w:val="00093D5C"/>
    <w:rsid w:val="0009494D"/>
    <w:rsid w:val="000949C3"/>
    <w:rsid w:val="00094A3F"/>
    <w:rsid w:val="00095748"/>
    <w:rsid w:val="00096251"/>
    <w:rsid w:val="0009699B"/>
    <w:rsid w:val="0009728C"/>
    <w:rsid w:val="0009763F"/>
    <w:rsid w:val="00097A15"/>
    <w:rsid w:val="00097AA7"/>
    <w:rsid w:val="000A0B5F"/>
    <w:rsid w:val="000A10EC"/>
    <w:rsid w:val="000A1F87"/>
    <w:rsid w:val="000A37B4"/>
    <w:rsid w:val="000A43C5"/>
    <w:rsid w:val="000A4F27"/>
    <w:rsid w:val="000A5F21"/>
    <w:rsid w:val="000A6268"/>
    <w:rsid w:val="000A6618"/>
    <w:rsid w:val="000A67EC"/>
    <w:rsid w:val="000A78C4"/>
    <w:rsid w:val="000A7DC0"/>
    <w:rsid w:val="000B068E"/>
    <w:rsid w:val="000B096D"/>
    <w:rsid w:val="000B0FD8"/>
    <w:rsid w:val="000B166B"/>
    <w:rsid w:val="000B186C"/>
    <w:rsid w:val="000B18D8"/>
    <w:rsid w:val="000B207D"/>
    <w:rsid w:val="000B2989"/>
    <w:rsid w:val="000B3219"/>
    <w:rsid w:val="000B390A"/>
    <w:rsid w:val="000B44F6"/>
    <w:rsid w:val="000B49EC"/>
    <w:rsid w:val="000B576A"/>
    <w:rsid w:val="000B64C4"/>
    <w:rsid w:val="000B70C4"/>
    <w:rsid w:val="000B7F76"/>
    <w:rsid w:val="000C12BB"/>
    <w:rsid w:val="000C156D"/>
    <w:rsid w:val="000C156F"/>
    <w:rsid w:val="000C1AFD"/>
    <w:rsid w:val="000C24EB"/>
    <w:rsid w:val="000C2D5C"/>
    <w:rsid w:val="000C2FBC"/>
    <w:rsid w:val="000C2FC1"/>
    <w:rsid w:val="000C429A"/>
    <w:rsid w:val="000C4303"/>
    <w:rsid w:val="000C48A3"/>
    <w:rsid w:val="000C52D5"/>
    <w:rsid w:val="000C6CF2"/>
    <w:rsid w:val="000C769A"/>
    <w:rsid w:val="000C7E60"/>
    <w:rsid w:val="000D03C5"/>
    <w:rsid w:val="000D064B"/>
    <w:rsid w:val="000D0945"/>
    <w:rsid w:val="000D1777"/>
    <w:rsid w:val="000D1C42"/>
    <w:rsid w:val="000D1FEF"/>
    <w:rsid w:val="000D22ED"/>
    <w:rsid w:val="000D288B"/>
    <w:rsid w:val="000D30CB"/>
    <w:rsid w:val="000D392C"/>
    <w:rsid w:val="000D3C52"/>
    <w:rsid w:val="000D3FDF"/>
    <w:rsid w:val="000D486E"/>
    <w:rsid w:val="000D4EBC"/>
    <w:rsid w:val="000D57ED"/>
    <w:rsid w:val="000D6C69"/>
    <w:rsid w:val="000D763D"/>
    <w:rsid w:val="000D7867"/>
    <w:rsid w:val="000D7D55"/>
    <w:rsid w:val="000E0723"/>
    <w:rsid w:val="000E1525"/>
    <w:rsid w:val="000E1597"/>
    <w:rsid w:val="000E17B8"/>
    <w:rsid w:val="000E1A5A"/>
    <w:rsid w:val="000E27BE"/>
    <w:rsid w:val="000E31D1"/>
    <w:rsid w:val="000E5300"/>
    <w:rsid w:val="000E6E5D"/>
    <w:rsid w:val="000E7899"/>
    <w:rsid w:val="000E793D"/>
    <w:rsid w:val="000F0874"/>
    <w:rsid w:val="000F152A"/>
    <w:rsid w:val="000F1542"/>
    <w:rsid w:val="000F1B49"/>
    <w:rsid w:val="000F266D"/>
    <w:rsid w:val="000F2F20"/>
    <w:rsid w:val="000F3AA4"/>
    <w:rsid w:val="000F3B74"/>
    <w:rsid w:val="000F574C"/>
    <w:rsid w:val="000F581C"/>
    <w:rsid w:val="000F5CE7"/>
    <w:rsid w:val="000F696B"/>
    <w:rsid w:val="000F6AD3"/>
    <w:rsid w:val="000F6FDF"/>
    <w:rsid w:val="000F72F8"/>
    <w:rsid w:val="000F7510"/>
    <w:rsid w:val="000F7F02"/>
    <w:rsid w:val="00101C27"/>
    <w:rsid w:val="00103165"/>
    <w:rsid w:val="001035B5"/>
    <w:rsid w:val="00103EE1"/>
    <w:rsid w:val="001041E7"/>
    <w:rsid w:val="00104ECF"/>
    <w:rsid w:val="00104F5E"/>
    <w:rsid w:val="001059D6"/>
    <w:rsid w:val="00105AB4"/>
    <w:rsid w:val="00105B54"/>
    <w:rsid w:val="00105F76"/>
    <w:rsid w:val="0010600A"/>
    <w:rsid w:val="00106953"/>
    <w:rsid w:val="00106EF3"/>
    <w:rsid w:val="0010765F"/>
    <w:rsid w:val="00110C6C"/>
    <w:rsid w:val="001117A6"/>
    <w:rsid w:val="00111972"/>
    <w:rsid w:val="00112ED7"/>
    <w:rsid w:val="00113585"/>
    <w:rsid w:val="00113AA6"/>
    <w:rsid w:val="001149EA"/>
    <w:rsid w:val="0011544B"/>
    <w:rsid w:val="00115B8A"/>
    <w:rsid w:val="00116D44"/>
    <w:rsid w:val="001208D8"/>
    <w:rsid w:val="00120A86"/>
    <w:rsid w:val="001214E4"/>
    <w:rsid w:val="00121699"/>
    <w:rsid w:val="00121BD3"/>
    <w:rsid w:val="00123353"/>
    <w:rsid w:val="0012434A"/>
    <w:rsid w:val="00125041"/>
    <w:rsid w:val="0012668A"/>
    <w:rsid w:val="00126906"/>
    <w:rsid w:val="00126942"/>
    <w:rsid w:val="00126FEC"/>
    <w:rsid w:val="00130051"/>
    <w:rsid w:val="00130FD6"/>
    <w:rsid w:val="0013244D"/>
    <w:rsid w:val="00133B58"/>
    <w:rsid w:val="00133C2A"/>
    <w:rsid w:val="001343F7"/>
    <w:rsid w:val="00134C6E"/>
    <w:rsid w:val="00135555"/>
    <w:rsid w:val="0013586B"/>
    <w:rsid w:val="00135C71"/>
    <w:rsid w:val="00135E5B"/>
    <w:rsid w:val="00137705"/>
    <w:rsid w:val="0014029D"/>
    <w:rsid w:val="00140D98"/>
    <w:rsid w:val="00141344"/>
    <w:rsid w:val="0014168B"/>
    <w:rsid w:val="00142533"/>
    <w:rsid w:val="00143C6B"/>
    <w:rsid w:val="001440DB"/>
    <w:rsid w:val="00145007"/>
    <w:rsid w:val="0014639E"/>
    <w:rsid w:val="001463DE"/>
    <w:rsid w:val="00146B12"/>
    <w:rsid w:val="001476FF"/>
    <w:rsid w:val="00147920"/>
    <w:rsid w:val="00147AA9"/>
    <w:rsid w:val="001501BC"/>
    <w:rsid w:val="001504F0"/>
    <w:rsid w:val="00150976"/>
    <w:rsid w:val="00150B7E"/>
    <w:rsid w:val="00150C0B"/>
    <w:rsid w:val="0015123D"/>
    <w:rsid w:val="001516AB"/>
    <w:rsid w:val="001523FE"/>
    <w:rsid w:val="001524C1"/>
    <w:rsid w:val="001532A7"/>
    <w:rsid w:val="00153560"/>
    <w:rsid w:val="001547C3"/>
    <w:rsid w:val="00154806"/>
    <w:rsid w:val="00154AC5"/>
    <w:rsid w:val="00154C51"/>
    <w:rsid w:val="0015568A"/>
    <w:rsid w:val="001556A4"/>
    <w:rsid w:val="0015593F"/>
    <w:rsid w:val="00155B9C"/>
    <w:rsid w:val="0015675C"/>
    <w:rsid w:val="00157776"/>
    <w:rsid w:val="00157EA5"/>
    <w:rsid w:val="001603EF"/>
    <w:rsid w:val="00160F35"/>
    <w:rsid w:val="00160FBD"/>
    <w:rsid w:val="00161740"/>
    <w:rsid w:val="00161882"/>
    <w:rsid w:val="00161AB1"/>
    <w:rsid w:val="00161B7E"/>
    <w:rsid w:val="00161CC8"/>
    <w:rsid w:val="00162454"/>
    <w:rsid w:val="00162DAD"/>
    <w:rsid w:val="00163239"/>
    <w:rsid w:val="0016343F"/>
    <w:rsid w:val="00164B3D"/>
    <w:rsid w:val="00164C51"/>
    <w:rsid w:val="00165A6A"/>
    <w:rsid w:val="0016768A"/>
    <w:rsid w:val="00167BBB"/>
    <w:rsid w:val="001705B4"/>
    <w:rsid w:val="00170A14"/>
    <w:rsid w:val="00171114"/>
    <w:rsid w:val="001716A2"/>
    <w:rsid w:val="0017170B"/>
    <w:rsid w:val="00172061"/>
    <w:rsid w:val="00174D0C"/>
    <w:rsid w:val="00174DE0"/>
    <w:rsid w:val="00175026"/>
    <w:rsid w:val="00176183"/>
    <w:rsid w:val="00176FCE"/>
    <w:rsid w:val="001775A7"/>
    <w:rsid w:val="0017773A"/>
    <w:rsid w:val="00177C26"/>
    <w:rsid w:val="00180250"/>
    <w:rsid w:val="00180349"/>
    <w:rsid w:val="001805E5"/>
    <w:rsid w:val="001807FF"/>
    <w:rsid w:val="0018098A"/>
    <w:rsid w:val="0018143F"/>
    <w:rsid w:val="0018192C"/>
    <w:rsid w:val="001827F7"/>
    <w:rsid w:val="001827FE"/>
    <w:rsid w:val="00182F04"/>
    <w:rsid w:val="001832CC"/>
    <w:rsid w:val="00183329"/>
    <w:rsid w:val="00183397"/>
    <w:rsid w:val="001838D3"/>
    <w:rsid w:val="001839A8"/>
    <w:rsid w:val="00183F92"/>
    <w:rsid w:val="001841FC"/>
    <w:rsid w:val="0018489D"/>
    <w:rsid w:val="00184F77"/>
    <w:rsid w:val="00185114"/>
    <w:rsid w:val="001867C6"/>
    <w:rsid w:val="00186DF2"/>
    <w:rsid w:val="00186FD1"/>
    <w:rsid w:val="0018716E"/>
    <w:rsid w:val="0019026B"/>
    <w:rsid w:val="00190D2D"/>
    <w:rsid w:val="001926F0"/>
    <w:rsid w:val="001930B9"/>
    <w:rsid w:val="001936A4"/>
    <w:rsid w:val="001942F3"/>
    <w:rsid w:val="00194609"/>
    <w:rsid w:val="0019543C"/>
    <w:rsid w:val="00195894"/>
    <w:rsid w:val="00195D0D"/>
    <w:rsid w:val="00196312"/>
    <w:rsid w:val="00196535"/>
    <w:rsid w:val="0019690F"/>
    <w:rsid w:val="00196FE1"/>
    <w:rsid w:val="00197017"/>
    <w:rsid w:val="00197367"/>
    <w:rsid w:val="001A05ED"/>
    <w:rsid w:val="001A0AA4"/>
    <w:rsid w:val="001A10DA"/>
    <w:rsid w:val="001A1C33"/>
    <w:rsid w:val="001A1D51"/>
    <w:rsid w:val="001A1F54"/>
    <w:rsid w:val="001A28FC"/>
    <w:rsid w:val="001A345D"/>
    <w:rsid w:val="001A36E4"/>
    <w:rsid w:val="001A3AE3"/>
    <w:rsid w:val="001A3D98"/>
    <w:rsid w:val="001A433D"/>
    <w:rsid w:val="001A4B41"/>
    <w:rsid w:val="001A4B69"/>
    <w:rsid w:val="001A514B"/>
    <w:rsid w:val="001A5226"/>
    <w:rsid w:val="001A577F"/>
    <w:rsid w:val="001A58AD"/>
    <w:rsid w:val="001A5C06"/>
    <w:rsid w:val="001A6580"/>
    <w:rsid w:val="001A6B4A"/>
    <w:rsid w:val="001A7D5E"/>
    <w:rsid w:val="001B0A22"/>
    <w:rsid w:val="001B12C0"/>
    <w:rsid w:val="001B2A20"/>
    <w:rsid w:val="001B2ACB"/>
    <w:rsid w:val="001B2B2A"/>
    <w:rsid w:val="001B5C85"/>
    <w:rsid w:val="001B60AA"/>
    <w:rsid w:val="001B6402"/>
    <w:rsid w:val="001B6E28"/>
    <w:rsid w:val="001B709F"/>
    <w:rsid w:val="001B7D0D"/>
    <w:rsid w:val="001C0043"/>
    <w:rsid w:val="001C362B"/>
    <w:rsid w:val="001C384E"/>
    <w:rsid w:val="001C4A9A"/>
    <w:rsid w:val="001C4D07"/>
    <w:rsid w:val="001C58D2"/>
    <w:rsid w:val="001C610D"/>
    <w:rsid w:val="001C6602"/>
    <w:rsid w:val="001C6ECA"/>
    <w:rsid w:val="001C7545"/>
    <w:rsid w:val="001C7CD6"/>
    <w:rsid w:val="001D0D1C"/>
    <w:rsid w:val="001D0E11"/>
    <w:rsid w:val="001D0EE9"/>
    <w:rsid w:val="001D22A3"/>
    <w:rsid w:val="001D2334"/>
    <w:rsid w:val="001D284B"/>
    <w:rsid w:val="001D2C8E"/>
    <w:rsid w:val="001D4598"/>
    <w:rsid w:val="001D4611"/>
    <w:rsid w:val="001D5F04"/>
    <w:rsid w:val="001D602B"/>
    <w:rsid w:val="001D6795"/>
    <w:rsid w:val="001D68DB"/>
    <w:rsid w:val="001D6E32"/>
    <w:rsid w:val="001D79F8"/>
    <w:rsid w:val="001E1ACF"/>
    <w:rsid w:val="001E24AD"/>
    <w:rsid w:val="001E2636"/>
    <w:rsid w:val="001E2974"/>
    <w:rsid w:val="001E29AA"/>
    <w:rsid w:val="001E2A8D"/>
    <w:rsid w:val="001E2FB3"/>
    <w:rsid w:val="001E2FBA"/>
    <w:rsid w:val="001E4417"/>
    <w:rsid w:val="001E48A8"/>
    <w:rsid w:val="001E4D0C"/>
    <w:rsid w:val="001E5986"/>
    <w:rsid w:val="001E5B00"/>
    <w:rsid w:val="001E608A"/>
    <w:rsid w:val="001E64F9"/>
    <w:rsid w:val="001E67B1"/>
    <w:rsid w:val="001E734E"/>
    <w:rsid w:val="001E76D6"/>
    <w:rsid w:val="001E7AAB"/>
    <w:rsid w:val="001E7B49"/>
    <w:rsid w:val="001E7C2F"/>
    <w:rsid w:val="001F0137"/>
    <w:rsid w:val="001F0AED"/>
    <w:rsid w:val="001F1CC8"/>
    <w:rsid w:val="001F2312"/>
    <w:rsid w:val="001F2A63"/>
    <w:rsid w:val="001F312F"/>
    <w:rsid w:val="001F3AF9"/>
    <w:rsid w:val="001F3E4C"/>
    <w:rsid w:val="001F46E7"/>
    <w:rsid w:val="001F5013"/>
    <w:rsid w:val="001F558C"/>
    <w:rsid w:val="001F589A"/>
    <w:rsid w:val="001F6129"/>
    <w:rsid w:val="001F7313"/>
    <w:rsid w:val="001F7698"/>
    <w:rsid w:val="001F79E1"/>
    <w:rsid w:val="001F7B8E"/>
    <w:rsid w:val="001F7E48"/>
    <w:rsid w:val="00200220"/>
    <w:rsid w:val="00200256"/>
    <w:rsid w:val="00200C4F"/>
    <w:rsid w:val="00202419"/>
    <w:rsid w:val="00202B5E"/>
    <w:rsid w:val="00203767"/>
    <w:rsid w:val="00203AB5"/>
    <w:rsid w:val="0020428A"/>
    <w:rsid w:val="00204556"/>
    <w:rsid w:val="002045DA"/>
    <w:rsid w:val="00204831"/>
    <w:rsid w:val="00205070"/>
    <w:rsid w:val="00205575"/>
    <w:rsid w:val="002056BB"/>
    <w:rsid w:val="00205787"/>
    <w:rsid w:val="00205878"/>
    <w:rsid w:val="00205F91"/>
    <w:rsid w:val="002063F4"/>
    <w:rsid w:val="00206B20"/>
    <w:rsid w:val="00207062"/>
    <w:rsid w:val="002078D1"/>
    <w:rsid w:val="00207EEE"/>
    <w:rsid w:val="002109AE"/>
    <w:rsid w:val="002113C1"/>
    <w:rsid w:val="00212273"/>
    <w:rsid w:val="002124EA"/>
    <w:rsid w:val="0021264F"/>
    <w:rsid w:val="00212739"/>
    <w:rsid w:val="002130C7"/>
    <w:rsid w:val="00213B45"/>
    <w:rsid w:val="00213CA4"/>
    <w:rsid w:val="00213DC1"/>
    <w:rsid w:val="002145EA"/>
    <w:rsid w:val="002148B6"/>
    <w:rsid w:val="00214A93"/>
    <w:rsid w:val="00215A19"/>
    <w:rsid w:val="00215BE1"/>
    <w:rsid w:val="00215C01"/>
    <w:rsid w:val="0021669C"/>
    <w:rsid w:val="0021678B"/>
    <w:rsid w:val="00216830"/>
    <w:rsid w:val="00216F20"/>
    <w:rsid w:val="0021712E"/>
    <w:rsid w:val="002171A6"/>
    <w:rsid w:val="00217272"/>
    <w:rsid w:val="00217576"/>
    <w:rsid w:val="00217CF7"/>
    <w:rsid w:val="00217D63"/>
    <w:rsid w:val="0022032A"/>
    <w:rsid w:val="00221062"/>
    <w:rsid w:val="002221FF"/>
    <w:rsid w:val="002222A2"/>
    <w:rsid w:val="00223218"/>
    <w:rsid w:val="0022453A"/>
    <w:rsid w:val="002246ED"/>
    <w:rsid w:val="00225FD3"/>
    <w:rsid w:val="00226040"/>
    <w:rsid w:val="00227AB9"/>
    <w:rsid w:val="00227EDC"/>
    <w:rsid w:val="002304AD"/>
    <w:rsid w:val="002307DA"/>
    <w:rsid w:val="002308A4"/>
    <w:rsid w:val="0023144D"/>
    <w:rsid w:val="002314D9"/>
    <w:rsid w:val="00231CAC"/>
    <w:rsid w:val="00231D92"/>
    <w:rsid w:val="00232731"/>
    <w:rsid w:val="00232E9E"/>
    <w:rsid w:val="002338D6"/>
    <w:rsid w:val="0023551C"/>
    <w:rsid w:val="002356AA"/>
    <w:rsid w:val="00235E29"/>
    <w:rsid w:val="002362EC"/>
    <w:rsid w:val="00236324"/>
    <w:rsid w:val="0023697C"/>
    <w:rsid w:val="00237775"/>
    <w:rsid w:val="0023778D"/>
    <w:rsid w:val="002403B0"/>
    <w:rsid w:val="002404D0"/>
    <w:rsid w:val="00240790"/>
    <w:rsid w:val="002410E0"/>
    <w:rsid w:val="002413D4"/>
    <w:rsid w:val="00241E9A"/>
    <w:rsid w:val="0024296F"/>
    <w:rsid w:val="0024354E"/>
    <w:rsid w:val="0024375E"/>
    <w:rsid w:val="00244084"/>
    <w:rsid w:val="00244B57"/>
    <w:rsid w:val="00244F7D"/>
    <w:rsid w:val="0024558A"/>
    <w:rsid w:val="00245C10"/>
    <w:rsid w:val="00246F7F"/>
    <w:rsid w:val="00247A70"/>
    <w:rsid w:val="00247C1A"/>
    <w:rsid w:val="00250A14"/>
    <w:rsid w:val="00250DA3"/>
    <w:rsid w:val="002514DB"/>
    <w:rsid w:val="00251EFC"/>
    <w:rsid w:val="00251F1E"/>
    <w:rsid w:val="00252172"/>
    <w:rsid w:val="00252955"/>
    <w:rsid w:val="00252CE2"/>
    <w:rsid w:val="002536DC"/>
    <w:rsid w:val="00253F55"/>
    <w:rsid w:val="00254249"/>
    <w:rsid w:val="00254A5A"/>
    <w:rsid w:val="00255253"/>
    <w:rsid w:val="00255DD7"/>
    <w:rsid w:val="00257413"/>
    <w:rsid w:val="00257B2F"/>
    <w:rsid w:val="00260274"/>
    <w:rsid w:val="00261901"/>
    <w:rsid w:val="00263404"/>
    <w:rsid w:val="00263D6B"/>
    <w:rsid w:val="00263E4C"/>
    <w:rsid w:val="00263EDF"/>
    <w:rsid w:val="00264C3C"/>
    <w:rsid w:val="00264E3D"/>
    <w:rsid w:val="00264E79"/>
    <w:rsid w:val="0026582B"/>
    <w:rsid w:val="00266CA8"/>
    <w:rsid w:val="00266FF4"/>
    <w:rsid w:val="00270D93"/>
    <w:rsid w:val="002711F4"/>
    <w:rsid w:val="00271239"/>
    <w:rsid w:val="00271E2A"/>
    <w:rsid w:val="00271F46"/>
    <w:rsid w:val="00272185"/>
    <w:rsid w:val="00272B19"/>
    <w:rsid w:val="00272CCA"/>
    <w:rsid w:val="002733AF"/>
    <w:rsid w:val="002735F0"/>
    <w:rsid w:val="00273BB6"/>
    <w:rsid w:val="00274987"/>
    <w:rsid w:val="002753B2"/>
    <w:rsid w:val="0027594D"/>
    <w:rsid w:val="00275FD0"/>
    <w:rsid w:val="00277726"/>
    <w:rsid w:val="00277B48"/>
    <w:rsid w:val="00277C81"/>
    <w:rsid w:val="00277D7D"/>
    <w:rsid w:val="00277EA6"/>
    <w:rsid w:val="00277F5E"/>
    <w:rsid w:val="00280D93"/>
    <w:rsid w:val="00281BE8"/>
    <w:rsid w:val="00282622"/>
    <w:rsid w:val="00282A64"/>
    <w:rsid w:val="002832A2"/>
    <w:rsid w:val="002833D5"/>
    <w:rsid w:val="00283BC5"/>
    <w:rsid w:val="002846D9"/>
    <w:rsid w:val="00284A6A"/>
    <w:rsid w:val="00285479"/>
    <w:rsid w:val="00285663"/>
    <w:rsid w:val="00285824"/>
    <w:rsid w:val="002864D9"/>
    <w:rsid w:val="00286A0B"/>
    <w:rsid w:val="00287BCA"/>
    <w:rsid w:val="00287CE8"/>
    <w:rsid w:val="00290A86"/>
    <w:rsid w:val="002917F8"/>
    <w:rsid w:val="00291D45"/>
    <w:rsid w:val="00293E1A"/>
    <w:rsid w:val="00293F48"/>
    <w:rsid w:val="002944F2"/>
    <w:rsid w:val="00294876"/>
    <w:rsid w:val="00294C4A"/>
    <w:rsid w:val="00294C64"/>
    <w:rsid w:val="002952CC"/>
    <w:rsid w:val="0029532B"/>
    <w:rsid w:val="002961E5"/>
    <w:rsid w:val="00297926"/>
    <w:rsid w:val="00297EEC"/>
    <w:rsid w:val="00297FF7"/>
    <w:rsid w:val="002A0102"/>
    <w:rsid w:val="002A09F3"/>
    <w:rsid w:val="002A0A00"/>
    <w:rsid w:val="002A185D"/>
    <w:rsid w:val="002A1A00"/>
    <w:rsid w:val="002A1CBF"/>
    <w:rsid w:val="002A2772"/>
    <w:rsid w:val="002A277A"/>
    <w:rsid w:val="002A34C1"/>
    <w:rsid w:val="002A3B36"/>
    <w:rsid w:val="002A4262"/>
    <w:rsid w:val="002A4385"/>
    <w:rsid w:val="002A46D9"/>
    <w:rsid w:val="002A4D5A"/>
    <w:rsid w:val="002A5271"/>
    <w:rsid w:val="002A56B3"/>
    <w:rsid w:val="002A593D"/>
    <w:rsid w:val="002A67F1"/>
    <w:rsid w:val="002A734C"/>
    <w:rsid w:val="002B014D"/>
    <w:rsid w:val="002B01DF"/>
    <w:rsid w:val="002B0F79"/>
    <w:rsid w:val="002B121B"/>
    <w:rsid w:val="002B1780"/>
    <w:rsid w:val="002B26CE"/>
    <w:rsid w:val="002B2741"/>
    <w:rsid w:val="002B323F"/>
    <w:rsid w:val="002B34D1"/>
    <w:rsid w:val="002B38E3"/>
    <w:rsid w:val="002B3CCA"/>
    <w:rsid w:val="002B3F93"/>
    <w:rsid w:val="002B4169"/>
    <w:rsid w:val="002B6754"/>
    <w:rsid w:val="002B78DE"/>
    <w:rsid w:val="002B7D4F"/>
    <w:rsid w:val="002C07F8"/>
    <w:rsid w:val="002C0A23"/>
    <w:rsid w:val="002C0B1F"/>
    <w:rsid w:val="002C1017"/>
    <w:rsid w:val="002C2079"/>
    <w:rsid w:val="002C2CCD"/>
    <w:rsid w:val="002C3785"/>
    <w:rsid w:val="002C3C0B"/>
    <w:rsid w:val="002C4174"/>
    <w:rsid w:val="002C459B"/>
    <w:rsid w:val="002C49B8"/>
    <w:rsid w:val="002C4B11"/>
    <w:rsid w:val="002C5208"/>
    <w:rsid w:val="002C5BBF"/>
    <w:rsid w:val="002C6142"/>
    <w:rsid w:val="002C6665"/>
    <w:rsid w:val="002C6D7D"/>
    <w:rsid w:val="002C7027"/>
    <w:rsid w:val="002C79E9"/>
    <w:rsid w:val="002C79FC"/>
    <w:rsid w:val="002D02AE"/>
    <w:rsid w:val="002D1F8A"/>
    <w:rsid w:val="002D2208"/>
    <w:rsid w:val="002D2CD5"/>
    <w:rsid w:val="002D38E4"/>
    <w:rsid w:val="002D46BA"/>
    <w:rsid w:val="002D62CD"/>
    <w:rsid w:val="002D746C"/>
    <w:rsid w:val="002E0126"/>
    <w:rsid w:val="002E0A53"/>
    <w:rsid w:val="002E17CA"/>
    <w:rsid w:val="002E25FC"/>
    <w:rsid w:val="002E2CF4"/>
    <w:rsid w:val="002E30D4"/>
    <w:rsid w:val="002E3115"/>
    <w:rsid w:val="002E49BF"/>
    <w:rsid w:val="002E5796"/>
    <w:rsid w:val="002E6727"/>
    <w:rsid w:val="002E694F"/>
    <w:rsid w:val="002E6C98"/>
    <w:rsid w:val="002E7998"/>
    <w:rsid w:val="002E7BE9"/>
    <w:rsid w:val="002E7C4B"/>
    <w:rsid w:val="002E7DD5"/>
    <w:rsid w:val="002F056D"/>
    <w:rsid w:val="002F094A"/>
    <w:rsid w:val="002F263E"/>
    <w:rsid w:val="002F27E3"/>
    <w:rsid w:val="002F28D3"/>
    <w:rsid w:val="002F378E"/>
    <w:rsid w:val="002F3F9C"/>
    <w:rsid w:val="002F4AC8"/>
    <w:rsid w:val="002F53D8"/>
    <w:rsid w:val="002F5705"/>
    <w:rsid w:val="002F66A0"/>
    <w:rsid w:val="002F6955"/>
    <w:rsid w:val="002F7716"/>
    <w:rsid w:val="002F796E"/>
    <w:rsid w:val="00300ED2"/>
    <w:rsid w:val="00301092"/>
    <w:rsid w:val="003014B2"/>
    <w:rsid w:val="00302DC4"/>
    <w:rsid w:val="00303512"/>
    <w:rsid w:val="003035CF"/>
    <w:rsid w:val="0030370D"/>
    <w:rsid w:val="00303775"/>
    <w:rsid w:val="0030384A"/>
    <w:rsid w:val="003039F0"/>
    <w:rsid w:val="00303E77"/>
    <w:rsid w:val="0030477F"/>
    <w:rsid w:val="00304D00"/>
    <w:rsid w:val="00304D17"/>
    <w:rsid w:val="00304F1C"/>
    <w:rsid w:val="0030501F"/>
    <w:rsid w:val="003050F6"/>
    <w:rsid w:val="003054A5"/>
    <w:rsid w:val="00306CD6"/>
    <w:rsid w:val="0030789F"/>
    <w:rsid w:val="00307D80"/>
    <w:rsid w:val="00310467"/>
    <w:rsid w:val="003113C8"/>
    <w:rsid w:val="003120D5"/>
    <w:rsid w:val="00312DF0"/>
    <w:rsid w:val="00313075"/>
    <w:rsid w:val="003134DD"/>
    <w:rsid w:val="00316130"/>
    <w:rsid w:val="0031656A"/>
    <w:rsid w:val="00316CDE"/>
    <w:rsid w:val="00317511"/>
    <w:rsid w:val="00317BEF"/>
    <w:rsid w:val="00317FAB"/>
    <w:rsid w:val="00320152"/>
    <w:rsid w:val="00321064"/>
    <w:rsid w:val="003215DF"/>
    <w:rsid w:val="00321758"/>
    <w:rsid w:val="00322547"/>
    <w:rsid w:val="00322C01"/>
    <w:rsid w:val="00323B03"/>
    <w:rsid w:val="00324461"/>
    <w:rsid w:val="00325164"/>
    <w:rsid w:val="003309ED"/>
    <w:rsid w:val="00330D07"/>
    <w:rsid w:val="0033168E"/>
    <w:rsid w:val="0033175B"/>
    <w:rsid w:val="00331CB6"/>
    <w:rsid w:val="003321D8"/>
    <w:rsid w:val="00332648"/>
    <w:rsid w:val="00332D8B"/>
    <w:rsid w:val="003330D2"/>
    <w:rsid w:val="00333136"/>
    <w:rsid w:val="003337BF"/>
    <w:rsid w:val="003339F1"/>
    <w:rsid w:val="00333BA2"/>
    <w:rsid w:val="00333E08"/>
    <w:rsid w:val="00335662"/>
    <w:rsid w:val="00336370"/>
    <w:rsid w:val="00336629"/>
    <w:rsid w:val="00336655"/>
    <w:rsid w:val="003401AD"/>
    <w:rsid w:val="003401E9"/>
    <w:rsid w:val="00341166"/>
    <w:rsid w:val="003433B3"/>
    <w:rsid w:val="0034344D"/>
    <w:rsid w:val="00344B5F"/>
    <w:rsid w:val="00344CFE"/>
    <w:rsid w:val="0034565F"/>
    <w:rsid w:val="003456F6"/>
    <w:rsid w:val="003457FB"/>
    <w:rsid w:val="003466E1"/>
    <w:rsid w:val="00346971"/>
    <w:rsid w:val="00346ABB"/>
    <w:rsid w:val="003471BE"/>
    <w:rsid w:val="0034757F"/>
    <w:rsid w:val="0035175E"/>
    <w:rsid w:val="00351A11"/>
    <w:rsid w:val="00351B88"/>
    <w:rsid w:val="00351DDA"/>
    <w:rsid w:val="003536BC"/>
    <w:rsid w:val="00353AA1"/>
    <w:rsid w:val="003540EA"/>
    <w:rsid w:val="003544A6"/>
    <w:rsid w:val="00354650"/>
    <w:rsid w:val="00354996"/>
    <w:rsid w:val="00355A10"/>
    <w:rsid w:val="0035600E"/>
    <w:rsid w:val="0035625F"/>
    <w:rsid w:val="0035693A"/>
    <w:rsid w:val="00356E01"/>
    <w:rsid w:val="0035759F"/>
    <w:rsid w:val="003605DC"/>
    <w:rsid w:val="003611C0"/>
    <w:rsid w:val="00361892"/>
    <w:rsid w:val="00361D0A"/>
    <w:rsid w:val="00362CF2"/>
    <w:rsid w:val="003634F9"/>
    <w:rsid w:val="003636A4"/>
    <w:rsid w:val="003638B1"/>
    <w:rsid w:val="00363CC5"/>
    <w:rsid w:val="0036755B"/>
    <w:rsid w:val="0036772A"/>
    <w:rsid w:val="0036779C"/>
    <w:rsid w:val="00367FDD"/>
    <w:rsid w:val="00370C02"/>
    <w:rsid w:val="00370C85"/>
    <w:rsid w:val="003713FE"/>
    <w:rsid w:val="0037220F"/>
    <w:rsid w:val="00372340"/>
    <w:rsid w:val="00372B84"/>
    <w:rsid w:val="00372DE8"/>
    <w:rsid w:val="00373658"/>
    <w:rsid w:val="00373EDF"/>
    <w:rsid w:val="0037469A"/>
    <w:rsid w:val="0037520A"/>
    <w:rsid w:val="003754BD"/>
    <w:rsid w:val="00375C99"/>
    <w:rsid w:val="00376545"/>
    <w:rsid w:val="00377317"/>
    <w:rsid w:val="003774AB"/>
    <w:rsid w:val="00380A8A"/>
    <w:rsid w:val="00380E43"/>
    <w:rsid w:val="00381FF2"/>
    <w:rsid w:val="0038225F"/>
    <w:rsid w:val="00384763"/>
    <w:rsid w:val="00384E1B"/>
    <w:rsid w:val="00385C3D"/>
    <w:rsid w:val="00385EE6"/>
    <w:rsid w:val="003861B6"/>
    <w:rsid w:val="00386D25"/>
    <w:rsid w:val="003875B9"/>
    <w:rsid w:val="003878CA"/>
    <w:rsid w:val="00387938"/>
    <w:rsid w:val="00387E6D"/>
    <w:rsid w:val="003900AF"/>
    <w:rsid w:val="003904E5"/>
    <w:rsid w:val="00390F56"/>
    <w:rsid w:val="00391205"/>
    <w:rsid w:val="0039171E"/>
    <w:rsid w:val="00391944"/>
    <w:rsid w:val="00393010"/>
    <w:rsid w:val="00393642"/>
    <w:rsid w:val="00393A2B"/>
    <w:rsid w:val="00393FB0"/>
    <w:rsid w:val="003940CD"/>
    <w:rsid w:val="003947D5"/>
    <w:rsid w:val="00394B97"/>
    <w:rsid w:val="00395F1E"/>
    <w:rsid w:val="003973E0"/>
    <w:rsid w:val="00397F35"/>
    <w:rsid w:val="00397FEA"/>
    <w:rsid w:val="003A0B51"/>
    <w:rsid w:val="003A0EF4"/>
    <w:rsid w:val="003A2339"/>
    <w:rsid w:val="003A26D1"/>
    <w:rsid w:val="003A30E1"/>
    <w:rsid w:val="003A3C4C"/>
    <w:rsid w:val="003A43E8"/>
    <w:rsid w:val="003A447D"/>
    <w:rsid w:val="003A61C9"/>
    <w:rsid w:val="003A685C"/>
    <w:rsid w:val="003A7702"/>
    <w:rsid w:val="003A7F78"/>
    <w:rsid w:val="003B0260"/>
    <w:rsid w:val="003B1044"/>
    <w:rsid w:val="003B114A"/>
    <w:rsid w:val="003B1FC8"/>
    <w:rsid w:val="003B3495"/>
    <w:rsid w:val="003B4847"/>
    <w:rsid w:val="003B4E02"/>
    <w:rsid w:val="003B5A34"/>
    <w:rsid w:val="003B636B"/>
    <w:rsid w:val="003B64AA"/>
    <w:rsid w:val="003B6F3A"/>
    <w:rsid w:val="003C024A"/>
    <w:rsid w:val="003C0CD2"/>
    <w:rsid w:val="003C116B"/>
    <w:rsid w:val="003C12CC"/>
    <w:rsid w:val="003C2D5C"/>
    <w:rsid w:val="003C3E1E"/>
    <w:rsid w:val="003C4667"/>
    <w:rsid w:val="003C4856"/>
    <w:rsid w:val="003C48F1"/>
    <w:rsid w:val="003C505A"/>
    <w:rsid w:val="003C52CB"/>
    <w:rsid w:val="003C72A7"/>
    <w:rsid w:val="003C7A0A"/>
    <w:rsid w:val="003C7F4B"/>
    <w:rsid w:val="003D0872"/>
    <w:rsid w:val="003D0B0A"/>
    <w:rsid w:val="003D1055"/>
    <w:rsid w:val="003D145C"/>
    <w:rsid w:val="003D1726"/>
    <w:rsid w:val="003D1B95"/>
    <w:rsid w:val="003D22E4"/>
    <w:rsid w:val="003D2DCE"/>
    <w:rsid w:val="003D3101"/>
    <w:rsid w:val="003D4CDB"/>
    <w:rsid w:val="003D5262"/>
    <w:rsid w:val="003D5B09"/>
    <w:rsid w:val="003D5D26"/>
    <w:rsid w:val="003D6242"/>
    <w:rsid w:val="003D68DE"/>
    <w:rsid w:val="003D6FA2"/>
    <w:rsid w:val="003D7F3D"/>
    <w:rsid w:val="003E070E"/>
    <w:rsid w:val="003E0758"/>
    <w:rsid w:val="003E21FB"/>
    <w:rsid w:val="003E371C"/>
    <w:rsid w:val="003E38B1"/>
    <w:rsid w:val="003E3BDA"/>
    <w:rsid w:val="003E3DBB"/>
    <w:rsid w:val="003E3F74"/>
    <w:rsid w:val="003E41DE"/>
    <w:rsid w:val="003E4A5E"/>
    <w:rsid w:val="003E4C4D"/>
    <w:rsid w:val="003E4E3B"/>
    <w:rsid w:val="003E531B"/>
    <w:rsid w:val="003E5D53"/>
    <w:rsid w:val="003E6FF1"/>
    <w:rsid w:val="003E7603"/>
    <w:rsid w:val="003E7744"/>
    <w:rsid w:val="003E7FCA"/>
    <w:rsid w:val="003F0889"/>
    <w:rsid w:val="003F091D"/>
    <w:rsid w:val="003F0B78"/>
    <w:rsid w:val="003F1246"/>
    <w:rsid w:val="003F12F2"/>
    <w:rsid w:val="003F1641"/>
    <w:rsid w:val="003F174F"/>
    <w:rsid w:val="003F1CD2"/>
    <w:rsid w:val="003F1EC4"/>
    <w:rsid w:val="003F2BA3"/>
    <w:rsid w:val="003F4ADB"/>
    <w:rsid w:val="003F56E4"/>
    <w:rsid w:val="003F684A"/>
    <w:rsid w:val="003F6F69"/>
    <w:rsid w:val="0040192F"/>
    <w:rsid w:val="0040216F"/>
    <w:rsid w:val="00403276"/>
    <w:rsid w:val="0040338E"/>
    <w:rsid w:val="00403615"/>
    <w:rsid w:val="00403DC4"/>
    <w:rsid w:val="00404005"/>
    <w:rsid w:val="0040478B"/>
    <w:rsid w:val="004048F0"/>
    <w:rsid w:val="0040675D"/>
    <w:rsid w:val="00406793"/>
    <w:rsid w:val="0041035A"/>
    <w:rsid w:val="00411948"/>
    <w:rsid w:val="00411B39"/>
    <w:rsid w:val="00411E0D"/>
    <w:rsid w:val="004126AC"/>
    <w:rsid w:val="00412858"/>
    <w:rsid w:val="0041293B"/>
    <w:rsid w:val="00412D30"/>
    <w:rsid w:val="0041311A"/>
    <w:rsid w:val="00413140"/>
    <w:rsid w:val="004136D8"/>
    <w:rsid w:val="004136DF"/>
    <w:rsid w:val="00414302"/>
    <w:rsid w:val="004145F1"/>
    <w:rsid w:val="00414BA9"/>
    <w:rsid w:val="00414CC2"/>
    <w:rsid w:val="00414F05"/>
    <w:rsid w:val="00414F34"/>
    <w:rsid w:val="00415610"/>
    <w:rsid w:val="00415825"/>
    <w:rsid w:val="004167F5"/>
    <w:rsid w:val="00417852"/>
    <w:rsid w:val="00417D7F"/>
    <w:rsid w:val="00417E97"/>
    <w:rsid w:val="004217DC"/>
    <w:rsid w:val="0042260D"/>
    <w:rsid w:val="00423A9A"/>
    <w:rsid w:val="00423E3E"/>
    <w:rsid w:val="00423FDD"/>
    <w:rsid w:val="00424C5A"/>
    <w:rsid w:val="004251DB"/>
    <w:rsid w:val="004260AB"/>
    <w:rsid w:val="00426713"/>
    <w:rsid w:val="00426B9A"/>
    <w:rsid w:val="00427AAA"/>
    <w:rsid w:val="004302C5"/>
    <w:rsid w:val="00431C3D"/>
    <w:rsid w:val="004322F1"/>
    <w:rsid w:val="00433129"/>
    <w:rsid w:val="004331AE"/>
    <w:rsid w:val="004347A2"/>
    <w:rsid w:val="00434CAF"/>
    <w:rsid w:val="00434E25"/>
    <w:rsid w:val="00435EBC"/>
    <w:rsid w:val="00435F01"/>
    <w:rsid w:val="004361D9"/>
    <w:rsid w:val="004361FD"/>
    <w:rsid w:val="004378D2"/>
    <w:rsid w:val="00437D3E"/>
    <w:rsid w:val="00437FE4"/>
    <w:rsid w:val="004404C3"/>
    <w:rsid w:val="00442DAE"/>
    <w:rsid w:val="00443477"/>
    <w:rsid w:val="0044364E"/>
    <w:rsid w:val="00443D25"/>
    <w:rsid w:val="00444439"/>
    <w:rsid w:val="004454DB"/>
    <w:rsid w:val="004468D6"/>
    <w:rsid w:val="00446919"/>
    <w:rsid w:val="0044691D"/>
    <w:rsid w:val="00446FCA"/>
    <w:rsid w:val="00447190"/>
    <w:rsid w:val="004472B8"/>
    <w:rsid w:val="004506B9"/>
    <w:rsid w:val="004506F2"/>
    <w:rsid w:val="004507D4"/>
    <w:rsid w:val="00451BED"/>
    <w:rsid w:val="0045262A"/>
    <w:rsid w:val="004537A5"/>
    <w:rsid w:val="00454348"/>
    <w:rsid w:val="00456775"/>
    <w:rsid w:val="0045684C"/>
    <w:rsid w:val="00456A1A"/>
    <w:rsid w:val="00457327"/>
    <w:rsid w:val="004573FE"/>
    <w:rsid w:val="0046064C"/>
    <w:rsid w:val="00460776"/>
    <w:rsid w:val="00460CD3"/>
    <w:rsid w:val="00460E22"/>
    <w:rsid w:val="00461A85"/>
    <w:rsid w:val="00461FC7"/>
    <w:rsid w:val="00462809"/>
    <w:rsid w:val="00462877"/>
    <w:rsid w:val="00463256"/>
    <w:rsid w:val="0046362C"/>
    <w:rsid w:val="00463B6E"/>
    <w:rsid w:val="00463E5A"/>
    <w:rsid w:val="00464337"/>
    <w:rsid w:val="00464369"/>
    <w:rsid w:val="00464925"/>
    <w:rsid w:val="00464AE7"/>
    <w:rsid w:val="00464D17"/>
    <w:rsid w:val="004658AD"/>
    <w:rsid w:val="00466B71"/>
    <w:rsid w:val="00466BF1"/>
    <w:rsid w:val="00467AFF"/>
    <w:rsid w:val="00467C00"/>
    <w:rsid w:val="00471497"/>
    <w:rsid w:val="004719FE"/>
    <w:rsid w:val="00472964"/>
    <w:rsid w:val="00473411"/>
    <w:rsid w:val="00473B63"/>
    <w:rsid w:val="00473EFE"/>
    <w:rsid w:val="00474BD5"/>
    <w:rsid w:val="00474E29"/>
    <w:rsid w:val="004765C1"/>
    <w:rsid w:val="0047664F"/>
    <w:rsid w:val="00476E69"/>
    <w:rsid w:val="00476F6C"/>
    <w:rsid w:val="00477B23"/>
    <w:rsid w:val="00477C3C"/>
    <w:rsid w:val="00480228"/>
    <w:rsid w:val="0048052D"/>
    <w:rsid w:val="00480946"/>
    <w:rsid w:val="00480FB2"/>
    <w:rsid w:val="004811EA"/>
    <w:rsid w:val="00481432"/>
    <w:rsid w:val="00481783"/>
    <w:rsid w:val="004817BF"/>
    <w:rsid w:val="00481A7D"/>
    <w:rsid w:val="00483492"/>
    <w:rsid w:val="00483BFA"/>
    <w:rsid w:val="00485B82"/>
    <w:rsid w:val="0048626E"/>
    <w:rsid w:val="00486543"/>
    <w:rsid w:val="0048755D"/>
    <w:rsid w:val="00487AF9"/>
    <w:rsid w:val="00487E38"/>
    <w:rsid w:val="004900E9"/>
    <w:rsid w:val="00490649"/>
    <w:rsid w:val="004908D1"/>
    <w:rsid w:val="0049126C"/>
    <w:rsid w:val="0049159C"/>
    <w:rsid w:val="00492191"/>
    <w:rsid w:val="0049292E"/>
    <w:rsid w:val="00492AA4"/>
    <w:rsid w:val="00493C39"/>
    <w:rsid w:val="00494938"/>
    <w:rsid w:val="00494C4E"/>
    <w:rsid w:val="00495203"/>
    <w:rsid w:val="004959F6"/>
    <w:rsid w:val="0049619E"/>
    <w:rsid w:val="0049669B"/>
    <w:rsid w:val="00496EC2"/>
    <w:rsid w:val="004975C1"/>
    <w:rsid w:val="00497683"/>
    <w:rsid w:val="0049796E"/>
    <w:rsid w:val="004A03C5"/>
    <w:rsid w:val="004A14F3"/>
    <w:rsid w:val="004A153D"/>
    <w:rsid w:val="004A1B43"/>
    <w:rsid w:val="004A1F14"/>
    <w:rsid w:val="004A2C2D"/>
    <w:rsid w:val="004A2C77"/>
    <w:rsid w:val="004A3074"/>
    <w:rsid w:val="004A356F"/>
    <w:rsid w:val="004A3720"/>
    <w:rsid w:val="004A3A45"/>
    <w:rsid w:val="004A3FF4"/>
    <w:rsid w:val="004A40A7"/>
    <w:rsid w:val="004A42CE"/>
    <w:rsid w:val="004A46EC"/>
    <w:rsid w:val="004A4DED"/>
    <w:rsid w:val="004A4EBB"/>
    <w:rsid w:val="004A4F72"/>
    <w:rsid w:val="004A547C"/>
    <w:rsid w:val="004A7172"/>
    <w:rsid w:val="004A7EC7"/>
    <w:rsid w:val="004B0C9C"/>
    <w:rsid w:val="004B0DD4"/>
    <w:rsid w:val="004B1200"/>
    <w:rsid w:val="004B120E"/>
    <w:rsid w:val="004B1267"/>
    <w:rsid w:val="004B1A40"/>
    <w:rsid w:val="004B265C"/>
    <w:rsid w:val="004B2934"/>
    <w:rsid w:val="004B4A2B"/>
    <w:rsid w:val="004B5A3F"/>
    <w:rsid w:val="004B6D63"/>
    <w:rsid w:val="004B6E27"/>
    <w:rsid w:val="004B72DB"/>
    <w:rsid w:val="004B75B1"/>
    <w:rsid w:val="004B7CA1"/>
    <w:rsid w:val="004C071A"/>
    <w:rsid w:val="004C0BF0"/>
    <w:rsid w:val="004C0CA7"/>
    <w:rsid w:val="004C1138"/>
    <w:rsid w:val="004C1431"/>
    <w:rsid w:val="004C1E13"/>
    <w:rsid w:val="004C1EE9"/>
    <w:rsid w:val="004C2385"/>
    <w:rsid w:val="004C2392"/>
    <w:rsid w:val="004C2F11"/>
    <w:rsid w:val="004C32B2"/>
    <w:rsid w:val="004C33D3"/>
    <w:rsid w:val="004C4D13"/>
    <w:rsid w:val="004C4D26"/>
    <w:rsid w:val="004C5364"/>
    <w:rsid w:val="004C58FF"/>
    <w:rsid w:val="004C5976"/>
    <w:rsid w:val="004C604E"/>
    <w:rsid w:val="004C6864"/>
    <w:rsid w:val="004C69DD"/>
    <w:rsid w:val="004C7FD1"/>
    <w:rsid w:val="004D001C"/>
    <w:rsid w:val="004D0B5A"/>
    <w:rsid w:val="004D1139"/>
    <w:rsid w:val="004D200B"/>
    <w:rsid w:val="004D2839"/>
    <w:rsid w:val="004D320F"/>
    <w:rsid w:val="004D3244"/>
    <w:rsid w:val="004D3A7E"/>
    <w:rsid w:val="004D4212"/>
    <w:rsid w:val="004D4F4D"/>
    <w:rsid w:val="004D61E2"/>
    <w:rsid w:val="004D622F"/>
    <w:rsid w:val="004D62E1"/>
    <w:rsid w:val="004D6989"/>
    <w:rsid w:val="004D6F65"/>
    <w:rsid w:val="004D70CF"/>
    <w:rsid w:val="004D7594"/>
    <w:rsid w:val="004E01D5"/>
    <w:rsid w:val="004E1287"/>
    <w:rsid w:val="004E1542"/>
    <w:rsid w:val="004E1AE9"/>
    <w:rsid w:val="004E1B79"/>
    <w:rsid w:val="004E23BA"/>
    <w:rsid w:val="004E28E0"/>
    <w:rsid w:val="004E2D13"/>
    <w:rsid w:val="004E3535"/>
    <w:rsid w:val="004E3614"/>
    <w:rsid w:val="004E3797"/>
    <w:rsid w:val="004E44AE"/>
    <w:rsid w:val="004E47FC"/>
    <w:rsid w:val="004E4812"/>
    <w:rsid w:val="004E488F"/>
    <w:rsid w:val="004E5708"/>
    <w:rsid w:val="004E62EA"/>
    <w:rsid w:val="004E65C6"/>
    <w:rsid w:val="004E6DDC"/>
    <w:rsid w:val="004E70DA"/>
    <w:rsid w:val="004E7A17"/>
    <w:rsid w:val="004E7A8C"/>
    <w:rsid w:val="004F0B18"/>
    <w:rsid w:val="004F0CA7"/>
    <w:rsid w:val="004F13DB"/>
    <w:rsid w:val="004F2BC8"/>
    <w:rsid w:val="004F30E2"/>
    <w:rsid w:val="004F352F"/>
    <w:rsid w:val="004F38E7"/>
    <w:rsid w:val="004F3E5E"/>
    <w:rsid w:val="004F4C35"/>
    <w:rsid w:val="004F5257"/>
    <w:rsid w:val="004F53D3"/>
    <w:rsid w:val="004F53EB"/>
    <w:rsid w:val="004F6307"/>
    <w:rsid w:val="004F690D"/>
    <w:rsid w:val="004F7FC4"/>
    <w:rsid w:val="00500A06"/>
    <w:rsid w:val="00501B29"/>
    <w:rsid w:val="00502F3A"/>
    <w:rsid w:val="00503A6C"/>
    <w:rsid w:val="00503BB7"/>
    <w:rsid w:val="005048A9"/>
    <w:rsid w:val="00504A70"/>
    <w:rsid w:val="00505388"/>
    <w:rsid w:val="005059E7"/>
    <w:rsid w:val="00507D99"/>
    <w:rsid w:val="0051010F"/>
    <w:rsid w:val="00510AE4"/>
    <w:rsid w:val="005110E9"/>
    <w:rsid w:val="0051183F"/>
    <w:rsid w:val="00512A2C"/>
    <w:rsid w:val="00512C69"/>
    <w:rsid w:val="00514032"/>
    <w:rsid w:val="005142B9"/>
    <w:rsid w:val="00514D00"/>
    <w:rsid w:val="00515951"/>
    <w:rsid w:val="00515C8A"/>
    <w:rsid w:val="0051605D"/>
    <w:rsid w:val="00516092"/>
    <w:rsid w:val="00516108"/>
    <w:rsid w:val="00516B66"/>
    <w:rsid w:val="0051744F"/>
    <w:rsid w:val="005178A4"/>
    <w:rsid w:val="00520249"/>
    <w:rsid w:val="00520ACD"/>
    <w:rsid w:val="00520C6D"/>
    <w:rsid w:val="00520ED7"/>
    <w:rsid w:val="00521F7D"/>
    <w:rsid w:val="005221C6"/>
    <w:rsid w:val="00522555"/>
    <w:rsid w:val="00522C85"/>
    <w:rsid w:val="00523553"/>
    <w:rsid w:val="005238ED"/>
    <w:rsid w:val="0052445F"/>
    <w:rsid w:val="0052495A"/>
    <w:rsid w:val="00524DCD"/>
    <w:rsid w:val="005256E3"/>
    <w:rsid w:val="005258A9"/>
    <w:rsid w:val="005259CF"/>
    <w:rsid w:val="00525A05"/>
    <w:rsid w:val="0052647A"/>
    <w:rsid w:val="00526725"/>
    <w:rsid w:val="00527009"/>
    <w:rsid w:val="00531B3C"/>
    <w:rsid w:val="005322C5"/>
    <w:rsid w:val="00532886"/>
    <w:rsid w:val="00532F50"/>
    <w:rsid w:val="0053308B"/>
    <w:rsid w:val="005331D0"/>
    <w:rsid w:val="00533AC8"/>
    <w:rsid w:val="005347BC"/>
    <w:rsid w:val="00537F72"/>
    <w:rsid w:val="00541FE7"/>
    <w:rsid w:val="00542324"/>
    <w:rsid w:val="005426C8"/>
    <w:rsid w:val="00543319"/>
    <w:rsid w:val="00543736"/>
    <w:rsid w:val="00544EFC"/>
    <w:rsid w:val="0054522D"/>
    <w:rsid w:val="0054526F"/>
    <w:rsid w:val="005455A1"/>
    <w:rsid w:val="00545A49"/>
    <w:rsid w:val="005461A3"/>
    <w:rsid w:val="00546DB9"/>
    <w:rsid w:val="00546DE7"/>
    <w:rsid w:val="005472A4"/>
    <w:rsid w:val="005478E0"/>
    <w:rsid w:val="00547922"/>
    <w:rsid w:val="0054796C"/>
    <w:rsid w:val="00547D24"/>
    <w:rsid w:val="00550F7C"/>
    <w:rsid w:val="005513DE"/>
    <w:rsid w:val="00551D15"/>
    <w:rsid w:val="00552FA1"/>
    <w:rsid w:val="005530A6"/>
    <w:rsid w:val="00553103"/>
    <w:rsid w:val="0055336E"/>
    <w:rsid w:val="005540BE"/>
    <w:rsid w:val="0055433D"/>
    <w:rsid w:val="0055453D"/>
    <w:rsid w:val="0055533E"/>
    <w:rsid w:val="0055581B"/>
    <w:rsid w:val="00556B90"/>
    <w:rsid w:val="00556FA1"/>
    <w:rsid w:val="00560030"/>
    <w:rsid w:val="0056003F"/>
    <w:rsid w:val="00560869"/>
    <w:rsid w:val="00560D51"/>
    <w:rsid w:val="00560FFD"/>
    <w:rsid w:val="00561CC6"/>
    <w:rsid w:val="00562380"/>
    <w:rsid w:val="00562C75"/>
    <w:rsid w:val="005630DC"/>
    <w:rsid w:val="00564223"/>
    <w:rsid w:val="005647A8"/>
    <w:rsid w:val="00565337"/>
    <w:rsid w:val="005657CF"/>
    <w:rsid w:val="00565C97"/>
    <w:rsid w:val="005661A5"/>
    <w:rsid w:val="005667D3"/>
    <w:rsid w:val="005672A3"/>
    <w:rsid w:val="0057035C"/>
    <w:rsid w:val="00570A6F"/>
    <w:rsid w:val="00570BA1"/>
    <w:rsid w:val="00571048"/>
    <w:rsid w:val="00571649"/>
    <w:rsid w:val="0057188D"/>
    <w:rsid w:val="00572B17"/>
    <w:rsid w:val="00572BBD"/>
    <w:rsid w:val="005737B5"/>
    <w:rsid w:val="00573AE5"/>
    <w:rsid w:val="00573BFE"/>
    <w:rsid w:val="00573D8E"/>
    <w:rsid w:val="00574509"/>
    <w:rsid w:val="00574892"/>
    <w:rsid w:val="00574906"/>
    <w:rsid w:val="0057491A"/>
    <w:rsid w:val="00574F2F"/>
    <w:rsid w:val="00575401"/>
    <w:rsid w:val="00575B32"/>
    <w:rsid w:val="00575C61"/>
    <w:rsid w:val="00575F07"/>
    <w:rsid w:val="0057663B"/>
    <w:rsid w:val="005770CE"/>
    <w:rsid w:val="005778F6"/>
    <w:rsid w:val="00577A35"/>
    <w:rsid w:val="00577B5B"/>
    <w:rsid w:val="00577C36"/>
    <w:rsid w:val="0058046D"/>
    <w:rsid w:val="00581F3D"/>
    <w:rsid w:val="005829EC"/>
    <w:rsid w:val="00582C6C"/>
    <w:rsid w:val="0058309C"/>
    <w:rsid w:val="00583793"/>
    <w:rsid w:val="00583EBE"/>
    <w:rsid w:val="0058442F"/>
    <w:rsid w:val="00584547"/>
    <w:rsid w:val="00585337"/>
    <w:rsid w:val="00585F8B"/>
    <w:rsid w:val="00586113"/>
    <w:rsid w:val="00586372"/>
    <w:rsid w:val="005864AB"/>
    <w:rsid w:val="00586A7E"/>
    <w:rsid w:val="00586EAE"/>
    <w:rsid w:val="00590F93"/>
    <w:rsid w:val="0059167B"/>
    <w:rsid w:val="00591A6F"/>
    <w:rsid w:val="00592137"/>
    <w:rsid w:val="00592622"/>
    <w:rsid w:val="00592A18"/>
    <w:rsid w:val="00592D2C"/>
    <w:rsid w:val="00592DDF"/>
    <w:rsid w:val="005931B2"/>
    <w:rsid w:val="00593811"/>
    <w:rsid w:val="00593E86"/>
    <w:rsid w:val="00594745"/>
    <w:rsid w:val="0059475D"/>
    <w:rsid w:val="005949B4"/>
    <w:rsid w:val="0059518B"/>
    <w:rsid w:val="005952D9"/>
    <w:rsid w:val="005968C7"/>
    <w:rsid w:val="005970FC"/>
    <w:rsid w:val="005A0389"/>
    <w:rsid w:val="005A12EF"/>
    <w:rsid w:val="005A1449"/>
    <w:rsid w:val="005A1DE9"/>
    <w:rsid w:val="005A284C"/>
    <w:rsid w:val="005A2B1D"/>
    <w:rsid w:val="005A369D"/>
    <w:rsid w:val="005A56FC"/>
    <w:rsid w:val="005A6F36"/>
    <w:rsid w:val="005A6F92"/>
    <w:rsid w:val="005B0CC9"/>
    <w:rsid w:val="005B1E22"/>
    <w:rsid w:val="005B216E"/>
    <w:rsid w:val="005B2393"/>
    <w:rsid w:val="005B2484"/>
    <w:rsid w:val="005B28A1"/>
    <w:rsid w:val="005B2DCC"/>
    <w:rsid w:val="005B32BF"/>
    <w:rsid w:val="005B4583"/>
    <w:rsid w:val="005B56F4"/>
    <w:rsid w:val="005B58B2"/>
    <w:rsid w:val="005B645C"/>
    <w:rsid w:val="005B6A39"/>
    <w:rsid w:val="005B6E3F"/>
    <w:rsid w:val="005B7052"/>
    <w:rsid w:val="005C0563"/>
    <w:rsid w:val="005C05DB"/>
    <w:rsid w:val="005C0C0D"/>
    <w:rsid w:val="005C1146"/>
    <w:rsid w:val="005C1220"/>
    <w:rsid w:val="005C163F"/>
    <w:rsid w:val="005C25BD"/>
    <w:rsid w:val="005C296C"/>
    <w:rsid w:val="005C3E86"/>
    <w:rsid w:val="005C3F4C"/>
    <w:rsid w:val="005C526A"/>
    <w:rsid w:val="005C5ACB"/>
    <w:rsid w:val="005C6678"/>
    <w:rsid w:val="005C6B55"/>
    <w:rsid w:val="005C6B6D"/>
    <w:rsid w:val="005D02B1"/>
    <w:rsid w:val="005D09EB"/>
    <w:rsid w:val="005D1056"/>
    <w:rsid w:val="005D11F3"/>
    <w:rsid w:val="005D158E"/>
    <w:rsid w:val="005D185C"/>
    <w:rsid w:val="005D1C37"/>
    <w:rsid w:val="005D1C49"/>
    <w:rsid w:val="005D2D1B"/>
    <w:rsid w:val="005D2E78"/>
    <w:rsid w:val="005D31E7"/>
    <w:rsid w:val="005D3A93"/>
    <w:rsid w:val="005D417F"/>
    <w:rsid w:val="005E0354"/>
    <w:rsid w:val="005E085F"/>
    <w:rsid w:val="005E1DFC"/>
    <w:rsid w:val="005E2572"/>
    <w:rsid w:val="005E3780"/>
    <w:rsid w:val="005E386B"/>
    <w:rsid w:val="005E3B5E"/>
    <w:rsid w:val="005E4880"/>
    <w:rsid w:val="005E4F39"/>
    <w:rsid w:val="005E5483"/>
    <w:rsid w:val="005E5A79"/>
    <w:rsid w:val="005E6916"/>
    <w:rsid w:val="005E7014"/>
    <w:rsid w:val="005E7269"/>
    <w:rsid w:val="005E7C70"/>
    <w:rsid w:val="005E7E44"/>
    <w:rsid w:val="005F0172"/>
    <w:rsid w:val="005F080B"/>
    <w:rsid w:val="005F0B97"/>
    <w:rsid w:val="005F0F99"/>
    <w:rsid w:val="005F1A8C"/>
    <w:rsid w:val="005F1F64"/>
    <w:rsid w:val="005F331B"/>
    <w:rsid w:val="005F4503"/>
    <w:rsid w:val="005F4574"/>
    <w:rsid w:val="005F4F35"/>
    <w:rsid w:val="005F51FC"/>
    <w:rsid w:val="005F55FD"/>
    <w:rsid w:val="005F57A1"/>
    <w:rsid w:val="005F5ECD"/>
    <w:rsid w:val="005F67CC"/>
    <w:rsid w:val="005F67FF"/>
    <w:rsid w:val="005F73EA"/>
    <w:rsid w:val="005F75E9"/>
    <w:rsid w:val="005F7874"/>
    <w:rsid w:val="005F7E31"/>
    <w:rsid w:val="00600244"/>
    <w:rsid w:val="00600823"/>
    <w:rsid w:val="00600BF6"/>
    <w:rsid w:val="00600C9A"/>
    <w:rsid w:val="0060115B"/>
    <w:rsid w:val="00601565"/>
    <w:rsid w:val="0060191E"/>
    <w:rsid w:val="006023A8"/>
    <w:rsid w:val="00602AA6"/>
    <w:rsid w:val="0060325D"/>
    <w:rsid w:val="00603520"/>
    <w:rsid w:val="0060385E"/>
    <w:rsid w:val="00603D92"/>
    <w:rsid w:val="00603FB3"/>
    <w:rsid w:val="00604465"/>
    <w:rsid w:val="006044EC"/>
    <w:rsid w:val="00604D94"/>
    <w:rsid w:val="00605795"/>
    <w:rsid w:val="006060D9"/>
    <w:rsid w:val="00606E76"/>
    <w:rsid w:val="0060765A"/>
    <w:rsid w:val="00610EC1"/>
    <w:rsid w:val="00610F94"/>
    <w:rsid w:val="00610FA8"/>
    <w:rsid w:val="00611A29"/>
    <w:rsid w:val="00613340"/>
    <w:rsid w:val="006139C6"/>
    <w:rsid w:val="0061421C"/>
    <w:rsid w:val="00614F7D"/>
    <w:rsid w:val="0061512E"/>
    <w:rsid w:val="006156C1"/>
    <w:rsid w:val="0061581B"/>
    <w:rsid w:val="00615B5C"/>
    <w:rsid w:val="00615BA9"/>
    <w:rsid w:val="006163D2"/>
    <w:rsid w:val="0061719F"/>
    <w:rsid w:val="006175E0"/>
    <w:rsid w:val="006177B5"/>
    <w:rsid w:val="00620024"/>
    <w:rsid w:val="006203C6"/>
    <w:rsid w:val="00620B79"/>
    <w:rsid w:val="00620C40"/>
    <w:rsid w:val="00620C78"/>
    <w:rsid w:val="006213DC"/>
    <w:rsid w:val="0062211F"/>
    <w:rsid w:val="00622386"/>
    <w:rsid w:val="00622C79"/>
    <w:rsid w:val="00622D64"/>
    <w:rsid w:val="00624432"/>
    <w:rsid w:val="00624B7D"/>
    <w:rsid w:val="00624DF8"/>
    <w:rsid w:val="006264DC"/>
    <w:rsid w:val="006275EF"/>
    <w:rsid w:val="0062782F"/>
    <w:rsid w:val="00630397"/>
    <w:rsid w:val="0063059A"/>
    <w:rsid w:val="0063068B"/>
    <w:rsid w:val="00631626"/>
    <w:rsid w:val="00632582"/>
    <w:rsid w:val="006328A9"/>
    <w:rsid w:val="00633919"/>
    <w:rsid w:val="0063486E"/>
    <w:rsid w:val="006363BD"/>
    <w:rsid w:val="00636515"/>
    <w:rsid w:val="00636A23"/>
    <w:rsid w:val="00636D14"/>
    <w:rsid w:val="0063755F"/>
    <w:rsid w:val="006378E0"/>
    <w:rsid w:val="00640144"/>
    <w:rsid w:val="00640C6F"/>
    <w:rsid w:val="00641637"/>
    <w:rsid w:val="00641A30"/>
    <w:rsid w:val="006424AC"/>
    <w:rsid w:val="006425AC"/>
    <w:rsid w:val="006426A2"/>
    <w:rsid w:val="00642707"/>
    <w:rsid w:val="00642E7E"/>
    <w:rsid w:val="00643044"/>
    <w:rsid w:val="006430A2"/>
    <w:rsid w:val="0064370E"/>
    <w:rsid w:val="00643CCF"/>
    <w:rsid w:val="00644823"/>
    <w:rsid w:val="006454BA"/>
    <w:rsid w:val="00645DC9"/>
    <w:rsid w:val="00646414"/>
    <w:rsid w:val="0064691B"/>
    <w:rsid w:val="00647ECE"/>
    <w:rsid w:val="006500F1"/>
    <w:rsid w:val="00650194"/>
    <w:rsid w:val="00651F8A"/>
    <w:rsid w:val="006520A8"/>
    <w:rsid w:val="00652A07"/>
    <w:rsid w:val="00652CF8"/>
    <w:rsid w:val="00653D21"/>
    <w:rsid w:val="00653D24"/>
    <w:rsid w:val="006548BA"/>
    <w:rsid w:val="00654B4A"/>
    <w:rsid w:val="00655C53"/>
    <w:rsid w:val="006571F8"/>
    <w:rsid w:val="006600C7"/>
    <w:rsid w:val="0066039A"/>
    <w:rsid w:val="006611D8"/>
    <w:rsid w:val="00661DE7"/>
    <w:rsid w:val="00662D07"/>
    <w:rsid w:val="00662F60"/>
    <w:rsid w:val="006639A9"/>
    <w:rsid w:val="00663EC9"/>
    <w:rsid w:val="00664601"/>
    <w:rsid w:val="00666348"/>
    <w:rsid w:val="00666BDE"/>
    <w:rsid w:val="00667453"/>
    <w:rsid w:val="00667560"/>
    <w:rsid w:val="00667EC2"/>
    <w:rsid w:val="00667FB0"/>
    <w:rsid w:val="006700A6"/>
    <w:rsid w:val="006710B5"/>
    <w:rsid w:val="0067294F"/>
    <w:rsid w:val="00673BB4"/>
    <w:rsid w:val="00674A7E"/>
    <w:rsid w:val="00674C99"/>
    <w:rsid w:val="00674F05"/>
    <w:rsid w:val="00675043"/>
    <w:rsid w:val="00675835"/>
    <w:rsid w:val="00676123"/>
    <w:rsid w:val="00676666"/>
    <w:rsid w:val="00676673"/>
    <w:rsid w:val="00676B85"/>
    <w:rsid w:val="00677CBF"/>
    <w:rsid w:val="0068061F"/>
    <w:rsid w:val="00682EFA"/>
    <w:rsid w:val="006833A7"/>
    <w:rsid w:val="0068366A"/>
    <w:rsid w:val="00683A3A"/>
    <w:rsid w:val="00683D45"/>
    <w:rsid w:val="006861C7"/>
    <w:rsid w:val="006867F4"/>
    <w:rsid w:val="00687AD9"/>
    <w:rsid w:val="00687E78"/>
    <w:rsid w:val="00690095"/>
    <w:rsid w:val="006900A2"/>
    <w:rsid w:val="00690292"/>
    <w:rsid w:val="00690891"/>
    <w:rsid w:val="00690EA4"/>
    <w:rsid w:val="0069121E"/>
    <w:rsid w:val="00691731"/>
    <w:rsid w:val="00691BA7"/>
    <w:rsid w:val="006928CD"/>
    <w:rsid w:val="0069358A"/>
    <w:rsid w:val="00694156"/>
    <w:rsid w:val="006943F8"/>
    <w:rsid w:val="006944F5"/>
    <w:rsid w:val="0069467D"/>
    <w:rsid w:val="00695B63"/>
    <w:rsid w:val="00695E7F"/>
    <w:rsid w:val="00695EB5"/>
    <w:rsid w:val="006966A6"/>
    <w:rsid w:val="006A09BD"/>
    <w:rsid w:val="006A09D3"/>
    <w:rsid w:val="006A0CB0"/>
    <w:rsid w:val="006A10BE"/>
    <w:rsid w:val="006A1BD6"/>
    <w:rsid w:val="006A2C3C"/>
    <w:rsid w:val="006A2E10"/>
    <w:rsid w:val="006A2FD9"/>
    <w:rsid w:val="006A384C"/>
    <w:rsid w:val="006A3958"/>
    <w:rsid w:val="006A40DD"/>
    <w:rsid w:val="006A4A65"/>
    <w:rsid w:val="006A4AC0"/>
    <w:rsid w:val="006A5133"/>
    <w:rsid w:val="006A5B83"/>
    <w:rsid w:val="006A5C7E"/>
    <w:rsid w:val="006A6689"/>
    <w:rsid w:val="006A6C59"/>
    <w:rsid w:val="006A7DB8"/>
    <w:rsid w:val="006B040D"/>
    <w:rsid w:val="006B1693"/>
    <w:rsid w:val="006B1E6A"/>
    <w:rsid w:val="006B2031"/>
    <w:rsid w:val="006B2704"/>
    <w:rsid w:val="006B2A84"/>
    <w:rsid w:val="006B329B"/>
    <w:rsid w:val="006B3929"/>
    <w:rsid w:val="006B3A87"/>
    <w:rsid w:val="006B46D0"/>
    <w:rsid w:val="006B52CD"/>
    <w:rsid w:val="006B5650"/>
    <w:rsid w:val="006B573E"/>
    <w:rsid w:val="006B5B8F"/>
    <w:rsid w:val="006B6664"/>
    <w:rsid w:val="006B6A71"/>
    <w:rsid w:val="006B7052"/>
    <w:rsid w:val="006B74C9"/>
    <w:rsid w:val="006C0407"/>
    <w:rsid w:val="006C0518"/>
    <w:rsid w:val="006C07F3"/>
    <w:rsid w:val="006C0E10"/>
    <w:rsid w:val="006C138D"/>
    <w:rsid w:val="006C1488"/>
    <w:rsid w:val="006C1B4F"/>
    <w:rsid w:val="006C1F55"/>
    <w:rsid w:val="006C208F"/>
    <w:rsid w:val="006C28EC"/>
    <w:rsid w:val="006C2B33"/>
    <w:rsid w:val="006C2CD0"/>
    <w:rsid w:val="006C2FAE"/>
    <w:rsid w:val="006C3A1D"/>
    <w:rsid w:val="006C3F24"/>
    <w:rsid w:val="006C4D01"/>
    <w:rsid w:val="006C5824"/>
    <w:rsid w:val="006C5FEE"/>
    <w:rsid w:val="006C607A"/>
    <w:rsid w:val="006C6A42"/>
    <w:rsid w:val="006C7176"/>
    <w:rsid w:val="006C7573"/>
    <w:rsid w:val="006C7D61"/>
    <w:rsid w:val="006C7EFE"/>
    <w:rsid w:val="006D04B6"/>
    <w:rsid w:val="006D0B94"/>
    <w:rsid w:val="006D0C06"/>
    <w:rsid w:val="006D1202"/>
    <w:rsid w:val="006D1A1C"/>
    <w:rsid w:val="006D2A47"/>
    <w:rsid w:val="006D2FA0"/>
    <w:rsid w:val="006D3C70"/>
    <w:rsid w:val="006D4112"/>
    <w:rsid w:val="006D48E6"/>
    <w:rsid w:val="006D4E1A"/>
    <w:rsid w:val="006D5439"/>
    <w:rsid w:val="006D5526"/>
    <w:rsid w:val="006D5D06"/>
    <w:rsid w:val="006D61C1"/>
    <w:rsid w:val="006D69A8"/>
    <w:rsid w:val="006D6AE0"/>
    <w:rsid w:val="006D6DEF"/>
    <w:rsid w:val="006D71B1"/>
    <w:rsid w:val="006D72D8"/>
    <w:rsid w:val="006D7370"/>
    <w:rsid w:val="006D76C7"/>
    <w:rsid w:val="006E035F"/>
    <w:rsid w:val="006E274F"/>
    <w:rsid w:val="006E2928"/>
    <w:rsid w:val="006E3870"/>
    <w:rsid w:val="006E44BE"/>
    <w:rsid w:val="006E4F1A"/>
    <w:rsid w:val="006E5078"/>
    <w:rsid w:val="006E5443"/>
    <w:rsid w:val="006E5B5F"/>
    <w:rsid w:val="006E5BC1"/>
    <w:rsid w:val="006E5F9F"/>
    <w:rsid w:val="006E6017"/>
    <w:rsid w:val="006E6DDC"/>
    <w:rsid w:val="006E6FF0"/>
    <w:rsid w:val="006E71CF"/>
    <w:rsid w:val="006E751A"/>
    <w:rsid w:val="006F0031"/>
    <w:rsid w:val="006F048B"/>
    <w:rsid w:val="006F2F80"/>
    <w:rsid w:val="006F3002"/>
    <w:rsid w:val="006F38D4"/>
    <w:rsid w:val="006F4706"/>
    <w:rsid w:val="006F53C0"/>
    <w:rsid w:val="006F578C"/>
    <w:rsid w:val="006F5FD0"/>
    <w:rsid w:val="006F6105"/>
    <w:rsid w:val="006F716E"/>
    <w:rsid w:val="006F7ED6"/>
    <w:rsid w:val="006F7FD2"/>
    <w:rsid w:val="007005A6"/>
    <w:rsid w:val="007005EE"/>
    <w:rsid w:val="00701038"/>
    <w:rsid w:val="0070151A"/>
    <w:rsid w:val="007015F1"/>
    <w:rsid w:val="00701A53"/>
    <w:rsid w:val="00702242"/>
    <w:rsid w:val="0070244F"/>
    <w:rsid w:val="00702865"/>
    <w:rsid w:val="00702BAF"/>
    <w:rsid w:val="0070307F"/>
    <w:rsid w:val="00703632"/>
    <w:rsid w:val="00703805"/>
    <w:rsid w:val="007043E5"/>
    <w:rsid w:val="00705B50"/>
    <w:rsid w:val="00705C67"/>
    <w:rsid w:val="00705FE5"/>
    <w:rsid w:val="00706563"/>
    <w:rsid w:val="007072BD"/>
    <w:rsid w:val="007078FE"/>
    <w:rsid w:val="007101B5"/>
    <w:rsid w:val="007104B7"/>
    <w:rsid w:val="007119B2"/>
    <w:rsid w:val="00711D08"/>
    <w:rsid w:val="007126A2"/>
    <w:rsid w:val="00713AEC"/>
    <w:rsid w:val="00713E3A"/>
    <w:rsid w:val="00713F98"/>
    <w:rsid w:val="0071462C"/>
    <w:rsid w:val="00714D1E"/>
    <w:rsid w:val="00715578"/>
    <w:rsid w:val="00715BD8"/>
    <w:rsid w:val="00716043"/>
    <w:rsid w:val="007200D4"/>
    <w:rsid w:val="00720A75"/>
    <w:rsid w:val="0072158E"/>
    <w:rsid w:val="007217DC"/>
    <w:rsid w:val="007221EE"/>
    <w:rsid w:val="00722899"/>
    <w:rsid w:val="00722D33"/>
    <w:rsid w:val="00722FA0"/>
    <w:rsid w:val="00723488"/>
    <w:rsid w:val="00723BA2"/>
    <w:rsid w:val="00724430"/>
    <w:rsid w:val="0072500B"/>
    <w:rsid w:val="00725CF6"/>
    <w:rsid w:val="007262A7"/>
    <w:rsid w:val="0072703A"/>
    <w:rsid w:val="00727135"/>
    <w:rsid w:val="00727812"/>
    <w:rsid w:val="00730275"/>
    <w:rsid w:val="00730347"/>
    <w:rsid w:val="00730401"/>
    <w:rsid w:val="00730A17"/>
    <w:rsid w:val="00730A1A"/>
    <w:rsid w:val="00730B47"/>
    <w:rsid w:val="00730F1A"/>
    <w:rsid w:val="00731013"/>
    <w:rsid w:val="0073121F"/>
    <w:rsid w:val="0073131F"/>
    <w:rsid w:val="007315BF"/>
    <w:rsid w:val="00731691"/>
    <w:rsid w:val="00731694"/>
    <w:rsid w:val="00731B6D"/>
    <w:rsid w:val="00732334"/>
    <w:rsid w:val="00732E78"/>
    <w:rsid w:val="007331A2"/>
    <w:rsid w:val="00733F1C"/>
    <w:rsid w:val="0073424A"/>
    <w:rsid w:val="00734596"/>
    <w:rsid w:val="00734D23"/>
    <w:rsid w:val="007359D6"/>
    <w:rsid w:val="00735F96"/>
    <w:rsid w:val="00736343"/>
    <w:rsid w:val="00736AC5"/>
    <w:rsid w:val="00736F5D"/>
    <w:rsid w:val="00737161"/>
    <w:rsid w:val="00737587"/>
    <w:rsid w:val="00737F23"/>
    <w:rsid w:val="007404F6"/>
    <w:rsid w:val="007405E7"/>
    <w:rsid w:val="007406FE"/>
    <w:rsid w:val="00741AE8"/>
    <w:rsid w:val="00741DE3"/>
    <w:rsid w:val="00742326"/>
    <w:rsid w:val="00742DD5"/>
    <w:rsid w:val="007432AE"/>
    <w:rsid w:val="007445B7"/>
    <w:rsid w:val="00744A1B"/>
    <w:rsid w:val="0074585C"/>
    <w:rsid w:val="00745CB4"/>
    <w:rsid w:val="00746647"/>
    <w:rsid w:val="007503C0"/>
    <w:rsid w:val="00750506"/>
    <w:rsid w:val="00751634"/>
    <w:rsid w:val="007518F5"/>
    <w:rsid w:val="00751C1E"/>
    <w:rsid w:val="00751E15"/>
    <w:rsid w:val="0075270A"/>
    <w:rsid w:val="00754266"/>
    <w:rsid w:val="00754A06"/>
    <w:rsid w:val="00754BE3"/>
    <w:rsid w:val="00754DDC"/>
    <w:rsid w:val="00754F25"/>
    <w:rsid w:val="0075619F"/>
    <w:rsid w:val="007561B3"/>
    <w:rsid w:val="007561DE"/>
    <w:rsid w:val="007563D1"/>
    <w:rsid w:val="00756CAC"/>
    <w:rsid w:val="00757557"/>
    <w:rsid w:val="007575B1"/>
    <w:rsid w:val="007575D0"/>
    <w:rsid w:val="00757C1C"/>
    <w:rsid w:val="00757F6B"/>
    <w:rsid w:val="00760B82"/>
    <w:rsid w:val="00761FB8"/>
    <w:rsid w:val="00763106"/>
    <w:rsid w:val="00763491"/>
    <w:rsid w:val="007634B6"/>
    <w:rsid w:val="007639A8"/>
    <w:rsid w:val="00763AD0"/>
    <w:rsid w:val="00763D52"/>
    <w:rsid w:val="007645E9"/>
    <w:rsid w:val="00764B73"/>
    <w:rsid w:val="00764EC8"/>
    <w:rsid w:val="0076593B"/>
    <w:rsid w:val="00765A07"/>
    <w:rsid w:val="00767AE7"/>
    <w:rsid w:val="0077030B"/>
    <w:rsid w:val="007708E6"/>
    <w:rsid w:val="00771270"/>
    <w:rsid w:val="00771672"/>
    <w:rsid w:val="00771750"/>
    <w:rsid w:val="00771F1C"/>
    <w:rsid w:val="00773462"/>
    <w:rsid w:val="00773A4A"/>
    <w:rsid w:val="00774388"/>
    <w:rsid w:val="007747BE"/>
    <w:rsid w:val="00774970"/>
    <w:rsid w:val="00774EC2"/>
    <w:rsid w:val="007753F3"/>
    <w:rsid w:val="00775D09"/>
    <w:rsid w:val="00776C13"/>
    <w:rsid w:val="007772F5"/>
    <w:rsid w:val="0077738F"/>
    <w:rsid w:val="007773C0"/>
    <w:rsid w:val="007775D9"/>
    <w:rsid w:val="00777F55"/>
    <w:rsid w:val="0078048D"/>
    <w:rsid w:val="00780B17"/>
    <w:rsid w:val="00780FB1"/>
    <w:rsid w:val="00781047"/>
    <w:rsid w:val="00781B8D"/>
    <w:rsid w:val="00781DD9"/>
    <w:rsid w:val="00781E67"/>
    <w:rsid w:val="00782DA3"/>
    <w:rsid w:val="007848B8"/>
    <w:rsid w:val="00784969"/>
    <w:rsid w:val="00784C9B"/>
    <w:rsid w:val="00784E14"/>
    <w:rsid w:val="00785E7F"/>
    <w:rsid w:val="00786C05"/>
    <w:rsid w:val="00787054"/>
    <w:rsid w:val="007870ED"/>
    <w:rsid w:val="00790103"/>
    <w:rsid w:val="007906AA"/>
    <w:rsid w:val="007911E6"/>
    <w:rsid w:val="00793191"/>
    <w:rsid w:val="0079389F"/>
    <w:rsid w:val="00793ADF"/>
    <w:rsid w:val="0079428E"/>
    <w:rsid w:val="00795D09"/>
    <w:rsid w:val="00796110"/>
    <w:rsid w:val="00796902"/>
    <w:rsid w:val="0079704F"/>
    <w:rsid w:val="007978E4"/>
    <w:rsid w:val="00797901"/>
    <w:rsid w:val="007A04CD"/>
    <w:rsid w:val="007A16D7"/>
    <w:rsid w:val="007A16F8"/>
    <w:rsid w:val="007A1970"/>
    <w:rsid w:val="007A1FED"/>
    <w:rsid w:val="007A2327"/>
    <w:rsid w:val="007A277B"/>
    <w:rsid w:val="007A284D"/>
    <w:rsid w:val="007A37B4"/>
    <w:rsid w:val="007A45F1"/>
    <w:rsid w:val="007A489A"/>
    <w:rsid w:val="007A4D92"/>
    <w:rsid w:val="007A4F6B"/>
    <w:rsid w:val="007A557F"/>
    <w:rsid w:val="007A6DB5"/>
    <w:rsid w:val="007A6FED"/>
    <w:rsid w:val="007A70F6"/>
    <w:rsid w:val="007B00BC"/>
    <w:rsid w:val="007B045E"/>
    <w:rsid w:val="007B0751"/>
    <w:rsid w:val="007B12B1"/>
    <w:rsid w:val="007B160E"/>
    <w:rsid w:val="007B1A32"/>
    <w:rsid w:val="007B1B5D"/>
    <w:rsid w:val="007B3146"/>
    <w:rsid w:val="007B3499"/>
    <w:rsid w:val="007B396B"/>
    <w:rsid w:val="007B3B33"/>
    <w:rsid w:val="007B4085"/>
    <w:rsid w:val="007B40B1"/>
    <w:rsid w:val="007B42A3"/>
    <w:rsid w:val="007B4385"/>
    <w:rsid w:val="007B53B1"/>
    <w:rsid w:val="007B56B2"/>
    <w:rsid w:val="007B6008"/>
    <w:rsid w:val="007B6026"/>
    <w:rsid w:val="007B6363"/>
    <w:rsid w:val="007B6F63"/>
    <w:rsid w:val="007B7029"/>
    <w:rsid w:val="007B7B8B"/>
    <w:rsid w:val="007C1A31"/>
    <w:rsid w:val="007C1E22"/>
    <w:rsid w:val="007C1E9D"/>
    <w:rsid w:val="007C207A"/>
    <w:rsid w:val="007C2A0D"/>
    <w:rsid w:val="007C2B7E"/>
    <w:rsid w:val="007C2C83"/>
    <w:rsid w:val="007C2CCF"/>
    <w:rsid w:val="007C3087"/>
    <w:rsid w:val="007C3DC1"/>
    <w:rsid w:val="007C4641"/>
    <w:rsid w:val="007C5184"/>
    <w:rsid w:val="007C53A7"/>
    <w:rsid w:val="007C6341"/>
    <w:rsid w:val="007C6494"/>
    <w:rsid w:val="007C6B22"/>
    <w:rsid w:val="007C72D3"/>
    <w:rsid w:val="007C73FE"/>
    <w:rsid w:val="007C7961"/>
    <w:rsid w:val="007C7CCE"/>
    <w:rsid w:val="007D08F2"/>
    <w:rsid w:val="007D1A42"/>
    <w:rsid w:val="007D2188"/>
    <w:rsid w:val="007D2B39"/>
    <w:rsid w:val="007D2DB1"/>
    <w:rsid w:val="007D2DD5"/>
    <w:rsid w:val="007D3368"/>
    <w:rsid w:val="007D3DF9"/>
    <w:rsid w:val="007D60D2"/>
    <w:rsid w:val="007D6631"/>
    <w:rsid w:val="007D6643"/>
    <w:rsid w:val="007D6F4E"/>
    <w:rsid w:val="007D7462"/>
    <w:rsid w:val="007D79EF"/>
    <w:rsid w:val="007E0010"/>
    <w:rsid w:val="007E1D7B"/>
    <w:rsid w:val="007E3610"/>
    <w:rsid w:val="007E4AB7"/>
    <w:rsid w:val="007E4B6C"/>
    <w:rsid w:val="007E50C8"/>
    <w:rsid w:val="007E53C7"/>
    <w:rsid w:val="007E5617"/>
    <w:rsid w:val="007E5800"/>
    <w:rsid w:val="007E5BDB"/>
    <w:rsid w:val="007E7446"/>
    <w:rsid w:val="007E77FA"/>
    <w:rsid w:val="007E7EB3"/>
    <w:rsid w:val="007F09B3"/>
    <w:rsid w:val="007F0D0C"/>
    <w:rsid w:val="007F1940"/>
    <w:rsid w:val="007F1A3A"/>
    <w:rsid w:val="007F2AE6"/>
    <w:rsid w:val="007F2F26"/>
    <w:rsid w:val="007F2FCB"/>
    <w:rsid w:val="007F3320"/>
    <w:rsid w:val="007F3600"/>
    <w:rsid w:val="007F3716"/>
    <w:rsid w:val="007F3D79"/>
    <w:rsid w:val="007F4B5C"/>
    <w:rsid w:val="007F5DAD"/>
    <w:rsid w:val="007F5FA6"/>
    <w:rsid w:val="007F6DDE"/>
    <w:rsid w:val="007F70DF"/>
    <w:rsid w:val="007F7791"/>
    <w:rsid w:val="007F7B66"/>
    <w:rsid w:val="007F7B7F"/>
    <w:rsid w:val="008010D7"/>
    <w:rsid w:val="008011BA"/>
    <w:rsid w:val="008012F5"/>
    <w:rsid w:val="00801537"/>
    <w:rsid w:val="00802303"/>
    <w:rsid w:val="00802814"/>
    <w:rsid w:val="00803147"/>
    <w:rsid w:val="008037EE"/>
    <w:rsid w:val="0080418C"/>
    <w:rsid w:val="008047D7"/>
    <w:rsid w:val="00804D9C"/>
    <w:rsid w:val="0080523E"/>
    <w:rsid w:val="00805272"/>
    <w:rsid w:val="00805C07"/>
    <w:rsid w:val="00805E2D"/>
    <w:rsid w:val="00806162"/>
    <w:rsid w:val="0080658A"/>
    <w:rsid w:val="0080703F"/>
    <w:rsid w:val="0081005C"/>
    <w:rsid w:val="0081165E"/>
    <w:rsid w:val="008116D7"/>
    <w:rsid w:val="00811A6C"/>
    <w:rsid w:val="00812FF3"/>
    <w:rsid w:val="00813640"/>
    <w:rsid w:val="00813A08"/>
    <w:rsid w:val="00813AFE"/>
    <w:rsid w:val="00813F27"/>
    <w:rsid w:val="008145D4"/>
    <w:rsid w:val="00814E78"/>
    <w:rsid w:val="00815E34"/>
    <w:rsid w:val="00816E6A"/>
    <w:rsid w:val="00816FAC"/>
    <w:rsid w:val="008178DB"/>
    <w:rsid w:val="00817BFF"/>
    <w:rsid w:val="00817F31"/>
    <w:rsid w:val="0082082F"/>
    <w:rsid w:val="00820B18"/>
    <w:rsid w:val="00820DE2"/>
    <w:rsid w:val="00820FF6"/>
    <w:rsid w:val="00821C1B"/>
    <w:rsid w:val="00822355"/>
    <w:rsid w:val="008226B0"/>
    <w:rsid w:val="008227F0"/>
    <w:rsid w:val="00822ECA"/>
    <w:rsid w:val="00823F03"/>
    <w:rsid w:val="00823F28"/>
    <w:rsid w:val="00825189"/>
    <w:rsid w:val="008256F2"/>
    <w:rsid w:val="00825BB7"/>
    <w:rsid w:val="00826669"/>
    <w:rsid w:val="00826EFB"/>
    <w:rsid w:val="00827DD5"/>
    <w:rsid w:val="0083066A"/>
    <w:rsid w:val="00830B6F"/>
    <w:rsid w:val="00830CB6"/>
    <w:rsid w:val="00830E7E"/>
    <w:rsid w:val="00831CE5"/>
    <w:rsid w:val="008334D3"/>
    <w:rsid w:val="00833D05"/>
    <w:rsid w:val="008341C6"/>
    <w:rsid w:val="0083557B"/>
    <w:rsid w:val="00835BF0"/>
    <w:rsid w:val="008361BC"/>
    <w:rsid w:val="00836DAE"/>
    <w:rsid w:val="00840394"/>
    <w:rsid w:val="0084152D"/>
    <w:rsid w:val="00842008"/>
    <w:rsid w:val="00842687"/>
    <w:rsid w:val="008429CB"/>
    <w:rsid w:val="0084354A"/>
    <w:rsid w:val="0084485E"/>
    <w:rsid w:val="00844C2C"/>
    <w:rsid w:val="00844EC3"/>
    <w:rsid w:val="00844F20"/>
    <w:rsid w:val="00845B2B"/>
    <w:rsid w:val="008464B1"/>
    <w:rsid w:val="008466CA"/>
    <w:rsid w:val="00847053"/>
    <w:rsid w:val="0085033B"/>
    <w:rsid w:val="0085059D"/>
    <w:rsid w:val="0085159E"/>
    <w:rsid w:val="008516F5"/>
    <w:rsid w:val="0085245F"/>
    <w:rsid w:val="0085447B"/>
    <w:rsid w:val="00854DAB"/>
    <w:rsid w:val="0085537F"/>
    <w:rsid w:val="0085575B"/>
    <w:rsid w:val="008558E2"/>
    <w:rsid w:val="00855E05"/>
    <w:rsid w:val="0085686F"/>
    <w:rsid w:val="0085705E"/>
    <w:rsid w:val="008573E9"/>
    <w:rsid w:val="00857D46"/>
    <w:rsid w:val="00860145"/>
    <w:rsid w:val="00860676"/>
    <w:rsid w:val="0086180A"/>
    <w:rsid w:val="008618E3"/>
    <w:rsid w:val="00861B23"/>
    <w:rsid w:val="00861D49"/>
    <w:rsid w:val="00862A2C"/>
    <w:rsid w:val="0086390E"/>
    <w:rsid w:val="008645B9"/>
    <w:rsid w:val="008649C0"/>
    <w:rsid w:val="0086549C"/>
    <w:rsid w:val="00865EEF"/>
    <w:rsid w:val="0086684A"/>
    <w:rsid w:val="00866A28"/>
    <w:rsid w:val="008703FB"/>
    <w:rsid w:val="0087082B"/>
    <w:rsid w:val="00871359"/>
    <w:rsid w:val="00871A69"/>
    <w:rsid w:val="00871A6A"/>
    <w:rsid w:val="00871B39"/>
    <w:rsid w:val="00872981"/>
    <w:rsid w:val="00872E09"/>
    <w:rsid w:val="00873307"/>
    <w:rsid w:val="00873C56"/>
    <w:rsid w:val="008742AB"/>
    <w:rsid w:val="00874B82"/>
    <w:rsid w:val="00875112"/>
    <w:rsid w:val="008754A9"/>
    <w:rsid w:val="00875AFB"/>
    <w:rsid w:val="0087620D"/>
    <w:rsid w:val="00876505"/>
    <w:rsid w:val="008768EE"/>
    <w:rsid w:val="00876D75"/>
    <w:rsid w:val="008772E2"/>
    <w:rsid w:val="008773F6"/>
    <w:rsid w:val="008779DD"/>
    <w:rsid w:val="008806C2"/>
    <w:rsid w:val="00880E67"/>
    <w:rsid w:val="008816DF"/>
    <w:rsid w:val="00881FD3"/>
    <w:rsid w:val="00882071"/>
    <w:rsid w:val="00882426"/>
    <w:rsid w:val="00883EB7"/>
    <w:rsid w:val="00884390"/>
    <w:rsid w:val="008865AD"/>
    <w:rsid w:val="008871CC"/>
    <w:rsid w:val="00887DB4"/>
    <w:rsid w:val="00890134"/>
    <w:rsid w:val="008902C0"/>
    <w:rsid w:val="008903DA"/>
    <w:rsid w:val="00890417"/>
    <w:rsid w:val="0089070C"/>
    <w:rsid w:val="00890CCD"/>
    <w:rsid w:val="008912D7"/>
    <w:rsid w:val="00893685"/>
    <w:rsid w:val="008939C0"/>
    <w:rsid w:val="00894308"/>
    <w:rsid w:val="00894743"/>
    <w:rsid w:val="0089514D"/>
    <w:rsid w:val="00896050"/>
    <w:rsid w:val="00896874"/>
    <w:rsid w:val="008968FB"/>
    <w:rsid w:val="00897E38"/>
    <w:rsid w:val="008A22F0"/>
    <w:rsid w:val="008A2326"/>
    <w:rsid w:val="008A299B"/>
    <w:rsid w:val="008A2E1E"/>
    <w:rsid w:val="008A3217"/>
    <w:rsid w:val="008A3242"/>
    <w:rsid w:val="008A32E2"/>
    <w:rsid w:val="008A336E"/>
    <w:rsid w:val="008A3B43"/>
    <w:rsid w:val="008A403B"/>
    <w:rsid w:val="008A404C"/>
    <w:rsid w:val="008A44F7"/>
    <w:rsid w:val="008A47EF"/>
    <w:rsid w:val="008A489A"/>
    <w:rsid w:val="008A564C"/>
    <w:rsid w:val="008A65AC"/>
    <w:rsid w:val="008A72DF"/>
    <w:rsid w:val="008A76C2"/>
    <w:rsid w:val="008A77BB"/>
    <w:rsid w:val="008B0006"/>
    <w:rsid w:val="008B03EE"/>
    <w:rsid w:val="008B0D73"/>
    <w:rsid w:val="008B1663"/>
    <w:rsid w:val="008B217C"/>
    <w:rsid w:val="008B255F"/>
    <w:rsid w:val="008B28A6"/>
    <w:rsid w:val="008B31ED"/>
    <w:rsid w:val="008B3910"/>
    <w:rsid w:val="008B3C10"/>
    <w:rsid w:val="008B415F"/>
    <w:rsid w:val="008B45B9"/>
    <w:rsid w:val="008B46A3"/>
    <w:rsid w:val="008B501C"/>
    <w:rsid w:val="008B523A"/>
    <w:rsid w:val="008B547E"/>
    <w:rsid w:val="008B5B40"/>
    <w:rsid w:val="008B6287"/>
    <w:rsid w:val="008B67F7"/>
    <w:rsid w:val="008B6975"/>
    <w:rsid w:val="008B6D83"/>
    <w:rsid w:val="008B71B0"/>
    <w:rsid w:val="008B729B"/>
    <w:rsid w:val="008C02C1"/>
    <w:rsid w:val="008C02DB"/>
    <w:rsid w:val="008C0C07"/>
    <w:rsid w:val="008C1687"/>
    <w:rsid w:val="008C1D2B"/>
    <w:rsid w:val="008C2F26"/>
    <w:rsid w:val="008C35D9"/>
    <w:rsid w:val="008C3BD0"/>
    <w:rsid w:val="008C3D87"/>
    <w:rsid w:val="008C3ECA"/>
    <w:rsid w:val="008C3F0C"/>
    <w:rsid w:val="008C4822"/>
    <w:rsid w:val="008C4A35"/>
    <w:rsid w:val="008C4CC5"/>
    <w:rsid w:val="008C4D40"/>
    <w:rsid w:val="008C5655"/>
    <w:rsid w:val="008C5CD6"/>
    <w:rsid w:val="008C5FD0"/>
    <w:rsid w:val="008C610D"/>
    <w:rsid w:val="008C6330"/>
    <w:rsid w:val="008C695E"/>
    <w:rsid w:val="008C7D19"/>
    <w:rsid w:val="008D0441"/>
    <w:rsid w:val="008D0890"/>
    <w:rsid w:val="008D1089"/>
    <w:rsid w:val="008D159C"/>
    <w:rsid w:val="008D266F"/>
    <w:rsid w:val="008D2726"/>
    <w:rsid w:val="008D403E"/>
    <w:rsid w:val="008D45D2"/>
    <w:rsid w:val="008D631E"/>
    <w:rsid w:val="008D6830"/>
    <w:rsid w:val="008D6AA8"/>
    <w:rsid w:val="008D6E40"/>
    <w:rsid w:val="008D6F40"/>
    <w:rsid w:val="008D7012"/>
    <w:rsid w:val="008E0682"/>
    <w:rsid w:val="008E126C"/>
    <w:rsid w:val="008E2315"/>
    <w:rsid w:val="008E2D11"/>
    <w:rsid w:val="008E2EAF"/>
    <w:rsid w:val="008E4124"/>
    <w:rsid w:val="008E47B0"/>
    <w:rsid w:val="008E53BF"/>
    <w:rsid w:val="008E56F2"/>
    <w:rsid w:val="008E5D2E"/>
    <w:rsid w:val="008E703C"/>
    <w:rsid w:val="008E7CFA"/>
    <w:rsid w:val="008E7F21"/>
    <w:rsid w:val="008F0641"/>
    <w:rsid w:val="008F07C5"/>
    <w:rsid w:val="008F085E"/>
    <w:rsid w:val="008F0A47"/>
    <w:rsid w:val="008F12F9"/>
    <w:rsid w:val="008F1587"/>
    <w:rsid w:val="008F1AC2"/>
    <w:rsid w:val="008F3828"/>
    <w:rsid w:val="008F40D7"/>
    <w:rsid w:val="008F40F6"/>
    <w:rsid w:val="008F4E79"/>
    <w:rsid w:val="008F56AD"/>
    <w:rsid w:val="00900132"/>
    <w:rsid w:val="00902423"/>
    <w:rsid w:val="009025DE"/>
    <w:rsid w:val="00903360"/>
    <w:rsid w:val="00903A4D"/>
    <w:rsid w:val="0090436D"/>
    <w:rsid w:val="00904F44"/>
    <w:rsid w:val="0090504F"/>
    <w:rsid w:val="009050AE"/>
    <w:rsid w:val="00905F6A"/>
    <w:rsid w:val="00907620"/>
    <w:rsid w:val="0091014F"/>
    <w:rsid w:val="00910E70"/>
    <w:rsid w:val="0091174A"/>
    <w:rsid w:val="00911B71"/>
    <w:rsid w:val="00913559"/>
    <w:rsid w:val="009138C3"/>
    <w:rsid w:val="00913A63"/>
    <w:rsid w:val="00913E2D"/>
    <w:rsid w:val="00914D9E"/>
    <w:rsid w:val="009166AF"/>
    <w:rsid w:val="009168E4"/>
    <w:rsid w:val="00917116"/>
    <w:rsid w:val="009179F0"/>
    <w:rsid w:val="00917E8E"/>
    <w:rsid w:val="0092031D"/>
    <w:rsid w:val="009205CC"/>
    <w:rsid w:val="0092068E"/>
    <w:rsid w:val="0092143F"/>
    <w:rsid w:val="00921849"/>
    <w:rsid w:val="009228E7"/>
    <w:rsid w:val="00922B1C"/>
    <w:rsid w:val="00922FF2"/>
    <w:rsid w:val="00923162"/>
    <w:rsid w:val="0092390A"/>
    <w:rsid w:val="00923E9F"/>
    <w:rsid w:val="0092455A"/>
    <w:rsid w:val="00924BED"/>
    <w:rsid w:val="00924BFE"/>
    <w:rsid w:val="00924E60"/>
    <w:rsid w:val="009254BC"/>
    <w:rsid w:val="009256DC"/>
    <w:rsid w:val="009257A8"/>
    <w:rsid w:val="00925A6A"/>
    <w:rsid w:val="00926086"/>
    <w:rsid w:val="009260E2"/>
    <w:rsid w:val="009261A0"/>
    <w:rsid w:val="00926E1C"/>
    <w:rsid w:val="00927C65"/>
    <w:rsid w:val="00927C68"/>
    <w:rsid w:val="00930F20"/>
    <w:rsid w:val="00930F32"/>
    <w:rsid w:val="009315BF"/>
    <w:rsid w:val="00931B28"/>
    <w:rsid w:val="00932722"/>
    <w:rsid w:val="00933324"/>
    <w:rsid w:val="00934015"/>
    <w:rsid w:val="0093483E"/>
    <w:rsid w:val="00934EEE"/>
    <w:rsid w:val="00935020"/>
    <w:rsid w:val="00935090"/>
    <w:rsid w:val="009359CC"/>
    <w:rsid w:val="00935CBB"/>
    <w:rsid w:val="0093610B"/>
    <w:rsid w:val="00936181"/>
    <w:rsid w:val="0093703D"/>
    <w:rsid w:val="009371BA"/>
    <w:rsid w:val="00937275"/>
    <w:rsid w:val="00937B02"/>
    <w:rsid w:val="00941DBD"/>
    <w:rsid w:val="00941EDF"/>
    <w:rsid w:val="00942CB2"/>
    <w:rsid w:val="00943017"/>
    <w:rsid w:val="00943066"/>
    <w:rsid w:val="009432E5"/>
    <w:rsid w:val="00943665"/>
    <w:rsid w:val="00944008"/>
    <w:rsid w:val="00944236"/>
    <w:rsid w:val="00944B8B"/>
    <w:rsid w:val="009456AF"/>
    <w:rsid w:val="0094590C"/>
    <w:rsid w:val="009474F9"/>
    <w:rsid w:val="0095083B"/>
    <w:rsid w:val="0095120A"/>
    <w:rsid w:val="0095134C"/>
    <w:rsid w:val="00952A20"/>
    <w:rsid w:val="00952F2B"/>
    <w:rsid w:val="00953CFB"/>
    <w:rsid w:val="00953DF9"/>
    <w:rsid w:val="009544E1"/>
    <w:rsid w:val="00954E4A"/>
    <w:rsid w:val="009550FF"/>
    <w:rsid w:val="009553B5"/>
    <w:rsid w:val="00955A5B"/>
    <w:rsid w:val="009564CA"/>
    <w:rsid w:val="0095726A"/>
    <w:rsid w:val="00957967"/>
    <w:rsid w:val="00960F27"/>
    <w:rsid w:val="009610E6"/>
    <w:rsid w:val="009612D0"/>
    <w:rsid w:val="00961511"/>
    <w:rsid w:val="00961674"/>
    <w:rsid w:val="00961DEE"/>
    <w:rsid w:val="00962222"/>
    <w:rsid w:val="0096265B"/>
    <w:rsid w:val="009630FA"/>
    <w:rsid w:val="00963CE2"/>
    <w:rsid w:val="00964C6A"/>
    <w:rsid w:val="00964E9F"/>
    <w:rsid w:val="00964F07"/>
    <w:rsid w:val="00965178"/>
    <w:rsid w:val="009657E7"/>
    <w:rsid w:val="009662C7"/>
    <w:rsid w:val="009665ED"/>
    <w:rsid w:val="009667FD"/>
    <w:rsid w:val="009675CB"/>
    <w:rsid w:val="00967A5F"/>
    <w:rsid w:val="00967BC3"/>
    <w:rsid w:val="0097047E"/>
    <w:rsid w:val="00970949"/>
    <w:rsid w:val="00970A0F"/>
    <w:rsid w:val="0097262B"/>
    <w:rsid w:val="009731BC"/>
    <w:rsid w:val="009735D0"/>
    <w:rsid w:val="00973721"/>
    <w:rsid w:val="0097438C"/>
    <w:rsid w:val="00974C25"/>
    <w:rsid w:val="00975F64"/>
    <w:rsid w:val="009760E4"/>
    <w:rsid w:val="009768F2"/>
    <w:rsid w:val="0097759B"/>
    <w:rsid w:val="009779A8"/>
    <w:rsid w:val="00977A02"/>
    <w:rsid w:val="00977C6E"/>
    <w:rsid w:val="0098001B"/>
    <w:rsid w:val="009801FD"/>
    <w:rsid w:val="009803DE"/>
    <w:rsid w:val="009807E7"/>
    <w:rsid w:val="00981697"/>
    <w:rsid w:val="009818A1"/>
    <w:rsid w:val="00981A4D"/>
    <w:rsid w:val="00981CB5"/>
    <w:rsid w:val="009823C3"/>
    <w:rsid w:val="00982E9F"/>
    <w:rsid w:val="0098336A"/>
    <w:rsid w:val="00983DDB"/>
    <w:rsid w:val="00984DE5"/>
    <w:rsid w:val="00984EBD"/>
    <w:rsid w:val="00985054"/>
    <w:rsid w:val="00985728"/>
    <w:rsid w:val="00985C71"/>
    <w:rsid w:val="00985E1F"/>
    <w:rsid w:val="009861AB"/>
    <w:rsid w:val="00986C39"/>
    <w:rsid w:val="00987779"/>
    <w:rsid w:val="009914D3"/>
    <w:rsid w:val="009915EA"/>
    <w:rsid w:val="00991A98"/>
    <w:rsid w:val="00991C03"/>
    <w:rsid w:val="00991CA7"/>
    <w:rsid w:val="00992B6A"/>
    <w:rsid w:val="00992FAB"/>
    <w:rsid w:val="00993371"/>
    <w:rsid w:val="00993593"/>
    <w:rsid w:val="00994370"/>
    <w:rsid w:val="00995708"/>
    <w:rsid w:val="00996894"/>
    <w:rsid w:val="00996ACD"/>
    <w:rsid w:val="009972C3"/>
    <w:rsid w:val="009A0365"/>
    <w:rsid w:val="009A04E9"/>
    <w:rsid w:val="009A0BCA"/>
    <w:rsid w:val="009A1485"/>
    <w:rsid w:val="009A1F6A"/>
    <w:rsid w:val="009A4A8D"/>
    <w:rsid w:val="009A5AA6"/>
    <w:rsid w:val="009A5BA5"/>
    <w:rsid w:val="009A617E"/>
    <w:rsid w:val="009A67D1"/>
    <w:rsid w:val="009A694E"/>
    <w:rsid w:val="009A6ABF"/>
    <w:rsid w:val="009A7E69"/>
    <w:rsid w:val="009B0689"/>
    <w:rsid w:val="009B0890"/>
    <w:rsid w:val="009B09D8"/>
    <w:rsid w:val="009B0C2C"/>
    <w:rsid w:val="009B12BE"/>
    <w:rsid w:val="009B1743"/>
    <w:rsid w:val="009B17D8"/>
    <w:rsid w:val="009B1A9A"/>
    <w:rsid w:val="009B1B76"/>
    <w:rsid w:val="009B204B"/>
    <w:rsid w:val="009B208D"/>
    <w:rsid w:val="009B2449"/>
    <w:rsid w:val="009B2615"/>
    <w:rsid w:val="009B27E5"/>
    <w:rsid w:val="009B3984"/>
    <w:rsid w:val="009B3DAA"/>
    <w:rsid w:val="009B4C3B"/>
    <w:rsid w:val="009B632A"/>
    <w:rsid w:val="009B66AB"/>
    <w:rsid w:val="009B6C14"/>
    <w:rsid w:val="009B7502"/>
    <w:rsid w:val="009C00CB"/>
    <w:rsid w:val="009C0146"/>
    <w:rsid w:val="009C04F8"/>
    <w:rsid w:val="009C06B0"/>
    <w:rsid w:val="009C0DC9"/>
    <w:rsid w:val="009C13A5"/>
    <w:rsid w:val="009C1D7A"/>
    <w:rsid w:val="009C1F44"/>
    <w:rsid w:val="009C306C"/>
    <w:rsid w:val="009C34A0"/>
    <w:rsid w:val="009C37CA"/>
    <w:rsid w:val="009C3FEA"/>
    <w:rsid w:val="009C4AD0"/>
    <w:rsid w:val="009C553C"/>
    <w:rsid w:val="009C5884"/>
    <w:rsid w:val="009C59CA"/>
    <w:rsid w:val="009C5F8B"/>
    <w:rsid w:val="009C6288"/>
    <w:rsid w:val="009C6FAF"/>
    <w:rsid w:val="009C7153"/>
    <w:rsid w:val="009C7330"/>
    <w:rsid w:val="009C77B1"/>
    <w:rsid w:val="009C78A8"/>
    <w:rsid w:val="009C7C7D"/>
    <w:rsid w:val="009D0099"/>
    <w:rsid w:val="009D0F0D"/>
    <w:rsid w:val="009D18FC"/>
    <w:rsid w:val="009D19E0"/>
    <w:rsid w:val="009D1DF9"/>
    <w:rsid w:val="009D1EB8"/>
    <w:rsid w:val="009D2B7D"/>
    <w:rsid w:val="009D310B"/>
    <w:rsid w:val="009D4EAE"/>
    <w:rsid w:val="009D5675"/>
    <w:rsid w:val="009D5C52"/>
    <w:rsid w:val="009D5DAF"/>
    <w:rsid w:val="009D693C"/>
    <w:rsid w:val="009D69F8"/>
    <w:rsid w:val="009D6E7A"/>
    <w:rsid w:val="009D7556"/>
    <w:rsid w:val="009D76B1"/>
    <w:rsid w:val="009D7813"/>
    <w:rsid w:val="009D7CD2"/>
    <w:rsid w:val="009D7E0E"/>
    <w:rsid w:val="009E05F5"/>
    <w:rsid w:val="009E0C2D"/>
    <w:rsid w:val="009E0E54"/>
    <w:rsid w:val="009E1034"/>
    <w:rsid w:val="009E204C"/>
    <w:rsid w:val="009E25DB"/>
    <w:rsid w:val="009E3112"/>
    <w:rsid w:val="009E3C74"/>
    <w:rsid w:val="009E4961"/>
    <w:rsid w:val="009E4B7C"/>
    <w:rsid w:val="009E5026"/>
    <w:rsid w:val="009E562B"/>
    <w:rsid w:val="009E6294"/>
    <w:rsid w:val="009E6C12"/>
    <w:rsid w:val="009E6C87"/>
    <w:rsid w:val="009E7827"/>
    <w:rsid w:val="009E78F1"/>
    <w:rsid w:val="009E78FC"/>
    <w:rsid w:val="009F0856"/>
    <w:rsid w:val="009F0F59"/>
    <w:rsid w:val="009F21BF"/>
    <w:rsid w:val="009F2588"/>
    <w:rsid w:val="009F28DD"/>
    <w:rsid w:val="009F33B2"/>
    <w:rsid w:val="009F4665"/>
    <w:rsid w:val="009F483E"/>
    <w:rsid w:val="009F49C3"/>
    <w:rsid w:val="009F5D11"/>
    <w:rsid w:val="009F6789"/>
    <w:rsid w:val="009F768D"/>
    <w:rsid w:val="009F7DAD"/>
    <w:rsid w:val="00A0062B"/>
    <w:rsid w:val="00A0345D"/>
    <w:rsid w:val="00A03A96"/>
    <w:rsid w:val="00A0421A"/>
    <w:rsid w:val="00A047EB"/>
    <w:rsid w:val="00A04A6B"/>
    <w:rsid w:val="00A05DD3"/>
    <w:rsid w:val="00A06D8F"/>
    <w:rsid w:val="00A06FFC"/>
    <w:rsid w:val="00A07992"/>
    <w:rsid w:val="00A10BB3"/>
    <w:rsid w:val="00A1197E"/>
    <w:rsid w:val="00A11C82"/>
    <w:rsid w:val="00A11E74"/>
    <w:rsid w:val="00A12432"/>
    <w:rsid w:val="00A131F6"/>
    <w:rsid w:val="00A1345C"/>
    <w:rsid w:val="00A13D16"/>
    <w:rsid w:val="00A14BF4"/>
    <w:rsid w:val="00A14E55"/>
    <w:rsid w:val="00A15719"/>
    <w:rsid w:val="00A15725"/>
    <w:rsid w:val="00A164BE"/>
    <w:rsid w:val="00A16723"/>
    <w:rsid w:val="00A17028"/>
    <w:rsid w:val="00A17AE4"/>
    <w:rsid w:val="00A17C2C"/>
    <w:rsid w:val="00A20251"/>
    <w:rsid w:val="00A21718"/>
    <w:rsid w:val="00A22AC7"/>
    <w:rsid w:val="00A22BA7"/>
    <w:rsid w:val="00A23383"/>
    <w:rsid w:val="00A2360F"/>
    <w:rsid w:val="00A23A17"/>
    <w:rsid w:val="00A24696"/>
    <w:rsid w:val="00A24C3D"/>
    <w:rsid w:val="00A262BB"/>
    <w:rsid w:val="00A26428"/>
    <w:rsid w:val="00A2668E"/>
    <w:rsid w:val="00A271C7"/>
    <w:rsid w:val="00A274FC"/>
    <w:rsid w:val="00A27B44"/>
    <w:rsid w:val="00A27D67"/>
    <w:rsid w:val="00A27E47"/>
    <w:rsid w:val="00A30725"/>
    <w:rsid w:val="00A31197"/>
    <w:rsid w:val="00A31658"/>
    <w:rsid w:val="00A3199A"/>
    <w:rsid w:val="00A32994"/>
    <w:rsid w:val="00A32A97"/>
    <w:rsid w:val="00A32ACB"/>
    <w:rsid w:val="00A32D80"/>
    <w:rsid w:val="00A3397B"/>
    <w:rsid w:val="00A34B81"/>
    <w:rsid w:val="00A34C82"/>
    <w:rsid w:val="00A3541A"/>
    <w:rsid w:val="00A37EFE"/>
    <w:rsid w:val="00A40EC2"/>
    <w:rsid w:val="00A41480"/>
    <w:rsid w:val="00A4337B"/>
    <w:rsid w:val="00A4367C"/>
    <w:rsid w:val="00A43716"/>
    <w:rsid w:val="00A438FA"/>
    <w:rsid w:val="00A439A4"/>
    <w:rsid w:val="00A44605"/>
    <w:rsid w:val="00A44A97"/>
    <w:rsid w:val="00A44D86"/>
    <w:rsid w:val="00A45334"/>
    <w:rsid w:val="00A453FB"/>
    <w:rsid w:val="00A456E2"/>
    <w:rsid w:val="00A45D1B"/>
    <w:rsid w:val="00A50059"/>
    <w:rsid w:val="00A5113C"/>
    <w:rsid w:val="00A51982"/>
    <w:rsid w:val="00A52795"/>
    <w:rsid w:val="00A5326D"/>
    <w:rsid w:val="00A53A35"/>
    <w:rsid w:val="00A54183"/>
    <w:rsid w:val="00A5434F"/>
    <w:rsid w:val="00A54564"/>
    <w:rsid w:val="00A55307"/>
    <w:rsid w:val="00A553AC"/>
    <w:rsid w:val="00A559CD"/>
    <w:rsid w:val="00A55AA6"/>
    <w:rsid w:val="00A55ED2"/>
    <w:rsid w:val="00A562FF"/>
    <w:rsid w:val="00A56448"/>
    <w:rsid w:val="00A56EC1"/>
    <w:rsid w:val="00A57529"/>
    <w:rsid w:val="00A57F59"/>
    <w:rsid w:val="00A609ED"/>
    <w:rsid w:val="00A6147D"/>
    <w:rsid w:val="00A6178A"/>
    <w:rsid w:val="00A62B2C"/>
    <w:rsid w:val="00A631AA"/>
    <w:rsid w:val="00A63416"/>
    <w:rsid w:val="00A63755"/>
    <w:rsid w:val="00A63938"/>
    <w:rsid w:val="00A63DF6"/>
    <w:rsid w:val="00A647A3"/>
    <w:rsid w:val="00A64974"/>
    <w:rsid w:val="00A64D5A"/>
    <w:rsid w:val="00A67020"/>
    <w:rsid w:val="00A67CD3"/>
    <w:rsid w:val="00A67EB2"/>
    <w:rsid w:val="00A7001A"/>
    <w:rsid w:val="00A70216"/>
    <w:rsid w:val="00A707C7"/>
    <w:rsid w:val="00A70E98"/>
    <w:rsid w:val="00A7128B"/>
    <w:rsid w:val="00A718CA"/>
    <w:rsid w:val="00A71A23"/>
    <w:rsid w:val="00A71D6B"/>
    <w:rsid w:val="00A71FC4"/>
    <w:rsid w:val="00A73549"/>
    <w:rsid w:val="00A73C27"/>
    <w:rsid w:val="00A7438C"/>
    <w:rsid w:val="00A74910"/>
    <w:rsid w:val="00A75D78"/>
    <w:rsid w:val="00A761BA"/>
    <w:rsid w:val="00A76AAA"/>
    <w:rsid w:val="00A76AE4"/>
    <w:rsid w:val="00A76B92"/>
    <w:rsid w:val="00A77938"/>
    <w:rsid w:val="00A77B3C"/>
    <w:rsid w:val="00A80330"/>
    <w:rsid w:val="00A80701"/>
    <w:rsid w:val="00A80715"/>
    <w:rsid w:val="00A80B69"/>
    <w:rsid w:val="00A81245"/>
    <w:rsid w:val="00A81A54"/>
    <w:rsid w:val="00A82309"/>
    <w:rsid w:val="00A82914"/>
    <w:rsid w:val="00A82DDA"/>
    <w:rsid w:val="00A83D70"/>
    <w:rsid w:val="00A842DF"/>
    <w:rsid w:val="00A84684"/>
    <w:rsid w:val="00A84DE4"/>
    <w:rsid w:val="00A850F9"/>
    <w:rsid w:val="00A85409"/>
    <w:rsid w:val="00A8601E"/>
    <w:rsid w:val="00A86AAF"/>
    <w:rsid w:val="00A86E2B"/>
    <w:rsid w:val="00A8765D"/>
    <w:rsid w:val="00A87F2D"/>
    <w:rsid w:val="00A920DE"/>
    <w:rsid w:val="00A92638"/>
    <w:rsid w:val="00A928D8"/>
    <w:rsid w:val="00A92FE1"/>
    <w:rsid w:val="00A9317E"/>
    <w:rsid w:val="00A937B5"/>
    <w:rsid w:val="00A93C3F"/>
    <w:rsid w:val="00A9455B"/>
    <w:rsid w:val="00A946F2"/>
    <w:rsid w:val="00A94DE5"/>
    <w:rsid w:val="00A95070"/>
    <w:rsid w:val="00A954E7"/>
    <w:rsid w:val="00A974C2"/>
    <w:rsid w:val="00A97CE1"/>
    <w:rsid w:val="00AA000A"/>
    <w:rsid w:val="00AA1090"/>
    <w:rsid w:val="00AA10E5"/>
    <w:rsid w:val="00AA2A0A"/>
    <w:rsid w:val="00AA2ED3"/>
    <w:rsid w:val="00AA3D42"/>
    <w:rsid w:val="00AA3E4E"/>
    <w:rsid w:val="00AA5205"/>
    <w:rsid w:val="00AA5880"/>
    <w:rsid w:val="00AA5AC1"/>
    <w:rsid w:val="00AA6878"/>
    <w:rsid w:val="00AA6A7A"/>
    <w:rsid w:val="00AA6B85"/>
    <w:rsid w:val="00AA6FBF"/>
    <w:rsid w:val="00AA798C"/>
    <w:rsid w:val="00AA7BB9"/>
    <w:rsid w:val="00AB08C5"/>
    <w:rsid w:val="00AB0AF3"/>
    <w:rsid w:val="00AB106E"/>
    <w:rsid w:val="00AB12CC"/>
    <w:rsid w:val="00AB2794"/>
    <w:rsid w:val="00AB2948"/>
    <w:rsid w:val="00AB30C6"/>
    <w:rsid w:val="00AB33F2"/>
    <w:rsid w:val="00AB3889"/>
    <w:rsid w:val="00AB3CF2"/>
    <w:rsid w:val="00AB43F2"/>
    <w:rsid w:val="00AB4B9A"/>
    <w:rsid w:val="00AB57F2"/>
    <w:rsid w:val="00AB621E"/>
    <w:rsid w:val="00AB6514"/>
    <w:rsid w:val="00AB6CD6"/>
    <w:rsid w:val="00AB6F37"/>
    <w:rsid w:val="00AC07BF"/>
    <w:rsid w:val="00AC0E63"/>
    <w:rsid w:val="00AC1449"/>
    <w:rsid w:val="00AC172B"/>
    <w:rsid w:val="00AC17E0"/>
    <w:rsid w:val="00AC1CB6"/>
    <w:rsid w:val="00AC25F0"/>
    <w:rsid w:val="00AC2F6C"/>
    <w:rsid w:val="00AC3134"/>
    <w:rsid w:val="00AC35E7"/>
    <w:rsid w:val="00AC3BC5"/>
    <w:rsid w:val="00AC46DB"/>
    <w:rsid w:val="00AC4961"/>
    <w:rsid w:val="00AC5AE0"/>
    <w:rsid w:val="00AC5E80"/>
    <w:rsid w:val="00AC787C"/>
    <w:rsid w:val="00AD039A"/>
    <w:rsid w:val="00AD0442"/>
    <w:rsid w:val="00AD0CC1"/>
    <w:rsid w:val="00AD229E"/>
    <w:rsid w:val="00AD2B11"/>
    <w:rsid w:val="00AD2BB0"/>
    <w:rsid w:val="00AD344D"/>
    <w:rsid w:val="00AD3B27"/>
    <w:rsid w:val="00AD3E05"/>
    <w:rsid w:val="00AD3E7C"/>
    <w:rsid w:val="00AD3FAF"/>
    <w:rsid w:val="00AD4144"/>
    <w:rsid w:val="00AD5956"/>
    <w:rsid w:val="00AD7000"/>
    <w:rsid w:val="00AE0011"/>
    <w:rsid w:val="00AE0669"/>
    <w:rsid w:val="00AE0A7E"/>
    <w:rsid w:val="00AE159E"/>
    <w:rsid w:val="00AE20D8"/>
    <w:rsid w:val="00AE2B03"/>
    <w:rsid w:val="00AE2E6C"/>
    <w:rsid w:val="00AE3ECE"/>
    <w:rsid w:val="00AE3F2C"/>
    <w:rsid w:val="00AE45AD"/>
    <w:rsid w:val="00AE483F"/>
    <w:rsid w:val="00AE4C5F"/>
    <w:rsid w:val="00AE500E"/>
    <w:rsid w:val="00AE5064"/>
    <w:rsid w:val="00AE7819"/>
    <w:rsid w:val="00AE7A9B"/>
    <w:rsid w:val="00AF03A5"/>
    <w:rsid w:val="00AF0878"/>
    <w:rsid w:val="00AF0AF9"/>
    <w:rsid w:val="00AF1376"/>
    <w:rsid w:val="00AF16F0"/>
    <w:rsid w:val="00AF261F"/>
    <w:rsid w:val="00AF3049"/>
    <w:rsid w:val="00AF37F2"/>
    <w:rsid w:val="00AF3D57"/>
    <w:rsid w:val="00AF3E8B"/>
    <w:rsid w:val="00AF40E3"/>
    <w:rsid w:val="00AF4768"/>
    <w:rsid w:val="00AF4A8B"/>
    <w:rsid w:val="00AF5EF4"/>
    <w:rsid w:val="00AF60DA"/>
    <w:rsid w:val="00AF631E"/>
    <w:rsid w:val="00AF6C83"/>
    <w:rsid w:val="00AF6F4F"/>
    <w:rsid w:val="00B01012"/>
    <w:rsid w:val="00B015F7"/>
    <w:rsid w:val="00B01A37"/>
    <w:rsid w:val="00B01A58"/>
    <w:rsid w:val="00B01C94"/>
    <w:rsid w:val="00B02467"/>
    <w:rsid w:val="00B0298C"/>
    <w:rsid w:val="00B03BDB"/>
    <w:rsid w:val="00B03E29"/>
    <w:rsid w:val="00B05C0A"/>
    <w:rsid w:val="00B05DE4"/>
    <w:rsid w:val="00B06105"/>
    <w:rsid w:val="00B06327"/>
    <w:rsid w:val="00B06C78"/>
    <w:rsid w:val="00B07420"/>
    <w:rsid w:val="00B0775F"/>
    <w:rsid w:val="00B0778B"/>
    <w:rsid w:val="00B079EC"/>
    <w:rsid w:val="00B10738"/>
    <w:rsid w:val="00B110B4"/>
    <w:rsid w:val="00B1118E"/>
    <w:rsid w:val="00B11D61"/>
    <w:rsid w:val="00B12A18"/>
    <w:rsid w:val="00B12D32"/>
    <w:rsid w:val="00B13AC1"/>
    <w:rsid w:val="00B14130"/>
    <w:rsid w:val="00B145DF"/>
    <w:rsid w:val="00B14A9B"/>
    <w:rsid w:val="00B14B17"/>
    <w:rsid w:val="00B150C2"/>
    <w:rsid w:val="00B15F5F"/>
    <w:rsid w:val="00B1641D"/>
    <w:rsid w:val="00B16B47"/>
    <w:rsid w:val="00B16E5D"/>
    <w:rsid w:val="00B176B6"/>
    <w:rsid w:val="00B17C0A"/>
    <w:rsid w:val="00B17CCD"/>
    <w:rsid w:val="00B17F3F"/>
    <w:rsid w:val="00B20A11"/>
    <w:rsid w:val="00B20CD1"/>
    <w:rsid w:val="00B21552"/>
    <w:rsid w:val="00B22AB2"/>
    <w:rsid w:val="00B22E0B"/>
    <w:rsid w:val="00B230FC"/>
    <w:rsid w:val="00B23388"/>
    <w:rsid w:val="00B234A9"/>
    <w:rsid w:val="00B237C5"/>
    <w:rsid w:val="00B23B86"/>
    <w:rsid w:val="00B23DA8"/>
    <w:rsid w:val="00B2444E"/>
    <w:rsid w:val="00B24CCE"/>
    <w:rsid w:val="00B24F3D"/>
    <w:rsid w:val="00B25884"/>
    <w:rsid w:val="00B25CD2"/>
    <w:rsid w:val="00B26190"/>
    <w:rsid w:val="00B262D3"/>
    <w:rsid w:val="00B26683"/>
    <w:rsid w:val="00B26883"/>
    <w:rsid w:val="00B26B6E"/>
    <w:rsid w:val="00B26E51"/>
    <w:rsid w:val="00B273F8"/>
    <w:rsid w:val="00B27C04"/>
    <w:rsid w:val="00B305D2"/>
    <w:rsid w:val="00B309A4"/>
    <w:rsid w:val="00B30E4D"/>
    <w:rsid w:val="00B31785"/>
    <w:rsid w:val="00B31FDE"/>
    <w:rsid w:val="00B32AE6"/>
    <w:rsid w:val="00B33447"/>
    <w:rsid w:val="00B34F68"/>
    <w:rsid w:val="00B35366"/>
    <w:rsid w:val="00B354EB"/>
    <w:rsid w:val="00B357D8"/>
    <w:rsid w:val="00B369F6"/>
    <w:rsid w:val="00B36F36"/>
    <w:rsid w:val="00B3708F"/>
    <w:rsid w:val="00B3768B"/>
    <w:rsid w:val="00B401F7"/>
    <w:rsid w:val="00B435D2"/>
    <w:rsid w:val="00B4475F"/>
    <w:rsid w:val="00B44DED"/>
    <w:rsid w:val="00B45A30"/>
    <w:rsid w:val="00B46042"/>
    <w:rsid w:val="00B46EF1"/>
    <w:rsid w:val="00B47F53"/>
    <w:rsid w:val="00B5022E"/>
    <w:rsid w:val="00B52274"/>
    <w:rsid w:val="00B526CE"/>
    <w:rsid w:val="00B52E44"/>
    <w:rsid w:val="00B5431B"/>
    <w:rsid w:val="00B551DB"/>
    <w:rsid w:val="00B55432"/>
    <w:rsid w:val="00B5575C"/>
    <w:rsid w:val="00B55A2F"/>
    <w:rsid w:val="00B57AE1"/>
    <w:rsid w:val="00B60DAB"/>
    <w:rsid w:val="00B628D6"/>
    <w:rsid w:val="00B64880"/>
    <w:rsid w:val="00B64D1E"/>
    <w:rsid w:val="00B657AB"/>
    <w:rsid w:val="00B7011B"/>
    <w:rsid w:val="00B7072D"/>
    <w:rsid w:val="00B72B6D"/>
    <w:rsid w:val="00B72E52"/>
    <w:rsid w:val="00B73105"/>
    <w:rsid w:val="00B733B7"/>
    <w:rsid w:val="00B73714"/>
    <w:rsid w:val="00B743FF"/>
    <w:rsid w:val="00B745CF"/>
    <w:rsid w:val="00B748A3"/>
    <w:rsid w:val="00B74DE3"/>
    <w:rsid w:val="00B74FE0"/>
    <w:rsid w:val="00B75E4C"/>
    <w:rsid w:val="00B76317"/>
    <w:rsid w:val="00B7638D"/>
    <w:rsid w:val="00B77449"/>
    <w:rsid w:val="00B8025C"/>
    <w:rsid w:val="00B806EB"/>
    <w:rsid w:val="00B809BA"/>
    <w:rsid w:val="00B8236D"/>
    <w:rsid w:val="00B827B9"/>
    <w:rsid w:val="00B82F08"/>
    <w:rsid w:val="00B83BB4"/>
    <w:rsid w:val="00B83BD1"/>
    <w:rsid w:val="00B83ECD"/>
    <w:rsid w:val="00B84359"/>
    <w:rsid w:val="00B84F4E"/>
    <w:rsid w:val="00B85044"/>
    <w:rsid w:val="00B8522C"/>
    <w:rsid w:val="00B8550F"/>
    <w:rsid w:val="00B85E10"/>
    <w:rsid w:val="00B87373"/>
    <w:rsid w:val="00B8751A"/>
    <w:rsid w:val="00B87694"/>
    <w:rsid w:val="00B87796"/>
    <w:rsid w:val="00B91121"/>
    <w:rsid w:val="00B915D9"/>
    <w:rsid w:val="00B924D7"/>
    <w:rsid w:val="00B92740"/>
    <w:rsid w:val="00B92E22"/>
    <w:rsid w:val="00B93DAE"/>
    <w:rsid w:val="00B942A8"/>
    <w:rsid w:val="00B94389"/>
    <w:rsid w:val="00B9501F"/>
    <w:rsid w:val="00B954F4"/>
    <w:rsid w:val="00B95FBA"/>
    <w:rsid w:val="00B9625B"/>
    <w:rsid w:val="00B9666A"/>
    <w:rsid w:val="00B969C4"/>
    <w:rsid w:val="00B9742F"/>
    <w:rsid w:val="00B97B23"/>
    <w:rsid w:val="00B97FED"/>
    <w:rsid w:val="00BA0124"/>
    <w:rsid w:val="00BA0459"/>
    <w:rsid w:val="00BA0939"/>
    <w:rsid w:val="00BA0A4A"/>
    <w:rsid w:val="00BA0D71"/>
    <w:rsid w:val="00BA129C"/>
    <w:rsid w:val="00BA232B"/>
    <w:rsid w:val="00BA35CD"/>
    <w:rsid w:val="00BA3D8A"/>
    <w:rsid w:val="00BA590F"/>
    <w:rsid w:val="00BA6028"/>
    <w:rsid w:val="00BA63E7"/>
    <w:rsid w:val="00BA772B"/>
    <w:rsid w:val="00BA7BAF"/>
    <w:rsid w:val="00BA7D68"/>
    <w:rsid w:val="00BB0AD0"/>
    <w:rsid w:val="00BB10A1"/>
    <w:rsid w:val="00BB13EB"/>
    <w:rsid w:val="00BB1928"/>
    <w:rsid w:val="00BB19D9"/>
    <w:rsid w:val="00BB31D2"/>
    <w:rsid w:val="00BB4FA5"/>
    <w:rsid w:val="00BB5768"/>
    <w:rsid w:val="00BB5BC4"/>
    <w:rsid w:val="00BB6003"/>
    <w:rsid w:val="00BB67F5"/>
    <w:rsid w:val="00BB760A"/>
    <w:rsid w:val="00BB79A2"/>
    <w:rsid w:val="00BC0066"/>
    <w:rsid w:val="00BC0080"/>
    <w:rsid w:val="00BC02F2"/>
    <w:rsid w:val="00BC0DC6"/>
    <w:rsid w:val="00BC151E"/>
    <w:rsid w:val="00BC20D5"/>
    <w:rsid w:val="00BC20EB"/>
    <w:rsid w:val="00BC2968"/>
    <w:rsid w:val="00BC3906"/>
    <w:rsid w:val="00BC3C5A"/>
    <w:rsid w:val="00BC3F6E"/>
    <w:rsid w:val="00BC4465"/>
    <w:rsid w:val="00BC4867"/>
    <w:rsid w:val="00BC49CC"/>
    <w:rsid w:val="00BC6505"/>
    <w:rsid w:val="00BC670C"/>
    <w:rsid w:val="00BC6F51"/>
    <w:rsid w:val="00BC7CD2"/>
    <w:rsid w:val="00BD07EE"/>
    <w:rsid w:val="00BD1832"/>
    <w:rsid w:val="00BD3299"/>
    <w:rsid w:val="00BD35E2"/>
    <w:rsid w:val="00BD3C43"/>
    <w:rsid w:val="00BD4143"/>
    <w:rsid w:val="00BD4A14"/>
    <w:rsid w:val="00BD4BE7"/>
    <w:rsid w:val="00BD5471"/>
    <w:rsid w:val="00BD5A7A"/>
    <w:rsid w:val="00BD71ED"/>
    <w:rsid w:val="00BE0EE8"/>
    <w:rsid w:val="00BE17F2"/>
    <w:rsid w:val="00BE1E81"/>
    <w:rsid w:val="00BE3161"/>
    <w:rsid w:val="00BE31F5"/>
    <w:rsid w:val="00BE353D"/>
    <w:rsid w:val="00BE4F7F"/>
    <w:rsid w:val="00BE502C"/>
    <w:rsid w:val="00BE5BD2"/>
    <w:rsid w:val="00BE67C2"/>
    <w:rsid w:val="00BE6DAE"/>
    <w:rsid w:val="00BE708D"/>
    <w:rsid w:val="00BE7642"/>
    <w:rsid w:val="00BE76D5"/>
    <w:rsid w:val="00BE7DAA"/>
    <w:rsid w:val="00BF08C0"/>
    <w:rsid w:val="00BF0C79"/>
    <w:rsid w:val="00BF1136"/>
    <w:rsid w:val="00BF20F0"/>
    <w:rsid w:val="00BF2114"/>
    <w:rsid w:val="00BF24D1"/>
    <w:rsid w:val="00BF27E1"/>
    <w:rsid w:val="00BF2820"/>
    <w:rsid w:val="00BF2D38"/>
    <w:rsid w:val="00BF2E9C"/>
    <w:rsid w:val="00BF3316"/>
    <w:rsid w:val="00BF36DA"/>
    <w:rsid w:val="00BF3C07"/>
    <w:rsid w:val="00BF5F70"/>
    <w:rsid w:val="00BF6197"/>
    <w:rsid w:val="00BF67CD"/>
    <w:rsid w:val="00BF70C2"/>
    <w:rsid w:val="00BF770A"/>
    <w:rsid w:val="00C0167A"/>
    <w:rsid w:val="00C01D67"/>
    <w:rsid w:val="00C02085"/>
    <w:rsid w:val="00C02BA6"/>
    <w:rsid w:val="00C02C3D"/>
    <w:rsid w:val="00C03C5A"/>
    <w:rsid w:val="00C04A39"/>
    <w:rsid w:val="00C04A80"/>
    <w:rsid w:val="00C04AAF"/>
    <w:rsid w:val="00C05005"/>
    <w:rsid w:val="00C062CF"/>
    <w:rsid w:val="00C0653F"/>
    <w:rsid w:val="00C06725"/>
    <w:rsid w:val="00C07568"/>
    <w:rsid w:val="00C075AB"/>
    <w:rsid w:val="00C078B9"/>
    <w:rsid w:val="00C079C5"/>
    <w:rsid w:val="00C07A1C"/>
    <w:rsid w:val="00C107F5"/>
    <w:rsid w:val="00C11AA0"/>
    <w:rsid w:val="00C13345"/>
    <w:rsid w:val="00C137D2"/>
    <w:rsid w:val="00C143B3"/>
    <w:rsid w:val="00C144ED"/>
    <w:rsid w:val="00C149CC"/>
    <w:rsid w:val="00C15C7E"/>
    <w:rsid w:val="00C15E17"/>
    <w:rsid w:val="00C16A48"/>
    <w:rsid w:val="00C17961"/>
    <w:rsid w:val="00C202D7"/>
    <w:rsid w:val="00C20F0A"/>
    <w:rsid w:val="00C21E6F"/>
    <w:rsid w:val="00C22280"/>
    <w:rsid w:val="00C22F4C"/>
    <w:rsid w:val="00C23984"/>
    <w:rsid w:val="00C239FF"/>
    <w:rsid w:val="00C24535"/>
    <w:rsid w:val="00C25CBC"/>
    <w:rsid w:val="00C275CD"/>
    <w:rsid w:val="00C30E68"/>
    <w:rsid w:val="00C31386"/>
    <w:rsid w:val="00C313FB"/>
    <w:rsid w:val="00C315C7"/>
    <w:rsid w:val="00C31E3E"/>
    <w:rsid w:val="00C321F3"/>
    <w:rsid w:val="00C328D9"/>
    <w:rsid w:val="00C32A26"/>
    <w:rsid w:val="00C338A3"/>
    <w:rsid w:val="00C33D4D"/>
    <w:rsid w:val="00C34122"/>
    <w:rsid w:val="00C3480F"/>
    <w:rsid w:val="00C34E48"/>
    <w:rsid w:val="00C35590"/>
    <w:rsid w:val="00C35BFC"/>
    <w:rsid w:val="00C35C6F"/>
    <w:rsid w:val="00C37079"/>
    <w:rsid w:val="00C372B9"/>
    <w:rsid w:val="00C3765C"/>
    <w:rsid w:val="00C37ACC"/>
    <w:rsid w:val="00C37D8A"/>
    <w:rsid w:val="00C37FF0"/>
    <w:rsid w:val="00C4036F"/>
    <w:rsid w:val="00C42A6E"/>
    <w:rsid w:val="00C43C2C"/>
    <w:rsid w:val="00C44096"/>
    <w:rsid w:val="00C447DD"/>
    <w:rsid w:val="00C44A78"/>
    <w:rsid w:val="00C4544F"/>
    <w:rsid w:val="00C45BB8"/>
    <w:rsid w:val="00C4731D"/>
    <w:rsid w:val="00C47C76"/>
    <w:rsid w:val="00C509D0"/>
    <w:rsid w:val="00C52A18"/>
    <w:rsid w:val="00C530EF"/>
    <w:rsid w:val="00C53758"/>
    <w:rsid w:val="00C54332"/>
    <w:rsid w:val="00C5458B"/>
    <w:rsid w:val="00C54994"/>
    <w:rsid w:val="00C555FA"/>
    <w:rsid w:val="00C556F4"/>
    <w:rsid w:val="00C57BD5"/>
    <w:rsid w:val="00C57CD2"/>
    <w:rsid w:val="00C603F1"/>
    <w:rsid w:val="00C611DE"/>
    <w:rsid w:val="00C616DA"/>
    <w:rsid w:val="00C62FC8"/>
    <w:rsid w:val="00C63818"/>
    <w:rsid w:val="00C63B0C"/>
    <w:rsid w:val="00C63C30"/>
    <w:rsid w:val="00C63D21"/>
    <w:rsid w:val="00C64C0C"/>
    <w:rsid w:val="00C64EF4"/>
    <w:rsid w:val="00C653EC"/>
    <w:rsid w:val="00C66A05"/>
    <w:rsid w:val="00C672FA"/>
    <w:rsid w:val="00C6795E"/>
    <w:rsid w:val="00C708D3"/>
    <w:rsid w:val="00C70A2E"/>
    <w:rsid w:val="00C72053"/>
    <w:rsid w:val="00C72446"/>
    <w:rsid w:val="00C729EB"/>
    <w:rsid w:val="00C72CCF"/>
    <w:rsid w:val="00C73086"/>
    <w:rsid w:val="00C735F4"/>
    <w:rsid w:val="00C74397"/>
    <w:rsid w:val="00C74ED3"/>
    <w:rsid w:val="00C75A8D"/>
    <w:rsid w:val="00C75DDC"/>
    <w:rsid w:val="00C76068"/>
    <w:rsid w:val="00C764E1"/>
    <w:rsid w:val="00C801C9"/>
    <w:rsid w:val="00C805AD"/>
    <w:rsid w:val="00C80759"/>
    <w:rsid w:val="00C80785"/>
    <w:rsid w:val="00C80804"/>
    <w:rsid w:val="00C80B78"/>
    <w:rsid w:val="00C81AE7"/>
    <w:rsid w:val="00C81F7A"/>
    <w:rsid w:val="00C856AE"/>
    <w:rsid w:val="00C858B0"/>
    <w:rsid w:val="00C861CB"/>
    <w:rsid w:val="00C862BB"/>
    <w:rsid w:val="00C87133"/>
    <w:rsid w:val="00C87E9B"/>
    <w:rsid w:val="00C90620"/>
    <w:rsid w:val="00C90FEF"/>
    <w:rsid w:val="00C911E5"/>
    <w:rsid w:val="00C91FCC"/>
    <w:rsid w:val="00C92A07"/>
    <w:rsid w:val="00C92A73"/>
    <w:rsid w:val="00C92A92"/>
    <w:rsid w:val="00C933F5"/>
    <w:rsid w:val="00C94911"/>
    <w:rsid w:val="00C962CC"/>
    <w:rsid w:val="00C96B5E"/>
    <w:rsid w:val="00C96F10"/>
    <w:rsid w:val="00C97404"/>
    <w:rsid w:val="00C976B4"/>
    <w:rsid w:val="00CA0103"/>
    <w:rsid w:val="00CA01B4"/>
    <w:rsid w:val="00CA01C5"/>
    <w:rsid w:val="00CA0B46"/>
    <w:rsid w:val="00CA0C92"/>
    <w:rsid w:val="00CA0DE3"/>
    <w:rsid w:val="00CA415F"/>
    <w:rsid w:val="00CA448A"/>
    <w:rsid w:val="00CA51CA"/>
    <w:rsid w:val="00CA5305"/>
    <w:rsid w:val="00CA6056"/>
    <w:rsid w:val="00CA6744"/>
    <w:rsid w:val="00CA6D3E"/>
    <w:rsid w:val="00CA7349"/>
    <w:rsid w:val="00CA7473"/>
    <w:rsid w:val="00CA7610"/>
    <w:rsid w:val="00CA771E"/>
    <w:rsid w:val="00CA7E5C"/>
    <w:rsid w:val="00CB0987"/>
    <w:rsid w:val="00CB0C95"/>
    <w:rsid w:val="00CB1309"/>
    <w:rsid w:val="00CB14BA"/>
    <w:rsid w:val="00CB1759"/>
    <w:rsid w:val="00CB1A03"/>
    <w:rsid w:val="00CB1D7D"/>
    <w:rsid w:val="00CB32EB"/>
    <w:rsid w:val="00CB41D0"/>
    <w:rsid w:val="00CB4A45"/>
    <w:rsid w:val="00CB4F10"/>
    <w:rsid w:val="00CB5AA3"/>
    <w:rsid w:val="00CB6D04"/>
    <w:rsid w:val="00CB7765"/>
    <w:rsid w:val="00CC0AE5"/>
    <w:rsid w:val="00CC133A"/>
    <w:rsid w:val="00CC19BF"/>
    <w:rsid w:val="00CC1C3E"/>
    <w:rsid w:val="00CC1FBA"/>
    <w:rsid w:val="00CC2482"/>
    <w:rsid w:val="00CC385C"/>
    <w:rsid w:val="00CC3F46"/>
    <w:rsid w:val="00CC432B"/>
    <w:rsid w:val="00CC46B5"/>
    <w:rsid w:val="00CC50C5"/>
    <w:rsid w:val="00CC5D2A"/>
    <w:rsid w:val="00CC6D2D"/>
    <w:rsid w:val="00CC7E6E"/>
    <w:rsid w:val="00CD0F25"/>
    <w:rsid w:val="00CD183B"/>
    <w:rsid w:val="00CD1ACD"/>
    <w:rsid w:val="00CD1B13"/>
    <w:rsid w:val="00CD2284"/>
    <w:rsid w:val="00CD27A2"/>
    <w:rsid w:val="00CD3969"/>
    <w:rsid w:val="00CD4697"/>
    <w:rsid w:val="00CD46D5"/>
    <w:rsid w:val="00CD4D37"/>
    <w:rsid w:val="00CD4EE0"/>
    <w:rsid w:val="00CD4F1B"/>
    <w:rsid w:val="00CD50CE"/>
    <w:rsid w:val="00CD5CDE"/>
    <w:rsid w:val="00CD67D4"/>
    <w:rsid w:val="00CD701B"/>
    <w:rsid w:val="00CD72F2"/>
    <w:rsid w:val="00CD7B65"/>
    <w:rsid w:val="00CE024D"/>
    <w:rsid w:val="00CE06A5"/>
    <w:rsid w:val="00CE0CC2"/>
    <w:rsid w:val="00CE0F28"/>
    <w:rsid w:val="00CE1940"/>
    <w:rsid w:val="00CE1DDB"/>
    <w:rsid w:val="00CE26B7"/>
    <w:rsid w:val="00CE369D"/>
    <w:rsid w:val="00CE3850"/>
    <w:rsid w:val="00CE43F0"/>
    <w:rsid w:val="00CE4513"/>
    <w:rsid w:val="00CE51D1"/>
    <w:rsid w:val="00CE541A"/>
    <w:rsid w:val="00CE6208"/>
    <w:rsid w:val="00CE6318"/>
    <w:rsid w:val="00CF09DD"/>
    <w:rsid w:val="00CF257B"/>
    <w:rsid w:val="00CF25A6"/>
    <w:rsid w:val="00CF26FB"/>
    <w:rsid w:val="00CF2D10"/>
    <w:rsid w:val="00CF321F"/>
    <w:rsid w:val="00CF36BF"/>
    <w:rsid w:val="00CF473D"/>
    <w:rsid w:val="00CF488B"/>
    <w:rsid w:val="00CF4C74"/>
    <w:rsid w:val="00CF4DA1"/>
    <w:rsid w:val="00CF4F9E"/>
    <w:rsid w:val="00CF5461"/>
    <w:rsid w:val="00CF7646"/>
    <w:rsid w:val="00CF7AAD"/>
    <w:rsid w:val="00CF7B33"/>
    <w:rsid w:val="00D00234"/>
    <w:rsid w:val="00D0046C"/>
    <w:rsid w:val="00D025F4"/>
    <w:rsid w:val="00D0294F"/>
    <w:rsid w:val="00D02FBD"/>
    <w:rsid w:val="00D037A1"/>
    <w:rsid w:val="00D03C08"/>
    <w:rsid w:val="00D046B7"/>
    <w:rsid w:val="00D050BA"/>
    <w:rsid w:val="00D05110"/>
    <w:rsid w:val="00D05350"/>
    <w:rsid w:val="00D057FF"/>
    <w:rsid w:val="00D059C2"/>
    <w:rsid w:val="00D05BA7"/>
    <w:rsid w:val="00D065D1"/>
    <w:rsid w:val="00D0688F"/>
    <w:rsid w:val="00D072E6"/>
    <w:rsid w:val="00D07C0E"/>
    <w:rsid w:val="00D1155C"/>
    <w:rsid w:val="00D117B7"/>
    <w:rsid w:val="00D120E7"/>
    <w:rsid w:val="00D1210B"/>
    <w:rsid w:val="00D12147"/>
    <w:rsid w:val="00D123CD"/>
    <w:rsid w:val="00D14C20"/>
    <w:rsid w:val="00D156CF"/>
    <w:rsid w:val="00D15AE9"/>
    <w:rsid w:val="00D161EB"/>
    <w:rsid w:val="00D1626B"/>
    <w:rsid w:val="00D165B7"/>
    <w:rsid w:val="00D16B56"/>
    <w:rsid w:val="00D16C1B"/>
    <w:rsid w:val="00D173C4"/>
    <w:rsid w:val="00D17B15"/>
    <w:rsid w:val="00D17EF6"/>
    <w:rsid w:val="00D20B0D"/>
    <w:rsid w:val="00D211E3"/>
    <w:rsid w:val="00D216D8"/>
    <w:rsid w:val="00D219B1"/>
    <w:rsid w:val="00D22078"/>
    <w:rsid w:val="00D23103"/>
    <w:rsid w:val="00D23834"/>
    <w:rsid w:val="00D2394B"/>
    <w:rsid w:val="00D2496C"/>
    <w:rsid w:val="00D24CA4"/>
    <w:rsid w:val="00D258AC"/>
    <w:rsid w:val="00D25D5E"/>
    <w:rsid w:val="00D263B8"/>
    <w:rsid w:val="00D27370"/>
    <w:rsid w:val="00D27422"/>
    <w:rsid w:val="00D2748B"/>
    <w:rsid w:val="00D27E80"/>
    <w:rsid w:val="00D27F97"/>
    <w:rsid w:val="00D30516"/>
    <w:rsid w:val="00D3077C"/>
    <w:rsid w:val="00D30904"/>
    <w:rsid w:val="00D32D75"/>
    <w:rsid w:val="00D33441"/>
    <w:rsid w:val="00D341E6"/>
    <w:rsid w:val="00D34A7A"/>
    <w:rsid w:val="00D34E4D"/>
    <w:rsid w:val="00D355AB"/>
    <w:rsid w:val="00D3571E"/>
    <w:rsid w:val="00D35A6D"/>
    <w:rsid w:val="00D36090"/>
    <w:rsid w:val="00D36B09"/>
    <w:rsid w:val="00D36DA8"/>
    <w:rsid w:val="00D40291"/>
    <w:rsid w:val="00D417FD"/>
    <w:rsid w:val="00D41C88"/>
    <w:rsid w:val="00D42311"/>
    <w:rsid w:val="00D42370"/>
    <w:rsid w:val="00D42553"/>
    <w:rsid w:val="00D425B0"/>
    <w:rsid w:val="00D42C6B"/>
    <w:rsid w:val="00D43758"/>
    <w:rsid w:val="00D4415A"/>
    <w:rsid w:val="00D451ED"/>
    <w:rsid w:val="00D46219"/>
    <w:rsid w:val="00D46511"/>
    <w:rsid w:val="00D467BD"/>
    <w:rsid w:val="00D474EC"/>
    <w:rsid w:val="00D50A2C"/>
    <w:rsid w:val="00D50E17"/>
    <w:rsid w:val="00D512BD"/>
    <w:rsid w:val="00D516EE"/>
    <w:rsid w:val="00D5192B"/>
    <w:rsid w:val="00D538DC"/>
    <w:rsid w:val="00D540A5"/>
    <w:rsid w:val="00D5472B"/>
    <w:rsid w:val="00D54AE2"/>
    <w:rsid w:val="00D55090"/>
    <w:rsid w:val="00D55A10"/>
    <w:rsid w:val="00D55F61"/>
    <w:rsid w:val="00D57948"/>
    <w:rsid w:val="00D60175"/>
    <w:rsid w:val="00D605C9"/>
    <w:rsid w:val="00D60CB7"/>
    <w:rsid w:val="00D61A9E"/>
    <w:rsid w:val="00D629ED"/>
    <w:rsid w:val="00D62B7C"/>
    <w:rsid w:val="00D62FA6"/>
    <w:rsid w:val="00D631C8"/>
    <w:rsid w:val="00D63342"/>
    <w:rsid w:val="00D640EF"/>
    <w:rsid w:val="00D64128"/>
    <w:rsid w:val="00D64586"/>
    <w:rsid w:val="00D64ED6"/>
    <w:rsid w:val="00D654FC"/>
    <w:rsid w:val="00D6558B"/>
    <w:rsid w:val="00D655F4"/>
    <w:rsid w:val="00D65E1E"/>
    <w:rsid w:val="00D66488"/>
    <w:rsid w:val="00D66FC0"/>
    <w:rsid w:val="00D67FAF"/>
    <w:rsid w:val="00D70191"/>
    <w:rsid w:val="00D7093D"/>
    <w:rsid w:val="00D709B0"/>
    <w:rsid w:val="00D70A07"/>
    <w:rsid w:val="00D71EE5"/>
    <w:rsid w:val="00D723DE"/>
    <w:rsid w:val="00D727AB"/>
    <w:rsid w:val="00D72891"/>
    <w:rsid w:val="00D733B3"/>
    <w:rsid w:val="00D7349D"/>
    <w:rsid w:val="00D737A1"/>
    <w:rsid w:val="00D73918"/>
    <w:rsid w:val="00D743D8"/>
    <w:rsid w:val="00D75479"/>
    <w:rsid w:val="00D75CA7"/>
    <w:rsid w:val="00D7792D"/>
    <w:rsid w:val="00D81C58"/>
    <w:rsid w:val="00D82C16"/>
    <w:rsid w:val="00D833DB"/>
    <w:rsid w:val="00D834F2"/>
    <w:rsid w:val="00D8359D"/>
    <w:rsid w:val="00D84ACD"/>
    <w:rsid w:val="00D84D22"/>
    <w:rsid w:val="00D850DD"/>
    <w:rsid w:val="00D85452"/>
    <w:rsid w:val="00D85727"/>
    <w:rsid w:val="00D85A5E"/>
    <w:rsid w:val="00D860BC"/>
    <w:rsid w:val="00D86A62"/>
    <w:rsid w:val="00D907AE"/>
    <w:rsid w:val="00D90E20"/>
    <w:rsid w:val="00D924AD"/>
    <w:rsid w:val="00D924DC"/>
    <w:rsid w:val="00D930CD"/>
    <w:rsid w:val="00D930D8"/>
    <w:rsid w:val="00D932C2"/>
    <w:rsid w:val="00D93531"/>
    <w:rsid w:val="00D9461D"/>
    <w:rsid w:val="00D94744"/>
    <w:rsid w:val="00D9474D"/>
    <w:rsid w:val="00D97689"/>
    <w:rsid w:val="00D97DA8"/>
    <w:rsid w:val="00DA050D"/>
    <w:rsid w:val="00DA0B2B"/>
    <w:rsid w:val="00DA0E8C"/>
    <w:rsid w:val="00DA13A3"/>
    <w:rsid w:val="00DA1543"/>
    <w:rsid w:val="00DA1C37"/>
    <w:rsid w:val="00DA2992"/>
    <w:rsid w:val="00DA36DC"/>
    <w:rsid w:val="00DA4983"/>
    <w:rsid w:val="00DA4D15"/>
    <w:rsid w:val="00DA6117"/>
    <w:rsid w:val="00DA63DA"/>
    <w:rsid w:val="00DA6634"/>
    <w:rsid w:val="00DA6927"/>
    <w:rsid w:val="00DA6A39"/>
    <w:rsid w:val="00DB02B0"/>
    <w:rsid w:val="00DB0A55"/>
    <w:rsid w:val="00DB0FF3"/>
    <w:rsid w:val="00DB111D"/>
    <w:rsid w:val="00DB190E"/>
    <w:rsid w:val="00DB1AAF"/>
    <w:rsid w:val="00DB1B09"/>
    <w:rsid w:val="00DB1F4F"/>
    <w:rsid w:val="00DB2890"/>
    <w:rsid w:val="00DB2F7A"/>
    <w:rsid w:val="00DB3A0A"/>
    <w:rsid w:val="00DB447B"/>
    <w:rsid w:val="00DB4C7C"/>
    <w:rsid w:val="00DB4D25"/>
    <w:rsid w:val="00DB555D"/>
    <w:rsid w:val="00DB593B"/>
    <w:rsid w:val="00DB5951"/>
    <w:rsid w:val="00DB5E58"/>
    <w:rsid w:val="00DB71A4"/>
    <w:rsid w:val="00DB7B4E"/>
    <w:rsid w:val="00DB7BFC"/>
    <w:rsid w:val="00DC153B"/>
    <w:rsid w:val="00DC1B9F"/>
    <w:rsid w:val="00DC20A9"/>
    <w:rsid w:val="00DC261E"/>
    <w:rsid w:val="00DC2D02"/>
    <w:rsid w:val="00DC2F44"/>
    <w:rsid w:val="00DC39A6"/>
    <w:rsid w:val="00DC4273"/>
    <w:rsid w:val="00DC4B66"/>
    <w:rsid w:val="00DC53C7"/>
    <w:rsid w:val="00DC6AE5"/>
    <w:rsid w:val="00DC6E11"/>
    <w:rsid w:val="00DC7E2D"/>
    <w:rsid w:val="00DD008C"/>
    <w:rsid w:val="00DD03CF"/>
    <w:rsid w:val="00DD0948"/>
    <w:rsid w:val="00DD1E7F"/>
    <w:rsid w:val="00DD2321"/>
    <w:rsid w:val="00DD28A6"/>
    <w:rsid w:val="00DD2D64"/>
    <w:rsid w:val="00DD31AE"/>
    <w:rsid w:val="00DD3544"/>
    <w:rsid w:val="00DD3655"/>
    <w:rsid w:val="00DD3D8C"/>
    <w:rsid w:val="00DD4E5E"/>
    <w:rsid w:val="00DD60BA"/>
    <w:rsid w:val="00DD63BA"/>
    <w:rsid w:val="00DD6705"/>
    <w:rsid w:val="00DD6DEA"/>
    <w:rsid w:val="00DD72B4"/>
    <w:rsid w:val="00DD7360"/>
    <w:rsid w:val="00DD7593"/>
    <w:rsid w:val="00DD7611"/>
    <w:rsid w:val="00DD7653"/>
    <w:rsid w:val="00DE0059"/>
    <w:rsid w:val="00DE0649"/>
    <w:rsid w:val="00DE0AE0"/>
    <w:rsid w:val="00DE0B1B"/>
    <w:rsid w:val="00DE0E40"/>
    <w:rsid w:val="00DE177D"/>
    <w:rsid w:val="00DE19B7"/>
    <w:rsid w:val="00DE1A58"/>
    <w:rsid w:val="00DE1B34"/>
    <w:rsid w:val="00DE2FEC"/>
    <w:rsid w:val="00DE328F"/>
    <w:rsid w:val="00DE3432"/>
    <w:rsid w:val="00DE41B7"/>
    <w:rsid w:val="00DE56A9"/>
    <w:rsid w:val="00DE5A3D"/>
    <w:rsid w:val="00DE5DFB"/>
    <w:rsid w:val="00DE6410"/>
    <w:rsid w:val="00DE679E"/>
    <w:rsid w:val="00DE68F6"/>
    <w:rsid w:val="00DE7289"/>
    <w:rsid w:val="00DE7D3A"/>
    <w:rsid w:val="00DF0033"/>
    <w:rsid w:val="00DF0296"/>
    <w:rsid w:val="00DF0361"/>
    <w:rsid w:val="00DF0725"/>
    <w:rsid w:val="00DF1090"/>
    <w:rsid w:val="00DF1854"/>
    <w:rsid w:val="00DF1B88"/>
    <w:rsid w:val="00DF1D51"/>
    <w:rsid w:val="00DF24F5"/>
    <w:rsid w:val="00DF27EB"/>
    <w:rsid w:val="00DF2B8F"/>
    <w:rsid w:val="00DF2BDF"/>
    <w:rsid w:val="00DF2EEA"/>
    <w:rsid w:val="00DF3B7D"/>
    <w:rsid w:val="00DF3FFF"/>
    <w:rsid w:val="00DF4706"/>
    <w:rsid w:val="00DF5346"/>
    <w:rsid w:val="00DF5F29"/>
    <w:rsid w:val="00DF62D3"/>
    <w:rsid w:val="00DF63BC"/>
    <w:rsid w:val="00DF6522"/>
    <w:rsid w:val="00DF6746"/>
    <w:rsid w:val="00DF68AA"/>
    <w:rsid w:val="00E00522"/>
    <w:rsid w:val="00E00BEE"/>
    <w:rsid w:val="00E00D2C"/>
    <w:rsid w:val="00E015D8"/>
    <w:rsid w:val="00E018E7"/>
    <w:rsid w:val="00E04333"/>
    <w:rsid w:val="00E043BD"/>
    <w:rsid w:val="00E05747"/>
    <w:rsid w:val="00E0657D"/>
    <w:rsid w:val="00E06DEB"/>
    <w:rsid w:val="00E072EA"/>
    <w:rsid w:val="00E101DC"/>
    <w:rsid w:val="00E1037B"/>
    <w:rsid w:val="00E1042C"/>
    <w:rsid w:val="00E10F81"/>
    <w:rsid w:val="00E112D0"/>
    <w:rsid w:val="00E11F04"/>
    <w:rsid w:val="00E13772"/>
    <w:rsid w:val="00E13A15"/>
    <w:rsid w:val="00E13C45"/>
    <w:rsid w:val="00E142FB"/>
    <w:rsid w:val="00E148BF"/>
    <w:rsid w:val="00E15522"/>
    <w:rsid w:val="00E15EDA"/>
    <w:rsid w:val="00E16CA8"/>
    <w:rsid w:val="00E16FC8"/>
    <w:rsid w:val="00E170AA"/>
    <w:rsid w:val="00E176C2"/>
    <w:rsid w:val="00E17C5F"/>
    <w:rsid w:val="00E208ED"/>
    <w:rsid w:val="00E20B9C"/>
    <w:rsid w:val="00E20D4D"/>
    <w:rsid w:val="00E214F6"/>
    <w:rsid w:val="00E219AE"/>
    <w:rsid w:val="00E21F1D"/>
    <w:rsid w:val="00E225CC"/>
    <w:rsid w:val="00E23B2D"/>
    <w:rsid w:val="00E255F5"/>
    <w:rsid w:val="00E26D6F"/>
    <w:rsid w:val="00E3019E"/>
    <w:rsid w:val="00E30475"/>
    <w:rsid w:val="00E311EB"/>
    <w:rsid w:val="00E314EE"/>
    <w:rsid w:val="00E3224D"/>
    <w:rsid w:val="00E32674"/>
    <w:rsid w:val="00E32825"/>
    <w:rsid w:val="00E32A5F"/>
    <w:rsid w:val="00E32BA3"/>
    <w:rsid w:val="00E32DB7"/>
    <w:rsid w:val="00E33314"/>
    <w:rsid w:val="00E33592"/>
    <w:rsid w:val="00E33B29"/>
    <w:rsid w:val="00E34482"/>
    <w:rsid w:val="00E3497C"/>
    <w:rsid w:val="00E34AB6"/>
    <w:rsid w:val="00E34F70"/>
    <w:rsid w:val="00E357A3"/>
    <w:rsid w:val="00E35C36"/>
    <w:rsid w:val="00E35F75"/>
    <w:rsid w:val="00E3676F"/>
    <w:rsid w:val="00E36D55"/>
    <w:rsid w:val="00E376C8"/>
    <w:rsid w:val="00E37A0B"/>
    <w:rsid w:val="00E37C4B"/>
    <w:rsid w:val="00E37F8A"/>
    <w:rsid w:val="00E405F8"/>
    <w:rsid w:val="00E40F8B"/>
    <w:rsid w:val="00E418BD"/>
    <w:rsid w:val="00E4282D"/>
    <w:rsid w:val="00E4329A"/>
    <w:rsid w:val="00E439D2"/>
    <w:rsid w:val="00E43CC3"/>
    <w:rsid w:val="00E44218"/>
    <w:rsid w:val="00E44559"/>
    <w:rsid w:val="00E44B7D"/>
    <w:rsid w:val="00E44C2D"/>
    <w:rsid w:val="00E45249"/>
    <w:rsid w:val="00E45333"/>
    <w:rsid w:val="00E46104"/>
    <w:rsid w:val="00E461EB"/>
    <w:rsid w:val="00E462EB"/>
    <w:rsid w:val="00E46FF2"/>
    <w:rsid w:val="00E475C7"/>
    <w:rsid w:val="00E47658"/>
    <w:rsid w:val="00E50503"/>
    <w:rsid w:val="00E507C3"/>
    <w:rsid w:val="00E50BFA"/>
    <w:rsid w:val="00E516DF"/>
    <w:rsid w:val="00E52955"/>
    <w:rsid w:val="00E52B23"/>
    <w:rsid w:val="00E530FE"/>
    <w:rsid w:val="00E53B55"/>
    <w:rsid w:val="00E53C50"/>
    <w:rsid w:val="00E53E62"/>
    <w:rsid w:val="00E54358"/>
    <w:rsid w:val="00E561A6"/>
    <w:rsid w:val="00E56390"/>
    <w:rsid w:val="00E603F7"/>
    <w:rsid w:val="00E60BCD"/>
    <w:rsid w:val="00E60C13"/>
    <w:rsid w:val="00E60C85"/>
    <w:rsid w:val="00E61DBB"/>
    <w:rsid w:val="00E6239A"/>
    <w:rsid w:val="00E62461"/>
    <w:rsid w:val="00E62608"/>
    <w:rsid w:val="00E62936"/>
    <w:rsid w:val="00E62BFB"/>
    <w:rsid w:val="00E63046"/>
    <w:rsid w:val="00E630C6"/>
    <w:rsid w:val="00E63EB7"/>
    <w:rsid w:val="00E65218"/>
    <w:rsid w:val="00E655C5"/>
    <w:rsid w:val="00E66474"/>
    <w:rsid w:val="00E67011"/>
    <w:rsid w:val="00E6747B"/>
    <w:rsid w:val="00E67606"/>
    <w:rsid w:val="00E67951"/>
    <w:rsid w:val="00E70013"/>
    <w:rsid w:val="00E70937"/>
    <w:rsid w:val="00E71A0D"/>
    <w:rsid w:val="00E727BD"/>
    <w:rsid w:val="00E72CCD"/>
    <w:rsid w:val="00E73F36"/>
    <w:rsid w:val="00E74C22"/>
    <w:rsid w:val="00E7512E"/>
    <w:rsid w:val="00E7675F"/>
    <w:rsid w:val="00E768B0"/>
    <w:rsid w:val="00E7763D"/>
    <w:rsid w:val="00E777C6"/>
    <w:rsid w:val="00E804FB"/>
    <w:rsid w:val="00E80519"/>
    <w:rsid w:val="00E8167D"/>
    <w:rsid w:val="00E81A20"/>
    <w:rsid w:val="00E81D1D"/>
    <w:rsid w:val="00E81DFE"/>
    <w:rsid w:val="00E829BD"/>
    <w:rsid w:val="00E82BC8"/>
    <w:rsid w:val="00E83025"/>
    <w:rsid w:val="00E83121"/>
    <w:rsid w:val="00E83F42"/>
    <w:rsid w:val="00E841C0"/>
    <w:rsid w:val="00E857A5"/>
    <w:rsid w:val="00E85B00"/>
    <w:rsid w:val="00E85EBC"/>
    <w:rsid w:val="00E86D1F"/>
    <w:rsid w:val="00E86E0F"/>
    <w:rsid w:val="00E87F91"/>
    <w:rsid w:val="00E903FA"/>
    <w:rsid w:val="00E905A9"/>
    <w:rsid w:val="00E91402"/>
    <w:rsid w:val="00E924D4"/>
    <w:rsid w:val="00E92525"/>
    <w:rsid w:val="00E92799"/>
    <w:rsid w:val="00E9357E"/>
    <w:rsid w:val="00E93868"/>
    <w:rsid w:val="00E93A36"/>
    <w:rsid w:val="00E93B2B"/>
    <w:rsid w:val="00E94314"/>
    <w:rsid w:val="00E95417"/>
    <w:rsid w:val="00E9576A"/>
    <w:rsid w:val="00E95A99"/>
    <w:rsid w:val="00E96471"/>
    <w:rsid w:val="00E96E0F"/>
    <w:rsid w:val="00E97462"/>
    <w:rsid w:val="00E97A17"/>
    <w:rsid w:val="00EA03A7"/>
    <w:rsid w:val="00EA119C"/>
    <w:rsid w:val="00EA1A14"/>
    <w:rsid w:val="00EA1DE8"/>
    <w:rsid w:val="00EA1EA4"/>
    <w:rsid w:val="00EA2E73"/>
    <w:rsid w:val="00EA36A6"/>
    <w:rsid w:val="00EA3AE0"/>
    <w:rsid w:val="00EA4115"/>
    <w:rsid w:val="00EA41A5"/>
    <w:rsid w:val="00EA4300"/>
    <w:rsid w:val="00EA4500"/>
    <w:rsid w:val="00EA50D7"/>
    <w:rsid w:val="00EA51F1"/>
    <w:rsid w:val="00EA592F"/>
    <w:rsid w:val="00EA5DAD"/>
    <w:rsid w:val="00EA6482"/>
    <w:rsid w:val="00EA65F5"/>
    <w:rsid w:val="00EA68CC"/>
    <w:rsid w:val="00EA71F1"/>
    <w:rsid w:val="00EA7982"/>
    <w:rsid w:val="00EA7BFC"/>
    <w:rsid w:val="00EB0334"/>
    <w:rsid w:val="00EB0925"/>
    <w:rsid w:val="00EB1DCA"/>
    <w:rsid w:val="00EB22E5"/>
    <w:rsid w:val="00EB2997"/>
    <w:rsid w:val="00EB2C23"/>
    <w:rsid w:val="00EB2FC6"/>
    <w:rsid w:val="00EB3B8E"/>
    <w:rsid w:val="00EB4635"/>
    <w:rsid w:val="00EB4B05"/>
    <w:rsid w:val="00EB57AC"/>
    <w:rsid w:val="00EB59CE"/>
    <w:rsid w:val="00EB5EB0"/>
    <w:rsid w:val="00EB6134"/>
    <w:rsid w:val="00EB7046"/>
    <w:rsid w:val="00EB71EE"/>
    <w:rsid w:val="00EB77C5"/>
    <w:rsid w:val="00EB788D"/>
    <w:rsid w:val="00EB7ED8"/>
    <w:rsid w:val="00EC004B"/>
    <w:rsid w:val="00EC0FD4"/>
    <w:rsid w:val="00EC1757"/>
    <w:rsid w:val="00EC30DE"/>
    <w:rsid w:val="00EC3434"/>
    <w:rsid w:val="00EC345A"/>
    <w:rsid w:val="00EC3C32"/>
    <w:rsid w:val="00EC4B1D"/>
    <w:rsid w:val="00EC6091"/>
    <w:rsid w:val="00EC6219"/>
    <w:rsid w:val="00EC6244"/>
    <w:rsid w:val="00EC6291"/>
    <w:rsid w:val="00EC6459"/>
    <w:rsid w:val="00EC6521"/>
    <w:rsid w:val="00EC6854"/>
    <w:rsid w:val="00EC6C6A"/>
    <w:rsid w:val="00EC718D"/>
    <w:rsid w:val="00EC7FCC"/>
    <w:rsid w:val="00ED06E1"/>
    <w:rsid w:val="00ED0F30"/>
    <w:rsid w:val="00ED1098"/>
    <w:rsid w:val="00ED19D1"/>
    <w:rsid w:val="00ED373A"/>
    <w:rsid w:val="00ED4103"/>
    <w:rsid w:val="00ED4E62"/>
    <w:rsid w:val="00ED5714"/>
    <w:rsid w:val="00ED583A"/>
    <w:rsid w:val="00ED5C09"/>
    <w:rsid w:val="00ED6468"/>
    <w:rsid w:val="00ED68DF"/>
    <w:rsid w:val="00ED6D27"/>
    <w:rsid w:val="00ED75E7"/>
    <w:rsid w:val="00ED79F0"/>
    <w:rsid w:val="00ED7FBD"/>
    <w:rsid w:val="00EE0659"/>
    <w:rsid w:val="00EE12BA"/>
    <w:rsid w:val="00EE16D4"/>
    <w:rsid w:val="00EE177D"/>
    <w:rsid w:val="00EE18B8"/>
    <w:rsid w:val="00EE1B3F"/>
    <w:rsid w:val="00EE1BE2"/>
    <w:rsid w:val="00EE1CE6"/>
    <w:rsid w:val="00EE2D5B"/>
    <w:rsid w:val="00EE3BAE"/>
    <w:rsid w:val="00EE426B"/>
    <w:rsid w:val="00EE485D"/>
    <w:rsid w:val="00EE4C33"/>
    <w:rsid w:val="00EE57D3"/>
    <w:rsid w:val="00EE5D76"/>
    <w:rsid w:val="00EE633A"/>
    <w:rsid w:val="00EE67F0"/>
    <w:rsid w:val="00EE6966"/>
    <w:rsid w:val="00EE6B54"/>
    <w:rsid w:val="00EE6D72"/>
    <w:rsid w:val="00EE6F34"/>
    <w:rsid w:val="00EF068A"/>
    <w:rsid w:val="00EF2115"/>
    <w:rsid w:val="00EF3024"/>
    <w:rsid w:val="00EF3A51"/>
    <w:rsid w:val="00EF3F12"/>
    <w:rsid w:val="00EF433B"/>
    <w:rsid w:val="00EF5287"/>
    <w:rsid w:val="00EF535F"/>
    <w:rsid w:val="00EF5421"/>
    <w:rsid w:val="00EF5B7D"/>
    <w:rsid w:val="00EF5CD2"/>
    <w:rsid w:val="00EF6C1D"/>
    <w:rsid w:val="00EF6C70"/>
    <w:rsid w:val="00EF6DAF"/>
    <w:rsid w:val="00EF700F"/>
    <w:rsid w:val="00EF772F"/>
    <w:rsid w:val="00F00673"/>
    <w:rsid w:val="00F008B9"/>
    <w:rsid w:val="00F009A1"/>
    <w:rsid w:val="00F014AC"/>
    <w:rsid w:val="00F015A4"/>
    <w:rsid w:val="00F024A7"/>
    <w:rsid w:val="00F0375B"/>
    <w:rsid w:val="00F04C0B"/>
    <w:rsid w:val="00F05252"/>
    <w:rsid w:val="00F0532B"/>
    <w:rsid w:val="00F05B8F"/>
    <w:rsid w:val="00F063C0"/>
    <w:rsid w:val="00F068E7"/>
    <w:rsid w:val="00F100BC"/>
    <w:rsid w:val="00F10A23"/>
    <w:rsid w:val="00F10C4A"/>
    <w:rsid w:val="00F11134"/>
    <w:rsid w:val="00F1186E"/>
    <w:rsid w:val="00F11973"/>
    <w:rsid w:val="00F11B4F"/>
    <w:rsid w:val="00F12B40"/>
    <w:rsid w:val="00F138A6"/>
    <w:rsid w:val="00F13B7D"/>
    <w:rsid w:val="00F140F3"/>
    <w:rsid w:val="00F144C4"/>
    <w:rsid w:val="00F145CF"/>
    <w:rsid w:val="00F14A52"/>
    <w:rsid w:val="00F14CA7"/>
    <w:rsid w:val="00F14D0F"/>
    <w:rsid w:val="00F14F07"/>
    <w:rsid w:val="00F1586A"/>
    <w:rsid w:val="00F15CF3"/>
    <w:rsid w:val="00F16488"/>
    <w:rsid w:val="00F168A9"/>
    <w:rsid w:val="00F16CDE"/>
    <w:rsid w:val="00F16E59"/>
    <w:rsid w:val="00F171C6"/>
    <w:rsid w:val="00F1747C"/>
    <w:rsid w:val="00F204F4"/>
    <w:rsid w:val="00F20EE8"/>
    <w:rsid w:val="00F2276A"/>
    <w:rsid w:val="00F22A66"/>
    <w:rsid w:val="00F22BE0"/>
    <w:rsid w:val="00F22C22"/>
    <w:rsid w:val="00F25F9B"/>
    <w:rsid w:val="00F26B22"/>
    <w:rsid w:val="00F272E3"/>
    <w:rsid w:val="00F318FA"/>
    <w:rsid w:val="00F329C1"/>
    <w:rsid w:val="00F32B8D"/>
    <w:rsid w:val="00F32D6E"/>
    <w:rsid w:val="00F32F1D"/>
    <w:rsid w:val="00F33CB6"/>
    <w:rsid w:val="00F3587E"/>
    <w:rsid w:val="00F363A4"/>
    <w:rsid w:val="00F36F60"/>
    <w:rsid w:val="00F37197"/>
    <w:rsid w:val="00F40864"/>
    <w:rsid w:val="00F41D6F"/>
    <w:rsid w:val="00F41E6D"/>
    <w:rsid w:val="00F423EA"/>
    <w:rsid w:val="00F42437"/>
    <w:rsid w:val="00F42932"/>
    <w:rsid w:val="00F44CE3"/>
    <w:rsid w:val="00F44E2D"/>
    <w:rsid w:val="00F45792"/>
    <w:rsid w:val="00F460F1"/>
    <w:rsid w:val="00F46AFE"/>
    <w:rsid w:val="00F46DD7"/>
    <w:rsid w:val="00F47949"/>
    <w:rsid w:val="00F51B86"/>
    <w:rsid w:val="00F51BA8"/>
    <w:rsid w:val="00F53130"/>
    <w:rsid w:val="00F53FC7"/>
    <w:rsid w:val="00F5457D"/>
    <w:rsid w:val="00F551B1"/>
    <w:rsid w:val="00F55257"/>
    <w:rsid w:val="00F5530B"/>
    <w:rsid w:val="00F55693"/>
    <w:rsid w:val="00F56779"/>
    <w:rsid w:val="00F56E64"/>
    <w:rsid w:val="00F57F98"/>
    <w:rsid w:val="00F60BFE"/>
    <w:rsid w:val="00F6109B"/>
    <w:rsid w:val="00F612A5"/>
    <w:rsid w:val="00F614B7"/>
    <w:rsid w:val="00F622EE"/>
    <w:rsid w:val="00F62CFD"/>
    <w:rsid w:val="00F62F6A"/>
    <w:rsid w:val="00F63B88"/>
    <w:rsid w:val="00F64A56"/>
    <w:rsid w:val="00F65528"/>
    <w:rsid w:val="00F65B88"/>
    <w:rsid w:val="00F66B30"/>
    <w:rsid w:val="00F66FB4"/>
    <w:rsid w:val="00F67C15"/>
    <w:rsid w:val="00F70663"/>
    <w:rsid w:val="00F71AD4"/>
    <w:rsid w:val="00F722A1"/>
    <w:rsid w:val="00F72BD4"/>
    <w:rsid w:val="00F72EA4"/>
    <w:rsid w:val="00F74622"/>
    <w:rsid w:val="00F751BF"/>
    <w:rsid w:val="00F7571A"/>
    <w:rsid w:val="00F75DBB"/>
    <w:rsid w:val="00F75DDC"/>
    <w:rsid w:val="00F7674A"/>
    <w:rsid w:val="00F76FC3"/>
    <w:rsid w:val="00F77D12"/>
    <w:rsid w:val="00F8009E"/>
    <w:rsid w:val="00F81682"/>
    <w:rsid w:val="00F816BF"/>
    <w:rsid w:val="00F818C2"/>
    <w:rsid w:val="00F81BA4"/>
    <w:rsid w:val="00F82314"/>
    <w:rsid w:val="00F8245B"/>
    <w:rsid w:val="00F82755"/>
    <w:rsid w:val="00F827C3"/>
    <w:rsid w:val="00F82BAC"/>
    <w:rsid w:val="00F82C33"/>
    <w:rsid w:val="00F82DF4"/>
    <w:rsid w:val="00F83DA3"/>
    <w:rsid w:val="00F83FCA"/>
    <w:rsid w:val="00F84236"/>
    <w:rsid w:val="00F845E0"/>
    <w:rsid w:val="00F847D1"/>
    <w:rsid w:val="00F85B9A"/>
    <w:rsid w:val="00F85D36"/>
    <w:rsid w:val="00F87238"/>
    <w:rsid w:val="00F90D44"/>
    <w:rsid w:val="00F9142E"/>
    <w:rsid w:val="00F91569"/>
    <w:rsid w:val="00F924C7"/>
    <w:rsid w:val="00F93EA7"/>
    <w:rsid w:val="00F94419"/>
    <w:rsid w:val="00F946F7"/>
    <w:rsid w:val="00F94F1D"/>
    <w:rsid w:val="00F95F6F"/>
    <w:rsid w:val="00F968C0"/>
    <w:rsid w:val="00F9727E"/>
    <w:rsid w:val="00F97539"/>
    <w:rsid w:val="00F97BD6"/>
    <w:rsid w:val="00FA13CF"/>
    <w:rsid w:val="00FA1745"/>
    <w:rsid w:val="00FA1F83"/>
    <w:rsid w:val="00FA31C0"/>
    <w:rsid w:val="00FA3366"/>
    <w:rsid w:val="00FA3A72"/>
    <w:rsid w:val="00FA4442"/>
    <w:rsid w:val="00FA4FBE"/>
    <w:rsid w:val="00FA5065"/>
    <w:rsid w:val="00FA70CF"/>
    <w:rsid w:val="00FA7986"/>
    <w:rsid w:val="00FA7F82"/>
    <w:rsid w:val="00FB15F9"/>
    <w:rsid w:val="00FB218B"/>
    <w:rsid w:val="00FB2395"/>
    <w:rsid w:val="00FB34E2"/>
    <w:rsid w:val="00FB3690"/>
    <w:rsid w:val="00FB43BC"/>
    <w:rsid w:val="00FB460E"/>
    <w:rsid w:val="00FB5E26"/>
    <w:rsid w:val="00FB68B0"/>
    <w:rsid w:val="00FB6A0F"/>
    <w:rsid w:val="00FC0CA5"/>
    <w:rsid w:val="00FC150D"/>
    <w:rsid w:val="00FC151D"/>
    <w:rsid w:val="00FC25D2"/>
    <w:rsid w:val="00FC27A5"/>
    <w:rsid w:val="00FC2E31"/>
    <w:rsid w:val="00FC2FDF"/>
    <w:rsid w:val="00FC3975"/>
    <w:rsid w:val="00FC476D"/>
    <w:rsid w:val="00FC4AB6"/>
    <w:rsid w:val="00FC4C02"/>
    <w:rsid w:val="00FC6935"/>
    <w:rsid w:val="00FC6AD2"/>
    <w:rsid w:val="00FC6B40"/>
    <w:rsid w:val="00FC738D"/>
    <w:rsid w:val="00FC7702"/>
    <w:rsid w:val="00FD0C32"/>
    <w:rsid w:val="00FD14D0"/>
    <w:rsid w:val="00FD2B04"/>
    <w:rsid w:val="00FD2B4A"/>
    <w:rsid w:val="00FD32FA"/>
    <w:rsid w:val="00FD3A1F"/>
    <w:rsid w:val="00FD4CD5"/>
    <w:rsid w:val="00FD719F"/>
    <w:rsid w:val="00FD781E"/>
    <w:rsid w:val="00FD7BEF"/>
    <w:rsid w:val="00FD7CFF"/>
    <w:rsid w:val="00FE021E"/>
    <w:rsid w:val="00FE05D4"/>
    <w:rsid w:val="00FE0DE0"/>
    <w:rsid w:val="00FE0F0B"/>
    <w:rsid w:val="00FE11F5"/>
    <w:rsid w:val="00FE1283"/>
    <w:rsid w:val="00FE12E1"/>
    <w:rsid w:val="00FE19B6"/>
    <w:rsid w:val="00FE1B30"/>
    <w:rsid w:val="00FE1BB6"/>
    <w:rsid w:val="00FE2029"/>
    <w:rsid w:val="00FE224E"/>
    <w:rsid w:val="00FE25F8"/>
    <w:rsid w:val="00FE2718"/>
    <w:rsid w:val="00FE279C"/>
    <w:rsid w:val="00FE27CE"/>
    <w:rsid w:val="00FE297B"/>
    <w:rsid w:val="00FE31BA"/>
    <w:rsid w:val="00FE33CC"/>
    <w:rsid w:val="00FE3479"/>
    <w:rsid w:val="00FE3B0C"/>
    <w:rsid w:val="00FE40C9"/>
    <w:rsid w:val="00FE4708"/>
    <w:rsid w:val="00FE5081"/>
    <w:rsid w:val="00FE5BB9"/>
    <w:rsid w:val="00FE7E0B"/>
    <w:rsid w:val="00FE7E3F"/>
    <w:rsid w:val="00FE7F61"/>
    <w:rsid w:val="00FF08C0"/>
    <w:rsid w:val="00FF0F62"/>
    <w:rsid w:val="00FF1B3C"/>
    <w:rsid w:val="00FF25D4"/>
    <w:rsid w:val="00FF2AD7"/>
    <w:rsid w:val="00FF2B98"/>
    <w:rsid w:val="00FF3186"/>
    <w:rsid w:val="00FF3854"/>
    <w:rsid w:val="00FF44C2"/>
    <w:rsid w:val="00FF4D47"/>
    <w:rsid w:val="00FF51F1"/>
    <w:rsid w:val="00FF56E2"/>
    <w:rsid w:val="00FF581D"/>
    <w:rsid w:val="00FF68A3"/>
    <w:rsid w:val="00FF6A3A"/>
    <w:rsid w:val="00FF6A92"/>
    <w:rsid w:val="00FF6F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FDFD51"/>
  <w15:docId w15:val="{C4BB9C3B-D598-4B6E-9C63-6448AC3FB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E19B6"/>
    <w:rPr>
      <w:rFonts w:ascii="Times New Roman" w:hAnsi="Times New Roman"/>
      <w:sz w:val="24"/>
    </w:rPr>
  </w:style>
  <w:style w:type="paragraph" w:styleId="Heading1">
    <w:name w:val="heading 1"/>
    <w:basedOn w:val="Normal"/>
    <w:next w:val="Normal"/>
    <w:link w:val="Heading1Char"/>
    <w:uiPriority w:val="9"/>
    <w:qFormat/>
    <w:rsid w:val="009675CB"/>
    <w:pPr>
      <w:keepNext/>
      <w:keepLines/>
      <w:numPr>
        <w:numId w:val="3"/>
      </w:numPr>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C58FF"/>
    <w:pPr>
      <w:keepNext/>
      <w:keepLines/>
      <w:numPr>
        <w:ilvl w:val="1"/>
        <w:numId w:val="3"/>
      </w:numPr>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ED5714"/>
    <w:pPr>
      <w:keepNext/>
      <w:keepLines/>
      <w:numPr>
        <w:ilvl w:val="2"/>
        <w:numId w:val="3"/>
      </w:numPr>
      <w:spacing w:before="40"/>
      <w:outlineLvl w:val="2"/>
    </w:pPr>
    <w:rPr>
      <w:rFonts w:asciiTheme="majorHAnsi" w:eastAsiaTheme="majorEastAsia" w:hAnsiTheme="majorHAnsi" w:cstheme="majorBidi"/>
      <w:i/>
      <w:color w:val="243F60" w:themeColor="accent1" w:themeShade="7F"/>
      <w:szCs w:val="24"/>
    </w:rPr>
  </w:style>
  <w:style w:type="paragraph" w:styleId="Heading4">
    <w:name w:val="heading 4"/>
    <w:basedOn w:val="Normal"/>
    <w:next w:val="Normal"/>
    <w:link w:val="Heading4Char"/>
    <w:uiPriority w:val="9"/>
    <w:unhideWhenUsed/>
    <w:qFormat/>
    <w:rsid w:val="004C58FF"/>
    <w:pPr>
      <w:keepNext/>
      <w:keepLines/>
      <w:numPr>
        <w:ilvl w:val="3"/>
        <w:numId w:val="3"/>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4C58FF"/>
    <w:pPr>
      <w:keepNext/>
      <w:keepLines/>
      <w:numPr>
        <w:ilvl w:val="4"/>
        <w:numId w:val="3"/>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4C58FF"/>
    <w:pPr>
      <w:keepNext/>
      <w:keepLines/>
      <w:numPr>
        <w:ilvl w:val="5"/>
        <w:numId w:val="3"/>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4C58FF"/>
    <w:pPr>
      <w:keepNext/>
      <w:keepLines/>
      <w:numPr>
        <w:ilvl w:val="6"/>
        <w:numId w:val="3"/>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4C58FF"/>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C58FF"/>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1B71"/>
    <w:pPr>
      <w:ind w:left="720"/>
      <w:contextualSpacing/>
    </w:pPr>
  </w:style>
  <w:style w:type="paragraph" w:styleId="Header">
    <w:name w:val="header"/>
    <w:basedOn w:val="Normal"/>
    <w:link w:val="HeaderChar"/>
    <w:uiPriority w:val="99"/>
    <w:unhideWhenUsed/>
    <w:rsid w:val="00911B71"/>
    <w:pPr>
      <w:tabs>
        <w:tab w:val="center" w:pos="4680"/>
        <w:tab w:val="right" w:pos="9360"/>
      </w:tabs>
      <w:spacing w:line="240" w:lineRule="auto"/>
    </w:pPr>
  </w:style>
  <w:style w:type="character" w:customStyle="1" w:styleId="HeaderChar">
    <w:name w:val="Header Char"/>
    <w:basedOn w:val="DefaultParagraphFont"/>
    <w:link w:val="Header"/>
    <w:uiPriority w:val="99"/>
    <w:rsid w:val="00911B71"/>
  </w:style>
  <w:style w:type="paragraph" w:styleId="Footer">
    <w:name w:val="footer"/>
    <w:basedOn w:val="Normal"/>
    <w:link w:val="FooterChar"/>
    <w:uiPriority w:val="99"/>
    <w:unhideWhenUsed/>
    <w:rsid w:val="00911B71"/>
    <w:pPr>
      <w:tabs>
        <w:tab w:val="center" w:pos="4680"/>
        <w:tab w:val="right" w:pos="9360"/>
      </w:tabs>
      <w:spacing w:line="240" w:lineRule="auto"/>
    </w:pPr>
  </w:style>
  <w:style w:type="character" w:customStyle="1" w:styleId="FooterChar">
    <w:name w:val="Footer Char"/>
    <w:basedOn w:val="DefaultParagraphFont"/>
    <w:link w:val="Footer"/>
    <w:uiPriority w:val="99"/>
    <w:rsid w:val="00911B71"/>
  </w:style>
  <w:style w:type="paragraph" w:styleId="Subtitle">
    <w:name w:val="Subtitle"/>
    <w:basedOn w:val="Normal"/>
    <w:next w:val="Normal"/>
    <w:link w:val="SubtitleChar"/>
    <w:uiPriority w:val="11"/>
    <w:qFormat/>
    <w:rsid w:val="00E74C22"/>
    <w:pPr>
      <w:numPr>
        <w:numId w:val="1"/>
      </w:numPr>
      <w:spacing w:before="120" w:after="120"/>
      <w:ind w:left="360"/>
    </w:pPr>
    <w:rPr>
      <w:rFonts w:eastAsiaTheme="majorEastAsia" w:cstheme="majorBidi"/>
      <w:b/>
      <w:iCs/>
      <w:spacing w:val="15"/>
      <w:sz w:val="32"/>
      <w:szCs w:val="24"/>
    </w:rPr>
  </w:style>
  <w:style w:type="character" w:customStyle="1" w:styleId="SubtitleChar">
    <w:name w:val="Subtitle Char"/>
    <w:basedOn w:val="DefaultParagraphFont"/>
    <w:link w:val="Subtitle"/>
    <w:uiPriority w:val="11"/>
    <w:rsid w:val="00E74C22"/>
    <w:rPr>
      <w:rFonts w:ascii="Times New Roman" w:eastAsiaTheme="majorEastAsia" w:hAnsi="Times New Roman" w:cstheme="majorBidi"/>
      <w:b/>
      <w:iCs/>
      <w:spacing w:val="15"/>
      <w:sz w:val="32"/>
      <w:szCs w:val="24"/>
    </w:rPr>
  </w:style>
  <w:style w:type="paragraph" w:styleId="BalloonText">
    <w:name w:val="Balloon Text"/>
    <w:basedOn w:val="Normal"/>
    <w:link w:val="BalloonTextChar"/>
    <w:uiPriority w:val="99"/>
    <w:semiHidden/>
    <w:unhideWhenUsed/>
    <w:rsid w:val="00393FB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3FB0"/>
    <w:rPr>
      <w:rFonts w:ascii="Tahoma" w:hAnsi="Tahoma" w:cs="Tahoma"/>
      <w:sz w:val="16"/>
      <w:szCs w:val="16"/>
    </w:rPr>
  </w:style>
  <w:style w:type="paragraph" w:styleId="Caption">
    <w:name w:val="caption"/>
    <w:basedOn w:val="Normal"/>
    <w:next w:val="Normal"/>
    <w:uiPriority w:val="35"/>
    <w:unhideWhenUsed/>
    <w:qFormat/>
    <w:rsid w:val="004E62EA"/>
    <w:pPr>
      <w:spacing w:after="200" w:line="240" w:lineRule="auto"/>
    </w:pPr>
    <w:rPr>
      <w:b/>
      <w:bCs/>
      <w:i/>
      <w:sz w:val="18"/>
      <w:szCs w:val="18"/>
    </w:rPr>
  </w:style>
  <w:style w:type="character" w:customStyle="1" w:styleId="Heading1Char">
    <w:name w:val="Heading 1 Char"/>
    <w:basedOn w:val="DefaultParagraphFont"/>
    <w:link w:val="Heading1"/>
    <w:uiPriority w:val="9"/>
    <w:rsid w:val="009675CB"/>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4C58FF"/>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ED5714"/>
    <w:rPr>
      <w:rFonts w:asciiTheme="majorHAnsi" w:eastAsiaTheme="majorEastAsia" w:hAnsiTheme="majorHAnsi" w:cstheme="majorBidi"/>
      <w:i/>
      <w:color w:val="243F60" w:themeColor="accent1" w:themeShade="7F"/>
      <w:sz w:val="24"/>
      <w:szCs w:val="24"/>
    </w:rPr>
  </w:style>
  <w:style w:type="character" w:customStyle="1" w:styleId="Heading4Char">
    <w:name w:val="Heading 4 Char"/>
    <w:basedOn w:val="DefaultParagraphFont"/>
    <w:link w:val="Heading4"/>
    <w:uiPriority w:val="9"/>
    <w:rsid w:val="004C58FF"/>
    <w:rPr>
      <w:rFonts w:asciiTheme="majorHAnsi" w:eastAsiaTheme="majorEastAsia" w:hAnsiTheme="majorHAnsi" w:cstheme="majorBidi"/>
      <w:i/>
      <w:iCs/>
      <w:color w:val="365F91" w:themeColor="accent1" w:themeShade="BF"/>
      <w:sz w:val="24"/>
    </w:rPr>
  </w:style>
  <w:style w:type="character" w:customStyle="1" w:styleId="Heading5Char">
    <w:name w:val="Heading 5 Char"/>
    <w:basedOn w:val="DefaultParagraphFont"/>
    <w:link w:val="Heading5"/>
    <w:uiPriority w:val="9"/>
    <w:semiHidden/>
    <w:rsid w:val="004C58FF"/>
    <w:rPr>
      <w:rFonts w:asciiTheme="majorHAnsi" w:eastAsiaTheme="majorEastAsia" w:hAnsiTheme="majorHAnsi" w:cstheme="majorBidi"/>
      <w:color w:val="365F91" w:themeColor="accent1" w:themeShade="BF"/>
      <w:sz w:val="24"/>
    </w:rPr>
  </w:style>
  <w:style w:type="character" w:customStyle="1" w:styleId="Heading6Char">
    <w:name w:val="Heading 6 Char"/>
    <w:basedOn w:val="DefaultParagraphFont"/>
    <w:link w:val="Heading6"/>
    <w:uiPriority w:val="9"/>
    <w:semiHidden/>
    <w:rsid w:val="004C58FF"/>
    <w:rPr>
      <w:rFonts w:asciiTheme="majorHAnsi" w:eastAsiaTheme="majorEastAsia" w:hAnsiTheme="majorHAnsi" w:cstheme="majorBidi"/>
      <w:color w:val="243F60" w:themeColor="accent1" w:themeShade="7F"/>
      <w:sz w:val="24"/>
    </w:rPr>
  </w:style>
  <w:style w:type="character" w:customStyle="1" w:styleId="Heading7Char">
    <w:name w:val="Heading 7 Char"/>
    <w:basedOn w:val="DefaultParagraphFont"/>
    <w:link w:val="Heading7"/>
    <w:uiPriority w:val="9"/>
    <w:semiHidden/>
    <w:rsid w:val="004C58FF"/>
    <w:rPr>
      <w:rFonts w:asciiTheme="majorHAnsi" w:eastAsiaTheme="majorEastAsia" w:hAnsiTheme="majorHAnsi" w:cstheme="majorBidi"/>
      <w:i/>
      <w:iCs/>
      <w:color w:val="243F60" w:themeColor="accent1" w:themeShade="7F"/>
      <w:sz w:val="24"/>
    </w:rPr>
  </w:style>
  <w:style w:type="character" w:customStyle="1" w:styleId="Heading8Char">
    <w:name w:val="Heading 8 Char"/>
    <w:basedOn w:val="DefaultParagraphFont"/>
    <w:link w:val="Heading8"/>
    <w:uiPriority w:val="9"/>
    <w:semiHidden/>
    <w:rsid w:val="004C58F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C58FF"/>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1807FF"/>
    <w:rPr>
      <w:color w:val="0000FF" w:themeColor="hyperlink"/>
      <w:u w:val="single"/>
    </w:rPr>
  </w:style>
  <w:style w:type="character" w:styleId="CommentReference">
    <w:name w:val="annotation reference"/>
    <w:basedOn w:val="DefaultParagraphFont"/>
    <w:uiPriority w:val="99"/>
    <w:semiHidden/>
    <w:unhideWhenUsed/>
    <w:rsid w:val="00E86E0F"/>
    <w:rPr>
      <w:sz w:val="16"/>
      <w:szCs w:val="16"/>
    </w:rPr>
  </w:style>
  <w:style w:type="paragraph" w:styleId="CommentText">
    <w:name w:val="annotation text"/>
    <w:basedOn w:val="Normal"/>
    <w:link w:val="CommentTextChar"/>
    <w:uiPriority w:val="99"/>
    <w:semiHidden/>
    <w:unhideWhenUsed/>
    <w:rsid w:val="00E86E0F"/>
    <w:pPr>
      <w:spacing w:line="240" w:lineRule="auto"/>
    </w:pPr>
    <w:rPr>
      <w:sz w:val="20"/>
      <w:szCs w:val="20"/>
    </w:rPr>
  </w:style>
  <w:style w:type="character" w:customStyle="1" w:styleId="CommentTextChar">
    <w:name w:val="Comment Text Char"/>
    <w:basedOn w:val="DefaultParagraphFont"/>
    <w:link w:val="CommentText"/>
    <w:uiPriority w:val="99"/>
    <w:semiHidden/>
    <w:rsid w:val="00E86E0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E86E0F"/>
    <w:rPr>
      <w:b/>
      <w:bCs/>
    </w:rPr>
  </w:style>
  <w:style w:type="character" w:customStyle="1" w:styleId="CommentSubjectChar">
    <w:name w:val="Comment Subject Char"/>
    <w:basedOn w:val="CommentTextChar"/>
    <w:link w:val="CommentSubject"/>
    <w:uiPriority w:val="99"/>
    <w:semiHidden/>
    <w:rsid w:val="00E86E0F"/>
    <w:rPr>
      <w:rFonts w:ascii="Times New Roman" w:hAnsi="Times New Roman"/>
      <w:b/>
      <w:bCs/>
      <w:sz w:val="20"/>
      <w:szCs w:val="20"/>
    </w:rPr>
  </w:style>
  <w:style w:type="paragraph" w:styleId="HTMLPreformatted">
    <w:name w:val="HTML Preformatted"/>
    <w:basedOn w:val="Normal"/>
    <w:link w:val="HTMLPreformattedChar"/>
    <w:uiPriority w:val="99"/>
    <w:unhideWhenUsed/>
    <w:rsid w:val="00E17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sr-Latn-BA" w:eastAsia="sr-Latn-BA"/>
    </w:rPr>
  </w:style>
  <w:style w:type="character" w:customStyle="1" w:styleId="HTMLPreformattedChar">
    <w:name w:val="HTML Preformatted Char"/>
    <w:basedOn w:val="DefaultParagraphFont"/>
    <w:link w:val="HTMLPreformatted"/>
    <w:uiPriority w:val="99"/>
    <w:rsid w:val="00E170AA"/>
    <w:rPr>
      <w:rFonts w:ascii="Courier New" w:eastAsia="Times New Roman" w:hAnsi="Courier New" w:cs="Courier New"/>
      <w:sz w:val="20"/>
      <w:szCs w:val="20"/>
      <w:lang w:val="sr-Latn-BA" w:eastAsia="sr-Latn-BA"/>
    </w:rPr>
  </w:style>
  <w:style w:type="paragraph" w:styleId="TOCHeading">
    <w:name w:val="TOC Heading"/>
    <w:basedOn w:val="Heading1"/>
    <w:next w:val="Normal"/>
    <w:uiPriority w:val="39"/>
    <w:unhideWhenUsed/>
    <w:qFormat/>
    <w:rsid w:val="009B1B76"/>
    <w:pPr>
      <w:numPr>
        <w:numId w:val="0"/>
      </w:numPr>
      <w:spacing w:line="259" w:lineRule="auto"/>
      <w:outlineLvl w:val="9"/>
    </w:pPr>
  </w:style>
  <w:style w:type="paragraph" w:styleId="TOC1">
    <w:name w:val="toc 1"/>
    <w:basedOn w:val="Normal"/>
    <w:next w:val="Normal"/>
    <w:autoRedefine/>
    <w:uiPriority w:val="39"/>
    <w:unhideWhenUsed/>
    <w:rsid w:val="00B273F8"/>
    <w:pPr>
      <w:tabs>
        <w:tab w:val="left" w:pos="480"/>
        <w:tab w:val="right" w:leader="dot" w:pos="9350"/>
      </w:tabs>
      <w:spacing w:after="100" w:line="240" w:lineRule="auto"/>
    </w:pPr>
  </w:style>
  <w:style w:type="paragraph" w:styleId="TOC2">
    <w:name w:val="toc 2"/>
    <w:basedOn w:val="Normal"/>
    <w:next w:val="Normal"/>
    <w:autoRedefine/>
    <w:uiPriority w:val="39"/>
    <w:unhideWhenUsed/>
    <w:rsid w:val="007A489A"/>
    <w:pPr>
      <w:tabs>
        <w:tab w:val="left" w:pos="880"/>
        <w:tab w:val="right" w:leader="dot" w:pos="9350"/>
      </w:tabs>
      <w:spacing w:after="100" w:line="240" w:lineRule="auto"/>
      <w:ind w:left="245"/>
    </w:pPr>
  </w:style>
  <w:style w:type="paragraph" w:styleId="TOC3">
    <w:name w:val="toc 3"/>
    <w:basedOn w:val="Normal"/>
    <w:next w:val="Normal"/>
    <w:autoRedefine/>
    <w:uiPriority w:val="39"/>
    <w:unhideWhenUsed/>
    <w:rsid w:val="009B1B76"/>
    <w:pPr>
      <w:spacing w:after="100"/>
      <w:ind w:left="480"/>
    </w:pPr>
  </w:style>
  <w:style w:type="character" w:styleId="FollowedHyperlink">
    <w:name w:val="FollowedHyperlink"/>
    <w:basedOn w:val="DefaultParagraphFont"/>
    <w:uiPriority w:val="99"/>
    <w:semiHidden/>
    <w:unhideWhenUsed/>
    <w:rsid w:val="00BE76D5"/>
    <w:rPr>
      <w:color w:val="800080" w:themeColor="followedHyperlink"/>
      <w:u w:val="single"/>
    </w:rPr>
  </w:style>
  <w:style w:type="paragraph" w:styleId="NormalWeb">
    <w:name w:val="Normal (Web)"/>
    <w:basedOn w:val="Normal"/>
    <w:uiPriority w:val="99"/>
    <w:semiHidden/>
    <w:unhideWhenUsed/>
    <w:rsid w:val="003D5D26"/>
    <w:pPr>
      <w:spacing w:before="100" w:beforeAutospacing="1" w:after="100" w:afterAutospacing="1" w:line="240" w:lineRule="auto"/>
    </w:pPr>
    <w:rPr>
      <w:rFonts w:eastAsiaTheme="minorEastAsia" w:cs="Times New Roman"/>
      <w:szCs w:val="24"/>
    </w:rPr>
  </w:style>
  <w:style w:type="paragraph" w:styleId="FootnoteText">
    <w:name w:val="footnote text"/>
    <w:basedOn w:val="Normal"/>
    <w:link w:val="FootnoteTextChar"/>
    <w:uiPriority w:val="99"/>
    <w:semiHidden/>
    <w:unhideWhenUsed/>
    <w:rsid w:val="003F4ADB"/>
    <w:pPr>
      <w:spacing w:line="240" w:lineRule="auto"/>
    </w:pPr>
    <w:rPr>
      <w:sz w:val="20"/>
      <w:szCs w:val="20"/>
    </w:rPr>
  </w:style>
  <w:style w:type="character" w:customStyle="1" w:styleId="FootnoteTextChar">
    <w:name w:val="Footnote Text Char"/>
    <w:basedOn w:val="DefaultParagraphFont"/>
    <w:link w:val="FootnoteText"/>
    <w:uiPriority w:val="99"/>
    <w:semiHidden/>
    <w:rsid w:val="003F4ADB"/>
    <w:rPr>
      <w:rFonts w:ascii="Times New Roman" w:hAnsi="Times New Roman"/>
      <w:sz w:val="20"/>
      <w:szCs w:val="20"/>
    </w:rPr>
  </w:style>
  <w:style w:type="character" w:styleId="FootnoteReference">
    <w:name w:val="footnote reference"/>
    <w:basedOn w:val="DefaultParagraphFont"/>
    <w:uiPriority w:val="99"/>
    <w:semiHidden/>
    <w:unhideWhenUsed/>
    <w:rsid w:val="003F4ADB"/>
    <w:rPr>
      <w:vertAlign w:val="superscript"/>
    </w:rPr>
  </w:style>
  <w:style w:type="character" w:customStyle="1" w:styleId="nt">
    <w:name w:val="nt"/>
    <w:basedOn w:val="DefaultParagraphFont"/>
    <w:rsid w:val="002C6D7D"/>
  </w:style>
  <w:style w:type="character" w:customStyle="1" w:styleId="na">
    <w:name w:val="na"/>
    <w:basedOn w:val="DefaultParagraphFont"/>
    <w:rsid w:val="002C6D7D"/>
  </w:style>
  <w:style w:type="character" w:customStyle="1" w:styleId="s">
    <w:name w:val="s"/>
    <w:basedOn w:val="DefaultParagraphFont"/>
    <w:rsid w:val="002C6D7D"/>
  </w:style>
  <w:style w:type="table" w:styleId="TableGrid">
    <w:name w:val="Table Grid"/>
    <w:basedOn w:val="TableNormal"/>
    <w:uiPriority w:val="59"/>
    <w:rsid w:val="0087511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72500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12456">
      <w:bodyDiv w:val="1"/>
      <w:marLeft w:val="0"/>
      <w:marRight w:val="0"/>
      <w:marTop w:val="0"/>
      <w:marBottom w:val="0"/>
      <w:divBdr>
        <w:top w:val="none" w:sz="0" w:space="0" w:color="auto"/>
        <w:left w:val="none" w:sz="0" w:space="0" w:color="auto"/>
        <w:bottom w:val="none" w:sz="0" w:space="0" w:color="auto"/>
        <w:right w:val="none" w:sz="0" w:space="0" w:color="auto"/>
      </w:divBdr>
    </w:div>
    <w:div w:id="120006270">
      <w:bodyDiv w:val="1"/>
      <w:marLeft w:val="0"/>
      <w:marRight w:val="0"/>
      <w:marTop w:val="0"/>
      <w:marBottom w:val="0"/>
      <w:divBdr>
        <w:top w:val="none" w:sz="0" w:space="0" w:color="auto"/>
        <w:left w:val="none" w:sz="0" w:space="0" w:color="auto"/>
        <w:bottom w:val="none" w:sz="0" w:space="0" w:color="auto"/>
        <w:right w:val="none" w:sz="0" w:space="0" w:color="auto"/>
      </w:divBdr>
    </w:div>
    <w:div w:id="284196180">
      <w:bodyDiv w:val="1"/>
      <w:marLeft w:val="0"/>
      <w:marRight w:val="0"/>
      <w:marTop w:val="0"/>
      <w:marBottom w:val="0"/>
      <w:divBdr>
        <w:top w:val="none" w:sz="0" w:space="0" w:color="auto"/>
        <w:left w:val="none" w:sz="0" w:space="0" w:color="auto"/>
        <w:bottom w:val="none" w:sz="0" w:space="0" w:color="auto"/>
        <w:right w:val="none" w:sz="0" w:space="0" w:color="auto"/>
      </w:divBdr>
    </w:div>
    <w:div w:id="318268294">
      <w:bodyDiv w:val="1"/>
      <w:marLeft w:val="0"/>
      <w:marRight w:val="0"/>
      <w:marTop w:val="0"/>
      <w:marBottom w:val="0"/>
      <w:divBdr>
        <w:top w:val="none" w:sz="0" w:space="0" w:color="auto"/>
        <w:left w:val="none" w:sz="0" w:space="0" w:color="auto"/>
        <w:bottom w:val="none" w:sz="0" w:space="0" w:color="auto"/>
        <w:right w:val="none" w:sz="0" w:space="0" w:color="auto"/>
      </w:divBdr>
    </w:div>
    <w:div w:id="367025262">
      <w:bodyDiv w:val="1"/>
      <w:marLeft w:val="0"/>
      <w:marRight w:val="0"/>
      <w:marTop w:val="0"/>
      <w:marBottom w:val="0"/>
      <w:divBdr>
        <w:top w:val="none" w:sz="0" w:space="0" w:color="auto"/>
        <w:left w:val="none" w:sz="0" w:space="0" w:color="auto"/>
        <w:bottom w:val="none" w:sz="0" w:space="0" w:color="auto"/>
        <w:right w:val="none" w:sz="0" w:space="0" w:color="auto"/>
      </w:divBdr>
    </w:div>
    <w:div w:id="525756386">
      <w:bodyDiv w:val="1"/>
      <w:marLeft w:val="0"/>
      <w:marRight w:val="0"/>
      <w:marTop w:val="0"/>
      <w:marBottom w:val="0"/>
      <w:divBdr>
        <w:top w:val="none" w:sz="0" w:space="0" w:color="auto"/>
        <w:left w:val="none" w:sz="0" w:space="0" w:color="auto"/>
        <w:bottom w:val="none" w:sz="0" w:space="0" w:color="auto"/>
        <w:right w:val="none" w:sz="0" w:space="0" w:color="auto"/>
      </w:divBdr>
    </w:div>
    <w:div w:id="690759776">
      <w:bodyDiv w:val="1"/>
      <w:marLeft w:val="0"/>
      <w:marRight w:val="0"/>
      <w:marTop w:val="0"/>
      <w:marBottom w:val="0"/>
      <w:divBdr>
        <w:top w:val="none" w:sz="0" w:space="0" w:color="auto"/>
        <w:left w:val="none" w:sz="0" w:space="0" w:color="auto"/>
        <w:bottom w:val="none" w:sz="0" w:space="0" w:color="auto"/>
        <w:right w:val="none" w:sz="0" w:space="0" w:color="auto"/>
      </w:divBdr>
    </w:div>
    <w:div w:id="771974487">
      <w:bodyDiv w:val="1"/>
      <w:marLeft w:val="0"/>
      <w:marRight w:val="0"/>
      <w:marTop w:val="0"/>
      <w:marBottom w:val="0"/>
      <w:divBdr>
        <w:top w:val="none" w:sz="0" w:space="0" w:color="auto"/>
        <w:left w:val="none" w:sz="0" w:space="0" w:color="auto"/>
        <w:bottom w:val="none" w:sz="0" w:space="0" w:color="auto"/>
        <w:right w:val="none" w:sz="0" w:space="0" w:color="auto"/>
      </w:divBdr>
    </w:div>
    <w:div w:id="894238764">
      <w:bodyDiv w:val="1"/>
      <w:marLeft w:val="0"/>
      <w:marRight w:val="0"/>
      <w:marTop w:val="0"/>
      <w:marBottom w:val="0"/>
      <w:divBdr>
        <w:top w:val="none" w:sz="0" w:space="0" w:color="auto"/>
        <w:left w:val="none" w:sz="0" w:space="0" w:color="auto"/>
        <w:bottom w:val="none" w:sz="0" w:space="0" w:color="auto"/>
        <w:right w:val="none" w:sz="0" w:space="0" w:color="auto"/>
      </w:divBdr>
    </w:div>
    <w:div w:id="926234408">
      <w:bodyDiv w:val="1"/>
      <w:marLeft w:val="0"/>
      <w:marRight w:val="0"/>
      <w:marTop w:val="0"/>
      <w:marBottom w:val="0"/>
      <w:divBdr>
        <w:top w:val="none" w:sz="0" w:space="0" w:color="auto"/>
        <w:left w:val="none" w:sz="0" w:space="0" w:color="auto"/>
        <w:bottom w:val="none" w:sz="0" w:space="0" w:color="auto"/>
        <w:right w:val="none" w:sz="0" w:space="0" w:color="auto"/>
      </w:divBdr>
    </w:div>
    <w:div w:id="943418476">
      <w:bodyDiv w:val="1"/>
      <w:marLeft w:val="0"/>
      <w:marRight w:val="0"/>
      <w:marTop w:val="0"/>
      <w:marBottom w:val="0"/>
      <w:divBdr>
        <w:top w:val="none" w:sz="0" w:space="0" w:color="auto"/>
        <w:left w:val="none" w:sz="0" w:space="0" w:color="auto"/>
        <w:bottom w:val="none" w:sz="0" w:space="0" w:color="auto"/>
        <w:right w:val="none" w:sz="0" w:space="0" w:color="auto"/>
      </w:divBdr>
    </w:div>
    <w:div w:id="951743898">
      <w:bodyDiv w:val="1"/>
      <w:marLeft w:val="0"/>
      <w:marRight w:val="0"/>
      <w:marTop w:val="0"/>
      <w:marBottom w:val="0"/>
      <w:divBdr>
        <w:top w:val="none" w:sz="0" w:space="0" w:color="auto"/>
        <w:left w:val="none" w:sz="0" w:space="0" w:color="auto"/>
        <w:bottom w:val="none" w:sz="0" w:space="0" w:color="auto"/>
        <w:right w:val="none" w:sz="0" w:space="0" w:color="auto"/>
      </w:divBdr>
    </w:div>
    <w:div w:id="1175149804">
      <w:bodyDiv w:val="1"/>
      <w:marLeft w:val="0"/>
      <w:marRight w:val="0"/>
      <w:marTop w:val="0"/>
      <w:marBottom w:val="0"/>
      <w:divBdr>
        <w:top w:val="none" w:sz="0" w:space="0" w:color="auto"/>
        <w:left w:val="none" w:sz="0" w:space="0" w:color="auto"/>
        <w:bottom w:val="none" w:sz="0" w:space="0" w:color="auto"/>
        <w:right w:val="none" w:sz="0" w:space="0" w:color="auto"/>
      </w:divBdr>
    </w:div>
    <w:div w:id="1402606294">
      <w:bodyDiv w:val="1"/>
      <w:marLeft w:val="0"/>
      <w:marRight w:val="0"/>
      <w:marTop w:val="0"/>
      <w:marBottom w:val="0"/>
      <w:divBdr>
        <w:top w:val="none" w:sz="0" w:space="0" w:color="auto"/>
        <w:left w:val="none" w:sz="0" w:space="0" w:color="auto"/>
        <w:bottom w:val="none" w:sz="0" w:space="0" w:color="auto"/>
        <w:right w:val="none" w:sz="0" w:space="0" w:color="auto"/>
      </w:divBdr>
    </w:div>
    <w:div w:id="1467896385">
      <w:bodyDiv w:val="1"/>
      <w:marLeft w:val="0"/>
      <w:marRight w:val="0"/>
      <w:marTop w:val="0"/>
      <w:marBottom w:val="0"/>
      <w:divBdr>
        <w:top w:val="none" w:sz="0" w:space="0" w:color="auto"/>
        <w:left w:val="none" w:sz="0" w:space="0" w:color="auto"/>
        <w:bottom w:val="none" w:sz="0" w:space="0" w:color="auto"/>
        <w:right w:val="none" w:sz="0" w:space="0" w:color="auto"/>
      </w:divBdr>
    </w:div>
    <w:div w:id="1585190824">
      <w:bodyDiv w:val="1"/>
      <w:marLeft w:val="0"/>
      <w:marRight w:val="0"/>
      <w:marTop w:val="0"/>
      <w:marBottom w:val="0"/>
      <w:divBdr>
        <w:top w:val="none" w:sz="0" w:space="0" w:color="auto"/>
        <w:left w:val="none" w:sz="0" w:space="0" w:color="auto"/>
        <w:bottom w:val="none" w:sz="0" w:space="0" w:color="auto"/>
        <w:right w:val="none" w:sz="0" w:space="0" w:color="auto"/>
      </w:divBdr>
    </w:div>
    <w:div w:id="1705399991">
      <w:bodyDiv w:val="1"/>
      <w:marLeft w:val="0"/>
      <w:marRight w:val="0"/>
      <w:marTop w:val="0"/>
      <w:marBottom w:val="0"/>
      <w:divBdr>
        <w:top w:val="none" w:sz="0" w:space="0" w:color="auto"/>
        <w:left w:val="none" w:sz="0" w:space="0" w:color="auto"/>
        <w:bottom w:val="none" w:sz="0" w:space="0" w:color="auto"/>
        <w:right w:val="none" w:sz="0" w:space="0" w:color="auto"/>
      </w:divBdr>
    </w:div>
    <w:div w:id="1818523738">
      <w:bodyDiv w:val="1"/>
      <w:marLeft w:val="0"/>
      <w:marRight w:val="0"/>
      <w:marTop w:val="0"/>
      <w:marBottom w:val="0"/>
      <w:divBdr>
        <w:top w:val="none" w:sz="0" w:space="0" w:color="auto"/>
        <w:left w:val="none" w:sz="0" w:space="0" w:color="auto"/>
        <w:bottom w:val="none" w:sz="0" w:space="0" w:color="auto"/>
        <w:right w:val="none" w:sz="0" w:space="0" w:color="auto"/>
      </w:divBdr>
    </w:div>
    <w:div w:id="1852794016">
      <w:bodyDiv w:val="1"/>
      <w:marLeft w:val="0"/>
      <w:marRight w:val="0"/>
      <w:marTop w:val="0"/>
      <w:marBottom w:val="0"/>
      <w:divBdr>
        <w:top w:val="none" w:sz="0" w:space="0" w:color="auto"/>
        <w:left w:val="none" w:sz="0" w:space="0" w:color="auto"/>
        <w:bottom w:val="none" w:sz="0" w:space="0" w:color="auto"/>
        <w:right w:val="none" w:sz="0" w:space="0" w:color="auto"/>
      </w:divBdr>
    </w:div>
    <w:div w:id="1914926670">
      <w:bodyDiv w:val="1"/>
      <w:marLeft w:val="0"/>
      <w:marRight w:val="0"/>
      <w:marTop w:val="0"/>
      <w:marBottom w:val="0"/>
      <w:divBdr>
        <w:top w:val="none" w:sz="0" w:space="0" w:color="auto"/>
        <w:left w:val="none" w:sz="0" w:space="0" w:color="auto"/>
        <w:bottom w:val="none" w:sz="0" w:space="0" w:color="auto"/>
        <w:right w:val="none" w:sz="0" w:space="0" w:color="auto"/>
      </w:divBdr>
    </w:div>
    <w:div w:id="1925143904">
      <w:bodyDiv w:val="1"/>
      <w:marLeft w:val="0"/>
      <w:marRight w:val="0"/>
      <w:marTop w:val="0"/>
      <w:marBottom w:val="0"/>
      <w:divBdr>
        <w:top w:val="none" w:sz="0" w:space="0" w:color="auto"/>
        <w:left w:val="none" w:sz="0" w:space="0" w:color="auto"/>
        <w:bottom w:val="none" w:sz="0" w:space="0" w:color="auto"/>
        <w:right w:val="none" w:sz="0" w:space="0" w:color="auto"/>
      </w:divBdr>
    </w:div>
    <w:div w:id="1951667786">
      <w:bodyDiv w:val="1"/>
      <w:marLeft w:val="0"/>
      <w:marRight w:val="0"/>
      <w:marTop w:val="0"/>
      <w:marBottom w:val="0"/>
      <w:divBdr>
        <w:top w:val="none" w:sz="0" w:space="0" w:color="auto"/>
        <w:left w:val="none" w:sz="0" w:space="0" w:color="auto"/>
        <w:bottom w:val="none" w:sz="0" w:space="0" w:color="auto"/>
        <w:right w:val="none" w:sz="0" w:space="0" w:color="auto"/>
      </w:divBdr>
    </w:div>
    <w:div w:id="1988821259">
      <w:bodyDiv w:val="1"/>
      <w:marLeft w:val="0"/>
      <w:marRight w:val="0"/>
      <w:marTop w:val="0"/>
      <w:marBottom w:val="0"/>
      <w:divBdr>
        <w:top w:val="none" w:sz="0" w:space="0" w:color="auto"/>
        <w:left w:val="none" w:sz="0" w:space="0" w:color="auto"/>
        <w:bottom w:val="none" w:sz="0" w:space="0" w:color="auto"/>
        <w:right w:val="none" w:sz="0" w:space="0" w:color="auto"/>
      </w:divBdr>
    </w:div>
    <w:div w:id="2062823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wiki.jasig.org/display/CASUM/Introduction"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auth0.com/blog/what-is-and-how-does-single-sign-on-work/" TargetMode="External"/><Relationship Id="rId34" Type="http://schemas.openxmlformats.org/officeDocument/2006/relationships/hyperlink" Target="https://wiki.shibboleth.net/confluence/display/IDP30/GeneralArchitecture%23GeneralArchitecture-OverallArchitecture"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oasis-open.org/committees/download.php/2713/Brief_Introduction_to_XACML.html" TargetMode="External"/><Relationship Id="rId33" Type="http://schemas.openxmlformats.org/officeDocument/2006/relationships/hyperlink" Target="https://wiki.shibboleth.net/confluence/display/CONCEPT%23app-switcher" TargetMode="External"/><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searchsecurity.techtarget.com/definition/identity-management-ID-management" TargetMode="External"/><Relationship Id="rId29" Type="http://schemas.openxmlformats.org/officeDocument/2006/relationships/hyperlink" Target="https://calnetweb.berkeley.edu/calnet-technologists/cas/how-cas-work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searchsecurity.techtarget.com/definition/SAML" TargetMode="External"/><Relationship Id="rId32" Type="http://schemas.openxmlformats.org/officeDocument/2006/relationships/hyperlink" Target="https://www.shibboleth.net/products/identity-provider/" TargetMode="External"/><Relationship Id="rId37" Type="http://schemas.openxmlformats.org/officeDocument/2006/relationships/hyperlink" Target="http://wiki.servicenow.com/index.php?title=SAML_2.0_Web_Browser_SSO_Profile"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owasp.org/index.php/Category:Access_Control" TargetMode="External"/><Relationship Id="rId28" Type="http://schemas.openxmlformats.org/officeDocument/2006/relationships/hyperlink" Target="https://apereo.github.io/cas/5.2.x/protocol/CAS-Protocol.html" TargetMode="External"/><Relationship Id="rId36" Type="http://schemas.openxmlformats.org/officeDocument/2006/relationships/hyperlink" Target="https://www.mutuallyhuman.com/blog/2013/05/09/choosing-an-sso-strategy-saml-vs-oauth2/" TargetMode="External"/><Relationship Id="rId10" Type="http://schemas.openxmlformats.org/officeDocument/2006/relationships/image" Target="media/image2.svg"/><Relationship Id="rId19" Type="http://schemas.openxmlformats.org/officeDocument/2006/relationships/hyperlink" Target="https://searchsecurity.techtarget.com/definition/authentication" TargetMode="External"/><Relationship Id="rId31" Type="http://schemas.openxmlformats.org/officeDocument/2006/relationships/hyperlink" Target="https://www.shibboleth.net/index/"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icann.org/news/blog/what-is-authorization-and-access-control" TargetMode="External"/><Relationship Id="rId27" Type="http://schemas.openxmlformats.org/officeDocument/2006/relationships/hyperlink" Target="https://apereo.github.io/cas/5.2.x/index.html" TargetMode="External"/><Relationship Id="rId30" Type="http://schemas.openxmlformats.org/officeDocument/2006/relationships/hyperlink" Target="https://apereo.github.io/cas/4.2.x/planning/Architecture.html%23architecture" TargetMode="External"/><Relationship Id="rId35" Type="http://schemas.openxmlformats.org/officeDocument/2006/relationships/hyperlink" Target="https://docs.wso2.com/display/IS540/Architec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9EDFC7-4118-41FB-88F1-4F5DC24975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17637</TotalTime>
  <Pages>60</Pages>
  <Words>15698</Words>
  <Characters>89484</Characters>
  <Application>Microsoft Office Word</Application>
  <DocSecurity>0</DocSecurity>
  <Lines>745</Lines>
  <Paragraphs>209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Rajo Gajic</dc:creator>
  <cp:lastModifiedBy>Rajo</cp:lastModifiedBy>
  <cp:revision>3673</cp:revision>
  <dcterms:created xsi:type="dcterms:W3CDTF">2016-04-02T10:00:00Z</dcterms:created>
  <dcterms:modified xsi:type="dcterms:W3CDTF">2018-04-10T19:39:00Z</dcterms:modified>
</cp:coreProperties>
</file>