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Falsele Virtuți — Monitorizare întrebări &amp; soluții</w:t>
      </w:r>
    </w:p>
    <w:p>
      <w:r>
        <w:t xml:space="preserve">Prefixe: K=Kether | C=Chokmah | B=Binah | He=Hessed | G=Ghebura | T=Tiferet | N=Netah | Ho=Hod | Y=Yesod | M=Malkut</w:t>
      </w:r>
    </w:p>
    <w:p/>
    <w:p>
      <w:pPr>
        <w:pStyle w:val="Heading1"/>
      </w:pPr>
      <w:r>
        <w:t xml:space="preserve">K — Kether (Unitate)</w:t>
      </w:r>
    </w:p>
    <w:p>
      <w:r>
        <w:rPr>
          <w:b/>
          <w:bCs/>
        </w:rPr>
        <w:t xml:space="preserve">K-1. ÎNTREBARE</w:t>
      </w:r>
    </w:p>
    <w:p>
      <w:r>
        <w:t xml:space="preserve">Mi se întâmplă să mă simt mai degrabă o sumă de roluri decât o prezență unitară.</w:t>
      </w:r>
    </w:p>
    <w:p/>
    <w:p>
      <w:r>
        <w:rPr>
          <w:b/>
          <w:bCs/>
        </w:rPr>
        <w:t xml:space="preserve">K-1. SOLUȚIE</w:t>
      </w:r>
    </w:p>
    <w:p>
      <w:r>
        <w:t xml:space="preserve">Poți observa fiecare rol cu blândețe, fără să te reduci la unul singur. Întrebarea blândă: „Ce rămâne constant în mine, în toate aceste roluri?” Unitatea crește prin recunoaștere, nu prin forțarea părților să dispară.</w:t>
      </w:r>
    </w:p>
    <w:p/>
    <w:p>
      <w:r>
        <w:rPr>
          <w:b/>
          <w:bCs/>
        </w:rPr>
        <w:t xml:space="preserve">K-2. ÎNTREBARE</w:t>
      </w:r>
    </w:p>
    <w:p>
      <w:r>
        <w:t xml:space="preserve">Unitatea mă atrage ca idee, dar încă nu orientează ușor alegerile din ziua mea.</w:t>
      </w:r>
    </w:p>
    <w:p/>
    <w:p>
      <w:r>
        <w:rPr>
          <w:b/>
          <w:bCs/>
        </w:rPr>
        <w:t xml:space="preserve">K-2. SOLUȚIE</w:t>
      </w:r>
    </w:p>
    <w:p>
      <w:r>
        <w:t xml:space="preserve">Alege azi o acțiune mică și concretă care exprimă aceeași direcție în mai multe zone ale vieții tale. Virtutea apare când ideea ghidează o prioritate reală, nu când rămâne doar o formulă frumoasă.</w:t>
      </w:r>
    </w:p>
    <w:p/>
    <w:p>
      <w:r>
        <w:rPr>
          <w:b/>
          <w:bCs/>
        </w:rPr>
        <w:t xml:space="preserve">K-3. ÎNTREBARE</w:t>
      </w:r>
    </w:p>
    <w:p>
      <w:r>
        <w:t xml:space="preserve">Când apar conflicte interioare, tind să mă identific cu o singură parte și să le țin pe celelalte la distanță.</w:t>
      </w:r>
    </w:p>
    <w:p/>
    <w:p>
      <w:r>
        <w:rPr>
          <w:b/>
          <w:bCs/>
        </w:rPr>
        <w:t xml:space="preserve">K-3. SOLUȚIE</w:t>
      </w:r>
    </w:p>
    <w:p>
      <w:r>
        <w:t xml:space="preserve">Numește ambele părți și caută ce încearcă fiecare să protejeze, înainte să alegi un tabăr. Conflictul interior e un semn că unitatea încă se așază — nu o dovadă că trebuie să respingi o parte din tine.</w:t>
      </w:r>
    </w:p>
    <w:p/>
    <w:p>
      <w:r>
        <w:rPr>
          <w:b/>
          <w:bCs/>
        </w:rPr>
        <w:t xml:space="preserve">K-4. ÎNTREBARE</w:t>
      </w:r>
    </w:p>
    <w:p>
      <w:r>
        <w:t xml:space="preserve">Uneori am nevoie să mă simt deosebit sau separat ca să mă simt întreg.</w:t>
      </w:r>
    </w:p>
    <w:p/>
    <w:p>
      <w:r>
        <w:rPr>
          <w:b/>
          <w:bCs/>
        </w:rPr>
        <w:t xml:space="preserve">K-4. SOLUȚIE</w:t>
      </w:r>
    </w:p>
    <w:p>
      <w:r>
        <w:t xml:space="preserve">E uman să cauți un loc unic. Poți verifica, cu grijă, dacă nevoia de a fi special acoperă teama de a fi „obișnuit”. Unitatea nu cere separare: poți recunoaște aceeași sursă în tine și în celălalt, păstrându-ți particularitatea.</w:t>
      </w:r>
    </w:p>
    <w:p/>
    <w:p>
      <w:pPr>
        <w:pStyle w:val="Heading1"/>
      </w:pPr>
      <w:r>
        <w:t xml:space="preserve">C — Chokmah (Hochma) (Scop / Devoțiune)</w:t>
      </w:r>
    </w:p>
    <w:p>
      <w:r>
        <w:rPr>
          <w:b/>
          <w:bCs/>
        </w:rPr>
        <w:t xml:space="preserve">C-1. ÎNTREBARE</w:t>
      </w:r>
    </w:p>
    <w:p>
      <w:r>
        <w:t xml:space="preserve">Calea spirituală mă ajută uneori să amân și lucrurile concrete pe care totuși le simt importante.</w:t>
      </w:r>
    </w:p>
    <w:p/>
    <w:p>
      <w:r>
        <w:rPr>
          <w:b/>
          <w:bCs/>
        </w:rPr>
        <w:t xml:space="preserve">C-1. SOLUȚIE</w:t>
      </w:r>
    </w:p>
    <w:p>
      <w:r>
        <w:t xml:space="preserve">Întrebare blândă: dacă nimeni nu ar afla niciodată că fac acest lucru, l-aș mai face? Dacă scopul slujește și o formă de evadare, adu-l înapoi în viața concretă — ce ai amâna și ce ar însemna să îl întâmpini fără să lași deoparte direcția?</w:t>
      </w:r>
    </w:p>
    <w:p/>
    <w:p>
      <w:r>
        <w:rPr>
          <w:b/>
          <w:bCs/>
        </w:rPr>
        <w:t xml:space="preserve">C-2. ÎNTREBARE</w:t>
      </w:r>
    </w:p>
    <w:p>
      <w:r>
        <w:t xml:space="preserve">Îmi place să fiu văzut ca cineva cu o cale specială sau „aleasă”.</w:t>
      </w:r>
    </w:p>
    <w:p/>
    <w:p>
      <w:r>
        <w:rPr>
          <w:b/>
          <w:bCs/>
        </w:rPr>
        <w:t xml:space="preserve">C-2. SOLUȚIE</w:t>
      </w:r>
    </w:p>
    <w:p>
      <w:r>
        <w:t xml:space="preserve">Dacă nu ai primi recunoaștere sau admirație, scopul ar rămâne important? Devoțiunea autentică nu depinde de imaginea de persoană aleasă — și totuși merită să o onorezi pe cea care îți e cu adevărat a ta.</w:t>
      </w:r>
    </w:p>
    <w:p/>
    <w:p>
      <w:r>
        <w:rPr>
          <w:b/>
          <w:bCs/>
        </w:rPr>
        <w:t xml:space="preserve">C-3. ÎNTREBARE</w:t>
      </w:r>
    </w:p>
    <w:p>
      <w:r>
        <w:t xml:space="preserve">Dacă nimeni nu ar ști ce fac, scopul meu ar părea mai puțin important.</w:t>
      </w:r>
    </w:p>
    <w:p/>
    <w:p>
      <w:r>
        <w:rPr>
          <w:b/>
          <w:bCs/>
        </w:rPr>
        <w:t xml:space="preserve">C-3. SOLUȚIE</w:t>
      </w:r>
    </w:p>
    <w:p>
      <w:r>
        <w:t xml:space="preserve">Exersează o practică sau un gest pe care nimeni nu îl vede. Dacă se golește fără martori, ești poate mai atașat de imagine decât de scop — și poți redistribui blând energia către ceea ce contează în tăcere.</w:t>
      </w:r>
    </w:p>
    <w:p/>
    <w:p>
      <w:r>
        <w:rPr>
          <w:b/>
          <w:bCs/>
        </w:rPr>
        <w:t xml:space="preserve">C-4. ÎNTREBARE</w:t>
      </w:r>
    </w:p>
    <w:p>
      <w:r>
        <w:t xml:space="preserve">Mă țin de o direcție și din grija de a nu admite că am investit mult într-o cale care nu mai potrivește.</w:t>
      </w:r>
    </w:p>
    <w:p/>
    <w:p>
      <w:r>
        <w:rPr>
          <w:b/>
          <w:bCs/>
        </w:rPr>
        <w:t xml:space="preserve">C-4. SOLUȚIE</w:t>
      </w:r>
    </w:p>
    <w:p>
      <w:r>
        <w:t xml:space="preserve">Când spui „nu pot renunța”, distinge blând voința de grija de a admite o investiție greșită. Devoțiunea autentică poate continua la greu și poate, cu demnitate, să se oprească când realitatea cere altă formă.</w:t>
      </w:r>
    </w:p>
    <w:p/>
    <w:p>
      <w:r>
        <w:rPr>
          <w:b/>
          <w:bCs/>
        </w:rPr>
        <w:t xml:space="preserve">C-5. ÎNTREBARE</w:t>
      </w:r>
    </w:p>
    <w:p>
      <w:r>
        <w:t xml:space="preserve">Imaginea mea de om dedicat e uneori mai prezentă decât scopul în sine.</w:t>
      </w:r>
    </w:p>
    <w:p/>
    <w:p>
      <w:r>
        <w:rPr>
          <w:b/>
          <w:bCs/>
        </w:rPr>
        <w:t xml:space="preserve">C-5. SOLUȚIE</w:t>
      </w:r>
    </w:p>
    <w:p>
      <w:r>
        <w:t xml:space="preserve">Întrebare blândă: sunt dedicat scopului sau imaginii mele despre mine ca persoană dedicată? Redefinește obiectul: o valoare pe care o trăiești, nu un rol pe care trebuie să îl joci.</w:t>
      </w:r>
    </w:p>
    <w:p/>
    <w:p>
      <w:r>
        <w:rPr>
          <w:b/>
          <w:bCs/>
        </w:rPr>
        <w:t xml:space="preserve">C-6. ÎNTREBARE</w:t>
      </w:r>
    </w:p>
    <w:p>
      <w:r>
        <w:t xml:space="preserve">Mi-e greu să schimb metoda fără să simt că întreaga direcție se năruie.</w:t>
      </w:r>
    </w:p>
    <w:p/>
    <w:p>
      <w:r>
        <w:rPr>
          <w:b/>
          <w:bCs/>
        </w:rPr>
        <w:t xml:space="preserve">C-6. SOLUȚIE</w:t>
      </w:r>
    </w:p>
    <w:p>
      <w:r>
        <w:t xml:space="preserve">Poți admite că metoda nu mai e potrivită fără să anulezi întreaga direcție. Caută dovezi care arată că trebuie schimbată calea, nu identitatea ta.</w:t>
      </w:r>
    </w:p>
    <w:p/>
    <w:p>
      <w:pPr>
        <w:pStyle w:val="Heading1"/>
      </w:pPr>
      <w:r>
        <w:t xml:space="preserve">B — Binah (Liniște / viciu: Avariție / Retenție)</w:t>
      </w:r>
    </w:p>
    <w:p>
      <w:r>
        <w:rPr>
          <w:b/>
          <w:bCs/>
        </w:rPr>
        <w:t xml:space="preserve">B-1. ÎNTREBARE</w:t>
      </w:r>
    </w:p>
    <w:p>
      <w:r>
        <w:t xml:space="preserve">Păstrez tăcerea sau informațiile mai ales din teamă, nu pentru că au nevoie de timp.</w:t>
      </w:r>
    </w:p>
    <w:p/>
    <w:p>
      <w:r>
        <w:rPr>
          <w:b/>
          <w:bCs/>
        </w:rPr>
        <w:t xml:space="preserve">B-1. SOLUȚIE</w:t>
      </w:r>
    </w:p>
    <w:p>
      <w:r>
        <w:t xml:space="preserve">Întrebare blândă: „Ce aleg să păstrez în liniște și de ce? Are nevoie de timp să se așeze sau mă tem să îl privesc cu adevărat?” Liniștea autentică e grijă, nu evitare.</w:t>
      </w:r>
    </w:p>
    <w:p/>
    <w:p>
      <w:r>
        <w:rPr>
          <w:b/>
          <w:bCs/>
        </w:rPr>
        <w:t xml:space="preserve">B-2. ÎNTREBARE</w:t>
      </w:r>
    </w:p>
    <w:p>
      <w:r>
        <w:t xml:space="preserve">Tăcerea mă ajută uneori să ocolesc discuții pe care, în fond, le simt necesare.</w:t>
      </w:r>
    </w:p>
    <w:p/>
    <w:p>
      <w:r>
        <w:rPr>
          <w:b/>
          <w:bCs/>
        </w:rPr>
        <w:t xml:space="preserve">B-2. SOLUȚIE</w:t>
      </w:r>
    </w:p>
    <w:p>
      <w:r>
        <w:t xml:space="preserve">Distinge tăcerea care clarifică de tăcerea care amână. Când alegi să nu vorbești, creezi spațiu pentru înțelegere — sau lași pe mai târziu o conversație care merită atenție?</w:t>
      </w:r>
    </w:p>
    <w:p/>
    <w:p>
      <w:r>
        <w:rPr>
          <w:b/>
          <w:bCs/>
        </w:rPr>
        <w:t xml:space="preserve">B-3. ÎNTREBARE</w:t>
      </w:r>
    </w:p>
    <w:p>
      <w:r>
        <w:t xml:space="preserve">Cunoașterea pe care o țin aproape îmi dă uneori un sentiment de siguranță sau de loc unic.</w:t>
      </w:r>
    </w:p>
    <w:p/>
    <w:p>
      <w:r>
        <w:rPr>
          <w:b/>
          <w:bCs/>
        </w:rPr>
        <w:t xml:space="preserve">B-3. SOLUȚIE</w:t>
      </w:r>
    </w:p>
    <w:p>
      <w:r>
        <w:t xml:space="preserve">Retenția e frumoasă când protejează; se îngustează când informația e doar monedă de siguranță. Dacă o păstrezi ca să te simți indispensabil, stabilește un criteriu clar de transmitere și un drum blând prin care celălalt poate ajunge la ea.</w:t>
      </w:r>
    </w:p>
    <w:p/>
    <w:p>
      <w:r>
        <w:rPr>
          <w:b/>
          <w:bCs/>
        </w:rPr>
        <w:t xml:space="preserve">B-4. ÎNTREBARE</w:t>
      </w:r>
    </w:p>
    <w:p>
      <w:r>
        <w:t xml:space="preserve">Îmi e greu să las o întrebare deschisă; simt nevoia unui răspuns imediat.</w:t>
      </w:r>
    </w:p>
    <w:p/>
    <w:p>
      <w:r>
        <w:rPr>
          <w:b/>
          <w:bCs/>
        </w:rPr>
        <w:t xml:space="preserve">B-4. SOLUȚIE</w:t>
      </w:r>
    </w:p>
    <w:p>
      <w:r>
        <w:t xml:space="preserve">Exersează să rămâi cu o întrebare fără să forțezi imediat un răspuns. Liniștea este spațiul dintre eveniment și reacție — și merită antrenată cu blândețe.</w:t>
      </w:r>
    </w:p>
    <w:p/>
    <w:p>
      <w:r>
        <w:rPr>
          <w:b/>
          <w:bCs/>
        </w:rPr>
        <w:t xml:space="preserve">B-5. ÎNTREBARE</w:t>
      </w:r>
    </w:p>
    <w:p>
      <w:r>
        <w:t xml:space="preserve">Ce păstrez în interior se închide uneori în izolare, în loc să se așeze în înțelepciune.</w:t>
      </w:r>
    </w:p>
    <w:p/>
    <w:p>
      <w:r>
        <w:rPr>
          <w:b/>
          <w:bCs/>
        </w:rPr>
        <w:t xml:space="preserve">B-5. SOLUȚIE</w:t>
      </w:r>
    </w:p>
    <w:p>
      <w:r>
        <w:t xml:space="preserve">Verifică cu grijă: ceea ce păstrez se maturizează în înțelepciune sau se transformă în frică și rigiditate? Dacă te închizi față de tot ce te provoacă, nu îți păstrezi energia — o ții pe loc.</w:t>
      </w:r>
    </w:p>
    <w:p/>
    <w:p>
      <w:r>
        <w:rPr>
          <w:b/>
          <w:bCs/>
        </w:rPr>
        <w:t xml:space="preserve">B-6. ÎNTREBARE</w:t>
      </w:r>
    </w:p>
    <w:p>
      <w:r>
        <w:t xml:space="preserve">Trec repede de la observație la concluzii pe care le simt definitive.</w:t>
      </w:r>
    </w:p>
    <w:p/>
    <w:p>
      <w:r>
        <w:rPr>
          <w:b/>
          <w:bCs/>
        </w:rPr>
        <w:t xml:space="preserve">B-6. SOLUȚIE</w:t>
      </w:r>
    </w:p>
    <w:p>
      <w:r>
        <w:t xml:space="preserve">Observă o informație fără să o transformi imediat într-o concluzie. Permite-ți să revizuiești ceea ce crezi că știi — e un gest de respect față de realitate.</w:t>
      </w:r>
    </w:p>
    <w:p/>
    <w:p>
      <w:pPr>
        <w:pStyle w:val="Heading1"/>
      </w:pPr>
      <w:r>
        <w:t xml:space="preserve">He — Hessed (Obediență / Aliniere / viciu: Ipocrizia / Mândria)</w:t>
      </w:r>
    </w:p>
    <w:p>
      <w:r>
        <w:rPr>
          <w:b/>
          <w:bCs/>
        </w:rPr>
        <w:t xml:space="preserve">He-1. ÎNTREBARE</w:t>
      </w:r>
    </w:p>
    <w:p>
      <w:r>
        <w:t xml:space="preserve">O idee mi se pare adevărată mai ales pentru că vine de la cineva pe care îl respect ca autoritate.</w:t>
      </w:r>
    </w:p>
    <w:p/>
    <w:p>
      <w:r>
        <w:rPr>
          <w:b/>
          <w:bCs/>
        </w:rPr>
        <w:t xml:space="preserve">He-1. SOLUȚIE</w:t>
      </w:r>
    </w:p>
    <w:p>
      <w:r>
        <w:t xml:space="preserve">Nu porni de la „trebuie să ascult?”, ci de la „de ce consider că această persoană sau regulă are dreptul să îmi solicite acest lucru?” Separă blând autoritatea de adevăr.</w:t>
      </w:r>
    </w:p>
    <w:p/>
    <w:p>
      <w:r>
        <w:rPr>
          <w:b/>
          <w:bCs/>
        </w:rPr>
        <w:t xml:space="preserve">He-2. ÎNTREBARE</w:t>
      </w:r>
    </w:p>
    <w:p>
      <w:r>
        <w:t xml:space="preserve">Uneori renunț la opinii sau limite ca să păstrez armonia cu un grup sau cu un ghid.</w:t>
      </w:r>
    </w:p>
    <w:p/>
    <w:p>
      <w:r>
        <w:rPr>
          <w:b/>
          <w:bCs/>
        </w:rPr>
        <w:t xml:space="preserve">He-2. SOLUȚIE</w:t>
      </w:r>
    </w:p>
    <w:p>
      <w:r>
        <w:t xml:space="preserve">Observă frica de dezaprobare cu blândețe: dacă persoana s-ar supăra că nu ești de acord, ai considera în continuare că are dreptate? Dacă răspunsul se schimbă doar din cauza reacției, frica a luat locul judecății.</w:t>
      </w:r>
    </w:p>
    <w:p/>
    <w:p>
      <w:r>
        <w:rPr>
          <w:b/>
          <w:bCs/>
        </w:rPr>
        <w:t xml:space="preserve">He-3. ÎNTREBARE</w:t>
      </w:r>
    </w:p>
    <w:p>
      <w:r>
        <w:t xml:space="preserve">Îndoiala o simt uneori ca pe un semn că „nu sunt destul de bun discipol”.</w:t>
      </w:r>
    </w:p>
    <w:p/>
    <w:p>
      <w:r>
        <w:rPr>
          <w:b/>
          <w:bCs/>
        </w:rPr>
        <w:t xml:space="preserve">He-3. SOLUȚIE</w:t>
      </w:r>
    </w:p>
    <w:p>
      <w:r>
        <w:t xml:space="preserve">Alinierea sănătoasă coexistă cu discernământul și sinceritatea. Poți urma un sfat păstrând capacitatea de a observa rezultatele și de a reconsidera. Îndoiala nu e defect — e instrument.</w:t>
      </w:r>
    </w:p>
    <w:p/>
    <w:p>
      <w:r>
        <w:rPr>
          <w:b/>
          <w:bCs/>
        </w:rPr>
        <w:t xml:space="preserve">He-4. ÎNTREBARE</w:t>
      </w:r>
    </w:p>
    <w:p>
      <w:r>
        <w:t xml:space="preserve">Resping ușor reguli sau profesori, doar pentru că reprezintă o formă de autoritate.</w:t>
      </w:r>
    </w:p>
    <w:p/>
    <w:p>
      <w:r>
        <w:rPr>
          <w:b/>
          <w:bCs/>
        </w:rPr>
        <w:t xml:space="preserve">He-4. SOLUȚIE</w:t>
      </w:r>
    </w:p>
    <w:p>
      <w:r>
        <w:t xml:space="preserve">Învață să refuzi fără să transformi refuzul în rebeliune. Întreabă dacă refuzi pentru că cererea e greșită sau pentru că îți e greu să primești direcție. Mândria poate apărea și prin refuzul oricărei autorități.</w:t>
      </w:r>
    </w:p>
    <w:p/>
    <w:p>
      <w:r>
        <w:rPr>
          <w:b/>
          <w:bCs/>
        </w:rPr>
        <w:t xml:space="preserve">He-5. ÎNTREBARE</w:t>
      </w:r>
    </w:p>
    <w:p>
      <w:r>
        <w:t xml:space="preserve">Cer altora disciplină și modestie, iar pentru mine las mai ușor excepții.</w:t>
      </w:r>
    </w:p>
    <w:p/>
    <w:p>
      <w:r>
        <w:rPr>
          <w:b/>
          <w:bCs/>
        </w:rPr>
        <w:t xml:space="preserve">He-5. SOLUȚIE</w:t>
      </w:r>
    </w:p>
    <w:p>
      <w:r>
        <w:t xml:space="preserve">Verifică dacă standardele sunt reciproce. O autoritate care cere reguli pentru ceilalți și excepții pentru sine merită privită cu precauție — inclusiv când această autoritate ești tu.</w:t>
      </w:r>
    </w:p>
    <w:p/>
    <w:p>
      <w:r>
        <w:rPr>
          <w:b/>
          <w:bCs/>
        </w:rPr>
        <w:t xml:space="preserve">He-6. ÎNTREBARE</w:t>
      </w:r>
    </w:p>
    <w:p>
      <w:r>
        <w:t xml:space="preserve">Ascult uneori mai mult din teama de a dezamăgi decât din judecată proprie.</w:t>
      </w:r>
    </w:p>
    <w:p/>
    <w:p>
      <w:r>
        <w:rPr>
          <w:b/>
          <w:bCs/>
        </w:rPr>
        <w:t xml:space="preserve">He-6. SOLUȚIE</w:t>
      </w:r>
    </w:p>
    <w:p>
      <w:r>
        <w:t xml:space="preserve">Exersează ascultarea fără abandonarea judecății. Persoana care urmează un principiu pentru că îl consideră adevărat e diferită de cea care îl urmează doar de teamă — și ambele merită onestitate.</w:t>
      </w:r>
    </w:p>
    <w:p/>
    <w:p>
      <w:r>
        <w:rPr>
          <w:b/>
          <w:bCs/>
        </w:rPr>
        <w:t xml:space="preserve">He-7. ÎNTREBARE</w:t>
      </w:r>
    </w:p>
    <w:p>
      <w:r>
        <w:t xml:space="preserve">Urmez mai degrabă persoana care a formulat principiul decât principiul în sine.</w:t>
      </w:r>
    </w:p>
    <w:p/>
    <w:p>
      <w:r>
        <w:rPr>
          <w:b/>
          <w:bCs/>
        </w:rPr>
        <w:t xml:space="preserve">He-7. SOLUȚIE</w:t>
      </w:r>
    </w:p>
    <w:p>
      <w:r>
        <w:t xml:space="preserve">Înțelege principiul înainte să îl urmezi: „Ce încearcă această regulă să protejeze sau să realizeze?” Când înțelegi principiul, alinierea devine conștientă și liberă.</w:t>
      </w:r>
    </w:p>
    <w:p/>
    <w:p>
      <w:pPr>
        <w:pStyle w:val="Heading1"/>
      </w:pPr>
      <w:r>
        <w:t xml:space="preserve">G — Ghebura (Curaj / Energie / viciu: Cruzime / Restricție)</w:t>
      </w:r>
    </w:p>
    <w:p>
      <w:r>
        <w:rPr>
          <w:b/>
          <w:bCs/>
        </w:rPr>
        <w:t xml:space="preserve">G-1. ÎNTREBARE</w:t>
      </w:r>
    </w:p>
    <w:p>
      <w:r>
        <w:t xml:space="preserve">Duritatea sau confruntarea mi se par uneori sinonime cu curajul.</w:t>
      </w:r>
    </w:p>
    <w:p/>
    <w:p>
      <w:r>
        <w:rPr>
          <w:b/>
          <w:bCs/>
        </w:rPr>
        <w:t xml:space="preserve">G-1. SOLUȚIE</w:t>
      </w:r>
    </w:p>
    <w:p>
      <w:r>
        <w:t xml:space="preserve">Separă blând curajul de agresivitate. Întrebare: „Acționez pentru că este necesar sau pentru că vreau să demonstrez că sunt puternic?” Controlul forței face parte din forță.</w:t>
      </w:r>
    </w:p>
    <w:p/>
    <w:p>
      <w:r>
        <w:rPr>
          <w:b/>
          <w:bCs/>
        </w:rPr>
        <w:t xml:space="preserve">G-2. ÎNTREBARE</w:t>
      </w:r>
    </w:p>
    <w:p>
      <w:r>
        <w:t xml:space="preserve">Reacționez mai intens decât situația cere, ca să reduc o nesiguranță interioară.</w:t>
      </w:r>
    </w:p>
    <w:p/>
    <w:p>
      <w:r>
        <w:rPr>
          <w:b/>
          <w:bCs/>
        </w:rPr>
        <w:t xml:space="preserve">G-2. SOLUȚIE</w:t>
      </w:r>
    </w:p>
    <w:p>
      <w:r>
        <w:t xml:space="preserve">Întrebare blândă: „Câtă forță necesită, de fapt, această situație?” Dacă o problemă mică produce o reacție mare, energia vine mai mult din acumulări personale decât din prezent — și merită îngrijită acolo.</w:t>
      </w:r>
    </w:p>
    <w:p/>
    <w:p>
      <w:r>
        <w:rPr>
          <w:b/>
          <w:bCs/>
        </w:rPr>
        <w:t xml:space="preserve">G-3. ÎNTREBARE</w:t>
      </w:r>
    </w:p>
    <w:p>
      <w:r>
        <w:t xml:space="preserve">O diferență de opinie o simt ușor ca pe un atac la care trebuie să răspund.</w:t>
      </w:r>
    </w:p>
    <w:p/>
    <w:p>
      <w:r>
        <w:rPr>
          <w:b/>
          <w:bCs/>
        </w:rPr>
        <w:t xml:space="preserve">G-3. SOLUȚIE</w:t>
      </w:r>
    </w:p>
    <w:p>
      <w:r>
        <w:t xml:space="preserve">Curajul nu presupune absența fricii. Poți spune: „Îmi este frică, dar voi decide în funcție de ceea ce consider corect.” Diferența de opinie nu e automat un atac.</w:t>
      </w:r>
    </w:p>
    <w:p/>
    <w:p>
      <w:r>
        <w:rPr>
          <w:b/>
          <w:bCs/>
        </w:rPr>
        <w:t xml:space="preserve">G-4. ÎNTREBARE</w:t>
      </w:r>
    </w:p>
    <w:p>
      <w:r>
        <w:t xml:space="preserve">Uneori justific o reacție aspră prin „adevăr”, „ordine” sau „disciplină”.</w:t>
      </w:r>
    </w:p>
    <w:p/>
    <w:p>
      <w:r>
        <w:rPr>
          <w:b/>
          <w:bCs/>
        </w:rPr>
        <w:t xml:space="preserve">G-4. SOLUȚIE</w:t>
      </w:r>
    </w:p>
    <w:p>
      <w:r>
        <w:t xml:space="preserve">Un scop legitim nu justifică automat o metodă disproporționată. Folosește forța ca să restabilești ordinea, nu ca să găsești justificări pentru a o folosi.</w:t>
      </w:r>
    </w:p>
    <w:p/>
    <w:p>
      <w:r>
        <w:rPr>
          <w:b/>
          <w:bCs/>
        </w:rPr>
        <w:t xml:space="preserve">G-5. ÎNTREBARE</w:t>
      </w:r>
    </w:p>
    <w:p>
      <w:r>
        <w:t xml:space="preserve">Acționez și din nevoia de a arăta că sunt puternic.</w:t>
      </w:r>
    </w:p>
    <w:p/>
    <w:p>
      <w:r>
        <w:rPr>
          <w:b/>
          <w:bCs/>
        </w:rPr>
        <w:t xml:space="preserve">G-5. SOLUȚIE</w:t>
      </w:r>
    </w:p>
    <w:p>
      <w:r>
        <w:t xml:space="preserve">Persoana curajoasă nu trebuie să demonstreze permanent că e puternică. Poate tolera o provocare fără să răspundă imediat și poate alege retragerea când e mai constructivă.</w:t>
      </w:r>
    </w:p>
    <w:p/>
    <w:p>
      <w:r>
        <w:rPr>
          <w:b/>
          <w:bCs/>
        </w:rPr>
        <w:t xml:space="preserve">G-6. ÎNTREBARE</w:t>
      </w:r>
    </w:p>
    <w:p>
      <w:r>
        <w:t xml:space="preserve">Aștept să se adune frustrarea în loc să pun limite calm, din timp.</w:t>
      </w:r>
    </w:p>
    <w:p/>
    <w:p>
      <w:r>
        <w:rPr>
          <w:b/>
          <w:bCs/>
        </w:rPr>
        <w:t xml:space="preserve">G-6. SOLUȚIE</w:t>
      </w:r>
    </w:p>
    <w:p>
      <w:r>
        <w:t xml:space="preserve">Pune limite înainte să apară resentimentul. O limită exprimată calm necesită adesea mai multă forță decât o izbucnire — și e mai blândă cu toată lumea.</w:t>
      </w:r>
    </w:p>
    <w:p/>
    <w:p>
      <w:r>
        <w:rPr>
          <w:b/>
          <w:bCs/>
        </w:rPr>
        <w:t xml:space="preserve">G-7. ÎNTREBARE</w:t>
      </w:r>
    </w:p>
    <w:p>
      <w:r>
        <w:t xml:space="preserve">Mi-e greu să spun „am greșit”, de teamă că imaginea de forță s-ar clătina.</w:t>
      </w:r>
    </w:p>
    <w:p/>
    <w:p>
      <w:r>
        <w:rPr>
          <w:b/>
          <w:bCs/>
        </w:rPr>
        <w:t xml:space="preserve">G-7. SOLUȚIE</w:t>
      </w:r>
    </w:p>
    <w:p>
      <w:r>
        <w:t xml:space="preserve">A spune „am greșit” nu micșorează forța. Dimpotrivă, arată că imaginea proprie nu e atât de fragilă încât trebuie apărată cu orice preț.</w:t>
      </w:r>
    </w:p>
    <w:p/>
    <w:p>
      <w:pPr>
        <w:pStyle w:val="Heading1"/>
      </w:pPr>
      <w:r>
        <w:t xml:space="preserve">T — Tiferet (Devotamentul / viciu: Egoism)</w:t>
      </w:r>
    </w:p>
    <w:p>
      <w:r>
        <w:rPr>
          <w:b/>
          <w:bCs/>
        </w:rPr>
        <w:t xml:space="preserve">T-1. ÎNTREBARE</w:t>
      </w:r>
    </w:p>
    <w:p>
      <w:r>
        <w:t xml:space="preserve">Am nevoie să rămân „cel care nu abandonează”, chiar când direcția nu mai rezonează cu valorile mele.</w:t>
      </w:r>
    </w:p>
    <w:p/>
    <w:p>
      <w:r>
        <w:rPr>
          <w:b/>
          <w:bCs/>
        </w:rPr>
        <w:t xml:space="preserve">T-1. SOLUȚIE</w:t>
      </w:r>
    </w:p>
    <w:p>
      <w:r>
        <w:t xml:space="preserve">Definește clar obiectul: către ce ești, de fapt, dedicat — o valoare, o persoană, o imagine despre tine sau o recompensă? Atașamentul față de identitatea de om dedicat nu e același lucru cu dedicarea.</w:t>
      </w:r>
    </w:p>
    <w:p/>
    <w:p>
      <w:r>
        <w:rPr>
          <w:b/>
          <w:bCs/>
        </w:rPr>
        <w:t xml:space="preserve">T-2. ÎNTREBARE</w:t>
      </w:r>
    </w:p>
    <w:p>
      <w:r>
        <w:t xml:space="preserve">Continui o relație, o practică sau o cauză și pentru că am investit deja foarte mult.</w:t>
      </w:r>
    </w:p>
    <w:p/>
    <w:p>
      <w:r>
        <w:rPr>
          <w:b/>
          <w:bCs/>
        </w:rPr>
        <w:t xml:space="preserve">T-2. SOLUȚIE</w:t>
      </w:r>
    </w:p>
    <w:p>
      <w:r>
        <w:t xml:space="preserve">Întrebare blândă: „Dacă aș descoperi astăzi această situație pentru prima dată, fără istoricul investițiilor, aș alege-o din nou?” Sacrificiul trecut nu trebuie să justifice sacrificiul viitor.</w:t>
      </w:r>
    </w:p>
    <w:p/>
    <w:p>
      <w:r>
        <w:rPr>
          <w:b/>
          <w:bCs/>
        </w:rPr>
        <w:t xml:space="preserve">T-3. ÎNTREBARE</w:t>
      </w:r>
    </w:p>
    <w:p>
      <w:r>
        <w:t xml:space="preserve">Suferința sau sacrificiul mi se par uneori dovezi că sunt cu adevărat dedicat.</w:t>
      </w:r>
    </w:p>
    <w:p/>
    <w:p>
      <w:r>
        <w:rPr>
          <w:b/>
          <w:bCs/>
        </w:rPr>
        <w:t xml:space="preserve">T-3. SOLUȚIE</w:t>
      </w:r>
    </w:p>
    <w:p>
      <w:r>
        <w:t xml:space="preserve">Separă dedicarea de sacrificiu. Faptul că suferi nu demonstrează automat că ești dedicat. Întreabă dacă sacrificiul servește direcția aleasă sau doar îți dovedește ție că ești dedicat.</w:t>
      </w:r>
    </w:p>
    <w:p/>
    <w:p>
      <w:r>
        <w:rPr>
          <w:b/>
          <w:bCs/>
        </w:rPr>
        <w:t xml:space="preserve">T-4. ÎNTREBARE</w:t>
      </w:r>
    </w:p>
    <w:p>
      <w:r>
        <w:t xml:space="preserve">Mă atașez intens de o persoană, un grup sau o idee și îmi e greu să țin contradicțiile.</w:t>
      </w:r>
    </w:p>
    <w:p/>
    <w:p>
      <w:r>
        <w:rPr>
          <w:b/>
          <w:bCs/>
        </w:rPr>
        <w:t xml:space="preserve">T-4. SOLUȚIE</w:t>
      </w:r>
    </w:p>
    <w:p>
      <w:r>
        <w:t xml:space="preserve">Nu confunda loialitatea cu supunerea. Poți fi loial unei persoane fără să îi accepți fiecare decizie, unei tradiții fără fiecare interpretare, unei cauze fără orice metodă folosită în numele ei.</w:t>
      </w:r>
    </w:p>
    <w:p/>
    <w:p>
      <w:r>
        <w:rPr>
          <w:b/>
          <w:bCs/>
        </w:rPr>
        <w:t xml:space="preserve">T-5. ÎNTREBARE</w:t>
      </w:r>
    </w:p>
    <w:p>
      <w:r>
        <w:t xml:space="preserve">Loialitatea mea e orientată uneori mai mult spre imaginea mea de om loial.</w:t>
      </w:r>
    </w:p>
    <w:p/>
    <w:p>
      <w:r>
        <w:rPr>
          <w:b/>
          <w:bCs/>
        </w:rPr>
        <w:t xml:space="preserve">T-5. SOLUȚIE</w:t>
      </w:r>
    </w:p>
    <w:p>
      <w:r>
        <w:t xml:space="preserve">Verifică dacă obiectul mai merită acest lucru. Dacă lași deoparte identitatea de persoană loială, ce rămâne din direcție? Dacă nu rămâne nimic, obiectul era imaginea — și poți alege din nou, cu blândețe.</w:t>
      </w:r>
    </w:p>
    <w:p/>
    <w:p>
      <w:r>
        <w:rPr>
          <w:b/>
          <w:bCs/>
        </w:rPr>
        <w:t xml:space="preserve">T-6. ÎNTREBARE</w:t>
      </w:r>
    </w:p>
    <w:p>
      <w:r>
        <w:t xml:space="preserve">Ca să rămân „devotat”, simt că trebuie să las deoparte lucruri pe care totuși le văd clar.</w:t>
      </w:r>
    </w:p>
    <w:p/>
    <w:p>
      <w:r>
        <w:rPr>
          <w:b/>
          <w:bCs/>
        </w:rPr>
        <w:t xml:space="preserve">T-6. SOLUȚIE</w:t>
      </w:r>
    </w:p>
    <w:p>
      <w:r>
        <w:t xml:space="preserve">Păstrează capacitatea de a spune „m-am înșelat”. Devotamentul autentic nu trebuie să distrugă sinceritatea lui Hod și discernământul lui Malkut.</w:t>
      </w:r>
    </w:p>
    <w:p/>
    <w:p>
      <w:pPr>
        <w:pStyle w:val="Heading1"/>
      </w:pPr>
      <w:r>
        <w:t xml:space="preserve">N — Netah (Netzach) (Dărnicia / viciu: Impuritate)</w:t>
      </w:r>
    </w:p>
    <w:p>
      <w:r>
        <w:rPr>
          <w:b/>
          <w:bCs/>
        </w:rPr>
        <w:t xml:space="preserve">N-1. ÎNTREBARE</w:t>
      </w:r>
    </w:p>
    <w:p>
      <w:r>
        <w:t xml:space="preserve">Ofer și cu speranța de a primi iubire, loialitate, recunoștință sau un loc mai bun.</w:t>
      </w:r>
    </w:p>
    <w:p/>
    <w:p>
      <w:r>
        <w:rPr>
          <w:b/>
          <w:bCs/>
        </w:rPr>
        <w:t xml:space="preserve">N-1. SOLUȚIE</w:t>
      </w:r>
    </w:p>
    <w:p>
      <w:r>
        <w:t xml:space="preserve">Înainte de a oferi, întreabă blând: „Dacă această persoană nu îmi va mulțumi niciodată și nu îmi va întoarce gestul, mai vreau să ofer?” Dacă nu, e o tranzacție încă nedeclarată — și merită clarificată cu grijă.</w:t>
      </w:r>
    </w:p>
    <w:p/>
    <w:p>
      <w:r>
        <w:rPr>
          <w:b/>
          <w:bCs/>
        </w:rPr>
        <w:t xml:space="preserve">N-2. ÎNTREBARE</w:t>
      </w:r>
    </w:p>
    <w:p>
      <w:r>
        <w:t xml:space="preserve">Uneori apare un resentiment de tipul „după tot ce am făcut…”.</w:t>
      </w:r>
    </w:p>
    <w:p/>
    <w:p>
      <w:r>
        <w:rPr>
          <w:b/>
          <w:bCs/>
        </w:rPr>
        <w:t xml:space="preserve">N-2. SOLUȚIE</w:t>
      </w:r>
    </w:p>
    <w:p>
      <w:r>
        <w:t xml:space="preserve">Resentimentul semnalează o așteptare neexprimată. Întrebare blândă: „Ce consider că îmi datorează această persoană și când am stabilit, de fapt, această datorie?”</w:t>
      </w:r>
    </w:p>
    <w:p/>
    <w:p>
      <w:r>
        <w:rPr>
          <w:b/>
          <w:bCs/>
        </w:rPr>
        <w:t xml:space="preserve">N-3. ÎNTREBARE</w:t>
      </w:r>
    </w:p>
    <w:p>
      <w:r>
        <w:t xml:space="preserve">Mi-e greu să spun „nu”; dăruiesc și din frică sau din nevoia de a fi acceptat.</w:t>
      </w:r>
    </w:p>
    <w:p/>
    <w:p>
      <w:r>
        <w:rPr>
          <w:b/>
          <w:bCs/>
        </w:rPr>
        <w:t xml:space="preserve">N-3. SOLUȚIE</w:t>
      </w:r>
    </w:p>
    <w:p>
      <w:r>
        <w:t xml:space="preserve">Învață să spui „nu” fără vinovăție. Darul e liber când ai fi putut să nu îl oferi și totuși ai ales să îl oferi. Capacitatea de a refuza face dărnicia autentică.</w:t>
      </w:r>
    </w:p>
    <w:p/>
    <w:p>
      <w:r>
        <w:rPr>
          <w:b/>
          <w:bCs/>
        </w:rPr>
        <w:t xml:space="preserve">N-4. ÎNTREBARE</w:t>
      </w:r>
    </w:p>
    <w:p>
      <w:r>
        <w:t xml:space="preserve">Identitatea mea se leagă ușor de a fi „cel care se sacrifică”.</w:t>
      </w:r>
    </w:p>
    <w:p/>
    <w:p>
      <w:r>
        <w:rPr>
          <w:b/>
          <w:bCs/>
        </w:rPr>
        <w:t xml:space="preserve">N-4. SOLUȚIE</w:t>
      </w:r>
    </w:p>
    <w:p>
      <w:r>
        <w:t xml:space="preserve">Dărnicia care există ca identitate continuă chiar când darul nu mai e constructiv. Separă valoarea ta de cât de mult poți renunța la propriile nevoi — merită să fii și tu pe listă.</w:t>
      </w:r>
    </w:p>
    <w:p/>
    <w:p>
      <w:r>
        <w:rPr>
          <w:b/>
          <w:bCs/>
        </w:rPr>
        <w:t xml:space="preserve">N-5. ÎNTREBARE</w:t>
      </w:r>
    </w:p>
    <w:p>
      <w:r>
        <w:t xml:space="preserve">Ofer într-un ritm care mă epuizează și nu mai e bun nici pentru mine, nici pentru ceilalți.</w:t>
      </w:r>
    </w:p>
    <w:p/>
    <w:p>
      <w:r>
        <w:rPr>
          <w:b/>
          <w:bCs/>
        </w:rPr>
        <w:t xml:space="preserve">N-5. SOLUȚIE</w:t>
      </w:r>
    </w:p>
    <w:p>
      <w:r>
        <w:t xml:space="preserve">Întrebare blândă: „Dacă continui să ofer în acest ritm timp de un an, ce se va întâmpla cu mine?” Dărnicia care distruge resursele celui care oferă nu e sustenabilă.</w:t>
      </w:r>
    </w:p>
    <w:p/>
    <w:p>
      <w:r>
        <w:rPr>
          <w:b/>
          <w:bCs/>
        </w:rPr>
        <w:t xml:space="preserve">N-6. ÎNTREBARE</w:t>
      </w:r>
    </w:p>
    <w:p>
      <w:r>
        <w:t xml:space="preserve">Darul îmi dă uneori senzația că am un cuvânt de spus asupra celui care îl primește.</w:t>
      </w:r>
    </w:p>
    <w:p/>
    <w:p>
      <w:r>
        <w:rPr>
          <w:b/>
          <w:bCs/>
        </w:rPr>
        <w:t xml:space="preserve">N-6. SOLUȚIE</w:t>
      </w:r>
    </w:p>
    <w:p>
      <w:r>
        <w:t xml:space="preserve">Respectă libertatea celui care primește. Un dar nu îți acordă autoritate asupra lui. Acceptă că poate folosi lucrul diferit de cum ai fi făcut tu.</w:t>
      </w:r>
    </w:p>
    <w:p/>
    <w:p>
      <w:r>
        <w:rPr>
          <w:b/>
          <w:bCs/>
        </w:rPr>
        <w:t xml:space="preserve">N-7. ÎNTREBARE</w:t>
      </w:r>
    </w:p>
    <w:p>
      <w:r>
        <w:t xml:space="preserve">Ofer ca să mă simt generos, nu neapărat pentru că darul e cu adevărat potrivit.</w:t>
      </w:r>
    </w:p>
    <w:p/>
    <w:p>
      <w:r>
        <w:rPr>
          <w:b/>
          <w:bCs/>
        </w:rPr>
        <w:t xml:space="preserve">N-7. SOLUȚIE</w:t>
      </w:r>
    </w:p>
    <w:p>
      <w:r>
        <w:t xml:space="preserve">Întrebare blândă: „Ofer acest lucru pentru că îi este util celuilalt sau pentru că eu vreau să mă simt o persoană generoasă?” Intenția bună nu garantează că darul e potrivit — și poți verifica cu grijă.</w:t>
      </w:r>
    </w:p>
    <w:p/>
    <w:p>
      <w:pPr>
        <w:pStyle w:val="Heading1"/>
      </w:pPr>
      <w:r>
        <w:t xml:space="preserve">Ho — Hod (Sinceritate / Adevăr / viciu: Necinste / Falsitate)</w:t>
      </w:r>
    </w:p>
    <w:p>
      <w:r>
        <w:rPr>
          <w:b/>
          <w:bCs/>
        </w:rPr>
        <w:t xml:space="preserve">Ho-1. ÎNTREBARE</w:t>
      </w:r>
    </w:p>
    <w:p>
      <w:r>
        <w:t xml:space="preserve">Spun ce cred, dar nu verific întotdeauna dacă se potrivește cu realitatea.</w:t>
      </w:r>
    </w:p>
    <w:p/>
    <w:p>
      <w:r>
        <w:rPr>
          <w:b/>
          <w:bCs/>
        </w:rPr>
        <w:t xml:space="preserve">Ho-1. SOLUȚIE</w:t>
      </w:r>
    </w:p>
    <w:p>
      <w:r>
        <w:t xml:space="preserve">Sinceritatea nu se reduce la „eu asta cred”. Folosește niveluri de certitudine: „știu”, „am observat”, „cred”, „presupun”, „interpretez”, „nu știu”. Verifică blând dacă ceea ce crezi corespunde realității.</w:t>
      </w:r>
    </w:p>
    <w:p/>
    <w:p>
      <w:r>
        <w:rPr>
          <w:b/>
          <w:bCs/>
        </w:rPr>
        <w:t xml:space="preserve">Ho-2. ÎNTREBARE</w:t>
      </w:r>
    </w:p>
    <w:p>
      <w:r>
        <w:t xml:space="preserve">Selectez sau omit detalii ca ceilalți să ajungă la concluzia pe care o simt potrivită.</w:t>
      </w:r>
    </w:p>
    <w:p/>
    <w:p>
      <w:r>
        <w:rPr>
          <w:b/>
          <w:bCs/>
        </w:rPr>
        <w:t xml:space="preserve">Ho-2. SOLUȚIE</w:t>
      </w:r>
    </w:p>
    <w:p>
      <w:r>
        <w:t xml:space="preserve">Nu folosi adevărul pentru a manipula. Întreabă dacă alegi informațiile pentru că sunt cele mai relevante sau pentru că vrei o anumită concluzie. Adevăruri parțiale pot produce o impresie falsă.</w:t>
      </w:r>
    </w:p>
    <w:p/>
    <w:p>
      <w:r>
        <w:rPr>
          <w:b/>
          <w:bCs/>
        </w:rPr>
        <w:t xml:space="preserve">Ho-3. ÎNTREBARE</w:t>
      </w:r>
    </w:p>
    <w:p>
      <w:r>
        <w:t xml:space="preserve">Când sunt furios, apar ușor cuvinte ca „mereu”, „niciodată”, „toți”, „nimeni”.</w:t>
      </w:r>
    </w:p>
    <w:p/>
    <w:p>
      <w:r>
        <w:rPr>
          <w:b/>
          <w:bCs/>
        </w:rPr>
        <w:t xml:space="preserve">Ho-3. SOLUȚIE</w:t>
      </w:r>
    </w:p>
    <w:p>
      <w:r>
        <w:t xml:space="preserve">Observă exagerările produse de emoții cu blândețe. Păstrează diferența dintre intensitatea unei emoții și exactitatea unei afirmații. Verifică termenii absoluți înainte să îi spui.</w:t>
      </w:r>
    </w:p>
    <w:p/>
    <w:p>
      <w:r>
        <w:rPr>
          <w:b/>
          <w:bCs/>
        </w:rPr>
        <w:t xml:space="preserve">Ho-4. ÎNTREBARE</w:t>
      </w:r>
    </w:p>
    <w:p>
      <w:r>
        <w:t xml:space="preserve">Tratez interpretările mele ca pe fapte sigure.</w:t>
      </w:r>
    </w:p>
    <w:p/>
    <w:p>
      <w:r>
        <w:rPr>
          <w:b/>
          <w:bCs/>
        </w:rPr>
        <w:t xml:space="preserve">Ho-4. SOLUȚIE</w:t>
      </w:r>
    </w:p>
    <w:p>
      <w:r>
        <w:t xml:space="preserve">Separă faptele de interpretări: „Ce s-a întâmplat efectiv și ce parte reprezintă interpretarea mea?” Mintea transformă ușor interpretările în certitudini — și poți încetini acest salt.</w:t>
      </w:r>
    </w:p>
    <w:p/>
    <w:p>
      <w:r>
        <w:rPr>
          <w:b/>
          <w:bCs/>
        </w:rPr>
        <w:t xml:space="preserve">Ho-5. ÎNTREBARE</w:t>
      </w:r>
    </w:p>
    <w:p>
      <w:r>
        <w:t xml:space="preserve">Caut mai ales dovezi care îmi confirmă ceea ce deja cred.</w:t>
      </w:r>
    </w:p>
    <w:p/>
    <w:p>
      <w:r>
        <w:rPr>
          <w:b/>
          <w:bCs/>
        </w:rPr>
        <w:t xml:space="preserve">Ho-5. SOLUȚIE</w:t>
      </w:r>
    </w:p>
    <w:p>
      <w:r>
        <w:t xml:space="preserve">Exersează căutarea activă a informațiilor care ar putea demonstra că te-ai înșelat. Dacă o convingere nu supraviețuiește verificării, nu e cunoaștere, ci atașament — și merită îngrijit ca atașament.</w:t>
      </w:r>
    </w:p>
    <w:p/>
    <w:p>
      <w:r>
        <w:rPr>
          <w:b/>
          <w:bCs/>
        </w:rPr>
        <w:t xml:space="preserve">Ho-6. ÎNTREBARE</w:t>
      </w:r>
    </w:p>
    <w:p>
      <w:r>
        <w:t xml:space="preserve">Confund sinceritatea cu dreptul de a spune orice gând, în orice moment.</w:t>
      </w:r>
    </w:p>
    <w:p/>
    <w:p>
      <w:r>
        <w:rPr>
          <w:b/>
          <w:bCs/>
        </w:rPr>
        <w:t xml:space="preserve">Ho-6. SOLUȚIE</w:t>
      </w:r>
    </w:p>
    <w:p>
      <w:r>
        <w:t xml:space="preserve">Înainte să spui ceva: „Este adevărat? Este relevant? Este necesar acum? Îl exprim corect?” Sinceritatea nu elimină responsabilitatea asupra modului de comunicare.</w:t>
      </w:r>
    </w:p>
    <w:p/>
    <w:p>
      <w:r>
        <w:rPr>
          <w:b/>
          <w:bCs/>
        </w:rPr>
        <w:t xml:space="preserve">Ho-7. ÎNTREBARE</w:t>
      </w:r>
    </w:p>
    <w:p>
      <w:r>
        <w:t xml:space="preserve">Folosesc adevăruri parțiale care pot lăsa o impresie diferită de întreg.</w:t>
      </w:r>
    </w:p>
    <w:p/>
    <w:p>
      <w:r>
        <w:rPr>
          <w:b/>
          <w:bCs/>
        </w:rPr>
        <w:t xml:space="preserve">Ho-7. SOLUȚIE</w:t>
      </w:r>
    </w:p>
    <w:p>
      <w:r>
        <w:t xml:space="preserve">A spune numai lucruri adevărate nu e suficient dacă intenția e să produci o impresie falsă. Alege informațiile după relevanță, nu după efectul dorit asupra celuilalt.</w:t>
      </w:r>
    </w:p>
    <w:p/>
    <w:p>
      <w:pPr>
        <w:pStyle w:val="Heading1"/>
      </w:pPr>
      <w:r>
        <w:t xml:space="preserve">Y — Yesod (Independența / viciu: Lenea)</w:t>
      </w:r>
    </w:p>
    <w:p>
      <w:r>
        <w:rPr>
          <w:b/>
          <w:bCs/>
        </w:rPr>
        <w:t xml:space="preserve">Y-1. ÎNTREBARE</w:t>
      </w:r>
    </w:p>
    <w:p>
      <w:r>
        <w:t xml:space="preserve">Pentru a mă simți independent, cred că trebuie să nu ascult pe nimeni și să nu cer ajutor.</w:t>
      </w:r>
    </w:p>
    <w:p/>
    <w:p>
      <w:r>
        <w:rPr>
          <w:b/>
          <w:bCs/>
        </w:rPr>
        <w:t xml:space="preserve">Y-1. SOLUȚIE</w:t>
      </w:r>
    </w:p>
    <w:p>
      <w:r>
        <w:t xml:space="preserve">Separă influența de control. A cere ajutor nu anulează independența. Uneori alegerea cea mai autonomă e să recunoști că nu ai o competență și să apelezi la cineva care o are.</w:t>
      </w:r>
    </w:p>
    <w:p/>
    <w:p>
      <w:r>
        <w:rPr>
          <w:b/>
          <w:bCs/>
        </w:rPr>
        <w:t xml:space="preserve">Y-2. ÎNTREBARE</w:t>
      </w:r>
    </w:p>
    <w:p>
      <w:r>
        <w:t xml:space="preserve">Identitatea mea se leagă uneori de refuzul de a fi influențat.</w:t>
      </w:r>
    </w:p>
    <w:p/>
    <w:p>
      <w:r>
        <w:rPr>
          <w:b/>
          <w:bCs/>
        </w:rPr>
        <w:t xml:space="preserve">Y-2. SOLUȚIE</w:t>
      </w:r>
    </w:p>
    <w:p>
      <w:r>
        <w:t xml:space="preserve">Înainte de a accepta sau respinge: „Dacă această idee nu ar fi venit de la această persoană, ci aș fi descoperit-o singur, aș considera-o la fel de bună?” Scoate la suprafață atât supunerea, cât și opoziția automată.</w:t>
      </w:r>
    </w:p>
    <w:p/>
    <w:p>
      <w:r>
        <w:rPr>
          <w:b/>
          <w:bCs/>
        </w:rPr>
        <w:t xml:space="preserve">Y-3. ÎNTREBARE</w:t>
      </w:r>
    </w:p>
    <w:p>
      <w:r>
        <w:t xml:space="preserve">Simt nevoia să arăt permanent că mă descurc singur.</w:t>
      </w:r>
    </w:p>
    <w:p/>
    <w:p>
      <w:r>
        <w:rPr>
          <w:b/>
          <w:bCs/>
        </w:rPr>
        <w:t xml:space="preserve">Y-3. SOLUȚIE</w:t>
      </w:r>
    </w:p>
    <w:p>
      <w:r>
        <w:t xml:space="preserve">Întrebare blândă: „Dacă nimeni nu ar afla că am făcut acest lucru singur, aș mai simți aceeași nevoie?” Dacă nu, motivația e validarea imaginii, nu independența — și poți alege din nou.</w:t>
      </w:r>
    </w:p>
    <w:p/>
    <w:p>
      <w:r>
        <w:rPr>
          <w:b/>
          <w:bCs/>
        </w:rPr>
        <w:t xml:space="preserve">Y-4. ÎNTREBARE</w:t>
      </w:r>
    </w:p>
    <w:p>
      <w:r>
        <w:t xml:space="preserve">Relațiile, cooperarea sau nevoia de afecțiune îmi par uneori semne de slăbiciune.</w:t>
      </w:r>
    </w:p>
    <w:p/>
    <w:p>
      <w:r>
        <w:rPr>
          <w:b/>
          <w:bCs/>
        </w:rPr>
        <w:t xml:space="preserve">Y-4. SOLUȚIE</w:t>
      </w:r>
    </w:p>
    <w:p>
      <w:r>
        <w:t xml:space="preserve">Învață să fii singur fără să transformi singurătatea într-o virtute. E sănătos să funcționezi fără prezență constantă, dar relațiile nu sunt slăbiciuni.</w:t>
      </w:r>
    </w:p>
    <w:p/>
    <w:p>
      <w:r>
        <w:rPr>
          <w:b/>
          <w:bCs/>
        </w:rPr>
        <w:t xml:space="preserve">Y-5. ÎNTREBARE</w:t>
      </w:r>
    </w:p>
    <w:p>
      <w:r>
        <w:t xml:space="preserve">Mi-e greu să îmi schimb opinia, pentru că a avea dreptate ține de cine sunt.</w:t>
      </w:r>
    </w:p>
    <w:p/>
    <w:p>
      <w:r>
        <w:rPr>
          <w:b/>
          <w:bCs/>
        </w:rPr>
        <w:t xml:space="preserve">Y-5. SOLUȚIE</w:t>
      </w:r>
    </w:p>
    <w:p>
      <w:r>
        <w:t xml:space="preserve">Permite-ți să spui „m-am înșelat”. Capacitatea de a-ți schimba opinia e una dintre cele mai clare forme de autonomie intelectuală — și de blândețe față de tine.</w:t>
      </w:r>
    </w:p>
    <w:p/>
    <w:p>
      <w:r>
        <w:rPr>
          <w:b/>
          <w:bCs/>
        </w:rPr>
        <w:t xml:space="preserve">Y-6. ÎNTREBARE</w:t>
      </w:r>
    </w:p>
    <w:p>
      <w:r>
        <w:t xml:space="preserve">Las ușor mediul să decidă în locul meu, în loc să mă bazez pe propria evaluare.</w:t>
      </w:r>
    </w:p>
    <w:p/>
    <w:p>
      <w:r>
        <w:rPr>
          <w:b/>
          <w:bCs/>
        </w:rPr>
        <w:t xml:space="preserve">Y-6. SOLUȚIE</w:t>
      </w:r>
    </w:p>
    <w:p>
      <w:r>
        <w:t xml:space="preserve">Independența psihologică e capacitatea de a te baza pe propria evaluare, nu doar pe cea din exterior. Poți primi un sfat fără să devii dependent de cine ți-l oferă.</w:t>
      </w:r>
    </w:p>
    <w:p/>
    <w:p>
      <w:r>
        <w:rPr>
          <w:b/>
          <w:bCs/>
        </w:rPr>
        <w:t xml:space="preserve">Y-7. ÎNTREBARE</w:t>
      </w:r>
    </w:p>
    <w:p>
      <w:r>
        <w:t xml:space="preserve">Transform singurătatea într-o virtute, deși uneori e mai degrabă o formă de izolare.</w:t>
      </w:r>
    </w:p>
    <w:p/>
    <w:p>
      <w:r>
        <w:rPr>
          <w:b/>
          <w:bCs/>
        </w:rPr>
        <w:t xml:space="preserve">Y-7. SOLUȚIE</w:t>
      </w:r>
    </w:p>
    <w:p>
      <w:r>
        <w:t xml:space="preserve">Dacă începi să consideri cooperarea sau nevoia de afecțiune drept slăbiciuni, independența se transformă în izolare. Păstrează direcția interioară fără să refuzi legătura.</w:t>
      </w:r>
    </w:p>
    <w:p/>
    <w:p>
      <w:pPr>
        <w:pStyle w:val="Heading1"/>
      </w:pPr>
      <w:r>
        <w:t xml:space="preserve">M — Malkut (Discernământ / viciu: Avariție / Inerție)</w:t>
      </w:r>
    </w:p>
    <w:p>
      <w:r>
        <w:rPr>
          <w:b/>
          <w:bCs/>
        </w:rPr>
        <w:t xml:space="preserve">M-1. ÎNTREBARE</w:t>
      </w:r>
    </w:p>
    <w:p>
      <w:r>
        <w:t xml:space="preserve">Sunt foarte sigur că știu ce e important și ce merită lăsat deoparte, cu puțin loc pentru îndoială.</w:t>
      </w:r>
    </w:p>
    <w:p/>
    <w:p>
      <w:r>
        <w:rPr>
          <w:b/>
          <w:bCs/>
        </w:rPr>
        <w:t xml:space="preserve">M-1. SOLUȚIE</w:t>
      </w:r>
    </w:p>
    <w:p>
      <w:r>
        <w:t xml:space="preserve">Lasă loc posibilității de a te înșela. Exercițiu blând: „Ce ar trebui să fie adevărat pentru ca alegerea mea actuală să fie greșită?” Caută informația care contrazice propria perspectivă.</w:t>
      </w:r>
    </w:p>
    <w:p/>
    <w:p>
      <w:r>
        <w:rPr>
          <w:b/>
          <w:bCs/>
        </w:rPr>
        <w:t xml:space="preserve">M-2. ÎNTREBARE</w:t>
      </w:r>
    </w:p>
    <w:p>
      <w:r>
        <w:t xml:space="preserve">Uneori numesc „spiritual” ceva ce vine mai degrabă din atașament, frică sau confort.</w:t>
      </w:r>
    </w:p>
    <w:p/>
    <w:p>
      <w:r>
        <w:rPr>
          <w:b/>
          <w:bCs/>
        </w:rPr>
        <w:t xml:space="preserve">M-2. SOLUȚIE</w:t>
      </w:r>
    </w:p>
    <w:p>
      <w:r>
        <w:t xml:space="preserve">Distinge între motivul declarat și motivul real. Poți spune „fac asta pentru evoluție”, dar motivul real poate fi frica, orgoliul sau comoditatea. Discernământul vede și aceste diferențe — fără judecată aspră.</w:t>
      </w:r>
    </w:p>
    <w:p/>
    <w:p>
      <w:r>
        <w:rPr>
          <w:b/>
          <w:bCs/>
        </w:rPr>
        <w:t xml:space="preserve">M-3. ÎNTREBARE</w:t>
      </w:r>
    </w:p>
    <w:p>
      <w:r>
        <w:t xml:space="preserve">Nu verific mai târziu dacă timpul sau energia „câștigate” sunt folosite cum am sperat.</w:t>
      </w:r>
    </w:p>
    <w:p/>
    <w:p>
      <w:r>
        <w:rPr>
          <w:b/>
          <w:bCs/>
        </w:rPr>
        <w:t xml:space="preserve">M-3. SOLUȚIE</w:t>
      </w:r>
    </w:p>
    <w:p>
      <w:r>
        <w:t xml:space="preserve">Observă consecințele alegerilor. Discernământul nu e doar judecată mentală. Dacă spui că sacrifici ceva pentru practică, verifică după luni dacă timpul e chiar folosit astfel.</w:t>
      </w:r>
    </w:p>
    <w:p/>
    <w:p>
      <w:r>
        <w:rPr>
          <w:b/>
          <w:bCs/>
        </w:rPr>
        <w:t xml:space="preserve">M-4. ÎNTREBARE</w:t>
      </w:r>
    </w:p>
    <w:p>
      <w:r>
        <w:t xml:space="preserve">Îmi e greu să disting motivul pe care îl declar de cel care mă mișcă cu adevărat.</w:t>
      </w:r>
    </w:p>
    <w:p/>
    <w:p>
      <w:r>
        <w:rPr>
          <w:b/>
          <w:bCs/>
        </w:rPr>
        <w:t xml:space="preserve">M-4. SOLUȚIE</w:t>
      </w:r>
    </w:p>
    <w:p>
      <w:r>
        <w:t xml:space="preserve">Când ai de făcut o alegere, întreabă blând: „Este acest lucru cu adevărat necesar pentru direcția mea sau doar îmi satisface o dorință, o frică sau o nevoie de confort?”</w:t>
      </w:r>
    </w:p>
    <w:p/>
    <w:p>
      <w:r>
        <w:rPr>
          <w:b/>
          <w:bCs/>
        </w:rPr>
        <w:t xml:space="preserve">M-5. ÎNTREBARE</w:t>
      </w:r>
    </w:p>
    <w:p>
      <w:r>
        <w:t xml:space="preserve">Evit uneori responsabilitatea sau competiția și numesc asta priorizare conștientă.</w:t>
      </w:r>
    </w:p>
    <w:p/>
    <w:p>
      <w:r>
        <w:rPr>
          <w:b/>
          <w:bCs/>
        </w:rPr>
        <w:t xml:space="preserve">M-5. SOLUȚIE</w:t>
      </w:r>
    </w:p>
    <w:p>
      <w:r>
        <w:t xml:space="preserve">Separă ce e important de ce doar pare important. Falsul discernământ nu e neapărat alegerea greșită, ci convingerea că știi cu certitudine de ce o faci — și poți lăsa loc pentru nuanțe.</w:t>
      </w:r>
    </w:p>
    <w:p/>
    <w:p>
      <w:r>
        <w:rPr>
          <w:b/>
          <w:bCs/>
        </w:rPr>
        <w:t xml:space="preserve">M-6. ÎNTREBARE</w:t>
      </w:r>
    </w:p>
    <w:p>
      <w:r>
        <w:t xml:space="preserve">Știu ce e mai important, dar încă îmi e greu să renunț la alternativa mai mică.</w:t>
      </w:r>
    </w:p>
    <w:p/>
    <w:p>
      <w:r>
        <w:rPr>
          <w:b/>
          <w:bCs/>
        </w:rPr>
        <w:t xml:space="preserve">M-6. SOLUȚIE</w:t>
      </w:r>
    </w:p>
    <w:p>
      <w:r>
        <w:t xml:space="preserve">Virtutea apare prin prioritizare concretă. Nu e suficient să știi că ceva e mai important; trebuie să poți renunța efectiv la alternativa mai puțin importantă. Exersează întâi în lucrurile mici, cu blândețe.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2026-09-20T18:09:40.244Z</dcterms:created>
  <dcterms:modified xsi:type="dcterms:W3CDTF">2026-09-20T18:09:40.244Z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