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E60F" w14:textId="77777777" w:rsidR="00383634" w:rsidRPr="00F45BD5" w:rsidRDefault="00383634" w:rsidP="00C01898">
      <w:pPr>
        <w:spacing w:after="0" w:line="240" w:lineRule="auto"/>
        <w:rPr>
          <w:rFonts w:asciiTheme="minorHAnsi" w:hAnsiTheme="minorHAnsi" w:cstheme="minorHAnsi"/>
        </w:rPr>
      </w:pPr>
    </w:p>
    <w:p w14:paraId="1C2792D6" w14:textId="55C89EE1" w:rsidR="00383634" w:rsidRPr="000B2C43" w:rsidRDefault="001C4CCB" w:rsidP="00045869">
      <w:pPr>
        <w:pStyle w:val="CapstoneMainTitle"/>
        <w:rPr>
          <w:rFonts w:ascii="Arial" w:hAnsi="Arial" w:cs="Arial"/>
          <w:sz w:val="32"/>
          <w:szCs w:val="32"/>
        </w:rPr>
      </w:pPr>
      <w:r>
        <w:rPr>
          <w:rFonts w:ascii="Arial" w:hAnsi="Arial" w:cs="Arial"/>
          <w:sz w:val="32"/>
          <w:szCs w:val="32"/>
        </w:rPr>
        <w:t>Adversary Emulation Framework</w:t>
      </w:r>
    </w:p>
    <w:p w14:paraId="3538D6DD" w14:textId="77777777" w:rsidR="00383634" w:rsidRPr="00F45BD5" w:rsidRDefault="00383634" w:rsidP="00C01898">
      <w:pPr>
        <w:spacing w:after="0" w:line="240" w:lineRule="auto"/>
        <w:rPr>
          <w:rFonts w:asciiTheme="minorHAnsi" w:hAnsiTheme="minorHAnsi" w:cstheme="minorHAnsi"/>
        </w:rPr>
      </w:pPr>
    </w:p>
    <w:p w14:paraId="60979BD3" w14:textId="79BFC55E" w:rsidR="00383634" w:rsidRPr="000B2C43" w:rsidRDefault="00FD6077" w:rsidP="004F30C2">
      <w:pPr>
        <w:pStyle w:val="CapstoneSubTitle"/>
        <w:rPr>
          <w:rFonts w:ascii="Arial" w:hAnsi="Arial" w:cs="Arial"/>
        </w:rPr>
      </w:pPr>
      <w:r>
        <w:rPr>
          <w:rFonts w:ascii="Arial" w:hAnsi="Arial" w:cs="Arial"/>
        </w:rPr>
        <w:t>CP</w:t>
      </w:r>
      <w:r w:rsidR="00C52CA5" w:rsidRPr="000B2C43">
        <w:rPr>
          <w:rFonts w:ascii="Arial" w:hAnsi="Arial" w:cs="Arial"/>
        </w:rPr>
        <w:t>E</w:t>
      </w:r>
      <w:r w:rsidR="00F45BD5" w:rsidRPr="000B2C43">
        <w:rPr>
          <w:rFonts w:ascii="Arial" w:hAnsi="Arial" w:cs="Arial"/>
        </w:rPr>
        <w:t>N</w:t>
      </w:r>
      <w:r w:rsidR="00132748" w:rsidRPr="000B2C43">
        <w:rPr>
          <w:rFonts w:ascii="Arial" w:hAnsi="Arial" w:cs="Arial"/>
        </w:rPr>
        <w:t xml:space="preserve"> 4</w:t>
      </w:r>
      <w:r w:rsidR="00F45BD5" w:rsidRPr="000B2C43">
        <w:rPr>
          <w:rFonts w:ascii="Arial" w:hAnsi="Arial" w:cs="Arial"/>
        </w:rPr>
        <w:t>9</w:t>
      </w:r>
      <w:r w:rsidR="00C52CA5" w:rsidRPr="000B2C43">
        <w:rPr>
          <w:rFonts w:ascii="Arial" w:hAnsi="Arial" w:cs="Arial"/>
        </w:rPr>
        <w:t>1</w:t>
      </w:r>
      <w:r w:rsidR="00F45BD5" w:rsidRPr="000B2C43">
        <w:rPr>
          <w:rFonts w:ascii="Arial" w:hAnsi="Arial" w:cs="Arial"/>
        </w:rPr>
        <w:t xml:space="preserve"> </w:t>
      </w:r>
      <w:r>
        <w:rPr>
          <w:rFonts w:ascii="Arial" w:hAnsi="Arial" w:cs="Arial"/>
        </w:rPr>
        <w:t>Computer</w:t>
      </w:r>
      <w:r w:rsidR="00F45BD5" w:rsidRPr="000B2C43">
        <w:rPr>
          <w:rFonts w:ascii="Arial" w:hAnsi="Arial" w:cs="Arial"/>
        </w:rPr>
        <w:t xml:space="preserve"> Engineering Design </w:t>
      </w:r>
      <w:r w:rsidR="00C52CA5" w:rsidRPr="000B2C43">
        <w:rPr>
          <w:rFonts w:ascii="Arial" w:hAnsi="Arial" w:cs="Arial"/>
        </w:rPr>
        <w:t>Concepts</w:t>
      </w:r>
    </w:p>
    <w:p w14:paraId="3341C8B1" w14:textId="77777777" w:rsidR="00383634" w:rsidRPr="00F45BD5" w:rsidRDefault="00383634" w:rsidP="00C01898">
      <w:pPr>
        <w:spacing w:after="0" w:line="240" w:lineRule="auto"/>
        <w:jc w:val="center"/>
        <w:rPr>
          <w:rFonts w:asciiTheme="minorHAnsi" w:hAnsiTheme="minorHAnsi" w:cstheme="minorHAnsi"/>
        </w:rPr>
      </w:pPr>
    </w:p>
    <w:p w14:paraId="7DBCFC5F" w14:textId="77777777" w:rsidR="00132748" w:rsidRPr="00F45BD5" w:rsidRDefault="00132748" w:rsidP="00C01898">
      <w:pPr>
        <w:spacing w:after="0" w:line="240" w:lineRule="auto"/>
        <w:jc w:val="center"/>
        <w:rPr>
          <w:rFonts w:asciiTheme="minorHAnsi" w:hAnsiTheme="minorHAnsi" w:cstheme="minorHAnsi"/>
        </w:rPr>
      </w:pPr>
    </w:p>
    <w:p w14:paraId="562AD30E" w14:textId="77777777" w:rsidR="00132748" w:rsidRPr="00F45BD5" w:rsidRDefault="00132748" w:rsidP="00C01898">
      <w:pPr>
        <w:spacing w:after="0" w:line="240" w:lineRule="auto"/>
        <w:jc w:val="center"/>
        <w:rPr>
          <w:rFonts w:asciiTheme="minorHAnsi" w:hAnsiTheme="minorHAnsi" w:cstheme="minorHAnsi"/>
        </w:rPr>
      </w:pPr>
    </w:p>
    <w:p w14:paraId="43EF9461" w14:textId="77777777" w:rsidR="00132748" w:rsidRPr="00F45BD5" w:rsidRDefault="00132748" w:rsidP="00C01898">
      <w:pPr>
        <w:spacing w:after="0" w:line="240" w:lineRule="auto"/>
        <w:jc w:val="center"/>
        <w:rPr>
          <w:rFonts w:asciiTheme="minorHAnsi" w:hAnsiTheme="minorHAnsi" w:cstheme="minorHAnsi"/>
        </w:rPr>
      </w:pPr>
    </w:p>
    <w:p w14:paraId="591C3457" w14:textId="77777777" w:rsidR="00132748" w:rsidRPr="00F45BD5" w:rsidRDefault="00132748" w:rsidP="00C01898">
      <w:pPr>
        <w:spacing w:after="0" w:line="240" w:lineRule="auto"/>
        <w:jc w:val="center"/>
        <w:rPr>
          <w:rFonts w:asciiTheme="minorHAnsi" w:hAnsiTheme="minorHAnsi" w:cstheme="minorHAnsi"/>
        </w:rPr>
      </w:pPr>
    </w:p>
    <w:p w14:paraId="2A10C50C" w14:textId="77777777" w:rsidR="00132748" w:rsidRPr="00F45BD5" w:rsidRDefault="00132748" w:rsidP="00C01898">
      <w:pPr>
        <w:spacing w:after="0" w:line="240" w:lineRule="auto"/>
        <w:jc w:val="center"/>
        <w:rPr>
          <w:rFonts w:asciiTheme="minorHAnsi" w:hAnsiTheme="minorHAnsi" w:cstheme="minorHAnsi"/>
        </w:rPr>
      </w:pPr>
    </w:p>
    <w:p w14:paraId="7F8112E0" w14:textId="68C147AD" w:rsidR="00132748" w:rsidRPr="00F45BD5" w:rsidRDefault="00132748" w:rsidP="00132748">
      <w:pPr>
        <w:pStyle w:val="CapstoneTitleTextBox"/>
        <w:rPr>
          <w:rFonts w:asciiTheme="minorHAnsi" w:hAnsiTheme="minorHAnsi" w:cstheme="minorHAnsi"/>
        </w:rPr>
      </w:pPr>
      <w:r w:rsidRPr="00F45BD5">
        <w:rPr>
          <w:rFonts w:asciiTheme="minorHAnsi" w:hAnsiTheme="minorHAnsi" w:cstheme="minorHAnsi"/>
        </w:rPr>
        <w:t>Mid-Term Report</w:t>
      </w:r>
    </w:p>
    <w:p w14:paraId="160FF48A" w14:textId="77777777" w:rsidR="00132748" w:rsidRPr="00F45BD5" w:rsidRDefault="00132748" w:rsidP="00132748">
      <w:pPr>
        <w:pStyle w:val="CapstoneTitleTextBox"/>
        <w:rPr>
          <w:rFonts w:asciiTheme="minorHAnsi" w:hAnsiTheme="minorHAnsi" w:cstheme="minorHAnsi"/>
        </w:rPr>
      </w:pPr>
    </w:p>
    <w:p w14:paraId="7D251D6F" w14:textId="77777777" w:rsidR="00132748" w:rsidRPr="00F45BD5" w:rsidRDefault="00132748" w:rsidP="00132748">
      <w:pPr>
        <w:pStyle w:val="CapstoneTitleTextBox"/>
        <w:rPr>
          <w:rFonts w:asciiTheme="minorHAnsi" w:hAnsiTheme="minorHAnsi" w:cstheme="minorHAnsi"/>
        </w:rPr>
      </w:pPr>
    </w:p>
    <w:p w14:paraId="13E71A39" w14:textId="77777777" w:rsidR="00132748" w:rsidRPr="000B2C43" w:rsidRDefault="00132748" w:rsidP="00132748">
      <w:pPr>
        <w:pStyle w:val="CapstoneTitleTextBox"/>
        <w:rPr>
          <w:rFonts w:ascii="Arial" w:hAnsi="Arial" w:cs="Arial"/>
        </w:rPr>
      </w:pPr>
      <w:r w:rsidRPr="000B2C43">
        <w:rPr>
          <w:rFonts w:ascii="Arial" w:hAnsi="Arial" w:cs="Arial"/>
        </w:rPr>
        <w:t>Submitted by</w:t>
      </w:r>
    </w:p>
    <w:p w14:paraId="23E5A997" w14:textId="77777777" w:rsidR="00132748" w:rsidRPr="000B2C43" w:rsidRDefault="00132748" w:rsidP="00132748">
      <w:pPr>
        <w:pStyle w:val="CapstoneTitleTextBox"/>
        <w:rPr>
          <w:rFonts w:ascii="Arial" w:hAnsi="Arial" w:cs="Arial"/>
        </w:rPr>
      </w:pPr>
    </w:p>
    <w:p w14:paraId="3CA7D821" w14:textId="07E453CF" w:rsidR="00132748" w:rsidRPr="0074311D" w:rsidRDefault="009B5276" w:rsidP="00132748">
      <w:pPr>
        <w:pStyle w:val="CapstoneTitleTextBox"/>
        <w:rPr>
          <w:rFonts w:ascii="Arial" w:hAnsi="Arial" w:cs="Arial"/>
        </w:rPr>
      </w:pPr>
      <w:r w:rsidRPr="0074311D">
        <w:rPr>
          <w:rFonts w:ascii="Arial" w:hAnsi="Arial" w:cs="Arial"/>
        </w:rPr>
        <w:t>Genesis Resto</w:t>
      </w:r>
    </w:p>
    <w:p w14:paraId="0E1B2E67" w14:textId="1A0568F7" w:rsidR="00132748" w:rsidRPr="004E4B3A" w:rsidRDefault="009B5276" w:rsidP="00132748">
      <w:pPr>
        <w:pStyle w:val="CapstoneTitleTextBox"/>
        <w:rPr>
          <w:rFonts w:ascii="Arial" w:hAnsi="Arial" w:cs="Arial"/>
          <w:lang w:val="es-ES"/>
        </w:rPr>
      </w:pPr>
      <w:r w:rsidRPr="004E4B3A">
        <w:rPr>
          <w:rFonts w:ascii="Arial" w:hAnsi="Arial" w:cs="Arial"/>
          <w:lang w:val="es-ES"/>
        </w:rPr>
        <w:t>Kiara Rivera</w:t>
      </w:r>
    </w:p>
    <w:p w14:paraId="43CFD2AD" w14:textId="0F0EA562" w:rsidR="00132748" w:rsidRPr="004E4B3A" w:rsidRDefault="009B5276" w:rsidP="00132748">
      <w:pPr>
        <w:pStyle w:val="CapstoneTitleTextBox"/>
        <w:rPr>
          <w:rFonts w:ascii="Arial" w:hAnsi="Arial" w:cs="Arial"/>
          <w:lang w:val="es-ES"/>
        </w:rPr>
      </w:pPr>
      <w:r w:rsidRPr="004E4B3A">
        <w:rPr>
          <w:rFonts w:ascii="Arial" w:hAnsi="Arial" w:cs="Arial"/>
          <w:lang w:val="es-ES"/>
        </w:rPr>
        <w:t>Carlos Roque</w:t>
      </w:r>
    </w:p>
    <w:p w14:paraId="16D2059A" w14:textId="0F59AFA9" w:rsidR="00132748" w:rsidRPr="004E4B3A" w:rsidRDefault="00132748" w:rsidP="00132748">
      <w:pPr>
        <w:pStyle w:val="CapstoneTitleTextBox"/>
        <w:rPr>
          <w:rFonts w:ascii="Arial" w:hAnsi="Arial" w:cs="Arial"/>
          <w:lang w:val="es-ES"/>
        </w:rPr>
      </w:pPr>
    </w:p>
    <w:p w14:paraId="122D94C1" w14:textId="77777777" w:rsidR="00383634" w:rsidRPr="004E4B3A" w:rsidRDefault="00383634" w:rsidP="004F30C2">
      <w:pPr>
        <w:pStyle w:val="CapstoneSubTitle"/>
        <w:rPr>
          <w:rFonts w:asciiTheme="minorHAnsi" w:hAnsiTheme="minorHAnsi" w:cstheme="minorHAnsi"/>
          <w:lang w:val="es-ES"/>
        </w:rPr>
      </w:pPr>
    </w:p>
    <w:p w14:paraId="79B05F3D" w14:textId="77777777" w:rsidR="00383634" w:rsidRPr="004E4B3A" w:rsidRDefault="00383634" w:rsidP="00C01898">
      <w:pPr>
        <w:spacing w:after="0" w:line="240" w:lineRule="auto"/>
        <w:jc w:val="center"/>
        <w:rPr>
          <w:rFonts w:asciiTheme="minorHAnsi" w:hAnsiTheme="minorHAnsi" w:cstheme="minorHAnsi"/>
          <w:lang w:val="es-ES"/>
        </w:rPr>
      </w:pPr>
    </w:p>
    <w:p w14:paraId="7E42B106" w14:textId="77777777" w:rsidR="00383634" w:rsidRPr="004E4B3A" w:rsidRDefault="00383634" w:rsidP="00C01898">
      <w:pPr>
        <w:spacing w:after="0" w:line="240" w:lineRule="auto"/>
        <w:jc w:val="center"/>
        <w:rPr>
          <w:rFonts w:asciiTheme="minorHAnsi" w:hAnsiTheme="minorHAnsi" w:cstheme="minorHAnsi"/>
          <w:lang w:val="es-ES"/>
        </w:rPr>
      </w:pPr>
    </w:p>
    <w:p w14:paraId="5F8E3BC6" w14:textId="77777777" w:rsidR="00383634" w:rsidRPr="004E4B3A" w:rsidRDefault="00383634" w:rsidP="00C01898">
      <w:pPr>
        <w:spacing w:after="0" w:line="240" w:lineRule="auto"/>
        <w:jc w:val="center"/>
        <w:rPr>
          <w:rFonts w:asciiTheme="minorHAnsi" w:hAnsiTheme="minorHAnsi" w:cstheme="minorHAnsi"/>
          <w:lang w:val="es-ES"/>
        </w:rPr>
      </w:pPr>
    </w:p>
    <w:p w14:paraId="6E97F9DC" w14:textId="77777777" w:rsidR="00383634" w:rsidRPr="004E4B3A" w:rsidRDefault="00383634" w:rsidP="00C01898">
      <w:pPr>
        <w:spacing w:after="0" w:line="240" w:lineRule="auto"/>
        <w:jc w:val="center"/>
        <w:rPr>
          <w:rFonts w:asciiTheme="minorHAnsi" w:hAnsiTheme="minorHAnsi" w:cstheme="minorHAnsi"/>
          <w:lang w:val="es-ES"/>
        </w:rPr>
      </w:pPr>
    </w:p>
    <w:p w14:paraId="57597271" w14:textId="77777777" w:rsidR="00383634" w:rsidRPr="004E4B3A" w:rsidRDefault="00383634" w:rsidP="00C01898">
      <w:pPr>
        <w:spacing w:after="0" w:line="240" w:lineRule="auto"/>
        <w:jc w:val="center"/>
        <w:rPr>
          <w:rFonts w:asciiTheme="minorHAnsi" w:hAnsiTheme="minorHAnsi" w:cstheme="minorHAnsi"/>
          <w:lang w:val="es-ES"/>
        </w:rPr>
      </w:pPr>
    </w:p>
    <w:p w14:paraId="1D884D44" w14:textId="77777777" w:rsidR="00383634" w:rsidRPr="004E4B3A" w:rsidRDefault="00383634" w:rsidP="00C01898">
      <w:pPr>
        <w:spacing w:after="0" w:line="240" w:lineRule="auto"/>
        <w:jc w:val="center"/>
        <w:rPr>
          <w:rFonts w:asciiTheme="minorHAnsi" w:hAnsiTheme="minorHAnsi" w:cstheme="minorHAnsi"/>
          <w:lang w:val="es-ES"/>
        </w:rPr>
      </w:pPr>
    </w:p>
    <w:p w14:paraId="1108F8FB" w14:textId="77777777" w:rsidR="00383634" w:rsidRPr="004E4B3A" w:rsidRDefault="00383634" w:rsidP="00C01898">
      <w:pPr>
        <w:spacing w:after="0" w:line="240" w:lineRule="auto"/>
        <w:jc w:val="center"/>
        <w:rPr>
          <w:rFonts w:asciiTheme="minorHAnsi" w:hAnsiTheme="minorHAnsi" w:cstheme="minorHAnsi"/>
          <w:lang w:val="es-ES"/>
        </w:rPr>
      </w:pPr>
    </w:p>
    <w:p w14:paraId="20446F68" w14:textId="1D1A743D" w:rsidR="00383634" w:rsidRPr="0074311D" w:rsidRDefault="00AE5C9C" w:rsidP="004F30C2">
      <w:pPr>
        <w:pStyle w:val="CapstoneTitleTextBox"/>
        <w:rPr>
          <w:rFonts w:ascii="Arial" w:hAnsi="Arial" w:cs="Arial"/>
          <w:lang w:val="es-ES"/>
        </w:rPr>
      </w:pPr>
      <w:r w:rsidRPr="0074311D">
        <w:rPr>
          <w:rFonts w:ascii="Arial" w:hAnsi="Arial" w:cs="Arial"/>
          <w:lang w:val="es-ES"/>
        </w:rPr>
        <w:t>Date</w:t>
      </w:r>
      <w:r w:rsidR="00F742A1" w:rsidRPr="0074311D">
        <w:rPr>
          <w:rFonts w:ascii="Arial" w:hAnsi="Arial" w:cs="Arial"/>
          <w:lang w:val="es-ES"/>
        </w:rPr>
        <w:t xml:space="preserve"> May 15, 2023</w:t>
      </w:r>
    </w:p>
    <w:p w14:paraId="7C72A16C" w14:textId="77777777" w:rsidR="00383634" w:rsidRPr="0074311D" w:rsidRDefault="00383634" w:rsidP="00C01898">
      <w:pPr>
        <w:spacing w:after="0" w:line="240" w:lineRule="auto"/>
        <w:jc w:val="center"/>
        <w:rPr>
          <w:rFonts w:asciiTheme="minorHAnsi" w:hAnsiTheme="minorHAnsi" w:cstheme="minorHAnsi"/>
          <w:lang w:val="es-ES"/>
        </w:rPr>
      </w:pPr>
    </w:p>
    <w:p w14:paraId="54A7B8B9" w14:textId="77777777" w:rsidR="00383634" w:rsidRPr="0074311D" w:rsidRDefault="00383634" w:rsidP="00C01898">
      <w:pPr>
        <w:spacing w:after="0" w:line="240" w:lineRule="auto"/>
        <w:jc w:val="center"/>
        <w:rPr>
          <w:rFonts w:asciiTheme="minorHAnsi" w:hAnsiTheme="minorHAnsi" w:cstheme="minorHAnsi"/>
          <w:lang w:val="es-ES"/>
        </w:rPr>
      </w:pPr>
    </w:p>
    <w:p w14:paraId="4166813A" w14:textId="77777777" w:rsidR="00383634" w:rsidRPr="0074311D" w:rsidRDefault="00383634" w:rsidP="00C01898">
      <w:pPr>
        <w:spacing w:after="0" w:line="240" w:lineRule="auto"/>
        <w:jc w:val="center"/>
        <w:rPr>
          <w:rFonts w:asciiTheme="minorHAnsi" w:hAnsiTheme="minorHAnsi" w:cstheme="minorHAnsi"/>
          <w:lang w:val="es-ES"/>
        </w:rPr>
      </w:pPr>
    </w:p>
    <w:p w14:paraId="147856C1" w14:textId="77777777" w:rsidR="00383634" w:rsidRPr="0074311D" w:rsidRDefault="00383634" w:rsidP="00C01898">
      <w:pPr>
        <w:spacing w:after="0" w:line="240" w:lineRule="auto"/>
        <w:jc w:val="center"/>
        <w:rPr>
          <w:rFonts w:asciiTheme="minorHAnsi" w:hAnsiTheme="minorHAnsi" w:cstheme="minorHAnsi"/>
          <w:lang w:val="es-ES"/>
        </w:rPr>
      </w:pPr>
    </w:p>
    <w:p w14:paraId="67A4E4EE" w14:textId="77777777" w:rsidR="00383634" w:rsidRPr="0074311D" w:rsidRDefault="00383634" w:rsidP="00C01898">
      <w:pPr>
        <w:spacing w:after="0" w:line="240" w:lineRule="auto"/>
        <w:jc w:val="center"/>
        <w:rPr>
          <w:rFonts w:asciiTheme="minorHAnsi" w:hAnsiTheme="minorHAnsi" w:cstheme="minorHAnsi"/>
          <w:lang w:val="es-ES"/>
        </w:rPr>
      </w:pPr>
    </w:p>
    <w:p w14:paraId="3BEF6EDB" w14:textId="77777777" w:rsidR="00383634" w:rsidRPr="0074311D" w:rsidRDefault="00383634" w:rsidP="00C01898">
      <w:pPr>
        <w:spacing w:after="0" w:line="240" w:lineRule="auto"/>
        <w:jc w:val="center"/>
        <w:rPr>
          <w:rFonts w:asciiTheme="minorHAnsi" w:hAnsiTheme="minorHAnsi" w:cstheme="minorHAnsi"/>
          <w:lang w:val="es-ES"/>
        </w:rPr>
      </w:pPr>
    </w:p>
    <w:p w14:paraId="04703132" w14:textId="77777777" w:rsidR="00C52CA5" w:rsidRPr="0074311D" w:rsidRDefault="00C52CA5" w:rsidP="004F30C2">
      <w:pPr>
        <w:pStyle w:val="CapstoneTitleTextBox"/>
        <w:rPr>
          <w:rFonts w:asciiTheme="minorHAnsi" w:hAnsiTheme="minorHAnsi" w:cstheme="minorHAnsi"/>
          <w:lang w:val="es-ES"/>
        </w:rPr>
      </w:pPr>
    </w:p>
    <w:p w14:paraId="6B7C8CB7" w14:textId="5A72E2B5" w:rsidR="00383634" w:rsidRPr="000B2C43" w:rsidRDefault="00C52CA5" w:rsidP="004F30C2">
      <w:pPr>
        <w:pStyle w:val="CapstoneTitleTextBox"/>
        <w:rPr>
          <w:rFonts w:ascii="Arial" w:hAnsi="Arial" w:cs="Arial"/>
          <w:sz w:val="22"/>
        </w:rPr>
      </w:pPr>
      <w:r w:rsidRPr="000B2C43">
        <w:rPr>
          <w:rFonts w:ascii="Arial" w:hAnsi="Arial" w:cs="Arial"/>
          <w:sz w:val="22"/>
        </w:rPr>
        <w:t xml:space="preserve">Electrical and Computer </w:t>
      </w:r>
      <w:r w:rsidR="00383634" w:rsidRPr="000B2C43">
        <w:rPr>
          <w:rFonts w:ascii="Arial" w:hAnsi="Arial" w:cs="Arial"/>
          <w:sz w:val="22"/>
        </w:rPr>
        <w:t>Engineering</w:t>
      </w:r>
      <w:r w:rsidRPr="000B2C43">
        <w:rPr>
          <w:rFonts w:ascii="Arial" w:hAnsi="Arial" w:cs="Arial"/>
          <w:sz w:val="22"/>
        </w:rPr>
        <w:t xml:space="preserve"> Program</w:t>
      </w:r>
    </w:p>
    <w:p w14:paraId="43076A49" w14:textId="1AAD0C3B" w:rsidR="00383634" w:rsidRPr="0074311D" w:rsidRDefault="00F45BD5" w:rsidP="00C52CA5">
      <w:pPr>
        <w:pStyle w:val="CapstoneTitleTextBox"/>
        <w:rPr>
          <w:rFonts w:ascii="Arial" w:hAnsi="Arial" w:cs="Arial"/>
          <w:sz w:val="22"/>
        </w:rPr>
      </w:pPr>
      <w:r w:rsidRPr="0074311D">
        <w:rPr>
          <w:rFonts w:ascii="Arial" w:hAnsi="Arial" w:cs="Arial"/>
          <w:sz w:val="22"/>
        </w:rPr>
        <w:t>Universidad Ana G. Méndez</w:t>
      </w:r>
    </w:p>
    <w:p w14:paraId="0E855A60" w14:textId="77777777" w:rsidR="00383634" w:rsidRPr="0074311D" w:rsidRDefault="00132748" w:rsidP="004F30C2">
      <w:pPr>
        <w:pStyle w:val="CapstoneTitleTextBox"/>
        <w:rPr>
          <w:rFonts w:ascii="Arial" w:hAnsi="Arial" w:cs="Arial"/>
          <w:sz w:val="22"/>
        </w:rPr>
      </w:pPr>
      <w:r w:rsidRPr="0074311D">
        <w:rPr>
          <w:rFonts w:ascii="Arial" w:hAnsi="Arial" w:cs="Arial"/>
          <w:sz w:val="22"/>
        </w:rPr>
        <w:t>Gurabo</w:t>
      </w:r>
      <w:r w:rsidR="00383634" w:rsidRPr="0074311D">
        <w:rPr>
          <w:rFonts w:ascii="Arial" w:hAnsi="Arial" w:cs="Arial"/>
          <w:sz w:val="22"/>
        </w:rPr>
        <w:t xml:space="preserve">, </w:t>
      </w:r>
      <w:r w:rsidRPr="0074311D">
        <w:rPr>
          <w:rFonts w:ascii="Arial" w:hAnsi="Arial" w:cs="Arial"/>
          <w:sz w:val="22"/>
        </w:rPr>
        <w:t>PR 00778</w:t>
      </w:r>
    </w:p>
    <w:p w14:paraId="2CE8BEE9" w14:textId="77777777" w:rsidR="00383634" w:rsidRPr="0074311D" w:rsidRDefault="00383634" w:rsidP="00C01898">
      <w:pPr>
        <w:spacing w:after="0" w:line="240" w:lineRule="auto"/>
        <w:jc w:val="center"/>
        <w:rPr>
          <w:rFonts w:asciiTheme="minorHAnsi" w:hAnsiTheme="minorHAnsi" w:cstheme="minorHAnsi"/>
        </w:rPr>
      </w:pPr>
    </w:p>
    <w:p w14:paraId="364F763F" w14:textId="3E3677FF" w:rsidR="007467BD" w:rsidRDefault="007467BD" w:rsidP="007467BD">
      <w:pPr>
        <w:pStyle w:val="CapstoneTitleTextBox"/>
        <w:rPr>
          <w:rFonts w:ascii="Arial" w:hAnsi="Arial" w:cs="Arial"/>
          <w:sz w:val="28"/>
          <w:szCs w:val="28"/>
        </w:rPr>
      </w:pPr>
      <w:r w:rsidRPr="00A9325D">
        <w:rPr>
          <w:rFonts w:asciiTheme="minorHAnsi" w:hAnsiTheme="minorHAnsi" w:cstheme="minorHAnsi"/>
        </w:rPr>
        <w:br w:type="page"/>
      </w:r>
      <w:r w:rsidR="003D02A3" w:rsidRPr="003D02A3">
        <w:rPr>
          <w:rFonts w:ascii="Arial" w:hAnsi="Arial" w:cs="Arial"/>
          <w:sz w:val="28"/>
          <w:szCs w:val="28"/>
        </w:rPr>
        <w:lastRenderedPageBreak/>
        <w:t>EXECUTIVE SUMMARY</w:t>
      </w:r>
    </w:p>
    <w:p w14:paraId="3DE8F41E" w14:textId="77777777" w:rsidR="001D0EA3" w:rsidRPr="003D02A3" w:rsidRDefault="001D0EA3" w:rsidP="007467BD">
      <w:pPr>
        <w:pStyle w:val="CapstoneTitleTextBox"/>
        <w:rPr>
          <w:rFonts w:ascii="Arial" w:hAnsi="Arial" w:cs="Arial"/>
          <w:sz w:val="28"/>
          <w:szCs w:val="28"/>
        </w:rPr>
      </w:pPr>
    </w:p>
    <w:p w14:paraId="21782881" w14:textId="77777777" w:rsidR="007467BD" w:rsidRPr="00F45BD5" w:rsidRDefault="007467BD" w:rsidP="007467BD">
      <w:pPr>
        <w:spacing w:after="0" w:line="240" w:lineRule="auto"/>
        <w:rPr>
          <w:rFonts w:asciiTheme="minorHAnsi" w:hAnsiTheme="minorHAnsi" w:cstheme="minorHAnsi"/>
        </w:rPr>
      </w:pPr>
    </w:p>
    <w:p w14:paraId="19B699A2" w14:textId="26136189" w:rsidR="007467BD" w:rsidRPr="003D02A3" w:rsidRDefault="001D0EA3" w:rsidP="007C60F0">
      <w:pPr>
        <w:pStyle w:val="CapstoneAbstractText"/>
        <w:ind w:firstLine="720"/>
        <w:jc w:val="both"/>
      </w:pPr>
      <w:r w:rsidRPr="001D0EA3">
        <w:t>The Adversary Emulation Framework aims to address the constantly evolving nature of malware attacks by developing a framework that offers a structured and strategic approach to managing complex networked systems and offers various options to expose malware evasion techniques. The framework employs dynamic evasion, in-memory execution, and encrypted payloads to enhance its effectiveness and resilience. The implant uses various evasion tactics to avoid detection and collect victim information for a secure database. The future work includes creating a special tool called an implant that covers evasion techniques, collecting system information from the victim, and performing debugging to uncover new attack vectors for malware evasion. This framework will provide defense systems with better insight into the workings of harmful programs and empower them to counteract them more effectively.</w:t>
      </w:r>
      <w:r w:rsidR="007467BD" w:rsidRPr="003D02A3">
        <w:t xml:space="preserve"> </w:t>
      </w:r>
    </w:p>
    <w:p w14:paraId="068D94BD" w14:textId="3EA1A24D" w:rsidR="00383634" w:rsidRPr="00A9325D" w:rsidRDefault="007467BD" w:rsidP="00A9325D">
      <w:pPr>
        <w:spacing w:after="0" w:line="240" w:lineRule="auto"/>
        <w:rPr>
          <w:rFonts w:asciiTheme="minorHAnsi" w:hAnsiTheme="minorHAnsi" w:cstheme="minorHAnsi"/>
          <w:sz w:val="24"/>
          <w:szCs w:val="24"/>
        </w:rPr>
      </w:pPr>
      <w:r w:rsidRPr="00F45BD5">
        <w:rPr>
          <w:rFonts w:asciiTheme="minorHAnsi" w:hAnsiTheme="minorHAnsi" w:cstheme="minorHAnsi"/>
        </w:rPr>
        <w:br w:type="page"/>
      </w:r>
    </w:p>
    <w:p w14:paraId="4DDDFBE2" w14:textId="77777777" w:rsidR="00383634" w:rsidRPr="00F17EF3" w:rsidRDefault="00383634" w:rsidP="00A2487B">
      <w:pPr>
        <w:pStyle w:val="CapstoneSubTitle"/>
        <w:rPr>
          <w:rFonts w:ascii="Arial" w:hAnsi="Arial" w:cs="Arial"/>
        </w:rPr>
      </w:pPr>
      <w:r w:rsidRPr="00F17EF3">
        <w:rPr>
          <w:rFonts w:ascii="Arial" w:hAnsi="Arial" w:cs="Arial"/>
        </w:rPr>
        <w:lastRenderedPageBreak/>
        <w:t>Table of Contents</w:t>
      </w:r>
    </w:p>
    <w:p w14:paraId="16492D29" w14:textId="1D64AA8F" w:rsidR="00A55202" w:rsidRDefault="001373DB">
      <w:pPr>
        <w:pStyle w:val="TOC2"/>
        <w:rPr>
          <w:rFonts w:asciiTheme="minorHAnsi" w:eastAsiaTheme="minorEastAsia" w:hAnsiTheme="minorHAnsi" w:cstheme="minorBidi"/>
          <w:smallCaps w:val="0"/>
          <w:noProof/>
          <w:sz w:val="22"/>
          <w:szCs w:val="22"/>
          <w:lang w:eastAsia="zh-CN"/>
        </w:rPr>
      </w:pPr>
      <w:r>
        <w:rPr>
          <w:rFonts w:asciiTheme="minorHAnsi" w:hAnsiTheme="minorHAnsi" w:cstheme="minorHAnsi"/>
          <w:i/>
          <w:iCs/>
          <w:noProof/>
        </w:rPr>
        <w:fldChar w:fldCharType="begin"/>
      </w:r>
      <w:r>
        <w:rPr>
          <w:rFonts w:asciiTheme="minorHAnsi" w:hAnsiTheme="minorHAnsi" w:cstheme="minorHAnsi"/>
          <w:i/>
          <w:iCs/>
          <w:noProof/>
        </w:rPr>
        <w:instrText xml:space="preserve"> TOC \t "CapstoneHeading1,2,CapstoneChapterTitle,1,CapstoneHeading2,3,CapstoneHeading3,4" </w:instrText>
      </w:r>
      <w:r>
        <w:rPr>
          <w:rFonts w:asciiTheme="minorHAnsi" w:hAnsiTheme="minorHAnsi" w:cstheme="minorHAnsi"/>
          <w:i/>
          <w:iCs/>
          <w:noProof/>
        </w:rPr>
        <w:fldChar w:fldCharType="separate"/>
      </w:r>
      <w:r w:rsidR="00A55202" w:rsidRPr="00EF6959">
        <w:rPr>
          <w:rFonts w:asciiTheme="minorHAnsi" w:hAnsiTheme="minorHAnsi" w:cstheme="minorHAnsi"/>
          <w:noProof/>
        </w:rPr>
        <w:t>Acknowledgments</w:t>
      </w:r>
      <w:r w:rsidR="00A55202">
        <w:rPr>
          <w:noProof/>
        </w:rPr>
        <w:tab/>
      </w:r>
      <w:r w:rsidR="00A55202">
        <w:rPr>
          <w:noProof/>
        </w:rPr>
        <w:fldChar w:fldCharType="begin"/>
      </w:r>
      <w:r w:rsidR="00A55202">
        <w:rPr>
          <w:noProof/>
        </w:rPr>
        <w:instrText xml:space="preserve"> PAGEREF _Toc80688029 \h </w:instrText>
      </w:r>
      <w:r w:rsidR="00A55202">
        <w:rPr>
          <w:noProof/>
        </w:rPr>
      </w:r>
      <w:r w:rsidR="00A55202">
        <w:rPr>
          <w:noProof/>
        </w:rPr>
        <w:fldChar w:fldCharType="separate"/>
      </w:r>
      <w:r w:rsidR="00A55202">
        <w:rPr>
          <w:noProof/>
        </w:rPr>
        <w:t>6</w:t>
      </w:r>
      <w:r w:rsidR="00A55202">
        <w:rPr>
          <w:noProof/>
        </w:rPr>
        <w:fldChar w:fldCharType="end"/>
      </w:r>
    </w:p>
    <w:p w14:paraId="10562862" w14:textId="75C78F60" w:rsidR="00A55202" w:rsidRDefault="00A55202">
      <w:pPr>
        <w:pStyle w:val="TOC2"/>
        <w:rPr>
          <w:rFonts w:asciiTheme="minorHAnsi" w:eastAsiaTheme="minorEastAsia" w:hAnsiTheme="minorHAnsi" w:cstheme="minorBidi"/>
          <w:smallCaps w:val="0"/>
          <w:noProof/>
          <w:sz w:val="22"/>
          <w:szCs w:val="22"/>
          <w:lang w:eastAsia="zh-CN"/>
        </w:rPr>
      </w:pPr>
      <w:r w:rsidRPr="00EF6959">
        <w:rPr>
          <w:rFonts w:asciiTheme="minorHAnsi" w:hAnsiTheme="minorHAnsi" w:cstheme="minorHAnsi"/>
          <w:noProof/>
        </w:rPr>
        <w:t>Copyright</w:t>
      </w:r>
      <w:r>
        <w:rPr>
          <w:noProof/>
        </w:rPr>
        <w:tab/>
      </w:r>
      <w:r>
        <w:rPr>
          <w:noProof/>
        </w:rPr>
        <w:fldChar w:fldCharType="begin"/>
      </w:r>
      <w:r>
        <w:rPr>
          <w:noProof/>
        </w:rPr>
        <w:instrText xml:space="preserve"> PAGEREF _Toc80688030 \h </w:instrText>
      </w:r>
      <w:r>
        <w:rPr>
          <w:noProof/>
        </w:rPr>
      </w:r>
      <w:r>
        <w:rPr>
          <w:noProof/>
        </w:rPr>
        <w:fldChar w:fldCharType="separate"/>
      </w:r>
      <w:r>
        <w:rPr>
          <w:noProof/>
        </w:rPr>
        <w:t>6</w:t>
      </w:r>
      <w:r>
        <w:rPr>
          <w:noProof/>
        </w:rPr>
        <w:fldChar w:fldCharType="end"/>
      </w:r>
    </w:p>
    <w:p w14:paraId="5457EAB4" w14:textId="59F445CB"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w:t>
      </w:r>
      <w:r>
        <w:rPr>
          <w:rFonts w:asciiTheme="minorHAnsi" w:eastAsiaTheme="minorEastAsia" w:hAnsiTheme="minorHAnsi" w:cstheme="minorBidi"/>
          <w:smallCaps w:val="0"/>
          <w:noProof/>
          <w:sz w:val="22"/>
          <w:szCs w:val="22"/>
          <w:lang w:eastAsia="zh-CN"/>
        </w:rPr>
        <w:tab/>
      </w:r>
      <w:r>
        <w:rPr>
          <w:noProof/>
        </w:rPr>
        <w:t>Problem Definition</w:t>
      </w:r>
      <w:r>
        <w:rPr>
          <w:noProof/>
        </w:rPr>
        <w:tab/>
      </w:r>
      <w:r>
        <w:rPr>
          <w:noProof/>
        </w:rPr>
        <w:fldChar w:fldCharType="begin"/>
      </w:r>
      <w:r>
        <w:rPr>
          <w:noProof/>
        </w:rPr>
        <w:instrText xml:space="preserve"> PAGEREF _Toc80688031 \h </w:instrText>
      </w:r>
      <w:r>
        <w:rPr>
          <w:noProof/>
        </w:rPr>
      </w:r>
      <w:r>
        <w:rPr>
          <w:noProof/>
        </w:rPr>
        <w:fldChar w:fldCharType="separate"/>
      </w:r>
      <w:r>
        <w:rPr>
          <w:noProof/>
        </w:rPr>
        <w:t>7</w:t>
      </w:r>
      <w:r>
        <w:rPr>
          <w:noProof/>
        </w:rPr>
        <w:fldChar w:fldCharType="end"/>
      </w:r>
    </w:p>
    <w:p w14:paraId="4BD3D095" w14:textId="17A4EB46"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1.1.</w:t>
      </w:r>
      <w:r>
        <w:rPr>
          <w:rFonts w:asciiTheme="minorHAnsi" w:eastAsiaTheme="minorEastAsia" w:hAnsiTheme="minorHAnsi" w:cstheme="minorBidi"/>
          <w:i w:val="0"/>
          <w:iCs w:val="0"/>
          <w:noProof/>
          <w:sz w:val="22"/>
          <w:szCs w:val="22"/>
          <w:lang w:eastAsia="zh-CN"/>
        </w:rPr>
        <w:tab/>
      </w:r>
      <w:r>
        <w:rPr>
          <w:noProof/>
        </w:rPr>
        <w:t>Users and Stakeholders</w:t>
      </w:r>
      <w:r>
        <w:rPr>
          <w:noProof/>
        </w:rPr>
        <w:tab/>
      </w:r>
      <w:r>
        <w:rPr>
          <w:noProof/>
        </w:rPr>
        <w:fldChar w:fldCharType="begin"/>
      </w:r>
      <w:r>
        <w:rPr>
          <w:noProof/>
        </w:rPr>
        <w:instrText xml:space="preserve"> PAGEREF _Toc80688032 \h </w:instrText>
      </w:r>
      <w:r>
        <w:rPr>
          <w:noProof/>
        </w:rPr>
      </w:r>
      <w:r>
        <w:rPr>
          <w:noProof/>
        </w:rPr>
        <w:fldChar w:fldCharType="separate"/>
      </w:r>
      <w:r>
        <w:rPr>
          <w:noProof/>
        </w:rPr>
        <w:t>7</w:t>
      </w:r>
      <w:r>
        <w:rPr>
          <w:noProof/>
        </w:rPr>
        <w:fldChar w:fldCharType="end"/>
      </w:r>
    </w:p>
    <w:p w14:paraId="17F5D220" w14:textId="37DCB169"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1.2.</w:t>
      </w:r>
      <w:r>
        <w:rPr>
          <w:rFonts w:asciiTheme="minorHAnsi" w:eastAsiaTheme="minorEastAsia" w:hAnsiTheme="minorHAnsi" w:cstheme="minorBidi"/>
          <w:i w:val="0"/>
          <w:iCs w:val="0"/>
          <w:noProof/>
          <w:sz w:val="22"/>
          <w:szCs w:val="22"/>
          <w:lang w:eastAsia="zh-CN"/>
        </w:rPr>
        <w:tab/>
      </w:r>
      <w:r>
        <w:rPr>
          <w:noProof/>
        </w:rPr>
        <w:t>Problem Description</w:t>
      </w:r>
      <w:r>
        <w:rPr>
          <w:noProof/>
        </w:rPr>
        <w:tab/>
      </w:r>
      <w:r>
        <w:rPr>
          <w:noProof/>
        </w:rPr>
        <w:fldChar w:fldCharType="begin"/>
      </w:r>
      <w:r>
        <w:rPr>
          <w:noProof/>
        </w:rPr>
        <w:instrText xml:space="preserve"> PAGEREF _Toc80688033 \h </w:instrText>
      </w:r>
      <w:r>
        <w:rPr>
          <w:noProof/>
        </w:rPr>
      </w:r>
      <w:r>
        <w:rPr>
          <w:noProof/>
        </w:rPr>
        <w:fldChar w:fldCharType="separate"/>
      </w:r>
      <w:r>
        <w:rPr>
          <w:noProof/>
        </w:rPr>
        <w:t>7</w:t>
      </w:r>
      <w:r>
        <w:rPr>
          <w:noProof/>
        </w:rPr>
        <w:fldChar w:fldCharType="end"/>
      </w:r>
    </w:p>
    <w:p w14:paraId="4C8AE1FA" w14:textId="01314892"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1.3.</w:t>
      </w:r>
      <w:r>
        <w:rPr>
          <w:rFonts w:asciiTheme="minorHAnsi" w:eastAsiaTheme="minorEastAsia" w:hAnsiTheme="minorHAnsi" w:cstheme="minorBidi"/>
          <w:i w:val="0"/>
          <w:iCs w:val="0"/>
          <w:noProof/>
          <w:sz w:val="22"/>
          <w:szCs w:val="22"/>
          <w:lang w:eastAsia="zh-CN"/>
        </w:rPr>
        <w:tab/>
      </w:r>
      <w:r>
        <w:rPr>
          <w:noProof/>
        </w:rPr>
        <w:t>Project Objectives</w:t>
      </w:r>
      <w:r>
        <w:rPr>
          <w:noProof/>
        </w:rPr>
        <w:tab/>
      </w:r>
      <w:r>
        <w:rPr>
          <w:noProof/>
        </w:rPr>
        <w:fldChar w:fldCharType="begin"/>
      </w:r>
      <w:r>
        <w:rPr>
          <w:noProof/>
        </w:rPr>
        <w:instrText xml:space="preserve"> PAGEREF _Toc80688034 \h </w:instrText>
      </w:r>
      <w:r>
        <w:rPr>
          <w:noProof/>
        </w:rPr>
      </w:r>
      <w:r>
        <w:rPr>
          <w:noProof/>
        </w:rPr>
        <w:fldChar w:fldCharType="separate"/>
      </w:r>
      <w:r>
        <w:rPr>
          <w:noProof/>
        </w:rPr>
        <w:t>7</w:t>
      </w:r>
      <w:r>
        <w:rPr>
          <w:noProof/>
        </w:rPr>
        <w:fldChar w:fldCharType="end"/>
      </w:r>
    </w:p>
    <w:p w14:paraId="070C112F" w14:textId="68C38210"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1.4.</w:t>
      </w:r>
      <w:r>
        <w:rPr>
          <w:rFonts w:asciiTheme="minorHAnsi" w:eastAsiaTheme="minorEastAsia" w:hAnsiTheme="minorHAnsi" w:cstheme="minorBidi"/>
          <w:i w:val="0"/>
          <w:iCs w:val="0"/>
          <w:noProof/>
          <w:sz w:val="22"/>
          <w:szCs w:val="22"/>
          <w:lang w:eastAsia="zh-CN"/>
        </w:rPr>
        <w:tab/>
      </w:r>
      <w:r>
        <w:rPr>
          <w:noProof/>
        </w:rPr>
        <w:t>Project Significance</w:t>
      </w:r>
      <w:r>
        <w:rPr>
          <w:noProof/>
        </w:rPr>
        <w:tab/>
      </w:r>
      <w:r>
        <w:rPr>
          <w:noProof/>
        </w:rPr>
        <w:fldChar w:fldCharType="begin"/>
      </w:r>
      <w:r>
        <w:rPr>
          <w:noProof/>
        </w:rPr>
        <w:instrText xml:space="preserve"> PAGEREF _Toc80688035 \h </w:instrText>
      </w:r>
      <w:r>
        <w:rPr>
          <w:noProof/>
        </w:rPr>
      </w:r>
      <w:r>
        <w:rPr>
          <w:noProof/>
        </w:rPr>
        <w:fldChar w:fldCharType="separate"/>
      </w:r>
      <w:r>
        <w:rPr>
          <w:noProof/>
        </w:rPr>
        <w:t>7</w:t>
      </w:r>
      <w:r>
        <w:rPr>
          <w:noProof/>
        </w:rPr>
        <w:fldChar w:fldCharType="end"/>
      </w:r>
    </w:p>
    <w:p w14:paraId="74FBF7FC" w14:textId="3F638F21"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1.5.</w:t>
      </w:r>
      <w:r>
        <w:rPr>
          <w:rFonts w:asciiTheme="minorHAnsi" w:eastAsiaTheme="minorEastAsia" w:hAnsiTheme="minorHAnsi" w:cstheme="minorBidi"/>
          <w:i w:val="0"/>
          <w:iCs w:val="0"/>
          <w:noProof/>
          <w:sz w:val="22"/>
          <w:szCs w:val="22"/>
          <w:lang w:eastAsia="zh-CN"/>
        </w:rPr>
        <w:tab/>
      </w:r>
      <w:r>
        <w:rPr>
          <w:noProof/>
        </w:rPr>
        <w:t>Current State of the Art</w:t>
      </w:r>
      <w:r>
        <w:rPr>
          <w:noProof/>
        </w:rPr>
        <w:tab/>
      </w:r>
      <w:r>
        <w:rPr>
          <w:noProof/>
        </w:rPr>
        <w:fldChar w:fldCharType="begin"/>
      </w:r>
      <w:r>
        <w:rPr>
          <w:noProof/>
        </w:rPr>
        <w:instrText xml:space="preserve"> PAGEREF _Toc80688036 \h </w:instrText>
      </w:r>
      <w:r>
        <w:rPr>
          <w:noProof/>
        </w:rPr>
      </w:r>
      <w:r>
        <w:rPr>
          <w:noProof/>
        </w:rPr>
        <w:fldChar w:fldCharType="separate"/>
      </w:r>
      <w:r>
        <w:rPr>
          <w:noProof/>
        </w:rPr>
        <w:t>7</w:t>
      </w:r>
      <w:r>
        <w:rPr>
          <w:noProof/>
        </w:rPr>
        <w:fldChar w:fldCharType="end"/>
      </w:r>
    </w:p>
    <w:p w14:paraId="01657C6E" w14:textId="0FE737EA"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2.</w:t>
      </w:r>
      <w:r>
        <w:rPr>
          <w:rFonts w:asciiTheme="minorHAnsi" w:eastAsiaTheme="minorEastAsia" w:hAnsiTheme="minorHAnsi" w:cstheme="minorBidi"/>
          <w:smallCaps w:val="0"/>
          <w:noProof/>
          <w:sz w:val="22"/>
          <w:szCs w:val="22"/>
          <w:lang w:eastAsia="zh-CN"/>
        </w:rPr>
        <w:tab/>
      </w:r>
      <w:r>
        <w:rPr>
          <w:noProof/>
        </w:rPr>
        <w:t>Design Constraints and Requirements</w:t>
      </w:r>
      <w:r>
        <w:rPr>
          <w:noProof/>
        </w:rPr>
        <w:tab/>
      </w:r>
      <w:r>
        <w:rPr>
          <w:noProof/>
        </w:rPr>
        <w:fldChar w:fldCharType="begin"/>
      </w:r>
      <w:r>
        <w:rPr>
          <w:noProof/>
        </w:rPr>
        <w:instrText xml:space="preserve"> PAGEREF _Toc80688037 \h </w:instrText>
      </w:r>
      <w:r>
        <w:rPr>
          <w:noProof/>
        </w:rPr>
      </w:r>
      <w:r>
        <w:rPr>
          <w:noProof/>
        </w:rPr>
        <w:fldChar w:fldCharType="separate"/>
      </w:r>
      <w:r>
        <w:rPr>
          <w:noProof/>
        </w:rPr>
        <w:t>8</w:t>
      </w:r>
      <w:r>
        <w:rPr>
          <w:noProof/>
        </w:rPr>
        <w:fldChar w:fldCharType="end"/>
      </w:r>
    </w:p>
    <w:p w14:paraId="2D63416F" w14:textId="1CD9291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2.1.</w:t>
      </w:r>
      <w:r>
        <w:rPr>
          <w:rFonts w:asciiTheme="minorHAnsi" w:eastAsiaTheme="minorEastAsia" w:hAnsiTheme="minorHAnsi" w:cstheme="minorBidi"/>
          <w:i w:val="0"/>
          <w:iCs w:val="0"/>
          <w:noProof/>
          <w:sz w:val="22"/>
          <w:szCs w:val="22"/>
          <w:lang w:eastAsia="zh-CN"/>
        </w:rPr>
        <w:tab/>
      </w:r>
      <w:r>
        <w:rPr>
          <w:noProof/>
        </w:rPr>
        <w:t>Design Constraints</w:t>
      </w:r>
      <w:r>
        <w:rPr>
          <w:noProof/>
        </w:rPr>
        <w:tab/>
      </w:r>
      <w:r>
        <w:rPr>
          <w:noProof/>
        </w:rPr>
        <w:fldChar w:fldCharType="begin"/>
      </w:r>
      <w:r>
        <w:rPr>
          <w:noProof/>
        </w:rPr>
        <w:instrText xml:space="preserve"> PAGEREF _Toc80688038 \h </w:instrText>
      </w:r>
      <w:r>
        <w:rPr>
          <w:noProof/>
        </w:rPr>
      </w:r>
      <w:r>
        <w:rPr>
          <w:noProof/>
        </w:rPr>
        <w:fldChar w:fldCharType="separate"/>
      </w:r>
      <w:r>
        <w:rPr>
          <w:noProof/>
        </w:rPr>
        <w:t>8</w:t>
      </w:r>
      <w:r>
        <w:rPr>
          <w:noProof/>
        </w:rPr>
        <w:fldChar w:fldCharType="end"/>
      </w:r>
    </w:p>
    <w:p w14:paraId="53D1FF03" w14:textId="619A393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2.2.</w:t>
      </w:r>
      <w:r>
        <w:rPr>
          <w:rFonts w:asciiTheme="minorHAnsi" w:eastAsiaTheme="minorEastAsia" w:hAnsiTheme="minorHAnsi" w:cstheme="minorBidi"/>
          <w:i w:val="0"/>
          <w:iCs w:val="0"/>
          <w:noProof/>
          <w:sz w:val="22"/>
          <w:szCs w:val="22"/>
          <w:lang w:eastAsia="zh-CN"/>
        </w:rPr>
        <w:tab/>
      </w:r>
      <w:r>
        <w:rPr>
          <w:noProof/>
        </w:rPr>
        <w:t>Performance Criteria</w:t>
      </w:r>
      <w:r>
        <w:rPr>
          <w:noProof/>
        </w:rPr>
        <w:tab/>
      </w:r>
      <w:r>
        <w:rPr>
          <w:noProof/>
        </w:rPr>
        <w:fldChar w:fldCharType="begin"/>
      </w:r>
      <w:r>
        <w:rPr>
          <w:noProof/>
        </w:rPr>
        <w:instrText xml:space="preserve"> PAGEREF _Toc80688039 \h </w:instrText>
      </w:r>
      <w:r>
        <w:rPr>
          <w:noProof/>
        </w:rPr>
      </w:r>
      <w:r>
        <w:rPr>
          <w:noProof/>
        </w:rPr>
        <w:fldChar w:fldCharType="separate"/>
      </w:r>
      <w:r>
        <w:rPr>
          <w:noProof/>
        </w:rPr>
        <w:t>8</w:t>
      </w:r>
      <w:r>
        <w:rPr>
          <w:noProof/>
        </w:rPr>
        <w:fldChar w:fldCharType="end"/>
      </w:r>
    </w:p>
    <w:p w14:paraId="3A310A91" w14:textId="6F51EDE0"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2.3.</w:t>
      </w:r>
      <w:r>
        <w:rPr>
          <w:rFonts w:asciiTheme="minorHAnsi" w:eastAsiaTheme="minorEastAsia" w:hAnsiTheme="minorHAnsi" w:cstheme="minorBidi"/>
          <w:i w:val="0"/>
          <w:iCs w:val="0"/>
          <w:noProof/>
          <w:sz w:val="22"/>
          <w:szCs w:val="22"/>
          <w:lang w:eastAsia="zh-CN"/>
        </w:rPr>
        <w:tab/>
      </w:r>
      <w:r>
        <w:rPr>
          <w:noProof/>
        </w:rPr>
        <w:t>Engineering Standards</w:t>
      </w:r>
      <w:r>
        <w:rPr>
          <w:noProof/>
        </w:rPr>
        <w:tab/>
      </w:r>
      <w:r>
        <w:rPr>
          <w:noProof/>
        </w:rPr>
        <w:fldChar w:fldCharType="begin"/>
      </w:r>
      <w:r>
        <w:rPr>
          <w:noProof/>
        </w:rPr>
        <w:instrText xml:space="preserve"> PAGEREF _Toc80688040 \h </w:instrText>
      </w:r>
      <w:r>
        <w:rPr>
          <w:noProof/>
        </w:rPr>
      </w:r>
      <w:r>
        <w:rPr>
          <w:noProof/>
        </w:rPr>
        <w:fldChar w:fldCharType="separate"/>
      </w:r>
      <w:r>
        <w:rPr>
          <w:noProof/>
        </w:rPr>
        <w:t>8</w:t>
      </w:r>
      <w:r>
        <w:rPr>
          <w:noProof/>
        </w:rPr>
        <w:fldChar w:fldCharType="end"/>
      </w:r>
    </w:p>
    <w:p w14:paraId="066F3133" w14:textId="7646E679"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2.4.</w:t>
      </w:r>
      <w:r>
        <w:rPr>
          <w:rFonts w:asciiTheme="minorHAnsi" w:eastAsiaTheme="minorEastAsia" w:hAnsiTheme="minorHAnsi" w:cstheme="minorBidi"/>
          <w:i w:val="0"/>
          <w:iCs w:val="0"/>
          <w:noProof/>
          <w:sz w:val="22"/>
          <w:szCs w:val="22"/>
          <w:lang w:eastAsia="zh-CN"/>
        </w:rPr>
        <w:tab/>
      </w:r>
      <w:r>
        <w:rPr>
          <w:noProof/>
        </w:rPr>
        <w:t>Other Requirements</w:t>
      </w:r>
      <w:r>
        <w:rPr>
          <w:noProof/>
        </w:rPr>
        <w:tab/>
      </w:r>
      <w:r>
        <w:rPr>
          <w:noProof/>
        </w:rPr>
        <w:fldChar w:fldCharType="begin"/>
      </w:r>
      <w:r>
        <w:rPr>
          <w:noProof/>
        </w:rPr>
        <w:instrText xml:space="preserve"> PAGEREF _Toc80688041 \h </w:instrText>
      </w:r>
      <w:r>
        <w:rPr>
          <w:noProof/>
        </w:rPr>
      </w:r>
      <w:r>
        <w:rPr>
          <w:noProof/>
        </w:rPr>
        <w:fldChar w:fldCharType="separate"/>
      </w:r>
      <w:r>
        <w:rPr>
          <w:noProof/>
        </w:rPr>
        <w:t>8</w:t>
      </w:r>
      <w:r>
        <w:rPr>
          <w:noProof/>
        </w:rPr>
        <w:fldChar w:fldCharType="end"/>
      </w:r>
    </w:p>
    <w:p w14:paraId="72BF20CE" w14:textId="1E9C8B47"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3.</w:t>
      </w:r>
      <w:r>
        <w:rPr>
          <w:rFonts w:asciiTheme="minorHAnsi" w:eastAsiaTheme="minorEastAsia" w:hAnsiTheme="minorHAnsi" w:cstheme="minorBidi"/>
          <w:smallCaps w:val="0"/>
          <w:noProof/>
          <w:sz w:val="22"/>
          <w:szCs w:val="22"/>
          <w:lang w:eastAsia="zh-CN"/>
        </w:rPr>
        <w:tab/>
      </w:r>
      <w:r>
        <w:rPr>
          <w:noProof/>
        </w:rPr>
        <w:t>Concept Generation</w:t>
      </w:r>
      <w:r>
        <w:rPr>
          <w:noProof/>
        </w:rPr>
        <w:tab/>
      </w:r>
      <w:r>
        <w:rPr>
          <w:noProof/>
        </w:rPr>
        <w:fldChar w:fldCharType="begin"/>
      </w:r>
      <w:r>
        <w:rPr>
          <w:noProof/>
        </w:rPr>
        <w:instrText xml:space="preserve"> PAGEREF _Toc80688042 \h </w:instrText>
      </w:r>
      <w:r>
        <w:rPr>
          <w:noProof/>
        </w:rPr>
      </w:r>
      <w:r>
        <w:rPr>
          <w:noProof/>
        </w:rPr>
        <w:fldChar w:fldCharType="separate"/>
      </w:r>
      <w:r>
        <w:rPr>
          <w:noProof/>
        </w:rPr>
        <w:t>9</w:t>
      </w:r>
      <w:r>
        <w:rPr>
          <w:noProof/>
        </w:rPr>
        <w:fldChar w:fldCharType="end"/>
      </w:r>
    </w:p>
    <w:p w14:paraId="295A7047" w14:textId="22D41BE6"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3.1.</w:t>
      </w:r>
      <w:r>
        <w:rPr>
          <w:rFonts w:asciiTheme="minorHAnsi" w:eastAsiaTheme="minorEastAsia" w:hAnsiTheme="minorHAnsi" w:cstheme="minorBidi"/>
          <w:i w:val="0"/>
          <w:iCs w:val="0"/>
          <w:noProof/>
          <w:sz w:val="22"/>
          <w:szCs w:val="22"/>
          <w:lang w:eastAsia="zh-CN"/>
        </w:rPr>
        <w:tab/>
      </w:r>
      <w:r>
        <w:rPr>
          <w:noProof/>
        </w:rPr>
        <w:t>Basic Working Principles</w:t>
      </w:r>
      <w:r>
        <w:rPr>
          <w:noProof/>
        </w:rPr>
        <w:tab/>
      </w:r>
      <w:r>
        <w:rPr>
          <w:noProof/>
        </w:rPr>
        <w:fldChar w:fldCharType="begin"/>
      </w:r>
      <w:r>
        <w:rPr>
          <w:noProof/>
        </w:rPr>
        <w:instrText xml:space="preserve"> PAGEREF _Toc80688043 \h </w:instrText>
      </w:r>
      <w:r>
        <w:rPr>
          <w:noProof/>
        </w:rPr>
      </w:r>
      <w:r>
        <w:rPr>
          <w:noProof/>
        </w:rPr>
        <w:fldChar w:fldCharType="separate"/>
      </w:r>
      <w:r>
        <w:rPr>
          <w:noProof/>
        </w:rPr>
        <w:t>9</w:t>
      </w:r>
      <w:r>
        <w:rPr>
          <w:noProof/>
        </w:rPr>
        <w:fldChar w:fldCharType="end"/>
      </w:r>
    </w:p>
    <w:p w14:paraId="0D922DEF" w14:textId="0943F03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3.2.</w:t>
      </w:r>
      <w:r>
        <w:rPr>
          <w:rFonts w:asciiTheme="minorHAnsi" w:eastAsiaTheme="minorEastAsia" w:hAnsiTheme="minorHAnsi" w:cstheme="minorBidi"/>
          <w:i w:val="0"/>
          <w:iCs w:val="0"/>
          <w:noProof/>
          <w:sz w:val="22"/>
          <w:szCs w:val="22"/>
          <w:lang w:eastAsia="zh-CN"/>
        </w:rPr>
        <w:tab/>
      </w:r>
      <w:r>
        <w:rPr>
          <w:noProof/>
        </w:rPr>
        <w:t>Alternative Design Solutions</w:t>
      </w:r>
      <w:r>
        <w:rPr>
          <w:noProof/>
        </w:rPr>
        <w:tab/>
      </w:r>
      <w:r>
        <w:rPr>
          <w:noProof/>
        </w:rPr>
        <w:fldChar w:fldCharType="begin"/>
      </w:r>
      <w:r>
        <w:rPr>
          <w:noProof/>
        </w:rPr>
        <w:instrText xml:space="preserve"> PAGEREF _Toc80688044 \h </w:instrText>
      </w:r>
      <w:r>
        <w:rPr>
          <w:noProof/>
        </w:rPr>
      </w:r>
      <w:r>
        <w:rPr>
          <w:noProof/>
        </w:rPr>
        <w:fldChar w:fldCharType="separate"/>
      </w:r>
      <w:r>
        <w:rPr>
          <w:noProof/>
        </w:rPr>
        <w:t>9</w:t>
      </w:r>
      <w:r>
        <w:rPr>
          <w:noProof/>
        </w:rPr>
        <w:fldChar w:fldCharType="end"/>
      </w:r>
    </w:p>
    <w:p w14:paraId="3BF8F102" w14:textId="59805CE2"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3.3.</w:t>
      </w:r>
      <w:r>
        <w:rPr>
          <w:rFonts w:asciiTheme="minorHAnsi" w:eastAsiaTheme="minorEastAsia" w:hAnsiTheme="minorHAnsi" w:cstheme="minorBidi"/>
          <w:i w:val="0"/>
          <w:iCs w:val="0"/>
          <w:noProof/>
          <w:sz w:val="22"/>
          <w:szCs w:val="22"/>
          <w:lang w:eastAsia="zh-CN"/>
        </w:rPr>
        <w:tab/>
      </w:r>
      <w:r>
        <w:rPr>
          <w:noProof/>
        </w:rPr>
        <w:t>Evaluation of Design Alternatives</w:t>
      </w:r>
      <w:r>
        <w:rPr>
          <w:noProof/>
        </w:rPr>
        <w:tab/>
      </w:r>
      <w:r>
        <w:rPr>
          <w:noProof/>
        </w:rPr>
        <w:fldChar w:fldCharType="begin"/>
      </w:r>
      <w:r>
        <w:rPr>
          <w:noProof/>
        </w:rPr>
        <w:instrText xml:space="preserve"> PAGEREF _Toc80688045 \h </w:instrText>
      </w:r>
      <w:r>
        <w:rPr>
          <w:noProof/>
        </w:rPr>
      </w:r>
      <w:r>
        <w:rPr>
          <w:noProof/>
        </w:rPr>
        <w:fldChar w:fldCharType="separate"/>
      </w:r>
      <w:r>
        <w:rPr>
          <w:noProof/>
        </w:rPr>
        <w:t>9</w:t>
      </w:r>
      <w:r>
        <w:rPr>
          <w:noProof/>
        </w:rPr>
        <w:fldChar w:fldCharType="end"/>
      </w:r>
    </w:p>
    <w:p w14:paraId="5842A2A1" w14:textId="2F58E72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3.4.</w:t>
      </w:r>
      <w:r>
        <w:rPr>
          <w:rFonts w:asciiTheme="minorHAnsi" w:eastAsiaTheme="minorEastAsia" w:hAnsiTheme="minorHAnsi" w:cstheme="minorBidi"/>
          <w:i w:val="0"/>
          <w:iCs w:val="0"/>
          <w:noProof/>
          <w:sz w:val="22"/>
          <w:szCs w:val="22"/>
          <w:lang w:eastAsia="zh-CN"/>
        </w:rPr>
        <w:tab/>
      </w:r>
      <w:r>
        <w:rPr>
          <w:noProof/>
        </w:rPr>
        <w:t>Final Design Concept</w:t>
      </w:r>
      <w:r>
        <w:rPr>
          <w:noProof/>
        </w:rPr>
        <w:tab/>
      </w:r>
      <w:r>
        <w:rPr>
          <w:noProof/>
        </w:rPr>
        <w:fldChar w:fldCharType="begin"/>
      </w:r>
      <w:r>
        <w:rPr>
          <w:noProof/>
        </w:rPr>
        <w:instrText xml:space="preserve"> PAGEREF _Toc80688046 \h </w:instrText>
      </w:r>
      <w:r>
        <w:rPr>
          <w:noProof/>
        </w:rPr>
      </w:r>
      <w:r>
        <w:rPr>
          <w:noProof/>
        </w:rPr>
        <w:fldChar w:fldCharType="separate"/>
      </w:r>
      <w:r>
        <w:rPr>
          <w:noProof/>
        </w:rPr>
        <w:t>9</w:t>
      </w:r>
      <w:r>
        <w:rPr>
          <w:noProof/>
        </w:rPr>
        <w:fldChar w:fldCharType="end"/>
      </w:r>
    </w:p>
    <w:p w14:paraId="0F65F094" w14:textId="0912E8ED"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4.</w:t>
      </w:r>
      <w:r>
        <w:rPr>
          <w:rFonts w:asciiTheme="minorHAnsi" w:eastAsiaTheme="minorEastAsia" w:hAnsiTheme="minorHAnsi" w:cstheme="minorBidi"/>
          <w:smallCaps w:val="0"/>
          <w:noProof/>
          <w:sz w:val="22"/>
          <w:szCs w:val="22"/>
          <w:lang w:eastAsia="zh-CN"/>
        </w:rPr>
        <w:tab/>
      </w:r>
      <w:r>
        <w:rPr>
          <w:noProof/>
        </w:rPr>
        <w:t>Design Description</w:t>
      </w:r>
      <w:r>
        <w:rPr>
          <w:noProof/>
        </w:rPr>
        <w:tab/>
      </w:r>
      <w:r>
        <w:rPr>
          <w:noProof/>
        </w:rPr>
        <w:fldChar w:fldCharType="begin"/>
      </w:r>
      <w:r>
        <w:rPr>
          <w:noProof/>
        </w:rPr>
        <w:instrText xml:space="preserve"> PAGEREF _Toc80688047 \h </w:instrText>
      </w:r>
      <w:r>
        <w:rPr>
          <w:noProof/>
        </w:rPr>
      </w:r>
      <w:r>
        <w:rPr>
          <w:noProof/>
        </w:rPr>
        <w:fldChar w:fldCharType="separate"/>
      </w:r>
      <w:r>
        <w:rPr>
          <w:noProof/>
        </w:rPr>
        <w:t>10</w:t>
      </w:r>
      <w:r>
        <w:rPr>
          <w:noProof/>
        </w:rPr>
        <w:fldChar w:fldCharType="end"/>
      </w:r>
    </w:p>
    <w:p w14:paraId="54CB1B6E" w14:textId="775C3751"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4.1.</w:t>
      </w:r>
      <w:r>
        <w:rPr>
          <w:rFonts w:asciiTheme="minorHAnsi" w:eastAsiaTheme="minorEastAsia" w:hAnsiTheme="minorHAnsi" w:cstheme="minorBidi"/>
          <w:i w:val="0"/>
          <w:iCs w:val="0"/>
          <w:noProof/>
          <w:sz w:val="22"/>
          <w:szCs w:val="22"/>
          <w:lang w:eastAsia="zh-CN"/>
        </w:rPr>
        <w:tab/>
      </w:r>
      <w:r>
        <w:rPr>
          <w:noProof/>
        </w:rPr>
        <w:t>Sub-system XXX</w:t>
      </w:r>
      <w:r>
        <w:rPr>
          <w:noProof/>
        </w:rPr>
        <w:tab/>
      </w:r>
      <w:r>
        <w:rPr>
          <w:noProof/>
        </w:rPr>
        <w:fldChar w:fldCharType="begin"/>
      </w:r>
      <w:r>
        <w:rPr>
          <w:noProof/>
        </w:rPr>
        <w:instrText xml:space="preserve"> PAGEREF _Toc80688048 \h </w:instrText>
      </w:r>
      <w:r>
        <w:rPr>
          <w:noProof/>
        </w:rPr>
      </w:r>
      <w:r>
        <w:rPr>
          <w:noProof/>
        </w:rPr>
        <w:fldChar w:fldCharType="separate"/>
      </w:r>
      <w:r>
        <w:rPr>
          <w:noProof/>
        </w:rPr>
        <w:t>10</w:t>
      </w:r>
      <w:r>
        <w:rPr>
          <w:noProof/>
        </w:rPr>
        <w:fldChar w:fldCharType="end"/>
      </w:r>
    </w:p>
    <w:p w14:paraId="0EE8379C" w14:textId="4FB7BE24"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4.2.</w:t>
      </w:r>
      <w:r>
        <w:rPr>
          <w:rFonts w:asciiTheme="minorHAnsi" w:eastAsiaTheme="minorEastAsia" w:hAnsiTheme="minorHAnsi" w:cstheme="minorBidi"/>
          <w:i w:val="0"/>
          <w:iCs w:val="0"/>
          <w:noProof/>
          <w:sz w:val="22"/>
          <w:szCs w:val="22"/>
          <w:lang w:eastAsia="zh-CN"/>
        </w:rPr>
        <w:tab/>
      </w:r>
      <w:r>
        <w:rPr>
          <w:noProof/>
        </w:rPr>
        <w:t>Sub-system YYY</w:t>
      </w:r>
      <w:r>
        <w:rPr>
          <w:noProof/>
        </w:rPr>
        <w:tab/>
      </w:r>
      <w:r>
        <w:rPr>
          <w:noProof/>
        </w:rPr>
        <w:fldChar w:fldCharType="begin"/>
      </w:r>
      <w:r>
        <w:rPr>
          <w:noProof/>
        </w:rPr>
        <w:instrText xml:space="preserve"> PAGEREF _Toc80688049 \h </w:instrText>
      </w:r>
      <w:r>
        <w:rPr>
          <w:noProof/>
        </w:rPr>
      </w:r>
      <w:r>
        <w:rPr>
          <w:noProof/>
        </w:rPr>
        <w:fldChar w:fldCharType="separate"/>
      </w:r>
      <w:r>
        <w:rPr>
          <w:noProof/>
        </w:rPr>
        <w:t>10</w:t>
      </w:r>
      <w:r>
        <w:rPr>
          <w:noProof/>
        </w:rPr>
        <w:fldChar w:fldCharType="end"/>
      </w:r>
    </w:p>
    <w:p w14:paraId="7DAA1DAE" w14:textId="21E86BEA"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5.</w:t>
      </w:r>
      <w:r>
        <w:rPr>
          <w:rFonts w:asciiTheme="minorHAnsi" w:eastAsiaTheme="minorEastAsia" w:hAnsiTheme="minorHAnsi" w:cstheme="minorBidi"/>
          <w:smallCaps w:val="0"/>
          <w:noProof/>
          <w:sz w:val="22"/>
          <w:szCs w:val="22"/>
          <w:lang w:eastAsia="zh-CN"/>
        </w:rPr>
        <w:tab/>
      </w:r>
      <w:r>
        <w:rPr>
          <w:noProof/>
        </w:rPr>
        <w:t>System Integration</w:t>
      </w:r>
      <w:r>
        <w:rPr>
          <w:noProof/>
        </w:rPr>
        <w:tab/>
      </w:r>
      <w:r>
        <w:rPr>
          <w:noProof/>
        </w:rPr>
        <w:fldChar w:fldCharType="begin"/>
      </w:r>
      <w:r>
        <w:rPr>
          <w:noProof/>
        </w:rPr>
        <w:instrText xml:space="preserve"> PAGEREF _Toc80688050 \h </w:instrText>
      </w:r>
      <w:r>
        <w:rPr>
          <w:noProof/>
        </w:rPr>
      </w:r>
      <w:r>
        <w:rPr>
          <w:noProof/>
        </w:rPr>
        <w:fldChar w:fldCharType="separate"/>
      </w:r>
      <w:r>
        <w:rPr>
          <w:noProof/>
        </w:rPr>
        <w:t>11</w:t>
      </w:r>
      <w:r>
        <w:rPr>
          <w:noProof/>
        </w:rPr>
        <w:fldChar w:fldCharType="end"/>
      </w:r>
    </w:p>
    <w:p w14:paraId="02419D64" w14:textId="62C739EC"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5.1.</w:t>
      </w:r>
      <w:r>
        <w:rPr>
          <w:rFonts w:asciiTheme="minorHAnsi" w:eastAsiaTheme="minorEastAsia" w:hAnsiTheme="minorHAnsi" w:cstheme="minorBidi"/>
          <w:i w:val="0"/>
          <w:iCs w:val="0"/>
          <w:noProof/>
          <w:sz w:val="22"/>
          <w:szCs w:val="22"/>
          <w:lang w:eastAsia="zh-CN"/>
        </w:rPr>
        <w:tab/>
      </w:r>
      <w:r>
        <w:rPr>
          <w:noProof/>
        </w:rPr>
        <w:t>System Integration Plan</w:t>
      </w:r>
      <w:r>
        <w:rPr>
          <w:noProof/>
        </w:rPr>
        <w:tab/>
      </w:r>
      <w:r>
        <w:rPr>
          <w:noProof/>
        </w:rPr>
        <w:fldChar w:fldCharType="begin"/>
      </w:r>
      <w:r>
        <w:rPr>
          <w:noProof/>
        </w:rPr>
        <w:instrText xml:space="preserve"> PAGEREF _Toc80688051 \h </w:instrText>
      </w:r>
      <w:r>
        <w:rPr>
          <w:noProof/>
        </w:rPr>
      </w:r>
      <w:r>
        <w:rPr>
          <w:noProof/>
        </w:rPr>
        <w:fldChar w:fldCharType="separate"/>
      </w:r>
      <w:r>
        <w:rPr>
          <w:noProof/>
        </w:rPr>
        <w:t>11</w:t>
      </w:r>
      <w:r>
        <w:rPr>
          <w:noProof/>
        </w:rPr>
        <w:fldChar w:fldCharType="end"/>
      </w:r>
    </w:p>
    <w:p w14:paraId="2A3FBE80" w14:textId="5D9A3D20"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5.2.</w:t>
      </w:r>
      <w:r>
        <w:rPr>
          <w:rFonts w:asciiTheme="minorHAnsi" w:eastAsiaTheme="minorEastAsia" w:hAnsiTheme="minorHAnsi" w:cstheme="minorBidi"/>
          <w:i w:val="0"/>
          <w:iCs w:val="0"/>
          <w:noProof/>
          <w:sz w:val="22"/>
          <w:szCs w:val="22"/>
          <w:lang w:eastAsia="zh-CN"/>
        </w:rPr>
        <w:tab/>
      </w:r>
      <w:r>
        <w:rPr>
          <w:noProof/>
        </w:rPr>
        <w:t>System-Level Assembly</w:t>
      </w:r>
      <w:r>
        <w:rPr>
          <w:noProof/>
        </w:rPr>
        <w:tab/>
      </w:r>
      <w:r>
        <w:rPr>
          <w:noProof/>
        </w:rPr>
        <w:fldChar w:fldCharType="begin"/>
      </w:r>
      <w:r>
        <w:rPr>
          <w:noProof/>
        </w:rPr>
        <w:instrText xml:space="preserve"> PAGEREF _Toc80688052 \h </w:instrText>
      </w:r>
      <w:r>
        <w:rPr>
          <w:noProof/>
        </w:rPr>
      </w:r>
      <w:r>
        <w:rPr>
          <w:noProof/>
        </w:rPr>
        <w:fldChar w:fldCharType="separate"/>
      </w:r>
      <w:r>
        <w:rPr>
          <w:noProof/>
        </w:rPr>
        <w:t>11</w:t>
      </w:r>
      <w:r>
        <w:rPr>
          <w:noProof/>
        </w:rPr>
        <w:fldChar w:fldCharType="end"/>
      </w:r>
    </w:p>
    <w:p w14:paraId="6A7BFEAE" w14:textId="2BC5AF6C"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6.</w:t>
      </w:r>
      <w:r>
        <w:rPr>
          <w:rFonts w:asciiTheme="minorHAnsi" w:eastAsiaTheme="minorEastAsia" w:hAnsiTheme="minorHAnsi" w:cstheme="minorBidi"/>
          <w:smallCaps w:val="0"/>
          <w:noProof/>
          <w:sz w:val="22"/>
          <w:szCs w:val="22"/>
          <w:lang w:eastAsia="zh-CN"/>
        </w:rPr>
        <w:tab/>
      </w:r>
      <w:r>
        <w:rPr>
          <w:noProof/>
        </w:rPr>
        <w:t>Simulation and Testing</w:t>
      </w:r>
      <w:r>
        <w:rPr>
          <w:noProof/>
        </w:rPr>
        <w:tab/>
      </w:r>
      <w:r>
        <w:rPr>
          <w:noProof/>
        </w:rPr>
        <w:fldChar w:fldCharType="begin"/>
      </w:r>
      <w:r>
        <w:rPr>
          <w:noProof/>
        </w:rPr>
        <w:instrText xml:space="preserve"> PAGEREF _Toc80688053 \h </w:instrText>
      </w:r>
      <w:r>
        <w:rPr>
          <w:noProof/>
        </w:rPr>
      </w:r>
      <w:r>
        <w:rPr>
          <w:noProof/>
        </w:rPr>
        <w:fldChar w:fldCharType="separate"/>
      </w:r>
      <w:r>
        <w:rPr>
          <w:noProof/>
        </w:rPr>
        <w:t>12</w:t>
      </w:r>
      <w:r>
        <w:rPr>
          <w:noProof/>
        </w:rPr>
        <w:fldChar w:fldCharType="end"/>
      </w:r>
    </w:p>
    <w:p w14:paraId="31E64350" w14:textId="5A50133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6.1.</w:t>
      </w:r>
      <w:r>
        <w:rPr>
          <w:rFonts w:asciiTheme="minorHAnsi" w:eastAsiaTheme="minorEastAsia" w:hAnsiTheme="minorHAnsi" w:cstheme="minorBidi"/>
          <w:i w:val="0"/>
          <w:iCs w:val="0"/>
          <w:noProof/>
          <w:sz w:val="22"/>
          <w:szCs w:val="22"/>
          <w:lang w:eastAsia="zh-CN"/>
        </w:rPr>
        <w:tab/>
      </w:r>
      <w:r>
        <w:rPr>
          <w:noProof/>
        </w:rPr>
        <w:t>System Simulation</w:t>
      </w:r>
      <w:r>
        <w:rPr>
          <w:noProof/>
        </w:rPr>
        <w:tab/>
      </w:r>
      <w:r>
        <w:rPr>
          <w:noProof/>
        </w:rPr>
        <w:fldChar w:fldCharType="begin"/>
      </w:r>
      <w:r>
        <w:rPr>
          <w:noProof/>
        </w:rPr>
        <w:instrText xml:space="preserve"> PAGEREF _Toc80688054 \h </w:instrText>
      </w:r>
      <w:r>
        <w:rPr>
          <w:noProof/>
        </w:rPr>
      </w:r>
      <w:r>
        <w:rPr>
          <w:noProof/>
        </w:rPr>
        <w:fldChar w:fldCharType="separate"/>
      </w:r>
      <w:r>
        <w:rPr>
          <w:noProof/>
        </w:rPr>
        <w:t>12</w:t>
      </w:r>
      <w:r>
        <w:rPr>
          <w:noProof/>
        </w:rPr>
        <w:fldChar w:fldCharType="end"/>
      </w:r>
    </w:p>
    <w:p w14:paraId="69B10F54" w14:textId="7382B33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6.2.</w:t>
      </w:r>
      <w:r>
        <w:rPr>
          <w:rFonts w:asciiTheme="minorHAnsi" w:eastAsiaTheme="minorEastAsia" w:hAnsiTheme="minorHAnsi" w:cstheme="minorBidi"/>
          <w:i w:val="0"/>
          <w:iCs w:val="0"/>
          <w:noProof/>
          <w:sz w:val="22"/>
          <w:szCs w:val="22"/>
          <w:lang w:eastAsia="zh-CN"/>
        </w:rPr>
        <w:tab/>
      </w:r>
      <w:r>
        <w:rPr>
          <w:noProof/>
        </w:rPr>
        <w:t>Test Plan</w:t>
      </w:r>
      <w:r>
        <w:rPr>
          <w:noProof/>
        </w:rPr>
        <w:tab/>
      </w:r>
      <w:r>
        <w:rPr>
          <w:noProof/>
        </w:rPr>
        <w:fldChar w:fldCharType="begin"/>
      </w:r>
      <w:r>
        <w:rPr>
          <w:noProof/>
        </w:rPr>
        <w:instrText xml:space="preserve"> PAGEREF _Toc80688055 \h </w:instrText>
      </w:r>
      <w:r>
        <w:rPr>
          <w:noProof/>
        </w:rPr>
      </w:r>
      <w:r>
        <w:rPr>
          <w:noProof/>
        </w:rPr>
        <w:fldChar w:fldCharType="separate"/>
      </w:r>
      <w:r>
        <w:rPr>
          <w:noProof/>
        </w:rPr>
        <w:t>12</w:t>
      </w:r>
      <w:r>
        <w:rPr>
          <w:noProof/>
        </w:rPr>
        <w:fldChar w:fldCharType="end"/>
      </w:r>
    </w:p>
    <w:p w14:paraId="48A5FD5B" w14:textId="3DBDB31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6.3.</w:t>
      </w:r>
      <w:r>
        <w:rPr>
          <w:rFonts w:asciiTheme="minorHAnsi" w:eastAsiaTheme="minorEastAsia" w:hAnsiTheme="minorHAnsi" w:cstheme="minorBidi"/>
          <w:i w:val="0"/>
          <w:iCs w:val="0"/>
          <w:noProof/>
          <w:sz w:val="22"/>
          <w:szCs w:val="22"/>
          <w:lang w:eastAsia="zh-CN"/>
        </w:rPr>
        <w:tab/>
      </w:r>
      <w:r>
        <w:rPr>
          <w:noProof/>
        </w:rPr>
        <w:t>Performance Assessment</w:t>
      </w:r>
      <w:r>
        <w:rPr>
          <w:noProof/>
        </w:rPr>
        <w:tab/>
      </w:r>
      <w:r>
        <w:rPr>
          <w:noProof/>
        </w:rPr>
        <w:fldChar w:fldCharType="begin"/>
      </w:r>
      <w:r>
        <w:rPr>
          <w:noProof/>
        </w:rPr>
        <w:instrText xml:space="preserve"> PAGEREF _Toc80688056 \h </w:instrText>
      </w:r>
      <w:r>
        <w:rPr>
          <w:noProof/>
        </w:rPr>
      </w:r>
      <w:r>
        <w:rPr>
          <w:noProof/>
        </w:rPr>
        <w:fldChar w:fldCharType="separate"/>
      </w:r>
      <w:r>
        <w:rPr>
          <w:noProof/>
        </w:rPr>
        <w:t>12</w:t>
      </w:r>
      <w:r>
        <w:rPr>
          <w:noProof/>
        </w:rPr>
        <w:fldChar w:fldCharType="end"/>
      </w:r>
    </w:p>
    <w:p w14:paraId="22F55EDB" w14:textId="1DAFBB48"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7.</w:t>
      </w:r>
      <w:r>
        <w:rPr>
          <w:rFonts w:asciiTheme="minorHAnsi" w:eastAsiaTheme="minorEastAsia" w:hAnsiTheme="minorHAnsi" w:cstheme="minorBidi"/>
          <w:smallCaps w:val="0"/>
          <w:noProof/>
          <w:sz w:val="22"/>
          <w:szCs w:val="22"/>
          <w:lang w:eastAsia="zh-CN"/>
        </w:rPr>
        <w:tab/>
      </w:r>
      <w:r>
        <w:rPr>
          <w:noProof/>
        </w:rPr>
        <w:t>Prototype</w:t>
      </w:r>
      <w:r>
        <w:rPr>
          <w:noProof/>
        </w:rPr>
        <w:tab/>
      </w:r>
      <w:r>
        <w:rPr>
          <w:noProof/>
        </w:rPr>
        <w:fldChar w:fldCharType="begin"/>
      </w:r>
      <w:r>
        <w:rPr>
          <w:noProof/>
        </w:rPr>
        <w:instrText xml:space="preserve"> PAGEREF _Toc80688057 \h </w:instrText>
      </w:r>
      <w:r>
        <w:rPr>
          <w:noProof/>
        </w:rPr>
      </w:r>
      <w:r>
        <w:rPr>
          <w:noProof/>
        </w:rPr>
        <w:fldChar w:fldCharType="separate"/>
      </w:r>
      <w:r>
        <w:rPr>
          <w:noProof/>
        </w:rPr>
        <w:t>13</w:t>
      </w:r>
      <w:r>
        <w:rPr>
          <w:noProof/>
        </w:rPr>
        <w:fldChar w:fldCharType="end"/>
      </w:r>
    </w:p>
    <w:p w14:paraId="3A44C662" w14:textId="2CA2071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7.1.</w:t>
      </w:r>
      <w:r>
        <w:rPr>
          <w:rFonts w:asciiTheme="minorHAnsi" w:eastAsiaTheme="minorEastAsia" w:hAnsiTheme="minorHAnsi" w:cstheme="minorBidi"/>
          <w:i w:val="0"/>
          <w:iCs w:val="0"/>
          <w:noProof/>
          <w:sz w:val="22"/>
          <w:szCs w:val="22"/>
          <w:lang w:eastAsia="zh-CN"/>
        </w:rPr>
        <w:tab/>
      </w:r>
      <w:r>
        <w:rPr>
          <w:noProof/>
        </w:rPr>
        <w:t>Parts List</w:t>
      </w:r>
      <w:r>
        <w:rPr>
          <w:noProof/>
        </w:rPr>
        <w:tab/>
      </w:r>
      <w:r>
        <w:rPr>
          <w:noProof/>
        </w:rPr>
        <w:fldChar w:fldCharType="begin"/>
      </w:r>
      <w:r>
        <w:rPr>
          <w:noProof/>
        </w:rPr>
        <w:instrText xml:space="preserve"> PAGEREF _Toc80688058 \h </w:instrText>
      </w:r>
      <w:r>
        <w:rPr>
          <w:noProof/>
        </w:rPr>
      </w:r>
      <w:r>
        <w:rPr>
          <w:noProof/>
        </w:rPr>
        <w:fldChar w:fldCharType="separate"/>
      </w:r>
      <w:r>
        <w:rPr>
          <w:noProof/>
        </w:rPr>
        <w:t>13</w:t>
      </w:r>
      <w:r>
        <w:rPr>
          <w:noProof/>
        </w:rPr>
        <w:fldChar w:fldCharType="end"/>
      </w:r>
    </w:p>
    <w:p w14:paraId="7B7B7ABC" w14:textId="3AAF687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7.2.</w:t>
      </w:r>
      <w:r>
        <w:rPr>
          <w:rFonts w:asciiTheme="minorHAnsi" w:eastAsiaTheme="minorEastAsia" w:hAnsiTheme="minorHAnsi" w:cstheme="minorBidi"/>
          <w:i w:val="0"/>
          <w:iCs w:val="0"/>
          <w:noProof/>
          <w:sz w:val="22"/>
          <w:szCs w:val="22"/>
          <w:lang w:eastAsia="zh-CN"/>
        </w:rPr>
        <w:tab/>
      </w:r>
      <w:r>
        <w:rPr>
          <w:noProof/>
        </w:rPr>
        <w:t>Prototype Demonstration</w:t>
      </w:r>
      <w:r>
        <w:rPr>
          <w:noProof/>
        </w:rPr>
        <w:tab/>
      </w:r>
      <w:r>
        <w:rPr>
          <w:noProof/>
        </w:rPr>
        <w:fldChar w:fldCharType="begin"/>
      </w:r>
      <w:r>
        <w:rPr>
          <w:noProof/>
        </w:rPr>
        <w:instrText xml:space="preserve"> PAGEREF _Toc80688059 \h </w:instrText>
      </w:r>
      <w:r>
        <w:rPr>
          <w:noProof/>
        </w:rPr>
      </w:r>
      <w:r>
        <w:rPr>
          <w:noProof/>
        </w:rPr>
        <w:fldChar w:fldCharType="separate"/>
      </w:r>
      <w:r>
        <w:rPr>
          <w:noProof/>
        </w:rPr>
        <w:t>13</w:t>
      </w:r>
      <w:r>
        <w:rPr>
          <w:noProof/>
        </w:rPr>
        <w:fldChar w:fldCharType="end"/>
      </w:r>
    </w:p>
    <w:p w14:paraId="4B207608" w14:textId="37042AD6"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8.</w:t>
      </w:r>
      <w:r>
        <w:rPr>
          <w:rFonts w:asciiTheme="minorHAnsi" w:eastAsiaTheme="minorEastAsia" w:hAnsiTheme="minorHAnsi" w:cstheme="minorBidi"/>
          <w:smallCaps w:val="0"/>
          <w:noProof/>
          <w:sz w:val="22"/>
          <w:szCs w:val="22"/>
          <w:lang w:eastAsia="zh-CN"/>
        </w:rPr>
        <w:tab/>
      </w:r>
      <w:r>
        <w:rPr>
          <w:noProof/>
        </w:rPr>
        <w:t>Project Management</w:t>
      </w:r>
      <w:r>
        <w:rPr>
          <w:noProof/>
        </w:rPr>
        <w:tab/>
      </w:r>
      <w:r>
        <w:rPr>
          <w:noProof/>
        </w:rPr>
        <w:fldChar w:fldCharType="begin"/>
      </w:r>
      <w:r>
        <w:rPr>
          <w:noProof/>
        </w:rPr>
        <w:instrText xml:space="preserve"> PAGEREF _Toc80688060 \h </w:instrText>
      </w:r>
      <w:r>
        <w:rPr>
          <w:noProof/>
        </w:rPr>
      </w:r>
      <w:r>
        <w:rPr>
          <w:noProof/>
        </w:rPr>
        <w:fldChar w:fldCharType="separate"/>
      </w:r>
      <w:r>
        <w:rPr>
          <w:noProof/>
        </w:rPr>
        <w:t>14</w:t>
      </w:r>
      <w:r>
        <w:rPr>
          <w:noProof/>
        </w:rPr>
        <w:fldChar w:fldCharType="end"/>
      </w:r>
    </w:p>
    <w:p w14:paraId="375CF4F0" w14:textId="01597BFF"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8.1.</w:t>
      </w:r>
      <w:r>
        <w:rPr>
          <w:rFonts w:asciiTheme="minorHAnsi" w:eastAsiaTheme="minorEastAsia" w:hAnsiTheme="minorHAnsi" w:cstheme="minorBidi"/>
          <w:i w:val="0"/>
          <w:iCs w:val="0"/>
          <w:noProof/>
          <w:sz w:val="22"/>
          <w:szCs w:val="22"/>
          <w:lang w:eastAsia="zh-CN"/>
        </w:rPr>
        <w:tab/>
      </w:r>
      <w:r>
        <w:rPr>
          <w:noProof/>
        </w:rPr>
        <w:t>Project Timeline</w:t>
      </w:r>
      <w:r>
        <w:rPr>
          <w:noProof/>
        </w:rPr>
        <w:tab/>
      </w:r>
      <w:r>
        <w:rPr>
          <w:noProof/>
        </w:rPr>
        <w:fldChar w:fldCharType="begin"/>
      </w:r>
      <w:r>
        <w:rPr>
          <w:noProof/>
        </w:rPr>
        <w:instrText xml:space="preserve"> PAGEREF _Toc80688061 \h </w:instrText>
      </w:r>
      <w:r>
        <w:rPr>
          <w:noProof/>
        </w:rPr>
      </w:r>
      <w:r>
        <w:rPr>
          <w:noProof/>
        </w:rPr>
        <w:fldChar w:fldCharType="separate"/>
      </w:r>
      <w:r>
        <w:rPr>
          <w:noProof/>
        </w:rPr>
        <w:t>14</w:t>
      </w:r>
      <w:r>
        <w:rPr>
          <w:noProof/>
        </w:rPr>
        <w:fldChar w:fldCharType="end"/>
      </w:r>
    </w:p>
    <w:p w14:paraId="042D6179" w14:textId="734928C5"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8.2.</w:t>
      </w:r>
      <w:r>
        <w:rPr>
          <w:rFonts w:asciiTheme="minorHAnsi" w:eastAsiaTheme="minorEastAsia" w:hAnsiTheme="minorHAnsi" w:cstheme="minorBidi"/>
          <w:i w:val="0"/>
          <w:iCs w:val="0"/>
          <w:noProof/>
          <w:sz w:val="22"/>
          <w:szCs w:val="22"/>
          <w:lang w:eastAsia="zh-CN"/>
        </w:rPr>
        <w:tab/>
      </w:r>
      <w:r>
        <w:rPr>
          <w:noProof/>
        </w:rPr>
        <w:t>Budget Statement</w:t>
      </w:r>
      <w:r>
        <w:rPr>
          <w:noProof/>
        </w:rPr>
        <w:tab/>
      </w:r>
      <w:r>
        <w:rPr>
          <w:noProof/>
        </w:rPr>
        <w:fldChar w:fldCharType="begin"/>
      </w:r>
      <w:r>
        <w:rPr>
          <w:noProof/>
        </w:rPr>
        <w:instrText xml:space="preserve"> PAGEREF _Toc80688062 \h </w:instrText>
      </w:r>
      <w:r>
        <w:rPr>
          <w:noProof/>
        </w:rPr>
      </w:r>
      <w:r>
        <w:rPr>
          <w:noProof/>
        </w:rPr>
        <w:fldChar w:fldCharType="separate"/>
      </w:r>
      <w:r>
        <w:rPr>
          <w:noProof/>
        </w:rPr>
        <w:t>14</w:t>
      </w:r>
      <w:r>
        <w:rPr>
          <w:noProof/>
        </w:rPr>
        <w:fldChar w:fldCharType="end"/>
      </w:r>
    </w:p>
    <w:p w14:paraId="5C0120F8" w14:textId="3BBA6C58"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8.3.</w:t>
      </w:r>
      <w:r>
        <w:rPr>
          <w:rFonts w:asciiTheme="minorHAnsi" w:eastAsiaTheme="minorEastAsia" w:hAnsiTheme="minorHAnsi" w:cstheme="minorBidi"/>
          <w:i w:val="0"/>
          <w:iCs w:val="0"/>
          <w:noProof/>
          <w:sz w:val="22"/>
          <w:szCs w:val="22"/>
          <w:lang w:eastAsia="zh-CN"/>
        </w:rPr>
        <w:tab/>
      </w:r>
      <w:r>
        <w:rPr>
          <w:noProof/>
        </w:rPr>
        <w:t>Individual Contributions</w:t>
      </w:r>
      <w:r>
        <w:rPr>
          <w:noProof/>
        </w:rPr>
        <w:tab/>
      </w:r>
      <w:r>
        <w:rPr>
          <w:noProof/>
        </w:rPr>
        <w:fldChar w:fldCharType="begin"/>
      </w:r>
      <w:r>
        <w:rPr>
          <w:noProof/>
        </w:rPr>
        <w:instrText xml:space="preserve"> PAGEREF _Toc80688063 \h </w:instrText>
      </w:r>
      <w:r>
        <w:rPr>
          <w:noProof/>
        </w:rPr>
      </w:r>
      <w:r>
        <w:rPr>
          <w:noProof/>
        </w:rPr>
        <w:fldChar w:fldCharType="separate"/>
      </w:r>
      <w:r>
        <w:rPr>
          <w:noProof/>
        </w:rPr>
        <w:t>14</w:t>
      </w:r>
      <w:r>
        <w:rPr>
          <w:noProof/>
        </w:rPr>
        <w:fldChar w:fldCharType="end"/>
      </w:r>
    </w:p>
    <w:p w14:paraId="325AA4E8" w14:textId="01ED2D10"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9.</w:t>
      </w:r>
      <w:r>
        <w:rPr>
          <w:rFonts w:asciiTheme="minorHAnsi" w:eastAsiaTheme="minorEastAsia" w:hAnsiTheme="minorHAnsi" w:cstheme="minorBidi"/>
          <w:smallCaps w:val="0"/>
          <w:noProof/>
          <w:sz w:val="22"/>
          <w:szCs w:val="22"/>
          <w:lang w:eastAsia="zh-CN"/>
        </w:rPr>
        <w:tab/>
      </w:r>
      <w:r>
        <w:rPr>
          <w:noProof/>
        </w:rPr>
        <w:t>Conclusions</w:t>
      </w:r>
      <w:r>
        <w:rPr>
          <w:noProof/>
        </w:rPr>
        <w:tab/>
      </w:r>
      <w:r>
        <w:rPr>
          <w:noProof/>
        </w:rPr>
        <w:fldChar w:fldCharType="begin"/>
      </w:r>
      <w:r>
        <w:rPr>
          <w:noProof/>
        </w:rPr>
        <w:instrText xml:space="preserve"> PAGEREF _Toc80688064 \h </w:instrText>
      </w:r>
      <w:r>
        <w:rPr>
          <w:noProof/>
        </w:rPr>
      </w:r>
      <w:r>
        <w:rPr>
          <w:noProof/>
        </w:rPr>
        <w:fldChar w:fldCharType="separate"/>
      </w:r>
      <w:r>
        <w:rPr>
          <w:noProof/>
        </w:rPr>
        <w:t>15</w:t>
      </w:r>
      <w:r>
        <w:rPr>
          <w:noProof/>
        </w:rPr>
        <w:fldChar w:fldCharType="end"/>
      </w:r>
    </w:p>
    <w:p w14:paraId="5A7537D0" w14:textId="0BC3431B"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9.1.</w:t>
      </w:r>
      <w:r>
        <w:rPr>
          <w:rFonts w:asciiTheme="minorHAnsi" w:eastAsiaTheme="minorEastAsia" w:hAnsiTheme="minorHAnsi" w:cstheme="minorBidi"/>
          <w:i w:val="0"/>
          <w:iCs w:val="0"/>
          <w:noProof/>
          <w:sz w:val="22"/>
          <w:szCs w:val="22"/>
          <w:lang w:eastAsia="zh-CN"/>
        </w:rPr>
        <w:tab/>
      </w:r>
      <w:r w:rsidRPr="00EF6959">
        <w:rPr>
          <w:rFonts w:cs="Calibri"/>
          <w:noProof/>
        </w:rPr>
        <w:t>Concluding Remarks</w:t>
      </w:r>
      <w:r>
        <w:rPr>
          <w:noProof/>
        </w:rPr>
        <w:tab/>
      </w:r>
      <w:r>
        <w:rPr>
          <w:noProof/>
        </w:rPr>
        <w:fldChar w:fldCharType="begin"/>
      </w:r>
      <w:r>
        <w:rPr>
          <w:noProof/>
        </w:rPr>
        <w:instrText xml:space="preserve"> PAGEREF _Toc80688065 \h </w:instrText>
      </w:r>
      <w:r>
        <w:rPr>
          <w:noProof/>
        </w:rPr>
      </w:r>
      <w:r>
        <w:rPr>
          <w:noProof/>
        </w:rPr>
        <w:fldChar w:fldCharType="separate"/>
      </w:r>
      <w:r>
        <w:rPr>
          <w:noProof/>
        </w:rPr>
        <w:t>15</w:t>
      </w:r>
      <w:r>
        <w:rPr>
          <w:noProof/>
        </w:rPr>
        <w:fldChar w:fldCharType="end"/>
      </w:r>
    </w:p>
    <w:p w14:paraId="5DEB171A" w14:textId="2EE3DC2C" w:rsidR="00A55202" w:rsidRDefault="00A55202">
      <w:pPr>
        <w:pStyle w:val="TOC3"/>
        <w:tabs>
          <w:tab w:val="left" w:pos="1100"/>
          <w:tab w:val="right" w:leader="dot" w:pos="9350"/>
        </w:tabs>
        <w:rPr>
          <w:rFonts w:asciiTheme="minorHAnsi" w:eastAsiaTheme="minorEastAsia" w:hAnsiTheme="minorHAnsi" w:cstheme="minorBidi"/>
          <w:i w:val="0"/>
          <w:iCs w:val="0"/>
          <w:noProof/>
          <w:sz w:val="22"/>
          <w:szCs w:val="22"/>
          <w:lang w:eastAsia="zh-CN"/>
        </w:rPr>
      </w:pPr>
      <w:r>
        <w:rPr>
          <w:noProof/>
        </w:rPr>
        <w:t>9.2.</w:t>
      </w:r>
      <w:r>
        <w:rPr>
          <w:rFonts w:asciiTheme="minorHAnsi" w:eastAsiaTheme="minorEastAsia" w:hAnsiTheme="minorHAnsi" w:cstheme="minorBidi"/>
          <w:i w:val="0"/>
          <w:iCs w:val="0"/>
          <w:noProof/>
          <w:sz w:val="22"/>
          <w:szCs w:val="22"/>
          <w:lang w:eastAsia="zh-CN"/>
        </w:rPr>
        <w:tab/>
      </w:r>
      <w:r>
        <w:rPr>
          <w:noProof/>
        </w:rPr>
        <w:t>Recommendations for Future Work</w:t>
      </w:r>
      <w:r>
        <w:rPr>
          <w:noProof/>
        </w:rPr>
        <w:tab/>
      </w:r>
      <w:r>
        <w:rPr>
          <w:noProof/>
        </w:rPr>
        <w:fldChar w:fldCharType="begin"/>
      </w:r>
      <w:r>
        <w:rPr>
          <w:noProof/>
        </w:rPr>
        <w:instrText xml:space="preserve"> PAGEREF _Toc80688066 \h </w:instrText>
      </w:r>
      <w:r>
        <w:rPr>
          <w:noProof/>
        </w:rPr>
      </w:r>
      <w:r>
        <w:rPr>
          <w:noProof/>
        </w:rPr>
        <w:fldChar w:fldCharType="separate"/>
      </w:r>
      <w:r>
        <w:rPr>
          <w:noProof/>
        </w:rPr>
        <w:t>15</w:t>
      </w:r>
      <w:r>
        <w:rPr>
          <w:noProof/>
        </w:rPr>
        <w:fldChar w:fldCharType="end"/>
      </w:r>
    </w:p>
    <w:p w14:paraId="1EE239E8" w14:textId="49192068"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10.</w:t>
      </w:r>
      <w:r>
        <w:rPr>
          <w:rFonts w:asciiTheme="minorHAnsi" w:eastAsiaTheme="minorEastAsia" w:hAnsiTheme="minorHAnsi" w:cstheme="minorBidi"/>
          <w:smallCaps w:val="0"/>
          <w:noProof/>
          <w:sz w:val="22"/>
          <w:szCs w:val="22"/>
          <w:lang w:eastAsia="zh-CN"/>
        </w:rPr>
        <w:tab/>
      </w:r>
      <w:r>
        <w:rPr>
          <w:noProof/>
        </w:rPr>
        <w:t>Intellectual Property</w:t>
      </w:r>
      <w:r>
        <w:rPr>
          <w:noProof/>
        </w:rPr>
        <w:tab/>
      </w:r>
      <w:r>
        <w:rPr>
          <w:noProof/>
        </w:rPr>
        <w:fldChar w:fldCharType="begin"/>
      </w:r>
      <w:r>
        <w:rPr>
          <w:noProof/>
        </w:rPr>
        <w:instrText xml:space="preserve"> PAGEREF _Toc80688067 \h </w:instrText>
      </w:r>
      <w:r>
        <w:rPr>
          <w:noProof/>
        </w:rPr>
      </w:r>
      <w:r>
        <w:rPr>
          <w:noProof/>
        </w:rPr>
        <w:fldChar w:fldCharType="separate"/>
      </w:r>
      <w:r>
        <w:rPr>
          <w:noProof/>
        </w:rPr>
        <w:t>16</w:t>
      </w:r>
      <w:r>
        <w:rPr>
          <w:noProof/>
        </w:rPr>
        <w:fldChar w:fldCharType="end"/>
      </w:r>
    </w:p>
    <w:p w14:paraId="67D43D9D" w14:textId="7E84AEA6"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11.</w:t>
      </w:r>
      <w:r>
        <w:rPr>
          <w:rFonts w:asciiTheme="minorHAnsi" w:eastAsiaTheme="minorEastAsia" w:hAnsiTheme="minorHAnsi" w:cstheme="minorBidi"/>
          <w:smallCaps w:val="0"/>
          <w:noProof/>
          <w:sz w:val="22"/>
          <w:szCs w:val="22"/>
          <w:lang w:eastAsia="zh-CN"/>
        </w:rPr>
        <w:tab/>
      </w:r>
      <w:r>
        <w:rPr>
          <w:noProof/>
        </w:rPr>
        <w:t>References</w:t>
      </w:r>
      <w:r>
        <w:rPr>
          <w:noProof/>
        </w:rPr>
        <w:tab/>
      </w:r>
      <w:r>
        <w:rPr>
          <w:noProof/>
        </w:rPr>
        <w:fldChar w:fldCharType="begin"/>
      </w:r>
      <w:r>
        <w:rPr>
          <w:noProof/>
        </w:rPr>
        <w:instrText xml:space="preserve"> PAGEREF _Toc80688068 \h </w:instrText>
      </w:r>
      <w:r>
        <w:rPr>
          <w:noProof/>
        </w:rPr>
      </w:r>
      <w:r>
        <w:rPr>
          <w:noProof/>
        </w:rPr>
        <w:fldChar w:fldCharType="separate"/>
      </w:r>
      <w:r>
        <w:rPr>
          <w:noProof/>
        </w:rPr>
        <w:t>17</w:t>
      </w:r>
      <w:r>
        <w:rPr>
          <w:noProof/>
        </w:rPr>
        <w:fldChar w:fldCharType="end"/>
      </w:r>
    </w:p>
    <w:p w14:paraId="544CA30D" w14:textId="37244F5F" w:rsidR="00A55202" w:rsidRDefault="00A55202">
      <w:pPr>
        <w:pStyle w:val="TOC2"/>
        <w:rPr>
          <w:rFonts w:asciiTheme="minorHAnsi" w:eastAsiaTheme="minorEastAsia" w:hAnsiTheme="minorHAnsi" w:cstheme="minorBidi"/>
          <w:smallCaps w:val="0"/>
          <w:noProof/>
          <w:sz w:val="22"/>
          <w:szCs w:val="22"/>
          <w:lang w:eastAsia="zh-CN"/>
        </w:rPr>
      </w:pPr>
      <w:r w:rsidRPr="00EF6959">
        <w:rPr>
          <w:noProof/>
        </w:rPr>
        <w:t>12.</w:t>
      </w:r>
      <w:r>
        <w:rPr>
          <w:rFonts w:asciiTheme="minorHAnsi" w:eastAsiaTheme="minorEastAsia" w:hAnsiTheme="minorHAnsi" w:cstheme="minorBidi"/>
          <w:smallCaps w:val="0"/>
          <w:noProof/>
          <w:sz w:val="22"/>
          <w:szCs w:val="22"/>
          <w:lang w:eastAsia="zh-CN"/>
        </w:rPr>
        <w:tab/>
      </w:r>
      <w:r>
        <w:rPr>
          <w:noProof/>
        </w:rPr>
        <w:t>Appendices</w:t>
      </w:r>
      <w:r>
        <w:rPr>
          <w:noProof/>
        </w:rPr>
        <w:tab/>
      </w:r>
      <w:r>
        <w:rPr>
          <w:noProof/>
        </w:rPr>
        <w:fldChar w:fldCharType="begin"/>
      </w:r>
      <w:r>
        <w:rPr>
          <w:noProof/>
        </w:rPr>
        <w:instrText xml:space="preserve"> PAGEREF _Toc80688069 \h </w:instrText>
      </w:r>
      <w:r>
        <w:rPr>
          <w:noProof/>
        </w:rPr>
      </w:r>
      <w:r>
        <w:rPr>
          <w:noProof/>
        </w:rPr>
        <w:fldChar w:fldCharType="separate"/>
      </w:r>
      <w:r>
        <w:rPr>
          <w:noProof/>
        </w:rPr>
        <w:t>18</w:t>
      </w:r>
      <w:r>
        <w:rPr>
          <w:noProof/>
        </w:rPr>
        <w:fldChar w:fldCharType="end"/>
      </w:r>
    </w:p>
    <w:p w14:paraId="2E367747" w14:textId="0F50FEFE" w:rsidR="001A4CE1" w:rsidRPr="00F45BD5" w:rsidRDefault="001373DB" w:rsidP="00FD6077">
      <w:pPr>
        <w:rPr>
          <w:rFonts w:asciiTheme="minorHAnsi" w:hAnsiTheme="minorHAnsi" w:cstheme="minorHAnsi"/>
        </w:rPr>
      </w:pPr>
      <w:r>
        <w:rPr>
          <w:rFonts w:asciiTheme="minorHAnsi" w:hAnsiTheme="minorHAnsi" w:cstheme="minorHAnsi"/>
          <w:i/>
          <w:iCs/>
          <w:noProof/>
          <w:sz w:val="20"/>
          <w:szCs w:val="20"/>
        </w:rPr>
        <w:fldChar w:fldCharType="end"/>
      </w:r>
    </w:p>
    <w:p w14:paraId="519A5A78" w14:textId="77777777" w:rsidR="00D51A39" w:rsidRDefault="00D51A39" w:rsidP="00941715">
      <w:pPr>
        <w:pStyle w:val="CapstoneSubTitle"/>
        <w:rPr>
          <w:rFonts w:ascii="Arial" w:hAnsi="Arial" w:cs="Arial"/>
        </w:rPr>
      </w:pPr>
    </w:p>
    <w:p w14:paraId="71D47F61" w14:textId="77777777" w:rsidR="00A9325D" w:rsidRDefault="00A9325D" w:rsidP="00941715">
      <w:pPr>
        <w:pStyle w:val="CapstoneSubTitle"/>
        <w:rPr>
          <w:rFonts w:ascii="Arial" w:hAnsi="Arial" w:cs="Arial"/>
        </w:rPr>
      </w:pPr>
    </w:p>
    <w:p w14:paraId="09018B90" w14:textId="77777777" w:rsidR="00A9325D" w:rsidRDefault="00A9325D" w:rsidP="00941715">
      <w:pPr>
        <w:pStyle w:val="CapstoneSubTitle"/>
        <w:rPr>
          <w:rFonts w:ascii="Arial" w:hAnsi="Arial" w:cs="Arial"/>
        </w:rPr>
      </w:pPr>
    </w:p>
    <w:p w14:paraId="78BEAAC3" w14:textId="77777777" w:rsidR="00A9325D" w:rsidRDefault="00A9325D" w:rsidP="00941715">
      <w:pPr>
        <w:pStyle w:val="CapstoneSubTitle"/>
        <w:rPr>
          <w:rFonts w:ascii="Arial" w:hAnsi="Arial" w:cs="Arial"/>
        </w:rPr>
      </w:pPr>
    </w:p>
    <w:p w14:paraId="35DCFBE8" w14:textId="300BD941" w:rsidR="00383634" w:rsidRPr="000B2C43" w:rsidRDefault="00383634" w:rsidP="00941715">
      <w:pPr>
        <w:pStyle w:val="CapstoneSubTitle"/>
        <w:rPr>
          <w:rFonts w:ascii="Arial" w:hAnsi="Arial" w:cs="Arial"/>
        </w:rPr>
      </w:pPr>
      <w:r w:rsidRPr="000B2C43">
        <w:rPr>
          <w:rFonts w:ascii="Arial" w:hAnsi="Arial" w:cs="Arial"/>
        </w:rPr>
        <w:lastRenderedPageBreak/>
        <w:t>List of Figures</w:t>
      </w:r>
    </w:p>
    <w:p w14:paraId="18CC7CBA" w14:textId="1854C1CA" w:rsidR="000B2C43" w:rsidRDefault="00E6371E">
      <w:pPr>
        <w:pStyle w:val="TableofFigures"/>
        <w:tabs>
          <w:tab w:val="right" w:leader="dot" w:pos="9350"/>
        </w:tabs>
        <w:rPr>
          <w:rFonts w:asciiTheme="minorHAnsi" w:eastAsiaTheme="minorEastAsia" w:hAnsiTheme="minorHAnsi" w:cstheme="minorBidi"/>
          <w:noProof/>
          <w:sz w:val="22"/>
          <w:lang w:eastAsia="zh-CN"/>
        </w:rPr>
      </w:pPr>
      <w:r w:rsidRPr="00F45BD5">
        <w:rPr>
          <w:rFonts w:asciiTheme="minorHAnsi" w:hAnsiTheme="minorHAnsi" w:cstheme="minorHAnsi"/>
        </w:rPr>
        <w:fldChar w:fldCharType="begin"/>
      </w:r>
      <w:r w:rsidR="00383634" w:rsidRPr="00F45BD5">
        <w:rPr>
          <w:rFonts w:asciiTheme="minorHAnsi" w:hAnsiTheme="minorHAnsi" w:cstheme="minorHAnsi"/>
        </w:rPr>
        <w:instrText xml:space="preserve"> TOC \c "Figure" </w:instrText>
      </w:r>
      <w:r w:rsidRPr="00F45BD5">
        <w:rPr>
          <w:rFonts w:asciiTheme="minorHAnsi" w:hAnsiTheme="minorHAnsi" w:cstheme="minorHAnsi"/>
        </w:rPr>
        <w:fldChar w:fldCharType="separate"/>
      </w:r>
      <w:r w:rsidR="000B2C43">
        <w:rPr>
          <w:noProof/>
        </w:rPr>
        <w:t>Figure 1: SEM image of a particulate composite.</w:t>
      </w:r>
      <w:r w:rsidR="000B2C43">
        <w:rPr>
          <w:noProof/>
        </w:rPr>
        <w:tab/>
      </w:r>
      <w:r w:rsidR="000B2C43">
        <w:rPr>
          <w:noProof/>
        </w:rPr>
        <w:fldChar w:fldCharType="begin"/>
      </w:r>
      <w:r w:rsidR="000B2C43">
        <w:rPr>
          <w:noProof/>
        </w:rPr>
        <w:instrText xml:space="preserve"> PAGEREF _Toc80449703 \h </w:instrText>
      </w:r>
      <w:r w:rsidR="000B2C43">
        <w:rPr>
          <w:noProof/>
        </w:rPr>
      </w:r>
      <w:r w:rsidR="000B2C43">
        <w:rPr>
          <w:noProof/>
        </w:rPr>
        <w:fldChar w:fldCharType="separate"/>
      </w:r>
      <w:r w:rsidR="000B2C43">
        <w:rPr>
          <w:noProof/>
        </w:rPr>
        <w:t>22</w:t>
      </w:r>
      <w:r w:rsidR="000B2C43">
        <w:rPr>
          <w:noProof/>
        </w:rPr>
        <w:fldChar w:fldCharType="end"/>
      </w:r>
    </w:p>
    <w:p w14:paraId="3E7194AA" w14:textId="77D9B4D9" w:rsidR="00383634" w:rsidRPr="00F45BD5" w:rsidRDefault="00E6371E" w:rsidP="00A2487B">
      <w:pPr>
        <w:rPr>
          <w:rFonts w:asciiTheme="minorHAnsi" w:hAnsiTheme="minorHAnsi" w:cstheme="minorHAnsi"/>
        </w:rPr>
      </w:pPr>
      <w:r w:rsidRPr="00F45BD5">
        <w:rPr>
          <w:rFonts w:asciiTheme="minorHAnsi" w:hAnsiTheme="minorHAnsi" w:cstheme="minorHAnsi"/>
        </w:rPr>
        <w:fldChar w:fldCharType="end"/>
      </w:r>
    </w:p>
    <w:p w14:paraId="2661046B" w14:textId="77777777" w:rsidR="00383634" w:rsidRPr="000B2C43" w:rsidRDefault="00383634" w:rsidP="00941715">
      <w:pPr>
        <w:pStyle w:val="CapstoneSubTitle"/>
        <w:rPr>
          <w:rFonts w:ascii="Arial" w:hAnsi="Arial" w:cs="Arial"/>
        </w:rPr>
      </w:pPr>
      <w:r w:rsidRPr="000B2C43">
        <w:rPr>
          <w:rFonts w:ascii="Arial" w:hAnsi="Arial" w:cs="Arial"/>
        </w:rPr>
        <w:t>List of Tables</w:t>
      </w:r>
    </w:p>
    <w:p w14:paraId="3FF907AC" w14:textId="79A56E98" w:rsidR="000B2C43" w:rsidRDefault="00E6371E">
      <w:pPr>
        <w:pStyle w:val="TableofFigures"/>
        <w:tabs>
          <w:tab w:val="right" w:leader="dot" w:pos="9350"/>
        </w:tabs>
        <w:rPr>
          <w:rFonts w:asciiTheme="minorHAnsi" w:eastAsiaTheme="minorEastAsia" w:hAnsiTheme="minorHAnsi" w:cstheme="minorBidi"/>
          <w:noProof/>
          <w:sz w:val="22"/>
          <w:lang w:eastAsia="zh-CN"/>
        </w:rPr>
      </w:pPr>
      <w:r w:rsidRPr="00F45BD5">
        <w:fldChar w:fldCharType="begin"/>
      </w:r>
      <w:r w:rsidR="00383634" w:rsidRPr="00F45BD5">
        <w:instrText xml:space="preserve"> TOC \c "Table" </w:instrText>
      </w:r>
      <w:r w:rsidRPr="00F45BD5">
        <w:fldChar w:fldCharType="separate"/>
      </w:r>
      <w:r w:rsidR="000B2C43">
        <w:rPr>
          <w:noProof/>
        </w:rPr>
        <w:t>Table 1: Predicted Student Grade Distribution</w:t>
      </w:r>
      <w:r w:rsidR="000B2C43">
        <w:rPr>
          <w:noProof/>
        </w:rPr>
        <w:tab/>
      </w:r>
      <w:r w:rsidR="000B2C43">
        <w:rPr>
          <w:noProof/>
        </w:rPr>
        <w:fldChar w:fldCharType="begin"/>
      </w:r>
      <w:r w:rsidR="000B2C43">
        <w:rPr>
          <w:noProof/>
        </w:rPr>
        <w:instrText xml:space="preserve"> PAGEREF _Toc80449681 \h </w:instrText>
      </w:r>
      <w:r w:rsidR="000B2C43">
        <w:rPr>
          <w:noProof/>
        </w:rPr>
      </w:r>
      <w:r w:rsidR="000B2C43">
        <w:rPr>
          <w:noProof/>
        </w:rPr>
        <w:fldChar w:fldCharType="separate"/>
      </w:r>
      <w:r w:rsidR="000B2C43">
        <w:rPr>
          <w:noProof/>
        </w:rPr>
        <w:t>22</w:t>
      </w:r>
      <w:r w:rsidR="000B2C43">
        <w:rPr>
          <w:noProof/>
        </w:rPr>
        <w:fldChar w:fldCharType="end"/>
      </w:r>
    </w:p>
    <w:p w14:paraId="783924FD" w14:textId="4FA81A77" w:rsidR="00383634" w:rsidRPr="00F45BD5" w:rsidRDefault="00E6371E" w:rsidP="00A2487B">
      <w:pPr>
        <w:rPr>
          <w:rFonts w:asciiTheme="minorHAnsi" w:hAnsiTheme="minorHAnsi" w:cstheme="minorHAnsi"/>
        </w:rPr>
      </w:pPr>
      <w:r w:rsidRPr="00F45BD5">
        <w:rPr>
          <w:rFonts w:asciiTheme="minorHAnsi" w:hAnsiTheme="minorHAnsi" w:cstheme="minorHAnsi"/>
        </w:rPr>
        <w:fldChar w:fldCharType="end"/>
      </w:r>
    </w:p>
    <w:p w14:paraId="434D05C1" w14:textId="77777777" w:rsidR="00383634" w:rsidRPr="00F45BD5" w:rsidRDefault="00383634" w:rsidP="00A2487B">
      <w:pPr>
        <w:rPr>
          <w:rFonts w:asciiTheme="minorHAnsi" w:hAnsiTheme="minorHAnsi" w:cstheme="minorHAnsi"/>
        </w:rPr>
      </w:pPr>
      <w:r w:rsidRPr="00F45BD5">
        <w:rPr>
          <w:rFonts w:asciiTheme="minorHAnsi" w:hAnsiTheme="minorHAnsi" w:cstheme="minorHAnsi"/>
        </w:rPr>
        <w:br w:type="page"/>
      </w:r>
    </w:p>
    <w:p w14:paraId="47C3FBE7" w14:textId="77777777" w:rsidR="00383634" w:rsidRPr="00F45BD5" w:rsidRDefault="00383634" w:rsidP="003F355F">
      <w:pPr>
        <w:pStyle w:val="CapstoneHeading1"/>
        <w:numPr>
          <w:ilvl w:val="0"/>
          <w:numId w:val="0"/>
        </w:numPr>
        <w:ind w:left="360" w:hanging="360"/>
        <w:rPr>
          <w:rFonts w:asciiTheme="minorHAnsi" w:hAnsiTheme="minorHAnsi" w:cstheme="minorHAnsi"/>
        </w:rPr>
      </w:pPr>
      <w:bookmarkStart w:id="0" w:name="_Toc80386850"/>
      <w:bookmarkStart w:id="1" w:name="_Toc80688029"/>
      <w:r w:rsidRPr="00F45BD5">
        <w:rPr>
          <w:rFonts w:asciiTheme="minorHAnsi" w:hAnsiTheme="minorHAnsi" w:cstheme="minorHAnsi"/>
        </w:rPr>
        <w:lastRenderedPageBreak/>
        <w:t>Acknowledgments</w:t>
      </w:r>
      <w:bookmarkEnd w:id="0"/>
      <w:bookmarkEnd w:id="1"/>
    </w:p>
    <w:p w14:paraId="44A3B78A" w14:textId="77777777" w:rsidR="00383634" w:rsidRPr="00F45BD5" w:rsidRDefault="00383634" w:rsidP="00C01898">
      <w:pPr>
        <w:spacing w:after="0" w:line="240" w:lineRule="auto"/>
        <w:rPr>
          <w:rFonts w:asciiTheme="minorHAnsi" w:hAnsiTheme="minorHAnsi" w:cstheme="minorHAnsi"/>
        </w:rPr>
      </w:pPr>
    </w:p>
    <w:p w14:paraId="6A4AF3B6" w14:textId="77777777" w:rsidR="00BF758E" w:rsidRDefault="00BF758E" w:rsidP="00BF758E">
      <w:pPr>
        <w:pStyle w:val="CapstoneBodyText"/>
        <w:ind w:left="0"/>
      </w:pPr>
      <w:r>
        <w:t>We would like to express our gratitude to the following individuals and organizations for their support in the completion of this Capstone Project:</w:t>
      </w:r>
    </w:p>
    <w:p w14:paraId="79DCDBD1" w14:textId="6B3AD543" w:rsidR="00BF758E" w:rsidRDefault="00BF758E" w:rsidP="00C16A58">
      <w:pPr>
        <w:pStyle w:val="CapstoneBodyText"/>
        <w:numPr>
          <w:ilvl w:val="0"/>
          <w:numId w:val="28"/>
        </w:numPr>
      </w:pPr>
      <w:r>
        <w:t xml:space="preserve">Dr. Alcides Alvear, </w:t>
      </w:r>
      <w:r w:rsidR="00C16A58">
        <w:t xml:space="preserve">we </w:t>
      </w:r>
      <w:r w:rsidR="00C16A58" w:rsidRPr="00C16A58">
        <w:t>would like to express sincere gratitude to all those who supported and contributed to this project. For</w:t>
      </w:r>
      <w:r>
        <w:t xml:space="preserve"> his invaluable guidance, patience, and feedback </w:t>
      </w:r>
      <w:r w:rsidRPr="00BF758E">
        <w:t>throughout the project.</w:t>
      </w:r>
    </w:p>
    <w:p w14:paraId="31150DCD" w14:textId="2FB939C5" w:rsidR="00BF758E" w:rsidRDefault="00BF758E" w:rsidP="00C16A58">
      <w:pPr>
        <w:pStyle w:val="CapstoneBodyText"/>
        <w:numPr>
          <w:ilvl w:val="0"/>
          <w:numId w:val="28"/>
        </w:numPr>
      </w:pPr>
      <w:r>
        <w:t xml:space="preserve">Robel </w:t>
      </w:r>
      <w:proofErr w:type="spellStart"/>
      <w:r>
        <w:t>Cambell</w:t>
      </w:r>
      <w:proofErr w:type="spellEnd"/>
      <w:r>
        <w:t>, our project mentor</w:t>
      </w:r>
      <w:r w:rsidR="003D0F01">
        <w:t xml:space="preserve">, </w:t>
      </w:r>
      <w:r w:rsidR="003D0F01" w:rsidRPr="003D0F01">
        <w:t>for h</w:t>
      </w:r>
      <w:r w:rsidR="00107AC9">
        <w:t>is</w:t>
      </w:r>
      <w:r w:rsidR="003D0F01" w:rsidRPr="003D0F01">
        <w:t xml:space="preserve"> support and contributions to the project.</w:t>
      </w:r>
    </w:p>
    <w:p w14:paraId="4911B09E" w14:textId="6BF224CB" w:rsidR="003D0F01" w:rsidRPr="003D02A3" w:rsidRDefault="003D0F01" w:rsidP="003D02A3">
      <w:pPr>
        <w:pStyle w:val="CapstoneBodyText"/>
        <w:ind w:left="0"/>
      </w:pPr>
      <w:r w:rsidRPr="003D0F01">
        <w:t>We also extend our thanks to all those who contributed to this project in various ways, but whose names may not be listed here.</w:t>
      </w:r>
    </w:p>
    <w:p w14:paraId="3ECA5CB4" w14:textId="77777777" w:rsidR="00383634" w:rsidRPr="00F45BD5" w:rsidRDefault="00383634" w:rsidP="00C01898">
      <w:pPr>
        <w:spacing w:after="0" w:line="240" w:lineRule="auto"/>
        <w:rPr>
          <w:rFonts w:asciiTheme="minorHAnsi" w:hAnsiTheme="minorHAnsi" w:cstheme="minorHAnsi"/>
        </w:rPr>
      </w:pPr>
    </w:p>
    <w:p w14:paraId="74533ACE" w14:textId="77777777" w:rsidR="00383634" w:rsidRPr="00F45BD5" w:rsidRDefault="00383634" w:rsidP="003F355F">
      <w:pPr>
        <w:pStyle w:val="CapstoneHeading1"/>
        <w:numPr>
          <w:ilvl w:val="0"/>
          <w:numId w:val="0"/>
        </w:numPr>
        <w:ind w:left="360" w:hanging="360"/>
        <w:rPr>
          <w:rFonts w:asciiTheme="minorHAnsi" w:hAnsiTheme="minorHAnsi" w:cstheme="minorHAnsi"/>
        </w:rPr>
      </w:pPr>
      <w:bookmarkStart w:id="2" w:name="_Toc80386851"/>
      <w:bookmarkStart w:id="3" w:name="_Toc80688030"/>
      <w:r w:rsidRPr="00F45BD5">
        <w:rPr>
          <w:rFonts w:asciiTheme="minorHAnsi" w:hAnsiTheme="minorHAnsi" w:cstheme="minorHAnsi"/>
        </w:rPr>
        <w:t>Copyright</w:t>
      </w:r>
      <w:bookmarkEnd w:id="2"/>
      <w:bookmarkEnd w:id="3"/>
    </w:p>
    <w:p w14:paraId="3803F3BD" w14:textId="77777777" w:rsidR="00383634" w:rsidRPr="00F45BD5" w:rsidRDefault="00383634" w:rsidP="00C01898">
      <w:pPr>
        <w:spacing w:after="0" w:line="240" w:lineRule="auto"/>
        <w:rPr>
          <w:rFonts w:asciiTheme="minorHAnsi" w:hAnsiTheme="minorHAnsi" w:cstheme="minorHAnsi"/>
        </w:rPr>
      </w:pPr>
    </w:p>
    <w:p w14:paraId="0AAA59BA" w14:textId="77777777" w:rsidR="00383634" w:rsidRPr="003D02A3" w:rsidRDefault="00383634" w:rsidP="003D02A3">
      <w:pPr>
        <w:pStyle w:val="CapstoneBodyText"/>
        <w:ind w:left="0"/>
      </w:pPr>
      <w:r w:rsidRPr="003D02A3">
        <w:t xml:space="preserve">“We the team members, </w:t>
      </w:r>
    </w:p>
    <w:p w14:paraId="4440F3A9" w14:textId="77777777" w:rsidR="00383634" w:rsidRPr="00F45BD5" w:rsidRDefault="00383634" w:rsidP="00C01898">
      <w:pPr>
        <w:spacing w:after="0" w:line="240" w:lineRule="auto"/>
        <w:rPr>
          <w:rFonts w:asciiTheme="minorHAnsi" w:hAnsiTheme="minorHAnsi" w:cstheme="minorHAnsi"/>
        </w:rPr>
      </w:pPr>
    </w:p>
    <w:p w14:paraId="0AD071FD" w14:textId="59B60BBB" w:rsidR="00383634" w:rsidRPr="00621411" w:rsidRDefault="00C16A58" w:rsidP="00C01898">
      <w:pPr>
        <w:spacing w:after="0" w:line="240" w:lineRule="auto"/>
        <w:rPr>
          <w:rFonts w:asciiTheme="minorHAnsi" w:hAnsiTheme="minorHAnsi" w:cstheme="minorHAnsi"/>
          <w:sz w:val="24"/>
          <w:szCs w:val="24"/>
          <w:u w:val="single"/>
          <w:lang w:val="es-ES"/>
        </w:rPr>
      </w:pPr>
      <w:r w:rsidRPr="00621411">
        <w:rPr>
          <w:rFonts w:ascii="Edwardian Script ITC" w:hAnsi="Edwardian Script ITC" w:cstheme="minorHAnsi"/>
          <w:sz w:val="40"/>
          <w:szCs w:val="40"/>
          <w:u w:val="single"/>
          <w:lang w:val="es-ES"/>
        </w:rPr>
        <w:t xml:space="preserve">Kiara Rivera Domenech        </w:t>
      </w:r>
      <w:r w:rsidR="005668CB" w:rsidRPr="00621411">
        <w:rPr>
          <w:rFonts w:ascii="Edwardian Script ITC" w:hAnsi="Edwardian Script ITC" w:cstheme="minorHAnsi"/>
          <w:sz w:val="40"/>
          <w:szCs w:val="40"/>
          <w:u w:val="single"/>
          <w:lang w:val="es-ES"/>
        </w:rPr>
        <w:t>Genesis Resto</w:t>
      </w:r>
      <w:r w:rsidR="0029483A" w:rsidRPr="00621411">
        <w:rPr>
          <w:rFonts w:ascii="Edwardian Script ITC" w:hAnsi="Edwardian Script ITC" w:cstheme="minorHAnsi"/>
          <w:sz w:val="40"/>
          <w:szCs w:val="40"/>
          <w:u w:val="single"/>
          <w:lang w:val="es-ES"/>
        </w:rPr>
        <w:t xml:space="preserve"> García</w:t>
      </w:r>
      <w:r w:rsidR="005668CB" w:rsidRPr="00621411">
        <w:rPr>
          <w:rFonts w:ascii="Edwardian Script ITC" w:hAnsi="Edwardian Script ITC" w:cstheme="minorHAnsi"/>
          <w:sz w:val="40"/>
          <w:szCs w:val="40"/>
          <w:u w:val="single"/>
          <w:lang w:val="es-ES"/>
        </w:rPr>
        <w:t xml:space="preserve">    </w:t>
      </w:r>
      <w:r w:rsidR="0029483A" w:rsidRPr="00621411">
        <w:rPr>
          <w:rFonts w:ascii="Edwardian Script ITC" w:hAnsi="Edwardian Script ITC" w:cstheme="minorHAnsi"/>
          <w:sz w:val="40"/>
          <w:szCs w:val="40"/>
          <w:u w:val="single"/>
          <w:lang w:val="es-ES"/>
        </w:rPr>
        <w:t xml:space="preserve">        </w:t>
      </w:r>
      <w:r w:rsidR="005668CB" w:rsidRPr="00621411">
        <w:rPr>
          <w:rFonts w:ascii="Edwardian Script ITC" w:hAnsi="Edwardian Script ITC" w:cstheme="minorHAnsi"/>
          <w:sz w:val="40"/>
          <w:szCs w:val="40"/>
          <w:u w:val="single"/>
          <w:lang w:val="es-ES"/>
        </w:rPr>
        <w:t>Carlos</w:t>
      </w:r>
      <w:r w:rsidR="0029483A" w:rsidRPr="00621411">
        <w:rPr>
          <w:rFonts w:asciiTheme="minorHAnsi" w:hAnsiTheme="minorHAnsi" w:cstheme="minorHAnsi"/>
          <w:sz w:val="40"/>
          <w:szCs w:val="40"/>
          <w:u w:val="single"/>
          <w:lang w:val="es-ES"/>
        </w:rPr>
        <w:t xml:space="preserve"> </w:t>
      </w:r>
      <w:r w:rsidR="005668CB" w:rsidRPr="00621411">
        <w:rPr>
          <w:rFonts w:ascii="Edwardian Script ITC" w:hAnsi="Edwardian Script ITC" w:cstheme="minorHAnsi"/>
          <w:sz w:val="40"/>
          <w:szCs w:val="40"/>
          <w:u w:val="single"/>
          <w:lang w:val="es-ES"/>
        </w:rPr>
        <w:t>Roque</w:t>
      </w:r>
      <w:r w:rsidR="0029483A" w:rsidRPr="00621411">
        <w:rPr>
          <w:rFonts w:asciiTheme="minorHAnsi" w:hAnsiTheme="minorHAnsi" w:cstheme="minorHAnsi"/>
          <w:sz w:val="24"/>
          <w:szCs w:val="24"/>
          <w:u w:val="single"/>
          <w:lang w:val="es-ES"/>
        </w:rPr>
        <w:t xml:space="preserve"> </w:t>
      </w:r>
      <w:r w:rsidR="0029483A" w:rsidRPr="00621411">
        <w:rPr>
          <w:rFonts w:ascii="Edwardian Script ITC" w:hAnsi="Edwardian Script ITC" w:cstheme="minorHAnsi"/>
          <w:sz w:val="36"/>
          <w:szCs w:val="36"/>
          <w:u w:val="single"/>
          <w:lang w:val="es-ES"/>
        </w:rPr>
        <w:t>Fontánez</w:t>
      </w:r>
    </w:p>
    <w:p w14:paraId="79B1B758" w14:textId="377F7162" w:rsidR="00383634" w:rsidRPr="00F17EF3" w:rsidRDefault="00C07FD3" w:rsidP="003D02A3">
      <w:pPr>
        <w:pStyle w:val="CapstoneBodyText"/>
        <w:ind w:left="0"/>
      </w:pPr>
      <w:r w:rsidRPr="00F17EF3">
        <w:t>M</w:t>
      </w:r>
      <w:r w:rsidR="00383634" w:rsidRPr="00F17EF3">
        <w:t xml:space="preserve">ember 1                              </w:t>
      </w:r>
      <w:r w:rsidR="005668CB">
        <w:t xml:space="preserve">             </w:t>
      </w:r>
      <w:r w:rsidR="00383634" w:rsidRPr="00F17EF3">
        <w:t xml:space="preserve"> </w:t>
      </w:r>
      <w:r w:rsidRPr="00F17EF3">
        <w:t>M</w:t>
      </w:r>
      <w:r w:rsidR="00383634" w:rsidRPr="00F17EF3">
        <w:t xml:space="preserve">ember 2                        </w:t>
      </w:r>
      <w:r w:rsidR="005668CB">
        <w:t xml:space="preserve">                 </w:t>
      </w:r>
      <w:r w:rsidRPr="00F17EF3">
        <w:t>M</w:t>
      </w:r>
      <w:r w:rsidR="00383634" w:rsidRPr="00F17EF3">
        <w:t xml:space="preserve">ember 3                              </w:t>
      </w:r>
    </w:p>
    <w:p w14:paraId="31D3B344" w14:textId="77777777" w:rsidR="00383634" w:rsidRPr="00F45BD5" w:rsidRDefault="00383634" w:rsidP="00C01898">
      <w:pPr>
        <w:spacing w:after="0" w:line="240" w:lineRule="auto"/>
        <w:rPr>
          <w:rFonts w:asciiTheme="minorHAnsi" w:hAnsiTheme="minorHAnsi" w:cstheme="minorHAnsi"/>
        </w:rPr>
      </w:pPr>
    </w:p>
    <w:p w14:paraId="2190FAC4" w14:textId="77777777" w:rsidR="00383634" w:rsidRPr="00F45BD5" w:rsidRDefault="00383634" w:rsidP="00C01898">
      <w:pPr>
        <w:spacing w:after="0" w:line="240" w:lineRule="auto"/>
        <w:rPr>
          <w:rFonts w:asciiTheme="minorHAnsi" w:hAnsiTheme="minorHAnsi" w:cstheme="minorHAnsi"/>
        </w:rPr>
      </w:pPr>
    </w:p>
    <w:p w14:paraId="51F0FA7B" w14:textId="32087678" w:rsidR="00383634" w:rsidRPr="003D02A3" w:rsidRDefault="001101AA" w:rsidP="00D649DF">
      <w:pPr>
        <w:pStyle w:val="CapstoneBodyText"/>
        <w:ind w:left="0"/>
        <w:jc w:val="both"/>
      </w:pPr>
      <w:r w:rsidRPr="003D02A3">
        <w:t>h</w:t>
      </w:r>
      <w:r w:rsidR="00383634" w:rsidRPr="003D02A3">
        <w:t xml:space="preserve">ereby assign our copyright of this report and </w:t>
      </w:r>
      <w:r w:rsidRPr="003D02A3">
        <w:t>its</w:t>
      </w:r>
      <w:r w:rsidR="00383634" w:rsidRPr="003D02A3">
        <w:t xml:space="preserve"> corresponding Execu</w:t>
      </w:r>
      <w:r w:rsidR="00132748" w:rsidRPr="003D02A3">
        <w:t xml:space="preserve">tive Summary to the </w:t>
      </w:r>
      <w:r w:rsidR="00C07FD3" w:rsidRPr="003D02A3">
        <w:t>Electrical and Computer</w:t>
      </w:r>
      <w:r w:rsidR="00132748" w:rsidRPr="003D02A3">
        <w:t xml:space="preserve"> Engineering (</w:t>
      </w:r>
      <w:r w:rsidR="00C07FD3" w:rsidRPr="003D02A3">
        <w:t>E</w:t>
      </w:r>
      <w:r w:rsidR="00F45BD5" w:rsidRPr="003D02A3">
        <w:t>C</w:t>
      </w:r>
      <w:r w:rsidR="00132748" w:rsidRPr="003D02A3">
        <w:t xml:space="preserve">E) </w:t>
      </w:r>
      <w:r w:rsidR="00C07FD3" w:rsidRPr="003D02A3">
        <w:t>Program</w:t>
      </w:r>
      <w:r w:rsidR="00383634" w:rsidRPr="003D02A3">
        <w:t xml:space="preserve"> of </w:t>
      </w:r>
      <w:r w:rsidR="00132748" w:rsidRPr="003D02A3">
        <w:t xml:space="preserve">Universidad </w:t>
      </w:r>
      <w:r w:rsidR="00F45BD5" w:rsidRPr="003D02A3">
        <w:t>Ana G. Méndez</w:t>
      </w:r>
      <w:r w:rsidR="00383634" w:rsidRPr="003D02A3">
        <w:t>. We also hereby agree that the video of our Oral Presentations i</w:t>
      </w:r>
      <w:r w:rsidR="00C07FD3" w:rsidRPr="003D02A3">
        <w:t>s</w:t>
      </w:r>
      <w:r w:rsidR="00383634" w:rsidRPr="003D02A3">
        <w:t xml:space="preserve"> the full property of the </w:t>
      </w:r>
      <w:r w:rsidR="00C07FD3" w:rsidRPr="003D02A3">
        <w:t>EC</w:t>
      </w:r>
      <w:r w:rsidR="00132748" w:rsidRPr="003D02A3">
        <w:t>E</w:t>
      </w:r>
      <w:r w:rsidR="00383634" w:rsidRPr="003D02A3">
        <w:t xml:space="preserve"> </w:t>
      </w:r>
      <w:r w:rsidR="00C07FD3" w:rsidRPr="003D02A3">
        <w:t>Program</w:t>
      </w:r>
      <w:r w:rsidR="00383634" w:rsidRPr="003D02A3">
        <w:t xml:space="preserve">. </w:t>
      </w:r>
    </w:p>
    <w:p w14:paraId="24C63340" w14:textId="77777777" w:rsidR="00383634" w:rsidRPr="00F45BD5" w:rsidRDefault="00383634" w:rsidP="00227A31">
      <w:pPr>
        <w:pStyle w:val="CapstoneBodyText"/>
        <w:jc w:val="both"/>
        <w:rPr>
          <w:rFonts w:asciiTheme="minorHAnsi" w:hAnsiTheme="minorHAnsi" w:cstheme="minorHAnsi"/>
        </w:rPr>
      </w:pPr>
    </w:p>
    <w:p w14:paraId="62A8EDAC" w14:textId="73AFE960" w:rsidR="00383634" w:rsidRPr="00D649DF" w:rsidRDefault="00383634" w:rsidP="00D649DF">
      <w:pPr>
        <w:pStyle w:val="CapstoneBodyText"/>
        <w:ind w:right="706"/>
        <w:jc w:val="both"/>
        <w:rPr>
          <w:sz w:val="20"/>
        </w:rPr>
      </w:pPr>
      <w:r w:rsidRPr="00D649DF">
        <w:rPr>
          <w:sz w:val="20"/>
        </w:rPr>
        <w:t xml:space="preserve">Publication of this report does not constitute approval by </w:t>
      </w:r>
      <w:r w:rsidR="00132748" w:rsidRPr="00D649DF">
        <w:rPr>
          <w:sz w:val="20"/>
        </w:rPr>
        <w:t xml:space="preserve">Universidad </w:t>
      </w:r>
      <w:r w:rsidR="00F45BD5" w:rsidRPr="00D649DF">
        <w:rPr>
          <w:sz w:val="20"/>
        </w:rPr>
        <w:t xml:space="preserve">Ana G. Méndez, </w:t>
      </w:r>
      <w:r w:rsidRPr="00D649DF">
        <w:rPr>
          <w:sz w:val="20"/>
        </w:rPr>
        <w:t xml:space="preserve">the </w:t>
      </w:r>
      <w:r w:rsidR="001B6667" w:rsidRPr="00D649DF">
        <w:rPr>
          <w:sz w:val="20"/>
        </w:rPr>
        <w:t>E</w:t>
      </w:r>
      <w:r w:rsidR="00F45BD5" w:rsidRPr="00D649DF">
        <w:rPr>
          <w:sz w:val="20"/>
        </w:rPr>
        <w:t>C</w:t>
      </w:r>
      <w:r w:rsidR="00132748" w:rsidRPr="00D649DF">
        <w:rPr>
          <w:sz w:val="20"/>
        </w:rPr>
        <w:t>E</w:t>
      </w:r>
      <w:r w:rsidRPr="00D649DF">
        <w:rPr>
          <w:sz w:val="20"/>
        </w:rPr>
        <w:t xml:space="preserve"> </w:t>
      </w:r>
      <w:r w:rsidR="001B6667" w:rsidRPr="00D649DF">
        <w:rPr>
          <w:sz w:val="20"/>
        </w:rPr>
        <w:t>Program</w:t>
      </w:r>
      <w:r w:rsidRPr="00D649DF">
        <w:rPr>
          <w:sz w:val="20"/>
        </w:rPr>
        <w:t xml:space="preserve"> or its faculty members of the findings or conclusions contained herein. It is published for the </w:t>
      </w:r>
      <w:r w:rsidR="009D3140" w:rsidRPr="00D649DF">
        <w:rPr>
          <w:sz w:val="20"/>
        </w:rPr>
        <w:t xml:space="preserve">sole purpose of </w:t>
      </w:r>
      <w:r w:rsidRPr="00D649DF">
        <w:rPr>
          <w:sz w:val="20"/>
        </w:rPr>
        <w:t>exchang</w:t>
      </w:r>
      <w:r w:rsidR="009D3140" w:rsidRPr="00D649DF">
        <w:rPr>
          <w:sz w:val="20"/>
        </w:rPr>
        <w:t>ing</w:t>
      </w:r>
      <w:r w:rsidRPr="00D649DF">
        <w:rPr>
          <w:sz w:val="20"/>
        </w:rPr>
        <w:t xml:space="preserve"> and stimulati</w:t>
      </w:r>
      <w:r w:rsidR="009D3140" w:rsidRPr="00D649DF">
        <w:rPr>
          <w:sz w:val="20"/>
        </w:rPr>
        <w:t>ng</w:t>
      </w:r>
      <w:r w:rsidRPr="00D649DF">
        <w:rPr>
          <w:sz w:val="20"/>
        </w:rPr>
        <w:t xml:space="preserve"> ideas.</w:t>
      </w:r>
    </w:p>
    <w:p w14:paraId="05B2CE02" w14:textId="77777777" w:rsidR="00383634" w:rsidRPr="00F45BD5" w:rsidRDefault="00383634" w:rsidP="00C01898">
      <w:pPr>
        <w:spacing w:after="0" w:line="240" w:lineRule="auto"/>
        <w:rPr>
          <w:rFonts w:asciiTheme="minorHAnsi" w:hAnsiTheme="minorHAnsi" w:cstheme="minorHAnsi"/>
        </w:rPr>
      </w:pPr>
    </w:p>
    <w:tbl>
      <w:tblPr>
        <w:tblStyle w:val="TableGrid"/>
        <w:tblpPr w:leftFromText="180" w:rightFromText="180" w:vertAnchor="text" w:horzAnchor="margin" w:tblpXSpec="center" w:tblpY="-26"/>
        <w:tblW w:w="0" w:type="auto"/>
        <w:tblLook w:val="04A0" w:firstRow="1" w:lastRow="0" w:firstColumn="1" w:lastColumn="0" w:noHBand="0" w:noVBand="1"/>
      </w:tblPr>
      <w:tblGrid>
        <w:gridCol w:w="10165"/>
      </w:tblGrid>
      <w:tr w:rsidR="005668CB" w:rsidRPr="00356342" w14:paraId="7E4A517C" w14:textId="77777777" w:rsidTr="00163BC5">
        <w:trPr>
          <w:trHeight w:val="3770"/>
        </w:trPr>
        <w:tc>
          <w:tcPr>
            <w:tcW w:w="10165" w:type="dxa"/>
          </w:tcPr>
          <w:p w14:paraId="4F91330F" w14:textId="77777777" w:rsidR="005668CB" w:rsidRPr="00F17EF3" w:rsidRDefault="005668CB" w:rsidP="005668CB">
            <w:pPr>
              <w:jc w:val="center"/>
              <w:rPr>
                <w:rFonts w:ascii="Arial" w:hAnsi="Arial" w:cs="Arial"/>
                <w:b/>
                <w:sz w:val="24"/>
                <w:szCs w:val="24"/>
              </w:rPr>
            </w:pPr>
            <w:r w:rsidRPr="00F45BD5">
              <w:rPr>
                <w:rFonts w:asciiTheme="minorHAnsi" w:hAnsiTheme="minorHAnsi" w:cstheme="minorHAnsi"/>
                <w:b/>
              </w:rPr>
              <w:cr/>
            </w:r>
            <w:r w:rsidRPr="00F17EF3">
              <w:rPr>
                <w:rFonts w:ascii="Arial" w:hAnsi="Arial" w:cs="Arial"/>
                <w:b/>
                <w:sz w:val="24"/>
                <w:szCs w:val="24"/>
              </w:rPr>
              <w:t xml:space="preserve">Authors’ Ethics Statement: </w:t>
            </w:r>
          </w:p>
          <w:p w14:paraId="1243E030" w14:textId="4707CFF0" w:rsidR="005668CB" w:rsidRDefault="005668CB" w:rsidP="005668CB">
            <w:pPr>
              <w:jc w:val="center"/>
              <w:rPr>
                <w:rFonts w:ascii="Times New Roman" w:hAnsi="Times New Roman"/>
                <w:sz w:val="24"/>
                <w:szCs w:val="24"/>
              </w:rPr>
            </w:pPr>
            <w:r w:rsidRPr="00D649DF">
              <w:rPr>
                <w:rFonts w:ascii="Times New Roman" w:hAnsi="Times New Roman"/>
                <w:sz w:val="24"/>
                <w:szCs w:val="24"/>
              </w:rPr>
              <w:t>The work submitted</w:t>
            </w:r>
            <w:r w:rsidR="008E2EFE">
              <w:rPr>
                <w:rFonts w:ascii="Times New Roman" w:hAnsi="Times New Roman"/>
                <w:sz w:val="24"/>
                <w:szCs w:val="24"/>
              </w:rPr>
              <w:t xml:space="preserve"> in</w:t>
            </w:r>
            <w:r w:rsidRPr="00D649DF">
              <w:rPr>
                <w:rFonts w:ascii="Times New Roman" w:hAnsi="Times New Roman"/>
                <w:sz w:val="24"/>
                <w:szCs w:val="24"/>
              </w:rPr>
              <w:t xml:space="preserve"> this project was solely prepared by</w:t>
            </w:r>
            <w:r>
              <w:rPr>
                <w:rFonts w:ascii="Times New Roman" w:hAnsi="Times New Roman"/>
                <w:sz w:val="24"/>
                <w:szCs w:val="24"/>
              </w:rPr>
              <w:t xml:space="preserve"> KIARA RIVERA</w:t>
            </w:r>
            <w:r w:rsidR="00CE7CD8">
              <w:rPr>
                <w:rFonts w:ascii="Times New Roman" w:hAnsi="Times New Roman"/>
                <w:sz w:val="24"/>
                <w:szCs w:val="24"/>
              </w:rPr>
              <w:t xml:space="preserve"> DOMENECH</w:t>
            </w:r>
            <w:r w:rsidRPr="00D649DF">
              <w:rPr>
                <w:rFonts w:ascii="Times New Roman" w:hAnsi="Times New Roman"/>
                <w:sz w:val="24"/>
                <w:szCs w:val="24"/>
              </w:rPr>
              <w:t xml:space="preserve">, </w:t>
            </w:r>
            <w:r>
              <w:rPr>
                <w:rFonts w:ascii="Times New Roman" w:hAnsi="Times New Roman"/>
                <w:sz w:val="24"/>
                <w:szCs w:val="24"/>
              </w:rPr>
              <w:t>GENESIS RESTO</w:t>
            </w:r>
            <w:r w:rsidR="00163BC5">
              <w:rPr>
                <w:rFonts w:ascii="Times New Roman" w:hAnsi="Times New Roman"/>
                <w:sz w:val="24"/>
                <w:szCs w:val="24"/>
              </w:rPr>
              <w:t xml:space="preserve"> GARCIA</w:t>
            </w:r>
            <w:r w:rsidRPr="00D649DF">
              <w:rPr>
                <w:rFonts w:ascii="Times New Roman" w:hAnsi="Times New Roman"/>
                <w:sz w:val="24"/>
                <w:szCs w:val="24"/>
              </w:rPr>
              <w:t xml:space="preserve"> </w:t>
            </w:r>
            <w:r>
              <w:rPr>
                <w:rFonts w:ascii="Times New Roman" w:hAnsi="Times New Roman"/>
                <w:sz w:val="24"/>
                <w:szCs w:val="24"/>
              </w:rPr>
              <w:t xml:space="preserve">CARLOS </w:t>
            </w:r>
            <w:r w:rsidR="00CE7CD8">
              <w:rPr>
                <w:rFonts w:ascii="Times New Roman" w:hAnsi="Times New Roman"/>
                <w:sz w:val="24"/>
                <w:szCs w:val="24"/>
              </w:rPr>
              <w:t xml:space="preserve">A. </w:t>
            </w:r>
            <w:r>
              <w:rPr>
                <w:rFonts w:ascii="Times New Roman" w:hAnsi="Times New Roman"/>
                <w:sz w:val="24"/>
                <w:szCs w:val="24"/>
              </w:rPr>
              <w:t>ROQUE</w:t>
            </w:r>
            <w:r w:rsidR="00CE7CD8">
              <w:rPr>
                <w:rFonts w:ascii="Times New Roman" w:hAnsi="Times New Roman"/>
                <w:sz w:val="24"/>
                <w:szCs w:val="24"/>
              </w:rPr>
              <w:t xml:space="preserve"> FONTANEZ</w:t>
            </w:r>
            <w:r>
              <w:rPr>
                <w:rFonts w:ascii="Times New Roman" w:hAnsi="Times New Roman"/>
                <w:sz w:val="24"/>
                <w:szCs w:val="24"/>
              </w:rPr>
              <w:t xml:space="preserve"> </w:t>
            </w:r>
            <w:r w:rsidRPr="00D649DF">
              <w:rPr>
                <w:rFonts w:ascii="Times New Roman" w:hAnsi="Times New Roman"/>
                <w:sz w:val="24"/>
                <w:szCs w:val="24"/>
              </w:rPr>
              <w:t xml:space="preserve">and it is original. Excerpts from others’ work have been clearly identified and listed in the list of references. All the engineering drawings, computer programs, formulations, and related files submitted on the accompanying materials are also original and prepared by </w:t>
            </w:r>
          </w:p>
          <w:p w14:paraId="10609C05" w14:textId="675898E9" w:rsidR="005668CB" w:rsidRPr="005668CB" w:rsidRDefault="005668CB" w:rsidP="005668CB">
            <w:pPr>
              <w:jc w:val="center"/>
              <w:rPr>
                <w:rFonts w:ascii="Times New Roman" w:hAnsi="Times New Roman"/>
                <w:sz w:val="24"/>
                <w:szCs w:val="24"/>
                <w:lang w:val="es-ES"/>
              </w:rPr>
            </w:pPr>
            <w:r w:rsidRPr="005668CB">
              <w:rPr>
                <w:rFonts w:ascii="Times New Roman" w:hAnsi="Times New Roman"/>
                <w:sz w:val="24"/>
                <w:szCs w:val="24"/>
                <w:lang w:val="es-ES"/>
              </w:rPr>
              <w:t>KIARA RIVERA DOMENCH, GENESIS RESTO</w:t>
            </w:r>
            <w:r w:rsidR="00163BC5">
              <w:rPr>
                <w:rFonts w:ascii="Times New Roman" w:hAnsi="Times New Roman"/>
                <w:sz w:val="24"/>
                <w:szCs w:val="24"/>
                <w:lang w:val="es-ES"/>
              </w:rPr>
              <w:t xml:space="preserve"> GARCIA</w:t>
            </w:r>
            <w:r w:rsidRPr="005668CB">
              <w:rPr>
                <w:rFonts w:ascii="Times New Roman" w:hAnsi="Times New Roman"/>
                <w:sz w:val="24"/>
                <w:szCs w:val="24"/>
                <w:lang w:val="es-ES"/>
              </w:rPr>
              <w:t xml:space="preserve"> &amp; CARLOS A. ROQUE FONTANEZ.</w:t>
            </w:r>
          </w:p>
          <w:p w14:paraId="03917536" w14:textId="34F88AA8" w:rsidR="005668CB" w:rsidRPr="00D73F86" w:rsidRDefault="005668CB" w:rsidP="006819EF">
            <w:pPr>
              <w:jc w:val="center"/>
              <w:rPr>
                <w:rFonts w:ascii="Times New Roman" w:hAnsi="Times New Roman"/>
                <w:lang w:val="es-ES"/>
              </w:rPr>
            </w:pPr>
            <w:r w:rsidRPr="00D73F86">
              <w:rPr>
                <w:rFonts w:ascii="Times New Roman" w:hAnsi="Times New Roman"/>
                <w:sz w:val="24"/>
                <w:szCs w:val="24"/>
                <w:lang w:val="es-ES"/>
              </w:rPr>
              <w:t>(</w:t>
            </w:r>
            <w:r w:rsidR="00EB334E" w:rsidRPr="00D73F86">
              <w:rPr>
                <w:rFonts w:ascii="Edwardian Script ITC" w:hAnsi="Edwardian Script ITC"/>
                <w:sz w:val="36"/>
                <w:szCs w:val="36"/>
                <w:lang w:val="es-ES"/>
              </w:rPr>
              <w:t xml:space="preserve">Kiara Rivera Domenech, </w:t>
            </w:r>
            <w:r w:rsidR="00D73F86" w:rsidRPr="00D73F86">
              <w:rPr>
                <w:rFonts w:ascii="Edwardian Script ITC" w:hAnsi="Edwardian Script ITC"/>
                <w:sz w:val="36"/>
                <w:szCs w:val="36"/>
                <w:lang w:val="es-ES"/>
              </w:rPr>
              <w:t>Genesis Resto García</w:t>
            </w:r>
            <w:r w:rsidR="006819EF">
              <w:rPr>
                <w:rFonts w:ascii="Edwardian Script ITC" w:hAnsi="Edwardian Script ITC"/>
                <w:sz w:val="36"/>
                <w:szCs w:val="36"/>
                <w:lang w:val="es-ES"/>
              </w:rPr>
              <w:t xml:space="preserve"> y Carlos Roque Fontánez</w:t>
            </w:r>
            <w:r w:rsidRPr="00D73F86">
              <w:rPr>
                <w:rFonts w:ascii="Edwardian Script ITC" w:hAnsi="Edwardian Script ITC"/>
                <w:sz w:val="36"/>
                <w:szCs w:val="36"/>
                <w:lang w:val="es-ES"/>
              </w:rPr>
              <w:t>)</w:t>
            </w:r>
          </w:p>
        </w:tc>
      </w:tr>
    </w:tbl>
    <w:p w14:paraId="52BF9CD7" w14:textId="434EA5F3" w:rsidR="00D51A39" w:rsidRPr="00D73F86" w:rsidRDefault="00D51A39" w:rsidP="005668CB">
      <w:pPr>
        <w:spacing w:after="0" w:line="240" w:lineRule="auto"/>
        <w:rPr>
          <w:rFonts w:asciiTheme="minorHAnsi" w:hAnsiTheme="minorHAnsi" w:cstheme="minorHAnsi"/>
          <w:lang w:val="es-ES"/>
        </w:rPr>
      </w:pPr>
    </w:p>
    <w:p w14:paraId="619A1766" w14:textId="4BA6509E" w:rsidR="00473042" w:rsidRPr="008936CC" w:rsidRDefault="005932CD" w:rsidP="008936CC">
      <w:pPr>
        <w:pStyle w:val="CapstoneHeading1"/>
      </w:pPr>
      <w:bookmarkStart w:id="4" w:name="_Toc80386852"/>
      <w:bookmarkStart w:id="5" w:name="_Toc80688031"/>
      <w:r w:rsidRPr="008936CC">
        <w:lastRenderedPageBreak/>
        <w:t>Problem Definition</w:t>
      </w:r>
      <w:bookmarkEnd w:id="4"/>
      <w:bookmarkEnd w:id="5"/>
    </w:p>
    <w:p w14:paraId="4E976822" w14:textId="77777777" w:rsidR="000D1F21" w:rsidRPr="00412C3D" w:rsidRDefault="000D1F21" w:rsidP="000D1F21">
      <w:pPr>
        <w:pStyle w:val="CapstoneHeading2"/>
      </w:pPr>
      <w:r w:rsidRPr="00412C3D">
        <w:t>Users and Stakeholders</w:t>
      </w:r>
    </w:p>
    <w:p w14:paraId="2182BE2A" w14:textId="77777777" w:rsidR="000D1F21" w:rsidRPr="00412C3D" w:rsidRDefault="000D1F21" w:rsidP="000D1F21">
      <w:pPr>
        <w:pStyle w:val="ListParagraph"/>
        <w:ind w:left="360"/>
        <w:rPr>
          <w:rFonts w:ascii="Times New Roman" w:hAnsi="Times New Roman"/>
          <w:sz w:val="24"/>
          <w:szCs w:val="24"/>
        </w:rPr>
      </w:pPr>
      <w:r w:rsidRPr="00412C3D">
        <w:rPr>
          <w:rFonts w:ascii="Times New Roman" w:hAnsi="Times New Roman"/>
          <w:sz w:val="24"/>
          <w:szCs w:val="24"/>
        </w:rPr>
        <w:t>The users of this system are all the people who have access to the internet in whatever devices they have. Also, can be used for people who care about security networks and desire to learn how this works. Being hacked refers to when a system has been compromised by an unauthorized individual or group, who may gain access to sensitive information, disrupt operations, or cause damage to the system. In this case, both users and stakeholders may be affected, as the security and functionality of the system may be compromised, and personal or sensitive information may be exposed.</w:t>
      </w:r>
    </w:p>
    <w:p w14:paraId="2FC6149F" w14:textId="77777777" w:rsidR="000D1F21" w:rsidRPr="00412C3D" w:rsidRDefault="000D1F21" w:rsidP="000D1F21">
      <w:pPr>
        <w:pStyle w:val="ListParagraph"/>
        <w:ind w:left="360"/>
        <w:rPr>
          <w:rFonts w:ascii="Times New Roman" w:hAnsi="Times New Roman"/>
          <w:sz w:val="24"/>
          <w:szCs w:val="24"/>
        </w:rPr>
      </w:pPr>
    </w:p>
    <w:p w14:paraId="5D11D68D" w14:textId="77777777" w:rsidR="000D1F21" w:rsidRPr="00412C3D" w:rsidRDefault="000D1F21" w:rsidP="000D1F21">
      <w:pPr>
        <w:pStyle w:val="CapstoneHeading2"/>
      </w:pPr>
      <w:r w:rsidRPr="00412C3D">
        <w:t>Problem Description</w:t>
      </w:r>
    </w:p>
    <w:p w14:paraId="1060C14F" w14:textId="77777777" w:rsidR="000D1F21" w:rsidRPr="00C07E21" w:rsidRDefault="000D1F21" w:rsidP="000D1F21">
      <w:pPr>
        <w:pStyle w:val="ListParagraph"/>
        <w:ind w:left="360"/>
        <w:rPr>
          <w:rFonts w:ascii="Times New Roman" w:hAnsi="Times New Roman"/>
          <w:sz w:val="24"/>
          <w:szCs w:val="24"/>
        </w:rPr>
      </w:pPr>
      <w:r w:rsidRPr="00C07E21">
        <w:rPr>
          <w:rFonts w:ascii="Times New Roman" w:hAnsi="Times New Roman"/>
          <w:sz w:val="24"/>
          <w:szCs w:val="24"/>
        </w:rPr>
        <w:t>The internet has become a crucial aspect of our daily lives, providing us with vast amounts of information and resources. However, widespread access to the internet has also made individuals and organizations vulnerable to various forms of cyber-attacks. To counter these threats, defense systems have been developed to detect and prevent malicious activities.</w:t>
      </w:r>
    </w:p>
    <w:p w14:paraId="6AE49E42" w14:textId="77777777" w:rsidR="000D1F21" w:rsidRPr="00C07E21" w:rsidRDefault="000D1F21" w:rsidP="000D1F21">
      <w:pPr>
        <w:pStyle w:val="ListParagraph"/>
        <w:ind w:left="360"/>
        <w:rPr>
          <w:rFonts w:ascii="Times New Roman" w:hAnsi="Times New Roman"/>
          <w:sz w:val="24"/>
          <w:szCs w:val="24"/>
        </w:rPr>
      </w:pPr>
    </w:p>
    <w:p w14:paraId="5F982A68" w14:textId="62F4C8B8" w:rsidR="000D1F21" w:rsidRDefault="000D1F21" w:rsidP="000D1F21">
      <w:pPr>
        <w:pStyle w:val="ListParagraph"/>
        <w:ind w:left="360"/>
        <w:rPr>
          <w:rFonts w:ascii="Times New Roman" w:hAnsi="Times New Roman"/>
          <w:sz w:val="24"/>
          <w:szCs w:val="24"/>
        </w:rPr>
      </w:pPr>
      <w:r w:rsidRPr="00C07E21">
        <w:rPr>
          <w:rFonts w:ascii="Times New Roman" w:hAnsi="Times New Roman"/>
          <w:sz w:val="24"/>
          <w:szCs w:val="24"/>
        </w:rPr>
        <w:t xml:space="preserve">These defense systems use either behavior analysis or static analysis to continuously monitor and update their protection against the latest malware techniques, including known signatures for payloads in Metasploit's </w:t>
      </w:r>
      <w:proofErr w:type="spellStart"/>
      <w:r w:rsidRPr="00C07E21">
        <w:rPr>
          <w:rFonts w:ascii="Times New Roman" w:hAnsi="Times New Roman"/>
          <w:sz w:val="24"/>
          <w:szCs w:val="24"/>
        </w:rPr>
        <w:t>MSFvenom</w:t>
      </w:r>
      <w:proofErr w:type="spellEnd"/>
      <w:r w:rsidRPr="00C07E21">
        <w:rPr>
          <w:rFonts w:ascii="Times New Roman" w:hAnsi="Times New Roman"/>
          <w:sz w:val="24"/>
          <w:szCs w:val="24"/>
        </w:rPr>
        <w:t xml:space="preserve"> and Cobalt Strike's beacons. However, the constant changing nature of malware attacks means that there will always exists a risk of new and more sophisticated techniques being deployed.</w:t>
      </w:r>
    </w:p>
    <w:p w14:paraId="6B9FCF4A" w14:textId="77777777" w:rsidR="000D1F21" w:rsidRDefault="000D1F21" w:rsidP="000D1F21">
      <w:pPr>
        <w:pStyle w:val="ListParagraph"/>
        <w:ind w:left="360"/>
        <w:rPr>
          <w:rFonts w:ascii="Times New Roman" w:hAnsi="Times New Roman"/>
          <w:sz w:val="24"/>
          <w:szCs w:val="24"/>
        </w:rPr>
      </w:pPr>
    </w:p>
    <w:p w14:paraId="6CE03F38" w14:textId="77777777" w:rsidR="000D1F21" w:rsidRPr="00412C3D" w:rsidRDefault="000D1F21" w:rsidP="000D1F21">
      <w:pPr>
        <w:pStyle w:val="CapstoneHeading2"/>
      </w:pPr>
      <w:r w:rsidRPr="00412C3D">
        <w:t>Project Objectives</w:t>
      </w:r>
    </w:p>
    <w:p w14:paraId="71E63290" w14:textId="0C4C9A76" w:rsidR="000D1F21" w:rsidRDefault="000D1F21" w:rsidP="000D1F21">
      <w:pPr>
        <w:pStyle w:val="ListParagraph"/>
        <w:ind w:left="360"/>
        <w:rPr>
          <w:rFonts w:ascii="Times New Roman" w:hAnsi="Times New Roman"/>
          <w:sz w:val="24"/>
          <w:szCs w:val="24"/>
        </w:rPr>
      </w:pPr>
      <w:r w:rsidRPr="00AF5FD8">
        <w:rPr>
          <w:rFonts w:ascii="Times New Roman" w:hAnsi="Times New Roman"/>
          <w:sz w:val="24"/>
          <w:szCs w:val="24"/>
        </w:rPr>
        <w:t>One of the key objectives is to ensure that their simulated attack is not detected by the client's malware detection system. This helps to provide a realistic representation of the potential risks and vulnerabilities that a real attacker may exploit. To achieve this objective, red teamers must continuously monitor and update their techniques and strategies, keeping up with the latest developments in malware and exploitation techniques. Additionally, must also identify vulnerabilities and weaknesses in an organization's security systems, which can be exploited by real attackers. This information can then be used to develop and implement effective countermeasures, improving the overall security of the organization.</w:t>
      </w:r>
    </w:p>
    <w:p w14:paraId="272EBBD2" w14:textId="77777777" w:rsidR="000D1F21" w:rsidRPr="00412C3D" w:rsidRDefault="000D1F21" w:rsidP="000D1F21">
      <w:pPr>
        <w:pStyle w:val="ListParagraph"/>
        <w:ind w:left="360"/>
        <w:rPr>
          <w:rFonts w:ascii="Times New Roman" w:hAnsi="Times New Roman"/>
          <w:sz w:val="24"/>
          <w:szCs w:val="24"/>
        </w:rPr>
      </w:pPr>
    </w:p>
    <w:p w14:paraId="46E8245B" w14:textId="77777777" w:rsidR="000D1F21" w:rsidRPr="00412C3D" w:rsidRDefault="000D1F21" w:rsidP="000D1F21">
      <w:pPr>
        <w:pStyle w:val="CapstoneHeading2"/>
      </w:pPr>
      <w:r w:rsidRPr="00412C3D">
        <w:t>Project Significance</w:t>
      </w:r>
    </w:p>
    <w:p w14:paraId="52C79252" w14:textId="77777777" w:rsidR="000D1F21" w:rsidRPr="00412C3D" w:rsidRDefault="000D1F21" w:rsidP="000D1F21">
      <w:pPr>
        <w:ind w:left="360"/>
        <w:rPr>
          <w:rFonts w:ascii="Times New Roman" w:hAnsi="Times New Roman"/>
          <w:sz w:val="24"/>
          <w:szCs w:val="24"/>
        </w:rPr>
      </w:pPr>
      <w:r w:rsidRPr="00412C3D">
        <w:rPr>
          <w:rFonts w:ascii="Times New Roman" w:hAnsi="Times New Roman"/>
          <w:sz w:val="24"/>
          <w:szCs w:val="24"/>
        </w:rPr>
        <w:t>Protecting personal information: The internet is a vast and complex network, and it is easy for personal information to be compromised if proper precautions are not taken. Knowing how to navigate safely on the internet can help protect personal information such as credit card numbers, social security numbers, and other sensitive information from being stolen or misused.</w:t>
      </w:r>
    </w:p>
    <w:p w14:paraId="4D4536C5" w14:textId="77777777" w:rsidR="000D1F21" w:rsidRPr="00412C3D" w:rsidRDefault="000D1F21" w:rsidP="000D1F21">
      <w:pPr>
        <w:ind w:left="360"/>
        <w:rPr>
          <w:rFonts w:ascii="Times New Roman" w:hAnsi="Times New Roman"/>
          <w:sz w:val="24"/>
          <w:szCs w:val="24"/>
        </w:rPr>
      </w:pPr>
      <w:r w:rsidRPr="00412C3D">
        <w:rPr>
          <w:rFonts w:ascii="Times New Roman" w:hAnsi="Times New Roman"/>
          <w:sz w:val="24"/>
          <w:szCs w:val="24"/>
        </w:rPr>
        <w:t>Avoiding scams and fraud: The internet is also a breeding ground for scams and fraud. Knowing how to navigate safely can help individuals avoid falling victim to these schemes and protect their finances.</w:t>
      </w:r>
    </w:p>
    <w:p w14:paraId="7352FB61" w14:textId="77777777" w:rsidR="000D1F21" w:rsidRPr="00412C3D" w:rsidRDefault="000D1F21" w:rsidP="000D1F21">
      <w:pPr>
        <w:ind w:left="360"/>
        <w:rPr>
          <w:rFonts w:ascii="Times New Roman" w:hAnsi="Times New Roman"/>
          <w:sz w:val="24"/>
          <w:szCs w:val="24"/>
        </w:rPr>
      </w:pPr>
      <w:r w:rsidRPr="00412C3D">
        <w:rPr>
          <w:rFonts w:ascii="Times New Roman" w:hAnsi="Times New Roman"/>
          <w:sz w:val="24"/>
          <w:szCs w:val="24"/>
        </w:rPr>
        <w:t>Maintaining privacy: The internet can be a powerful tool for communication and self-expression, but it is also a place where personal information can be shared and viewed by others. Knowing how to navigate safely can help individuals maintain their privacy and control what information is shared with others.</w:t>
      </w:r>
    </w:p>
    <w:p w14:paraId="5182B3F2" w14:textId="77777777" w:rsidR="000D1F21" w:rsidRDefault="000D1F21" w:rsidP="000D1F21">
      <w:pPr>
        <w:ind w:left="360"/>
        <w:rPr>
          <w:rFonts w:ascii="Times New Roman" w:hAnsi="Times New Roman"/>
          <w:sz w:val="24"/>
          <w:szCs w:val="24"/>
        </w:rPr>
      </w:pPr>
      <w:r w:rsidRPr="00412C3D">
        <w:rPr>
          <w:rFonts w:ascii="Times New Roman" w:hAnsi="Times New Roman"/>
          <w:sz w:val="24"/>
          <w:szCs w:val="24"/>
        </w:rPr>
        <w:lastRenderedPageBreak/>
        <w:t>Protecting against malware and other cyber threats: The internet is also a common source of malware and other cyber threats. Knowing how to navigate safely can help individuals protect their computer systems and networks from these threats and minimize the chances of falling victim to a cyber-attack.</w:t>
      </w:r>
    </w:p>
    <w:p w14:paraId="222B6CE0" w14:textId="77777777" w:rsidR="000D1F21" w:rsidRPr="00F45BD5" w:rsidRDefault="000D1F21" w:rsidP="005668CB">
      <w:pPr>
        <w:pStyle w:val="CapstoneBodyText"/>
        <w:ind w:left="0"/>
      </w:pPr>
    </w:p>
    <w:p w14:paraId="1ADFD973" w14:textId="33B8F0B3" w:rsidR="00356342" w:rsidRDefault="00A35899" w:rsidP="00356342">
      <w:pPr>
        <w:pStyle w:val="CapstoneHeading2"/>
      </w:pPr>
      <w:bookmarkStart w:id="6" w:name="_Toc80386857"/>
      <w:bookmarkStart w:id="7" w:name="_Toc80688036"/>
      <w:r w:rsidRPr="00356342">
        <w:t>Current State</w:t>
      </w:r>
      <w:r w:rsidR="007E04FB" w:rsidRPr="00356342">
        <w:t xml:space="preserve"> of </w:t>
      </w:r>
      <w:r w:rsidR="005932CD" w:rsidRPr="00356342">
        <w:t xml:space="preserve">the </w:t>
      </w:r>
      <w:r w:rsidR="007E04FB" w:rsidRPr="00356342">
        <w:t>Art</w:t>
      </w:r>
      <w:bookmarkEnd w:id="6"/>
      <w:bookmarkEnd w:id="7"/>
    </w:p>
    <w:p w14:paraId="12757776" w14:textId="77777777" w:rsidR="00356342" w:rsidRPr="00356342" w:rsidRDefault="00356342" w:rsidP="00356342">
      <w:pPr>
        <w:pStyle w:val="CapstoneHeading1"/>
        <w:numPr>
          <w:ilvl w:val="0"/>
          <w:numId w:val="0"/>
        </w:numPr>
        <w:ind w:left="360" w:hanging="360"/>
      </w:pPr>
    </w:p>
    <w:p w14:paraId="1A6955FB" w14:textId="77777777" w:rsidR="00356342" w:rsidRDefault="00356342" w:rsidP="00356342">
      <w:pPr>
        <w:pStyle w:val="CapstoneBodyText"/>
        <w:rPr>
          <w:b/>
          <w:bCs/>
          <w:i/>
          <w:iCs/>
        </w:rPr>
      </w:pPr>
      <w:r w:rsidRPr="00356342">
        <w:rPr>
          <w:b/>
          <w:bCs/>
          <w:i/>
          <w:iCs/>
        </w:rPr>
        <w:t>1.5.1 Code Execution Methods</w:t>
      </w:r>
    </w:p>
    <w:p w14:paraId="01BF4323" w14:textId="0D810C29" w:rsidR="00995AC4" w:rsidRDefault="00356342" w:rsidP="00356342">
      <w:pPr>
        <w:pStyle w:val="CapstoneBodyText"/>
        <w:jc w:val="both"/>
      </w:pPr>
      <w:r>
        <w:rPr>
          <w:b/>
          <w:bCs/>
          <w:i/>
          <w:iCs/>
        </w:rPr>
        <w:t xml:space="preserve">         </w:t>
      </w:r>
      <w:r w:rsidRPr="00356342">
        <w:t>Current</w:t>
      </w:r>
      <w:r>
        <w:t xml:space="preserve">ly, Command and Control frameworks perform their code execution using Injection Techniques. This is largely </w:t>
      </w:r>
      <w:r w:rsidR="00995AC4">
        <w:t>since</w:t>
      </w:r>
      <w:r>
        <w:t xml:space="preserve"> implants can be boiled down to shellcode instructions </w:t>
      </w:r>
      <w:r w:rsidR="00D511F4">
        <w:t>to</w:t>
      </w:r>
      <w:r>
        <w:t xml:space="preserve"> be inserted into memory. </w:t>
      </w:r>
      <w:r w:rsidR="002656D9">
        <w:t xml:space="preserve">Although this opens paths for initial access into computer networks, the operator needs a very deep knowledge </w:t>
      </w:r>
      <w:r w:rsidR="00995AC4">
        <w:t>of</w:t>
      </w:r>
      <w:r w:rsidR="002656D9">
        <w:t xml:space="preserve"> the internals of operating systems and assembly instructions </w:t>
      </w:r>
      <w:r w:rsidR="00995AC4">
        <w:t>to</w:t>
      </w:r>
      <w:r w:rsidR="002656D9">
        <w:t xml:space="preserve"> create shellcode. Moreover, the advantage of this approach is that the implant code resides inside the computer memory. Hence evading on-disk detection mechanisms. </w:t>
      </w:r>
    </w:p>
    <w:p w14:paraId="2662E3DD" w14:textId="77777777" w:rsidR="00995AC4" w:rsidRDefault="00995AC4" w:rsidP="00356342">
      <w:pPr>
        <w:pStyle w:val="CapstoneBodyText"/>
        <w:jc w:val="both"/>
        <w:rPr>
          <w:b/>
          <w:bCs/>
          <w:i/>
          <w:iCs/>
        </w:rPr>
      </w:pPr>
      <w:r w:rsidRPr="00995AC4">
        <w:rPr>
          <w:b/>
          <w:bCs/>
          <w:i/>
          <w:iCs/>
        </w:rPr>
        <w:t>1.5.2</w:t>
      </w:r>
      <w:r>
        <w:rPr>
          <w:b/>
          <w:bCs/>
          <w:i/>
          <w:iCs/>
        </w:rPr>
        <w:t xml:space="preserve"> Evasion Techniques</w:t>
      </w:r>
    </w:p>
    <w:p w14:paraId="1D5A07BF" w14:textId="4942B51A" w:rsidR="00D511F4" w:rsidRDefault="00995AC4" w:rsidP="00356342">
      <w:pPr>
        <w:pStyle w:val="CapstoneBodyText"/>
        <w:jc w:val="both"/>
      </w:pPr>
      <w:r>
        <w:tab/>
        <w:t xml:space="preserve">        As of 2023, the most prevalent evasion techniques that exists is Reflective DLL Injection. Using the Shellcode Reflective DLL Injection (</w:t>
      </w:r>
      <w:proofErr w:type="spellStart"/>
      <w:r>
        <w:t>sRDI</w:t>
      </w:r>
      <w:proofErr w:type="spellEnd"/>
      <w:r>
        <w:t>) project</w:t>
      </w:r>
      <w:r w:rsidR="008847CA">
        <w:t xml:space="preserve"> </w:t>
      </w:r>
      <w:r w:rsidR="008847CA" w:rsidRPr="00D50716">
        <w:rPr>
          <w:color w:val="000000" w:themeColor="text1"/>
          <w:u w:val="single"/>
        </w:rPr>
        <w:t>[</w:t>
      </w:r>
      <w:r w:rsidR="00D50716" w:rsidRPr="00D50716">
        <w:rPr>
          <w:color w:val="000000" w:themeColor="text1"/>
          <w:u w:val="single"/>
        </w:rPr>
        <w:t>15</w:t>
      </w:r>
      <w:r w:rsidR="008847CA" w:rsidRPr="00D50716">
        <w:rPr>
          <w:color w:val="000000" w:themeColor="text1"/>
          <w:u w:val="single"/>
        </w:rPr>
        <w:t>]</w:t>
      </w:r>
      <w:r w:rsidR="00D511F4">
        <w:t xml:space="preserve">, actors can convert compiled DLLs into position-independent shellcode for injection or loading mechanisms. A combination of this, coupled with obfuscation, shellcode encryption and detection services’ patching, the implant can pass through defenses and achieve execution. </w:t>
      </w:r>
    </w:p>
    <w:p w14:paraId="756F01F5" w14:textId="77777777" w:rsidR="00D511F4" w:rsidRDefault="00D511F4" w:rsidP="00356342">
      <w:pPr>
        <w:pStyle w:val="CapstoneBodyText"/>
        <w:jc w:val="both"/>
        <w:rPr>
          <w:b/>
          <w:bCs/>
          <w:i/>
          <w:iCs/>
        </w:rPr>
      </w:pPr>
      <w:r w:rsidRPr="00D511F4">
        <w:rPr>
          <w:b/>
          <w:bCs/>
          <w:i/>
          <w:iCs/>
        </w:rPr>
        <w:t>1.5.3</w:t>
      </w:r>
      <w:r>
        <w:rPr>
          <w:b/>
          <w:bCs/>
          <w:i/>
          <w:iCs/>
        </w:rPr>
        <w:t xml:space="preserve"> New Developments</w:t>
      </w:r>
    </w:p>
    <w:p w14:paraId="737578D6" w14:textId="4BD1C69F" w:rsidR="00345279" w:rsidRDefault="00D511F4" w:rsidP="00356342">
      <w:pPr>
        <w:pStyle w:val="CapstoneBodyText"/>
        <w:jc w:val="both"/>
      </w:pPr>
      <w:r>
        <w:t xml:space="preserve">        In our framework, we take a different approach to loading code into memory. First, we use download cradles to download scripts from the internet. This download cradle is for the Microcontroller to get the implant code, coupled with Dynamic Language Runtime </w:t>
      </w:r>
      <w:r w:rsidRPr="000C09B6">
        <w:rPr>
          <w:color w:val="000000" w:themeColor="text1"/>
          <w:u w:val="single"/>
        </w:rPr>
        <w:t>[</w:t>
      </w:r>
      <w:r w:rsidR="000C09B6" w:rsidRPr="000C09B6">
        <w:rPr>
          <w:color w:val="000000" w:themeColor="text1"/>
          <w:u w:val="single"/>
        </w:rPr>
        <w:t>14</w:t>
      </w:r>
      <w:r w:rsidRPr="000C09B6">
        <w:rPr>
          <w:color w:val="000000" w:themeColor="text1"/>
          <w:u w:val="single"/>
        </w:rPr>
        <w:t>]</w:t>
      </w:r>
      <w:r>
        <w:t xml:space="preserve"> we can load the C# implant which is encrypted, into memory and execute it. Now, this approach can also be expanded into compiled bytes of .NET Assemblies, and this </w:t>
      </w:r>
      <w:r w:rsidR="00345279">
        <w:t>lets</w:t>
      </w:r>
      <w:r>
        <w:t xml:space="preserve"> us use any Dynamic Programming Language that can accept the .NET Framework for compilation or inline execution such as plain-text IronPython code.</w:t>
      </w:r>
    </w:p>
    <w:p w14:paraId="098211FB" w14:textId="77777777" w:rsidR="00345279" w:rsidRDefault="00345279" w:rsidP="00356342">
      <w:pPr>
        <w:pStyle w:val="CapstoneBodyText"/>
        <w:jc w:val="both"/>
        <w:rPr>
          <w:b/>
          <w:bCs/>
          <w:i/>
          <w:iCs/>
        </w:rPr>
      </w:pPr>
      <w:r w:rsidRPr="00345279">
        <w:rPr>
          <w:b/>
          <w:bCs/>
          <w:i/>
          <w:iCs/>
        </w:rPr>
        <w:t>1.5.3</w:t>
      </w:r>
      <w:r>
        <w:rPr>
          <w:b/>
          <w:bCs/>
          <w:i/>
          <w:iCs/>
        </w:rPr>
        <w:t xml:space="preserve"> Evasion Vectors</w:t>
      </w:r>
    </w:p>
    <w:p w14:paraId="05EDCC59" w14:textId="07F7868F" w:rsidR="00676E6F" w:rsidRPr="00345279" w:rsidRDefault="00345279" w:rsidP="00356342">
      <w:pPr>
        <w:pStyle w:val="CapstoneBodyText"/>
        <w:jc w:val="both"/>
        <w:rPr>
          <w:b/>
          <w:bCs/>
          <w:i/>
          <w:iCs/>
        </w:rPr>
      </w:pPr>
      <w:r>
        <w:t xml:space="preserve">        Now, since we’ll also be implementing evasion just before the actual .NET code is loaded, we need to consider each detection mechanism step by step. Our approach was to encrypt the plain-text C# implant using AES-256 to avoid AMSI from scanning it and rendering it malicious. Next, patch ETW by setting up the correct bytes and writing them into the buffer of the loaded process where ETW exists and writing the bytes to immediately return the </w:t>
      </w:r>
      <w:proofErr w:type="spellStart"/>
      <w:r>
        <w:t>EtwEventWrite</w:t>
      </w:r>
      <w:proofErr w:type="spellEnd"/>
      <w:r>
        <w:t xml:space="preserve"> function. Next, we also patch AMSI by sending the correct bytes to </w:t>
      </w:r>
      <w:proofErr w:type="spellStart"/>
      <w:r>
        <w:t>AmsiScanBuffer</w:t>
      </w:r>
      <w:proofErr w:type="spellEnd"/>
      <w:r>
        <w:t xml:space="preserve"> just as we did with ETW and return a clean scan before the actual scan. When decrypting the implant code and </w:t>
      </w:r>
      <w:proofErr w:type="gramStart"/>
      <w:r>
        <w:t>loading</w:t>
      </w:r>
      <w:proofErr w:type="gramEnd"/>
      <w:r>
        <w:t xml:space="preserve"> into memory using a C# </w:t>
      </w:r>
      <w:proofErr w:type="spellStart"/>
      <w:r>
        <w:t>runspace</w:t>
      </w:r>
      <w:proofErr w:type="spellEnd"/>
      <w:r>
        <w:t xml:space="preserve">, we check if there are commands on the server, if not (dormant state) we encrypted some of the heap sections in the implant buffer to evade memory scanners. When the server has a command for an implant, decrypt that heap buffer and execute the command. To which encrypts it again to lay dormant. </w:t>
      </w:r>
      <w:r w:rsidR="00676E6F" w:rsidRPr="00345279">
        <w:rPr>
          <w:b/>
          <w:bCs/>
          <w:i/>
          <w:iCs/>
        </w:rPr>
        <w:br w:type="page"/>
      </w:r>
    </w:p>
    <w:p w14:paraId="79A1B4F7" w14:textId="0BEAEFE6" w:rsidR="00A35899" w:rsidRPr="006E6BB6" w:rsidRDefault="00B54CDE" w:rsidP="006E6BB6">
      <w:pPr>
        <w:pStyle w:val="CapstoneHeading1"/>
      </w:pPr>
      <w:bookmarkStart w:id="8" w:name="_Toc80386858"/>
      <w:bookmarkStart w:id="9" w:name="_Toc80688037"/>
      <w:r w:rsidRPr="006E6BB6">
        <w:lastRenderedPageBreak/>
        <w:t>Design Constraints and Requirements</w:t>
      </w:r>
      <w:bookmarkEnd w:id="8"/>
      <w:bookmarkEnd w:id="9"/>
    </w:p>
    <w:p w14:paraId="16BF0C8A" w14:textId="31E83352" w:rsidR="00A35899" w:rsidRPr="00DF4D93" w:rsidRDefault="009540BB" w:rsidP="00DF4D93">
      <w:pPr>
        <w:pStyle w:val="CapstoneHeading2"/>
      </w:pPr>
      <w:bookmarkStart w:id="10" w:name="_Toc80386859"/>
      <w:bookmarkStart w:id="11" w:name="_Toc80688038"/>
      <w:r w:rsidRPr="00DF4D93">
        <w:t>Design Constraints</w:t>
      </w:r>
      <w:bookmarkEnd w:id="10"/>
      <w:bookmarkEnd w:id="11"/>
    </w:p>
    <w:p w14:paraId="3B718C80" w14:textId="00C98266" w:rsidR="0004282E" w:rsidRPr="00F45BD5" w:rsidRDefault="0074311D" w:rsidP="0074311D">
      <w:pPr>
        <w:pStyle w:val="CapstoneBodyText"/>
      </w:pPr>
      <w:r w:rsidRPr="0074311D">
        <w:t>One of the limitations of this project in the real world could be to find effective evasion techniques for all operating systems at the same time. Most of the evasion techniques are for computers running Windows operating systems. The vast majority of the techniques that are known today are assumed not to apply to Linux and this could present a limitation to this project. It is also complicated by the fact that software versions are always being updated and this allows that without realizing it we use obsolete software and may not work in the future. It is also important to keep in mind that the Arduino must be a protected one, because if it is confiscated it could create serious problems.</w:t>
      </w:r>
      <w:r w:rsidR="00EC5D6B">
        <w:t xml:space="preserve"> </w:t>
      </w:r>
    </w:p>
    <w:p w14:paraId="75471F7F" w14:textId="312BA2C7" w:rsidR="00A35899" w:rsidRPr="00DF4D93" w:rsidRDefault="009540BB" w:rsidP="00DF4D93">
      <w:pPr>
        <w:pStyle w:val="CapstoneHeading2"/>
      </w:pPr>
      <w:bookmarkStart w:id="12" w:name="_Toc80386860"/>
      <w:bookmarkStart w:id="13" w:name="_Toc80688039"/>
      <w:r w:rsidRPr="00DF4D93">
        <w:t>Performance Criteria</w:t>
      </w:r>
      <w:bookmarkEnd w:id="12"/>
      <w:bookmarkEnd w:id="13"/>
    </w:p>
    <w:p w14:paraId="27CDB82E" w14:textId="4B8299CE" w:rsidR="0074311D" w:rsidRPr="0074311D" w:rsidRDefault="0074311D" w:rsidP="0074311D">
      <w:pPr>
        <w:pStyle w:val="CapstoneBodyText"/>
        <w:numPr>
          <w:ilvl w:val="0"/>
          <w:numId w:val="37"/>
        </w:numPr>
        <w:rPr>
          <w:shd w:val="clear" w:color="auto" w:fill="FFFFFF"/>
        </w:rPr>
      </w:pPr>
      <w:r w:rsidRPr="0074311D">
        <w:rPr>
          <w:shd w:val="clear" w:color="auto" w:fill="FFFFFF"/>
        </w:rPr>
        <w:t>Detection Rate: How accurately the framework can identify and expose malware evasion techniques used by attackers.</w:t>
      </w:r>
    </w:p>
    <w:p w14:paraId="44B500E0" w14:textId="6C535730" w:rsidR="0074311D" w:rsidRPr="0074311D" w:rsidRDefault="0074311D" w:rsidP="0074311D">
      <w:pPr>
        <w:pStyle w:val="CapstoneBodyText"/>
        <w:numPr>
          <w:ilvl w:val="0"/>
          <w:numId w:val="37"/>
        </w:numPr>
        <w:rPr>
          <w:shd w:val="clear" w:color="auto" w:fill="FFFFFF"/>
        </w:rPr>
      </w:pPr>
      <w:r w:rsidRPr="0074311D">
        <w:rPr>
          <w:shd w:val="clear" w:color="auto" w:fill="FFFFFF"/>
        </w:rPr>
        <w:t>Evasion Coverage: The range of evasion techniques covered by the framework, such as dynamic evasion, in-memory execution, and encrypted payloads.</w:t>
      </w:r>
    </w:p>
    <w:p w14:paraId="71081920" w14:textId="5444C718" w:rsidR="0074311D" w:rsidRPr="0074311D" w:rsidRDefault="0074311D" w:rsidP="0074311D">
      <w:pPr>
        <w:pStyle w:val="CapstoneBodyText"/>
        <w:numPr>
          <w:ilvl w:val="0"/>
          <w:numId w:val="37"/>
        </w:numPr>
        <w:rPr>
          <w:shd w:val="clear" w:color="auto" w:fill="FFFFFF"/>
        </w:rPr>
      </w:pPr>
      <w:r w:rsidRPr="0074311D">
        <w:rPr>
          <w:shd w:val="clear" w:color="auto" w:fill="FFFFFF"/>
        </w:rPr>
        <w:t>Resilience: The ability of the framework to maintain effectiveness even in the face of advanced defense mechanisms employed by target systems.</w:t>
      </w:r>
    </w:p>
    <w:p w14:paraId="73CFCB31" w14:textId="5D4B3693" w:rsidR="0074311D" w:rsidRPr="0074311D" w:rsidRDefault="0074311D" w:rsidP="0074311D">
      <w:pPr>
        <w:pStyle w:val="CapstoneBodyText"/>
        <w:numPr>
          <w:ilvl w:val="0"/>
          <w:numId w:val="37"/>
        </w:numPr>
        <w:rPr>
          <w:shd w:val="clear" w:color="auto" w:fill="FFFFFF"/>
        </w:rPr>
      </w:pPr>
      <w:r w:rsidRPr="0074311D">
        <w:rPr>
          <w:shd w:val="clear" w:color="auto" w:fill="FFFFFF"/>
        </w:rPr>
        <w:t>Data Collection: The framework's success in securely collecting and storing victim information, including system information and network traffic data.</w:t>
      </w:r>
    </w:p>
    <w:p w14:paraId="43582998" w14:textId="29798158" w:rsidR="0074311D" w:rsidRPr="0074311D" w:rsidRDefault="0074311D" w:rsidP="0074311D">
      <w:pPr>
        <w:pStyle w:val="CapstoneBodyText"/>
        <w:numPr>
          <w:ilvl w:val="0"/>
          <w:numId w:val="37"/>
        </w:numPr>
        <w:rPr>
          <w:shd w:val="clear" w:color="auto" w:fill="FFFFFF"/>
        </w:rPr>
      </w:pPr>
      <w:r w:rsidRPr="0074311D">
        <w:rPr>
          <w:shd w:val="clear" w:color="auto" w:fill="FFFFFF"/>
        </w:rPr>
        <w:t>Attack Vector Discovery: The framework's ability to uncover new attack vectors and evasion techniques through debugging and analysis.</w:t>
      </w:r>
    </w:p>
    <w:p w14:paraId="4F3B556C" w14:textId="3563D294" w:rsidR="0074311D" w:rsidRPr="0074311D" w:rsidRDefault="0074311D" w:rsidP="0074311D">
      <w:pPr>
        <w:pStyle w:val="CapstoneBodyText"/>
        <w:numPr>
          <w:ilvl w:val="0"/>
          <w:numId w:val="37"/>
        </w:numPr>
        <w:rPr>
          <w:shd w:val="clear" w:color="auto" w:fill="FFFFFF"/>
        </w:rPr>
      </w:pPr>
      <w:r w:rsidRPr="0074311D">
        <w:rPr>
          <w:shd w:val="clear" w:color="auto" w:fill="FFFFFF"/>
        </w:rPr>
        <w:t>Performance Overhead: The impact of the framework on the performance of target systems, striving for minimal resource utilization and system slowdowns.</w:t>
      </w:r>
    </w:p>
    <w:p w14:paraId="31E4111A" w14:textId="79EC3C8D" w:rsidR="0074311D" w:rsidRPr="0074311D" w:rsidRDefault="0074311D" w:rsidP="0074311D">
      <w:pPr>
        <w:pStyle w:val="CapstoneBodyText"/>
        <w:numPr>
          <w:ilvl w:val="0"/>
          <w:numId w:val="37"/>
        </w:numPr>
        <w:rPr>
          <w:shd w:val="clear" w:color="auto" w:fill="FFFFFF"/>
        </w:rPr>
      </w:pPr>
      <w:r w:rsidRPr="0074311D">
        <w:rPr>
          <w:shd w:val="clear" w:color="auto" w:fill="FFFFFF"/>
        </w:rPr>
        <w:t>Integration and Compatibility: The framework's compatibility with existing security infrastructure and tools, ensuring smooth deployment and interoperability.</w:t>
      </w:r>
    </w:p>
    <w:p w14:paraId="26B2AEE0" w14:textId="76DBE5EE" w:rsidR="0074311D" w:rsidRPr="0074311D" w:rsidRDefault="0074311D" w:rsidP="0074311D">
      <w:pPr>
        <w:pStyle w:val="CapstoneBodyText"/>
        <w:numPr>
          <w:ilvl w:val="0"/>
          <w:numId w:val="37"/>
        </w:numPr>
        <w:rPr>
          <w:shd w:val="clear" w:color="auto" w:fill="FFFFFF"/>
        </w:rPr>
      </w:pPr>
      <w:r w:rsidRPr="0074311D">
        <w:rPr>
          <w:shd w:val="clear" w:color="auto" w:fill="FFFFFF"/>
        </w:rPr>
        <w:t>Effectiveness of Countermeasures: The framework's ability to provide actionable insights and recommendations for enhancing defense systems against malware.</w:t>
      </w:r>
    </w:p>
    <w:p w14:paraId="7CB176DE" w14:textId="6D10CD46" w:rsidR="0074311D" w:rsidRPr="0074311D" w:rsidRDefault="0074311D" w:rsidP="0074311D">
      <w:pPr>
        <w:pStyle w:val="CapstoneBodyText"/>
        <w:numPr>
          <w:ilvl w:val="0"/>
          <w:numId w:val="37"/>
        </w:numPr>
        <w:rPr>
          <w:shd w:val="clear" w:color="auto" w:fill="FFFFFF"/>
        </w:rPr>
      </w:pPr>
      <w:r w:rsidRPr="0074311D">
        <w:rPr>
          <w:shd w:val="clear" w:color="auto" w:fill="FFFFFF"/>
        </w:rPr>
        <w:t>Scalability: The framework's capability to handle large-scale networks and systems for emulation and analysis purposes.</w:t>
      </w:r>
    </w:p>
    <w:p w14:paraId="447D979D" w14:textId="3F2A0EB2" w:rsidR="00A35899" w:rsidRPr="00F45BD5" w:rsidRDefault="0074311D" w:rsidP="0074311D">
      <w:pPr>
        <w:pStyle w:val="CapstoneBodyText"/>
        <w:numPr>
          <w:ilvl w:val="0"/>
          <w:numId w:val="37"/>
        </w:numPr>
        <w:rPr>
          <w:rFonts w:asciiTheme="minorHAnsi" w:hAnsiTheme="minorHAnsi" w:cstheme="minorHAnsi"/>
        </w:rPr>
      </w:pPr>
      <w:r w:rsidRPr="0074311D">
        <w:rPr>
          <w:shd w:val="clear" w:color="auto" w:fill="FFFFFF"/>
        </w:rPr>
        <w:t>Continuous Improvement: The framework's future work, including regular updates to address emerging malware techniques and security challenges.</w:t>
      </w:r>
    </w:p>
    <w:p w14:paraId="484FE6C8" w14:textId="59DCD385" w:rsidR="00A35899" w:rsidRPr="007A180A" w:rsidRDefault="00C35ECB" w:rsidP="00327FCB">
      <w:pPr>
        <w:pStyle w:val="CapstoneHeading2"/>
        <w:numPr>
          <w:ilvl w:val="1"/>
          <w:numId w:val="43"/>
        </w:numPr>
        <w:rPr>
          <w:color w:val="000000" w:themeColor="text1"/>
        </w:rPr>
      </w:pPr>
      <w:bookmarkStart w:id="14" w:name="_Toc80386861"/>
      <w:bookmarkStart w:id="15" w:name="_Toc80688040"/>
      <w:r>
        <w:rPr>
          <w:color w:val="000000" w:themeColor="text1"/>
        </w:rPr>
        <w:t xml:space="preserve"> </w:t>
      </w:r>
      <w:r w:rsidR="009540BB" w:rsidRPr="007A180A">
        <w:rPr>
          <w:color w:val="000000" w:themeColor="text1"/>
        </w:rPr>
        <w:t>Engineering Standards</w:t>
      </w:r>
      <w:bookmarkEnd w:id="14"/>
      <w:bookmarkEnd w:id="15"/>
    </w:p>
    <w:p w14:paraId="0709CB17" w14:textId="7492D3BD" w:rsidR="00676E6F" w:rsidRPr="00F45BD5" w:rsidRDefault="007A180A" w:rsidP="007A180A">
      <w:pPr>
        <w:spacing w:after="0" w:line="240" w:lineRule="auto"/>
        <w:ind w:left="706"/>
        <w:rPr>
          <w:rFonts w:asciiTheme="minorHAnsi" w:hAnsiTheme="minorHAnsi" w:cstheme="minorHAnsi"/>
          <w:sz w:val="20"/>
          <w:szCs w:val="20"/>
        </w:rPr>
      </w:pPr>
      <w:r w:rsidRPr="007A180A">
        <w:rPr>
          <w:rFonts w:ascii="Times New Roman" w:hAnsi="Times New Roman"/>
          <w:color w:val="000000" w:themeColor="text1"/>
          <w:sz w:val="24"/>
          <w:szCs w:val="20"/>
        </w:rPr>
        <w:t>This study aims to validate its findings, propositions, and theories, adhering strictly to all the regulations applicable to engineering research papers, in accordance with IEEE citation guidelines. The evidence for the study, including work examples, will be presented in appendices, and all relevant references will be properly cited. Furthermore, the annex will comprise various resources and instruments essential for crafting the study and its substantiating materials, examples, and suggestions.</w:t>
      </w:r>
      <w:r w:rsidR="00676E6F" w:rsidRPr="00F45BD5">
        <w:rPr>
          <w:rFonts w:asciiTheme="minorHAnsi" w:hAnsiTheme="minorHAnsi" w:cstheme="minorHAnsi"/>
        </w:rPr>
        <w:br w:type="page"/>
      </w:r>
    </w:p>
    <w:p w14:paraId="5B1640F8" w14:textId="5B9DDAEB" w:rsidR="00504B29" w:rsidRPr="001E0850" w:rsidRDefault="00F955AE" w:rsidP="000E084E">
      <w:pPr>
        <w:pStyle w:val="CapstoneHeading1"/>
      </w:pPr>
      <w:bookmarkStart w:id="16" w:name="_Toc80386863"/>
      <w:bookmarkStart w:id="17" w:name="_Toc80688042"/>
      <w:r w:rsidRPr="001E0850">
        <w:lastRenderedPageBreak/>
        <w:t>Concept Generation</w:t>
      </w:r>
      <w:bookmarkEnd w:id="16"/>
      <w:bookmarkEnd w:id="17"/>
    </w:p>
    <w:p w14:paraId="0E4AC3B8" w14:textId="14587222" w:rsidR="00504B29" w:rsidRPr="003D02A3" w:rsidRDefault="00B54CDE" w:rsidP="000E084E">
      <w:pPr>
        <w:pStyle w:val="CapstoneHeading2"/>
      </w:pPr>
      <w:bookmarkStart w:id="18" w:name="_Toc80386864"/>
      <w:bookmarkStart w:id="19" w:name="_Toc80688043"/>
      <w:r w:rsidRPr="003D02A3">
        <w:t>Basic Working Principles</w:t>
      </w:r>
      <w:bookmarkEnd w:id="18"/>
      <w:bookmarkEnd w:id="19"/>
      <w:r w:rsidR="004F6A13" w:rsidRPr="003D02A3">
        <w:t xml:space="preserve"> </w:t>
      </w:r>
    </w:p>
    <w:p w14:paraId="27424604" w14:textId="201F306F" w:rsidR="0094383A" w:rsidRPr="00B54CDE" w:rsidRDefault="00A02E61" w:rsidP="000E084E">
      <w:pPr>
        <w:pStyle w:val="CapstoneBodyText"/>
      </w:pPr>
      <w:r>
        <w:t xml:space="preserve">The </w:t>
      </w:r>
      <w:r w:rsidR="009612AD">
        <w:t xml:space="preserve">Basic </w:t>
      </w:r>
      <w:r>
        <w:t xml:space="preserve">working of principle </w:t>
      </w:r>
      <w:r w:rsidR="004908FB">
        <w:t xml:space="preserve">of </w:t>
      </w:r>
      <w:r w:rsidR="000567CE">
        <w:t>adversary</w:t>
      </w:r>
      <w:r w:rsidR="004908FB">
        <w:t xml:space="preserve"> Emulation Framework is a </w:t>
      </w:r>
      <w:r w:rsidR="00851B4E">
        <w:t>Command-and-control</w:t>
      </w:r>
      <w:r w:rsidR="004908FB">
        <w:t xml:space="preserve"> Framework that </w:t>
      </w:r>
      <w:r w:rsidR="00711A70">
        <w:t>involves</w:t>
      </w:r>
      <w:r w:rsidR="009612AD">
        <w:t>.</w:t>
      </w:r>
      <w:r w:rsidR="00E715BC">
        <w:t xml:space="preserve"> </w:t>
      </w:r>
      <w:r w:rsidR="00203BD9">
        <w:t>Is</w:t>
      </w:r>
      <w:r w:rsidR="00203BD9" w:rsidRPr="00203BD9">
        <w:t xml:space="preserve"> based on a hierarchical structure that allows a central command entity to direct and control the activities of subordinate units or individuals. This structure is designed to enable rapid decision-making and coordination in complex and rapidly changing situations, such as military operations, emergency response situations, or crisis management scenarios.</w:t>
      </w:r>
      <w:r w:rsidR="009F320F">
        <w:t xml:space="preserve"> We </w:t>
      </w:r>
      <w:r w:rsidR="00344A6F">
        <w:t>work with</w:t>
      </w:r>
      <w:r w:rsidR="009F320F" w:rsidRPr="009F320F">
        <w:t xml:space="preserve"> </w:t>
      </w:r>
      <w:r w:rsidR="00344A6F">
        <w:t>D</w:t>
      </w:r>
      <w:r w:rsidR="009F320F" w:rsidRPr="009F320F">
        <w:t xml:space="preserve">ynamic </w:t>
      </w:r>
      <w:r w:rsidR="009F320F" w:rsidRPr="000966DB">
        <w:rPr>
          <w:i/>
          <w:iCs/>
        </w:rPr>
        <w:t xml:space="preserve">Evasion – </w:t>
      </w:r>
      <w:r w:rsidR="00344A6F" w:rsidRPr="000966DB">
        <w:rPr>
          <w:i/>
          <w:iCs/>
        </w:rPr>
        <w:t xml:space="preserve">using </w:t>
      </w:r>
      <w:r w:rsidR="009F320F" w:rsidRPr="000966DB">
        <w:rPr>
          <w:i/>
          <w:iCs/>
        </w:rPr>
        <w:t>Variable Syscalls, ETW/AMSI Patching</w:t>
      </w:r>
      <w:r w:rsidR="00344A6F" w:rsidRPr="000966DB">
        <w:rPr>
          <w:i/>
          <w:iCs/>
        </w:rPr>
        <w:t xml:space="preserve">, </w:t>
      </w:r>
      <w:r w:rsidR="009F320F" w:rsidRPr="009F320F">
        <w:rPr>
          <w:i/>
          <w:iCs/>
        </w:rPr>
        <w:t>In-memory Execution – Download Cradles, Microcontroller</w:t>
      </w:r>
      <w:r w:rsidR="00344A6F" w:rsidRPr="000966DB">
        <w:rPr>
          <w:i/>
          <w:iCs/>
        </w:rPr>
        <w:t xml:space="preserve"> and </w:t>
      </w:r>
      <w:r w:rsidR="009F320F" w:rsidRPr="000966DB">
        <w:rPr>
          <w:i/>
          <w:iCs/>
        </w:rPr>
        <w:t>Encrypted Payloads – AES-256, XOR</w:t>
      </w:r>
      <w:r w:rsidR="00344A6F">
        <w:t xml:space="preserve"> </w:t>
      </w:r>
      <w:r w:rsidR="00D91E38">
        <w:t xml:space="preserve">as an </w:t>
      </w:r>
      <w:r w:rsidR="006A2F67">
        <w:t xml:space="preserve">alternative solution. </w:t>
      </w:r>
    </w:p>
    <w:p w14:paraId="1BE2FFD8" w14:textId="73E97ED3" w:rsidR="00504B29" w:rsidRPr="003D02A3" w:rsidRDefault="00B54CDE" w:rsidP="000E084E">
      <w:pPr>
        <w:pStyle w:val="CapstoneHeading2"/>
      </w:pPr>
      <w:bookmarkStart w:id="20" w:name="_Toc80386865"/>
      <w:bookmarkStart w:id="21" w:name="_Toc80688044"/>
      <w:r w:rsidRPr="003D02A3">
        <w:t>Alternative Design Solutions</w:t>
      </w:r>
      <w:bookmarkEnd w:id="20"/>
      <w:bookmarkEnd w:id="21"/>
    </w:p>
    <w:p w14:paraId="3FDB2EC1" w14:textId="297DF702" w:rsidR="001D0347" w:rsidRDefault="00690EFB" w:rsidP="0074311D">
      <w:pPr>
        <w:pStyle w:val="CapstoneBodyText"/>
        <w:rPr>
          <w:rStyle w:val="CapstoneBodyTextChar"/>
        </w:rPr>
      </w:pPr>
      <w:r>
        <w:rPr>
          <w:rStyle w:val="CapstoneBodyTextChar"/>
        </w:rPr>
        <w:t xml:space="preserve">We </w:t>
      </w:r>
      <w:r w:rsidR="00B54CDE" w:rsidRPr="00866F6F">
        <w:rPr>
          <w:rStyle w:val="CapstoneBodyTextChar"/>
        </w:rPr>
        <w:t xml:space="preserve">Consider at least </w:t>
      </w:r>
      <w:r w:rsidR="00B711CD">
        <w:rPr>
          <w:rStyle w:val="CapstoneBodyTextChar"/>
        </w:rPr>
        <w:t>two</w:t>
      </w:r>
      <w:r w:rsidR="001D0347">
        <w:rPr>
          <w:rStyle w:val="CapstoneBodyTextChar"/>
        </w:rPr>
        <w:t xml:space="preserve"> </w:t>
      </w:r>
      <w:r w:rsidR="001D0347" w:rsidRPr="00866F6F">
        <w:rPr>
          <w:rStyle w:val="CapstoneBodyTextChar"/>
        </w:rPr>
        <w:t>possible</w:t>
      </w:r>
      <w:r w:rsidR="00B54CDE" w:rsidRPr="00866F6F">
        <w:rPr>
          <w:rStyle w:val="CapstoneBodyTextChar"/>
        </w:rPr>
        <w:t xml:space="preserve"> design solutions </w:t>
      </w:r>
      <w:r>
        <w:rPr>
          <w:rStyle w:val="CapstoneBodyTextChar"/>
        </w:rPr>
        <w:t xml:space="preserve">for </w:t>
      </w:r>
      <w:r w:rsidR="00B54CDE" w:rsidRPr="00866F6F">
        <w:rPr>
          <w:rStyle w:val="CapstoneBodyTextChar"/>
        </w:rPr>
        <w:t xml:space="preserve">solve </w:t>
      </w:r>
      <w:r>
        <w:rPr>
          <w:rStyle w:val="CapstoneBodyTextChar"/>
        </w:rPr>
        <w:t>our</w:t>
      </w:r>
      <w:r w:rsidR="00B54CDE" w:rsidRPr="00866F6F">
        <w:rPr>
          <w:rStyle w:val="CapstoneBodyTextChar"/>
        </w:rPr>
        <w:t xml:space="preserve"> problem</w:t>
      </w:r>
      <w:r w:rsidR="00B711CD">
        <w:rPr>
          <w:rStyle w:val="CapstoneBodyTextChar"/>
        </w:rPr>
        <w:t>:</w:t>
      </w:r>
    </w:p>
    <w:p w14:paraId="3BE9AAB7" w14:textId="38978EBD" w:rsidR="00B711CD" w:rsidRDefault="00B711CD" w:rsidP="00B711CD">
      <w:pPr>
        <w:pStyle w:val="CapstoneBodyText"/>
        <w:numPr>
          <w:ilvl w:val="0"/>
          <w:numId w:val="38"/>
        </w:numPr>
        <w:rPr>
          <w:rStyle w:val="CapstoneBodyTextChar"/>
        </w:rPr>
      </w:pPr>
      <w:r w:rsidRPr="00B711CD">
        <w:t>A Command-and-Control Framework</w:t>
      </w:r>
      <w:r>
        <w:t xml:space="preserve"> that include the following techniques:</w:t>
      </w:r>
    </w:p>
    <w:p w14:paraId="1CFC13A8" w14:textId="6E21B2ED" w:rsidR="00504B29" w:rsidRPr="00504B29" w:rsidRDefault="00504B29" w:rsidP="00B711CD">
      <w:pPr>
        <w:pStyle w:val="CapstoneBodyText"/>
        <w:ind w:left="2160"/>
        <w:jc w:val="both"/>
        <w:rPr>
          <w:rStyle w:val="CapstoneBodyTextChar"/>
        </w:rPr>
      </w:pPr>
      <w:r w:rsidRPr="00504B29">
        <w:rPr>
          <w:rStyle w:val="CapstoneBodyTextChar"/>
          <w:b/>
          <w:bCs/>
        </w:rPr>
        <w:t>Dynamic evasion</w:t>
      </w:r>
      <w:r w:rsidRPr="00504B29">
        <w:rPr>
          <w:rStyle w:val="CapstoneBodyTextChar"/>
        </w:rPr>
        <w:t xml:space="preserve"> is a defense technique where a system or network is capable of adapting and evading attacks in real-time, allowing for a faster and more effective response to constantly evolving threats.</w:t>
      </w:r>
    </w:p>
    <w:p w14:paraId="22D7B816" w14:textId="4AC8693F" w:rsidR="00504B29" w:rsidRPr="00504B29" w:rsidRDefault="007103BE" w:rsidP="00B711CD">
      <w:pPr>
        <w:pStyle w:val="CapstoneBodyText"/>
        <w:ind w:left="2160"/>
        <w:jc w:val="both"/>
        <w:rPr>
          <w:rStyle w:val="CapstoneBodyTextChar"/>
        </w:rPr>
      </w:pPr>
      <w:r>
        <w:rPr>
          <w:rStyle w:val="CapstoneBodyTextChar"/>
          <w:b/>
          <w:bCs/>
        </w:rPr>
        <w:t>Variable</w:t>
      </w:r>
      <w:r w:rsidR="00504B29" w:rsidRPr="00504B29">
        <w:rPr>
          <w:rStyle w:val="CapstoneBodyTextChar"/>
          <w:b/>
          <w:bCs/>
        </w:rPr>
        <w:t xml:space="preserve"> </w:t>
      </w:r>
      <w:proofErr w:type="spellStart"/>
      <w:r>
        <w:rPr>
          <w:rStyle w:val="CapstoneBodyTextChar"/>
          <w:b/>
          <w:bCs/>
        </w:rPr>
        <w:t>syscalls</w:t>
      </w:r>
      <w:proofErr w:type="spellEnd"/>
      <w:r>
        <w:rPr>
          <w:rStyle w:val="CapstoneBodyTextChar"/>
          <w:b/>
          <w:bCs/>
        </w:rPr>
        <w:t xml:space="preserve"> </w:t>
      </w:r>
      <w:proofErr w:type="gramStart"/>
      <w:r w:rsidR="00504B29" w:rsidRPr="00504B29">
        <w:rPr>
          <w:rStyle w:val="CapstoneBodyTextChar"/>
        </w:rPr>
        <w:t>is</w:t>
      </w:r>
      <w:proofErr w:type="gramEnd"/>
      <w:r w:rsidR="00504B29" w:rsidRPr="00504B29">
        <w:rPr>
          <w:rStyle w:val="CapstoneBodyTextChar"/>
        </w:rPr>
        <w:t xml:space="preserve"> a technique used to avoid detection and exploitation of vulnerabilities in operating systems by dynamically altering the available system calls in a program or system.</w:t>
      </w:r>
    </w:p>
    <w:p w14:paraId="393BC305" w14:textId="3EEFF701" w:rsidR="00504B29" w:rsidRPr="00504B29" w:rsidRDefault="00504B29" w:rsidP="00B711CD">
      <w:pPr>
        <w:pStyle w:val="CapstoneBodyText"/>
        <w:ind w:left="2160"/>
        <w:jc w:val="both"/>
        <w:rPr>
          <w:rStyle w:val="CapstoneBodyTextChar"/>
        </w:rPr>
      </w:pPr>
      <w:r w:rsidRPr="00504B29">
        <w:rPr>
          <w:rStyle w:val="CapstoneBodyTextChar"/>
          <w:b/>
          <w:bCs/>
        </w:rPr>
        <w:t>Event Tracing for Windows (ETW) and AMSI Patching</w:t>
      </w:r>
      <w:r w:rsidRPr="00504B29">
        <w:rPr>
          <w:rStyle w:val="CapstoneBodyTextChar"/>
        </w:rPr>
        <w:t xml:space="preserve"> are two security mechanisms built into Windows operating systems used to monitor and detect malicious activities. ETW is an event logging tool that allows developers and system administrators to capture and analyze detailed information about system activity in real-time. On the other hand, </w:t>
      </w:r>
      <w:r w:rsidRPr="00D86F52">
        <w:rPr>
          <w:rStyle w:val="CapstoneBodyTextChar"/>
          <w:i/>
          <w:iCs/>
        </w:rPr>
        <w:t>AMS</w:t>
      </w:r>
      <w:r w:rsidRPr="00504B29">
        <w:rPr>
          <w:rStyle w:val="CapstoneBodyTextChar"/>
        </w:rPr>
        <w:t>I is an interface that allows anti-malware applications to scan the content of scripts, macros, and other files that can be used to carry out malicious attacks</w:t>
      </w:r>
      <w:r w:rsidR="00492AEF">
        <w:rPr>
          <w:rStyle w:val="CapstoneBodyTextChar"/>
        </w:rPr>
        <w:t>.</w:t>
      </w:r>
    </w:p>
    <w:p w14:paraId="4CC712AD" w14:textId="77777777" w:rsidR="00492AEF" w:rsidRDefault="00504B29" w:rsidP="00B711CD">
      <w:pPr>
        <w:pStyle w:val="CapstoneBodyText"/>
        <w:ind w:left="2160"/>
        <w:jc w:val="both"/>
        <w:rPr>
          <w:rStyle w:val="CapstoneBodyTextChar"/>
        </w:rPr>
      </w:pPr>
      <w:r w:rsidRPr="00504B29">
        <w:rPr>
          <w:rStyle w:val="CapstoneBodyTextChar"/>
          <w:b/>
          <w:bCs/>
        </w:rPr>
        <w:t xml:space="preserve">In-memory execution </w:t>
      </w:r>
      <w:r w:rsidRPr="00504B29">
        <w:rPr>
          <w:rStyle w:val="CapstoneBodyTextChar"/>
        </w:rPr>
        <w:t>is another technique used by attackers to evade detection by traditional security systems, by executing malicious code directly in the system's memory.</w:t>
      </w:r>
      <w:r w:rsidR="00BC5376">
        <w:rPr>
          <w:rStyle w:val="CapstoneBodyTextChar"/>
        </w:rPr>
        <w:t xml:space="preserve"> </w:t>
      </w:r>
    </w:p>
    <w:p w14:paraId="2272C078" w14:textId="77777777" w:rsidR="00D70CE1" w:rsidRDefault="00504B29" w:rsidP="00B711CD">
      <w:pPr>
        <w:pStyle w:val="CapstoneBodyText"/>
        <w:ind w:left="2160"/>
        <w:jc w:val="both"/>
        <w:rPr>
          <w:rStyle w:val="CapstoneBodyTextChar"/>
        </w:rPr>
      </w:pPr>
      <w:r w:rsidRPr="00BC5376">
        <w:rPr>
          <w:rStyle w:val="CapstoneBodyTextChar"/>
          <w:b/>
          <w:bCs/>
        </w:rPr>
        <w:t>Download cradles</w:t>
      </w:r>
      <w:r w:rsidRPr="00504B29">
        <w:rPr>
          <w:rStyle w:val="CapstoneBodyTextChar"/>
        </w:rPr>
        <w:t xml:space="preserve"> are a cybersecurity technique used by attackers to evade detection by traditional security solutions and download malware onto a compromised system. This technique involves the use of malicious scripts or commands to download malware onto the system via legitimate servers or compromised websites.</w:t>
      </w:r>
      <w:r w:rsidR="00BC5376">
        <w:rPr>
          <w:rStyle w:val="CapstoneBodyTextChar"/>
        </w:rPr>
        <w:t xml:space="preserve"> </w:t>
      </w:r>
    </w:p>
    <w:p w14:paraId="4E33BC1C" w14:textId="1D6E1044" w:rsidR="00D5743E" w:rsidRDefault="00504B29" w:rsidP="00B711CD">
      <w:pPr>
        <w:pStyle w:val="CapstoneBodyText"/>
        <w:ind w:left="2160"/>
        <w:jc w:val="both"/>
        <w:rPr>
          <w:rStyle w:val="CapstoneBodyTextChar"/>
        </w:rPr>
      </w:pPr>
      <w:r w:rsidRPr="00BC5376">
        <w:rPr>
          <w:rStyle w:val="CapstoneBodyTextChar"/>
          <w:b/>
          <w:bCs/>
        </w:rPr>
        <w:t>A microcontroller</w:t>
      </w:r>
      <w:r w:rsidRPr="00504B29">
        <w:rPr>
          <w:rStyle w:val="CapstoneBodyTextChar"/>
        </w:rPr>
        <w:t xml:space="preserve"> is a device that combines a microprocessor, memory, and input/output peripherals on a single chip.</w:t>
      </w:r>
    </w:p>
    <w:p w14:paraId="56F384EE" w14:textId="3019C609" w:rsidR="00B711CD" w:rsidRPr="00B711CD" w:rsidRDefault="00B711CD" w:rsidP="00B711CD">
      <w:pPr>
        <w:pStyle w:val="CapstoneBodyText"/>
        <w:numPr>
          <w:ilvl w:val="0"/>
          <w:numId w:val="38"/>
        </w:numPr>
      </w:pPr>
      <w:r w:rsidRPr="00B711CD">
        <w:t>Artificial Intelligence</w:t>
      </w:r>
      <w:r w:rsidR="00C27BFD">
        <w:t xml:space="preserve"> can </w:t>
      </w:r>
      <w:r w:rsidR="00C27BFD" w:rsidRPr="00C27BFD">
        <w:t>detect different types of malwares attacks</w:t>
      </w:r>
      <w:r w:rsidR="00C27BFD">
        <w:t xml:space="preserve"> using the following techniques:</w:t>
      </w:r>
    </w:p>
    <w:p w14:paraId="711CE1CF" w14:textId="738D4227" w:rsidR="00C27BFD" w:rsidRDefault="00C27BFD" w:rsidP="00C27BFD">
      <w:pPr>
        <w:pStyle w:val="CapstoneBodyText"/>
        <w:ind w:left="2160"/>
      </w:pPr>
      <w:r w:rsidRPr="00C27BFD">
        <w:rPr>
          <w:b/>
          <w:bCs/>
        </w:rPr>
        <w:t>Detection of High Entropy:</w:t>
      </w:r>
      <w:r>
        <w:t xml:space="preserve"> High entropy in malware suggests that the code is obfuscated or encrypted, making it difficult to detect. By training AI algorithms on a large dataset of known malware samples, the AI model can learn patterns and characteristics associated with high entropy. This trained model can then analyze files or network traffic in real-time and flag instances with high entropy as potential malware.</w:t>
      </w:r>
    </w:p>
    <w:p w14:paraId="01B91127" w14:textId="5EDD86E7" w:rsidR="00C27BFD" w:rsidRDefault="00C27BFD" w:rsidP="00C27BFD">
      <w:pPr>
        <w:pStyle w:val="CapstoneBodyText"/>
        <w:ind w:left="2160"/>
      </w:pPr>
      <w:r w:rsidRPr="00C27BFD">
        <w:rPr>
          <w:b/>
          <w:bCs/>
        </w:rPr>
        <w:lastRenderedPageBreak/>
        <w:t>Region Manipulation Detection:</w:t>
      </w:r>
      <w:r>
        <w:t xml:space="preserve"> Region manipulation is when malware hides or modifies itself within specific parts of a file or memory. AI-based algorithms can be developed to analyze file structures, memory snapshots, or binary code and identify any irregularities or anomalies that indicate region manipulation. To do this, the AI model can be trained on normal file or memory structures to recognize deviations from the expected patterns.</w:t>
      </w:r>
    </w:p>
    <w:p w14:paraId="57E7EE67" w14:textId="33D3C947" w:rsidR="00B711CD" w:rsidRPr="00B54CDE" w:rsidRDefault="00C27BFD" w:rsidP="00C27BFD">
      <w:pPr>
        <w:pStyle w:val="CapstoneBodyText"/>
        <w:ind w:left="2160"/>
      </w:pPr>
      <w:r w:rsidRPr="00C27BFD">
        <w:rPr>
          <w:b/>
          <w:bCs/>
        </w:rPr>
        <w:t>Detection of Code Injection:</w:t>
      </w:r>
      <w:r>
        <w:t xml:space="preserve"> Code injection occurs when malware inserts its malicious code into legitimate processes or applications. AI can be helpful in detecting code injection by learning the normal behavior patterns of processes and identifying any deviations caused by injected code. An AI algorithm, such as an anomaly detection technique, can learn what is typical for a process and flag any unusual code execution or system activity.</w:t>
      </w:r>
    </w:p>
    <w:p w14:paraId="200BEB35" w14:textId="2EB3B50E" w:rsidR="00C27BFD" w:rsidRPr="00B711CD" w:rsidRDefault="0010490F" w:rsidP="00C27BFD">
      <w:pPr>
        <w:pStyle w:val="CapstoneHeading2"/>
      </w:pPr>
      <w:bookmarkStart w:id="22" w:name="_Toc80386866"/>
      <w:bookmarkStart w:id="23" w:name="_Toc80688045"/>
      <w:r w:rsidRPr="003D02A3">
        <w:t>Evaluation of Design Alternatives</w:t>
      </w:r>
      <w:bookmarkEnd w:id="22"/>
      <w:bookmarkEnd w:id="23"/>
    </w:p>
    <w:p w14:paraId="5ED44452" w14:textId="77777777" w:rsidR="00DF3A29" w:rsidRDefault="000C4DB0" w:rsidP="00DF3A29">
      <w:pPr>
        <w:pStyle w:val="CapstoneBodyText"/>
        <w:rPr>
          <w:b/>
          <w:bCs/>
        </w:rPr>
      </w:pPr>
      <w:r>
        <w:rPr>
          <w:b/>
          <w:bCs/>
        </w:rPr>
        <w:t xml:space="preserve">Command and Control Framework </w:t>
      </w:r>
    </w:p>
    <w:p w14:paraId="0AAE86B7" w14:textId="0134BA1B" w:rsidR="000C4DB0" w:rsidRDefault="009D022D" w:rsidP="000C4DB0">
      <w:pPr>
        <w:pStyle w:val="CapstoneBodyText"/>
        <w:ind w:left="1426"/>
        <w:rPr>
          <w:b/>
          <w:bCs/>
        </w:rPr>
      </w:pPr>
      <w:r w:rsidRPr="009D022D">
        <w:rPr>
          <w:b/>
          <w:bCs/>
        </w:rPr>
        <w:t>Advantages</w:t>
      </w:r>
      <w:r w:rsidR="000C4DB0">
        <w:rPr>
          <w:b/>
          <w:bCs/>
        </w:rPr>
        <w:t>:</w:t>
      </w:r>
    </w:p>
    <w:p w14:paraId="027C1FA0" w14:textId="1DBA2F1F" w:rsidR="00C27BFD" w:rsidRDefault="00C27BFD" w:rsidP="000C4DB0">
      <w:pPr>
        <w:pStyle w:val="CapstoneBodyText"/>
        <w:numPr>
          <w:ilvl w:val="1"/>
          <w:numId w:val="38"/>
        </w:numPr>
      </w:pPr>
      <w:r>
        <w:t>Centralized Control: Command and control (C2) frameworks provide a way to centrally manage, and control compromised devices, making it easier for administrators to coordinate and streamline operations.</w:t>
      </w:r>
    </w:p>
    <w:p w14:paraId="1E6B2D6B" w14:textId="090546D5" w:rsidR="00C27BFD" w:rsidRDefault="00C27BFD" w:rsidP="000C4DB0">
      <w:pPr>
        <w:pStyle w:val="CapstoneBodyText"/>
        <w:numPr>
          <w:ilvl w:val="1"/>
          <w:numId w:val="38"/>
        </w:numPr>
      </w:pPr>
      <w:r>
        <w:t>Flexibility: C2 frameworks allow administrators to issue commands, gather information, and deploy updates or patches to multiple compromised devices at once, offering flexibility in managing these systems.</w:t>
      </w:r>
    </w:p>
    <w:p w14:paraId="4FDCF177" w14:textId="7F55B864" w:rsidR="00C27BFD" w:rsidRDefault="00C27BFD" w:rsidP="000C4DB0">
      <w:pPr>
        <w:pStyle w:val="CapstoneBodyText"/>
        <w:numPr>
          <w:ilvl w:val="1"/>
          <w:numId w:val="38"/>
        </w:numPr>
      </w:pPr>
      <w:r>
        <w:t>Covert Communication: C2 frameworks use hidden communication channels, making it difficult for security systems to detect or block communication between compromised devices and the command server. This covert communication helps maintain persistence and evade detection.</w:t>
      </w:r>
    </w:p>
    <w:p w14:paraId="2719333E" w14:textId="260A4077" w:rsidR="00C27BFD" w:rsidRDefault="00C27BFD" w:rsidP="000C4DB0">
      <w:pPr>
        <w:pStyle w:val="CapstoneBodyText"/>
        <w:numPr>
          <w:ilvl w:val="1"/>
          <w:numId w:val="38"/>
        </w:numPr>
      </w:pPr>
      <w:r>
        <w:t>Scalability: C2 frameworks can handle many compromised devices, making them suitable for managing extensive botnets or distributed systems.</w:t>
      </w:r>
    </w:p>
    <w:p w14:paraId="19D47E1F" w14:textId="0CCFA885" w:rsidR="00D86F52" w:rsidRDefault="00C27BFD" w:rsidP="000C4DB0">
      <w:pPr>
        <w:pStyle w:val="CapstoneBodyText"/>
        <w:numPr>
          <w:ilvl w:val="1"/>
          <w:numId w:val="38"/>
        </w:numPr>
      </w:pPr>
      <w:r>
        <w:t>Malware Evolution: C2 frameworks enable developers to quickly respond to countermeasures and enhance the capabilities of malware by providing a centralized platform for managing and updating the malware.</w:t>
      </w:r>
    </w:p>
    <w:p w14:paraId="0053B641" w14:textId="104DE592" w:rsidR="000C4DB0" w:rsidRDefault="009D022D" w:rsidP="000C4DB0">
      <w:pPr>
        <w:pStyle w:val="CapstoneBodyText"/>
        <w:ind w:left="1426"/>
        <w:rPr>
          <w:b/>
          <w:bCs/>
        </w:rPr>
      </w:pPr>
      <w:r w:rsidRPr="009D022D">
        <w:rPr>
          <w:b/>
          <w:bCs/>
        </w:rPr>
        <w:t>Disadvantages</w:t>
      </w:r>
      <w:r w:rsidR="000C4DB0">
        <w:rPr>
          <w:b/>
          <w:bCs/>
        </w:rPr>
        <w:t>:</w:t>
      </w:r>
    </w:p>
    <w:p w14:paraId="5E2F95C4" w14:textId="411B2AE0" w:rsidR="000C4DB0" w:rsidRDefault="000C4DB0" w:rsidP="000C4DB0">
      <w:pPr>
        <w:pStyle w:val="CapstoneBodyText"/>
        <w:numPr>
          <w:ilvl w:val="0"/>
          <w:numId w:val="40"/>
        </w:numPr>
        <w:ind w:left="2160"/>
      </w:pPr>
      <w:r>
        <w:t>Detection by Security Systems: Advanced security systems can detect C2 communications by monitoring network traffic and behavior. Intrusion detection systems and prevention systems can identify and mitigate compromised devices.</w:t>
      </w:r>
    </w:p>
    <w:p w14:paraId="7D6347BA" w14:textId="7EED1A76" w:rsidR="000C4DB0" w:rsidRDefault="000C4DB0" w:rsidP="000C4DB0">
      <w:pPr>
        <w:pStyle w:val="CapstoneBodyText"/>
        <w:numPr>
          <w:ilvl w:val="0"/>
          <w:numId w:val="40"/>
        </w:numPr>
        <w:ind w:left="2160"/>
      </w:pPr>
      <w:r>
        <w:t>Vulnerability to Takedowns: C2 frameworks are vulnerable to takedowns by law enforcement agencies, security researchers, or others. If the infrastructure supporting the C2 framework is discovered and disrupted, it can impact the operations of compromised devices.</w:t>
      </w:r>
    </w:p>
    <w:p w14:paraId="64C392DE" w14:textId="77777777" w:rsidR="000C4DB0" w:rsidRDefault="000C4DB0" w:rsidP="000C4DB0">
      <w:pPr>
        <w:pStyle w:val="CapstoneBodyText"/>
        <w:numPr>
          <w:ilvl w:val="0"/>
          <w:numId w:val="40"/>
        </w:numPr>
        <w:ind w:left="2160"/>
      </w:pPr>
      <w:r>
        <w:t>Single Point of Failure: C2 frameworks rely on a central command server, which can be a single point of failure. If the command server is compromised or taken down, it disrupts control and communication with compromised devices, making them ineffective.</w:t>
      </w:r>
    </w:p>
    <w:p w14:paraId="3DE648DB" w14:textId="77777777" w:rsidR="000C4DB0" w:rsidRDefault="000C4DB0" w:rsidP="000C4DB0">
      <w:pPr>
        <w:pStyle w:val="CapstoneBodyText"/>
        <w:ind w:left="3628"/>
      </w:pPr>
    </w:p>
    <w:p w14:paraId="188450CA" w14:textId="30AAAC61" w:rsidR="000C4DB0" w:rsidRDefault="000C4DB0" w:rsidP="000C4DB0">
      <w:pPr>
        <w:pStyle w:val="CapstoneBodyText"/>
        <w:numPr>
          <w:ilvl w:val="0"/>
          <w:numId w:val="40"/>
        </w:numPr>
        <w:ind w:left="2160"/>
      </w:pPr>
      <w:r>
        <w:t>Legal and Ethical Implications: Using C2 frameworks for malicious purposes, such as launching cyberattacks or unauthorized surveillance, is illegal and unethical. Engaging in such activities can lead to legal consequences and damage a person's or organization's reputation.</w:t>
      </w:r>
    </w:p>
    <w:p w14:paraId="616690DD" w14:textId="188330CA" w:rsidR="000C4DB0" w:rsidRPr="00A17C9E" w:rsidRDefault="000C4DB0" w:rsidP="000C4DB0">
      <w:pPr>
        <w:pStyle w:val="CapstoneBodyText"/>
        <w:numPr>
          <w:ilvl w:val="0"/>
          <w:numId w:val="40"/>
        </w:numPr>
        <w:ind w:left="2160"/>
        <w:rPr>
          <w:b/>
          <w:bCs/>
        </w:rPr>
      </w:pPr>
      <w:r>
        <w:t>Security Risk: C2 frameworks introduce security risks as they involve compromising and controlling systems. Compromised devices can be used for further attacks, compromising sensitive data, and causing harm to individuals or organizations.</w:t>
      </w:r>
    </w:p>
    <w:p w14:paraId="0DDD41D3" w14:textId="52AA44D6" w:rsidR="00160D8D" w:rsidRDefault="00A17C9E" w:rsidP="00866F6F">
      <w:pPr>
        <w:pStyle w:val="CapstoneBodyText"/>
        <w:rPr>
          <w:b/>
          <w:bCs/>
        </w:rPr>
      </w:pPr>
      <w:r w:rsidRPr="00B711CD">
        <w:rPr>
          <w:b/>
          <w:bCs/>
        </w:rPr>
        <w:t>Artificial Intelligence</w:t>
      </w:r>
    </w:p>
    <w:p w14:paraId="463FA1D8" w14:textId="127BD11F" w:rsidR="00A17C9E" w:rsidRPr="00A17C9E" w:rsidRDefault="00A17C9E" w:rsidP="00A17C9E">
      <w:pPr>
        <w:pStyle w:val="CapstoneBodyText"/>
        <w:rPr>
          <w:b/>
          <w:bCs/>
        </w:rPr>
      </w:pPr>
      <w:r>
        <w:rPr>
          <w:b/>
          <w:bCs/>
        </w:rPr>
        <w:tab/>
      </w:r>
      <w:r>
        <w:rPr>
          <w:b/>
          <w:bCs/>
        </w:rPr>
        <w:tab/>
      </w:r>
      <w:r w:rsidRPr="00A17C9E">
        <w:rPr>
          <w:b/>
          <w:bCs/>
        </w:rPr>
        <w:t>Advantages:</w:t>
      </w:r>
    </w:p>
    <w:p w14:paraId="70273AB3" w14:textId="0A6822B6" w:rsidR="00A17C9E" w:rsidRPr="00A17C9E" w:rsidRDefault="00A17C9E" w:rsidP="00A17C9E">
      <w:pPr>
        <w:pStyle w:val="CapstoneBodyText"/>
        <w:numPr>
          <w:ilvl w:val="0"/>
          <w:numId w:val="41"/>
        </w:numPr>
        <w:ind w:left="2146"/>
      </w:pPr>
      <w:r w:rsidRPr="00A17C9E">
        <w:t>Better Detection: AI algorithms can analyze a lot of data, find patterns, and detect unusual behavior more effectively than traditional methods.</w:t>
      </w:r>
    </w:p>
    <w:p w14:paraId="28F1830D" w14:textId="295715AC" w:rsidR="00A17C9E" w:rsidRPr="00A17C9E" w:rsidRDefault="00A17C9E" w:rsidP="00A17C9E">
      <w:pPr>
        <w:pStyle w:val="CapstoneBodyText"/>
        <w:numPr>
          <w:ilvl w:val="0"/>
          <w:numId w:val="41"/>
        </w:numPr>
        <w:ind w:left="2146"/>
      </w:pPr>
      <w:r w:rsidRPr="00A17C9E">
        <w:t>Adaptability to New Threats: AI models can learn from new threats and identify attacks that were not previously known.</w:t>
      </w:r>
    </w:p>
    <w:p w14:paraId="4D0B3792" w14:textId="18165774" w:rsidR="00A17C9E" w:rsidRPr="00A17C9E" w:rsidRDefault="00A17C9E" w:rsidP="00A17C9E">
      <w:pPr>
        <w:pStyle w:val="CapstoneBodyText"/>
        <w:numPr>
          <w:ilvl w:val="0"/>
          <w:numId w:val="41"/>
        </w:numPr>
        <w:ind w:left="2146"/>
      </w:pPr>
      <w:r w:rsidRPr="00A17C9E">
        <w:t>Real-Time Analysis: AI algorithms can quickly analyze files, network traffic, and system behavior to identify potential threats in real-time.</w:t>
      </w:r>
    </w:p>
    <w:p w14:paraId="40E1B2FB" w14:textId="425FA877" w:rsidR="00A17C9E" w:rsidRDefault="00A17C9E" w:rsidP="00A17C9E">
      <w:pPr>
        <w:pStyle w:val="CapstoneBodyText"/>
        <w:numPr>
          <w:ilvl w:val="0"/>
          <w:numId w:val="41"/>
        </w:numPr>
        <w:ind w:left="2146"/>
      </w:pPr>
      <w:r w:rsidRPr="00A17C9E">
        <w:t>Automation and Efficiency: AI can automate tasks like analyzing malware, detecting anomalies, and monitoring systems, which can save time and resources.</w:t>
      </w:r>
    </w:p>
    <w:p w14:paraId="68E1B7D1" w14:textId="77777777" w:rsidR="00A17C9E" w:rsidRDefault="00A17C9E" w:rsidP="00A17C9E">
      <w:pPr>
        <w:pStyle w:val="CapstoneBodyText"/>
        <w:ind w:left="1426" w:firstLine="14"/>
        <w:rPr>
          <w:b/>
          <w:bCs/>
        </w:rPr>
      </w:pPr>
      <w:r w:rsidRPr="009D022D">
        <w:rPr>
          <w:b/>
          <w:bCs/>
        </w:rPr>
        <w:t>Disadvantages</w:t>
      </w:r>
      <w:r>
        <w:rPr>
          <w:b/>
          <w:bCs/>
        </w:rPr>
        <w:t>:</w:t>
      </w:r>
    </w:p>
    <w:p w14:paraId="66F72C8B" w14:textId="012DFFCA" w:rsidR="00A17C9E" w:rsidRDefault="00A17C9E" w:rsidP="00A17C9E">
      <w:pPr>
        <w:pStyle w:val="CapstoneBodyText"/>
        <w:numPr>
          <w:ilvl w:val="0"/>
          <w:numId w:val="42"/>
        </w:numPr>
      </w:pPr>
      <w:r>
        <w:t>Complexity: AI technologies can be complex to understand and implement, requiring specialized knowledge and skills.</w:t>
      </w:r>
    </w:p>
    <w:p w14:paraId="21E4C6CF" w14:textId="6C68CC60" w:rsidR="00A17C9E" w:rsidRDefault="00A17C9E" w:rsidP="00A17C9E">
      <w:pPr>
        <w:pStyle w:val="CapstoneBodyText"/>
        <w:numPr>
          <w:ilvl w:val="0"/>
          <w:numId w:val="42"/>
        </w:numPr>
      </w:pPr>
      <w:r>
        <w:t>Data Limitations: AI models need large and diverse datasets to be trained effectively, which may be difficult to obtain, especially for new or uncommon threats.</w:t>
      </w:r>
    </w:p>
    <w:p w14:paraId="344E4AB6" w14:textId="69D21C9D" w:rsidR="00A17C9E" w:rsidRDefault="00A17C9E" w:rsidP="00A17C9E">
      <w:pPr>
        <w:pStyle w:val="CapstoneBodyText"/>
        <w:numPr>
          <w:ilvl w:val="0"/>
          <w:numId w:val="42"/>
        </w:numPr>
      </w:pPr>
      <w:r>
        <w:t>False Positives/Negatives: AI systems may incorrectly flag harmless activities as threats (false positives) or fail to detect actual threats (false negatives), which can affect the accuracy of the system.</w:t>
      </w:r>
    </w:p>
    <w:p w14:paraId="7E8207D0" w14:textId="055554BC" w:rsidR="00A17C9E" w:rsidRDefault="00A17C9E" w:rsidP="00A17C9E">
      <w:pPr>
        <w:pStyle w:val="CapstoneBodyText"/>
        <w:numPr>
          <w:ilvl w:val="0"/>
          <w:numId w:val="42"/>
        </w:numPr>
      </w:pPr>
      <w:r>
        <w:t>Resource Requirements: Implementing AI in cybersecurity may require significant computational power and resources, which can be challenging for organizations with limited budgets or infrastructure.</w:t>
      </w:r>
    </w:p>
    <w:p w14:paraId="40F4C108" w14:textId="5D72C41A" w:rsidR="00A17C9E" w:rsidRDefault="00A17C9E" w:rsidP="00A17C9E">
      <w:pPr>
        <w:pStyle w:val="CapstoneBodyText"/>
        <w:numPr>
          <w:ilvl w:val="0"/>
          <w:numId w:val="42"/>
        </w:numPr>
      </w:pPr>
      <w:r>
        <w:t>Ethical Considerations: The use of AI raises ethical concerns related to privacy, bias, and the potential for unintended consequences. It's important to consider and address these ethical issues when implementing AI in cybersecurity.</w:t>
      </w:r>
    </w:p>
    <w:p w14:paraId="353EA6DF" w14:textId="77777777" w:rsidR="00A17C9E" w:rsidRDefault="00A17C9E" w:rsidP="00A17C9E">
      <w:pPr>
        <w:pStyle w:val="CapstoneBodyText"/>
      </w:pPr>
    </w:p>
    <w:p w14:paraId="60CC6B75" w14:textId="77777777" w:rsidR="00923E9E" w:rsidRDefault="00923E9E" w:rsidP="00A17C9E">
      <w:pPr>
        <w:pStyle w:val="CapstoneBodyText"/>
      </w:pPr>
    </w:p>
    <w:p w14:paraId="3A1FE845" w14:textId="77777777" w:rsidR="00923E9E" w:rsidRDefault="00923E9E" w:rsidP="00A17C9E">
      <w:pPr>
        <w:pStyle w:val="CapstoneBodyText"/>
      </w:pPr>
    </w:p>
    <w:p w14:paraId="078A2A29" w14:textId="77777777" w:rsidR="00923E9E" w:rsidRDefault="00923E9E" w:rsidP="00A17C9E">
      <w:pPr>
        <w:pStyle w:val="CapstoneBodyText"/>
      </w:pPr>
    </w:p>
    <w:p w14:paraId="5378EDCC" w14:textId="77777777" w:rsidR="00923E9E" w:rsidRPr="00A17C9E" w:rsidRDefault="00923E9E" w:rsidP="00A17C9E">
      <w:pPr>
        <w:pStyle w:val="CapstoneBodyText"/>
      </w:pPr>
    </w:p>
    <w:p w14:paraId="1F4660E5" w14:textId="0C8F39F8" w:rsidR="005526CD" w:rsidRPr="003D02A3" w:rsidRDefault="0010490F" w:rsidP="00C27BFD">
      <w:pPr>
        <w:pStyle w:val="CapstoneHeading2"/>
      </w:pPr>
      <w:bookmarkStart w:id="24" w:name="_Toc80386867"/>
      <w:bookmarkStart w:id="25" w:name="_Toc80688046"/>
      <w:r w:rsidRPr="003D02A3">
        <w:t>Final Design Concept</w:t>
      </w:r>
      <w:bookmarkEnd w:id="24"/>
      <w:bookmarkEnd w:id="25"/>
      <w:r w:rsidR="001A4CE1" w:rsidRPr="003D02A3">
        <w:t xml:space="preserve"> </w:t>
      </w:r>
    </w:p>
    <w:p w14:paraId="7AE1A428" w14:textId="67D3A066" w:rsidR="005148C9" w:rsidRPr="005148C9" w:rsidRDefault="005148C9" w:rsidP="005148C9">
      <w:pPr>
        <w:spacing w:after="0" w:line="240" w:lineRule="auto"/>
        <w:ind w:firstLine="706"/>
        <w:rPr>
          <w:rFonts w:ascii="Times New Roman" w:hAnsi="Times New Roman"/>
          <w:sz w:val="24"/>
          <w:szCs w:val="20"/>
        </w:rPr>
      </w:pPr>
      <w:r w:rsidRPr="005148C9">
        <w:rPr>
          <w:rFonts w:ascii="Times New Roman" w:hAnsi="Times New Roman"/>
          <w:sz w:val="24"/>
          <w:szCs w:val="20"/>
        </w:rPr>
        <w:t>We choose the Command-and-Control Framework mainly for these reasons</w:t>
      </w:r>
      <w:r>
        <w:rPr>
          <w:rFonts w:ascii="Times New Roman" w:hAnsi="Times New Roman"/>
          <w:sz w:val="24"/>
          <w:szCs w:val="20"/>
        </w:rPr>
        <w:t>:</w:t>
      </w:r>
    </w:p>
    <w:p w14:paraId="1ED615CB" w14:textId="193E020E"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Centralized management: A C2 framework provides a centralized platform to manage and control a set of compromised devices. This facilitates the coordination and execution of actions across all devices in an efficient manner.</w:t>
      </w:r>
    </w:p>
    <w:p w14:paraId="160EDAD3" w14:textId="77777777" w:rsidR="004D0DF3" w:rsidRPr="004D0DF3" w:rsidRDefault="004D0DF3" w:rsidP="005148C9">
      <w:pPr>
        <w:spacing w:after="0" w:line="240" w:lineRule="auto"/>
        <w:ind w:left="360"/>
        <w:rPr>
          <w:rFonts w:ascii="Times New Roman" w:hAnsi="Times New Roman"/>
          <w:sz w:val="24"/>
          <w:szCs w:val="20"/>
        </w:rPr>
      </w:pPr>
    </w:p>
    <w:p w14:paraId="52ED8E78" w14:textId="77777777"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Flexibility: C2 frameworks offer flexibility in managing compromised systems. They allow administrators to issue commands, gather information and deploy updates or patches across the network of compromised devices simultaneously.</w:t>
      </w:r>
    </w:p>
    <w:p w14:paraId="7E7F65CF" w14:textId="77777777" w:rsidR="004D0DF3" w:rsidRPr="004D0DF3" w:rsidRDefault="004D0DF3" w:rsidP="005148C9">
      <w:pPr>
        <w:spacing w:after="0" w:line="240" w:lineRule="auto"/>
        <w:ind w:left="360"/>
        <w:rPr>
          <w:rFonts w:ascii="Times New Roman" w:hAnsi="Times New Roman"/>
          <w:sz w:val="24"/>
          <w:szCs w:val="20"/>
        </w:rPr>
      </w:pPr>
    </w:p>
    <w:p w14:paraId="7871BCB1" w14:textId="77777777"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Covert communication: C2 frameworks often use covert communication channels, making it difficult for security systems to detect or block. This covert communication helps maintain persistence and evade detection by traditional security solutions.</w:t>
      </w:r>
    </w:p>
    <w:p w14:paraId="3E60D44D" w14:textId="77777777" w:rsidR="004D0DF3" w:rsidRPr="004D0DF3" w:rsidRDefault="004D0DF3" w:rsidP="005148C9">
      <w:pPr>
        <w:spacing w:after="0" w:line="240" w:lineRule="auto"/>
        <w:ind w:left="360"/>
        <w:rPr>
          <w:rFonts w:ascii="Times New Roman" w:hAnsi="Times New Roman"/>
          <w:sz w:val="24"/>
          <w:szCs w:val="20"/>
        </w:rPr>
      </w:pPr>
    </w:p>
    <w:p w14:paraId="23BD6D82" w14:textId="2970E0FB" w:rsidR="004D0DF3" w:rsidRPr="004D0DF3" w:rsidRDefault="004D0DF3" w:rsidP="005148C9">
      <w:pPr>
        <w:pStyle w:val="ListParagraph"/>
        <w:numPr>
          <w:ilvl w:val="0"/>
          <w:numId w:val="38"/>
        </w:numPr>
        <w:spacing w:after="0" w:line="240" w:lineRule="auto"/>
        <w:ind w:left="1786"/>
        <w:rPr>
          <w:rFonts w:ascii="Times New Roman" w:hAnsi="Times New Roman"/>
          <w:sz w:val="24"/>
          <w:szCs w:val="20"/>
        </w:rPr>
      </w:pPr>
      <w:r w:rsidRPr="004D0DF3">
        <w:rPr>
          <w:rFonts w:ascii="Times New Roman" w:hAnsi="Times New Roman"/>
          <w:sz w:val="24"/>
          <w:szCs w:val="20"/>
        </w:rPr>
        <w:t>Scalability: C2 frameworks are designed to be scalable and can handle many compromised devices. This makes them suitable for managing large botnets or distributed systems.</w:t>
      </w:r>
    </w:p>
    <w:p w14:paraId="351EDE68" w14:textId="77777777" w:rsidR="004D0DF3" w:rsidRPr="004D0DF3" w:rsidRDefault="004D0DF3" w:rsidP="005148C9">
      <w:pPr>
        <w:spacing w:after="0" w:line="240" w:lineRule="auto"/>
        <w:ind w:left="360"/>
        <w:rPr>
          <w:rFonts w:ascii="Times New Roman" w:hAnsi="Times New Roman"/>
          <w:sz w:val="24"/>
          <w:szCs w:val="20"/>
        </w:rPr>
      </w:pPr>
    </w:p>
    <w:p w14:paraId="50A1D332" w14:textId="7C470EE0" w:rsidR="00D5743E" w:rsidRPr="004D0DF3" w:rsidRDefault="004D0DF3" w:rsidP="005148C9">
      <w:pPr>
        <w:pStyle w:val="ListParagraph"/>
        <w:numPr>
          <w:ilvl w:val="0"/>
          <w:numId w:val="38"/>
        </w:numPr>
        <w:spacing w:after="0" w:line="240" w:lineRule="auto"/>
        <w:ind w:left="1786"/>
        <w:rPr>
          <w:rFonts w:asciiTheme="minorHAnsi" w:hAnsiTheme="minorHAnsi" w:cstheme="minorHAnsi"/>
          <w:sz w:val="24"/>
          <w:szCs w:val="24"/>
        </w:rPr>
      </w:pPr>
      <w:r w:rsidRPr="004D0DF3">
        <w:rPr>
          <w:rFonts w:ascii="Times New Roman" w:hAnsi="Times New Roman"/>
          <w:sz w:val="24"/>
          <w:szCs w:val="20"/>
        </w:rPr>
        <w:t>Malware evolution: C2 frameworks can facilitate malware evolution and adaptation. By providing a centralized platform for managing and updating malware, developers can quickly respond to countermeasures and enhance malware capabilities.</w:t>
      </w:r>
    </w:p>
    <w:p w14:paraId="0EA0C03A" w14:textId="77777777" w:rsidR="000C4DB0" w:rsidRDefault="000C4DB0">
      <w:pPr>
        <w:spacing w:after="0" w:line="240" w:lineRule="auto"/>
        <w:rPr>
          <w:rFonts w:asciiTheme="minorHAnsi" w:hAnsiTheme="minorHAnsi" w:cstheme="minorHAnsi"/>
          <w:sz w:val="24"/>
          <w:szCs w:val="24"/>
        </w:rPr>
      </w:pPr>
    </w:p>
    <w:p w14:paraId="09D273BB" w14:textId="77777777" w:rsidR="000C4DB0" w:rsidRDefault="000C4DB0">
      <w:pPr>
        <w:spacing w:after="0" w:line="240" w:lineRule="auto"/>
        <w:rPr>
          <w:rFonts w:asciiTheme="minorHAnsi" w:hAnsiTheme="minorHAnsi" w:cstheme="minorHAnsi"/>
          <w:sz w:val="24"/>
          <w:szCs w:val="24"/>
        </w:rPr>
      </w:pPr>
    </w:p>
    <w:p w14:paraId="68895668" w14:textId="2393773C" w:rsidR="000C4DB0" w:rsidRDefault="000C4DB0">
      <w:pPr>
        <w:spacing w:after="0" w:line="240" w:lineRule="auto"/>
        <w:rPr>
          <w:rFonts w:asciiTheme="minorHAnsi" w:hAnsiTheme="minorHAnsi" w:cstheme="minorHAnsi"/>
          <w:sz w:val="24"/>
          <w:szCs w:val="24"/>
        </w:rPr>
      </w:pPr>
    </w:p>
    <w:p w14:paraId="022BA5AA" w14:textId="6D4F4A58" w:rsidR="009D022D" w:rsidRDefault="00786BB2" w:rsidP="00786BB2">
      <w:pPr>
        <w:tabs>
          <w:tab w:val="left" w:pos="2940"/>
        </w:tabs>
        <w:spacing w:after="0" w:line="240" w:lineRule="auto"/>
        <w:rPr>
          <w:rFonts w:asciiTheme="minorHAnsi" w:hAnsiTheme="minorHAnsi" w:cstheme="minorHAnsi"/>
          <w:sz w:val="24"/>
          <w:szCs w:val="24"/>
        </w:rPr>
      </w:pPr>
      <w:r>
        <w:rPr>
          <w:rFonts w:asciiTheme="minorHAnsi" w:hAnsiTheme="minorHAnsi" w:cstheme="minorHAnsi"/>
          <w:sz w:val="24"/>
          <w:szCs w:val="24"/>
        </w:rPr>
        <w:tab/>
      </w:r>
    </w:p>
    <w:p w14:paraId="68CAFD0A" w14:textId="77777777" w:rsidR="00786BB2" w:rsidRDefault="00786BB2" w:rsidP="00786BB2">
      <w:pPr>
        <w:tabs>
          <w:tab w:val="left" w:pos="2940"/>
        </w:tabs>
        <w:spacing w:after="0" w:line="240" w:lineRule="auto"/>
        <w:rPr>
          <w:rFonts w:asciiTheme="minorHAnsi" w:hAnsiTheme="minorHAnsi" w:cstheme="minorHAnsi"/>
          <w:sz w:val="24"/>
          <w:szCs w:val="24"/>
        </w:rPr>
      </w:pPr>
    </w:p>
    <w:p w14:paraId="7CE7D1BF" w14:textId="77777777" w:rsidR="00786BB2" w:rsidRDefault="00786BB2" w:rsidP="00786BB2">
      <w:pPr>
        <w:tabs>
          <w:tab w:val="left" w:pos="2940"/>
        </w:tabs>
        <w:spacing w:after="0" w:line="240" w:lineRule="auto"/>
        <w:rPr>
          <w:rFonts w:asciiTheme="minorHAnsi" w:hAnsiTheme="minorHAnsi" w:cstheme="minorHAnsi"/>
          <w:sz w:val="24"/>
          <w:szCs w:val="24"/>
        </w:rPr>
      </w:pPr>
    </w:p>
    <w:p w14:paraId="4E9F1DD8" w14:textId="77777777" w:rsidR="00786BB2" w:rsidRDefault="00786BB2" w:rsidP="00786BB2">
      <w:pPr>
        <w:tabs>
          <w:tab w:val="left" w:pos="2940"/>
        </w:tabs>
        <w:spacing w:after="0" w:line="240" w:lineRule="auto"/>
        <w:rPr>
          <w:rFonts w:asciiTheme="minorHAnsi" w:hAnsiTheme="minorHAnsi" w:cstheme="minorHAnsi"/>
          <w:sz w:val="24"/>
          <w:szCs w:val="24"/>
        </w:rPr>
      </w:pPr>
    </w:p>
    <w:p w14:paraId="07ED5CB6" w14:textId="77777777" w:rsidR="00786BB2" w:rsidRDefault="00786BB2" w:rsidP="00786BB2">
      <w:pPr>
        <w:tabs>
          <w:tab w:val="left" w:pos="2940"/>
        </w:tabs>
        <w:spacing w:after="0" w:line="240" w:lineRule="auto"/>
        <w:rPr>
          <w:rFonts w:asciiTheme="minorHAnsi" w:hAnsiTheme="minorHAnsi" w:cstheme="minorHAnsi"/>
          <w:sz w:val="24"/>
          <w:szCs w:val="24"/>
        </w:rPr>
      </w:pPr>
    </w:p>
    <w:p w14:paraId="00B4B7BC" w14:textId="77777777" w:rsidR="00786BB2" w:rsidRDefault="00786BB2" w:rsidP="00786BB2">
      <w:pPr>
        <w:tabs>
          <w:tab w:val="left" w:pos="2940"/>
        </w:tabs>
        <w:spacing w:after="0" w:line="240" w:lineRule="auto"/>
        <w:rPr>
          <w:rFonts w:asciiTheme="minorHAnsi" w:hAnsiTheme="minorHAnsi" w:cstheme="minorHAnsi"/>
          <w:sz w:val="24"/>
          <w:szCs w:val="24"/>
        </w:rPr>
      </w:pPr>
    </w:p>
    <w:p w14:paraId="092271E1" w14:textId="77777777" w:rsidR="00786BB2" w:rsidRDefault="00786BB2" w:rsidP="00786BB2">
      <w:pPr>
        <w:tabs>
          <w:tab w:val="left" w:pos="2940"/>
        </w:tabs>
        <w:spacing w:after="0" w:line="240" w:lineRule="auto"/>
        <w:rPr>
          <w:rFonts w:asciiTheme="minorHAnsi" w:hAnsiTheme="minorHAnsi" w:cstheme="minorHAnsi"/>
          <w:sz w:val="24"/>
          <w:szCs w:val="24"/>
        </w:rPr>
      </w:pPr>
    </w:p>
    <w:p w14:paraId="45E2E7E2" w14:textId="77777777" w:rsidR="00786BB2" w:rsidRDefault="00786BB2" w:rsidP="00786BB2">
      <w:pPr>
        <w:tabs>
          <w:tab w:val="left" w:pos="2940"/>
        </w:tabs>
        <w:spacing w:after="0" w:line="240" w:lineRule="auto"/>
        <w:rPr>
          <w:rFonts w:asciiTheme="minorHAnsi" w:hAnsiTheme="minorHAnsi" w:cstheme="minorHAnsi"/>
          <w:sz w:val="24"/>
          <w:szCs w:val="24"/>
        </w:rPr>
      </w:pPr>
    </w:p>
    <w:p w14:paraId="26D93B31" w14:textId="77777777" w:rsidR="00786BB2" w:rsidRDefault="00786BB2" w:rsidP="00786BB2">
      <w:pPr>
        <w:tabs>
          <w:tab w:val="left" w:pos="2940"/>
        </w:tabs>
        <w:spacing w:after="0" w:line="240" w:lineRule="auto"/>
        <w:rPr>
          <w:rFonts w:asciiTheme="minorHAnsi" w:hAnsiTheme="minorHAnsi" w:cstheme="minorHAnsi"/>
          <w:sz w:val="24"/>
          <w:szCs w:val="24"/>
        </w:rPr>
      </w:pPr>
    </w:p>
    <w:p w14:paraId="545BA238" w14:textId="77777777" w:rsidR="00786BB2" w:rsidRDefault="00786BB2" w:rsidP="00786BB2">
      <w:pPr>
        <w:tabs>
          <w:tab w:val="left" w:pos="2940"/>
        </w:tabs>
        <w:spacing w:after="0" w:line="240" w:lineRule="auto"/>
        <w:rPr>
          <w:rFonts w:asciiTheme="minorHAnsi" w:hAnsiTheme="minorHAnsi" w:cstheme="minorHAnsi"/>
          <w:sz w:val="24"/>
          <w:szCs w:val="24"/>
        </w:rPr>
      </w:pPr>
    </w:p>
    <w:p w14:paraId="59DC1120" w14:textId="77777777" w:rsidR="00786BB2" w:rsidRDefault="00786BB2" w:rsidP="00786BB2">
      <w:pPr>
        <w:tabs>
          <w:tab w:val="left" w:pos="2940"/>
        </w:tabs>
        <w:spacing w:after="0" w:line="240" w:lineRule="auto"/>
        <w:rPr>
          <w:rFonts w:asciiTheme="minorHAnsi" w:hAnsiTheme="minorHAnsi" w:cstheme="minorHAnsi"/>
          <w:sz w:val="24"/>
          <w:szCs w:val="24"/>
        </w:rPr>
      </w:pPr>
    </w:p>
    <w:p w14:paraId="443F3232" w14:textId="77777777" w:rsidR="00786BB2" w:rsidRDefault="00786BB2" w:rsidP="00786BB2">
      <w:pPr>
        <w:tabs>
          <w:tab w:val="left" w:pos="2940"/>
        </w:tabs>
        <w:spacing w:after="0" w:line="240" w:lineRule="auto"/>
        <w:rPr>
          <w:rFonts w:asciiTheme="minorHAnsi" w:hAnsiTheme="minorHAnsi" w:cstheme="minorHAnsi"/>
          <w:sz w:val="24"/>
          <w:szCs w:val="24"/>
        </w:rPr>
      </w:pPr>
    </w:p>
    <w:p w14:paraId="02652DE7" w14:textId="77777777" w:rsidR="00786BB2" w:rsidRDefault="00786BB2" w:rsidP="00786BB2">
      <w:pPr>
        <w:tabs>
          <w:tab w:val="left" w:pos="2940"/>
        </w:tabs>
        <w:spacing w:after="0" w:line="240" w:lineRule="auto"/>
        <w:rPr>
          <w:rFonts w:asciiTheme="minorHAnsi" w:hAnsiTheme="minorHAnsi" w:cstheme="minorHAnsi"/>
          <w:sz w:val="24"/>
          <w:szCs w:val="24"/>
        </w:rPr>
      </w:pPr>
    </w:p>
    <w:p w14:paraId="2566941D" w14:textId="77777777" w:rsidR="00786BB2" w:rsidRDefault="00786BB2" w:rsidP="00786BB2">
      <w:pPr>
        <w:tabs>
          <w:tab w:val="left" w:pos="2940"/>
        </w:tabs>
        <w:spacing w:after="0" w:line="240" w:lineRule="auto"/>
        <w:rPr>
          <w:rFonts w:asciiTheme="minorHAnsi" w:hAnsiTheme="minorHAnsi" w:cstheme="minorHAnsi"/>
          <w:sz w:val="24"/>
          <w:szCs w:val="24"/>
        </w:rPr>
      </w:pPr>
    </w:p>
    <w:p w14:paraId="7E89C11A" w14:textId="77777777" w:rsidR="00786BB2" w:rsidRDefault="00786BB2" w:rsidP="00786BB2">
      <w:pPr>
        <w:tabs>
          <w:tab w:val="left" w:pos="2940"/>
        </w:tabs>
        <w:spacing w:after="0" w:line="240" w:lineRule="auto"/>
        <w:rPr>
          <w:rFonts w:asciiTheme="minorHAnsi" w:hAnsiTheme="minorHAnsi" w:cstheme="minorHAnsi"/>
          <w:sz w:val="24"/>
          <w:szCs w:val="24"/>
        </w:rPr>
      </w:pPr>
    </w:p>
    <w:p w14:paraId="7CFE024B" w14:textId="77777777" w:rsidR="00786BB2" w:rsidRDefault="00786BB2" w:rsidP="00786BB2">
      <w:pPr>
        <w:tabs>
          <w:tab w:val="left" w:pos="2940"/>
        </w:tabs>
        <w:spacing w:after="0" w:line="240" w:lineRule="auto"/>
        <w:rPr>
          <w:rFonts w:asciiTheme="minorHAnsi" w:hAnsiTheme="minorHAnsi" w:cstheme="minorHAnsi"/>
          <w:sz w:val="24"/>
          <w:szCs w:val="24"/>
        </w:rPr>
      </w:pPr>
    </w:p>
    <w:p w14:paraId="32DB8002" w14:textId="77777777" w:rsidR="00786BB2" w:rsidRDefault="00786BB2" w:rsidP="00786BB2">
      <w:pPr>
        <w:tabs>
          <w:tab w:val="left" w:pos="2940"/>
        </w:tabs>
        <w:spacing w:after="0" w:line="240" w:lineRule="auto"/>
        <w:rPr>
          <w:rFonts w:asciiTheme="minorHAnsi" w:hAnsiTheme="minorHAnsi" w:cstheme="minorHAnsi"/>
          <w:sz w:val="24"/>
          <w:szCs w:val="24"/>
        </w:rPr>
      </w:pPr>
    </w:p>
    <w:p w14:paraId="5D3707ED" w14:textId="77777777" w:rsidR="00786BB2" w:rsidRDefault="00786BB2" w:rsidP="00786BB2">
      <w:pPr>
        <w:tabs>
          <w:tab w:val="left" w:pos="2940"/>
        </w:tabs>
        <w:spacing w:after="0" w:line="240" w:lineRule="auto"/>
        <w:rPr>
          <w:rFonts w:asciiTheme="minorHAnsi" w:hAnsiTheme="minorHAnsi" w:cstheme="minorHAnsi"/>
          <w:sz w:val="24"/>
          <w:szCs w:val="24"/>
        </w:rPr>
      </w:pPr>
    </w:p>
    <w:p w14:paraId="3479DF25" w14:textId="77777777" w:rsidR="00786BB2" w:rsidRDefault="00786BB2" w:rsidP="00786BB2">
      <w:pPr>
        <w:tabs>
          <w:tab w:val="left" w:pos="2940"/>
        </w:tabs>
        <w:spacing w:after="0" w:line="240" w:lineRule="auto"/>
        <w:rPr>
          <w:rFonts w:asciiTheme="minorHAnsi" w:hAnsiTheme="minorHAnsi" w:cstheme="minorHAnsi"/>
          <w:sz w:val="24"/>
          <w:szCs w:val="24"/>
        </w:rPr>
      </w:pPr>
    </w:p>
    <w:p w14:paraId="35E73411" w14:textId="77777777" w:rsidR="00786BB2" w:rsidRDefault="00786BB2" w:rsidP="00786BB2">
      <w:pPr>
        <w:tabs>
          <w:tab w:val="left" w:pos="2940"/>
        </w:tabs>
        <w:spacing w:after="0" w:line="240" w:lineRule="auto"/>
        <w:rPr>
          <w:rFonts w:asciiTheme="minorHAnsi" w:hAnsiTheme="minorHAnsi" w:cstheme="minorHAnsi"/>
          <w:sz w:val="24"/>
          <w:szCs w:val="24"/>
        </w:rPr>
      </w:pPr>
    </w:p>
    <w:p w14:paraId="0908A961" w14:textId="77777777" w:rsidR="00786BB2" w:rsidRDefault="00786BB2" w:rsidP="00786BB2">
      <w:pPr>
        <w:tabs>
          <w:tab w:val="left" w:pos="2940"/>
        </w:tabs>
        <w:spacing w:after="0" w:line="240" w:lineRule="auto"/>
        <w:rPr>
          <w:rFonts w:asciiTheme="minorHAnsi" w:hAnsiTheme="minorHAnsi" w:cstheme="minorHAnsi"/>
          <w:sz w:val="24"/>
          <w:szCs w:val="24"/>
        </w:rPr>
      </w:pPr>
    </w:p>
    <w:p w14:paraId="11CBFA8E" w14:textId="77777777" w:rsidR="00786BB2" w:rsidRDefault="00786BB2" w:rsidP="00786BB2">
      <w:pPr>
        <w:tabs>
          <w:tab w:val="left" w:pos="2940"/>
        </w:tabs>
        <w:spacing w:after="0" w:line="240" w:lineRule="auto"/>
        <w:rPr>
          <w:rFonts w:asciiTheme="minorHAnsi" w:hAnsiTheme="minorHAnsi" w:cstheme="minorHAnsi"/>
          <w:sz w:val="24"/>
          <w:szCs w:val="24"/>
        </w:rPr>
      </w:pPr>
    </w:p>
    <w:p w14:paraId="258377FF" w14:textId="54E1ECC3" w:rsidR="00923E9E" w:rsidRPr="00F45BD5" w:rsidRDefault="00923E9E">
      <w:pPr>
        <w:spacing w:after="0" w:line="240" w:lineRule="auto"/>
        <w:rPr>
          <w:rFonts w:asciiTheme="minorHAnsi" w:hAnsiTheme="minorHAnsi" w:cstheme="minorHAnsi"/>
          <w:sz w:val="24"/>
          <w:szCs w:val="24"/>
        </w:rPr>
      </w:pPr>
    </w:p>
    <w:p w14:paraId="20C46B86" w14:textId="76536C55" w:rsidR="0080014E" w:rsidRPr="001E0850" w:rsidRDefault="0080014E" w:rsidP="001E0850">
      <w:pPr>
        <w:pStyle w:val="CapstoneHeading1"/>
      </w:pPr>
      <w:bookmarkStart w:id="26" w:name="_Toc80386868"/>
      <w:bookmarkStart w:id="27" w:name="_Toc80688047"/>
      <w:r w:rsidRPr="001E0850">
        <w:lastRenderedPageBreak/>
        <w:t>De</w:t>
      </w:r>
      <w:r w:rsidR="005148C9">
        <w:t>s</w:t>
      </w:r>
      <w:r w:rsidRPr="001E0850">
        <w:t>ign</w:t>
      </w:r>
      <w:r w:rsidR="00F3322A" w:rsidRPr="001E0850">
        <w:t xml:space="preserve"> Description</w:t>
      </w:r>
      <w:bookmarkEnd w:id="26"/>
      <w:bookmarkEnd w:id="27"/>
    </w:p>
    <w:p w14:paraId="69AB2F9E" w14:textId="42090F4A" w:rsidR="0080014E" w:rsidRPr="003D02A3" w:rsidRDefault="00992C9E" w:rsidP="003D02A3">
      <w:pPr>
        <w:pStyle w:val="CapstoneHeading2"/>
      </w:pPr>
      <w:r w:rsidRPr="00992C9E">
        <w:t xml:space="preserve">Dynamic </w:t>
      </w:r>
      <w:r w:rsidR="00627BA4">
        <w:t>E</w:t>
      </w:r>
      <w:r w:rsidRPr="00992C9E">
        <w:t>vasion</w:t>
      </w:r>
    </w:p>
    <w:p w14:paraId="5D3A7EAC" w14:textId="2B56F7FF" w:rsidR="00F3322A" w:rsidRPr="00F3322A" w:rsidRDefault="00992C9E" w:rsidP="00D9103B">
      <w:pPr>
        <w:pStyle w:val="CapstoneBodyText"/>
      </w:pPr>
      <w:r>
        <w:rPr>
          <w:rStyle w:val="CapstoneBodyTextChar"/>
        </w:rPr>
        <w:t>D</w:t>
      </w:r>
      <w:r w:rsidRPr="00504B29">
        <w:rPr>
          <w:rStyle w:val="CapstoneBodyTextChar"/>
        </w:rPr>
        <w:t>efense technique where a system or network is capable of adapting and evading attacks in real-time, allowing for a faster and more effective response to constantly evolving threats.</w:t>
      </w:r>
      <w:r w:rsidR="00B4612D">
        <w:t xml:space="preserve"> </w:t>
      </w:r>
    </w:p>
    <w:p w14:paraId="4B4AC8DC" w14:textId="2D61737E" w:rsidR="00044BBD" w:rsidRPr="003D02A3" w:rsidRDefault="009C0A74" w:rsidP="003D02A3">
      <w:pPr>
        <w:pStyle w:val="CapstoneHeading2"/>
      </w:pPr>
      <w:r>
        <w:t xml:space="preserve">Variable </w:t>
      </w:r>
      <w:proofErr w:type="spellStart"/>
      <w:r w:rsidR="00A2475A">
        <w:t>S</w:t>
      </w:r>
      <w:r>
        <w:t>yscalls</w:t>
      </w:r>
      <w:proofErr w:type="spellEnd"/>
    </w:p>
    <w:p w14:paraId="26B6019F" w14:textId="2119B760" w:rsidR="00B4612D" w:rsidRDefault="00492AEF" w:rsidP="00D9103B">
      <w:pPr>
        <w:pStyle w:val="CapstoneBodyText"/>
      </w:pPr>
      <w:r>
        <w:t>T</w:t>
      </w:r>
      <w:r w:rsidRPr="00492AEF">
        <w:t>echnique used to avoid detection and exploitation of vulnerabilities in operating systems by dynamically altering the available system calls in a program or system.</w:t>
      </w:r>
      <w:r w:rsidR="0093494E">
        <w:t xml:space="preserve"> </w:t>
      </w:r>
    </w:p>
    <w:p w14:paraId="12961036" w14:textId="4B02CEF3" w:rsidR="00992C9E" w:rsidRDefault="00992C9E" w:rsidP="00992C9E">
      <w:pPr>
        <w:pStyle w:val="CapstoneHeading2"/>
      </w:pPr>
      <w:r w:rsidRPr="00992C9E">
        <w:t>Event Tracing for Windows (ETW) and AMSI Patching</w:t>
      </w:r>
    </w:p>
    <w:p w14:paraId="774FCBEF" w14:textId="2E0E276A" w:rsidR="00992C9E" w:rsidRPr="00492AEF" w:rsidRDefault="00492AEF" w:rsidP="00992C9E">
      <w:pPr>
        <w:pStyle w:val="CapstoneHeading2"/>
        <w:numPr>
          <w:ilvl w:val="0"/>
          <w:numId w:val="0"/>
        </w:numPr>
        <w:ind w:left="706"/>
        <w:rPr>
          <w:b w:val="0"/>
          <w:bCs/>
          <w:i w:val="0"/>
          <w:iCs/>
          <w:sz w:val="24"/>
          <w:szCs w:val="22"/>
        </w:rPr>
      </w:pPr>
      <w:r w:rsidRPr="00492AEF">
        <w:rPr>
          <w:b w:val="0"/>
          <w:bCs/>
          <w:i w:val="0"/>
          <w:iCs/>
          <w:sz w:val="24"/>
          <w:szCs w:val="22"/>
        </w:rPr>
        <w:t>The ETW/AMSI Patching technique refers to the modification of these security mechanisms to evade detection by security systems.</w:t>
      </w:r>
    </w:p>
    <w:p w14:paraId="1F52681F" w14:textId="63D3931D" w:rsidR="00992C9E" w:rsidRPr="00B4612D" w:rsidRDefault="00992C9E" w:rsidP="00992C9E">
      <w:pPr>
        <w:pStyle w:val="CapstoneHeading2"/>
      </w:pPr>
      <w:r w:rsidRPr="00992C9E">
        <w:t xml:space="preserve">In-memory </w:t>
      </w:r>
      <w:r w:rsidR="00943041">
        <w:t>E</w:t>
      </w:r>
      <w:r w:rsidRPr="00992C9E">
        <w:t>xecution</w:t>
      </w:r>
    </w:p>
    <w:p w14:paraId="17BCCB7C" w14:textId="77777777" w:rsidR="00D70CE1" w:rsidRDefault="00492AEF" w:rsidP="00D70CE1">
      <w:pPr>
        <w:pStyle w:val="CapstoneHeading1"/>
        <w:numPr>
          <w:ilvl w:val="0"/>
          <w:numId w:val="0"/>
        </w:numPr>
        <w:ind w:left="720"/>
        <w:jc w:val="both"/>
        <w:rPr>
          <w:rStyle w:val="CapstoneBodyTextChar"/>
          <w:b w:val="0"/>
          <w:bCs/>
          <w:caps w:val="0"/>
        </w:rPr>
      </w:pPr>
      <w:r w:rsidRPr="00492AEF">
        <w:rPr>
          <w:rStyle w:val="CapstoneBodyTextChar"/>
          <w:b w:val="0"/>
          <w:bCs/>
          <w:caps w:val="0"/>
        </w:rPr>
        <w:t>Technique used by attackers to evade detection by traditional security systems, by executing maliciou</w:t>
      </w:r>
      <w:r>
        <w:rPr>
          <w:rStyle w:val="CapstoneBodyTextChar"/>
          <w:b w:val="0"/>
          <w:bCs/>
          <w:caps w:val="0"/>
        </w:rPr>
        <w:t xml:space="preserve">s </w:t>
      </w:r>
      <w:r w:rsidRPr="00492AEF">
        <w:rPr>
          <w:rStyle w:val="CapstoneBodyTextChar"/>
          <w:b w:val="0"/>
          <w:bCs/>
          <w:caps w:val="0"/>
        </w:rPr>
        <w:t>code directly in the system's memory.</w:t>
      </w:r>
    </w:p>
    <w:p w14:paraId="4E40A151" w14:textId="439079D3" w:rsidR="00D70CE1" w:rsidRPr="00D70CE1" w:rsidRDefault="00D70CE1" w:rsidP="00D70CE1">
      <w:pPr>
        <w:pStyle w:val="CapstoneHeading2"/>
        <w:rPr>
          <w:rStyle w:val="CapstoneBodyTextChar"/>
        </w:rPr>
      </w:pPr>
      <w:r w:rsidRPr="00D70CE1">
        <w:rPr>
          <w:rStyle w:val="CapstoneBodyTextChar"/>
          <w:bCs/>
          <w:sz w:val="28"/>
          <w:szCs w:val="28"/>
        </w:rPr>
        <w:t xml:space="preserve">Download </w:t>
      </w:r>
      <w:r w:rsidR="00943041">
        <w:rPr>
          <w:rStyle w:val="CapstoneBodyTextChar"/>
          <w:bCs/>
          <w:sz w:val="28"/>
          <w:szCs w:val="28"/>
        </w:rPr>
        <w:t>C</w:t>
      </w:r>
      <w:r w:rsidRPr="00D70CE1">
        <w:rPr>
          <w:rStyle w:val="CapstoneBodyTextChar"/>
          <w:bCs/>
          <w:sz w:val="28"/>
          <w:szCs w:val="28"/>
        </w:rPr>
        <w:t>radles</w:t>
      </w:r>
    </w:p>
    <w:p w14:paraId="1241E2C5" w14:textId="3CDD738E" w:rsidR="00D70CE1" w:rsidRPr="00D70CE1" w:rsidRDefault="00D70CE1" w:rsidP="00D70CE1">
      <w:pPr>
        <w:pStyle w:val="CapstoneHeading1"/>
        <w:numPr>
          <w:ilvl w:val="0"/>
          <w:numId w:val="0"/>
        </w:numPr>
        <w:ind w:left="706"/>
        <w:rPr>
          <w:rStyle w:val="CapstoneBodyTextChar"/>
          <w:b w:val="0"/>
          <w:bCs/>
        </w:rPr>
      </w:pPr>
      <w:r w:rsidRPr="00D70CE1">
        <w:rPr>
          <w:rStyle w:val="CapstoneBodyTextChar"/>
          <w:b w:val="0"/>
          <w:bCs/>
          <w:caps w:val="0"/>
        </w:rPr>
        <w:t>Technique used by attackers to evade detection by traditional security solutions and download malware onto a compromised system. This technique involves the use of malicious scripts or commands to download malware onto the system via legitimate servers or compromised websites.</w:t>
      </w:r>
      <w:r w:rsidRPr="00D70CE1">
        <w:rPr>
          <w:rStyle w:val="CapstoneBodyTextChar"/>
          <w:b w:val="0"/>
          <w:bCs/>
        </w:rPr>
        <w:t xml:space="preserve"> </w:t>
      </w:r>
    </w:p>
    <w:p w14:paraId="3E34F47C" w14:textId="77777777" w:rsidR="00D70CE1" w:rsidRPr="00D70CE1" w:rsidRDefault="00D70CE1" w:rsidP="00D70CE1">
      <w:pPr>
        <w:pStyle w:val="CapstoneHeading2"/>
        <w:rPr>
          <w:rStyle w:val="CapstoneBodyTextChar"/>
        </w:rPr>
      </w:pPr>
      <w:r>
        <w:rPr>
          <w:rStyle w:val="CapstoneBodyTextChar"/>
          <w:bCs/>
        </w:rPr>
        <w:t>M</w:t>
      </w:r>
      <w:r w:rsidRPr="00BC5376">
        <w:rPr>
          <w:rStyle w:val="CapstoneBodyTextChar"/>
          <w:bCs/>
        </w:rPr>
        <w:t>icrocontroller</w:t>
      </w:r>
    </w:p>
    <w:p w14:paraId="04A56840" w14:textId="0D3EBD38" w:rsidR="00D70CE1" w:rsidRPr="00D70CE1" w:rsidRDefault="00D70CE1" w:rsidP="00D70CE1">
      <w:pPr>
        <w:pStyle w:val="CapstoneHeading2"/>
        <w:numPr>
          <w:ilvl w:val="0"/>
          <w:numId w:val="0"/>
        </w:numPr>
        <w:ind w:left="706"/>
        <w:rPr>
          <w:rStyle w:val="CapstoneBodyTextChar"/>
          <w:b w:val="0"/>
          <w:bCs/>
          <w:i w:val="0"/>
          <w:iCs/>
        </w:rPr>
      </w:pPr>
      <w:r w:rsidRPr="00D70CE1">
        <w:rPr>
          <w:rStyle w:val="CapstoneBodyTextChar"/>
          <w:b w:val="0"/>
          <w:bCs/>
          <w:i w:val="0"/>
          <w:iCs/>
        </w:rPr>
        <w:t xml:space="preserve"> Device that combines a microprocessor, memory, and input/output peripherals on a single chip.</w:t>
      </w:r>
    </w:p>
    <w:p w14:paraId="0BAA4036" w14:textId="77777777" w:rsidR="00D70CE1" w:rsidRPr="00D70CE1" w:rsidRDefault="00D70CE1" w:rsidP="00D70CE1">
      <w:pPr>
        <w:pStyle w:val="CapstoneHeading2"/>
        <w:numPr>
          <w:ilvl w:val="0"/>
          <w:numId w:val="0"/>
        </w:numPr>
        <w:ind w:left="706"/>
        <w:rPr>
          <w:sz w:val="24"/>
        </w:rPr>
      </w:pPr>
    </w:p>
    <w:p w14:paraId="325A0061" w14:textId="64AF50BA" w:rsidR="00044BBD" w:rsidRPr="00AD702F" w:rsidRDefault="0080014E" w:rsidP="00AD702F">
      <w:pPr>
        <w:pStyle w:val="CapstoneHeading1"/>
      </w:pPr>
      <w:r w:rsidRPr="00F45BD5">
        <w:rPr>
          <w:b w:val="0"/>
          <w:sz w:val="22"/>
          <w:szCs w:val="22"/>
        </w:rPr>
        <w:br w:type="page"/>
      </w:r>
      <w:bookmarkStart w:id="28" w:name="_Toc80386871"/>
      <w:bookmarkStart w:id="29" w:name="_Toc80688050"/>
      <w:r w:rsidR="00044BBD" w:rsidRPr="00AD702F">
        <w:lastRenderedPageBreak/>
        <w:t>System Integration</w:t>
      </w:r>
      <w:bookmarkEnd w:id="28"/>
      <w:bookmarkEnd w:id="29"/>
    </w:p>
    <w:p w14:paraId="5B9EEE83" w14:textId="07E460C9" w:rsidR="009977D4" w:rsidRDefault="00044BBD" w:rsidP="00E91697">
      <w:pPr>
        <w:pStyle w:val="CapstoneHeading2"/>
      </w:pPr>
      <w:bookmarkStart w:id="30" w:name="_Toc80386872"/>
      <w:bookmarkStart w:id="31" w:name="_Toc80688051"/>
      <w:r w:rsidRPr="003D02A3">
        <w:t>System Integration Plan</w:t>
      </w:r>
      <w:bookmarkEnd w:id="30"/>
      <w:bookmarkEnd w:id="31"/>
    </w:p>
    <w:p w14:paraId="6D3DD794" w14:textId="5F61BCAF" w:rsidR="009977D4" w:rsidRDefault="00112921" w:rsidP="005A7AF9">
      <w:pPr>
        <w:pStyle w:val="CapstoneBodyText"/>
      </w:pPr>
      <w:r>
        <w:t xml:space="preserve">In our system </w:t>
      </w:r>
      <w:r w:rsidR="00EC4499">
        <w:t>implementation</w:t>
      </w:r>
      <w:r>
        <w:t xml:space="preserve"> we have </w:t>
      </w:r>
      <w:r w:rsidR="00EC4499">
        <w:t>an</w:t>
      </w:r>
      <w:r>
        <w:t xml:space="preserve"> </w:t>
      </w:r>
      <w:r w:rsidR="00EC4499">
        <w:t>I</w:t>
      </w:r>
      <w:r>
        <w:t>mpla</w:t>
      </w:r>
      <w:r w:rsidR="00EC4499">
        <w:t xml:space="preserve">nt, Server, Interface </w:t>
      </w:r>
      <w:r w:rsidR="007514CE">
        <w:t>&amp; Database</w:t>
      </w:r>
      <w:r w:rsidR="009977D4">
        <w:t xml:space="preserve">. </w:t>
      </w:r>
    </w:p>
    <w:p w14:paraId="40B21873" w14:textId="17F4C892" w:rsidR="007514CE" w:rsidRPr="009977D4" w:rsidRDefault="007514CE" w:rsidP="005A7AF9">
      <w:pPr>
        <w:pStyle w:val="CapstoneBodyText"/>
        <w:ind w:left="1080"/>
        <w:rPr>
          <w:b/>
          <w:bCs/>
        </w:rPr>
      </w:pPr>
      <w:r w:rsidRPr="009977D4">
        <w:rPr>
          <w:b/>
          <w:bCs/>
        </w:rPr>
        <w:t>Implant</w:t>
      </w:r>
      <w:r w:rsidR="009977D4">
        <w:rPr>
          <w:b/>
          <w:bCs/>
        </w:rPr>
        <w:t>:</w:t>
      </w:r>
    </w:p>
    <w:p w14:paraId="71287F35" w14:textId="77777777" w:rsidR="007514CE" w:rsidRPr="007514CE" w:rsidRDefault="007514CE" w:rsidP="002F65E9">
      <w:pPr>
        <w:pStyle w:val="CapstoneBodyText"/>
        <w:numPr>
          <w:ilvl w:val="0"/>
          <w:numId w:val="33"/>
        </w:numPr>
        <w:ind w:left="1800"/>
      </w:pPr>
      <w:r w:rsidRPr="007514CE">
        <w:t xml:space="preserve">Employ various evasion tactics to avoid detection. </w:t>
      </w:r>
    </w:p>
    <w:p w14:paraId="39A5058C" w14:textId="77777777" w:rsidR="007514CE" w:rsidRPr="007514CE" w:rsidRDefault="007514CE" w:rsidP="002F65E9">
      <w:pPr>
        <w:pStyle w:val="CapstoneBodyText"/>
        <w:numPr>
          <w:ilvl w:val="0"/>
          <w:numId w:val="33"/>
        </w:numPr>
        <w:ind w:left="1800"/>
      </w:pPr>
      <w:r w:rsidRPr="007514CE">
        <w:t>Results of executed instructions received by the server must be sent back to the server.</w:t>
      </w:r>
    </w:p>
    <w:p w14:paraId="0AD297EA" w14:textId="77777777" w:rsidR="007514CE" w:rsidRPr="007514CE" w:rsidRDefault="007514CE" w:rsidP="002F65E9">
      <w:pPr>
        <w:pStyle w:val="CapstoneBodyText"/>
        <w:numPr>
          <w:ilvl w:val="0"/>
          <w:numId w:val="33"/>
        </w:numPr>
        <w:ind w:left="1800"/>
      </w:pPr>
      <w:r w:rsidRPr="007514CE">
        <w:t>Must have the ability to load new modules or code dynamically.</w:t>
      </w:r>
    </w:p>
    <w:p w14:paraId="4C1AAD7F" w14:textId="77777777" w:rsidR="007514CE" w:rsidRPr="007514CE" w:rsidRDefault="007514CE" w:rsidP="002F65E9">
      <w:pPr>
        <w:pStyle w:val="CapstoneBodyText"/>
        <w:numPr>
          <w:ilvl w:val="0"/>
          <w:numId w:val="33"/>
        </w:numPr>
        <w:ind w:left="1800"/>
      </w:pPr>
      <w:r w:rsidRPr="007514CE">
        <w:t>Implementing persistence to survive reboots.</w:t>
      </w:r>
    </w:p>
    <w:p w14:paraId="6E46E7B8" w14:textId="3065BBA8" w:rsidR="007514CE" w:rsidRDefault="007514CE" w:rsidP="002F65E9">
      <w:pPr>
        <w:pStyle w:val="CapstoneBodyText"/>
        <w:numPr>
          <w:ilvl w:val="0"/>
          <w:numId w:val="33"/>
        </w:numPr>
        <w:ind w:left="1800"/>
      </w:pPr>
      <w:r w:rsidRPr="007514CE">
        <w:t>Collect victim information for database.</w:t>
      </w:r>
    </w:p>
    <w:p w14:paraId="450B2D29" w14:textId="495DFD34" w:rsidR="007514CE" w:rsidRPr="009977D4" w:rsidRDefault="007514CE" w:rsidP="005A7AF9">
      <w:pPr>
        <w:pStyle w:val="CapstoneBodyText"/>
        <w:ind w:left="1080"/>
        <w:rPr>
          <w:b/>
          <w:bCs/>
        </w:rPr>
      </w:pPr>
      <w:r w:rsidRPr="009977D4">
        <w:rPr>
          <w:b/>
          <w:bCs/>
        </w:rPr>
        <w:t xml:space="preserve">Server: </w:t>
      </w:r>
    </w:p>
    <w:p w14:paraId="127FA250" w14:textId="77777777" w:rsidR="007348FC" w:rsidRPr="007348FC" w:rsidRDefault="007348FC" w:rsidP="005A7AF9">
      <w:pPr>
        <w:pStyle w:val="CapstoneBodyText"/>
        <w:numPr>
          <w:ilvl w:val="0"/>
          <w:numId w:val="34"/>
        </w:numPr>
        <w:ind w:left="1800"/>
      </w:pPr>
      <w:r w:rsidRPr="007348FC">
        <w:t xml:space="preserve">Send instructions to the implant and receive the output. </w:t>
      </w:r>
    </w:p>
    <w:p w14:paraId="45829BC6" w14:textId="77777777" w:rsidR="007348FC" w:rsidRPr="007348FC" w:rsidRDefault="007348FC" w:rsidP="005A7AF9">
      <w:pPr>
        <w:pStyle w:val="CapstoneBodyText"/>
        <w:numPr>
          <w:ilvl w:val="0"/>
          <w:numId w:val="34"/>
        </w:numPr>
        <w:ind w:left="1800"/>
      </w:pPr>
      <w:r w:rsidRPr="007348FC">
        <w:t>Provide implant templates for customization.</w:t>
      </w:r>
    </w:p>
    <w:p w14:paraId="3E9EC40F" w14:textId="77777777" w:rsidR="007348FC" w:rsidRPr="007348FC" w:rsidRDefault="007348FC" w:rsidP="005A7AF9">
      <w:pPr>
        <w:pStyle w:val="CapstoneBodyText"/>
        <w:numPr>
          <w:ilvl w:val="0"/>
          <w:numId w:val="34"/>
        </w:numPr>
        <w:ind w:left="1800"/>
      </w:pPr>
      <w:r w:rsidRPr="007348FC">
        <w:t xml:space="preserve">Store victim information in a database using secure methods. </w:t>
      </w:r>
    </w:p>
    <w:p w14:paraId="6BD45813" w14:textId="77777777" w:rsidR="007348FC" w:rsidRPr="007348FC" w:rsidRDefault="007348FC" w:rsidP="005A7AF9">
      <w:pPr>
        <w:pStyle w:val="CapstoneBodyText"/>
        <w:numPr>
          <w:ilvl w:val="0"/>
          <w:numId w:val="34"/>
        </w:numPr>
        <w:ind w:left="1800"/>
      </w:pPr>
      <w:r w:rsidRPr="007348FC">
        <w:t xml:space="preserve">Manage Module Handler to host modules for execution on the implant. </w:t>
      </w:r>
    </w:p>
    <w:p w14:paraId="58327238" w14:textId="5DCE9936" w:rsidR="007348FC" w:rsidRDefault="007348FC" w:rsidP="005A7AF9">
      <w:pPr>
        <w:pStyle w:val="CapstoneBodyText"/>
        <w:numPr>
          <w:ilvl w:val="0"/>
          <w:numId w:val="34"/>
        </w:numPr>
        <w:ind w:left="1800"/>
      </w:pPr>
      <w:r w:rsidRPr="007348FC">
        <w:t>Provide secure and reliable communication channels.</w:t>
      </w:r>
    </w:p>
    <w:p w14:paraId="4929A1C5" w14:textId="0AC92767" w:rsidR="007348FC" w:rsidRPr="009977D4" w:rsidRDefault="009977D4" w:rsidP="005A7AF9">
      <w:pPr>
        <w:pStyle w:val="CapstoneBodyText"/>
        <w:ind w:left="1080"/>
        <w:rPr>
          <w:b/>
          <w:bCs/>
        </w:rPr>
      </w:pPr>
      <w:r w:rsidRPr="009977D4">
        <w:rPr>
          <w:b/>
          <w:bCs/>
        </w:rPr>
        <w:t>Interface</w:t>
      </w:r>
      <w:r w:rsidR="007348FC" w:rsidRPr="009977D4">
        <w:rPr>
          <w:b/>
          <w:bCs/>
        </w:rPr>
        <w:t xml:space="preserve">: </w:t>
      </w:r>
    </w:p>
    <w:p w14:paraId="6E032B35" w14:textId="77777777" w:rsidR="009977D4" w:rsidRPr="009977D4" w:rsidRDefault="009977D4" w:rsidP="005A7AF9">
      <w:pPr>
        <w:pStyle w:val="CapstoneBodyText"/>
        <w:numPr>
          <w:ilvl w:val="0"/>
          <w:numId w:val="35"/>
        </w:numPr>
        <w:ind w:left="1800"/>
      </w:pPr>
      <w:r w:rsidRPr="009977D4">
        <w:t>Provide operator ability to generate implants.</w:t>
      </w:r>
    </w:p>
    <w:p w14:paraId="0A9D80CD" w14:textId="77777777" w:rsidR="009977D4" w:rsidRPr="009977D4" w:rsidRDefault="009977D4" w:rsidP="005A7AF9">
      <w:pPr>
        <w:pStyle w:val="CapstoneBodyText"/>
        <w:numPr>
          <w:ilvl w:val="0"/>
          <w:numId w:val="35"/>
        </w:numPr>
        <w:ind w:left="1800"/>
      </w:pPr>
      <w:r w:rsidRPr="009977D4">
        <w:t>Dashboard to manage one or multiple implants.</w:t>
      </w:r>
    </w:p>
    <w:p w14:paraId="5762E55B" w14:textId="77777777" w:rsidR="009977D4" w:rsidRPr="009977D4" w:rsidRDefault="009977D4" w:rsidP="005A7AF9">
      <w:pPr>
        <w:pStyle w:val="CapstoneBodyText"/>
        <w:numPr>
          <w:ilvl w:val="0"/>
          <w:numId w:val="35"/>
        </w:numPr>
        <w:ind w:left="1800"/>
      </w:pPr>
      <w:r w:rsidRPr="009977D4">
        <w:t>Ensure secure authentication and authorization for operators.</w:t>
      </w:r>
    </w:p>
    <w:p w14:paraId="0805A655" w14:textId="77777777" w:rsidR="009977D4" w:rsidRPr="009977D4" w:rsidRDefault="009977D4" w:rsidP="005A7AF9">
      <w:pPr>
        <w:pStyle w:val="CapstoneBodyText"/>
        <w:numPr>
          <w:ilvl w:val="0"/>
          <w:numId w:val="35"/>
        </w:numPr>
        <w:ind w:left="1800"/>
      </w:pPr>
      <w:r w:rsidRPr="009977D4">
        <w:t>Output the results from instructions executed on the implant.</w:t>
      </w:r>
    </w:p>
    <w:p w14:paraId="19E05EE1" w14:textId="7C606884" w:rsidR="006C3AF3" w:rsidRPr="00A57E41" w:rsidRDefault="009977D4" w:rsidP="005A7AF9">
      <w:pPr>
        <w:pStyle w:val="CapstoneBodyText"/>
        <w:numPr>
          <w:ilvl w:val="0"/>
          <w:numId w:val="35"/>
        </w:numPr>
        <w:ind w:left="1800"/>
      </w:pPr>
      <w:r w:rsidRPr="009977D4">
        <w:t>Provide search and filtering capabilities to quickly locate specific information.</w:t>
      </w:r>
    </w:p>
    <w:p w14:paraId="791B88DD" w14:textId="18908B61" w:rsidR="006C3AF3" w:rsidRPr="009977D4" w:rsidRDefault="009977D4" w:rsidP="005A7AF9">
      <w:pPr>
        <w:pStyle w:val="CapstoneBodyText"/>
        <w:ind w:left="1080"/>
        <w:rPr>
          <w:b/>
          <w:bCs/>
        </w:rPr>
      </w:pPr>
      <w:r w:rsidRPr="009977D4">
        <w:rPr>
          <w:b/>
          <w:bCs/>
        </w:rPr>
        <w:t xml:space="preserve">Database: </w:t>
      </w:r>
    </w:p>
    <w:p w14:paraId="01AAA79E" w14:textId="77777777" w:rsidR="009977D4" w:rsidRPr="009977D4" w:rsidRDefault="009977D4" w:rsidP="005A7AF9">
      <w:pPr>
        <w:pStyle w:val="CapstoneBodyText"/>
        <w:numPr>
          <w:ilvl w:val="0"/>
          <w:numId w:val="36"/>
        </w:numPr>
        <w:ind w:left="1800"/>
      </w:pPr>
      <w:r w:rsidRPr="009977D4">
        <w:t>Storing and managing data related to victims, and operators securely.</w:t>
      </w:r>
    </w:p>
    <w:p w14:paraId="34CFBD6D" w14:textId="1CAB19F0" w:rsidR="006C3AF3" w:rsidRDefault="009977D4" w:rsidP="005A7AF9">
      <w:pPr>
        <w:pStyle w:val="CapstoneBodyText"/>
        <w:numPr>
          <w:ilvl w:val="0"/>
          <w:numId w:val="36"/>
        </w:numPr>
        <w:ind w:left="1800"/>
      </w:pPr>
      <w:r w:rsidRPr="009977D4">
        <w:t>Enforce consistency and validation to avoid errors and corruption.</w:t>
      </w:r>
    </w:p>
    <w:p w14:paraId="1A2D32F4" w14:textId="77777777" w:rsidR="00E91697" w:rsidRDefault="00E91697" w:rsidP="00E91697">
      <w:pPr>
        <w:pStyle w:val="CapstoneBodyText"/>
      </w:pPr>
    </w:p>
    <w:p w14:paraId="22C3F037" w14:textId="77777777" w:rsidR="00E91697" w:rsidRDefault="00E91697" w:rsidP="00E91697">
      <w:pPr>
        <w:pStyle w:val="CapstoneBodyText"/>
      </w:pPr>
    </w:p>
    <w:p w14:paraId="2F82CD6A" w14:textId="77777777" w:rsidR="00E91697" w:rsidRDefault="00E91697" w:rsidP="00E91697">
      <w:pPr>
        <w:pStyle w:val="CapstoneBodyText"/>
      </w:pPr>
    </w:p>
    <w:p w14:paraId="7650F2B4" w14:textId="3DCC5B62" w:rsidR="00E91697" w:rsidRDefault="00E91697" w:rsidP="00E91697">
      <w:pPr>
        <w:pStyle w:val="CapstoneBodyText"/>
      </w:pPr>
    </w:p>
    <w:p w14:paraId="52F4A5C9" w14:textId="77777777" w:rsidR="00A57E41" w:rsidRPr="00F45BD5" w:rsidRDefault="00A57E41" w:rsidP="00E91697">
      <w:pPr>
        <w:pStyle w:val="CapstoneBodyText"/>
      </w:pPr>
    </w:p>
    <w:p w14:paraId="70E3957C" w14:textId="1E38F93A" w:rsidR="00044BBD" w:rsidRDefault="00044BBD" w:rsidP="003D02A3">
      <w:pPr>
        <w:pStyle w:val="CapstoneHeading2"/>
      </w:pPr>
      <w:bookmarkStart w:id="32" w:name="_Toc80386873"/>
      <w:bookmarkStart w:id="33" w:name="_Toc80688052"/>
      <w:r w:rsidRPr="003D02A3">
        <w:lastRenderedPageBreak/>
        <w:t>System-Level Assembly</w:t>
      </w:r>
      <w:bookmarkEnd w:id="32"/>
      <w:bookmarkEnd w:id="33"/>
    </w:p>
    <w:p w14:paraId="70817DFD" w14:textId="77777777" w:rsidR="004B1C03" w:rsidRPr="004B1C03" w:rsidRDefault="004B1C03" w:rsidP="004B1C03">
      <w:pPr>
        <w:pStyle w:val="CapstoneHeading2"/>
        <w:numPr>
          <w:ilvl w:val="0"/>
          <w:numId w:val="0"/>
        </w:numPr>
        <w:ind w:left="706"/>
        <w:rPr>
          <w:b w:val="0"/>
          <w:bCs/>
          <w:i w:val="0"/>
          <w:iCs/>
          <w:sz w:val="24"/>
          <w:szCs w:val="22"/>
        </w:rPr>
      </w:pPr>
    </w:p>
    <w:p w14:paraId="1A4A3F13" w14:textId="7F217AD5" w:rsidR="00614353" w:rsidRDefault="00614353" w:rsidP="00614353">
      <w:pPr>
        <w:pStyle w:val="CapstoneHeading1"/>
        <w:numPr>
          <w:ilvl w:val="0"/>
          <w:numId w:val="0"/>
        </w:numPr>
        <w:ind w:left="360" w:hanging="360"/>
      </w:pPr>
      <w:r>
        <w:rPr>
          <w:noProof/>
        </w:rPr>
        <w:drawing>
          <wp:anchor distT="0" distB="0" distL="114300" distR="114300" simplePos="0" relativeHeight="251670528" behindDoc="1" locked="0" layoutInCell="1" allowOverlap="1" wp14:anchorId="67DEECBD" wp14:editId="342449B4">
            <wp:simplePos x="0" y="0"/>
            <wp:positionH relativeFrom="margin">
              <wp:align>center</wp:align>
            </wp:positionH>
            <wp:positionV relativeFrom="paragraph">
              <wp:posOffset>272415</wp:posOffset>
            </wp:positionV>
            <wp:extent cx="3924848" cy="3477110"/>
            <wp:effectExtent l="0" t="0" r="0" b="9525"/>
            <wp:wrapTight wrapText="bothSides">
              <wp:wrapPolygon edited="0">
                <wp:start x="0" y="0"/>
                <wp:lineTo x="0" y="21541"/>
                <wp:lineTo x="21495" y="21541"/>
                <wp:lineTo x="21495" y="0"/>
                <wp:lineTo x="0" y="0"/>
              </wp:wrapPolygon>
            </wp:wrapTight>
            <wp:docPr id="1709670060" name="Picture 1709670060" descr="A screenshot of a computer screen&#10;&#10;Description automatically generated with low confidence">
              <a:extLst xmlns:a="http://schemas.openxmlformats.org/drawingml/2006/main">
                <a:ext uri="{FF2B5EF4-FFF2-40B4-BE49-F238E27FC236}">
                  <a16:creationId xmlns:a16="http://schemas.microsoft.com/office/drawing/2014/main" id="{F41ED7A2-4A6F-671E-BFF1-51770F8518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70060" name="Picture 1709670060" descr="A screenshot of a computer screen&#10;&#10;Description automatically generated with low confidence">
                      <a:extLst>
                        <a:ext uri="{FF2B5EF4-FFF2-40B4-BE49-F238E27FC236}">
                          <a16:creationId xmlns:a16="http://schemas.microsoft.com/office/drawing/2014/main" id="{F41ED7A2-4A6F-671E-BFF1-51770F8518B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24848" cy="3477110"/>
                    </a:xfrm>
                    <a:prstGeom prst="rect">
                      <a:avLst/>
                    </a:prstGeom>
                  </pic:spPr>
                </pic:pic>
              </a:graphicData>
            </a:graphic>
          </wp:anchor>
        </w:drawing>
      </w:r>
    </w:p>
    <w:p w14:paraId="2D62808A" w14:textId="77777777" w:rsidR="00614353" w:rsidRDefault="00614353" w:rsidP="00614353">
      <w:pPr>
        <w:pStyle w:val="CapstoneHeading1"/>
        <w:numPr>
          <w:ilvl w:val="0"/>
          <w:numId w:val="0"/>
        </w:numPr>
      </w:pPr>
    </w:p>
    <w:p w14:paraId="36E9F04C" w14:textId="77777777" w:rsidR="00614353" w:rsidRDefault="00614353" w:rsidP="00614353">
      <w:pPr>
        <w:pStyle w:val="CapstoneHeading1"/>
        <w:numPr>
          <w:ilvl w:val="0"/>
          <w:numId w:val="0"/>
        </w:numPr>
      </w:pPr>
    </w:p>
    <w:p w14:paraId="65911BBA" w14:textId="2757CEC6" w:rsidR="00614353" w:rsidRDefault="00614353" w:rsidP="00614353">
      <w:pPr>
        <w:pStyle w:val="CapstoneHeading1"/>
        <w:numPr>
          <w:ilvl w:val="0"/>
          <w:numId w:val="0"/>
        </w:numPr>
      </w:pPr>
    </w:p>
    <w:p w14:paraId="0E345C87" w14:textId="04C27AF7" w:rsidR="00614353" w:rsidRDefault="00614353" w:rsidP="00614353">
      <w:pPr>
        <w:pStyle w:val="CapstoneHeading1"/>
        <w:numPr>
          <w:ilvl w:val="0"/>
          <w:numId w:val="0"/>
        </w:numPr>
      </w:pPr>
    </w:p>
    <w:p w14:paraId="4EC0B77A" w14:textId="6A01754F" w:rsidR="00614353" w:rsidRDefault="00614353" w:rsidP="00614353">
      <w:pPr>
        <w:pStyle w:val="CapstoneHeading1"/>
        <w:numPr>
          <w:ilvl w:val="0"/>
          <w:numId w:val="0"/>
        </w:numPr>
      </w:pPr>
    </w:p>
    <w:p w14:paraId="39A821C4" w14:textId="62A45CE7" w:rsidR="00614353" w:rsidRDefault="00614353" w:rsidP="00614353">
      <w:pPr>
        <w:pStyle w:val="CapstoneHeading1"/>
        <w:numPr>
          <w:ilvl w:val="0"/>
          <w:numId w:val="0"/>
        </w:numPr>
      </w:pPr>
    </w:p>
    <w:p w14:paraId="412901F4" w14:textId="14596CA3" w:rsidR="00614353" w:rsidRDefault="00614353" w:rsidP="00614353">
      <w:pPr>
        <w:pStyle w:val="CapstoneHeading1"/>
        <w:numPr>
          <w:ilvl w:val="0"/>
          <w:numId w:val="0"/>
        </w:numPr>
      </w:pPr>
    </w:p>
    <w:p w14:paraId="00DA358F" w14:textId="1EC5219A" w:rsidR="00614353" w:rsidRDefault="00614353" w:rsidP="00614353">
      <w:pPr>
        <w:pStyle w:val="CapstoneHeading1"/>
        <w:numPr>
          <w:ilvl w:val="0"/>
          <w:numId w:val="0"/>
        </w:numPr>
      </w:pPr>
    </w:p>
    <w:p w14:paraId="578A3983" w14:textId="6DF17863" w:rsidR="00614353" w:rsidRDefault="00614353" w:rsidP="00614353">
      <w:pPr>
        <w:pStyle w:val="CapstoneHeading1"/>
        <w:numPr>
          <w:ilvl w:val="0"/>
          <w:numId w:val="0"/>
        </w:numPr>
      </w:pPr>
    </w:p>
    <w:p w14:paraId="15DEE81C" w14:textId="6A676C40" w:rsidR="00614353" w:rsidRDefault="00614353" w:rsidP="00614353">
      <w:pPr>
        <w:pStyle w:val="CapstoneHeading1"/>
        <w:numPr>
          <w:ilvl w:val="0"/>
          <w:numId w:val="0"/>
        </w:numPr>
      </w:pPr>
    </w:p>
    <w:p w14:paraId="06A7E37E" w14:textId="77777777" w:rsidR="00614353" w:rsidRDefault="00614353" w:rsidP="00614353">
      <w:pPr>
        <w:pStyle w:val="CapstoneHeading1"/>
        <w:numPr>
          <w:ilvl w:val="0"/>
          <w:numId w:val="0"/>
        </w:numPr>
        <w:rPr>
          <w:noProof/>
        </w:rPr>
      </w:pPr>
    </w:p>
    <w:p w14:paraId="47B455FF" w14:textId="1B7CFEED" w:rsidR="00614353" w:rsidRDefault="00614353" w:rsidP="00614353">
      <w:pPr>
        <w:pStyle w:val="CapstoneHeading1"/>
        <w:numPr>
          <w:ilvl w:val="0"/>
          <w:numId w:val="0"/>
        </w:numPr>
        <w:ind w:left="360"/>
        <w:jc w:val="center"/>
      </w:pPr>
      <w:r>
        <w:rPr>
          <w:caps w:val="0"/>
        </w:rPr>
        <w:t>Figure 1. Wireframe user login</w:t>
      </w:r>
    </w:p>
    <w:p w14:paraId="6C53EEED" w14:textId="150B877F" w:rsidR="00614353" w:rsidRDefault="00614353" w:rsidP="00614353">
      <w:pPr>
        <w:pStyle w:val="CapstoneHeading1"/>
        <w:numPr>
          <w:ilvl w:val="0"/>
          <w:numId w:val="0"/>
        </w:numPr>
        <w:ind w:left="360"/>
      </w:pPr>
    </w:p>
    <w:p w14:paraId="4B25881C" w14:textId="78A3CF20" w:rsidR="00614353" w:rsidRDefault="00614353" w:rsidP="00614353">
      <w:pPr>
        <w:pStyle w:val="CapstoneHeading1"/>
        <w:numPr>
          <w:ilvl w:val="0"/>
          <w:numId w:val="0"/>
        </w:numPr>
        <w:ind w:left="360"/>
      </w:pPr>
    </w:p>
    <w:p w14:paraId="3C5ABF04" w14:textId="77777777" w:rsidR="00E91697" w:rsidRPr="003D02A3" w:rsidRDefault="00E91697" w:rsidP="00E91697">
      <w:pPr>
        <w:pStyle w:val="CapstoneHeading2"/>
        <w:numPr>
          <w:ilvl w:val="0"/>
          <w:numId w:val="0"/>
        </w:numPr>
        <w:ind w:left="706"/>
      </w:pPr>
    </w:p>
    <w:p w14:paraId="422EDAB2" w14:textId="780EC3E0" w:rsidR="00044BBD" w:rsidRPr="00F45BD5" w:rsidRDefault="00044BBD" w:rsidP="00772E28">
      <w:pPr>
        <w:pStyle w:val="CapstoneHeading1"/>
        <w:numPr>
          <w:ilvl w:val="0"/>
          <w:numId w:val="0"/>
        </w:numPr>
        <w:ind w:left="1062" w:hanging="360"/>
        <w:jc w:val="both"/>
        <w:rPr>
          <w:rFonts w:asciiTheme="minorHAnsi" w:hAnsiTheme="minorHAnsi" w:cstheme="minorHAnsi"/>
          <w:b w:val="0"/>
          <w:sz w:val="24"/>
          <w:szCs w:val="24"/>
        </w:rPr>
      </w:pPr>
    </w:p>
    <w:p w14:paraId="29DA3B01" w14:textId="77777777" w:rsidR="00614353" w:rsidRDefault="00614353" w:rsidP="00614353">
      <w:pPr>
        <w:pStyle w:val="CapstoneHeading1"/>
        <w:numPr>
          <w:ilvl w:val="0"/>
          <w:numId w:val="0"/>
        </w:numPr>
        <w:rPr>
          <w:rFonts w:asciiTheme="minorHAnsi" w:hAnsiTheme="minorHAnsi" w:cstheme="minorHAnsi"/>
        </w:rPr>
      </w:pPr>
      <w:r>
        <w:rPr>
          <w:noProof/>
        </w:rPr>
        <w:lastRenderedPageBreak/>
        <w:drawing>
          <wp:anchor distT="0" distB="0" distL="114300" distR="114300" simplePos="0" relativeHeight="251671552" behindDoc="1" locked="0" layoutInCell="1" allowOverlap="1" wp14:anchorId="79E38265" wp14:editId="39069020">
            <wp:simplePos x="0" y="0"/>
            <wp:positionH relativeFrom="margin">
              <wp:align>center</wp:align>
            </wp:positionH>
            <wp:positionV relativeFrom="paragraph">
              <wp:posOffset>300990</wp:posOffset>
            </wp:positionV>
            <wp:extent cx="3891915" cy="5114290"/>
            <wp:effectExtent l="0" t="0" r="0" b="0"/>
            <wp:wrapTight wrapText="bothSides">
              <wp:wrapPolygon edited="0">
                <wp:start x="0" y="0"/>
                <wp:lineTo x="0" y="21482"/>
                <wp:lineTo x="21463" y="21482"/>
                <wp:lineTo x="21463" y="0"/>
                <wp:lineTo x="0" y="0"/>
              </wp:wrapPolygon>
            </wp:wrapTight>
            <wp:docPr id="7" name="Picture 6" descr="A screenshot of a computer&#10;&#10;Description automatically generated">
              <a:extLst xmlns:a="http://schemas.openxmlformats.org/drawingml/2006/main">
                <a:ext uri="{FF2B5EF4-FFF2-40B4-BE49-F238E27FC236}">
                  <a16:creationId xmlns:a16="http://schemas.microsoft.com/office/drawing/2014/main" id="{29666864-D16C-25F5-5173-78583E97A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9666864-D16C-25F5-5173-78583E97A46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91915" cy="5114290"/>
                    </a:xfrm>
                    <a:prstGeom prst="rect">
                      <a:avLst/>
                    </a:prstGeom>
                  </pic:spPr>
                </pic:pic>
              </a:graphicData>
            </a:graphic>
          </wp:anchor>
        </w:drawing>
      </w:r>
    </w:p>
    <w:p w14:paraId="584DF6BF" w14:textId="77777777" w:rsidR="00614353" w:rsidRDefault="00614353" w:rsidP="00614353">
      <w:pPr>
        <w:pStyle w:val="CapstoneHeading1"/>
        <w:numPr>
          <w:ilvl w:val="0"/>
          <w:numId w:val="0"/>
        </w:numPr>
        <w:rPr>
          <w:rFonts w:asciiTheme="minorHAnsi" w:hAnsiTheme="minorHAnsi" w:cstheme="minorHAnsi"/>
        </w:rPr>
      </w:pPr>
    </w:p>
    <w:p w14:paraId="12071A2E" w14:textId="77777777" w:rsidR="00614353" w:rsidRDefault="00614353" w:rsidP="00614353">
      <w:pPr>
        <w:pStyle w:val="CapstoneHeading1"/>
        <w:numPr>
          <w:ilvl w:val="0"/>
          <w:numId w:val="0"/>
        </w:numPr>
        <w:rPr>
          <w:rFonts w:asciiTheme="minorHAnsi" w:hAnsiTheme="minorHAnsi" w:cstheme="minorHAnsi"/>
        </w:rPr>
      </w:pPr>
    </w:p>
    <w:p w14:paraId="2819E77F" w14:textId="77777777" w:rsidR="00614353" w:rsidRDefault="00614353" w:rsidP="00614353">
      <w:pPr>
        <w:pStyle w:val="CapstoneHeading1"/>
        <w:numPr>
          <w:ilvl w:val="0"/>
          <w:numId w:val="0"/>
        </w:numPr>
        <w:rPr>
          <w:rFonts w:asciiTheme="minorHAnsi" w:hAnsiTheme="minorHAnsi" w:cstheme="minorHAnsi"/>
        </w:rPr>
      </w:pPr>
    </w:p>
    <w:p w14:paraId="228AACF9" w14:textId="77777777" w:rsidR="00614353" w:rsidRDefault="00614353" w:rsidP="00614353">
      <w:pPr>
        <w:pStyle w:val="CapstoneHeading1"/>
        <w:numPr>
          <w:ilvl w:val="0"/>
          <w:numId w:val="0"/>
        </w:numPr>
        <w:rPr>
          <w:rFonts w:asciiTheme="minorHAnsi" w:hAnsiTheme="minorHAnsi" w:cstheme="minorHAnsi"/>
        </w:rPr>
      </w:pPr>
    </w:p>
    <w:p w14:paraId="402E7D04" w14:textId="77777777" w:rsidR="00614353" w:rsidRDefault="00614353" w:rsidP="00614353">
      <w:pPr>
        <w:pStyle w:val="CapstoneHeading1"/>
        <w:numPr>
          <w:ilvl w:val="0"/>
          <w:numId w:val="0"/>
        </w:numPr>
        <w:rPr>
          <w:rFonts w:asciiTheme="minorHAnsi" w:hAnsiTheme="minorHAnsi" w:cstheme="minorHAnsi"/>
        </w:rPr>
      </w:pPr>
    </w:p>
    <w:p w14:paraId="69EF82BB" w14:textId="77777777" w:rsidR="00614353" w:rsidRDefault="00614353" w:rsidP="00614353">
      <w:pPr>
        <w:pStyle w:val="CapstoneHeading1"/>
        <w:numPr>
          <w:ilvl w:val="0"/>
          <w:numId w:val="0"/>
        </w:numPr>
        <w:rPr>
          <w:rFonts w:asciiTheme="minorHAnsi" w:hAnsiTheme="minorHAnsi" w:cstheme="minorHAnsi"/>
        </w:rPr>
      </w:pPr>
    </w:p>
    <w:p w14:paraId="0D51B6FC" w14:textId="77777777" w:rsidR="00614353" w:rsidRDefault="00614353" w:rsidP="00614353">
      <w:pPr>
        <w:pStyle w:val="CapstoneHeading1"/>
        <w:numPr>
          <w:ilvl w:val="0"/>
          <w:numId w:val="0"/>
        </w:numPr>
        <w:rPr>
          <w:rFonts w:asciiTheme="minorHAnsi" w:hAnsiTheme="minorHAnsi" w:cstheme="minorHAnsi"/>
        </w:rPr>
      </w:pPr>
    </w:p>
    <w:p w14:paraId="0F41D9F2" w14:textId="77777777" w:rsidR="00614353" w:rsidRDefault="00614353" w:rsidP="00614353">
      <w:pPr>
        <w:pStyle w:val="CapstoneHeading1"/>
        <w:numPr>
          <w:ilvl w:val="0"/>
          <w:numId w:val="0"/>
        </w:numPr>
        <w:rPr>
          <w:rFonts w:asciiTheme="minorHAnsi" w:hAnsiTheme="minorHAnsi" w:cstheme="minorHAnsi"/>
        </w:rPr>
      </w:pPr>
    </w:p>
    <w:p w14:paraId="4146B52E" w14:textId="77777777" w:rsidR="00614353" w:rsidRDefault="00614353" w:rsidP="00614353">
      <w:pPr>
        <w:pStyle w:val="CapstoneHeading1"/>
        <w:numPr>
          <w:ilvl w:val="0"/>
          <w:numId w:val="0"/>
        </w:numPr>
        <w:rPr>
          <w:rFonts w:asciiTheme="minorHAnsi" w:hAnsiTheme="minorHAnsi" w:cstheme="minorHAnsi"/>
        </w:rPr>
      </w:pPr>
    </w:p>
    <w:p w14:paraId="5CE6AA11" w14:textId="77777777" w:rsidR="00614353" w:rsidRDefault="00614353" w:rsidP="00614353">
      <w:pPr>
        <w:pStyle w:val="CapstoneHeading1"/>
        <w:numPr>
          <w:ilvl w:val="0"/>
          <w:numId w:val="0"/>
        </w:numPr>
        <w:rPr>
          <w:rFonts w:asciiTheme="minorHAnsi" w:hAnsiTheme="minorHAnsi" w:cstheme="minorHAnsi"/>
        </w:rPr>
      </w:pPr>
    </w:p>
    <w:p w14:paraId="4FB101B9" w14:textId="77777777" w:rsidR="00614353" w:rsidRDefault="00614353" w:rsidP="00614353">
      <w:pPr>
        <w:pStyle w:val="CapstoneHeading1"/>
        <w:numPr>
          <w:ilvl w:val="0"/>
          <w:numId w:val="0"/>
        </w:numPr>
        <w:rPr>
          <w:rFonts w:asciiTheme="minorHAnsi" w:hAnsiTheme="minorHAnsi" w:cstheme="minorHAnsi"/>
        </w:rPr>
      </w:pPr>
    </w:p>
    <w:p w14:paraId="7D0FD122" w14:textId="77777777" w:rsidR="00614353" w:rsidRDefault="00614353" w:rsidP="00614353">
      <w:pPr>
        <w:pStyle w:val="CapstoneHeading1"/>
        <w:numPr>
          <w:ilvl w:val="0"/>
          <w:numId w:val="0"/>
        </w:numPr>
        <w:rPr>
          <w:rFonts w:asciiTheme="minorHAnsi" w:hAnsiTheme="minorHAnsi" w:cstheme="minorHAnsi"/>
        </w:rPr>
      </w:pPr>
    </w:p>
    <w:p w14:paraId="6B7EC70A" w14:textId="77777777" w:rsidR="00614353" w:rsidRDefault="00614353" w:rsidP="00614353">
      <w:pPr>
        <w:pStyle w:val="CapstoneHeading1"/>
        <w:numPr>
          <w:ilvl w:val="0"/>
          <w:numId w:val="0"/>
        </w:numPr>
        <w:rPr>
          <w:rFonts w:asciiTheme="minorHAnsi" w:hAnsiTheme="minorHAnsi" w:cstheme="minorHAnsi"/>
        </w:rPr>
      </w:pPr>
    </w:p>
    <w:p w14:paraId="0EDA2441" w14:textId="77777777" w:rsidR="00614353" w:rsidRDefault="00614353" w:rsidP="00614353">
      <w:pPr>
        <w:pStyle w:val="CapstoneHeading1"/>
        <w:numPr>
          <w:ilvl w:val="0"/>
          <w:numId w:val="0"/>
        </w:numPr>
        <w:rPr>
          <w:rFonts w:asciiTheme="minorHAnsi" w:hAnsiTheme="minorHAnsi" w:cstheme="minorHAnsi"/>
        </w:rPr>
      </w:pPr>
    </w:p>
    <w:p w14:paraId="58FA1379" w14:textId="77777777" w:rsidR="00614353" w:rsidRDefault="00614353" w:rsidP="00614353">
      <w:pPr>
        <w:pStyle w:val="CapstoneHeading1"/>
        <w:numPr>
          <w:ilvl w:val="0"/>
          <w:numId w:val="0"/>
        </w:numPr>
        <w:rPr>
          <w:rFonts w:asciiTheme="minorHAnsi" w:hAnsiTheme="minorHAnsi" w:cstheme="minorHAnsi"/>
        </w:rPr>
      </w:pPr>
    </w:p>
    <w:p w14:paraId="02B2806E" w14:textId="64801EB6" w:rsidR="00614353" w:rsidRPr="005261F3" w:rsidRDefault="00614353" w:rsidP="00614353">
      <w:pPr>
        <w:pStyle w:val="CapstoneHeading1"/>
        <w:numPr>
          <w:ilvl w:val="0"/>
          <w:numId w:val="0"/>
        </w:numPr>
        <w:jc w:val="center"/>
        <w:rPr>
          <w:rFonts w:ascii="Times New Roman" w:hAnsi="Times New Roman" w:cs="Times New Roman"/>
          <w:sz w:val="24"/>
          <w:szCs w:val="24"/>
        </w:rPr>
      </w:pPr>
      <w:r w:rsidRPr="005261F3">
        <w:rPr>
          <w:rFonts w:ascii="Times New Roman" w:hAnsi="Times New Roman" w:cs="Times New Roman"/>
          <w:caps w:val="0"/>
          <w:sz w:val="24"/>
          <w:szCs w:val="24"/>
        </w:rPr>
        <w:t>Figure 2</w:t>
      </w:r>
      <w:r w:rsidR="005261F3" w:rsidRPr="005261F3">
        <w:rPr>
          <w:rFonts w:ascii="Times New Roman" w:hAnsi="Times New Roman" w:cs="Times New Roman"/>
          <w:caps w:val="0"/>
          <w:sz w:val="24"/>
          <w:szCs w:val="24"/>
        </w:rPr>
        <w:t>.</w:t>
      </w:r>
      <w:r w:rsidRPr="005261F3">
        <w:rPr>
          <w:rFonts w:ascii="Times New Roman" w:hAnsi="Times New Roman" w:cs="Times New Roman"/>
          <w:caps w:val="0"/>
          <w:sz w:val="24"/>
          <w:szCs w:val="24"/>
        </w:rPr>
        <w:t xml:space="preserve"> Wireframe dashboard</w:t>
      </w:r>
    </w:p>
    <w:p w14:paraId="6B89F5CB" w14:textId="14F5AD31" w:rsidR="00044BBD" w:rsidRDefault="00044BBD" w:rsidP="00CF5C2F">
      <w:pPr>
        <w:spacing w:after="0" w:line="240" w:lineRule="auto"/>
        <w:jc w:val="both"/>
        <w:rPr>
          <w:rFonts w:asciiTheme="minorHAnsi" w:hAnsiTheme="minorHAnsi" w:cstheme="minorHAnsi"/>
        </w:rPr>
      </w:pPr>
    </w:p>
    <w:p w14:paraId="3C138F7C" w14:textId="77777777" w:rsidR="00614353" w:rsidRDefault="00614353" w:rsidP="00CF5C2F">
      <w:pPr>
        <w:spacing w:after="0" w:line="240" w:lineRule="auto"/>
        <w:jc w:val="both"/>
        <w:rPr>
          <w:rFonts w:asciiTheme="minorHAnsi" w:hAnsiTheme="minorHAnsi" w:cstheme="minorHAnsi"/>
        </w:rPr>
      </w:pPr>
    </w:p>
    <w:p w14:paraId="6A2A322C" w14:textId="77777777" w:rsidR="00614353" w:rsidRDefault="00614353" w:rsidP="00CF5C2F">
      <w:pPr>
        <w:spacing w:after="0" w:line="240" w:lineRule="auto"/>
        <w:jc w:val="both"/>
        <w:rPr>
          <w:rFonts w:asciiTheme="minorHAnsi" w:hAnsiTheme="minorHAnsi" w:cstheme="minorHAnsi"/>
        </w:rPr>
      </w:pPr>
    </w:p>
    <w:p w14:paraId="287A4C5F" w14:textId="77777777" w:rsidR="00614353" w:rsidRDefault="00614353" w:rsidP="00CF5C2F">
      <w:pPr>
        <w:spacing w:after="0" w:line="240" w:lineRule="auto"/>
        <w:jc w:val="both"/>
        <w:rPr>
          <w:rFonts w:asciiTheme="minorHAnsi" w:hAnsiTheme="minorHAnsi" w:cstheme="minorHAnsi"/>
        </w:rPr>
      </w:pPr>
    </w:p>
    <w:p w14:paraId="3D688E9D" w14:textId="77777777" w:rsidR="00614353" w:rsidRDefault="00614353" w:rsidP="00CF5C2F">
      <w:pPr>
        <w:spacing w:after="0" w:line="240" w:lineRule="auto"/>
        <w:jc w:val="both"/>
        <w:rPr>
          <w:rFonts w:asciiTheme="minorHAnsi" w:hAnsiTheme="minorHAnsi" w:cstheme="minorHAnsi"/>
        </w:rPr>
      </w:pPr>
    </w:p>
    <w:p w14:paraId="3484E439" w14:textId="77777777" w:rsidR="00614353" w:rsidRDefault="00614353" w:rsidP="00CF5C2F">
      <w:pPr>
        <w:spacing w:after="0" w:line="240" w:lineRule="auto"/>
        <w:jc w:val="both"/>
        <w:rPr>
          <w:rFonts w:asciiTheme="minorHAnsi" w:hAnsiTheme="minorHAnsi" w:cstheme="minorHAnsi"/>
        </w:rPr>
      </w:pPr>
    </w:p>
    <w:p w14:paraId="14A09691" w14:textId="77777777" w:rsidR="00614353" w:rsidRDefault="00614353" w:rsidP="00CF5C2F">
      <w:pPr>
        <w:spacing w:after="0" w:line="240" w:lineRule="auto"/>
        <w:jc w:val="both"/>
        <w:rPr>
          <w:rFonts w:asciiTheme="minorHAnsi" w:hAnsiTheme="minorHAnsi" w:cstheme="minorHAnsi"/>
        </w:rPr>
      </w:pPr>
    </w:p>
    <w:p w14:paraId="3FF58C3C" w14:textId="77777777" w:rsidR="00614353" w:rsidRDefault="00614353" w:rsidP="00CF5C2F">
      <w:pPr>
        <w:spacing w:after="0" w:line="240" w:lineRule="auto"/>
        <w:jc w:val="both"/>
        <w:rPr>
          <w:rFonts w:asciiTheme="minorHAnsi" w:hAnsiTheme="minorHAnsi" w:cstheme="minorHAnsi"/>
        </w:rPr>
      </w:pPr>
    </w:p>
    <w:p w14:paraId="22875883" w14:textId="77777777" w:rsidR="00614353" w:rsidRDefault="00614353" w:rsidP="00CF5C2F">
      <w:pPr>
        <w:spacing w:after="0" w:line="240" w:lineRule="auto"/>
        <w:jc w:val="both"/>
        <w:rPr>
          <w:rFonts w:asciiTheme="minorHAnsi" w:hAnsiTheme="minorHAnsi" w:cstheme="minorHAnsi"/>
        </w:rPr>
      </w:pPr>
    </w:p>
    <w:p w14:paraId="7548F895" w14:textId="77777777" w:rsidR="00614353" w:rsidRDefault="00614353" w:rsidP="00CF5C2F">
      <w:pPr>
        <w:spacing w:after="0" w:line="240" w:lineRule="auto"/>
        <w:jc w:val="both"/>
        <w:rPr>
          <w:rFonts w:asciiTheme="minorHAnsi" w:hAnsiTheme="minorHAnsi" w:cstheme="minorHAnsi"/>
        </w:rPr>
      </w:pPr>
    </w:p>
    <w:p w14:paraId="31EF5475" w14:textId="77777777" w:rsidR="00614353" w:rsidRDefault="00614353" w:rsidP="00CF5C2F">
      <w:pPr>
        <w:spacing w:after="0" w:line="240" w:lineRule="auto"/>
        <w:jc w:val="both"/>
        <w:rPr>
          <w:rFonts w:asciiTheme="minorHAnsi" w:hAnsiTheme="minorHAnsi" w:cstheme="minorHAnsi"/>
        </w:rPr>
      </w:pPr>
    </w:p>
    <w:p w14:paraId="05C85BBF" w14:textId="77777777" w:rsidR="00614353" w:rsidRDefault="00614353" w:rsidP="00CF5C2F">
      <w:pPr>
        <w:spacing w:after="0" w:line="240" w:lineRule="auto"/>
        <w:jc w:val="both"/>
        <w:rPr>
          <w:rFonts w:asciiTheme="minorHAnsi" w:hAnsiTheme="minorHAnsi" w:cstheme="minorHAnsi"/>
        </w:rPr>
      </w:pPr>
    </w:p>
    <w:p w14:paraId="73AAA62C" w14:textId="77777777" w:rsidR="00614353" w:rsidRDefault="00614353" w:rsidP="00CF5C2F">
      <w:pPr>
        <w:spacing w:after="0" w:line="240" w:lineRule="auto"/>
        <w:jc w:val="both"/>
        <w:rPr>
          <w:rFonts w:asciiTheme="minorHAnsi" w:hAnsiTheme="minorHAnsi" w:cstheme="minorHAnsi"/>
        </w:rPr>
      </w:pPr>
    </w:p>
    <w:p w14:paraId="00F09554" w14:textId="77777777" w:rsidR="00614353" w:rsidRDefault="00614353" w:rsidP="00CF5C2F">
      <w:pPr>
        <w:spacing w:after="0" w:line="240" w:lineRule="auto"/>
        <w:jc w:val="both"/>
        <w:rPr>
          <w:rFonts w:asciiTheme="minorHAnsi" w:hAnsiTheme="minorHAnsi" w:cstheme="minorHAnsi"/>
        </w:rPr>
      </w:pPr>
    </w:p>
    <w:p w14:paraId="37DF7DD0" w14:textId="77777777" w:rsidR="00614353" w:rsidRDefault="00614353" w:rsidP="00CF5C2F">
      <w:pPr>
        <w:spacing w:after="0" w:line="240" w:lineRule="auto"/>
        <w:jc w:val="both"/>
        <w:rPr>
          <w:rFonts w:asciiTheme="minorHAnsi" w:hAnsiTheme="minorHAnsi" w:cstheme="minorHAnsi"/>
        </w:rPr>
      </w:pPr>
    </w:p>
    <w:p w14:paraId="29CF90F0" w14:textId="77777777" w:rsidR="00614353" w:rsidRDefault="00614353" w:rsidP="00CF5C2F">
      <w:pPr>
        <w:spacing w:after="0" w:line="240" w:lineRule="auto"/>
        <w:jc w:val="both"/>
        <w:rPr>
          <w:rFonts w:asciiTheme="minorHAnsi" w:hAnsiTheme="minorHAnsi" w:cstheme="minorHAnsi"/>
        </w:rPr>
      </w:pPr>
    </w:p>
    <w:p w14:paraId="181F454E" w14:textId="77777777" w:rsidR="00614353" w:rsidRPr="00F45BD5" w:rsidRDefault="00614353" w:rsidP="00CF5C2F">
      <w:pPr>
        <w:spacing w:after="0" w:line="240" w:lineRule="auto"/>
        <w:jc w:val="both"/>
        <w:rPr>
          <w:rFonts w:asciiTheme="minorHAnsi" w:hAnsiTheme="minorHAnsi" w:cstheme="minorHAnsi"/>
          <w:sz w:val="20"/>
          <w:szCs w:val="20"/>
        </w:rPr>
      </w:pPr>
    </w:p>
    <w:p w14:paraId="08BEEB69" w14:textId="134CA56B" w:rsidR="00044BBD" w:rsidRPr="00AD702F" w:rsidRDefault="0018751A" w:rsidP="00AD702F">
      <w:pPr>
        <w:pStyle w:val="CapstoneHeading1"/>
      </w:pPr>
      <w:bookmarkStart w:id="34" w:name="_Toc80386874"/>
      <w:bookmarkStart w:id="35" w:name="_Toc80688053"/>
      <w:r w:rsidRPr="00AD702F">
        <w:lastRenderedPageBreak/>
        <w:t xml:space="preserve">Simulation and </w:t>
      </w:r>
      <w:r w:rsidR="00D97CB5" w:rsidRPr="00AD702F">
        <w:t>Test</w:t>
      </w:r>
      <w:r w:rsidRPr="00AD702F">
        <w:t>ing</w:t>
      </w:r>
      <w:bookmarkEnd w:id="34"/>
      <w:bookmarkEnd w:id="35"/>
    </w:p>
    <w:p w14:paraId="138A438E" w14:textId="6A77C114" w:rsidR="007C1B17" w:rsidRDefault="00BC50B8" w:rsidP="007C1B17">
      <w:pPr>
        <w:pStyle w:val="CapstoneHeading2"/>
        <w:rPr>
          <w:lang w:val="es-ES"/>
        </w:rPr>
      </w:pPr>
      <w:bookmarkStart w:id="36" w:name="_Toc80386875"/>
      <w:bookmarkStart w:id="37" w:name="_Toc80688054"/>
      <w:r>
        <w:rPr>
          <w:noProof/>
        </w:rPr>
        <w:drawing>
          <wp:anchor distT="0" distB="0" distL="114300" distR="114300" simplePos="0" relativeHeight="251658240" behindDoc="1" locked="0" layoutInCell="1" allowOverlap="1" wp14:anchorId="5635B7DA" wp14:editId="0F3706F8">
            <wp:simplePos x="0" y="0"/>
            <wp:positionH relativeFrom="margin">
              <wp:align>right</wp:align>
            </wp:positionH>
            <wp:positionV relativeFrom="paragraph">
              <wp:posOffset>393065</wp:posOffset>
            </wp:positionV>
            <wp:extent cx="6858000" cy="4229735"/>
            <wp:effectExtent l="0" t="0" r="0" b="0"/>
            <wp:wrapTight wrapText="bothSides">
              <wp:wrapPolygon edited="0">
                <wp:start x="0" y="0"/>
                <wp:lineTo x="0" y="21499"/>
                <wp:lineTo x="21540" y="21499"/>
                <wp:lineTo x="21540" y="0"/>
                <wp:lineTo x="0" y="0"/>
              </wp:wrapPolygon>
            </wp:wrapTight>
            <wp:docPr id="5" name="Picture 4" descr="Diagram&#10;&#10;Description automatically generated">
              <a:extLst xmlns:a="http://schemas.openxmlformats.org/drawingml/2006/main">
                <a:ext uri="{FF2B5EF4-FFF2-40B4-BE49-F238E27FC236}">
                  <a16:creationId xmlns:a16="http://schemas.microsoft.com/office/drawing/2014/main" id="{D6B25E5B-5999-F521-5AC2-D0B4A3C821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D6B25E5B-5999-F521-5AC2-D0B4A3C8213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58000" cy="4229735"/>
                    </a:xfrm>
                    <a:prstGeom prst="rect">
                      <a:avLst/>
                    </a:prstGeom>
                  </pic:spPr>
                </pic:pic>
              </a:graphicData>
            </a:graphic>
          </wp:anchor>
        </w:drawing>
      </w:r>
      <w:r w:rsidR="00044BBD" w:rsidRPr="00E455AF">
        <w:rPr>
          <w:lang w:val="es-ES"/>
        </w:rPr>
        <w:t xml:space="preserve">System </w:t>
      </w:r>
      <w:r w:rsidR="00CD0C85" w:rsidRPr="00E455AF">
        <w:rPr>
          <w:lang w:val="es-ES"/>
        </w:rPr>
        <w:t>Simulation</w:t>
      </w:r>
      <w:bookmarkEnd w:id="36"/>
      <w:bookmarkEnd w:id="37"/>
    </w:p>
    <w:p w14:paraId="21E4865B" w14:textId="497A52E9" w:rsidR="00BC50B8" w:rsidRPr="00BC50B8" w:rsidRDefault="00BC50B8" w:rsidP="00BC50B8">
      <w:pPr>
        <w:pStyle w:val="CapstoneHeading2"/>
        <w:numPr>
          <w:ilvl w:val="0"/>
          <w:numId w:val="0"/>
        </w:numPr>
        <w:ind w:left="706"/>
        <w:jc w:val="center"/>
        <w:rPr>
          <w:i w:val="0"/>
          <w:iCs/>
          <w:sz w:val="22"/>
          <w:szCs w:val="20"/>
          <w:lang w:val="es-ES"/>
        </w:rPr>
      </w:pPr>
      <w:r w:rsidRPr="00BC50B8">
        <w:rPr>
          <w:i w:val="0"/>
          <w:iCs/>
          <w:sz w:val="22"/>
          <w:szCs w:val="20"/>
          <w:lang w:val="es-ES"/>
        </w:rPr>
        <w:t xml:space="preserve">Figure 1. </w:t>
      </w:r>
      <w:r w:rsidRPr="00BC50B8">
        <w:rPr>
          <w:i w:val="0"/>
          <w:iCs/>
          <w:sz w:val="22"/>
          <w:szCs w:val="20"/>
        </w:rPr>
        <w:t>Projected Completion Model</w:t>
      </w:r>
    </w:p>
    <w:p w14:paraId="485D2BAC" w14:textId="2F444E2C" w:rsidR="00044BBD" w:rsidRPr="00F45BD5" w:rsidRDefault="00044BBD" w:rsidP="00644420">
      <w:pPr>
        <w:pStyle w:val="CapstoneBodyText"/>
      </w:pPr>
    </w:p>
    <w:p w14:paraId="64C10E10" w14:textId="4FD0ACB5" w:rsidR="00044BBD" w:rsidRDefault="00044BBD" w:rsidP="00644420">
      <w:pPr>
        <w:pStyle w:val="CapstoneHeading2"/>
      </w:pPr>
      <w:bookmarkStart w:id="38" w:name="_Toc80386876"/>
      <w:bookmarkStart w:id="39" w:name="_Toc80688055"/>
      <w:r w:rsidRPr="00644420">
        <w:t>Test Plan</w:t>
      </w:r>
      <w:bookmarkEnd w:id="38"/>
      <w:bookmarkEnd w:id="39"/>
    </w:p>
    <w:p w14:paraId="60313C21" w14:textId="59CDA46B" w:rsidR="0053475A" w:rsidRDefault="0053475A" w:rsidP="0053475A">
      <w:pPr>
        <w:pStyle w:val="CapstoneHeading2"/>
        <w:numPr>
          <w:ilvl w:val="0"/>
          <w:numId w:val="0"/>
        </w:numPr>
        <w:ind w:left="706"/>
        <w:jc w:val="both"/>
        <w:rPr>
          <w:b w:val="0"/>
          <w:bCs/>
          <w:i w:val="0"/>
          <w:iCs/>
          <w:sz w:val="24"/>
          <w:szCs w:val="22"/>
        </w:rPr>
      </w:pPr>
      <w:r w:rsidRPr="0053475A">
        <w:rPr>
          <w:b w:val="0"/>
          <w:bCs/>
          <w:i w:val="0"/>
          <w:iCs/>
          <w:sz w:val="24"/>
          <w:szCs w:val="22"/>
        </w:rPr>
        <w:t>The system should be built to create a special tool called an implant. If the operator already has this tool, the system will take it in and manage it. If the operator doesn't have one, the system will make one, manage it, and get it ready to run. Then, it sets up a way for the tool and the server to talk to each other.</w:t>
      </w:r>
      <w:r>
        <w:rPr>
          <w:b w:val="0"/>
          <w:bCs/>
          <w:i w:val="0"/>
          <w:iCs/>
          <w:sz w:val="24"/>
          <w:szCs w:val="22"/>
        </w:rPr>
        <w:t xml:space="preserve"> </w:t>
      </w:r>
      <w:r w:rsidRPr="0053475A">
        <w:rPr>
          <w:b w:val="0"/>
          <w:bCs/>
          <w:i w:val="0"/>
          <w:iCs/>
          <w:sz w:val="24"/>
          <w:szCs w:val="22"/>
        </w:rPr>
        <w:t>If it is the first time the implant registers, it should collect system information from the victim. If it is not the first time, the implant should wait for the server to send commands before proceeding with any actions</w:t>
      </w:r>
      <w:r>
        <w:rPr>
          <w:b w:val="0"/>
          <w:bCs/>
          <w:i w:val="0"/>
          <w:iCs/>
          <w:sz w:val="24"/>
          <w:szCs w:val="22"/>
        </w:rPr>
        <w:t xml:space="preserve">. </w:t>
      </w:r>
      <w:r w:rsidRPr="0053475A">
        <w:rPr>
          <w:b w:val="0"/>
          <w:bCs/>
          <w:i w:val="0"/>
          <w:iCs/>
          <w:sz w:val="24"/>
          <w:szCs w:val="22"/>
        </w:rPr>
        <w:t>If the server has tasks for the implant, it gets directions from a part called the Module Handler, using a TaskID. The implant does the task and sends the results back to the server. This can be done as many times as the operator wants. If the server doesn't have any tasks, the implant just waits for new instructions.</w:t>
      </w:r>
    </w:p>
    <w:p w14:paraId="6E7F9881" w14:textId="77777777" w:rsidR="0053475A" w:rsidRPr="0053475A" w:rsidRDefault="0053475A" w:rsidP="0053475A">
      <w:pPr>
        <w:pStyle w:val="CapstoneHeading2"/>
        <w:numPr>
          <w:ilvl w:val="0"/>
          <w:numId w:val="0"/>
        </w:numPr>
        <w:ind w:left="706"/>
        <w:jc w:val="both"/>
        <w:rPr>
          <w:b w:val="0"/>
          <w:bCs/>
          <w:i w:val="0"/>
          <w:iCs/>
          <w:sz w:val="24"/>
          <w:szCs w:val="22"/>
        </w:rPr>
      </w:pPr>
    </w:p>
    <w:p w14:paraId="4A9C8861" w14:textId="201C9814" w:rsidR="00044BBD" w:rsidRPr="00644420" w:rsidRDefault="00044BBD" w:rsidP="00644420">
      <w:pPr>
        <w:pStyle w:val="CapstoneHeading2"/>
      </w:pPr>
      <w:bookmarkStart w:id="40" w:name="_Toc80386877"/>
      <w:bookmarkStart w:id="41" w:name="_Toc80688056"/>
      <w:r w:rsidRPr="00644420">
        <w:t xml:space="preserve">Performance </w:t>
      </w:r>
      <w:r w:rsidR="00CD0C85" w:rsidRPr="00644420">
        <w:t>Assessment</w:t>
      </w:r>
      <w:bookmarkEnd w:id="40"/>
      <w:bookmarkEnd w:id="41"/>
    </w:p>
    <w:p w14:paraId="658C2CE7" w14:textId="743C6D57" w:rsidR="0053475A" w:rsidRDefault="0053475A" w:rsidP="0053475A">
      <w:pPr>
        <w:pStyle w:val="CapstoneHeading1"/>
        <w:numPr>
          <w:ilvl w:val="0"/>
          <w:numId w:val="0"/>
        </w:numPr>
        <w:ind w:left="360"/>
        <w:rPr>
          <w:rFonts w:ascii="Times New Roman" w:hAnsi="Times New Roman" w:cs="Times New Roman"/>
          <w:b w:val="0"/>
          <w:caps w:val="0"/>
          <w:sz w:val="24"/>
          <w:szCs w:val="20"/>
        </w:rPr>
      </w:pPr>
      <w:bookmarkStart w:id="42" w:name="_Toc80386878"/>
      <w:bookmarkStart w:id="43" w:name="_Toc80454104"/>
      <w:bookmarkStart w:id="44" w:name="_Toc80688057"/>
      <w:bookmarkStart w:id="45" w:name="_Toc80386881"/>
      <w:r w:rsidRPr="0053475A">
        <w:rPr>
          <w:rFonts w:ascii="Times New Roman" w:hAnsi="Times New Roman" w:cs="Times New Roman"/>
          <w:b w:val="0"/>
          <w:caps w:val="0"/>
          <w:sz w:val="24"/>
          <w:szCs w:val="20"/>
        </w:rPr>
        <w:t>After an examination of each of the components of the command-and-control framework, it meets all the required performance criteria for the design</w:t>
      </w:r>
      <w:r>
        <w:rPr>
          <w:rFonts w:ascii="Times New Roman" w:hAnsi="Times New Roman" w:cs="Times New Roman"/>
          <w:b w:val="0"/>
          <w:caps w:val="0"/>
          <w:sz w:val="24"/>
          <w:szCs w:val="20"/>
        </w:rPr>
        <w:t xml:space="preserve">. </w:t>
      </w:r>
    </w:p>
    <w:p w14:paraId="17767348" w14:textId="77777777" w:rsidR="0053475A" w:rsidRDefault="0053475A" w:rsidP="0053475A">
      <w:pPr>
        <w:pStyle w:val="CapstoneHeading1"/>
        <w:numPr>
          <w:ilvl w:val="0"/>
          <w:numId w:val="0"/>
        </w:numPr>
        <w:ind w:left="360"/>
        <w:rPr>
          <w:rFonts w:ascii="Times New Roman" w:hAnsi="Times New Roman" w:cs="Times New Roman"/>
          <w:b w:val="0"/>
          <w:caps w:val="0"/>
          <w:sz w:val="24"/>
          <w:szCs w:val="20"/>
        </w:rPr>
      </w:pPr>
    </w:p>
    <w:p w14:paraId="1E7B65FD" w14:textId="77777777" w:rsidR="0053475A" w:rsidRPr="0053475A" w:rsidRDefault="0053475A" w:rsidP="0053475A">
      <w:pPr>
        <w:pStyle w:val="CapstoneHeading1"/>
        <w:numPr>
          <w:ilvl w:val="0"/>
          <w:numId w:val="0"/>
        </w:numPr>
        <w:ind w:left="360"/>
      </w:pPr>
    </w:p>
    <w:p w14:paraId="3BA96490" w14:textId="70ED9579" w:rsidR="006A13FE" w:rsidRPr="00AD702F" w:rsidRDefault="006A13FE" w:rsidP="006A13FE">
      <w:pPr>
        <w:pStyle w:val="CapstoneHeading1"/>
      </w:pPr>
      <w:r w:rsidRPr="00AD702F">
        <w:lastRenderedPageBreak/>
        <w:t>Prototype</w:t>
      </w:r>
      <w:bookmarkEnd w:id="42"/>
      <w:bookmarkEnd w:id="43"/>
      <w:bookmarkEnd w:id="44"/>
    </w:p>
    <w:p w14:paraId="6C83C2F9" w14:textId="77777777" w:rsidR="006A13FE" w:rsidRPr="00644420" w:rsidRDefault="006A13FE" w:rsidP="006A13FE">
      <w:pPr>
        <w:pStyle w:val="CapstoneHeading2"/>
      </w:pPr>
      <w:bookmarkStart w:id="46" w:name="_Toc80386879"/>
      <w:bookmarkStart w:id="47" w:name="_Toc80454105"/>
      <w:bookmarkStart w:id="48" w:name="_Toc80688058"/>
      <w:r w:rsidRPr="00644420">
        <w:t>Parts List</w:t>
      </w:r>
      <w:bookmarkEnd w:id="46"/>
      <w:bookmarkEnd w:id="47"/>
      <w:bookmarkEnd w:id="48"/>
    </w:p>
    <w:p w14:paraId="185C1785" w14:textId="7B848BCA" w:rsidR="003E36BE" w:rsidRDefault="0053475A" w:rsidP="006A13FE">
      <w:pPr>
        <w:pStyle w:val="CapstoneBodyText"/>
        <w:jc w:val="both"/>
      </w:pPr>
      <w:r>
        <w:rPr>
          <w:noProof/>
        </w:rPr>
        <w:drawing>
          <wp:anchor distT="0" distB="0" distL="114300" distR="114300" simplePos="0" relativeHeight="251659264" behindDoc="1" locked="0" layoutInCell="1" allowOverlap="1" wp14:anchorId="2A5C5B91" wp14:editId="6BD6B0BA">
            <wp:simplePos x="0" y="0"/>
            <wp:positionH relativeFrom="column">
              <wp:posOffset>3943350</wp:posOffset>
            </wp:positionH>
            <wp:positionV relativeFrom="paragraph">
              <wp:posOffset>6985</wp:posOffset>
            </wp:positionV>
            <wp:extent cx="2541270" cy="4495800"/>
            <wp:effectExtent l="0" t="0" r="0" b="0"/>
            <wp:wrapTight wrapText="bothSides">
              <wp:wrapPolygon edited="0">
                <wp:start x="0" y="0"/>
                <wp:lineTo x="0" y="21508"/>
                <wp:lineTo x="21373" y="21508"/>
                <wp:lineTo x="21373" y="0"/>
                <wp:lineTo x="0" y="0"/>
              </wp:wrapPolygon>
            </wp:wrapTight>
            <wp:docPr id="1131839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270" cy="4495800"/>
                    </a:xfrm>
                    <a:prstGeom prst="rect">
                      <a:avLst/>
                    </a:prstGeom>
                    <a:noFill/>
                  </pic:spPr>
                </pic:pic>
              </a:graphicData>
            </a:graphic>
            <wp14:sizeRelH relativeFrom="margin">
              <wp14:pctWidth>0</wp14:pctWidth>
            </wp14:sizeRelH>
            <wp14:sizeRelV relativeFrom="margin">
              <wp14:pctHeight>0</wp14:pctHeight>
            </wp14:sizeRelV>
          </wp:anchor>
        </w:drawing>
      </w:r>
    </w:p>
    <w:p w14:paraId="687839D8" w14:textId="736AB61E" w:rsidR="00BE3C0D" w:rsidRDefault="00BE3C0D" w:rsidP="006A13FE">
      <w:pPr>
        <w:pStyle w:val="CapstoneBodyText"/>
        <w:jc w:val="both"/>
      </w:pPr>
      <w:r>
        <w:rPr>
          <w:noProof/>
        </w:rPr>
        <w:drawing>
          <wp:inline distT="0" distB="0" distL="0" distR="0" wp14:anchorId="13FED1DD" wp14:editId="018DB206">
            <wp:extent cx="3332926" cy="4152900"/>
            <wp:effectExtent l="0" t="0" r="1270" b="0"/>
            <wp:docPr id="73215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9378" cy="4185859"/>
                    </a:xfrm>
                    <a:prstGeom prst="rect">
                      <a:avLst/>
                    </a:prstGeom>
                    <a:noFill/>
                  </pic:spPr>
                </pic:pic>
              </a:graphicData>
            </a:graphic>
          </wp:inline>
        </w:drawing>
      </w:r>
    </w:p>
    <w:p w14:paraId="222A75D3" w14:textId="691F61CA" w:rsidR="0053475A" w:rsidRPr="00866E2A" w:rsidRDefault="0053475A" w:rsidP="0053475A">
      <w:pPr>
        <w:pStyle w:val="CapstoneBodyText"/>
        <w:jc w:val="both"/>
        <w:rPr>
          <w:b/>
          <w:bCs/>
        </w:rPr>
      </w:pPr>
      <w:r>
        <w:rPr>
          <w:b/>
          <w:bCs/>
        </w:rPr>
        <w:t xml:space="preserve">Figure </w:t>
      </w:r>
      <w:r w:rsidR="005261F3">
        <w:rPr>
          <w:b/>
          <w:bCs/>
        </w:rPr>
        <w:t>3</w:t>
      </w:r>
      <w:r>
        <w:rPr>
          <w:b/>
          <w:bCs/>
        </w:rPr>
        <w:t xml:space="preserve">. </w:t>
      </w:r>
      <w:r w:rsidR="00BE3C0D" w:rsidRPr="00866E2A">
        <w:rPr>
          <w:b/>
          <w:bCs/>
        </w:rPr>
        <w:t>Login Operator Flowchart</w:t>
      </w:r>
      <w:r w:rsidRPr="0053475A">
        <w:rPr>
          <w:b/>
          <w:bCs/>
        </w:rPr>
        <w:t xml:space="preserve"> </w:t>
      </w:r>
      <w:r>
        <w:rPr>
          <w:b/>
          <w:bCs/>
        </w:rPr>
        <w:tab/>
      </w:r>
      <w:r>
        <w:rPr>
          <w:b/>
          <w:bCs/>
        </w:rPr>
        <w:tab/>
      </w:r>
      <w:r>
        <w:rPr>
          <w:b/>
          <w:bCs/>
        </w:rPr>
        <w:tab/>
        <w:t xml:space="preserve">Figure </w:t>
      </w:r>
      <w:r w:rsidR="005261F3">
        <w:rPr>
          <w:b/>
          <w:bCs/>
        </w:rPr>
        <w:t>4</w:t>
      </w:r>
      <w:r>
        <w:rPr>
          <w:b/>
          <w:bCs/>
        </w:rPr>
        <w:t xml:space="preserve">. </w:t>
      </w:r>
      <w:r w:rsidRPr="00866E2A">
        <w:rPr>
          <w:b/>
          <w:bCs/>
        </w:rPr>
        <w:t>Dashboard Operations</w:t>
      </w:r>
    </w:p>
    <w:p w14:paraId="5A9447AD" w14:textId="51F6EC3A" w:rsidR="003E36BE" w:rsidRPr="00866E2A" w:rsidRDefault="003E36BE" w:rsidP="006A13FE">
      <w:pPr>
        <w:pStyle w:val="CapstoneBodyText"/>
        <w:jc w:val="both"/>
        <w:rPr>
          <w:b/>
          <w:bCs/>
        </w:rPr>
      </w:pPr>
    </w:p>
    <w:p w14:paraId="0149A04B" w14:textId="4FB1AA88" w:rsidR="00BE3C0D" w:rsidRDefault="00BE3C0D" w:rsidP="006A13FE">
      <w:pPr>
        <w:pStyle w:val="CapstoneBodyText"/>
        <w:jc w:val="both"/>
      </w:pPr>
    </w:p>
    <w:p w14:paraId="40D35F13" w14:textId="427E1F53" w:rsidR="00BE3C0D" w:rsidRDefault="00BE3C0D" w:rsidP="006A13FE">
      <w:pPr>
        <w:pStyle w:val="CapstoneBodyText"/>
        <w:jc w:val="both"/>
      </w:pPr>
    </w:p>
    <w:p w14:paraId="7066787F" w14:textId="77777777" w:rsidR="003E36BE" w:rsidRDefault="003E36BE" w:rsidP="006A13FE">
      <w:pPr>
        <w:pStyle w:val="CapstoneBodyText"/>
        <w:jc w:val="both"/>
      </w:pPr>
    </w:p>
    <w:p w14:paraId="3736B70B" w14:textId="77777777" w:rsidR="003E36BE" w:rsidRDefault="003E36BE" w:rsidP="006A13FE">
      <w:pPr>
        <w:pStyle w:val="CapstoneBodyText"/>
        <w:jc w:val="both"/>
      </w:pPr>
    </w:p>
    <w:p w14:paraId="5B4A2EEC" w14:textId="5B76FB6E" w:rsidR="003E36BE" w:rsidRDefault="001567E6" w:rsidP="006A13FE">
      <w:pPr>
        <w:pStyle w:val="CapstoneBodyText"/>
        <w:jc w:val="both"/>
      </w:pPr>
      <w:r>
        <w:rPr>
          <w:noProof/>
        </w:rPr>
        <w:lastRenderedPageBreak/>
        <w:drawing>
          <wp:inline distT="0" distB="0" distL="0" distR="0" wp14:anchorId="22258C9B" wp14:editId="3FF51026">
            <wp:extent cx="4181475" cy="5909988"/>
            <wp:effectExtent l="0" t="0" r="0" b="0"/>
            <wp:docPr id="262701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6916" cy="5945945"/>
                    </a:xfrm>
                    <a:prstGeom prst="rect">
                      <a:avLst/>
                    </a:prstGeom>
                    <a:noFill/>
                  </pic:spPr>
                </pic:pic>
              </a:graphicData>
            </a:graphic>
          </wp:inline>
        </w:drawing>
      </w:r>
    </w:p>
    <w:p w14:paraId="7DFF4950" w14:textId="762EEAA2" w:rsidR="003E36BE" w:rsidRPr="00866E2A" w:rsidRDefault="0053475A" w:rsidP="006A13FE">
      <w:pPr>
        <w:pStyle w:val="CapstoneBodyText"/>
        <w:jc w:val="both"/>
        <w:rPr>
          <w:b/>
          <w:bCs/>
        </w:rPr>
      </w:pPr>
      <w:r>
        <w:rPr>
          <w:b/>
          <w:bCs/>
        </w:rPr>
        <w:t xml:space="preserve">Figure </w:t>
      </w:r>
      <w:r w:rsidR="005261F3">
        <w:rPr>
          <w:b/>
          <w:bCs/>
        </w:rPr>
        <w:t>5</w:t>
      </w:r>
      <w:r>
        <w:rPr>
          <w:b/>
          <w:bCs/>
        </w:rPr>
        <w:t xml:space="preserve">. </w:t>
      </w:r>
      <w:r w:rsidR="001567E6" w:rsidRPr="00866E2A">
        <w:rPr>
          <w:b/>
          <w:bCs/>
        </w:rPr>
        <w:t xml:space="preserve">Implant Management </w:t>
      </w:r>
    </w:p>
    <w:p w14:paraId="04ABE298" w14:textId="77777777" w:rsidR="003E36BE" w:rsidRDefault="003E36BE" w:rsidP="006A13FE">
      <w:pPr>
        <w:pStyle w:val="CapstoneBodyText"/>
        <w:jc w:val="both"/>
      </w:pPr>
    </w:p>
    <w:p w14:paraId="746896AB" w14:textId="77777777" w:rsidR="003E36BE" w:rsidRDefault="003E36BE" w:rsidP="006A13FE">
      <w:pPr>
        <w:pStyle w:val="CapstoneBodyText"/>
        <w:jc w:val="both"/>
      </w:pPr>
    </w:p>
    <w:p w14:paraId="34193FB8" w14:textId="77777777" w:rsidR="003E36BE" w:rsidRDefault="003E36BE" w:rsidP="006A13FE">
      <w:pPr>
        <w:pStyle w:val="CapstoneBodyText"/>
        <w:jc w:val="both"/>
      </w:pPr>
    </w:p>
    <w:p w14:paraId="418D5981" w14:textId="77777777" w:rsidR="003E36BE" w:rsidRDefault="003E36BE" w:rsidP="006A13FE">
      <w:pPr>
        <w:pStyle w:val="CapstoneBodyText"/>
        <w:jc w:val="both"/>
      </w:pPr>
    </w:p>
    <w:p w14:paraId="284CCEA4" w14:textId="77777777" w:rsidR="005D0CA2" w:rsidRDefault="005D0CA2" w:rsidP="005D0CA2">
      <w:pPr>
        <w:pStyle w:val="CapstoneBodyText"/>
        <w:jc w:val="center"/>
        <w:rPr>
          <w:b/>
          <w:bCs/>
        </w:rPr>
      </w:pPr>
    </w:p>
    <w:p w14:paraId="100AD443" w14:textId="77777777" w:rsidR="005D0CA2" w:rsidRDefault="005D0CA2" w:rsidP="005D0CA2">
      <w:pPr>
        <w:pStyle w:val="CapstoneBodyText"/>
        <w:jc w:val="center"/>
        <w:rPr>
          <w:b/>
          <w:bCs/>
        </w:rPr>
      </w:pPr>
    </w:p>
    <w:p w14:paraId="16E8906F" w14:textId="77777777" w:rsidR="005D0CA2" w:rsidRDefault="005D0CA2" w:rsidP="005D0CA2">
      <w:pPr>
        <w:pStyle w:val="CapstoneBodyText"/>
        <w:jc w:val="center"/>
        <w:rPr>
          <w:b/>
          <w:bCs/>
        </w:rPr>
      </w:pPr>
    </w:p>
    <w:p w14:paraId="71937606" w14:textId="77777777" w:rsidR="005D0CA2" w:rsidRDefault="005D0CA2" w:rsidP="005D0CA2">
      <w:pPr>
        <w:pStyle w:val="CapstoneBodyText"/>
        <w:jc w:val="center"/>
        <w:rPr>
          <w:b/>
          <w:bCs/>
        </w:rPr>
      </w:pPr>
    </w:p>
    <w:p w14:paraId="0556B2FB" w14:textId="7F999F6C" w:rsidR="005D0CA2" w:rsidRDefault="005D0CA2" w:rsidP="005D0CA2">
      <w:pPr>
        <w:pStyle w:val="CapstoneBodyText"/>
        <w:jc w:val="center"/>
        <w:rPr>
          <w:b/>
          <w:bCs/>
        </w:rPr>
      </w:pPr>
      <w:r>
        <w:rPr>
          <w:noProof/>
        </w:rPr>
        <w:lastRenderedPageBreak/>
        <w:drawing>
          <wp:anchor distT="0" distB="0" distL="114300" distR="114300" simplePos="0" relativeHeight="251660288" behindDoc="1" locked="0" layoutInCell="1" allowOverlap="1" wp14:anchorId="0DAE4D58" wp14:editId="7178D93E">
            <wp:simplePos x="0" y="0"/>
            <wp:positionH relativeFrom="column">
              <wp:posOffset>-66675</wp:posOffset>
            </wp:positionH>
            <wp:positionV relativeFrom="paragraph">
              <wp:posOffset>0</wp:posOffset>
            </wp:positionV>
            <wp:extent cx="6858000" cy="3263900"/>
            <wp:effectExtent l="0" t="0" r="0" b="0"/>
            <wp:wrapTight wrapText="bothSides">
              <wp:wrapPolygon edited="0">
                <wp:start x="0" y="0"/>
                <wp:lineTo x="0" y="21432"/>
                <wp:lineTo x="21540" y="21432"/>
                <wp:lineTo x="21540" y="0"/>
                <wp:lineTo x="0" y="0"/>
              </wp:wrapPolygon>
            </wp:wrapTight>
            <wp:docPr id="816917694" name="Picture 816917694">
              <a:extLst xmlns:a="http://schemas.openxmlformats.org/drawingml/2006/main">
                <a:ext uri="{FF2B5EF4-FFF2-40B4-BE49-F238E27FC236}">
                  <a16:creationId xmlns:a16="http://schemas.microsoft.com/office/drawing/2014/main" id="{D6DB53EF-CCFE-C016-53B8-1C82B4E9E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6DB53EF-CCFE-C016-53B8-1C82B4E9E05A}"/>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263900"/>
                    </a:xfrm>
                    <a:prstGeom prst="rect">
                      <a:avLst/>
                    </a:prstGeom>
                  </pic:spPr>
                </pic:pic>
              </a:graphicData>
            </a:graphic>
          </wp:anchor>
        </w:drawing>
      </w:r>
      <w:r w:rsidRPr="00E8595B">
        <w:rPr>
          <w:b/>
          <w:bCs/>
        </w:rPr>
        <w:t xml:space="preserve">Figure </w:t>
      </w:r>
      <w:r w:rsidR="005261F3">
        <w:rPr>
          <w:b/>
          <w:bCs/>
        </w:rPr>
        <w:t>6</w:t>
      </w:r>
      <w:r w:rsidRPr="00E8595B">
        <w:rPr>
          <w:b/>
          <w:bCs/>
        </w:rPr>
        <w:t>. Database Diagram</w:t>
      </w:r>
    </w:p>
    <w:p w14:paraId="1BA6368D" w14:textId="604EA8EF" w:rsidR="00BB2FB2" w:rsidRDefault="00BB2FB2" w:rsidP="005D0CA2">
      <w:pPr>
        <w:pStyle w:val="CapstoneBodyText"/>
        <w:jc w:val="center"/>
        <w:rPr>
          <w:b/>
          <w:bCs/>
        </w:rPr>
      </w:pPr>
    </w:p>
    <w:p w14:paraId="3513A2FD" w14:textId="132933BF" w:rsidR="00BB2FB2" w:rsidRDefault="00BB2FB2" w:rsidP="005D0CA2">
      <w:pPr>
        <w:pStyle w:val="CapstoneBodyText"/>
        <w:jc w:val="center"/>
        <w:rPr>
          <w:b/>
          <w:bCs/>
        </w:rPr>
      </w:pPr>
      <w:r w:rsidRPr="00E8595B">
        <w:rPr>
          <w:b/>
          <w:bCs/>
          <w:noProof/>
        </w:rPr>
        <w:drawing>
          <wp:anchor distT="0" distB="0" distL="114300" distR="114300" simplePos="0" relativeHeight="251661312" behindDoc="1" locked="0" layoutInCell="1" allowOverlap="1" wp14:anchorId="700494D7" wp14:editId="67835692">
            <wp:simplePos x="0" y="0"/>
            <wp:positionH relativeFrom="margin">
              <wp:align>center</wp:align>
            </wp:positionH>
            <wp:positionV relativeFrom="paragraph">
              <wp:posOffset>200025</wp:posOffset>
            </wp:positionV>
            <wp:extent cx="6705600" cy="3333750"/>
            <wp:effectExtent l="0" t="0" r="0" b="0"/>
            <wp:wrapTight wrapText="bothSides">
              <wp:wrapPolygon edited="0">
                <wp:start x="0" y="0"/>
                <wp:lineTo x="0" y="21477"/>
                <wp:lineTo x="21539" y="21477"/>
                <wp:lineTo x="21539" y="0"/>
                <wp:lineTo x="0" y="0"/>
              </wp:wrapPolygon>
            </wp:wrapTight>
            <wp:docPr id="278" name="Picture 9" descr="A picture containing text, screenshot, lin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78" name="Picture 9" descr="A picture containing text, screenshot, line, diagram&#10;&#10;Description automatically generated"/>
                    <pic:cNvPicPr/>
                  </pic:nvPicPr>
                  <pic:blipFill>
                    <a:blip r:embed="rId15" cstate="print">
                      <a:extLst>
                        <a:ext uri="{28A0092B-C50C-407E-A947-70E740481C1C}">
                          <a14:useLocalDpi xmlns:a14="http://schemas.microsoft.com/office/drawing/2010/main" val="0"/>
                        </a:ext>
                      </a:extLst>
                    </a:blip>
                    <a:stretch/>
                  </pic:blipFill>
                  <pic:spPr>
                    <a:xfrm>
                      <a:off x="0" y="0"/>
                      <a:ext cx="6705600" cy="3333750"/>
                    </a:xfrm>
                    <a:prstGeom prst="rect">
                      <a:avLst/>
                    </a:prstGeom>
                    <a:ln w="0">
                      <a:noFill/>
                    </a:ln>
                  </pic:spPr>
                </pic:pic>
              </a:graphicData>
            </a:graphic>
            <wp14:sizeRelH relativeFrom="margin">
              <wp14:pctWidth>0</wp14:pctWidth>
            </wp14:sizeRelH>
            <wp14:sizeRelV relativeFrom="margin">
              <wp14:pctHeight>0</wp14:pctHeight>
            </wp14:sizeRelV>
          </wp:anchor>
        </w:drawing>
      </w:r>
    </w:p>
    <w:p w14:paraId="764C7159" w14:textId="77777777" w:rsidR="00BB2FB2" w:rsidRDefault="00BB2FB2" w:rsidP="00BB2FB2">
      <w:pPr>
        <w:pStyle w:val="CapstoneBodyText"/>
        <w:ind w:left="0"/>
        <w:rPr>
          <w:b/>
          <w:bCs/>
        </w:rPr>
      </w:pPr>
    </w:p>
    <w:p w14:paraId="1E861820" w14:textId="02FAC3B0" w:rsidR="005D0CA2" w:rsidRPr="00BB2FB2" w:rsidRDefault="005D0CA2" w:rsidP="00BB2FB2">
      <w:pPr>
        <w:pStyle w:val="CapstoneBodyText"/>
        <w:ind w:left="0"/>
        <w:jc w:val="center"/>
        <w:rPr>
          <w:b/>
          <w:bCs/>
        </w:rPr>
      </w:pPr>
      <w:r>
        <w:rPr>
          <w:b/>
          <w:bCs/>
        </w:rPr>
        <w:t xml:space="preserve">Figure </w:t>
      </w:r>
      <w:r w:rsidR="005261F3">
        <w:rPr>
          <w:b/>
          <w:bCs/>
        </w:rPr>
        <w:t>7</w:t>
      </w:r>
      <w:r>
        <w:rPr>
          <w:b/>
          <w:bCs/>
        </w:rPr>
        <w:t xml:space="preserve">. </w:t>
      </w:r>
      <w:r w:rsidRPr="00E8595B">
        <w:rPr>
          <w:b/>
          <w:bCs/>
        </w:rPr>
        <w:t>Concept Diagram</w:t>
      </w:r>
      <w:bookmarkStart w:id="49" w:name="_Toc80386880"/>
      <w:bookmarkStart w:id="50" w:name="_Toc80454106"/>
      <w:bookmarkStart w:id="51" w:name="_Toc80688059"/>
    </w:p>
    <w:bookmarkEnd w:id="49"/>
    <w:bookmarkEnd w:id="50"/>
    <w:bookmarkEnd w:id="51"/>
    <w:p w14:paraId="7A646D7B" w14:textId="43ED0224" w:rsidR="00BB2FB2" w:rsidRDefault="00BB2FB2" w:rsidP="005D0CA2">
      <w:pPr>
        <w:pStyle w:val="CapstoneBodyText"/>
        <w:ind w:left="0"/>
        <w:jc w:val="center"/>
        <w:rPr>
          <w:b/>
          <w:bCs/>
        </w:rPr>
      </w:pPr>
    </w:p>
    <w:p w14:paraId="319951B2" w14:textId="77777777" w:rsidR="00BB2FB2" w:rsidRDefault="00BB2FB2" w:rsidP="005D0CA2">
      <w:pPr>
        <w:pStyle w:val="CapstoneBodyText"/>
        <w:ind w:left="0"/>
        <w:jc w:val="center"/>
        <w:rPr>
          <w:b/>
          <w:bCs/>
        </w:rPr>
      </w:pPr>
    </w:p>
    <w:p w14:paraId="636B9D20" w14:textId="77777777" w:rsidR="00BB2FB2" w:rsidRDefault="00BB2FB2" w:rsidP="005D0CA2">
      <w:pPr>
        <w:pStyle w:val="CapstoneBodyText"/>
        <w:ind w:left="0"/>
        <w:jc w:val="center"/>
        <w:rPr>
          <w:b/>
          <w:bCs/>
        </w:rPr>
      </w:pPr>
    </w:p>
    <w:p w14:paraId="7D9DDF6C" w14:textId="07E8B4F8" w:rsidR="00BB2FB2" w:rsidRDefault="00BB2FB2" w:rsidP="00BB2FB2">
      <w:pPr>
        <w:pStyle w:val="CapstoneBodyText"/>
        <w:ind w:left="0"/>
        <w:jc w:val="center"/>
        <w:rPr>
          <w:b/>
          <w:bCs/>
        </w:rPr>
      </w:pPr>
      <w:r>
        <w:rPr>
          <w:noProof/>
        </w:rPr>
        <w:drawing>
          <wp:anchor distT="0" distB="0" distL="114300" distR="114300" simplePos="0" relativeHeight="251662336" behindDoc="1" locked="0" layoutInCell="1" allowOverlap="1" wp14:anchorId="4D836130" wp14:editId="5CA38315">
            <wp:simplePos x="0" y="0"/>
            <wp:positionH relativeFrom="page">
              <wp:posOffset>400050</wp:posOffset>
            </wp:positionH>
            <wp:positionV relativeFrom="paragraph">
              <wp:posOffset>396240</wp:posOffset>
            </wp:positionV>
            <wp:extent cx="6858000" cy="4274185"/>
            <wp:effectExtent l="0" t="0" r="0" b="0"/>
            <wp:wrapTight wrapText="bothSides">
              <wp:wrapPolygon edited="0">
                <wp:start x="0" y="0"/>
                <wp:lineTo x="0" y="21468"/>
                <wp:lineTo x="21540" y="21468"/>
                <wp:lineTo x="21540" y="0"/>
                <wp:lineTo x="0" y="0"/>
              </wp:wrapPolygon>
            </wp:wrapTight>
            <wp:docPr id="283" name="Picture 2" descr="A picture containing tex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283" name="Picture 2" descr="A picture containing text, diagram, line&#10;&#10;Description automatically generated"/>
                    <pic:cNvPicPr/>
                  </pic:nvPicPr>
                  <pic:blipFill>
                    <a:blip r:embed="rId16">
                      <a:extLst>
                        <a:ext uri="{28A0092B-C50C-407E-A947-70E740481C1C}">
                          <a14:useLocalDpi xmlns:a14="http://schemas.microsoft.com/office/drawing/2010/main" val="0"/>
                        </a:ext>
                      </a:extLst>
                    </a:blip>
                    <a:stretch/>
                  </pic:blipFill>
                  <pic:spPr>
                    <a:xfrm>
                      <a:off x="0" y="0"/>
                      <a:ext cx="6858000" cy="4274185"/>
                    </a:xfrm>
                    <a:prstGeom prst="rect">
                      <a:avLst/>
                    </a:prstGeom>
                    <a:ln w="0">
                      <a:noFill/>
                    </a:ln>
                  </pic:spPr>
                </pic:pic>
              </a:graphicData>
            </a:graphic>
          </wp:anchor>
        </w:drawing>
      </w:r>
    </w:p>
    <w:p w14:paraId="5A2EBA16" w14:textId="77777777" w:rsidR="00BB2FB2" w:rsidRDefault="00BB2FB2" w:rsidP="005D0CA2">
      <w:pPr>
        <w:pStyle w:val="CapstoneBodyText"/>
        <w:ind w:left="0"/>
        <w:jc w:val="center"/>
        <w:rPr>
          <w:b/>
          <w:bCs/>
        </w:rPr>
      </w:pPr>
    </w:p>
    <w:p w14:paraId="2ABE555E" w14:textId="3D423BEE" w:rsidR="006A13FE" w:rsidRPr="005D0CA2" w:rsidRDefault="005D0CA2" w:rsidP="005D0CA2">
      <w:pPr>
        <w:pStyle w:val="CapstoneBodyText"/>
        <w:ind w:left="0"/>
        <w:jc w:val="center"/>
        <w:rPr>
          <w:b/>
          <w:bCs/>
        </w:rPr>
      </w:pPr>
      <w:r w:rsidRPr="005D0CA2">
        <w:rPr>
          <w:b/>
          <w:bCs/>
        </w:rPr>
        <w:t xml:space="preserve"> </w:t>
      </w:r>
      <w:r>
        <w:rPr>
          <w:b/>
          <w:bCs/>
        </w:rPr>
        <w:t xml:space="preserve">Figure </w:t>
      </w:r>
      <w:r w:rsidR="005261F3">
        <w:rPr>
          <w:b/>
          <w:bCs/>
        </w:rPr>
        <w:t>8</w:t>
      </w:r>
      <w:r>
        <w:rPr>
          <w:b/>
          <w:bCs/>
        </w:rPr>
        <w:t xml:space="preserve">. </w:t>
      </w:r>
      <w:r w:rsidRPr="00B17692">
        <w:rPr>
          <w:b/>
          <w:bCs/>
        </w:rPr>
        <w:t>Use Case Diagram</w:t>
      </w:r>
    </w:p>
    <w:p w14:paraId="69CAF0AA" w14:textId="02F0EC7E" w:rsidR="005D0CA2" w:rsidRDefault="005D0CA2" w:rsidP="005D0CA2">
      <w:pPr>
        <w:pStyle w:val="CapstoneHeading2"/>
        <w:numPr>
          <w:ilvl w:val="0"/>
          <w:numId w:val="0"/>
        </w:numPr>
        <w:ind w:left="706"/>
      </w:pPr>
    </w:p>
    <w:p w14:paraId="41E537AE" w14:textId="77777777" w:rsidR="005D0CA2" w:rsidRDefault="005D0CA2" w:rsidP="005D0CA2">
      <w:pPr>
        <w:pStyle w:val="CapstoneHeading2"/>
        <w:numPr>
          <w:ilvl w:val="0"/>
          <w:numId w:val="0"/>
        </w:numPr>
        <w:ind w:left="706"/>
      </w:pPr>
    </w:p>
    <w:p w14:paraId="55258F3B" w14:textId="77777777" w:rsidR="005D0CA2" w:rsidRPr="00644420" w:rsidRDefault="005D0CA2" w:rsidP="005D0CA2">
      <w:pPr>
        <w:pStyle w:val="CapstoneHeading2"/>
        <w:numPr>
          <w:ilvl w:val="0"/>
          <w:numId w:val="0"/>
        </w:numPr>
        <w:ind w:left="706"/>
      </w:pPr>
    </w:p>
    <w:bookmarkEnd w:id="45"/>
    <w:p w14:paraId="22F804E6" w14:textId="5FE382E4" w:rsidR="00E8595B" w:rsidRDefault="00E8595B" w:rsidP="00E8595B">
      <w:pPr>
        <w:pStyle w:val="CapstoneBodyText"/>
        <w:jc w:val="center"/>
        <w:rPr>
          <w:b/>
          <w:bCs/>
        </w:rPr>
      </w:pPr>
    </w:p>
    <w:p w14:paraId="6ADE332B" w14:textId="483BE259" w:rsidR="00E8595B" w:rsidRDefault="00E8595B" w:rsidP="00E8595B">
      <w:pPr>
        <w:pStyle w:val="CapstoneBodyText"/>
        <w:jc w:val="center"/>
        <w:rPr>
          <w:b/>
          <w:bCs/>
        </w:rPr>
      </w:pPr>
    </w:p>
    <w:p w14:paraId="025C00A3" w14:textId="3B34CC70" w:rsidR="00D00DC5" w:rsidRDefault="00D00DC5" w:rsidP="00E8595B">
      <w:pPr>
        <w:pStyle w:val="CapstoneBodyText"/>
        <w:jc w:val="center"/>
        <w:rPr>
          <w:b/>
          <w:bCs/>
        </w:rPr>
      </w:pPr>
    </w:p>
    <w:p w14:paraId="1FD0D4FE" w14:textId="272695EA" w:rsidR="005D0CA2" w:rsidRDefault="005D0CA2" w:rsidP="00E8595B">
      <w:pPr>
        <w:pStyle w:val="CapstoneBodyText"/>
        <w:jc w:val="center"/>
        <w:rPr>
          <w:b/>
          <w:bCs/>
        </w:rPr>
      </w:pPr>
    </w:p>
    <w:p w14:paraId="438835C1" w14:textId="77777777" w:rsidR="005D0CA2" w:rsidRDefault="005D0CA2" w:rsidP="00E8595B">
      <w:pPr>
        <w:pStyle w:val="CapstoneBodyText"/>
        <w:jc w:val="center"/>
        <w:rPr>
          <w:b/>
          <w:bCs/>
        </w:rPr>
      </w:pPr>
    </w:p>
    <w:p w14:paraId="4F49724F" w14:textId="77777777" w:rsidR="005D0CA2" w:rsidRDefault="005D0CA2" w:rsidP="00E8595B">
      <w:pPr>
        <w:pStyle w:val="CapstoneBodyText"/>
        <w:jc w:val="center"/>
        <w:rPr>
          <w:b/>
          <w:bCs/>
        </w:rPr>
      </w:pPr>
    </w:p>
    <w:p w14:paraId="256FAD69" w14:textId="77777777" w:rsidR="005D0CA2" w:rsidRDefault="005D0CA2" w:rsidP="00E8595B">
      <w:pPr>
        <w:pStyle w:val="CapstoneBodyText"/>
        <w:jc w:val="center"/>
        <w:rPr>
          <w:b/>
          <w:bCs/>
        </w:rPr>
      </w:pPr>
    </w:p>
    <w:p w14:paraId="43D27040" w14:textId="77777777" w:rsidR="005D0CA2" w:rsidRDefault="005D0CA2" w:rsidP="00614353">
      <w:pPr>
        <w:pStyle w:val="CapstoneBodyText"/>
        <w:ind w:left="0"/>
        <w:rPr>
          <w:b/>
          <w:bCs/>
        </w:rPr>
      </w:pPr>
    </w:p>
    <w:p w14:paraId="72CD8DB3" w14:textId="77777777" w:rsidR="005D0CA2" w:rsidRDefault="005D0CA2" w:rsidP="005D0CA2">
      <w:pPr>
        <w:pStyle w:val="CapstoneBodyText"/>
        <w:rPr>
          <w:b/>
          <w:bCs/>
        </w:rPr>
      </w:pPr>
    </w:p>
    <w:p w14:paraId="4DB7A945" w14:textId="2D697698" w:rsidR="005D0CA2" w:rsidRPr="00644420" w:rsidRDefault="00C67581" w:rsidP="005D0CA2">
      <w:pPr>
        <w:pStyle w:val="CapstoneHeading2"/>
        <w:numPr>
          <w:ilvl w:val="0"/>
          <w:numId w:val="0"/>
        </w:numPr>
        <w:ind w:left="180"/>
      </w:pPr>
      <w:r>
        <w:rPr>
          <w:b w:val="0"/>
          <w:bCs/>
          <w:noProof/>
        </w:rPr>
        <w:drawing>
          <wp:anchor distT="0" distB="0" distL="114300" distR="114300" simplePos="0" relativeHeight="251664384" behindDoc="1" locked="0" layoutInCell="1" allowOverlap="1" wp14:anchorId="7121C1E0" wp14:editId="41F76415">
            <wp:simplePos x="0" y="0"/>
            <wp:positionH relativeFrom="margin">
              <wp:align>right</wp:align>
            </wp:positionH>
            <wp:positionV relativeFrom="paragraph">
              <wp:posOffset>507081</wp:posOffset>
            </wp:positionV>
            <wp:extent cx="6858000" cy="4086225"/>
            <wp:effectExtent l="0" t="0" r="0" b="9525"/>
            <wp:wrapTight wrapText="bothSides">
              <wp:wrapPolygon edited="0">
                <wp:start x="0" y="0"/>
                <wp:lineTo x="0" y="21550"/>
                <wp:lineTo x="21540" y="21550"/>
                <wp:lineTo x="21540" y="0"/>
                <wp:lineTo x="0" y="0"/>
              </wp:wrapPolygon>
            </wp:wrapTight>
            <wp:docPr id="4235680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8017"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86225"/>
                    </a:xfrm>
                    <a:prstGeom prst="rect">
                      <a:avLst/>
                    </a:prstGeom>
                    <a:noFill/>
                    <a:ln>
                      <a:noFill/>
                    </a:ln>
                  </pic:spPr>
                </pic:pic>
              </a:graphicData>
            </a:graphic>
          </wp:anchor>
        </w:drawing>
      </w:r>
      <w:r w:rsidR="005D0CA2">
        <w:t>7.2.</w:t>
      </w:r>
      <w:r w:rsidR="005D0CA2" w:rsidRPr="00644420">
        <w:t xml:space="preserve"> Prototype Demonstration</w:t>
      </w:r>
    </w:p>
    <w:p w14:paraId="78F3624B" w14:textId="09A11995" w:rsidR="005D0CA2" w:rsidRDefault="00C67581" w:rsidP="00230CD5">
      <w:pPr>
        <w:pStyle w:val="CapstoneBodyText"/>
        <w:jc w:val="center"/>
        <w:rPr>
          <w:b/>
          <w:bCs/>
        </w:rPr>
      </w:pPr>
      <w:r>
        <w:rPr>
          <w:b/>
          <w:bCs/>
          <w:noProof/>
        </w:rPr>
        <w:drawing>
          <wp:anchor distT="0" distB="0" distL="114300" distR="114300" simplePos="0" relativeHeight="251665408" behindDoc="1" locked="0" layoutInCell="1" allowOverlap="1" wp14:anchorId="13287EC1" wp14:editId="3663D841">
            <wp:simplePos x="0" y="0"/>
            <wp:positionH relativeFrom="margin">
              <wp:align>right</wp:align>
            </wp:positionH>
            <wp:positionV relativeFrom="paragraph">
              <wp:posOffset>22</wp:posOffset>
            </wp:positionV>
            <wp:extent cx="6848475" cy="5400675"/>
            <wp:effectExtent l="0" t="0" r="9525" b="9525"/>
            <wp:wrapTight wrapText="bothSides">
              <wp:wrapPolygon edited="0">
                <wp:start x="0" y="0"/>
                <wp:lineTo x="0" y="21562"/>
                <wp:lineTo x="21570" y="21562"/>
                <wp:lineTo x="21570" y="0"/>
                <wp:lineTo x="0" y="0"/>
              </wp:wrapPolygon>
            </wp:wrapTight>
            <wp:docPr id="4610228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5400675"/>
                    </a:xfrm>
                    <a:prstGeom prst="rect">
                      <a:avLst/>
                    </a:prstGeom>
                    <a:noFill/>
                    <a:ln>
                      <a:noFill/>
                    </a:ln>
                  </pic:spPr>
                </pic:pic>
              </a:graphicData>
            </a:graphic>
          </wp:anchor>
        </w:drawing>
      </w:r>
      <w:r w:rsidR="006E2B18">
        <w:rPr>
          <w:b/>
          <w:bCs/>
          <w:noProof/>
        </w:rPr>
        <w:drawing>
          <wp:anchor distT="0" distB="0" distL="114300" distR="114300" simplePos="0" relativeHeight="251666432" behindDoc="1" locked="0" layoutInCell="1" allowOverlap="1" wp14:anchorId="0151A743" wp14:editId="692E8161">
            <wp:simplePos x="0" y="0"/>
            <wp:positionH relativeFrom="margin">
              <wp:align>right</wp:align>
            </wp:positionH>
            <wp:positionV relativeFrom="paragraph">
              <wp:posOffset>65</wp:posOffset>
            </wp:positionV>
            <wp:extent cx="6858000" cy="5381625"/>
            <wp:effectExtent l="0" t="0" r="0" b="9525"/>
            <wp:wrapTight wrapText="bothSides">
              <wp:wrapPolygon edited="0">
                <wp:start x="0" y="0"/>
                <wp:lineTo x="0" y="21562"/>
                <wp:lineTo x="21540" y="21562"/>
                <wp:lineTo x="21540" y="0"/>
                <wp:lineTo x="0" y="0"/>
              </wp:wrapPolygon>
            </wp:wrapTight>
            <wp:docPr id="2063431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381625"/>
                    </a:xfrm>
                    <a:prstGeom prst="rect">
                      <a:avLst/>
                    </a:prstGeom>
                    <a:noFill/>
                    <a:ln>
                      <a:noFill/>
                    </a:ln>
                  </pic:spPr>
                </pic:pic>
              </a:graphicData>
            </a:graphic>
          </wp:anchor>
        </w:drawing>
      </w:r>
      <w:r w:rsidR="00230CD5">
        <w:rPr>
          <w:b/>
          <w:bCs/>
        </w:rPr>
        <w:t xml:space="preserve">Figure </w:t>
      </w:r>
      <w:r w:rsidR="005261F3">
        <w:rPr>
          <w:b/>
          <w:bCs/>
        </w:rPr>
        <w:t>9</w:t>
      </w:r>
      <w:r w:rsidR="00230CD5">
        <w:rPr>
          <w:b/>
          <w:bCs/>
        </w:rPr>
        <w:t>. Dashboard showing Payloads Bundle Tab</w:t>
      </w:r>
    </w:p>
    <w:p w14:paraId="53ED2106" w14:textId="4D91B23C" w:rsidR="00D00DC5" w:rsidRDefault="006E2B18" w:rsidP="00E8595B">
      <w:pPr>
        <w:pStyle w:val="CapstoneBodyText"/>
        <w:jc w:val="center"/>
        <w:rPr>
          <w:b/>
          <w:bCs/>
        </w:rPr>
      </w:pPr>
      <w:r>
        <w:rPr>
          <w:b/>
          <w:bCs/>
          <w:noProof/>
        </w:rPr>
        <w:lastRenderedPageBreak/>
        <w:drawing>
          <wp:anchor distT="0" distB="0" distL="114300" distR="114300" simplePos="0" relativeHeight="251667456" behindDoc="1" locked="0" layoutInCell="1" allowOverlap="1" wp14:anchorId="36FBADDA" wp14:editId="567AA744">
            <wp:simplePos x="0" y="0"/>
            <wp:positionH relativeFrom="page">
              <wp:posOffset>552450</wp:posOffset>
            </wp:positionH>
            <wp:positionV relativeFrom="paragraph">
              <wp:posOffset>0</wp:posOffset>
            </wp:positionV>
            <wp:extent cx="6848475" cy="5381625"/>
            <wp:effectExtent l="0" t="0" r="9525" b="9525"/>
            <wp:wrapTight wrapText="bothSides">
              <wp:wrapPolygon edited="0">
                <wp:start x="0" y="0"/>
                <wp:lineTo x="0" y="21562"/>
                <wp:lineTo x="21570" y="21562"/>
                <wp:lineTo x="21570" y="0"/>
                <wp:lineTo x="0" y="0"/>
              </wp:wrapPolygon>
            </wp:wrapTight>
            <wp:docPr id="75962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8475" cy="5381625"/>
                    </a:xfrm>
                    <a:prstGeom prst="rect">
                      <a:avLst/>
                    </a:prstGeom>
                    <a:noFill/>
                    <a:ln>
                      <a:noFill/>
                    </a:ln>
                  </pic:spPr>
                </pic:pic>
              </a:graphicData>
            </a:graphic>
          </wp:anchor>
        </w:drawing>
      </w:r>
      <w:r w:rsidR="00230CD5">
        <w:rPr>
          <w:b/>
          <w:bCs/>
        </w:rPr>
        <w:t>Figure 1</w:t>
      </w:r>
      <w:r w:rsidR="005261F3">
        <w:rPr>
          <w:b/>
          <w:bCs/>
        </w:rPr>
        <w:t>0</w:t>
      </w:r>
      <w:r w:rsidR="00230CD5">
        <w:rPr>
          <w:b/>
          <w:bCs/>
        </w:rPr>
        <w:t>. Dashboard showing Payloads Tab</w:t>
      </w:r>
    </w:p>
    <w:p w14:paraId="3825F524" w14:textId="52E67141" w:rsidR="00D00DC5" w:rsidRDefault="00D00DC5" w:rsidP="00E8595B">
      <w:pPr>
        <w:pStyle w:val="CapstoneBodyText"/>
        <w:jc w:val="center"/>
        <w:rPr>
          <w:b/>
          <w:bCs/>
        </w:rPr>
      </w:pPr>
    </w:p>
    <w:p w14:paraId="5E984D83" w14:textId="77777777" w:rsidR="00D00DC5" w:rsidRDefault="00D00DC5" w:rsidP="00E8595B">
      <w:pPr>
        <w:pStyle w:val="CapstoneBodyText"/>
        <w:jc w:val="center"/>
        <w:rPr>
          <w:b/>
          <w:bCs/>
        </w:rPr>
      </w:pPr>
    </w:p>
    <w:p w14:paraId="1A3A06EA" w14:textId="77777777" w:rsidR="00D00DC5" w:rsidRDefault="00D00DC5" w:rsidP="00E8595B">
      <w:pPr>
        <w:pStyle w:val="CapstoneBodyText"/>
        <w:jc w:val="center"/>
        <w:rPr>
          <w:b/>
          <w:bCs/>
        </w:rPr>
      </w:pPr>
    </w:p>
    <w:p w14:paraId="3ABD1414" w14:textId="77777777" w:rsidR="00D00DC5" w:rsidRDefault="00D00DC5" w:rsidP="00E8595B">
      <w:pPr>
        <w:pStyle w:val="CapstoneBodyText"/>
        <w:jc w:val="center"/>
        <w:rPr>
          <w:b/>
          <w:bCs/>
        </w:rPr>
      </w:pPr>
    </w:p>
    <w:p w14:paraId="731F7B69" w14:textId="1DCB7CCA" w:rsidR="00D00DC5" w:rsidRDefault="00D00DC5" w:rsidP="00E8595B">
      <w:pPr>
        <w:pStyle w:val="CapstoneBodyText"/>
        <w:jc w:val="center"/>
        <w:rPr>
          <w:b/>
          <w:bCs/>
        </w:rPr>
      </w:pPr>
    </w:p>
    <w:p w14:paraId="4B86ADC4" w14:textId="77777777" w:rsidR="006E2B18" w:rsidRDefault="006E2B18" w:rsidP="00E8595B">
      <w:pPr>
        <w:pStyle w:val="CapstoneBodyText"/>
        <w:jc w:val="center"/>
        <w:rPr>
          <w:b/>
          <w:bCs/>
        </w:rPr>
      </w:pPr>
    </w:p>
    <w:p w14:paraId="0AB9A887" w14:textId="77777777" w:rsidR="006E2B18" w:rsidRDefault="006E2B18" w:rsidP="00E8595B">
      <w:pPr>
        <w:pStyle w:val="CapstoneBodyText"/>
        <w:jc w:val="center"/>
        <w:rPr>
          <w:b/>
          <w:bCs/>
        </w:rPr>
      </w:pPr>
    </w:p>
    <w:p w14:paraId="2C639312" w14:textId="77777777" w:rsidR="006E2B18" w:rsidRDefault="006E2B18" w:rsidP="00E8595B">
      <w:pPr>
        <w:pStyle w:val="CapstoneBodyText"/>
        <w:jc w:val="center"/>
        <w:rPr>
          <w:b/>
          <w:bCs/>
        </w:rPr>
      </w:pPr>
    </w:p>
    <w:p w14:paraId="465BE326" w14:textId="77777777" w:rsidR="006E2B18" w:rsidRDefault="006E2B18" w:rsidP="00E8595B">
      <w:pPr>
        <w:pStyle w:val="CapstoneBodyText"/>
        <w:jc w:val="center"/>
        <w:rPr>
          <w:b/>
          <w:bCs/>
        </w:rPr>
      </w:pPr>
    </w:p>
    <w:p w14:paraId="0CB7534A" w14:textId="3DC4EA34" w:rsidR="006E2B18" w:rsidRDefault="006E2B18" w:rsidP="005261F3">
      <w:pPr>
        <w:pStyle w:val="CapstoneBodyText"/>
        <w:ind w:left="0"/>
        <w:rPr>
          <w:b/>
          <w:bCs/>
        </w:rPr>
      </w:pPr>
      <w:r>
        <w:rPr>
          <w:b/>
          <w:bCs/>
          <w:noProof/>
        </w:rPr>
        <w:lastRenderedPageBreak/>
        <w:drawing>
          <wp:anchor distT="0" distB="0" distL="114300" distR="114300" simplePos="0" relativeHeight="251668480" behindDoc="1" locked="0" layoutInCell="1" allowOverlap="1" wp14:anchorId="008DDB5C" wp14:editId="4659ABE6">
            <wp:simplePos x="0" y="0"/>
            <wp:positionH relativeFrom="margin">
              <wp:align>right</wp:align>
            </wp:positionH>
            <wp:positionV relativeFrom="paragraph">
              <wp:posOffset>263</wp:posOffset>
            </wp:positionV>
            <wp:extent cx="6858000" cy="5400675"/>
            <wp:effectExtent l="0" t="0" r="0" b="9525"/>
            <wp:wrapTight wrapText="bothSides">
              <wp:wrapPolygon edited="0">
                <wp:start x="0" y="0"/>
                <wp:lineTo x="0" y="21562"/>
                <wp:lineTo x="21540" y="21562"/>
                <wp:lineTo x="21540" y="0"/>
                <wp:lineTo x="0" y="0"/>
              </wp:wrapPolygon>
            </wp:wrapTight>
            <wp:docPr id="1855938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400675"/>
                    </a:xfrm>
                    <a:prstGeom prst="rect">
                      <a:avLst/>
                    </a:prstGeom>
                    <a:noFill/>
                    <a:ln>
                      <a:noFill/>
                    </a:ln>
                  </pic:spPr>
                </pic:pic>
              </a:graphicData>
            </a:graphic>
          </wp:anchor>
        </w:drawing>
      </w:r>
    </w:p>
    <w:p w14:paraId="39D5C068" w14:textId="749F4977" w:rsidR="006E2B18" w:rsidRDefault="00230CD5" w:rsidP="00E8595B">
      <w:pPr>
        <w:pStyle w:val="CapstoneBodyText"/>
        <w:jc w:val="center"/>
        <w:rPr>
          <w:b/>
          <w:bCs/>
        </w:rPr>
      </w:pPr>
      <w:r>
        <w:rPr>
          <w:b/>
          <w:bCs/>
        </w:rPr>
        <w:t>Figure 1</w:t>
      </w:r>
      <w:r w:rsidR="005261F3">
        <w:rPr>
          <w:b/>
          <w:bCs/>
        </w:rPr>
        <w:t>1</w:t>
      </w:r>
      <w:r>
        <w:rPr>
          <w:b/>
          <w:bCs/>
        </w:rPr>
        <w:t>. Dashboard showing Data.</w:t>
      </w:r>
    </w:p>
    <w:p w14:paraId="259AAC05" w14:textId="77777777" w:rsidR="006E2B18" w:rsidRDefault="006E2B18" w:rsidP="00E8595B">
      <w:pPr>
        <w:pStyle w:val="CapstoneBodyText"/>
        <w:jc w:val="center"/>
        <w:rPr>
          <w:b/>
          <w:bCs/>
        </w:rPr>
      </w:pPr>
    </w:p>
    <w:p w14:paraId="7D5C752B" w14:textId="77777777" w:rsidR="006E2B18" w:rsidRDefault="006E2B18" w:rsidP="00E8595B">
      <w:pPr>
        <w:pStyle w:val="CapstoneBodyText"/>
        <w:jc w:val="center"/>
        <w:rPr>
          <w:b/>
          <w:bCs/>
        </w:rPr>
      </w:pPr>
    </w:p>
    <w:p w14:paraId="4DF2E64C" w14:textId="77777777" w:rsidR="006E2B18" w:rsidRDefault="006E2B18" w:rsidP="00E8595B">
      <w:pPr>
        <w:pStyle w:val="CapstoneBodyText"/>
        <w:jc w:val="center"/>
        <w:rPr>
          <w:b/>
          <w:bCs/>
        </w:rPr>
      </w:pPr>
    </w:p>
    <w:p w14:paraId="2DCC68F5" w14:textId="77777777" w:rsidR="006E2B18" w:rsidRDefault="006E2B18" w:rsidP="00E8595B">
      <w:pPr>
        <w:pStyle w:val="CapstoneBodyText"/>
        <w:jc w:val="center"/>
        <w:rPr>
          <w:b/>
          <w:bCs/>
        </w:rPr>
      </w:pPr>
    </w:p>
    <w:p w14:paraId="4E586231" w14:textId="77777777" w:rsidR="006E2B18" w:rsidRDefault="006E2B18" w:rsidP="00E8595B">
      <w:pPr>
        <w:pStyle w:val="CapstoneBodyText"/>
        <w:jc w:val="center"/>
        <w:rPr>
          <w:b/>
          <w:bCs/>
        </w:rPr>
      </w:pPr>
    </w:p>
    <w:p w14:paraId="52C52125" w14:textId="77777777" w:rsidR="006E2B18" w:rsidRDefault="006E2B18" w:rsidP="00E8595B">
      <w:pPr>
        <w:pStyle w:val="CapstoneBodyText"/>
        <w:jc w:val="center"/>
        <w:rPr>
          <w:b/>
          <w:bCs/>
        </w:rPr>
      </w:pPr>
    </w:p>
    <w:p w14:paraId="5343DAAB" w14:textId="77777777" w:rsidR="006E2B18" w:rsidRDefault="006E2B18" w:rsidP="00E8595B">
      <w:pPr>
        <w:pStyle w:val="CapstoneBodyText"/>
        <w:jc w:val="center"/>
        <w:rPr>
          <w:b/>
          <w:bCs/>
        </w:rPr>
      </w:pPr>
    </w:p>
    <w:p w14:paraId="2D336699" w14:textId="77777777" w:rsidR="00D00DC5" w:rsidRDefault="00D00DC5" w:rsidP="00E8595B">
      <w:pPr>
        <w:pStyle w:val="CapstoneBodyText"/>
        <w:jc w:val="center"/>
        <w:rPr>
          <w:b/>
          <w:bCs/>
        </w:rPr>
      </w:pPr>
    </w:p>
    <w:p w14:paraId="29BAF692" w14:textId="23C6462C" w:rsidR="00230CD5" w:rsidRDefault="00230CD5" w:rsidP="00230CD5">
      <w:pPr>
        <w:pStyle w:val="CapstoneHeading1"/>
        <w:numPr>
          <w:ilvl w:val="0"/>
          <w:numId w:val="0"/>
        </w:numPr>
        <w:jc w:val="both"/>
      </w:pPr>
      <w:bookmarkStart w:id="52" w:name="_Toc80386894"/>
      <w:bookmarkStart w:id="53" w:name="_Toc80688064"/>
      <w:r>
        <w:rPr>
          <w:noProof/>
        </w:rPr>
        <w:lastRenderedPageBreak/>
        <w:drawing>
          <wp:inline distT="0" distB="0" distL="0" distR="0" wp14:anchorId="49D76E54" wp14:editId="1497F95A">
            <wp:extent cx="6858000" cy="4076700"/>
            <wp:effectExtent l="0" t="0" r="0" b="0"/>
            <wp:docPr id="523041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76700"/>
                    </a:xfrm>
                    <a:prstGeom prst="rect">
                      <a:avLst/>
                    </a:prstGeom>
                    <a:noFill/>
                    <a:ln>
                      <a:noFill/>
                    </a:ln>
                  </pic:spPr>
                </pic:pic>
              </a:graphicData>
            </a:graphic>
          </wp:inline>
        </w:drawing>
      </w:r>
    </w:p>
    <w:p w14:paraId="062F7566" w14:textId="25AE367F" w:rsidR="00230CD5" w:rsidRPr="005261F3" w:rsidRDefault="00230CD5" w:rsidP="00230CD5">
      <w:pPr>
        <w:pStyle w:val="CapstoneHeading1"/>
        <w:numPr>
          <w:ilvl w:val="0"/>
          <w:numId w:val="0"/>
        </w:numPr>
        <w:ind w:left="360"/>
        <w:jc w:val="center"/>
        <w:rPr>
          <w:rFonts w:ascii="Times New Roman" w:hAnsi="Times New Roman" w:cs="Times New Roman"/>
          <w:caps w:val="0"/>
          <w:sz w:val="24"/>
          <w:szCs w:val="24"/>
        </w:rPr>
      </w:pPr>
      <w:r w:rsidRPr="005261F3">
        <w:rPr>
          <w:rFonts w:ascii="Times New Roman" w:hAnsi="Times New Roman" w:cs="Times New Roman"/>
          <w:caps w:val="0"/>
          <w:sz w:val="24"/>
          <w:szCs w:val="24"/>
        </w:rPr>
        <w:t>Figure 1</w:t>
      </w:r>
      <w:r w:rsidR="005261F3" w:rsidRPr="005261F3">
        <w:rPr>
          <w:rFonts w:ascii="Times New Roman" w:hAnsi="Times New Roman" w:cs="Times New Roman"/>
          <w:caps w:val="0"/>
          <w:sz w:val="24"/>
          <w:szCs w:val="24"/>
        </w:rPr>
        <w:t>2</w:t>
      </w:r>
      <w:r w:rsidRPr="005261F3">
        <w:rPr>
          <w:rFonts w:ascii="Times New Roman" w:hAnsi="Times New Roman" w:cs="Times New Roman"/>
          <w:sz w:val="24"/>
          <w:szCs w:val="24"/>
        </w:rPr>
        <w:t xml:space="preserve">. </w:t>
      </w:r>
      <w:r w:rsidRPr="005261F3">
        <w:rPr>
          <w:rFonts w:ascii="Times New Roman" w:hAnsi="Times New Roman" w:cs="Times New Roman"/>
          <w:caps w:val="0"/>
          <w:sz w:val="24"/>
          <w:szCs w:val="24"/>
        </w:rPr>
        <w:t>Operator login interface</w:t>
      </w:r>
    </w:p>
    <w:p w14:paraId="09CA5A6D" w14:textId="77777777" w:rsidR="009B2129" w:rsidRDefault="009B2129" w:rsidP="00230CD5">
      <w:pPr>
        <w:pStyle w:val="CapstoneHeading1"/>
        <w:numPr>
          <w:ilvl w:val="0"/>
          <w:numId w:val="0"/>
        </w:numPr>
        <w:ind w:left="360"/>
        <w:jc w:val="center"/>
        <w:rPr>
          <w:caps w:val="0"/>
        </w:rPr>
      </w:pPr>
    </w:p>
    <w:p w14:paraId="7E449992" w14:textId="77777777" w:rsidR="009B2129" w:rsidRDefault="009B2129" w:rsidP="00230CD5">
      <w:pPr>
        <w:pStyle w:val="CapstoneHeading1"/>
        <w:numPr>
          <w:ilvl w:val="0"/>
          <w:numId w:val="0"/>
        </w:numPr>
        <w:ind w:left="360"/>
        <w:jc w:val="center"/>
        <w:rPr>
          <w:caps w:val="0"/>
        </w:rPr>
      </w:pPr>
    </w:p>
    <w:p w14:paraId="13E7BB0D" w14:textId="77777777" w:rsidR="009B2129" w:rsidRDefault="009B2129" w:rsidP="00230CD5">
      <w:pPr>
        <w:pStyle w:val="CapstoneHeading1"/>
        <w:numPr>
          <w:ilvl w:val="0"/>
          <w:numId w:val="0"/>
        </w:numPr>
        <w:ind w:left="360"/>
        <w:jc w:val="center"/>
        <w:rPr>
          <w:caps w:val="0"/>
        </w:rPr>
      </w:pPr>
    </w:p>
    <w:p w14:paraId="55FA837C" w14:textId="77777777" w:rsidR="009B2129" w:rsidRDefault="009B2129" w:rsidP="00230CD5">
      <w:pPr>
        <w:pStyle w:val="CapstoneHeading1"/>
        <w:numPr>
          <w:ilvl w:val="0"/>
          <w:numId w:val="0"/>
        </w:numPr>
        <w:ind w:left="360"/>
        <w:jc w:val="center"/>
        <w:rPr>
          <w:caps w:val="0"/>
        </w:rPr>
      </w:pPr>
    </w:p>
    <w:p w14:paraId="52723A55" w14:textId="77777777" w:rsidR="009B2129" w:rsidRDefault="009B2129" w:rsidP="00230CD5">
      <w:pPr>
        <w:pStyle w:val="CapstoneHeading1"/>
        <w:numPr>
          <w:ilvl w:val="0"/>
          <w:numId w:val="0"/>
        </w:numPr>
        <w:ind w:left="360"/>
        <w:jc w:val="center"/>
        <w:rPr>
          <w:caps w:val="0"/>
        </w:rPr>
      </w:pPr>
    </w:p>
    <w:p w14:paraId="1841B51C" w14:textId="77777777" w:rsidR="009B2129" w:rsidRDefault="009B2129" w:rsidP="00230CD5">
      <w:pPr>
        <w:pStyle w:val="CapstoneHeading1"/>
        <w:numPr>
          <w:ilvl w:val="0"/>
          <w:numId w:val="0"/>
        </w:numPr>
        <w:ind w:left="360"/>
        <w:jc w:val="center"/>
        <w:rPr>
          <w:caps w:val="0"/>
        </w:rPr>
      </w:pPr>
    </w:p>
    <w:p w14:paraId="0EA112E7" w14:textId="77777777" w:rsidR="009B2129" w:rsidRDefault="009B2129" w:rsidP="00230CD5">
      <w:pPr>
        <w:pStyle w:val="CapstoneHeading1"/>
        <w:numPr>
          <w:ilvl w:val="0"/>
          <w:numId w:val="0"/>
        </w:numPr>
        <w:ind w:left="360"/>
        <w:jc w:val="center"/>
        <w:rPr>
          <w:caps w:val="0"/>
        </w:rPr>
      </w:pPr>
    </w:p>
    <w:p w14:paraId="54D191D9" w14:textId="77777777" w:rsidR="009B2129" w:rsidRDefault="009B2129" w:rsidP="00230CD5">
      <w:pPr>
        <w:pStyle w:val="CapstoneHeading1"/>
        <w:numPr>
          <w:ilvl w:val="0"/>
          <w:numId w:val="0"/>
        </w:numPr>
        <w:ind w:left="360"/>
        <w:jc w:val="center"/>
        <w:rPr>
          <w:caps w:val="0"/>
        </w:rPr>
      </w:pPr>
    </w:p>
    <w:p w14:paraId="364A55DD" w14:textId="77777777" w:rsidR="009B2129" w:rsidRDefault="009B2129" w:rsidP="00230CD5">
      <w:pPr>
        <w:pStyle w:val="CapstoneHeading1"/>
        <w:numPr>
          <w:ilvl w:val="0"/>
          <w:numId w:val="0"/>
        </w:numPr>
        <w:ind w:left="360"/>
        <w:jc w:val="center"/>
        <w:rPr>
          <w:caps w:val="0"/>
        </w:rPr>
      </w:pPr>
    </w:p>
    <w:p w14:paraId="3933F7FD" w14:textId="77777777" w:rsidR="009B2129" w:rsidRDefault="009B2129" w:rsidP="00230CD5">
      <w:pPr>
        <w:pStyle w:val="CapstoneHeading1"/>
        <w:numPr>
          <w:ilvl w:val="0"/>
          <w:numId w:val="0"/>
        </w:numPr>
        <w:ind w:left="360"/>
        <w:jc w:val="center"/>
        <w:rPr>
          <w:caps w:val="0"/>
        </w:rPr>
      </w:pPr>
    </w:p>
    <w:p w14:paraId="1410B04E" w14:textId="77777777" w:rsidR="009B2129" w:rsidRDefault="009B2129" w:rsidP="00230CD5">
      <w:pPr>
        <w:pStyle w:val="CapstoneHeading1"/>
        <w:numPr>
          <w:ilvl w:val="0"/>
          <w:numId w:val="0"/>
        </w:numPr>
        <w:ind w:left="360"/>
        <w:jc w:val="center"/>
        <w:rPr>
          <w:caps w:val="0"/>
        </w:rPr>
      </w:pPr>
    </w:p>
    <w:p w14:paraId="78A0F7BE" w14:textId="77777777" w:rsidR="009B2129" w:rsidRDefault="009B2129" w:rsidP="00230CD5">
      <w:pPr>
        <w:pStyle w:val="CapstoneHeading1"/>
        <w:numPr>
          <w:ilvl w:val="0"/>
          <w:numId w:val="0"/>
        </w:numPr>
        <w:ind w:left="360"/>
        <w:jc w:val="center"/>
        <w:rPr>
          <w:caps w:val="0"/>
        </w:rPr>
      </w:pPr>
    </w:p>
    <w:p w14:paraId="770D247C" w14:textId="77777777" w:rsidR="009B2129" w:rsidRDefault="009B2129" w:rsidP="00230CD5">
      <w:pPr>
        <w:pStyle w:val="CapstoneHeading1"/>
        <w:numPr>
          <w:ilvl w:val="0"/>
          <w:numId w:val="0"/>
        </w:numPr>
        <w:ind w:left="360"/>
        <w:jc w:val="center"/>
      </w:pPr>
    </w:p>
    <w:p w14:paraId="7350B63B" w14:textId="087EDEA1" w:rsidR="00671F77" w:rsidRPr="00FD6E67" w:rsidRDefault="00FD6E67" w:rsidP="00E673ED">
      <w:pPr>
        <w:pStyle w:val="CapstoneHeading1"/>
        <w:jc w:val="both"/>
      </w:pPr>
      <w:r w:rsidRPr="00FD6E67">
        <w:lastRenderedPageBreak/>
        <w:t>C</w:t>
      </w:r>
      <w:r w:rsidR="00671F77" w:rsidRPr="00FD6E67">
        <w:t>onclusions</w:t>
      </w:r>
      <w:bookmarkEnd w:id="52"/>
      <w:bookmarkEnd w:id="53"/>
    </w:p>
    <w:p w14:paraId="4B258CA5" w14:textId="39F87442" w:rsidR="0042514D" w:rsidRPr="00E673ED" w:rsidRDefault="001A3E1F" w:rsidP="00E673ED">
      <w:pPr>
        <w:pStyle w:val="CapstoneHeading2"/>
        <w:rPr>
          <w:rStyle w:val="CapstoneHeading2Char"/>
          <w:rFonts w:cs="Calibri"/>
          <w:b/>
          <w:i/>
        </w:rPr>
      </w:pPr>
      <w:bookmarkStart w:id="54" w:name="_Toc80688065"/>
      <w:r w:rsidRPr="001A3E1F">
        <w:rPr>
          <w:rStyle w:val="CapstoneHeading2Char"/>
          <w:rFonts w:cs="Calibri"/>
          <w:b/>
          <w:i/>
        </w:rPr>
        <w:t>Concluding Remarks</w:t>
      </w:r>
      <w:bookmarkEnd w:id="54"/>
    </w:p>
    <w:p w14:paraId="412826A3" w14:textId="6875D3E2" w:rsidR="00CD336E" w:rsidRPr="00E673ED" w:rsidRDefault="00B833C8" w:rsidP="00E673ED">
      <w:pPr>
        <w:pStyle w:val="CapstoneBodyText"/>
        <w:rPr>
          <w:rStyle w:val="CapstoneHeading2Char"/>
          <w:b w:val="0"/>
          <w:i w:val="0"/>
          <w:sz w:val="24"/>
          <w:szCs w:val="20"/>
        </w:rPr>
      </w:pPr>
      <w:r>
        <w:t xml:space="preserve">In conclusion, Adversary and Emulation </w:t>
      </w:r>
      <w:r w:rsidR="0042514D">
        <w:t>Framework</w:t>
      </w:r>
      <w:r>
        <w:t xml:space="preserve"> is an </w:t>
      </w:r>
      <w:r w:rsidR="0042514D">
        <w:t>innovative</w:t>
      </w:r>
      <w:r>
        <w:t xml:space="preserve"> approach to combating constantly </w:t>
      </w:r>
      <w:r w:rsidR="0042514D">
        <w:t>involving</w:t>
      </w:r>
      <w:r>
        <w:t xml:space="preserve"> nature of malware attacks. </w:t>
      </w:r>
      <w:r w:rsidR="0042514D">
        <w:t>Its</w:t>
      </w:r>
      <w:r>
        <w:t xml:space="preserve"> strategic approach to managing comple</w:t>
      </w:r>
      <w:r w:rsidR="00007A8B">
        <w:t xml:space="preserve">x networked systems, combined with </w:t>
      </w:r>
      <w:r w:rsidR="0042514D">
        <w:t>advanced</w:t>
      </w:r>
      <w:r w:rsidR="007414B9">
        <w:t xml:space="preserve"> techniques such as dynamic evasion, </w:t>
      </w:r>
      <w:r w:rsidR="00622B15" w:rsidRPr="00622B15">
        <w:t>in-memory execution, and encrypted payloads, makes it a powerful tool in the fight against harmful programs.</w:t>
      </w:r>
      <w:r w:rsidR="00622B15">
        <w:t xml:space="preserve"> By using various evasion tactics and collecting victim information for a secure database, the framework </w:t>
      </w:r>
      <w:r w:rsidR="0042514D">
        <w:t>enhances</w:t>
      </w:r>
      <w:r w:rsidR="00622B15">
        <w:t xml:space="preserve"> its effect</w:t>
      </w:r>
      <w:r w:rsidR="0042514D">
        <w:t xml:space="preserve">iveness and resilience. </w:t>
      </w:r>
    </w:p>
    <w:p w14:paraId="0B4D02EC" w14:textId="4064FF43" w:rsidR="007062D4" w:rsidRPr="00E673ED" w:rsidRDefault="001A3E1F" w:rsidP="00E673ED">
      <w:pPr>
        <w:pStyle w:val="CapstoneHeading2"/>
      </w:pPr>
      <w:bookmarkStart w:id="55" w:name="_Toc80688066"/>
      <w:r>
        <w:t>Recommendations for Future Work</w:t>
      </w:r>
      <w:bookmarkEnd w:id="55"/>
    </w:p>
    <w:p w14:paraId="0FCB2F56" w14:textId="489F1D62" w:rsidR="007062D4" w:rsidRPr="007062D4" w:rsidRDefault="007062D4" w:rsidP="00E673ED">
      <w:pPr>
        <w:pStyle w:val="CapstoneBodyText"/>
        <w:ind w:left="0" w:firstLine="706"/>
        <w:rPr>
          <w:rFonts w:cs="Calibri"/>
        </w:rPr>
      </w:pPr>
      <w:r w:rsidRPr="007062D4">
        <w:rPr>
          <w:rFonts w:cs="Calibri"/>
        </w:rPr>
        <w:t>In our upcoming efforts, we anticipate developing all features to operate as</w:t>
      </w:r>
      <w:r>
        <w:rPr>
          <w:rFonts w:cs="Calibri"/>
        </w:rPr>
        <w:t xml:space="preserve"> </w:t>
      </w:r>
      <w:r w:rsidRPr="007062D4">
        <w:rPr>
          <w:rFonts w:cs="Calibri"/>
        </w:rPr>
        <w:t>described below:</w:t>
      </w:r>
    </w:p>
    <w:p w14:paraId="0023429E" w14:textId="25BCB2C4" w:rsidR="00D97CB5" w:rsidRPr="00230CD5" w:rsidRDefault="007062D4" w:rsidP="00230CD5">
      <w:pPr>
        <w:pStyle w:val="CapstoneBodyText"/>
        <w:rPr>
          <w:rFonts w:cs="Calibri"/>
        </w:rPr>
      </w:pPr>
      <w:r w:rsidRPr="007062D4">
        <w:rPr>
          <w:rFonts w:cs="Calibri"/>
        </w:rPr>
        <w:t>The system will be built to create a special tool called an implant. If the</w:t>
      </w:r>
      <w:r>
        <w:rPr>
          <w:rFonts w:cs="Calibri"/>
        </w:rPr>
        <w:t xml:space="preserve"> </w:t>
      </w:r>
      <w:r w:rsidRPr="007062D4">
        <w:rPr>
          <w:rFonts w:cs="Calibri"/>
        </w:rPr>
        <w:t>operator already has this tool, the system will take it in and manage it,</w:t>
      </w:r>
      <w:r>
        <w:rPr>
          <w:rFonts w:cs="Calibri"/>
        </w:rPr>
        <w:t xml:space="preserve"> o</w:t>
      </w:r>
      <w:r w:rsidRPr="007062D4">
        <w:rPr>
          <w:rFonts w:cs="Calibri"/>
        </w:rPr>
        <w:t>therwise, the system will make one, manage it, and get it ready to run.</w:t>
      </w:r>
      <w:r>
        <w:rPr>
          <w:rFonts w:cs="Calibri"/>
        </w:rPr>
        <w:t xml:space="preserve"> </w:t>
      </w:r>
      <w:r w:rsidRPr="007062D4">
        <w:rPr>
          <w:rFonts w:cs="Calibri"/>
        </w:rPr>
        <w:t>Then, it sets up a communication channel for the tool and the server to talk.</w:t>
      </w:r>
      <w:r>
        <w:rPr>
          <w:rFonts w:cs="Calibri"/>
        </w:rPr>
        <w:t xml:space="preserve"> </w:t>
      </w:r>
      <w:r w:rsidRPr="007062D4">
        <w:rPr>
          <w:rFonts w:cs="Calibri"/>
        </w:rPr>
        <w:t>to each other.</w:t>
      </w:r>
      <w:r>
        <w:rPr>
          <w:rFonts w:cs="Calibri"/>
        </w:rPr>
        <w:t xml:space="preserve"> </w:t>
      </w:r>
      <w:r w:rsidRPr="007062D4">
        <w:rPr>
          <w:rFonts w:cs="Calibri"/>
        </w:rPr>
        <w:t>If it is the first time the implant registers, it should collect system information</w:t>
      </w:r>
      <w:r>
        <w:rPr>
          <w:rFonts w:cs="Calibri"/>
        </w:rPr>
        <w:t xml:space="preserve"> </w:t>
      </w:r>
      <w:r w:rsidRPr="007062D4">
        <w:rPr>
          <w:rFonts w:cs="Calibri"/>
        </w:rPr>
        <w:t>from the victim. If it is not the first time, the implant should wait for the</w:t>
      </w:r>
      <w:r>
        <w:rPr>
          <w:rFonts w:cs="Calibri"/>
        </w:rPr>
        <w:t xml:space="preserve"> </w:t>
      </w:r>
      <w:r w:rsidRPr="007062D4">
        <w:rPr>
          <w:rFonts w:cs="Calibri"/>
        </w:rPr>
        <w:t>server to send commands before proceeding with any actions.</w:t>
      </w:r>
      <w:r>
        <w:rPr>
          <w:rFonts w:cs="Calibri"/>
        </w:rPr>
        <w:t xml:space="preserve"> </w:t>
      </w:r>
      <w:r w:rsidRPr="007062D4">
        <w:rPr>
          <w:rFonts w:cs="Calibri"/>
        </w:rPr>
        <w:t>The implant should cover evasion techniques that range from code</w:t>
      </w:r>
      <w:r>
        <w:rPr>
          <w:rFonts w:cs="Calibri"/>
        </w:rPr>
        <w:t xml:space="preserve"> </w:t>
      </w:r>
      <w:r w:rsidRPr="007062D4">
        <w:rPr>
          <w:rFonts w:cs="Calibri"/>
        </w:rPr>
        <w:t>obfuscation all the way through its life in memory to perform heap.</w:t>
      </w:r>
      <w:r>
        <w:rPr>
          <w:rFonts w:cs="Calibri"/>
        </w:rPr>
        <w:t xml:space="preserve"> </w:t>
      </w:r>
      <w:r w:rsidRPr="007062D4">
        <w:rPr>
          <w:rFonts w:cs="Calibri"/>
        </w:rPr>
        <w:t>encryption when it’s dormant, and many more.</w:t>
      </w:r>
      <w:r>
        <w:rPr>
          <w:rFonts w:cs="Calibri"/>
        </w:rPr>
        <w:t xml:space="preserve"> </w:t>
      </w:r>
      <w:r w:rsidRPr="007062D4">
        <w:rPr>
          <w:rFonts w:cs="Calibri"/>
        </w:rPr>
        <w:t>Using tools such as debuggers, we can analyze the internals of defense</w:t>
      </w:r>
      <w:r>
        <w:rPr>
          <w:rFonts w:cs="Calibri"/>
        </w:rPr>
        <w:t xml:space="preserve"> </w:t>
      </w:r>
      <w:r w:rsidRPr="007062D4">
        <w:rPr>
          <w:rFonts w:cs="Calibri"/>
        </w:rPr>
        <w:t xml:space="preserve">software to uncover new vectors for evasion. </w:t>
      </w:r>
      <w:r w:rsidR="00671F77" w:rsidRPr="00671F77">
        <w:rPr>
          <w:rFonts w:cs="Calibri"/>
        </w:rPr>
        <w:br w:type="page"/>
      </w:r>
    </w:p>
    <w:p w14:paraId="620367C6" w14:textId="57F977FF" w:rsidR="00ED6400" w:rsidRPr="00ED6400" w:rsidRDefault="00400033" w:rsidP="00C17CA2">
      <w:pPr>
        <w:pStyle w:val="CapstoneHeading1"/>
      </w:pPr>
      <w:bookmarkStart w:id="56" w:name="_Toc80688068"/>
      <w:bookmarkStart w:id="57" w:name="_Toc80386899"/>
      <w:r w:rsidRPr="001A3E1F">
        <w:lastRenderedPageBreak/>
        <w:t>References</w:t>
      </w:r>
      <w:bookmarkEnd w:id="56"/>
    </w:p>
    <w:p w14:paraId="28C8CD18" w14:textId="3AE93688"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 Y. Ye, T. Li, D. Adjeroh, and S. S. Iyengar, “A Survey on Malware Detection Using Data Mining Techniques,” ACM Computing Surveys, vol. 50, no. 3, pp. 1–40, Jun. 2017, doi: </w:t>
      </w:r>
      <w:hyperlink r:id="rId22" w:history="1">
        <w:r w:rsidRPr="001909C4">
          <w:rPr>
            <w:rStyle w:val="Hyperlink"/>
            <w:rFonts w:asciiTheme="minorHAnsi" w:hAnsiTheme="minorHAnsi" w:cstheme="minorHAnsi"/>
          </w:rPr>
          <w:t>https://doi.org/10.1145/3073559</w:t>
        </w:r>
      </w:hyperlink>
      <w:r w:rsidRPr="009B5276">
        <w:rPr>
          <w:rFonts w:asciiTheme="minorHAnsi" w:hAnsiTheme="minorHAnsi" w:cstheme="minorHAnsi"/>
        </w:rPr>
        <w:t>.</w:t>
      </w:r>
    </w:p>
    <w:p w14:paraId="2E1AF398" w14:textId="77777777" w:rsidR="009B5276" w:rsidRPr="009B5276" w:rsidRDefault="009B5276" w:rsidP="009B5276">
      <w:pPr>
        <w:spacing w:after="0" w:line="240" w:lineRule="auto"/>
        <w:rPr>
          <w:rFonts w:asciiTheme="minorHAnsi" w:hAnsiTheme="minorHAnsi" w:cstheme="minorHAnsi"/>
        </w:rPr>
      </w:pPr>
    </w:p>
    <w:p w14:paraId="29CCFE50" w14:textId="2B970282"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‌[2]R. Tahir, “A Study on Malware and Malware Detection Techniques,” International Journal of Education and Management Engineering, vol. 8, no. 2, pp. 20–30, Mar. 2018, doi: </w:t>
      </w:r>
      <w:hyperlink r:id="rId23" w:history="1">
        <w:r w:rsidRPr="001909C4">
          <w:rPr>
            <w:rStyle w:val="Hyperlink"/>
            <w:rFonts w:asciiTheme="minorHAnsi" w:hAnsiTheme="minorHAnsi" w:cstheme="minorHAnsi"/>
          </w:rPr>
          <w:t>https://doi.org/10.5815/ijeme.2018.02.03</w:t>
        </w:r>
      </w:hyperlink>
      <w:r w:rsidRPr="009B5276">
        <w:rPr>
          <w:rFonts w:asciiTheme="minorHAnsi" w:hAnsiTheme="minorHAnsi" w:cstheme="minorHAnsi"/>
        </w:rPr>
        <w:t>.</w:t>
      </w:r>
    </w:p>
    <w:p w14:paraId="514643E7" w14:textId="77777777" w:rsidR="009B5276" w:rsidRDefault="009B5276" w:rsidP="009B5276">
      <w:pPr>
        <w:spacing w:after="0" w:line="240" w:lineRule="auto"/>
        <w:rPr>
          <w:rFonts w:asciiTheme="minorHAnsi" w:hAnsiTheme="minorHAnsi" w:cstheme="minorHAnsi"/>
        </w:rPr>
      </w:pPr>
    </w:p>
    <w:p w14:paraId="7BD5979C" w14:textId="79558792"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[3] D. Patten, “The Evolution to Fileless Malware 1 The Evolution to Fileless Malware.” Accessed: Mar. 23, 2022. [Online]. Available: </w:t>
      </w:r>
      <w:hyperlink r:id="rId24" w:history="1">
        <w:r w:rsidRPr="001909C4">
          <w:rPr>
            <w:rStyle w:val="Hyperlink"/>
            <w:rFonts w:asciiTheme="minorHAnsi" w:hAnsiTheme="minorHAnsi" w:cstheme="minorHAnsi"/>
          </w:rPr>
          <w:t>http://infosecwriters.com/Papers/DPatten_Fileless.pdf</w:t>
        </w:r>
      </w:hyperlink>
    </w:p>
    <w:p w14:paraId="29D7533D" w14:textId="77777777" w:rsidR="009B5276" w:rsidRDefault="009B5276" w:rsidP="009B5276">
      <w:pPr>
        <w:spacing w:after="0" w:line="240" w:lineRule="auto"/>
        <w:rPr>
          <w:rFonts w:asciiTheme="minorHAnsi" w:hAnsiTheme="minorHAnsi" w:cstheme="minorHAnsi"/>
        </w:rPr>
      </w:pPr>
    </w:p>
    <w:p w14:paraId="5420B5D9" w14:textId="6BE90C8B"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[4] E. Chaffey, D. Sgandurra, and R. Holloway, “Malware vs Anti-Malware Battle -Gotta Evade 'em All!,” 2020. Accessed: Apr. 29, 2023. [Online]. Available: </w:t>
      </w:r>
      <w:hyperlink r:id="rId25" w:history="1">
        <w:r w:rsidRPr="001909C4">
          <w:rPr>
            <w:rStyle w:val="Hyperlink"/>
            <w:rFonts w:asciiTheme="minorHAnsi" w:hAnsiTheme="minorHAnsi" w:cstheme="minorHAnsi"/>
          </w:rPr>
          <w:t>https://core.ac.uk/download/pdf/340199834.pdf</w:t>
        </w:r>
      </w:hyperlink>
    </w:p>
    <w:p w14:paraId="0253710F" w14:textId="77777777" w:rsidR="009B5276" w:rsidRPr="009B5276" w:rsidRDefault="009B5276" w:rsidP="009B5276">
      <w:pPr>
        <w:spacing w:after="0" w:line="240" w:lineRule="auto"/>
        <w:rPr>
          <w:rFonts w:asciiTheme="minorHAnsi" w:hAnsiTheme="minorHAnsi" w:cstheme="minorHAnsi"/>
        </w:rPr>
      </w:pPr>
    </w:p>
    <w:p w14:paraId="52B5742F" w14:textId="52BC12B6"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‌[5]A. Kapellas, “A Thesis in Malware Development.” Accessed: Mar. 29, 2022. [Online]. Available: </w:t>
      </w:r>
      <w:hyperlink r:id="rId26" w:history="1">
        <w:r w:rsidRPr="001909C4">
          <w:rPr>
            <w:rStyle w:val="Hyperlink"/>
            <w:rFonts w:asciiTheme="minorHAnsi" w:hAnsiTheme="minorHAnsi" w:cstheme="minorHAnsi"/>
          </w:rPr>
          <w:t>https://dione.lib.unipi.gr/xmlui/bitstream/handle/unipi/11190/Kapellas_mte1604.pdf?sequence=2&amp;isAllowed=y</w:t>
        </w:r>
      </w:hyperlink>
    </w:p>
    <w:p w14:paraId="04319A87" w14:textId="77777777" w:rsidR="009B5276" w:rsidRDefault="009B5276" w:rsidP="009B5276">
      <w:pPr>
        <w:spacing w:after="0" w:line="240" w:lineRule="auto"/>
        <w:rPr>
          <w:rFonts w:asciiTheme="minorHAnsi" w:hAnsiTheme="minorHAnsi" w:cstheme="minorHAnsi"/>
        </w:rPr>
      </w:pPr>
    </w:p>
    <w:p w14:paraId="146693E4" w14:textId="307B8629"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[6] Georgios Ioannou, “Malware Development for Red Teaming Using Metasploit Petros Katritzidakis,” 2018. Accessed: Apr. 29, 2023. [Online]. Available: </w:t>
      </w:r>
      <w:hyperlink r:id="rId27" w:history="1">
        <w:r w:rsidRPr="001909C4">
          <w:rPr>
            <w:rStyle w:val="Hyperlink"/>
            <w:rFonts w:asciiTheme="minorHAnsi" w:hAnsiTheme="minorHAnsi" w:cstheme="minorHAnsi"/>
          </w:rPr>
          <w:t>https://repository.ihu.edu.gr/xmlui/bitstream/handle/11544/29159/Dissertation_Thesis_Petros_Katritzidakis_Malware%20Development%20for%20Red%20Teaming%20Using%20Metasploit.pdf?sequence=1</w:t>
        </w:r>
      </w:hyperlink>
    </w:p>
    <w:p w14:paraId="2B1A4874" w14:textId="77777777" w:rsidR="009B5276" w:rsidRDefault="009B5276" w:rsidP="009B5276">
      <w:pPr>
        <w:spacing w:after="0" w:line="240" w:lineRule="auto"/>
        <w:rPr>
          <w:rFonts w:asciiTheme="minorHAnsi" w:hAnsiTheme="minorHAnsi" w:cstheme="minorHAnsi"/>
        </w:rPr>
      </w:pPr>
    </w:p>
    <w:p w14:paraId="13FFE782" w14:textId="70EC3F93"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[7] X. Hu, “Large-Scale Malware Analysis, Detection, and Signature Generation.” Accessed: Apr. 30, 2023. [Online]. Available: </w:t>
      </w:r>
      <w:hyperlink r:id="rId28" w:history="1">
        <w:r w:rsidRPr="001909C4">
          <w:rPr>
            <w:rStyle w:val="Hyperlink"/>
            <w:rFonts w:asciiTheme="minorHAnsi" w:hAnsiTheme="minorHAnsi" w:cstheme="minorHAnsi"/>
          </w:rPr>
          <w:t>https://deepblue.lib.umich.edu/bitstream/handle/2027.42/89760/huxin_1.pdf%3Fsequence%3D1%26isAllowed%3Dy</w:t>
        </w:r>
      </w:hyperlink>
    </w:p>
    <w:p w14:paraId="3B63352D" w14:textId="77777777" w:rsidR="009B5276" w:rsidRDefault="009B5276" w:rsidP="009B5276">
      <w:pPr>
        <w:spacing w:after="0" w:line="240" w:lineRule="auto"/>
        <w:rPr>
          <w:rFonts w:asciiTheme="minorHAnsi" w:hAnsiTheme="minorHAnsi" w:cstheme="minorHAnsi"/>
        </w:rPr>
      </w:pPr>
    </w:p>
    <w:p w14:paraId="303B8C20" w14:textId="4A3326CA"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[8] D. Miller, R. Alford, A. Applebaum, H. Foster, C. Little, and B. Strom, “Automated Adversary Emulation: A Case for Planning and Acting with Unknowns.” Accessed: Apr. 30, 2023. [Online]. Available: </w:t>
      </w:r>
      <w:hyperlink r:id="rId29" w:history="1">
        <w:r w:rsidRPr="001909C4">
          <w:rPr>
            <w:rStyle w:val="Hyperlink"/>
            <w:rFonts w:asciiTheme="minorHAnsi" w:hAnsiTheme="minorHAnsi" w:cstheme="minorHAnsi"/>
          </w:rPr>
          <w:t>https://apps.dtic.mil/sti/pdfs/AD1108001.pdf</w:t>
        </w:r>
      </w:hyperlink>
    </w:p>
    <w:p w14:paraId="3113058B" w14:textId="77777777" w:rsidR="009B5276" w:rsidRDefault="009B5276" w:rsidP="009B5276">
      <w:pPr>
        <w:spacing w:after="0" w:line="240" w:lineRule="auto"/>
        <w:rPr>
          <w:rFonts w:asciiTheme="minorHAnsi" w:hAnsiTheme="minorHAnsi" w:cstheme="minorHAnsi"/>
        </w:rPr>
      </w:pPr>
    </w:p>
    <w:p w14:paraId="52EDE095" w14:textId="1F388B39"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[9] A. B. Ajmal, M. A. Shah, C. Maple, M. N. Asghar, and S. U. Islam, “Offensive Security: Towards Proactive Threat Hunting via Adversary Emulation,” IEEE Access, vol. 9, pp. 126023–126033, 2021, doi: </w:t>
      </w:r>
      <w:hyperlink r:id="rId30" w:history="1">
        <w:r w:rsidRPr="001909C4">
          <w:rPr>
            <w:rStyle w:val="Hyperlink"/>
            <w:rFonts w:asciiTheme="minorHAnsi" w:hAnsiTheme="minorHAnsi" w:cstheme="minorHAnsi"/>
          </w:rPr>
          <w:t>https://doi.org/10.1109/access.2021.3104260</w:t>
        </w:r>
      </w:hyperlink>
      <w:r w:rsidRPr="009B5276">
        <w:rPr>
          <w:rFonts w:asciiTheme="minorHAnsi" w:hAnsiTheme="minorHAnsi" w:cstheme="minorHAnsi"/>
        </w:rPr>
        <w:t>.</w:t>
      </w:r>
    </w:p>
    <w:p w14:paraId="0A0FB372" w14:textId="77777777" w:rsidR="009B5276" w:rsidRDefault="009B5276" w:rsidP="009B5276">
      <w:pPr>
        <w:spacing w:after="0" w:line="240" w:lineRule="auto"/>
        <w:rPr>
          <w:rFonts w:asciiTheme="minorHAnsi" w:hAnsiTheme="minorHAnsi" w:cstheme="minorHAnsi"/>
        </w:rPr>
      </w:pPr>
    </w:p>
    <w:p w14:paraId="2064D96B" w14:textId="4177350A"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[10] B. Strom, A. Applebaum, D. Miller, K. Nickels, A. Pennington, and C. Thomas, “MITRE ATT&amp;CK®: Design and Philosophy.” Available: </w:t>
      </w:r>
      <w:hyperlink r:id="rId31" w:history="1">
        <w:r w:rsidRPr="001909C4">
          <w:rPr>
            <w:rStyle w:val="Hyperlink"/>
            <w:rFonts w:asciiTheme="minorHAnsi" w:hAnsiTheme="minorHAnsi" w:cstheme="minorHAnsi"/>
          </w:rPr>
          <w:t>https://www.mitre.org/sites/default/files/2021-11/prs-19-01075-28-mitre-attack-design-and-philosophy.pdf</w:t>
        </w:r>
      </w:hyperlink>
    </w:p>
    <w:p w14:paraId="23AFB5FA" w14:textId="77777777" w:rsidR="009B5276" w:rsidRDefault="009B5276" w:rsidP="009B5276">
      <w:pPr>
        <w:spacing w:after="0" w:line="240" w:lineRule="auto"/>
        <w:rPr>
          <w:rFonts w:asciiTheme="minorHAnsi" w:hAnsiTheme="minorHAnsi" w:cstheme="minorHAnsi"/>
        </w:rPr>
      </w:pPr>
    </w:p>
    <w:p w14:paraId="224E41C3" w14:textId="77777777" w:rsidR="009B5276" w:rsidRPr="009B5276" w:rsidRDefault="009B5276" w:rsidP="009B5276">
      <w:pPr>
        <w:spacing w:after="0" w:line="240" w:lineRule="auto"/>
        <w:rPr>
          <w:rFonts w:asciiTheme="minorHAnsi" w:hAnsiTheme="minorHAnsi" w:cstheme="minorHAnsi"/>
        </w:rPr>
      </w:pPr>
    </w:p>
    <w:p w14:paraId="4C9E6E2C" w14:textId="048C62C0"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‌[11]M. Carvalho et al., “Command and Control Requirements for Moving-Target Defense,” IEEE Intelligent Systems, vol. 27, no. 3, pp. 79–85, May 2012, doi: </w:t>
      </w:r>
      <w:hyperlink r:id="rId32" w:history="1">
        <w:r w:rsidRPr="001909C4">
          <w:rPr>
            <w:rStyle w:val="Hyperlink"/>
            <w:rFonts w:asciiTheme="minorHAnsi" w:hAnsiTheme="minorHAnsi" w:cstheme="minorHAnsi"/>
          </w:rPr>
          <w:t>https://doi.org/10.1109/mis.2012.45</w:t>
        </w:r>
      </w:hyperlink>
      <w:r w:rsidRPr="009B5276">
        <w:rPr>
          <w:rFonts w:asciiTheme="minorHAnsi" w:hAnsiTheme="minorHAnsi" w:cstheme="minorHAnsi"/>
        </w:rPr>
        <w:t>.</w:t>
      </w:r>
    </w:p>
    <w:p w14:paraId="437853FE" w14:textId="77777777" w:rsidR="009B5276" w:rsidRDefault="009B5276" w:rsidP="009B5276">
      <w:pPr>
        <w:spacing w:after="0" w:line="240" w:lineRule="auto"/>
        <w:rPr>
          <w:rFonts w:asciiTheme="minorHAnsi" w:hAnsiTheme="minorHAnsi" w:cstheme="minorHAnsi"/>
        </w:rPr>
      </w:pPr>
    </w:p>
    <w:p w14:paraId="34677B50" w14:textId="5FA4BDE4"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[12] B. Strom, A. Applebaum, D. Miller, K. Nickels, A. Pennington, and C. Thomas, “MITRE ATT&amp;CK®: Design and Philosophy.” Available: </w:t>
      </w:r>
      <w:hyperlink r:id="rId33" w:history="1">
        <w:r w:rsidRPr="001909C4">
          <w:rPr>
            <w:rStyle w:val="Hyperlink"/>
            <w:rFonts w:asciiTheme="minorHAnsi" w:hAnsiTheme="minorHAnsi" w:cstheme="minorHAnsi"/>
          </w:rPr>
          <w:t>https://www.mitre.org/sites/default/files/2021-11/prs-19-01075-28-mitre-attack-design-and-philosophy.pdf</w:t>
        </w:r>
      </w:hyperlink>
    </w:p>
    <w:p w14:paraId="303B903A" w14:textId="77777777" w:rsidR="009B5276" w:rsidRDefault="009B5276" w:rsidP="009B5276">
      <w:pPr>
        <w:spacing w:after="0" w:line="240" w:lineRule="auto"/>
        <w:rPr>
          <w:rFonts w:asciiTheme="minorHAnsi" w:hAnsiTheme="minorHAnsi" w:cstheme="minorHAnsi"/>
        </w:rPr>
      </w:pPr>
    </w:p>
    <w:p w14:paraId="69B30F6C" w14:textId="77777777" w:rsidR="009B5276" w:rsidRDefault="009B5276" w:rsidP="009B5276">
      <w:pPr>
        <w:spacing w:after="0" w:line="240" w:lineRule="auto"/>
        <w:rPr>
          <w:rFonts w:asciiTheme="minorHAnsi" w:hAnsiTheme="minorHAnsi" w:cstheme="minorHAnsi"/>
        </w:rPr>
      </w:pPr>
    </w:p>
    <w:p w14:paraId="277015FC" w14:textId="77777777" w:rsidR="009B5276" w:rsidRDefault="009B5276" w:rsidP="009B5276">
      <w:pPr>
        <w:spacing w:after="0" w:line="240" w:lineRule="auto"/>
        <w:rPr>
          <w:rFonts w:asciiTheme="minorHAnsi" w:hAnsiTheme="minorHAnsi" w:cstheme="minorHAnsi"/>
        </w:rPr>
      </w:pPr>
    </w:p>
    <w:p w14:paraId="60D57311" w14:textId="77777777" w:rsidR="009B5276" w:rsidRDefault="009B5276" w:rsidP="009B5276">
      <w:pPr>
        <w:spacing w:after="0" w:line="240" w:lineRule="auto"/>
        <w:rPr>
          <w:rFonts w:asciiTheme="minorHAnsi" w:hAnsiTheme="minorHAnsi" w:cstheme="minorHAnsi"/>
        </w:rPr>
      </w:pPr>
    </w:p>
    <w:p w14:paraId="2627A305" w14:textId="77777777" w:rsidR="009B5276" w:rsidRDefault="009B5276" w:rsidP="009B5276">
      <w:pPr>
        <w:spacing w:after="0" w:line="240" w:lineRule="auto"/>
        <w:rPr>
          <w:rFonts w:asciiTheme="minorHAnsi" w:hAnsiTheme="minorHAnsi" w:cstheme="minorHAnsi"/>
        </w:rPr>
      </w:pPr>
    </w:p>
    <w:p w14:paraId="46573054" w14:textId="77777777" w:rsidR="009B5276" w:rsidRDefault="009B5276" w:rsidP="009B5276">
      <w:pPr>
        <w:spacing w:after="0" w:line="240" w:lineRule="auto"/>
        <w:rPr>
          <w:rFonts w:asciiTheme="minorHAnsi" w:hAnsiTheme="minorHAnsi" w:cstheme="minorHAnsi"/>
        </w:rPr>
      </w:pPr>
    </w:p>
    <w:p w14:paraId="22641A2A" w14:textId="77777777" w:rsidR="009B5276" w:rsidRDefault="009B5276" w:rsidP="009B5276">
      <w:pPr>
        <w:spacing w:after="0" w:line="240" w:lineRule="auto"/>
        <w:rPr>
          <w:rFonts w:asciiTheme="minorHAnsi" w:hAnsiTheme="minorHAnsi" w:cstheme="minorHAnsi"/>
        </w:rPr>
      </w:pPr>
    </w:p>
    <w:p w14:paraId="35DC496C" w14:textId="0490B203"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[13] TylerMSFT, “System Calls,” learn.microsoft.com. </w:t>
      </w:r>
      <w:hyperlink r:id="rId34" w:history="1">
        <w:r w:rsidRPr="001909C4">
          <w:rPr>
            <w:rStyle w:val="Hyperlink"/>
            <w:rFonts w:asciiTheme="minorHAnsi" w:hAnsiTheme="minorHAnsi" w:cstheme="minorHAnsi"/>
          </w:rPr>
          <w:t>https://learn.microsoft.com/en-us/cpp/c-runtime-library/system-calls?view=msvc-170</w:t>
        </w:r>
      </w:hyperlink>
      <w:r>
        <w:rPr>
          <w:rFonts w:asciiTheme="minorHAnsi" w:hAnsiTheme="minorHAnsi" w:cstheme="minorHAnsi"/>
        </w:rPr>
        <w:t xml:space="preserve"> </w:t>
      </w:r>
      <w:r w:rsidRPr="009B5276">
        <w:rPr>
          <w:rFonts w:asciiTheme="minorHAnsi" w:hAnsiTheme="minorHAnsi" w:cstheme="minorHAnsi"/>
        </w:rPr>
        <w:t xml:space="preserve"> (accessed Apr. 30, 2023).</w:t>
      </w:r>
    </w:p>
    <w:p w14:paraId="199E9BD5" w14:textId="77777777" w:rsidR="009B5276" w:rsidRDefault="009B5276" w:rsidP="009B5276">
      <w:pPr>
        <w:spacing w:after="0" w:line="240" w:lineRule="auto"/>
        <w:rPr>
          <w:rFonts w:asciiTheme="minorHAnsi" w:hAnsiTheme="minorHAnsi" w:cstheme="minorHAnsi"/>
        </w:rPr>
      </w:pPr>
    </w:p>
    <w:p w14:paraId="0492BB0C" w14:textId="37B81FC4" w:rsid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 xml:space="preserve">[14] adegeo, “Dynamic Language Runtime Overview - .NET Framework,” learn.microsoft.com. </w:t>
      </w:r>
      <w:hyperlink r:id="rId35" w:history="1">
        <w:r w:rsidRPr="001909C4">
          <w:rPr>
            <w:rStyle w:val="Hyperlink"/>
            <w:rFonts w:asciiTheme="minorHAnsi" w:hAnsiTheme="minorHAnsi" w:cstheme="minorHAnsi"/>
          </w:rPr>
          <w:t>https://learn.microsoft.com/en-us/dotnet/framework/reflection-and-codedom/dynamic-language-runtime-overview</w:t>
        </w:r>
      </w:hyperlink>
    </w:p>
    <w:p w14:paraId="01EF203F" w14:textId="43B1DE55" w:rsidR="009B5276" w:rsidRPr="009B5276" w:rsidRDefault="009B5276" w:rsidP="009B5276">
      <w:pPr>
        <w:spacing w:after="0" w:line="240" w:lineRule="auto"/>
        <w:rPr>
          <w:rFonts w:asciiTheme="minorHAnsi" w:hAnsiTheme="minorHAnsi" w:cstheme="minorHAnsi"/>
        </w:rPr>
      </w:pPr>
      <w:r w:rsidRPr="009B5276">
        <w:rPr>
          <w:rFonts w:asciiTheme="minorHAnsi" w:hAnsiTheme="minorHAnsi" w:cstheme="minorHAnsi"/>
        </w:rPr>
        <w:t>(</w:t>
      </w:r>
      <w:r>
        <w:rPr>
          <w:rFonts w:asciiTheme="minorHAnsi" w:hAnsiTheme="minorHAnsi" w:cstheme="minorHAnsi"/>
        </w:rPr>
        <w:t>Accessed</w:t>
      </w:r>
      <w:r w:rsidRPr="009B5276">
        <w:rPr>
          <w:rFonts w:asciiTheme="minorHAnsi" w:hAnsiTheme="minorHAnsi" w:cstheme="minorHAnsi"/>
        </w:rPr>
        <w:t xml:space="preserve"> Apr. 30, 2023).</w:t>
      </w:r>
    </w:p>
    <w:p w14:paraId="03D9BBB7" w14:textId="6BCD9EC2" w:rsidR="00ED6400" w:rsidRDefault="009B5276" w:rsidP="009B5276">
      <w:pPr>
        <w:spacing w:after="0" w:line="240" w:lineRule="auto"/>
        <w:rPr>
          <w:rFonts w:asciiTheme="minorHAnsi" w:hAnsiTheme="minorHAnsi" w:cstheme="minorHAnsi"/>
        </w:rPr>
      </w:pPr>
      <w:r w:rsidRPr="009B5276">
        <w:rPr>
          <w:rFonts w:asciiTheme="minorHAnsi" w:hAnsiTheme="minorHAnsi" w:cstheme="minorHAnsi"/>
        </w:rPr>
        <w:t>‌</w:t>
      </w:r>
      <w:bookmarkEnd w:id="57"/>
    </w:p>
    <w:p w14:paraId="79EE8F01" w14:textId="6B2F42D1" w:rsidR="000A2628" w:rsidRPr="000A2628" w:rsidRDefault="000A2628" w:rsidP="000A2628">
      <w:pPr>
        <w:pStyle w:val="NormalWeb"/>
        <w:ind w:left="567" w:hanging="567"/>
        <w:rPr>
          <w:rFonts w:eastAsia="Times New Roman"/>
        </w:rPr>
      </w:pPr>
      <w:r>
        <w:rPr>
          <w:rFonts w:asciiTheme="minorHAnsi" w:hAnsiTheme="minorHAnsi" w:cstheme="minorHAnsi"/>
        </w:rPr>
        <w:t>[15]</w:t>
      </w:r>
      <w:r w:rsidRPr="000A2628">
        <w:rPr>
          <w:rFonts w:asciiTheme="minorHAnsi" w:hAnsiTheme="minorHAnsi" w:cstheme="minorHAnsi"/>
          <w:sz w:val="22"/>
          <w:szCs w:val="22"/>
        </w:rPr>
        <w:t xml:space="preserve"> </w:t>
      </w:r>
      <w:proofErr w:type="spellStart"/>
      <w:r w:rsidRPr="000A2628">
        <w:rPr>
          <w:rFonts w:asciiTheme="minorHAnsi" w:eastAsia="Times New Roman" w:hAnsiTheme="minorHAnsi" w:cstheme="minorHAnsi"/>
          <w:sz w:val="22"/>
          <w:szCs w:val="22"/>
        </w:rPr>
        <w:t>Monoxgas</w:t>
      </w:r>
      <w:proofErr w:type="spellEnd"/>
      <w:r w:rsidRPr="000A2628">
        <w:rPr>
          <w:rFonts w:asciiTheme="minorHAnsi" w:eastAsia="Times New Roman" w:hAnsiTheme="minorHAnsi" w:cstheme="minorHAnsi"/>
          <w:sz w:val="22"/>
          <w:szCs w:val="22"/>
        </w:rPr>
        <w:t>, “</w:t>
      </w:r>
      <w:proofErr w:type="spellStart"/>
      <w:r w:rsidRPr="000A2628">
        <w:rPr>
          <w:rFonts w:asciiTheme="minorHAnsi" w:eastAsia="Times New Roman" w:hAnsiTheme="minorHAnsi" w:cstheme="minorHAnsi"/>
          <w:sz w:val="22"/>
          <w:szCs w:val="22"/>
        </w:rPr>
        <w:t>Monoxgas</w:t>
      </w:r>
      <w:proofErr w:type="spellEnd"/>
      <w:r w:rsidRPr="000A2628">
        <w:rPr>
          <w:rFonts w:asciiTheme="minorHAnsi" w:eastAsia="Times New Roman" w:hAnsiTheme="minorHAnsi" w:cstheme="minorHAnsi"/>
          <w:sz w:val="22"/>
          <w:szCs w:val="22"/>
        </w:rPr>
        <w:t xml:space="preserve">/SRDI: Shellcode implementation of reflective DLL injection. convert </w:t>
      </w:r>
      <w:proofErr w:type="spellStart"/>
      <w:r w:rsidRPr="000A2628">
        <w:rPr>
          <w:rFonts w:asciiTheme="minorHAnsi" w:eastAsia="Times New Roman" w:hAnsiTheme="minorHAnsi" w:cstheme="minorHAnsi"/>
          <w:sz w:val="22"/>
          <w:szCs w:val="22"/>
        </w:rPr>
        <w:t>dlls</w:t>
      </w:r>
      <w:proofErr w:type="spellEnd"/>
      <w:r w:rsidRPr="000A2628">
        <w:rPr>
          <w:rFonts w:asciiTheme="minorHAnsi" w:eastAsia="Times New Roman" w:hAnsiTheme="minorHAnsi" w:cstheme="minorHAnsi"/>
          <w:sz w:val="22"/>
          <w:szCs w:val="22"/>
        </w:rPr>
        <w:t xml:space="preserve"> to position independent shellcode,” GitHub, </w:t>
      </w:r>
      <w:hyperlink r:id="rId36" w:history="1">
        <w:r w:rsidRPr="00255E66">
          <w:rPr>
            <w:rStyle w:val="Hyperlink"/>
            <w:rFonts w:asciiTheme="minorHAnsi" w:eastAsia="Times New Roman" w:hAnsiTheme="minorHAnsi" w:cstheme="minorHAnsi"/>
            <w:sz w:val="22"/>
            <w:szCs w:val="22"/>
          </w:rPr>
          <w:t>https://github.com/monoxgas/sRDI</w:t>
        </w:r>
      </w:hyperlink>
      <w:r w:rsidRPr="000A2628">
        <w:rPr>
          <w:rFonts w:asciiTheme="minorHAnsi" w:eastAsia="Times New Roman" w:hAnsiTheme="minorHAnsi" w:cstheme="minorHAnsi"/>
          <w:sz w:val="22"/>
          <w:szCs w:val="22"/>
        </w:rPr>
        <w:t xml:space="preserve"> (accessed May 15, 2023).</w:t>
      </w:r>
      <w:r w:rsidRPr="000A2628">
        <w:rPr>
          <w:rFonts w:eastAsia="Times New Roman"/>
          <w:sz w:val="22"/>
          <w:szCs w:val="22"/>
        </w:rPr>
        <w:t xml:space="preserve"> </w:t>
      </w:r>
    </w:p>
    <w:p w14:paraId="0991DB39" w14:textId="4FF10ED0" w:rsidR="000A2628" w:rsidRDefault="000A2628" w:rsidP="009B5276">
      <w:pPr>
        <w:spacing w:after="0" w:line="240" w:lineRule="auto"/>
        <w:rPr>
          <w:rFonts w:asciiTheme="minorHAnsi" w:hAnsiTheme="minorHAnsi" w:cstheme="minorHAnsi"/>
          <w:b/>
          <w:sz w:val="28"/>
          <w:szCs w:val="28"/>
        </w:rPr>
      </w:pPr>
    </w:p>
    <w:sectPr w:rsidR="000A2628" w:rsidSect="00E675AA">
      <w:headerReference w:type="even" r:id="rId37"/>
      <w:headerReference w:type="default" r:id="rId38"/>
      <w:footerReference w:type="even" r:id="rId39"/>
      <w:footerReference w:type="default" r:id="rId40"/>
      <w:headerReference w:type="first" r:id="rId41"/>
      <w:footerReference w:type="first" r:id="rId42"/>
      <w:pgSz w:w="12240" w:h="15840"/>
      <w:pgMar w:top="720" w:right="720" w:bottom="720" w:left="720" w:header="720" w:footer="3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137E4" w14:textId="77777777" w:rsidR="00322AC2" w:rsidRDefault="00322AC2" w:rsidP="003473C6">
      <w:pPr>
        <w:spacing w:after="0" w:line="240" w:lineRule="auto"/>
      </w:pPr>
      <w:r>
        <w:separator/>
      </w:r>
    </w:p>
  </w:endnote>
  <w:endnote w:type="continuationSeparator" w:id="0">
    <w:p w14:paraId="053DD058" w14:textId="77777777" w:rsidR="00322AC2" w:rsidRDefault="00322AC2" w:rsidP="00347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5E6B9" w14:textId="77777777" w:rsidR="00F45BD5" w:rsidRDefault="00F45BD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093447"/>
      <w:docPartObj>
        <w:docPartGallery w:val="Page Numbers (Bottom of Page)"/>
        <w:docPartUnique/>
      </w:docPartObj>
    </w:sdtPr>
    <w:sdtEndPr>
      <w:rPr>
        <w:noProof/>
      </w:rPr>
    </w:sdtEndPr>
    <w:sdtContent>
      <w:p w14:paraId="5DA40640" w14:textId="7B78A293" w:rsidR="004D2F0D" w:rsidRDefault="004D2F0D">
        <w:pPr>
          <w:pStyle w:val="Footer"/>
          <w:jc w:val="center"/>
        </w:pPr>
        <w:r>
          <w:fldChar w:fldCharType="begin"/>
        </w:r>
        <w:r>
          <w:instrText xml:space="preserve"> PAGE   \* MERGEFORMAT </w:instrText>
        </w:r>
        <w:r>
          <w:fldChar w:fldCharType="separate"/>
        </w:r>
        <w:r w:rsidR="001508F6">
          <w:rPr>
            <w:noProof/>
          </w:rPr>
          <w:t>1</w:t>
        </w:r>
        <w:r>
          <w:rPr>
            <w:noProof/>
          </w:rPr>
          <w:fldChar w:fldCharType="end"/>
        </w:r>
      </w:p>
    </w:sdtContent>
  </w:sdt>
  <w:p w14:paraId="7890B903" w14:textId="77777777" w:rsidR="004D2F0D" w:rsidRDefault="004D2F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20F6A" w14:textId="77777777" w:rsidR="00F45BD5" w:rsidRDefault="00F45B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5F4F1" w14:textId="77777777" w:rsidR="00322AC2" w:rsidRDefault="00322AC2" w:rsidP="003473C6">
      <w:pPr>
        <w:spacing w:after="0" w:line="240" w:lineRule="auto"/>
      </w:pPr>
      <w:r>
        <w:separator/>
      </w:r>
    </w:p>
  </w:footnote>
  <w:footnote w:type="continuationSeparator" w:id="0">
    <w:p w14:paraId="5EDE781A" w14:textId="77777777" w:rsidR="00322AC2" w:rsidRDefault="00322AC2" w:rsidP="00347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2660" w14:textId="77777777" w:rsidR="00F45BD5" w:rsidRDefault="00F45B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4BEB" w14:textId="77777777" w:rsidR="00F45BD5" w:rsidRDefault="00F45B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7BF0" w14:textId="77777777" w:rsidR="00F45BD5" w:rsidRDefault="00F45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9F7"/>
    <w:multiLevelType w:val="hybridMultilevel"/>
    <w:tmpl w:val="4DF04FBA"/>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F3AAF"/>
    <w:multiLevelType w:val="multilevel"/>
    <w:tmpl w:val="12DA81CE"/>
    <w:lvl w:ilvl="0">
      <w:start w:val="10"/>
      <w:numFmt w:val="decimal"/>
      <w:lvlText w:val="%1"/>
      <w:lvlJc w:val="left"/>
      <w:pPr>
        <w:ind w:left="420" w:hanging="420"/>
      </w:pPr>
      <w:rPr>
        <w:rFonts w:cs="Arial" w:hint="default"/>
        <w:b w:val="0"/>
        <w:i/>
        <w:sz w:val="24"/>
      </w:rPr>
    </w:lvl>
    <w:lvl w:ilvl="1">
      <w:start w:val="1"/>
      <w:numFmt w:val="decimal"/>
      <w:lvlText w:val="%1.%2"/>
      <w:lvlJc w:val="left"/>
      <w:pPr>
        <w:ind w:left="144" w:firstLine="187"/>
      </w:pPr>
      <w:rPr>
        <w:rFonts w:cs="Arial" w:hint="default"/>
        <w:b w:val="0"/>
        <w:i/>
        <w:sz w:val="24"/>
      </w:rPr>
    </w:lvl>
    <w:lvl w:ilvl="2">
      <w:start w:val="1"/>
      <w:numFmt w:val="decimal"/>
      <w:lvlText w:val="%1.%2.%3"/>
      <w:lvlJc w:val="left"/>
      <w:pPr>
        <w:ind w:left="720" w:hanging="720"/>
      </w:pPr>
      <w:rPr>
        <w:rFonts w:cs="Arial" w:hint="default"/>
        <w:b w:val="0"/>
        <w:i/>
        <w:sz w:val="24"/>
      </w:rPr>
    </w:lvl>
    <w:lvl w:ilvl="3">
      <w:start w:val="1"/>
      <w:numFmt w:val="decimal"/>
      <w:lvlText w:val="%1.%2.%3.%4"/>
      <w:lvlJc w:val="left"/>
      <w:pPr>
        <w:ind w:left="1080" w:hanging="1080"/>
      </w:pPr>
      <w:rPr>
        <w:rFonts w:cs="Arial" w:hint="default"/>
        <w:b w:val="0"/>
        <w:i/>
        <w:sz w:val="24"/>
      </w:rPr>
    </w:lvl>
    <w:lvl w:ilvl="4">
      <w:start w:val="1"/>
      <w:numFmt w:val="decimal"/>
      <w:lvlText w:val="%1.%2.%3.%4.%5"/>
      <w:lvlJc w:val="left"/>
      <w:pPr>
        <w:ind w:left="1080" w:hanging="1080"/>
      </w:pPr>
      <w:rPr>
        <w:rFonts w:cs="Arial" w:hint="default"/>
        <w:b w:val="0"/>
        <w:i/>
        <w:sz w:val="24"/>
      </w:rPr>
    </w:lvl>
    <w:lvl w:ilvl="5">
      <w:start w:val="1"/>
      <w:numFmt w:val="decimal"/>
      <w:lvlText w:val="%1.%2.%3.%4.%5.%6"/>
      <w:lvlJc w:val="left"/>
      <w:pPr>
        <w:ind w:left="1440" w:hanging="1440"/>
      </w:pPr>
      <w:rPr>
        <w:rFonts w:cs="Arial" w:hint="default"/>
        <w:b w:val="0"/>
        <w:i/>
        <w:sz w:val="24"/>
      </w:rPr>
    </w:lvl>
    <w:lvl w:ilvl="6">
      <w:start w:val="1"/>
      <w:numFmt w:val="decimal"/>
      <w:lvlText w:val="%1.%2.%3.%4.%5.%6.%7"/>
      <w:lvlJc w:val="left"/>
      <w:pPr>
        <w:ind w:left="1440" w:hanging="1440"/>
      </w:pPr>
      <w:rPr>
        <w:rFonts w:cs="Arial" w:hint="default"/>
        <w:b w:val="0"/>
        <w:i/>
        <w:sz w:val="24"/>
      </w:rPr>
    </w:lvl>
    <w:lvl w:ilvl="7">
      <w:start w:val="1"/>
      <w:numFmt w:val="decimal"/>
      <w:lvlText w:val="%1.%2.%3.%4.%5.%6.%7.%8"/>
      <w:lvlJc w:val="left"/>
      <w:pPr>
        <w:ind w:left="1800" w:hanging="1800"/>
      </w:pPr>
      <w:rPr>
        <w:rFonts w:cs="Arial" w:hint="default"/>
        <w:b w:val="0"/>
        <w:i/>
        <w:sz w:val="24"/>
      </w:rPr>
    </w:lvl>
    <w:lvl w:ilvl="8">
      <w:start w:val="1"/>
      <w:numFmt w:val="decimal"/>
      <w:lvlText w:val="%1.%2.%3.%4.%5.%6.%7.%8.%9"/>
      <w:lvlJc w:val="left"/>
      <w:pPr>
        <w:ind w:left="2160" w:hanging="2160"/>
      </w:pPr>
      <w:rPr>
        <w:rFonts w:cs="Arial" w:hint="default"/>
        <w:b w:val="0"/>
        <w:i/>
        <w:sz w:val="24"/>
      </w:rPr>
    </w:lvl>
  </w:abstractNum>
  <w:abstractNum w:abstractNumId="3" w15:restartNumberingAfterBreak="0">
    <w:nsid w:val="0E823EDC"/>
    <w:multiLevelType w:val="hybridMultilevel"/>
    <w:tmpl w:val="86C6F17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50510"/>
    <w:multiLevelType w:val="multilevel"/>
    <w:tmpl w:val="11A8C2A4"/>
    <w:lvl w:ilvl="0">
      <w:start w:val="3"/>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6" w15:restartNumberingAfterBreak="0">
    <w:nsid w:val="13DB731B"/>
    <w:multiLevelType w:val="multilevel"/>
    <w:tmpl w:val="2E9A4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D5B23"/>
    <w:multiLevelType w:val="multilevel"/>
    <w:tmpl w:val="39502096"/>
    <w:lvl w:ilvl="0">
      <w:start w:val="5"/>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8" w15:restartNumberingAfterBreak="0">
    <w:nsid w:val="1F17692B"/>
    <w:multiLevelType w:val="hybridMultilevel"/>
    <w:tmpl w:val="E75095D2"/>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9" w15:restartNumberingAfterBreak="0">
    <w:nsid w:val="21DF1421"/>
    <w:multiLevelType w:val="multilevel"/>
    <w:tmpl w:val="F6D61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C2E82"/>
    <w:multiLevelType w:val="multilevel"/>
    <w:tmpl w:val="F4D8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12DE0"/>
    <w:multiLevelType w:val="multilevel"/>
    <w:tmpl w:val="563A581C"/>
    <w:lvl w:ilvl="0">
      <w:start w:val="2"/>
      <w:numFmt w:val="decimal"/>
      <w:lvlText w:val="%1"/>
      <w:lvlJc w:val="left"/>
      <w:pPr>
        <w:ind w:left="375" w:hanging="375"/>
      </w:pPr>
      <w:rPr>
        <w:rFonts w:hint="default"/>
      </w:rPr>
    </w:lvl>
    <w:lvl w:ilvl="1">
      <w:start w:val="3"/>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C0D2B4E"/>
    <w:multiLevelType w:val="hybridMultilevel"/>
    <w:tmpl w:val="04686DB8"/>
    <w:lvl w:ilvl="0" w:tplc="A0546322">
      <w:start w:val="1"/>
      <w:numFmt w:val="bullet"/>
      <w:lvlText w:val="•"/>
      <w:lvlJc w:val="left"/>
      <w:pPr>
        <w:tabs>
          <w:tab w:val="num" w:pos="720"/>
        </w:tabs>
        <w:ind w:left="720" w:hanging="360"/>
      </w:pPr>
      <w:rPr>
        <w:rFonts w:ascii="Arial" w:hAnsi="Arial" w:hint="default"/>
      </w:rPr>
    </w:lvl>
    <w:lvl w:ilvl="1" w:tplc="AC2C9CCC" w:tentative="1">
      <w:start w:val="1"/>
      <w:numFmt w:val="bullet"/>
      <w:lvlText w:val="•"/>
      <w:lvlJc w:val="left"/>
      <w:pPr>
        <w:tabs>
          <w:tab w:val="num" w:pos="1440"/>
        </w:tabs>
        <w:ind w:left="1440" w:hanging="360"/>
      </w:pPr>
      <w:rPr>
        <w:rFonts w:ascii="Arial" w:hAnsi="Arial" w:hint="default"/>
      </w:rPr>
    </w:lvl>
    <w:lvl w:ilvl="2" w:tplc="A372E73A" w:tentative="1">
      <w:start w:val="1"/>
      <w:numFmt w:val="bullet"/>
      <w:lvlText w:val="•"/>
      <w:lvlJc w:val="left"/>
      <w:pPr>
        <w:tabs>
          <w:tab w:val="num" w:pos="2160"/>
        </w:tabs>
        <w:ind w:left="2160" w:hanging="360"/>
      </w:pPr>
      <w:rPr>
        <w:rFonts w:ascii="Arial" w:hAnsi="Arial" w:hint="default"/>
      </w:rPr>
    </w:lvl>
    <w:lvl w:ilvl="3" w:tplc="1D5241CA" w:tentative="1">
      <w:start w:val="1"/>
      <w:numFmt w:val="bullet"/>
      <w:lvlText w:val="•"/>
      <w:lvlJc w:val="left"/>
      <w:pPr>
        <w:tabs>
          <w:tab w:val="num" w:pos="2880"/>
        </w:tabs>
        <w:ind w:left="2880" w:hanging="360"/>
      </w:pPr>
      <w:rPr>
        <w:rFonts w:ascii="Arial" w:hAnsi="Arial" w:hint="default"/>
      </w:rPr>
    </w:lvl>
    <w:lvl w:ilvl="4" w:tplc="50CE7ED8" w:tentative="1">
      <w:start w:val="1"/>
      <w:numFmt w:val="bullet"/>
      <w:lvlText w:val="•"/>
      <w:lvlJc w:val="left"/>
      <w:pPr>
        <w:tabs>
          <w:tab w:val="num" w:pos="3600"/>
        </w:tabs>
        <w:ind w:left="3600" w:hanging="360"/>
      </w:pPr>
      <w:rPr>
        <w:rFonts w:ascii="Arial" w:hAnsi="Arial" w:hint="default"/>
      </w:rPr>
    </w:lvl>
    <w:lvl w:ilvl="5" w:tplc="9542B11A" w:tentative="1">
      <w:start w:val="1"/>
      <w:numFmt w:val="bullet"/>
      <w:lvlText w:val="•"/>
      <w:lvlJc w:val="left"/>
      <w:pPr>
        <w:tabs>
          <w:tab w:val="num" w:pos="4320"/>
        </w:tabs>
        <w:ind w:left="4320" w:hanging="360"/>
      </w:pPr>
      <w:rPr>
        <w:rFonts w:ascii="Arial" w:hAnsi="Arial" w:hint="default"/>
      </w:rPr>
    </w:lvl>
    <w:lvl w:ilvl="6" w:tplc="AE0C939A" w:tentative="1">
      <w:start w:val="1"/>
      <w:numFmt w:val="bullet"/>
      <w:lvlText w:val="•"/>
      <w:lvlJc w:val="left"/>
      <w:pPr>
        <w:tabs>
          <w:tab w:val="num" w:pos="5040"/>
        </w:tabs>
        <w:ind w:left="5040" w:hanging="360"/>
      </w:pPr>
      <w:rPr>
        <w:rFonts w:ascii="Arial" w:hAnsi="Arial" w:hint="default"/>
      </w:rPr>
    </w:lvl>
    <w:lvl w:ilvl="7" w:tplc="22D4A8E0" w:tentative="1">
      <w:start w:val="1"/>
      <w:numFmt w:val="bullet"/>
      <w:lvlText w:val="•"/>
      <w:lvlJc w:val="left"/>
      <w:pPr>
        <w:tabs>
          <w:tab w:val="num" w:pos="5760"/>
        </w:tabs>
        <w:ind w:left="5760" w:hanging="360"/>
      </w:pPr>
      <w:rPr>
        <w:rFonts w:ascii="Arial" w:hAnsi="Arial" w:hint="default"/>
      </w:rPr>
    </w:lvl>
    <w:lvl w:ilvl="8" w:tplc="3F505F2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16A7294"/>
    <w:multiLevelType w:val="multilevel"/>
    <w:tmpl w:val="FC54D6BA"/>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61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15:restartNumberingAfterBreak="0">
    <w:nsid w:val="348212FC"/>
    <w:multiLevelType w:val="hybridMultilevel"/>
    <w:tmpl w:val="F3E0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456C41"/>
    <w:multiLevelType w:val="hybridMultilevel"/>
    <w:tmpl w:val="7AD0FD4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3F5D15F6"/>
    <w:multiLevelType w:val="multilevel"/>
    <w:tmpl w:val="8988B1F0"/>
    <w:lvl w:ilvl="0">
      <w:start w:val="5"/>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7" w15:restartNumberingAfterBreak="0">
    <w:nsid w:val="49DC4A6E"/>
    <w:multiLevelType w:val="hybridMultilevel"/>
    <w:tmpl w:val="2A962EBC"/>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15:restartNumberingAfterBreak="0">
    <w:nsid w:val="4A4F0273"/>
    <w:multiLevelType w:val="hybridMultilevel"/>
    <w:tmpl w:val="3042CDF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BF9619A"/>
    <w:multiLevelType w:val="hybridMultilevel"/>
    <w:tmpl w:val="2E7A6C60"/>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593A5AFD"/>
    <w:multiLevelType w:val="hybridMultilevel"/>
    <w:tmpl w:val="976ECA30"/>
    <w:lvl w:ilvl="0" w:tplc="04090001">
      <w:start w:val="1"/>
      <w:numFmt w:val="bullet"/>
      <w:lvlText w:val=""/>
      <w:lvlJc w:val="left"/>
      <w:pPr>
        <w:ind w:left="1426" w:hanging="360"/>
      </w:pPr>
      <w:rPr>
        <w:rFonts w:ascii="Symbol" w:hAnsi="Symbol" w:hint="default"/>
      </w:rPr>
    </w:lvl>
    <w:lvl w:ilvl="1" w:tplc="04090003">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1" w15:restartNumberingAfterBreak="0">
    <w:nsid w:val="5AA65DA0"/>
    <w:multiLevelType w:val="hybridMultilevel"/>
    <w:tmpl w:val="A99AE672"/>
    <w:lvl w:ilvl="0" w:tplc="04090003">
      <w:start w:val="1"/>
      <w:numFmt w:val="bullet"/>
      <w:lvlText w:val="o"/>
      <w:lvlJc w:val="left"/>
      <w:pPr>
        <w:ind w:left="1426" w:hanging="360"/>
      </w:pPr>
      <w:rPr>
        <w:rFonts w:ascii="Courier New" w:hAnsi="Courier New" w:cs="Courier New" w:hint="default"/>
      </w:rPr>
    </w:lvl>
    <w:lvl w:ilvl="1" w:tplc="FFFFFFFF">
      <w:start w:val="1"/>
      <w:numFmt w:val="bullet"/>
      <w:lvlText w:val="o"/>
      <w:lvlJc w:val="left"/>
      <w:pPr>
        <w:ind w:left="2146" w:hanging="360"/>
      </w:pPr>
      <w:rPr>
        <w:rFonts w:ascii="Courier New" w:hAnsi="Courier New" w:cs="Courier New"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22"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852764"/>
    <w:multiLevelType w:val="multilevel"/>
    <w:tmpl w:val="33687E80"/>
    <w:lvl w:ilvl="0">
      <w:start w:val="10"/>
      <w:numFmt w:val="decimal"/>
      <w:lvlText w:val="%1"/>
      <w:lvlJc w:val="left"/>
      <w:pPr>
        <w:ind w:left="420" w:hanging="420"/>
      </w:pPr>
      <w:rPr>
        <w:rFonts w:cs="Arial" w:hint="default"/>
        <w:b w:val="0"/>
        <w:i/>
        <w:sz w:val="24"/>
      </w:rPr>
    </w:lvl>
    <w:lvl w:ilvl="1">
      <w:start w:val="1"/>
      <w:numFmt w:val="decimal"/>
      <w:lvlText w:val="%1.%2"/>
      <w:lvlJc w:val="left"/>
      <w:pPr>
        <w:ind w:left="780" w:hanging="420"/>
      </w:pPr>
      <w:rPr>
        <w:rFonts w:cs="Arial" w:hint="default"/>
        <w:b w:val="0"/>
        <w:i/>
        <w:sz w:val="24"/>
      </w:rPr>
    </w:lvl>
    <w:lvl w:ilvl="2">
      <w:start w:val="1"/>
      <w:numFmt w:val="decimal"/>
      <w:lvlText w:val="%1.%2.%3"/>
      <w:lvlJc w:val="left"/>
      <w:pPr>
        <w:ind w:left="1440" w:hanging="720"/>
      </w:pPr>
      <w:rPr>
        <w:rFonts w:cs="Arial" w:hint="default"/>
        <w:b w:val="0"/>
        <w:i/>
        <w:sz w:val="24"/>
      </w:rPr>
    </w:lvl>
    <w:lvl w:ilvl="3">
      <w:start w:val="1"/>
      <w:numFmt w:val="decimal"/>
      <w:lvlText w:val="%1.%2.%3.%4"/>
      <w:lvlJc w:val="left"/>
      <w:pPr>
        <w:ind w:left="2160" w:hanging="1080"/>
      </w:pPr>
      <w:rPr>
        <w:rFonts w:cs="Arial" w:hint="default"/>
        <w:b w:val="0"/>
        <w:i/>
        <w:sz w:val="24"/>
      </w:rPr>
    </w:lvl>
    <w:lvl w:ilvl="4">
      <w:start w:val="1"/>
      <w:numFmt w:val="decimal"/>
      <w:lvlText w:val="%1.%2.%3.%4.%5"/>
      <w:lvlJc w:val="left"/>
      <w:pPr>
        <w:ind w:left="2520" w:hanging="1080"/>
      </w:pPr>
      <w:rPr>
        <w:rFonts w:cs="Arial" w:hint="default"/>
        <w:b w:val="0"/>
        <w:i/>
        <w:sz w:val="24"/>
      </w:rPr>
    </w:lvl>
    <w:lvl w:ilvl="5">
      <w:start w:val="1"/>
      <w:numFmt w:val="decimal"/>
      <w:lvlText w:val="%1.%2.%3.%4.%5.%6"/>
      <w:lvlJc w:val="left"/>
      <w:pPr>
        <w:ind w:left="3240" w:hanging="1440"/>
      </w:pPr>
      <w:rPr>
        <w:rFonts w:cs="Arial" w:hint="default"/>
        <w:b w:val="0"/>
        <w:i/>
        <w:sz w:val="24"/>
      </w:rPr>
    </w:lvl>
    <w:lvl w:ilvl="6">
      <w:start w:val="1"/>
      <w:numFmt w:val="decimal"/>
      <w:lvlText w:val="%1.%2.%3.%4.%5.%6.%7"/>
      <w:lvlJc w:val="left"/>
      <w:pPr>
        <w:ind w:left="3600" w:hanging="1440"/>
      </w:pPr>
      <w:rPr>
        <w:rFonts w:cs="Arial" w:hint="default"/>
        <w:b w:val="0"/>
        <w:i/>
        <w:sz w:val="24"/>
      </w:rPr>
    </w:lvl>
    <w:lvl w:ilvl="7">
      <w:start w:val="1"/>
      <w:numFmt w:val="decimal"/>
      <w:lvlText w:val="%1.%2.%3.%4.%5.%6.%7.%8"/>
      <w:lvlJc w:val="left"/>
      <w:pPr>
        <w:ind w:left="4320" w:hanging="1800"/>
      </w:pPr>
      <w:rPr>
        <w:rFonts w:cs="Arial" w:hint="default"/>
        <w:b w:val="0"/>
        <w:i/>
        <w:sz w:val="24"/>
      </w:rPr>
    </w:lvl>
    <w:lvl w:ilvl="8">
      <w:start w:val="1"/>
      <w:numFmt w:val="decimal"/>
      <w:lvlText w:val="%1.%2.%3.%4.%5.%6.%7.%8.%9"/>
      <w:lvlJc w:val="left"/>
      <w:pPr>
        <w:ind w:left="5040" w:hanging="2160"/>
      </w:pPr>
      <w:rPr>
        <w:rFonts w:cs="Arial" w:hint="default"/>
        <w:b w:val="0"/>
        <w:i/>
        <w:sz w:val="24"/>
      </w:rPr>
    </w:lvl>
  </w:abstractNum>
  <w:abstractNum w:abstractNumId="24" w15:restartNumberingAfterBreak="0">
    <w:nsid w:val="60B71B8F"/>
    <w:multiLevelType w:val="multilevel"/>
    <w:tmpl w:val="5C1648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805F99"/>
    <w:multiLevelType w:val="hybridMultilevel"/>
    <w:tmpl w:val="45DEB3EE"/>
    <w:lvl w:ilvl="0" w:tplc="04090003">
      <w:start w:val="1"/>
      <w:numFmt w:val="bullet"/>
      <w:lvlText w:val="o"/>
      <w:lvlJc w:val="left"/>
      <w:pPr>
        <w:ind w:left="1426" w:hanging="360"/>
      </w:pPr>
      <w:rPr>
        <w:rFonts w:ascii="Courier New" w:hAnsi="Courier New" w:cs="Courier New" w:hint="default"/>
      </w:rPr>
    </w:lvl>
    <w:lvl w:ilvl="1" w:tplc="FFFFFFFF">
      <w:start w:val="1"/>
      <w:numFmt w:val="bullet"/>
      <w:lvlText w:val="o"/>
      <w:lvlJc w:val="left"/>
      <w:pPr>
        <w:ind w:left="2146" w:hanging="360"/>
      </w:pPr>
      <w:rPr>
        <w:rFonts w:ascii="Courier New" w:hAnsi="Courier New" w:cs="Courier New" w:hint="default"/>
      </w:rPr>
    </w:lvl>
    <w:lvl w:ilvl="2" w:tplc="FFFFFFFF" w:tentative="1">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27" w15:restartNumberingAfterBreak="0">
    <w:nsid w:val="7C046F85"/>
    <w:multiLevelType w:val="multilevel"/>
    <w:tmpl w:val="11A8C2A4"/>
    <w:lvl w:ilvl="0">
      <w:start w:val="3"/>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8" w15:restartNumberingAfterBreak="0">
    <w:nsid w:val="7D533943"/>
    <w:multiLevelType w:val="multilevel"/>
    <w:tmpl w:val="E2963126"/>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1460994155">
    <w:abstractNumId w:val="1"/>
  </w:num>
  <w:num w:numId="2" w16cid:durableId="1167865627">
    <w:abstractNumId w:val="4"/>
  </w:num>
  <w:num w:numId="3" w16cid:durableId="739905439">
    <w:abstractNumId w:val="22"/>
  </w:num>
  <w:num w:numId="4" w16cid:durableId="1634795550">
    <w:abstractNumId w:val="25"/>
  </w:num>
  <w:num w:numId="5" w16cid:durableId="1612861332">
    <w:abstractNumId w:val="13"/>
  </w:num>
  <w:num w:numId="6" w16cid:durableId="269625383">
    <w:abstractNumId w:val="27"/>
  </w:num>
  <w:num w:numId="7" w16cid:durableId="197666702">
    <w:abstractNumId w:val="28"/>
  </w:num>
  <w:num w:numId="8" w16cid:durableId="950934625">
    <w:abstractNumId w:val="5"/>
  </w:num>
  <w:num w:numId="9" w16cid:durableId="1477643507">
    <w:abstractNumId w:val="16"/>
  </w:num>
  <w:num w:numId="10" w16cid:durableId="1427968877">
    <w:abstractNumId w:val="7"/>
  </w:num>
  <w:num w:numId="11" w16cid:durableId="2137214489">
    <w:abstractNumId w:val="13"/>
  </w:num>
  <w:num w:numId="12" w16cid:durableId="1677877848">
    <w:abstractNumId w:val="13"/>
  </w:num>
  <w:num w:numId="13" w16cid:durableId="452020157">
    <w:abstractNumId w:val="13"/>
  </w:num>
  <w:num w:numId="14" w16cid:durableId="1189681608">
    <w:abstractNumId w:val="13"/>
  </w:num>
  <w:num w:numId="15" w16cid:durableId="2018074617">
    <w:abstractNumId w:val="13"/>
  </w:num>
  <w:num w:numId="16" w16cid:durableId="971595321">
    <w:abstractNumId w:val="13"/>
  </w:num>
  <w:num w:numId="17" w16cid:durableId="1580825287">
    <w:abstractNumId w:val="13"/>
  </w:num>
  <w:num w:numId="18" w16cid:durableId="1075472726">
    <w:abstractNumId w:val="13"/>
  </w:num>
  <w:num w:numId="19" w16cid:durableId="19210230">
    <w:abstractNumId w:val="13"/>
  </w:num>
  <w:num w:numId="20" w16cid:durableId="1558711032">
    <w:abstractNumId w:val="13"/>
  </w:num>
  <w:num w:numId="21" w16cid:durableId="610554821">
    <w:abstractNumId w:val="13"/>
  </w:num>
  <w:num w:numId="22" w16cid:durableId="1090155451">
    <w:abstractNumId w:val="13"/>
  </w:num>
  <w:num w:numId="23" w16cid:durableId="369578081">
    <w:abstractNumId w:val="13"/>
  </w:num>
  <w:num w:numId="24" w16cid:durableId="24991472">
    <w:abstractNumId w:val="13"/>
  </w:num>
  <w:num w:numId="25" w16cid:durableId="1851286726">
    <w:abstractNumId w:val="23"/>
  </w:num>
  <w:num w:numId="26" w16cid:durableId="44528970">
    <w:abstractNumId w:val="2"/>
  </w:num>
  <w:num w:numId="27" w16cid:durableId="730426523">
    <w:abstractNumId w:val="24"/>
  </w:num>
  <w:num w:numId="28" w16cid:durableId="152524266">
    <w:abstractNumId w:val="14"/>
  </w:num>
  <w:num w:numId="29" w16cid:durableId="807818949">
    <w:abstractNumId w:val="0"/>
  </w:num>
  <w:num w:numId="30" w16cid:durableId="15933750">
    <w:abstractNumId w:val="9"/>
  </w:num>
  <w:num w:numId="31" w16cid:durableId="1303148201">
    <w:abstractNumId w:val="6"/>
  </w:num>
  <w:num w:numId="32" w16cid:durableId="1106316519">
    <w:abstractNumId w:val="10"/>
  </w:num>
  <w:num w:numId="33" w16cid:durableId="1902255314">
    <w:abstractNumId w:val="17"/>
  </w:num>
  <w:num w:numId="34" w16cid:durableId="161050485">
    <w:abstractNumId w:val="8"/>
  </w:num>
  <w:num w:numId="35" w16cid:durableId="59138796">
    <w:abstractNumId w:val="15"/>
  </w:num>
  <w:num w:numId="36" w16cid:durableId="1992177560">
    <w:abstractNumId w:val="3"/>
  </w:num>
  <w:num w:numId="37" w16cid:durableId="410548627">
    <w:abstractNumId w:val="19"/>
  </w:num>
  <w:num w:numId="38" w16cid:durableId="1672834237">
    <w:abstractNumId w:val="20"/>
  </w:num>
  <w:num w:numId="39" w16cid:durableId="1537808756">
    <w:abstractNumId w:val="12"/>
  </w:num>
  <w:num w:numId="40" w16cid:durableId="1283657972">
    <w:abstractNumId w:val="26"/>
  </w:num>
  <w:num w:numId="41" w16cid:durableId="2136827699">
    <w:abstractNumId w:val="21"/>
  </w:num>
  <w:num w:numId="42" w16cid:durableId="1058944448">
    <w:abstractNumId w:val="18"/>
  </w:num>
  <w:num w:numId="43" w16cid:durableId="133152147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898"/>
    <w:rsid w:val="00007A8B"/>
    <w:rsid w:val="00007BF6"/>
    <w:rsid w:val="00013579"/>
    <w:rsid w:val="000229AD"/>
    <w:rsid w:val="00025DE1"/>
    <w:rsid w:val="0004282E"/>
    <w:rsid w:val="0004431D"/>
    <w:rsid w:val="00044BBD"/>
    <w:rsid w:val="00045869"/>
    <w:rsid w:val="00053758"/>
    <w:rsid w:val="000567CE"/>
    <w:rsid w:val="00062A7A"/>
    <w:rsid w:val="000648C2"/>
    <w:rsid w:val="00070159"/>
    <w:rsid w:val="00086008"/>
    <w:rsid w:val="000956F4"/>
    <w:rsid w:val="000966DB"/>
    <w:rsid w:val="00096964"/>
    <w:rsid w:val="000A2628"/>
    <w:rsid w:val="000B2AC7"/>
    <w:rsid w:val="000B2C43"/>
    <w:rsid w:val="000B68D9"/>
    <w:rsid w:val="000B71FB"/>
    <w:rsid w:val="000C09B6"/>
    <w:rsid w:val="000C4DB0"/>
    <w:rsid w:val="000D15CB"/>
    <w:rsid w:val="000D1F21"/>
    <w:rsid w:val="000D20DA"/>
    <w:rsid w:val="000E084E"/>
    <w:rsid w:val="000E0B54"/>
    <w:rsid w:val="000E3BD1"/>
    <w:rsid w:val="000E5FAA"/>
    <w:rsid w:val="000F351A"/>
    <w:rsid w:val="000F526E"/>
    <w:rsid w:val="000F6BE8"/>
    <w:rsid w:val="0010490F"/>
    <w:rsid w:val="00107AC9"/>
    <w:rsid w:val="001101AA"/>
    <w:rsid w:val="00112921"/>
    <w:rsid w:val="00116D38"/>
    <w:rsid w:val="001268A4"/>
    <w:rsid w:val="00127F0C"/>
    <w:rsid w:val="00132748"/>
    <w:rsid w:val="00133F68"/>
    <w:rsid w:val="00134F74"/>
    <w:rsid w:val="001373DB"/>
    <w:rsid w:val="00140A62"/>
    <w:rsid w:val="00147FAC"/>
    <w:rsid w:val="001508F6"/>
    <w:rsid w:val="001525BD"/>
    <w:rsid w:val="00152B8C"/>
    <w:rsid w:val="00155D85"/>
    <w:rsid w:val="001567E6"/>
    <w:rsid w:val="00160D8D"/>
    <w:rsid w:val="00163BC5"/>
    <w:rsid w:val="001662DF"/>
    <w:rsid w:val="0016795E"/>
    <w:rsid w:val="00170504"/>
    <w:rsid w:val="001713BF"/>
    <w:rsid w:val="00175F5C"/>
    <w:rsid w:val="0018426B"/>
    <w:rsid w:val="0018751A"/>
    <w:rsid w:val="001A2CDB"/>
    <w:rsid w:val="001A3E1F"/>
    <w:rsid w:val="001A4655"/>
    <w:rsid w:val="001A4CE1"/>
    <w:rsid w:val="001B6667"/>
    <w:rsid w:val="001B7509"/>
    <w:rsid w:val="001C2E8A"/>
    <w:rsid w:val="001C4CCB"/>
    <w:rsid w:val="001D0347"/>
    <w:rsid w:val="001D0EA3"/>
    <w:rsid w:val="001D4A1D"/>
    <w:rsid w:val="001D5315"/>
    <w:rsid w:val="001E0850"/>
    <w:rsid w:val="001E207A"/>
    <w:rsid w:val="001E40A3"/>
    <w:rsid w:val="001E4E2D"/>
    <w:rsid w:val="001F3868"/>
    <w:rsid w:val="00203BD9"/>
    <w:rsid w:val="00204C35"/>
    <w:rsid w:val="00227A31"/>
    <w:rsid w:val="00230CD5"/>
    <w:rsid w:val="0023724D"/>
    <w:rsid w:val="00244171"/>
    <w:rsid w:val="00251DB9"/>
    <w:rsid w:val="00255E66"/>
    <w:rsid w:val="00257856"/>
    <w:rsid w:val="0026181D"/>
    <w:rsid w:val="0026388A"/>
    <w:rsid w:val="002656D9"/>
    <w:rsid w:val="00283439"/>
    <w:rsid w:val="002841F6"/>
    <w:rsid w:val="00284D37"/>
    <w:rsid w:val="0029298C"/>
    <w:rsid w:val="002940FA"/>
    <w:rsid w:val="0029483A"/>
    <w:rsid w:val="002A0E39"/>
    <w:rsid w:val="002A3CAF"/>
    <w:rsid w:val="002D17D0"/>
    <w:rsid w:val="002D69D7"/>
    <w:rsid w:val="002E6021"/>
    <w:rsid w:val="002F04CC"/>
    <w:rsid w:val="002F65E9"/>
    <w:rsid w:val="00307B45"/>
    <w:rsid w:val="00315344"/>
    <w:rsid w:val="00322AC2"/>
    <w:rsid w:val="00327FCB"/>
    <w:rsid w:val="00344A6F"/>
    <w:rsid w:val="00345279"/>
    <w:rsid w:val="003473C6"/>
    <w:rsid w:val="00356342"/>
    <w:rsid w:val="0036547C"/>
    <w:rsid w:val="00366747"/>
    <w:rsid w:val="003728DF"/>
    <w:rsid w:val="00373E00"/>
    <w:rsid w:val="0038006D"/>
    <w:rsid w:val="00380906"/>
    <w:rsid w:val="00383634"/>
    <w:rsid w:val="00393333"/>
    <w:rsid w:val="003C0E21"/>
    <w:rsid w:val="003D02A3"/>
    <w:rsid w:val="003D0F01"/>
    <w:rsid w:val="003E15FB"/>
    <w:rsid w:val="003E36BE"/>
    <w:rsid w:val="003E4C4D"/>
    <w:rsid w:val="003E5B64"/>
    <w:rsid w:val="003F355F"/>
    <w:rsid w:val="003F38BC"/>
    <w:rsid w:val="003F3FB7"/>
    <w:rsid w:val="003F76F9"/>
    <w:rsid w:val="00400033"/>
    <w:rsid w:val="00420C7A"/>
    <w:rsid w:val="0042514D"/>
    <w:rsid w:val="004402A4"/>
    <w:rsid w:val="0045418C"/>
    <w:rsid w:val="00473042"/>
    <w:rsid w:val="004762B3"/>
    <w:rsid w:val="004908FB"/>
    <w:rsid w:val="00492AEF"/>
    <w:rsid w:val="00493653"/>
    <w:rsid w:val="004A08FF"/>
    <w:rsid w:val="004B1C03"/>
    <w:rsid w:val="004C56FE"/>
    <w:rsid w:val="004C71EC"/>
    <w:rsid w:val="004D0DF3"/>
    <w:rsid w:val="004D2F0D"/>
    <w:rsid w:val="004D3AF2"/>
    <w:rsid w:val="004E1B83"/>
    <w:rsid w:val="004E4B3A"/>
    <w:rsid w:val="004E4D2B"/>
    <w:rsid w:val="004E753B"/>
    <w:rsid w:val="004F0A17"/>
    <w:rsid w:val="004F30C2"/>
    <w:rsid w:val="004F6A13"/>
    <w:rsid w:val="00503021"/>
    <w:rsid w:val="00504B29"/>
    <w:rsid w:val="00505B5C"/>
    <w:rsid w:val="005148C9"/>
    <w:rsid w:val="005261F3"/>
    <w:rsid w:val="005300BA"/>
    <w:rsid w:val="00531AD1"/>
    <w:rsid w:val="0053475A"/>
    <w:rsid w:val="00534BBE"/>
    <w:rsid w:val="005353A4"/>
    <w:rsid w:val="00543B69"/>
    <w:rsid w:val="005526CD"/>
    <w:rsid w:val="00555343"/>
    <w:rsid w:val="005620DF"/>
    <w:rsid w:val="005668CB"/>
    <w:rsid w:val="005668E2"/>
    <w:rsid w:val="00571D2F"/>
    <w:rsid w:val="00572D37"/>
    <w:rsid w:val="005736F4"/>
    <w:rsid w:val="00575EBA"/>
    <w:rsid w:val="005932CD"/>
    <w:rsid w:val="005A7AF9"/>
    <w:rsid w:val="005C32D8"/>
    <w:rsid w:val="005D0CA2"/>
    <w:rsid w:val="005D5509"/>
    <w:rsid w:val="005D61C4"/>
    <w:rsid w:val="005F52DE"/>
    <w:rsid w:val="00601D00"/>
    <w:rsid w:val="00614353"/>
    <w:rsid w:val="00621411"/>
    <w:rsid w:val="00622B15"/>
    <w:rsid w:val="00627BA4"/>
    <w:rsid w:val="00644420"/>
    <w:rsid w:val="00654CF1"/>
    <w:rsid w:val="00667AF0"/>
    <w:rsid w:val="00671F77"/>
    <w:rsid w:val="006735E6"/>
    <w:rsid w:val="00675F49"/>
    <w:rsid w:val="00676E6F"/>
    <w:rsid w:val="006819EF"/>
    <w:rsid w:val="00682C6C"/>
    <w:rsid w:val="00685379"/>
    <w:rsid w:val="00690EFB"/>
    <w:rsid w:val="00692788"/>
    <w:rsid w:val="006938E1"/>
    <w:rsid w:val="006A13FE"/>
    <w:rsid w:val="006A2F67"/>
    <w:rsid w:val="006A734B"/>
    <w:rsid w:val="006B7807"/>
    <w:rsid w:val="006C3AF3"/>
    <w:rsid w:val="006C4A96"/>
    <w:rsid w:val="006D15F6"/>
    <w:rsid w:val="006E1E76"/>
    <w:rsid w:val="006E2B18"/>
    <w:rsid w:val="006E6BB6"/>
    <w:rsid w:val="006E758D"/>
    <w:rsid w:val="007062D4"/>
    <w:rsid w:val="00707FB2"/>
    <w:rsid w:val="007103BE"/>
    <w:rsid w:val="00711A70"/>
    <w:rsid w:val="0071708E"/>
    <w:rsid w:val="00717348"/>
    <w:rsid w:val="00724BBF"/>
    <w:rsid w:val="00732573"/>
    <w:rsid w:val="007348FC"/>
    <w:rsid w:val="007414B9"/>
    <w:rsid w:val="0074311D"/>
    <w:rsid w:val="007457F9"/>
    <w:rsid w:val="007467BD"/>
    <w:rsid w:val="007512BF"/>
    <w:rsid w:val="007514CE"/>
    <w:rsid w:val="007518DC"/>
    <w:rsid w:val="0075497A"/>
    <w:rsid w:val="00757231"/>
    <w:rsid w:val="00761FDC"/>
    <w:rsid w:val="0076477C"/>
    <w:rsid w:val="00772E28"/>
    <w:rsid w:val="007824AB"/>
    <w:rsid w:val="00786BB2"/>
    <w:rsid w:val="00794E2B"/>
    <w:rsid w:val="007974B9"/>
    <w:rsid w:val="007A180A"/>
    <w:rsid w:val="007A3FA8"/>
    <w:rsid w:val="007A69C2"/>
    <w:rsid w:val="007B4DE4"/>
    <w:rsid w:val="007B5636"/>
    <w:rsid w:val="007B78F5"/>
    <w:rsid w:val="007C1B17"/>
    <w:rsid w:val="007C60F0"/>
    <w:rsid w:val="007D6D55"/>
    <w:rsid w:val="007E04FB"/>
    <w:rsid w:val="007E335F"/>
    <w:rsid w:val="007F166B"/>
    <w:rsid w:val="0080014E"/>
    <w:rsid w:val="00802A1B"/>
    <w:rsid w:val="0080591C"/>
    <w:rsid w:val="00811E0D"/>
    <w:rsid w:val="008158D7"/>
    <w:rsid w:val="008165CC"/>
    <w:rsid w:val="00832912"/>
    <w:rsid w:val="00833860"/>
    <w:rsid w:val="00833873"/>
    <w:rsid w:val="008428D4"/>
    <w:rsid w:val="00842FFA"/>
    <w:rsid w:val="00851B4E"/>
    <w:rsid w:val="00852003"/>
    <w:rsid w:val="00854DC1"/>
    <w:rsid w:val="00855D52"/>
    <w:rsid w:val="00861171"/>
    <w:rsid w:val="00866E2A"/>
    <w:rsid w:val="00866F6F"/>
    <w:rsid w:val="00871E74"/>
    <w:rsid w:val="008737BF"/>
    <w:rsid w:val="008772DE"/>
    <w:rsid w:val="0088311E"/>
    <w:rsid w:val="008847CA"/>
    <w:rsid w:val="00890CC8"/>
    <w:rsid w:val="008936CC"/>
    <w:rsid w:val="008936EA"/>
    <w:rsid w:val="008A06E9"/>
    <w:rsid w:val="008A4E8B"/>
    <w:rsid w:val="008B29F0"/>
    <w:rsid w:val="008C3076"/>
    <w:rsid w:val="008C3960"/>
    <w:rsid w:val="008C3C03"/>
    <w:rsid w:val="008D2422"/>
    <w:rsid w:val="008D56E8"/>
    <w:rsid w:val="008D5AF8"/>
    <w:rsid w:val="008D7F68"/>
    <w:rsid w:val="008E2464"/>
    <w:rsid w:val="008E2EFE"/>
    <w:rsid w:val="008F20EA"/>
    <w:rsid w:val="00912325"/>
    <w:rsid w:val="00923E9E"/>
    <w:rsid w:val="0093494E"/>
    <w:rsid w:val="00941715"/>
    <w:rsid w:val="00943041"/>
    <w:rsid w:val="0094383A"/>
    <w:rsid w:val="00951920"/>
    <w:rsid w:val="009519B6"/>
    <w:rsid w:val="009540BB"/>
    <w:rsid w:val="00954BF1"/>
    <w:rsid w:val="009556DA"/>
    <w:rsid w:val="009569E3"/>
    <w:rsid w:val="009612AD"/>
    <w:rsid w:val="0096344F"/>
    <w:rsid w:val="009640A6"/>
    <w:rsid w:val="00971E3B"/>
    <w:rsid w:val="00973263"/>
    <w:rsid w:val="009732A6"/>
    <w:rsid w:val="00987F69"/>
    <w:rsid w:val="009902C8"/>
    <w:rsid w:val="00992C9E"/>
    <w:rsid w:val="0099485B"/>
    <w:rsid w:val="00995AC4"/>
    <w:rsid w:val="009977D4"/>
    <w:rsid w:val="009B2129"/>
    <w:rsid w:val="009B5276"/>
    <w:rsid w:val="009C0A74"/>
    <w:rsid w:val="009C2DE4"/>
    <w:rsid w:val="009C331A"/>
    <w:rsid w:val="009D022D"/>
    <w:rsid w:val="009D3140"/>
    <w:rsid w:val="009E5233"/>
    <w:rsid w:val="009E55E0"/>
    <w:rsid w:val="009F2464"/>
    <w:rsid w:val="009F320F"/>
    <w:rsid w:val="00A013E0"/>
    <w:rsid w:val="00A02E61"/>
    <w:rsid w:val="00A14014"/>
    <w:rsid w:val="00A141B3"/>
    <w:rsid w:val="00A17C9E"/>
    <w:rsid w:val="00A2475A"/>
    <w:rsid w:val="00A2487B"/>
    <w:rsid w:val="00A32015"/>
    <w:rsid w:val="00A33AE0"/>
    <w:rsid w:val="00A35899"/>
    <w:rsid w:val="00A4672C"/>
    <w:rsid w:val="00A5063E"/>
    <w:rsid w:val="00A52FD7"/>
    <w:rsid w:val="00A53CB3"/>
    <w:rsid w:val="00A55202"/>
    <w:rsid w:val="00A57E41"/>
    <w:rsid w:val="00A77605"/>
    <w:rsid w:val="00A80676"/>
    <w:rsid w:val="00A9325D"/>
    <w:rsid w:val="00A962A9"/>
    <w:rsid w:val="00A9753F"/>
    <w:rsid w:val="00AA1148"/>
    <w:rsid w:val="00AB48D0"/>
    <w:rsid w:val="00AB58E0"/>
    <w:rsid w:val="00AB6D2C"/>
    <w:rsid w:val="00AC1DB4"/>
    <w:rsid w:val="00AD702F"/>
    <w:rsid w:val="00AE02F8"/>
    <w:rsid w:val="00AE073B"/>
    <w:rsid w:val="00AE1A1C"/>
    <w:rsid w:val="00AE5C9C"/>
    <w:rsid w:val="00AF070E"/>
    <w:rsid w:val="00AF307E"/>
    <w:rsid w:val="00B00865"/>
    <w:rsid w:val="00B07EB9"/>
    <w:rsid w:val="00B16641"/>
    <w:rsid w:val="00B17692"/>
    <w:rsid w:val="00B203E2"/>
    <w:rsid w:val="00B24F7B"/>
    <w:rsid w:val="00B37BC0"/>
    <w:rsid w:val="00B43288"/>
    <w:rsid w:val="00B4348D"/>
    <w:rsid w:val="00B4612D"/>
    <w:rsid w:val="00B47E63"/>
    <w:rsid w:val="00B502D4"/>
    <w:rsid w:val="00B54CDE"/>
    <w:rsid w:val="00B63517"/>
    <w:rsid w:val="00B711CD"/>
    <w:rsid w:val="00B80FF0"/>
    <w:rsid w:val="00B8264F"/>
    <w:rsid w:val="00B833C8"/>
    <w:rsid w:val="00B87B9B"/>
    <w:rsid w:val="00BB1BAA"/>
    <w:rsid w:val="00BB2FB2"/>
    <w:rsid w:val="00BB5FD4"/>
    <w:rsid w:val="00BC0ED1"/>
    <w:rsid w:val="00BC2870"/>
    <w:rsid w:val="00BC50B8"/>
    <w:rsid w:val="00BC5376"/>
    <w:rsid w:val="00BD21B9"/>
    <w:rsid w:val="00BD2F57"/>
    <w:rsid w:val="00BE3C0D"/>
    <w:rsid w:val="00BE701F"/>
    <w:rsid w:val="00BE7403"/>
    <w:rsid w:val="00BF758E"/>
    <w:rsid w:val="00C01898"/>
    <w:rsid w:val="00C0240A"/>
    <w:rsid w:val="00C07FD3"/>
    <w:rsid w:val="00C1644E"/>
    <w:rsid w:val="00C16A58"/>
    <w:rsid w:val="00C16F36"/>
    <w:rsid w:val="00C17CA2"/>
    <w:rsid w:val="00C27BFD"/>
    <w:rsid w:val="00C35ECB"/>
    <w:rsid w:val="00C42558"/>
    <w:rsid w:val="00C43D05"/>
    <w:rsid w:val="00C516FC"/>
    <w:rsid w:val="00C52CA5"/>
    <w:rsid w:val="00C56D6B"/>
    <w:rsid w:val="00C67581"/>
    <w:rsid w:val="00C77495"/>
    <w:rsid w:val="00C7749C"/>
    <w:rsid w:val="00C80806"/>
    <w:rsid w:val="00C87E2C"/>
    <w:rsid w:val="00C91665"/>
    <w:rsid w:val="00CA74BB"/>
    <w:rsid w:val="00CD0C85"/>
    <w:rsid w:val="00CD336E"/>
    <w:rsid w:val="00CE5D43"/>
    <w:rsid w:val="00CE6D02"/>
    <w:rsid w:val="00CE7CD8"/>
    <w:rsid w:val="00CF0B0D"/>
    <w:rsid w:val="00CF3B33"/>
    <w:rsid w:val="00CF4F1E"/>
    <w:rsid w:val="00CF5C2F"/>
    <w:rsid w:val="00D00DC5"/>
    <w:rsid w:val="00D102BB"/>
    <w:rsid w:val="00D10749"/>
    <w:rsid w:val="00D122D3"/>
    <w:rsid w:val="00D16F39"/>
    <w:rsid w:val="00D2018C"/>
    <w:rsid w:val="00D20765"/>
    <w:rsid w:val="00D2177E"/>
    <w:rsid w:val="00D22A49"/>
    <w:rsid w:val="00D2517A"/>
    <w:rsid w:val="00D27E2D"/>
    <w:rsid w:val="00D37137"/>
    <w:rsid w:val="00D41974"/>
    <w:rsid w:val="00D41E5D"/>
    <w:rsid w:val="00D50554"/>
    <w:rsid w:val="00D50716"/>
    <w:rsid w:val="00D511F4"/>
    <w:rsid w:val="00D51A39"/>
    <w:rsid w:val="00D54292"/>
    <w:rsid w:val="00D5743E"/>
    <w:rsid w:val="00D57A47"/>
    <w:rsid w:val="00D60FB8"/>
    <w:rsid w:val="00D63780"/>
    <w:rsid w:val="00D649DF"/>
    <w:rsid w:val="00D679FD"/>
    <w:rsid w:val="00D70CE1"/>
    <w:rsid w:val="00D73F86"/>
    <w:rsid w:val="00D81E75"/>
    <w:rsid w:val="00D86F52"/>
    <w:rsid w:val="00D9103B"/>
    <w:rsid w:val="00D91E38"/>
    <w:rsid w:val="00D97CB5"/>
    <w:rsid w:val="00DB29C2"/>
    <w:rsid w:val="00DB76C5"/>
    <w:rsid w:val="00DD311C"/>
    <w:rsid w:val="00DE36F3"/>
    <w:rsid w:val="00DE4787"/>
    <w:rsid w:val="00DE71B0"/>
    <w:rsid w:val="00DE7618"/>
    <w:rsid w:val="00DE7CCE"/>
    <w:rsid w:val="00DF0CD3"/>
    <w:rsid w:val="00DF209F"/>
    <w:rsid w:val="00DF3A29"/>
    <w:rsid w:val="00DF4D93"/>
    <w:rsid w:val="00DF6A32"/>
    <w:rsid w:val="00E01E65"/>
    <w:rsid w:val="00E140A9"/>
    <w:rsid w:val="00E14FBE"/>
    <w:rsid w:val="00E15644"/>
    <w:rsid w:val="00E17790"/>
    <w:rsid w:val="00E327D1"/>
    <w:rsid w:val="00E34A24"/>
    <w:rsid w:val="00E43113"/>
    <w:rsid w:val="00E455AF"/>
    <w:rsid w:val="00E52DBE"/>
    <w:rsid w:val="00E6371E"/>
    <w:rsid w:val="00E673ED"/>
    <w:rsid w:val="00E675AA"/>
    <w:rsid w:val="00E715BC"/>
    <w:rsid w:val="00E72A42"/>
    <w:rsid w:val="00E72DFB"/>
    <w:rsid w:val="00E762B3"/>
    <w:rsid w:val="00E84234"/>
    <w:rsid w:val="00E8595B"/>
    <w:rsid w:val="00E91697"/>
    <w:rsid w:val="00EA3E94"/>
    <w:rsid w:val="00EB334E"/>
    <w:rsid w:val="00EC4499"/>
    <w:rsid w:val="00EC5D6B"/>
    <w:rsid w:val="00ED2545"/>
    <w:rsid w:val="00ED4744"/>
    <w:rsid w:val="00ED6400"/>
    <w:rsid w:val="00EE66A5"/>
    <w:rsid w:val="00F1262D"/>
    <w:rsid w:val="00F17EF3"/>
    <w:rsid w:val="00F25858"/>
    <w:rsid w:val="00F3322A"/>
    <w:rsid w:val="00F45BD5"/>
    <w:rsid w:val="00F50BD2"/>
    <w:rsid w:val="00F6334F"/>
    <w:rsid w:val="00F6541F"/>
    <w:rsid w:val="00F67CD4"/>
    <w:rsid w:val="00F710F5"/>
    <w:rsid w:val="00F742A1"/>
    <w:rsid w:val="00F74876"/>
    <w:rsid w:val="00F8300D"/>
    <w:rsid w:val="00F83200"/>
    <w:rsid w:val="00F90D28"/>
    <w:rsid w:val="00F93E6E"/>
    <w:rsid w:val="00F955AE"/>
    <w:rsid w:val="00F97D3E"/>
    <w:rsid w:val="00FA4DB8"/>
    <w:rsid w:val="00FA7523"/>
    <w:rsid w:val="00FB0CFE"/>
    <w:rsid w:val="00FC49DF"/>
    <w:rsid w:val="00FD6077"/>
    <w:rsid w:val="00FD6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2DAB19"/>
  <w15:docId w15:val="{52665540-3568-4316-954B-6F81A2ED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39"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locked="1" w:uiPriority="0" w:unhideWhenUsed="1"/>
    <w:lsdException w:name="header" w:semiHidden="1" w:unhideWhenUsed="1"/>
    <w:lsdException w:name="footer" w:semiHidden="1" w:unhideWhenUsed="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34F"/>
    <w:pPr>
      <w:spacing w:after="200" w:line="276" w:lineRule="auto"/>
    </w:pPr>
    <w:rPr>
      <w:sz w:val="22"/>
      <w:szCs w:val="22"/>
    </w:rPr>
  </w:style>
  <w:style w:type="paragraph" w:styleId="Heading1">
    <w:name w:val="heading 1"/>
    <w:basedOn w:val="Normal"/>
    <w:next w:val="Normal"/>
    <w:link w:val="Heading1Char"/>
    <w:uiPriority w:val="99"/>
    <w:qFormat/>
    <w:rsid w:val="0004586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0F6BE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0189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F6BE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C01898"/>
    <w:pPr>
      <w:keepNext/>
      <w:spacing w:after="0" w:line="240" w:lineRule="auto"/>
      <w:jc w:val="center"/>
      <w:outlineLvl w:val="4"/>
    </w:pPr>
    <w:rPr>
      <w:rFonts w:ascii="Times New Roman" w:eastAsia="Times New Roman" w:hAnsi="Times New Roman"/>
      <w:b/>
      <w:sz w:val="20"/>
      <w:szCs w:val="20"/>
    </w:rPr>
  </w:style>
  <w:style w:type="paragraph" w:styleId="Heading6">
    <w:name w:val="heading 6"/>
    <w:basedOn w:val="Normal"/>
    <w:next w:val="Normal"/>
    <w:link w:val="Heading6Char"/>
    <w:uiPriority w:val="99"/>
    <w:qFormat/>
    <w:rsid w:val="00C01898"/>
    <w:pPr>
      <w:keepNext/>
      <w:spacing w:after="0" w:line="240" w:lineRule="auto"/>
      <w:outlineLvl w:val="5"/>
    </w:pPr>
    <w:rPr>
      <w:rFonts w:ascii="Times New Roman" w:eastAsia="Times New Roman" w:hAnsi="Times New Roman"/>
      <w:i/>
      <w:sz w:val="24"/>
      <w:szCs w:val="20"/>
    </w:rPr>
  </w:style>
  <w:style w:type="paragraph" w:styleId="Heading7">
    <w:name w:val="heading 7"/>
    <w:basedOn w:val="Normal"/>
    <w:next w:val="Normal"/>
    <w:link w:val="Heading7Char"/>
    <w:uiPriority w:val="99"/>
    <w:qFormat/>
    <w:rsid w:val="00C01898"/>
    <w:pPr>
      <w:keepNext/>
      <w:spacing w:after="0" w:line="240" w:lineRule="auto"/>
      <w:jc w:val="center"/>
      <w:outlineLvl w:val="6"/>
    </w:pPr>
    <w:rPr>
      <w:rFonts w:ascii="Times New Roman" w:eastAsia="Times New Roman" w:hAnsi="Times New Roman"/>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5869"/>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0F6BE8"/>
    <w:rPr>
      <w:rFonts w:ascii="Cambria" w:hAnsi="Cambria" w:cs="Times New Roman"/>
      <w:b/>
      <w:bCs/>
      <w:color w:val="4F81BD"/>
      <w:sz w:val="26"/>
      <w:szCs w:val="26"/>
    </w:rPr>
  </w:style>
  <w:style w:type="character" w:customStyle="1" w:styleId="Heading3Char">
    <w:name w:val="Heading 3 Char"/>
    <w:basedOn w:val="DefaultParagraphFont"/>
    <w:link w:val="Heading3"/>
    <w:uiPriority w:val="99"/>
    <w:semiHidden/>
    <w:locked/>
    <w:rsid w:val="00C01898"/>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0F6BE8"/>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C01898"/>
    <w:rPr>
      <w:rFonts w:ascii="Times New Roman" w:hAnsi="Times New Roman" w:cs="Times New Roman"/>
      <w:b/>
      <w:sz w:val="20"/>
      <w:szCs w:val="20"/>
    </w:rPr>
  </w:style>
  <w:style w:type="character" w:customStyle="1" w:styleId="Heading6Char">
    <w:name w:val="Heading 6 Char"/>
    <w:basedOn w:val="DefaultParagraphFont"/>
    <w:link w:val="Heading6"/>
    <w:uiPriority w:val="99"/>
    <w:locked/>
    <w:rsid w:val="00C01898"/>
    <w:rPr>
      <w:rFonts w:ascii="Times New Roman" w:hAnsi="Times New Roman" w:cs="Times New Roman"/>
      <w:i/>
      <w:sz w:val="20"/>
      <w:szCs w:val="20"/>
    </w:rPr>
  </w:style>
  <w:style w:type="character" w:customStyle="1" w:styleId="Heading7Char">
    <w:name w:val="Heading 7 Char"/>
    <w:basedOn w:val="DefaultParagraphFont"/>
    <w:link w:val="Heading7"/>
    <w:uiPriority w:val="99"/>
    <w:locked/>
    <w:rsid w:val="00C01898"/>
    <w:rPr>
      <w:rFonts w:ascii="Times New Roman" w:hAnsi="Times New Roman" w:cs="Times New Roman"/>
      <w:sz w:val="20"/>
      <w:szCs w:val="20"/>
      <w:u w:val="single"/>
    </w:rPr>
  </w:style>
  <w:style w:type="paragraph" w:customStyle="1" w:styleId="TitlePageSubtext">
    <w:name w:val="TitlePageSubtext"/>
    <w:basedOn w:val="Heading3"/>
    <w:uiPriority w:val="99"/>
    <w:rsid w:val="00C01898"/>
    <w:pPr>
      <w:keepLines w:val="0"/>
      <w:spacing w:before="0" w:line="240" w:lineRule="auto"/>
      <w:jc w:val="center"/>
    </w:pPr>
    <w:rPr>
      <w:rFonts w:ascii="Times New Roman" w:hAnsi="Times New Roman"/>
      <w:bCs w:val="0"/>
      <w:color w:val="auto"/>
      <w:sz w:val="28"/>
      <w:szCs w:val="20"/>
    </w:rPr>
  </w:style>
  <w:style w:type="paragraph" w:customStyle="1" w:styleId="CapstoneMainTitle">
    <w:name w:val="CapstoneMainTitle"/>
    <w:basedOn w:val="Heading1"/>
    <w:link w:val="CapstoneMainTitleChar"/>
    <w:uiPriority w:val="99"/>
    <w:rsid w:val="00045869"/>
    <w:pPr>
      <w:jc w:val="center"/>
    </w:pPr>
    <w:rPr>
      <w:rFonts w:ascii="Times New Roman" w:hAnsi="Times New Roman"/>
      <w:color w:val="auto"/>
      <w:sz w:val="36"/>
      <w:szCs w:val="36"/>
    </w:rPr>
  </w:style>
  <w:style w:type="paragraph" w:customStyle="1" w:styleId="CapstoneSubTitle">
    <w:name w:val="CapstoneSubTitle"/>
    <w:basedOn w:val="Normal"/>
    <w:link w:val="CapstoneSubTitleChar"/>
    <w:uiPriority w:val="99"/>
    <w:rsid w:val="004F30C2"/>
    <w:pPr>
      <w:spacing w:after="0" w:line="240" w:lineRule="auto"/>
      <w:jc w:val="center"/>
    </w:pPr>
    <w:rPr>
      <w:rFonts w:ascii="Times New Roman" w:hAnsi="Times New Roman"/>
      <w:b/>
      <w:sz w:val="28"/>
      <w:szCs w:val="28"/>
    </w:rPr>
  </w:style>
  <w:style w:type="character" w:customStyle="1" w:styleId="CapstoneMainTitleChar">
    <w:name w:val="CapstoneMainTitle Char"/>
    <w:basedOn w:val="Heading1Char"/>
    <w:link w:val="CapstoneMainTitle"/>
    <w:uiPriority w:val="99"/>
    <w:locked/>
    <w:rsid w:val="00045869"/>
    <w:rPr>
      <w:rFonts w:ascii="Times New Roman" w:hAnsi="Times New Roman" w:cs="Times New Roman"/>
      <w:b/>
      <w:bCs/>
      <w:color w:val="365F91"/>
      <w:sz w:val="36"/>
      <w:szCs w:val="36"/>
    </w:rPr>
  </w:style>
  <w:style w:type="paragraph" w:customStyle="1" w:styleId="CapstoneTitleTextBox">
    <w:name w:val="CapstoneTitleTextBox"/>
    <w:basedOn w:val="Normal"/>
    <w:link w:val="CapstoneTitleTextBoxChar"/>
    <w:uiPriority w:val="99"/>
    <w:rsid w:val="004F30C2"/>
    <w:pPr>
      <w:spacing w:after="0" w:line="240" w:lineRule="auto"/>
      <w:jc w:val="center"/>
    </w:pPr>
    <w:rPr>
      <w:rFonts w:ascii="Times New Roman" w:hAnsi="Times New Roman"/>
      <w:b/>
      <w:sz w:val="24"/>
    </w:rPr>
  </w:style>
  <w:style w:type="character" w:customStyle="1" w:styleId="CapstoneSubTitleChar">
    <w:name w:val="CapstoneSubTitle Char"/>
    <w:basedOn w:val="DefaultParagraphFont"/>
    <w:link w:val="CapstoneSubTitle"/>
    <w:uiPriority w:val="99"/>
    <w:locked/>
    <w:rsid w:val="004F30C2"/>
    <w:rPr>
      <w:rFonts w:ascii="Times New Roman" w:hAnsi="Times New Roman" w:cs="Times New Roman"/>
      <w:b/>
      <w:sz w:val="28"/>
      <w:szCs w:val="28"/>
    </w:rPr>
  </w:style>
  <w:style w:type="paragraph" w:customStyle="1" w:styleId="CapstoneAbstractText">
    <w:name w:val="CapstoneAbstractText"/>
    <w:basedOn w:val="Normal"/>
    <w:link w:val="CapstoneAbstractTextChar"/>
    <w:uiPriority w:val="99"/>
    <w:rsid w:val="00DE4787"/>
    <w:pPr>
      <w:spacing w:after="0" w:line="240" w:lineRule="auto"/>
    </w:pPr>
    <w:rPr>
      <w:rFonts w:ascii="Times New Roman" w:hAnsi="Times New Roman"/>
      <w:sz w:val="24"/>
      <w:szCs w:val="24"/>
    </w:rPr>
  </w:style>
  <w:style w:type="character" w:customStyle="1" w:styleId="CapstoneTitleTextBoxChar">
    <w:name w:val="CapstoneTitleTextBox Char"/>
    <w:basedOn w:val="DefaultParagraphFont"/>
    <w:link w:val="CapstoneTitleTextBox"/>
    <w:uiPriority w:val="99"/>
    <w:locked/>
    <w:rsid w:val="004F30C2"/>
    <w:rPr>
      <w:rFonts w:ascii="Times New Roman" w:hAnsi="Times New Roman" w:cs="Times New Roman"/>
      <w:b/>
      <w:sz w:val="24"/>
    </w:rPr>
  </w:style>
  <w:style w:type="paragraph" w:customStyle="1" w:styleId="CapstoneHeading1">
    <w:name w:val="CapstoneHeading1"/>
    <w:basedOn w:val="Normal"/>
    <w:link w:val="CapstoneHeading1Char"/>
    <w:uiPriority w:val="99"/>
    <w:rsid w:val="006E6BB6"/>
    <w:pPr>
      <w:numPr>
        <w:numId w:val="5"/>
      </w:numPr>
      <w:spacing w:line="240" w:lineRule="auto"/>
    </w:pPr>
    <w:rPr>
      <w:rFonts w:ascii="Arial" w:hAnsi="Arial" w:cs="Arial"/>
      <w:b/>
      <w:caps/>
      <w:sz w:val="28"/>
      <w:szCs w:val="28"/>
    </w:rPr>
  </w:style>
  <w:style w:type="character" w:customStyle="1" w:styleId="CapstoneAbstractTextChar">
    <w:name w:val="CapstoneAbstractText Char"/>
    <w:basedOn w:val="DefaultParagraphFont"/>
    <w:link w:val="CapstoneAbstractText"/>
    <w:uiPriority w:val="99"/>
    <w:locked/>
    <w:rsid w:val="00DE4787"/>
    <w:rPr>
      <w:rFonts w:ascii="Times New Roman" w:hAnsi="Times New Roman" w:cs="Times New Roman"/>
      <w:sz w:val="24"/>
      <w:szCs w:val="24"/>
    </w:rPr>
  </w:style>
  <w:style w:type="paragraph" w:customStyle="1" w:styleId="CapstoneBodyText">
    <w:name w:val="CapstoneBodyText"/>
    <w:basedOn w:val="Normal"/>
    <w:link w:val="CapstoneBodyTextChar"/>
    <w:uiPriority w:val="99"/>
    <w:rsid w:val="00AB48D0"/>
    <w:pPr>
      <w:spacing w:line="240" w:lineRule="auto"/>
      <w:ind w:left="706"/>
    </w:pPr>
    <w:rPr>
      <w:rFonts w:ascii="Times New Roman" w:hAnsi="Times New Roman"/>
      <w:sz w:val="24"/>
      <w:szCs w:val="20"/>
    </w:rPr>
  </w:style>
  <w:style w:type="character" w:customStyle="1" w:styleId="CapstoneHeading1Char">
    <w:name w:val="CapstoneHeading1 Char"/>
    <w:basedOn w:val="DefaultParagraphFont"/>
    <w:link w:val="CapstoneHeading1"/>
    <w:uiPriority w:val="99"/>
    <w:locked/>
    <w:rsid w:val="006E6BB6"/>
    <w:rPr>
      <w:rFonts w:ascii="Arial" w:hAnsi="Arial" w:cs="Arial"/>
      <w:b/>
      <w:caps/>
      <w:sz w:val="28"/>
      <w:szCs w:val="28"/>
    </w:rPr>
  </w:style>
  <w:style w:type="paragraph" w:customStyle="1" w:styleId="CapstoneChapterTitle">
    <w:name w:val="CapstoneChapterTitle"/>
    <w:basedOn w:val="Normal"/>
    <w:link w:val="CapstoneChapterTitleChar"/>
    <w:uiPriority w:val="99"/>
    <w:rsid w:val="00E34A24"/>
    <w:pPr>
      <w:spacing w:after="0" w:line="240" w:lineRule="auto"/>
      <w:jc w:val="center"/>
    </w:pPr>
    <w:rPr>
      <w:rFonts w:ascii="Arial" w:hAnsi="Arial" w:cs="Arial"/>
      <w:b/>
      <w:sz w:val="32"/>
      <w:szCs w:val="32"/>
    </w:rPr>
  </w:style>
  <w:style w:type="character" w:customStyle="1" w:styleId="CapstoneBodyTextChar">
    <w:name w:val="CapstoneBodyText Char"/>
    <w:basedOn w:val="DefaultParagraphFont"/>
    <w:link w:val="CapstoneBodyText"/>
    <w:uiPriority w:val="99"/>
    <w:locked/>
    <w:rsid w:val="00AB48D0"/>
    <w:rPr>
      <w:rFonts w:ascii="Times New Roman" w:hAnsi="Times New Roman"/>
      <w:sz w:val="24"/>
    </w:rPr>
  </w:style>
  <w:style w:type="paragraph" w:customStyle="1" w:styleId="CapstoneHeading2">
    <w:name w:val="CapstoneHeading2"/>
    <w:basedOn w:val="Normal"/>
    <w:link w:val="CapstoneHeading2Char"/>
    <w:uiPriority w:val="99"/>
    <w:rsid w:val="00AB48D0"/>
    <w:pPr>
      <w:numPr>
        <w:ilvl w:val="1"/>
        <w:numId w:val="5"/>
      </w:numPr>
      <w:spacing w:after="60" w:line="240" w:lineRule="auto"/>
      <w:ind w:left="706"/>
    </w:pPr>
    <w:rPr>
      <w:rFonts w:ascii="Times New Roman" w:hAnsi="Times New Roman"/>
      <w:b/>
      <w:i/>
      <w:sz w:val="28"/>
      <w:szCs w:val="24"/>
    </w:rPr>
  </w:style>
  <w:style w:type="character" w:customStyle="1" w:styleId="CapstoneChapterTitleChar">
    <w:name w:val="CapstoneChapterTitle Char"/>
    <w:basedOn w:val="DefaultParagraphFont"/>
    <w:link w:val="CapstoneChapterTitle"/>
    <w:uiPriority w:val="99"/>
    <w:locked/>
    <w:rsid w:val="00E34A24"/>
    <w:rPr>
      <w:rFonts w:ascii="Arial" w:hAnsi="Arial" w:cs="Arial"/>
      <w:b/>
      <w:sz w:val="32"/>
      <w:szCs w:val="32"/>
    </w:rPr>
  </w:style>
  <w:style w:type="paragraph" w:customStyle="1" w:styleId="CapstoneHeading3">
    <w:name w:val="CapstoneHeading3"/>
    <w:basedOn w:val="Normal"/>
    <w:link w:val="CapstoneHeading3Char"/>
    <w:uiPriority w:val="99"/>
    <w:rsid w:val="00AB48D0"/>
    <w:pPr>
      <w:numPr>
        <w:ilvl w:val="2"/>
        <w:numId w:val="5"/>
      </w:numPr>
      <w:spacing w:line="240" w:lineRule="auto"/>
    </w:pPr>
    <w:rPr>
      <w:rFonts w:ascii="Times New Roman" w:hAnsi="Times New Roman"/>
      <w:b/>
      <w:sz w:val="24"/>
      <w:szCs w:val="24"/>
    </w:rPr>
  </w:style>
  <w:style w:type="character" w:customStyle="1" w:styleId="CapstoneHeading2Char">
    <w:name w:val="CapstoneHeading2 Char"/>
    <w:basedOn w:val="DefaultParagraphFont"/>
    <w:link w:val="CapstoneHeading2"/>
    <w:uiPriority w:val="99"/>
    <w:locked/>
    <w:rsid w:val="00AB48D0"/>
    <w:rPr>
      <w:rFonts w:ascii="Times New Roman" w:hAnsi="Times New Roman"/>
      <w:b/>
      <w:i/>
      <w:sz w:val="28"/>
      <w:szCs w:val="24"/>
    </w:rPr>
  </w:style>
  <w:style w:type="paragraph" w:styleId="BalloonText">
    <w:name w:val="Balloon Text"/>
    <w:basedOn w:val="Normal"/>
    <w:link w:val="BalloonTextChar"/>
    <w:uiPriority w:val="99"/>
    <w:semiHidden/>
    <w:rsid w:val="00912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2325"/>
    <w:rPr>
      <w:rFonts w:ascii="Tahoma" w:hAnsi="Tahoma" w:cs="Tahoma"/>
      <w:sz w:val="16"/>
      <w:szCs w:val="16"/>
    </w:rPr>
  </w:style>
  <w:style w:type="character" w:customStyle="1" w:styleId="CapstoneHeading3Char">
    <w:name w:val="CapstoneHeading3 Char"/>
    <w:basedOn w:val="DefaultParagraphFont"/>
    <w:link w:val="CapstoneHeading3"/>
    <w:uiPriority w:val="99"/>
    <w:locked/>
    <w:rsid w:val="00AB48D0"/>
    <w:rPr>
      <w:rFonts w:ascii="Times New Roman" w:hAnsi="Times New Roman"/>
      <w:b/>
      <w:sz w:val="24"/>
      <w:szCs w:val="24"/>
    </w:rPr>
  </w:style>
  <w:style w:type="paragraph" w:styleId="Caption">
    <w:name w:val="caption"/>
    <w:basedOn w:val="Normal"/>
    <w:next w:val="Normal"/>
    <w:link w:val="CaptionChar"/>
    <w:uiPriority w:val="99"/>
    <w:qFormat/>
    <w:rsid w:val="00912325"/>
    <w:pPr>
      <w:spacing w:line="240" w:lineRule="auto"/>
    </w:pPr>
    <w:rPr>
      <w:b/>
      <w:bCs/>
      <w:color w:val="4F81BD"/>
      <w:sz w:val="18"/>
      <w:szCs w:val="18"/>
    </w:rPr>
  </w:style>
  <w:style w:type="paragraph" w:customStyle="1" w:styleId="CapstoneCaptionStyle">
    <w:name w:val="CapstoneCaptionStyle"/>
    <w:basedOn w:val="Caption"/>
    <w:link w:val="CapstoneCaptionStyleChar1"/>
    <w:uiPriority w:val="99"/>
    <w:rsid w:val="00912325"/>
    <w:pPr>
      <w:jc w:val="center"/>
    </w:pPr>
    <w:rPr>
      <w:color w:val="auto"/>
    </w:rPr>
  </w:style>
  <w:style w:type="paragraph" w:customStyle="1" w:styleId="CapstoneCaptions">
    <w:name w:val="CapstoneCaptions"/>
    <w:basedOn w:val="CapstoneCaptionStyle"/>
    <w:link w:val="CapstoneCaptionsChar"/>
    <w:uiPriority w:val="99"/>
    <w:rsid w:val="00DF6A32"/>
    <w:rPr>
      <w:rFonts w:ascii="Times New Roman" w:hAnsi="Times New Roman"/>
    </w:rPr>
  </w:style>
  <w:style w:type="character" w:customStyle="1" w:styleId="CaptionChar">
    <w:name w:val="Caption Char"/>
    <w:basedOn w:val="DefaultParagraphFont"/>
    <w:link w:val="Caption"/>
    <w:uiPriority w:val="99"/>
    <w:locked/>
    <w:rsid w:val="00912325"/>
    <w:rPr>
      <w:rFonts w:cs="Times New Roman"/>
      <w:b/>
      <w:bCs/>
      <w:color w:val="4F81BD"/>
      <w:sz w:val="18"/>
      <w:szCs w:val="18"/>
    </w:rPr>
  </w:style>
  <w:style w:type="character" w:customStyle="1" w:styleId="CapstoneCaptionStyleChar">
    <w:name w:val="CapstoneCaptionStyle Char"/>
    <w:basedOn w:val="CaptionChar"/>
    <w:uiPriority w:val="99"/>
    <w:locked/>
    <w:rsid w:val="00912325"/>
    <w:rPr>
      <w:rFonts w:cs="Times New Roman"/>
      <w:b/>
      <w:bCs/>
      <w:color w:val="4F81BD"/>
      <w:sz w:val="18"/>
      <w:szCs w:val="18"/>
    </w:rPr>
  </w:style>
  <w:style w:type="table" w:styleId="TableGrid">
    <w:name w:val="Table Grid"/>
    <w:basedOn w:val="TableNormal"/>
    <w:rsid w:val="002441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stoneCaptionStyleChar1">
    <w:name w:val="CapstoneCaptionStyle Char1"/>
    <w:basedOn w:val="CaptionChar"/>
    <w:link w:val="CapstoneCaptionStyle"/>
    <w:uiPriority w:val="99"/>
    <w:locked/>
    <w:rsid w:val="00DF6A32"/>
    <w:rPr>
      <w:rFonts w:cs="Times New Roman"/>
      <w:b/>
      <w:bCs/>
      <w:color w:val="4F81BD"/>
      <w:sz w:val="18"/>
      <w:szCs w:val="18"/>
    </w:rPr>
  </w:style>
  <w:style w:type="character" w:customStyle="1" w:styleId="CapstoneCaptionsChar">
    <w:name w:val="CapstoneCaptions Char"/>
    <w:basedOn w:val="CapstoneCaptionStyleChar1"/>
    <w:link w:val="CapstoneCaptions"/>
    <w:uiPriority w:val="99"/>
    <w:locked/>
    <w:rsid w:val="00DF6A32"/>
    <w:rPr>
      <w:rFonts w:cs="Times New Roman"/>
      <w:b/>
      <w:bCs/>
      <w:color w:val="4F81BD"/>
      <w:sz w:val="18"/>
      <w:szCs w:val="18"/>
    </w:rPr>
  </w:style>
  <w:style w:type="paragraph" w:styleId="TOCHeading">
    <w:name w:val="TOC Heading"/>
    <w:basedOn w:val="Heading1"/>
    <w:next w:val="Normal"/>
    <w:uiPriority w:val="39"/>
    <w:qFormat/>
    <w:rsid w:val="000F6BE8"/>
    <w:pPr>
      <w:outlineLvl w:val="9"/>
    </w:pPr>
  </w:style>
  <w:style w:type="paragraph" w:styleId="TOC1">
    <w:name w:val="toc 1"/>
    <w:basedOn w:val="Normal"/>
    <w:next w:val="Normal"/>
    <w:autoRedefine/>
    <w:uiPriority w:val="39"/>
    <w:rsid w:val="000F6BE8"/>
    <w:pPr>
      <w:spacing w:before="120" w:after="120"/>
    </w:pPr>
    <w:rPr>
      <w:b/>
      <w:bCs/>
      <w:caps/>
      <w:sz w:val="20"/>
      <w:szCs w:val="20"/>
    </w:rPr>
  </w:style>
  <w:style w:type="character" w:styleId="Hyperlink">
    <w:name w:val="Hyperlink"/>
    <w:basedOn w:val="DefaultParagraphFont"/>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spacing w:after="0"/>
      <w:ind w:left="220"/>
    </w:pPr>
    <w:rPr>
      <w:smallCaps/>
      <w:sz w:val="20"/>
      <w:szCs w:val="20"/>
    </w:rPr>
  </w:style>
  <w:style w:type="paragraph" w:styleId="TOC3">
    <w:name w:val="toc 3"/>
    <w:basedOn w:val="Normal"/>
    <w:next w:val="Normal"/>
    <w:autoRedefine/>
    <w:uiPriority w:val="39"/>
    <w:rsid w:val="000F6BE8"/>
    <w:pPr>
      <w:spacing w:after="0"/>
      <w:ind w:left="440"/>
    </w:pPr>
    <w:rPr>
      <w:i/>
      <w:iCs/>
      <w:sz w:val="20"/>
      <w:szCs w:val="20"/>
    </w:rPr>
  </w:style>
  <w:style w:type="paragraph" w:styleId="TOC4">
    <w:name w:val="toc 4"/>
    <w:basedOn w:val="Normal"/>
    <w:next w:val="Normal"/>
    <w:autoRedefine/>
    <w:uiPriority w:val="39"/>
    <w:rsid w:val="000F6BE8"/>
    <w:pPr>
      <w:spacing w:after="0"/>
      <w:ind w:left="660"/>
    </w:pPr>
    <w:rPr>
      <w:sz w:val="18"/>
      <w:szCs w:val="18"/>
    </w:rPr>
  </w:style>
  <w:style w:type="paragraph" w:styleId="TOC5">
    <w:name w:val="toc 5"/>
    <w:basedOn w:val="Normal"/>
    <w:next w:val="Normal"/>
    <w:autoRedefine/>
    <w:uiPriority w:val="99"/>
    <w:rsid w:val="000F6BE8"/>
    <w:pPr>
      <w:spacing w:after="0"/>
      <w:ind w:left="880"/>
    </w:pPr>
    <w:rPr>
      <w:sz w:val="18"/>
      <w:szCs w:val="18"/>
    </w:rPr>
  </w:style>
  <w:style w:type="paragraph" w:styleId="TOC6">
    <w:name w:val="toc 6"/>
    <w:basedOn w:val="Normal"/>
    <w:next w:val="Normal"/>
    <w:autoRedefine/>
    <w:uiPriority w:val="99"/>
    <w:rsid w:val="000F6BE8"/>
    <w:pPr>
      <w:spacing w:after="0"/>
      <w:ind w:left="1100"/>
    </w:pPr>
    <w:rPr>
      <w:sz w:val="18"/>
      <w:szCs w:val="18"/>
    </w:rPr>
  </w:style>
  <w:style w:type="paragraph" w:styleId="TOC7">
    <w:name w:val="toc 7"/>
    <w:basedOn w:val="Normal"/>
    <w:next w:val="Normal"/>
    <w:autoRedefine/>
    <w:uiPriority w:val="99"/>
    <w:rsid w:val="000F6BE8"/>
    <w:pPr>
      <w:spacing w:after="0"/>
      <w:ind w:left="1320"/>
    </w:pPr>
    <w:rPr>
      <w:sz w:val="18"/>
      <w:szCs w:val="18"/>
    </w:rPr>
  </w:style>
  <w:style w:type="paragraph" w:styleId="TOC8">
    <w:name w:val="toc 8"/>
    <w:basedOn w:val="Normal"/>
    <w:next w:val="Normal"/>
    <w:autoRedefine/>
    <w:uiPriority w:val="99"/>
    <w:rsid w:val="000F6BE8"/>
    <w:pPr>
      <w:spacing w:after="0"/>
      <w:ind w:left="1540"/>
    </w:pPr>
    <w:rPr>
      <w:sz w:val="18"/>
      <w:szCs w:val="18"/>
    </w:rPr>
  </w:style>
  <w:style w:type="paragraph" w:styleId="TOC9">
    <w:name w:val="toc 9"/>
    <w:basedOn w:val="Normal"/>
    <w:next w:val="Normal"/>
    <w:autoRedefine/>
    <w:uiPriority w:val="99"/>
    <w:rsid w:val="000F6BE8"/>
    <w:pPr>
      <w:spacing w:after="0"/>
      <w:ind w:left="1760"/>
    </w:pPr>
    <w:rPr>
      <w:sz w:val="18"/>
      <w:szCs w:val="18"/>
    </w:rPr>
  </w:style>
  <w:style w:type="paragraph" w:styleId="ListParagraph">
    <w:name w:val="List Paragraph"/>
    <w:basedOn w:val="Normal"/>
    <w:uiPriority w:val="34"/>
    <w:qFormat/>
    <w:rsid w:val="00A2487B"/>
    <w:pPr>
      <w:ind w:left="720"/>
      <w:contextualSpacing/>
    </w:pPr>
  </w:style>
  <w:style w:type="paragraph" w:styleId="TableofFigures">
    <w:name w:val="table of figures"/>
    <w:basedOn w:val="Normal"/>
    <w:next w:val="Normal"/>
    <w:uiPriority w:val="99"/>
    <w:rsid w:val="003D02A3"/>
    <w:pPr>
      <w:spacing w:after="0"/>
    </w:pPr>
    <w:rPr>
      <w:rFonts w:ascii="Times New Roman" w:hAnsi="Times New Roman"/>
      <w:sz w:val="20"/>
    </w:rPr>
  </w:style>
  <w:style w:type="character" w:styleId="CommentReference">
    <w:name w:val="annotation reference"/>
    <w:basedOn w:val="DefaultParagraphFont"/>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pPr>
      <w:spacing w:line="240" w:lineRule="auto"/>
    </w:pPr>
    <w:rPr>
      <w:sz w:val="20"/>
      <w:szCs w:val="20"/>
    </w:rPr>
  </w:style>
  <w:style w:type="character" w:customStyle="1" w:styleId="CommentTextChar">
    <w:name w:val="Comment Text Char"/>
    <w:basedOn w:val="DefaultParagraphFont"/>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customStyle="1" w:styleId="CommentSubjectChar">
    <w:name w:val="Comment Subject Char"/>
    <w:basedOn w:val="CommentTextChar"/>
    <w:link w:val="CommentSubject"/>
    <w:uiPriority w:val="99"/>
    <w:semiHidden/>
    <w:locked/>
    <w:rsid w:val="00DE7618"/>
    <w:rPr>
      <w:rFonts w:cs="Times New Roman"/>
      <w:b/>
      <w:bCs/>
      <w:sz w:val="20"/>
      <w:szCs w:val="20"/>
    </w:rPr>
  </w:style>
  <w:style w:type="paragraph" w:styleId="Header">
    <w:name w:val="header"/>
    <w:basedOn w:val="Normal"/>
    <w:link w:val="HeaderChar"/>
    <w:uiPriority w:val="99"/>
    <w:unhideWhenUsed/>
    <w:rsid w:val="003473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3C6"/>
    <w:rPr>
      <w:sz w:val="22"/>
      <w:szCs w:val="22"/>
    </w:rPr>
  </w:style>
  <w:style w:type="paragraph" w:styleId="Footer">
    <w:name w:val="footer"/>
    <w:basedOn w:val="Normal"/>
    <w:link w:val="FooterChar"/>
    <w:uiPriority w:val="99"/>
    <w:unhideWhenUsed/>
    <w:rsid w:val="003473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3C6"/>
    <w:rPr>
      <w:sz w:val="22"/>
      <w:szCs w:val="22"/>
    </w:rPr>
  </w:style>
  <w:style w:type="paragraph" w:styleId="Revision">
    <w:name w:val="Revision"/>
    <w:hidden/>
    <w:uiPriority w:val="99"/>
    <w:semiHidden/>
    <w:rsid w:val="00E15644"/>
    <w:rPr>
      <w:sz w:val="22"/>
      <w:szCs w:val="22"/>
    </w:rPr>
  </w:style>
  <w:style w:type="character" w:styleId="Strong">
    <w:name w:val="Strong"/>
    <w:basedOn w:val="DefaultParagraphFont"/>
    <w:uiPriority w:val="22"/>
    <w:qFormat/>
    <w:locked/>
    <w:rsid w:val="00D60FB8"/>
    <w:rPr>
      <w:b/>
      <w:bCs/>
    </w:rPr>
  </w:style>
  <w:style w:type="character" w:styleId="UnresolvedMention">
    <w:name w:val="Unresolved Mention"/>
    <w:basedOn w:val="DefaultParagraphFont"/>
    <w:uiPriority w:val="99"/>
    <w:semiHidden/>
    <w:unhideWhenUsed/>
    <w:rsid w:val="009B5276"/>
    <w:rPr>
      <w:color w:val="605E5C"/>
      <w:shd w:val="clear" w:color="auto" w:fill="E1DFDD"/>
    </w:rPr>
  </w:style>
  <w:style w:type="paragraph" w:styleId="NormalWeb">
    <w:name w:val="Normal (Web)"/>
    <w:basedOn w:val="Normal"/>
    <w:uiPriority w:val="99"/>
    <w:semiHidden/>
    <w:unhideWhenUsed/>
    <w:rsid w:val="00F6541F"/>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4325">
      <w:bodyDiv w:val="1"/>
      <w:marLeft w:val="0"/>
      <w:marRight w:val="0"/>
      <w:marTop w:val="0"/>
      <w:marBottom w:val="0"/>
      <w:divBdr>
        <w:top w:val="none" w:sz="0" w:space="0" w:color="auto"/>
        <w:left w:val="none" w:sz="0" w:space="0" w:color="auto"/>
        <w:bottom w:val="none" w:sz="0" w:space="0" w:color="auto"/>
        <w:right w:val="none" w:sz="0" w:space="0" w:color="auto"/>
      </w:divBdr>
    </w:div>
    <w:div w:id="66000301">
      <w:bodyDiv w:val="1"/>
      <w:marLeft w:val="0"/>
      <w:marRight w:val="0"/>
      <w:marTop w:val="0"/>
      <w:marBottom w:val="0"/>
      <w:divBdr>
        <w:top w:val="none" w:sz="0" w:space="0" w:color="auto"/>
        <w:left w:val="none" w:sz="0" w:space="0" w:color="auto"/>
        <w:bottom w:val="none" w:sz="0" w:space="0" w:color="auto"/>
        <w:right w:val="none" w:sz="0" w:space="0" w:color="auto"/>
      </w:divBdr>
    </w:div>
    <w:div w:id="78215487">
      <w:bodyDiv w:val="1"/>
      <w:marLeft w:val="0"/>
      <w:marRight w:val="0"/>
      <w:marTop w:val="0"/>
      <w:marBottom w:val="0"/>
      <w:divBdr>
        <w:top w:val="none" w:sz="0" w:space="0" w:color="auto"/>
        <w:left w:val="none" w:sz="0" w:space="0" w:color="auto"/>
        <w:bottom w:val="none" w:sz="0" w:space="0" w:color="auto"/>
        <w:right w:val="none" w:sz="0" w:space="0" w:color="auto"/>
      </w:divBdr>
    </w:div>
    <w:div w:id="752315653">
      <w:bodyDiv w:val="1"/>
      <w:marLeft w:val="0"/>
      <w:marRight w:val="0"/>
      <w:marTop w:val="0"/>
      <w:marBottom w:val="0"/>
      <w:divBdr>
        <w:top w:val="none" w:sz="0" w:space="0" w:color="auto"/>
        <w:left w:val="none" w:sz="0" w:space="0" w:color="auto"/>
        <w:bottom w:val="none" w:sz="0" w:space="0" w:color="auto"/>
        <w:right w:val="none" w:sz="0" w:space="0" w:color="auto"/>
      </w:divBdr>
      <w:divsChild>
        <w:div w:id="741564695">
          <w:marLeft w:val="2621"/>
          <w:marRight w:val="0"/>
          <w:marTop w:val="0"/>
          <w:marBottom w:val="0"/>
          <w:divBdr>
            <w:top w:val="none" w:sz="0" w:space="0" w:color="auto"/>
            <w:left w:val="none" w:sz="0" w:space="0" w:color="auto"/>
            <w:bottom w:val="none" w:sz="0" w:space="0" w:color="auto"/>
            <w:right w:val="none" w:sz="0" w:space="0" w:color="auto"/>
          </w:divBdr>
        </w:div>
        <w:div w:id="1521041451">
          <w:marLeft w:val="2621"/>
          <w:marRight w:val="0"/>
          <w:marTop w:val="0"/>
          <w:marBottom w:val="0"/>
          <w:divBdr>
            <w:top w:val="none" w:sz="0" w:space="0" w:color="auto"/>
            <w:left w:val="none" w:sz="0" w:space="0" w:color="auto"/>
            <w:bottom w:val="none" w:sz="0" w:space="0" w:color="auto"/>
            <w:right w:val="none" w:sz="0" w:space="0" w:color="auto"/>
          </w:divBdr>
        </w:div>
        <w:div w:id="1596743861">
          <w:marLeft w:val="2621"/>
          <w:marRight w:val="0"/>
          <w:marTop w:val="0"/>
          <w:marBottom w:val="0"/>
          <w:divBdr>
            <w:top w:val="none" w:sz="0" w:space="0" w:color="auto"/>
            <w:left w:val="none" w:sz="0" w:space="0" w:color="auto"/>
            <w:bottom w:val="none" w:sz="0" w:space="0" w:color="auto"/>
            <w:right w:val="none" w:sz="0" w:space="0" w:color="auto"/>
          </w:divBdr>
        </w:div>
      </w:divsChild>
    </w:div>
    <w:div w:id="1000934001">
      <w:bodyDiv w:val="1"/>
      <w:marLeft w:val="0"/>
      <w:marRight w:val="0"/>
      <w:marTop w:val="0"/>
      <w:marBottom w:val="0"/>
      <w:divBdr>
        <w:top w:val="none" w:sz="0" w:space="0" w:color="auto"/>
        <w:left w:val="none" w:sz="0" w:space="0" w:color="auto"/>
        <w:bottom w:val="none" w:sz="0" w:space="0" w:color="auto"/>
        <w:right w:val="none" w:sz="0" w:space="0" w:color="auto"/>
      </w:divBdr>
      <w:divsChild>
        <w:div w:id="1841772493">
          <w:marLeft w:val="360"/>
          <w:marRight w:val="0"/>
          <w:marTop w:val="200"/>
          <w:marBottom w:val="0"/>
          <w:divBdr>
            <w:top w:val="none" w:sz="0" w:space="0" w:color="auto"/>
            <w:left w:val="none" w:sz="0" w:space="0" w:color="auto"/>
            <w:bottom w:val="none" w:sz="0" w:space="0" w:color="auto"/>
            <w:right w:val="none" w:sz="0" w:space="0" w:color="auto"/>
          </w:divBdr>
        </w:div>
        <w:div w:id="182206480">
          <w:marLeft w:val="360"/>
          <w:marRight w:val="0"/>
          <w:marTop w:val="200"/>
          <w:marBottom w:val="0"/>
          <w:divBdr>
            <w:top w:val="none" w:sz="0" w:space="0" w:color="auto"/>
            <w:left w:val="none" w:sz="0" w:space="0" w:color="auto"/>
            <w:bottom w:val="none" w:sz="0" w:space="0" w:color="auto"/>
            <w:right w:val="none" w:sz="0" w:space="0" w:color="auto"/>
          </w:divBdr>
        </w:div>
        <w:div w:id="2087411110">
          <w:marLeft w:val="360"/>
          <w:marRight w:val="0"/>
          <w:marTop w:val="200"/>
          <w:marBottom w:val="0"/>
          <w:divBdr>
            <w:top w:val="none" w:sz="0" w:space="0" w:color="auto"/>
            <w:left w:val="none" w:sz="0" w:space="0" w:color="auto"/>
            <w:bottom w:val="none" w:sz="0" w:space="0" w:color="auto"/>
            <w:right w:val="none" w:sz="0" w:space="0" w:color="auto"/>
          </w:divBdr>
        </w:div>
      </w:divsChild>
    </w:div>
    <w:div w:id="1057971008">
      <w:bodyDiv w:val="1"/>
      <w:marLeft w:val="0"/>
      <w:marRight w:val="0"/>
      <w:marTop w:val="0"/>
      <w:marBottom w:val="0"/>
      <w:divBdr>
        <w:top w:val="none" w:sz="0" w:space="0" w:color="auto"/>
        <w:left w:val="none" w:sz="0" w:space="0" w:color="auto"/>
        <w:bottom w:val="none" w:sz="0" w:space="0" w:color="auto"/>
        <w:right w:val="none" w:sz="0" w:space="0" w:color="auto"/>
      </w:divBdr>
    </w:div>
    <w:div w:id="1377655383">
      <w:bodyDiv w:val="1"/>
      <w:marLeft w:val="0"/>
      <w:marRight w:val="0"/>
      <w:marTop w:val="0"/>
      <w:marBottom w:val="0"/>
      <w:divBdr>
        <w:top w:val="none" w:sz="0" w:space="0" w:color="auto"/>
        <w:left w:val="none" w:sz="0" w:space="0" w:color="auto"/>
        <w:bottom w:val="none" w:sz="0" w:space="0" w:color="auto"/>
        <w:right w:val="none" w:sz="0" w:space="0" w:color="auto"/>
      </w:divBdr>
    </w:div>
    <w:div w:id="1581986253">
      <w:bodyDiv w:val="1"/>
      <w:marLeft w:val="0"/>
      <w:marRight w:val="0"/>
      <w:marTop w:val="0"/>
      <w:marBottom w:val="0"/>
      <w:divBdr>
        <w:top w:val="none" w:sz="0" w:space="0" w:color="auto"/>
        <w:left w:val="none" w:sz="0" w:space="0" w:color="auto"/>
        <w:bottom w:val="none" w:sz="0" w:space="0" w:color="auto"/>
        <w:right w:val="none" w:sz="0" w:space="0" w:color="auto"/>
      </w:divBdr>
      <w:divsChild>
        <w:div w:id="1312519495">
          <w:marLeft w:val="2621"/>
          <w:marRight w:val="0"/>
          <w:marTop w:val="0"/>
          <w:marBottom w:val="0"/>
          <w:divBdr>
            <w:top w:val="none" w:sz="0" w:space="0" w:color="auto"/>
            <w:left w:val="none" w:sz="0" w:space="0" w:color="auto"/>
            <w:bottom w:val="none" w:sz="0" w:space="0" w:color="auto"/>
            <w:right w:val="none" w:sz="0" w:space="0" w:color="auto"/>
          </w:divBdr>
        </w:div>
        <w:div w:id="1564489972">
          <w:marLeft w:val="2621"/>
          <w:marRight w:val="0"/>
          <w:marTop w:val="0"/>
          <w:marBottom w:val="0"/>
          <w:divBdr>
            <w:top w:val="none" w:sz="0" w:space="0" w:color="auto"/>
            <w:left w:val="none" w:sz="0" w:space="0" w:color="auto"/>
            <w:bottom w:val="none" w:sz="0" w:space="0" w:color="auto"/>
            <w:right w:val="none" w:sz="0" w:space="0" w:color="auto"/>
          </w:divBdr>
        </w:div>
        <w:div w:id="1522549070">
          <w:marLeft w:val="2621"/>
          <w:marRight w:val="0"/>
          <w:marTop w:val="0"/>
          <w:marBottom w:val="0"/>
          <w:divBdr>
            <w:top w:val="none" w:sz="0" w:space="0" w:color="auto"/>
            <w:left w:val="none" w:sz="0" w:space="0" w:color="auto"/>
            <w:bottom w:val="none" w:sz="0" w:space="0" w:color="auto"/>
            <w:right w:val="none" w:sz="0" w:space="0" w:color="auto"/>
          </w:divBdr>
        </w:div>
      </w:divsChild>
    </w:div>
    <w:div w:id="1742945859">
      <w:bodyDiv w:val="1"/>
      <w:marLeft w:val="0"/>
      <w:marRight w:val="0"/>
      <w:marTop w:val="0"/>
      <w:marBottom w:val="0"/>
      <w:divBdr>
        <w:top w:val="none" w:sz="0" w:space="0" w:color="auto"/>
        <w:left w:val="none" w:sz="0" w:space="0" w:color="auto"/>
        <w:bottom w:val="none" w:sz="0" w:space="0" w:color="auto"/>
        <w:right w:val="none" w:sz="0" w:space="0" w:color="auto"/>
      </w:divBdr>
    </w:div>
    <w:div w:id="1877768247">
      <w:bodyDiv w:val="1"/>
      <w:marLeft w:val="0"/>
      <w:marRight w:val="0"/>
      <w:marTop w:val="0"/>
      <w:marBottom w:val="0"/>
      <w:divBdr>
        <w:top w:val="none" w:sz="0" w:space="0" w:color="auto"/>
        <w:left w:val="none" w:sz="0" w:space="0" w:color="auto"/>
        <w:bottom w:val="none" w:sz="0" w:space="0" w:color="auto"/>
        <w:right w:val="none" w:sz="0" w:space="0" w:color="auto"/>
      </w:divBdr>
    </w:div>
    <w:div w:id="1985893880">
      <w:bodyDiv w:val="1"/>
      <w:marLeft w:val="0"/>
      <w:marRight w:val="0"/>
      <w:marTop w:val="0"/>
      <w:marBottom w:val="0"/>
      <w:divBdr>
        <w:top w:val="none" w:sz="0" w:space="0" w:color="auto"/>
        <w:left w:val="none" w:sz="0" w:space="0" w:color="auto"/>
        <w:bottom w:val="none" w:sz="0" w:space="0" w:color="auto"/>
        <w:right w:val="none" w:sz="0" w:space="0" w:color="auto"/>
      </w:divBdr>
    </w:div>
    <w:div w:id="200975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dione.lib.unipi.gr/xmlui/bitstream/handle/unipi/11190/Kapellas_mte1604.pdf?sequence=2&amp;isAllowed=y" TargetMode="External"/><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hyperlink" Target="https://learn.microsoft.com/en-us/cpp/c-runtime-library/system-calls?view=msvc-170"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apps.dtic.mil/sti/pdfs/AD1108001.pdf"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nfosecwriters.com/Papers/DPatten_Fileless.pdf" TargetMode="External"/><Relationship Id="rId32" Type="http://schemas.openxmlformats.org/officeDocument/2006/relationships/hyperlink" Target="https://doi.org/10.1109/mis.2012.45"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5815/ijeme.2018.02.03" TargetMode="External"/><Relationship Id="rId28" Type="http://schemas.openxmlformats.org/officeDocument/2006/relationships/hyperlink" Target="https://deepblue.lib.umich.edu/bitstream/handle/2027.42/89760/huxin_1.pdf%3Fsequence%3D1%26isAllowed%3Dy" TargetMode="External"/><Relationship Id="rId36" Type="http://schemas.openxmlformats.org/officeDocument/2006/relationships/hyperlink" Target="https://github.com/monoxgas/sRDI"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www.mitre.org/sites/default/files/2021-11/prs-19-01075-28-mitre-attack-design-and-philosophy.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45/3073559" TargetMode="External"/><Relationship Id="rId27" Type="http://schemas.openxmlformats.org/officeDocument/2006/relationships/hyperlink" Target="https://repository.ihu.edu.gr/xmlui/bitstream/handle/11544/29159/Dissertation_Thesis_Petros_Katritzidakis_Malware%20Development%20for%20Red%20Teaming%20Using%20Metasploit.pdf?sequence=1" TargetMode="External"/><Relationship Id="rId30" Type="http://schemas.openxmlformats.org/officeDocument/2006/relationships/hyperlink" Target="https://doi.org/10.1109/access.2021.3104260" TargetMode="External"/><Relationship Id="rId35" Type="http://schemas.openxmlformats.org/officeDocument/2006/relationships/hyperlink" Target="https://learn.microsoft.com/en-us/dotnet/framework/reflection-and-codedom/dynamic-language-runtime-overview"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core.ac.uk/download/pdf/340199834.pdf" TargetMode="External"/><Relationship Id="rId33" Type="http://schemas.openxmlformats.org/officeDocument/2006/relationships/hyperlink" Target="https://www.mitre.org/sites/default/files/2021-11/prs-19-01075-28-mitre-attack-design-and-philosophy.pdf" TargetMode="External"/><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YAN17</b:Tag>
    <b:SourceType>Report</b:SourceType>
    <b:Guid>{5ADFA0DC-33FC-4566-8091-46E872477302}</b:Guid>
    <b:Author>
      <b:Author>
        <b:NameList>
          <b:Person>
            <b:Last>YANFANG YE</b:Last>
            <b:First>TAO</b:First>
            <b:Middle>LI, DONALD ADJEROH, S. SITHARAMA IYENGAR</b:Middle>
          </b:Person>
        </b:NameList>
      </b:Author>
    </b:Author>
    <b:Title>A Survey on Malware Detection Using Data Mining Techniques</b:Title>
    <b:Year>2017</b:Year>
    <b:Publisher>ACM Computing Surveys </b:Publisher>
    <b:City>Florida</b:City>
    <b:RefOrder>1</b:RefOrder>
  </b:Source>
</b:Sources>
</file>

<file path=customXml/itemProps1.xml><?xml version="1.0" encoding="utf-8"?>
<ds:datastoreItem xmlns:ds="http://schemas.openxmlformats.org/officeDocument/2006/customXml" ds:itemID="{F1B336ED-8C19-4C24-8C61-2981AEB98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28</Pages>
  <Words>5043</Words>
  <Characters>28746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THE CAPSTONE DESIGN COURSE REPORT FORMAT</vt:lpstr>
    </vt:vector>
  </TitlesOfParts>
  <Company/>
  <LinksUpToDate>false</LinksUpToDate>
  <CharactersWithSpaces>33722</CharactersWithSpaces>
  <SharedDoc>false</SharedDoc>
  <HLinks>
    <vt:vector size="6" baseType="variant">
      <vt:variant>
        <vt:i4>1245294</vt:i4>
      </vt:variant>
      <vt:variant>
        <vt:i4>78</vt:i4>
      </vt:variant>
      <vt:variant>
        <vt:i4>0</vt:i4>
      </vt:variant>
      <vt:variant>
        <vt:i4>5</vt:i4>
      </vt:variant>
      <vt:variant>
        <vt:lpwstr>mailto:j.koshiba@neu.edu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CAPSTONE DESIGN COURSE REPORT FORMAT</dc:title>
  <dc:creator>Hector  Rodriguez Davila</dc:creator>
  <cp:lastModifiedBy>Carlos Roque</cp:lastModifiedBy>
  <cp:revision>38</cp:revision>
  <cp:lastPrinted>2016-02-29T20:07:00Z</cp:lastPrinted>
  <dcterms:created xsi:type="dcterms:W3CDTF">2023-05-15T23:00:00Z</dcterms:created>
  <dcterms:modified xsi:type="dcterms:W3CDTF">2023-05-16T00:52:00Z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fd1361-931b-4aa2-9f4a-83fa2ea4b022_Enabled">
    <vt:lpwstr>True</vt:lpwstr>
  </property>
  <property fmtid="{D5CDD505-2E9C-101B-9397-08002B2CF9AE}" pid="3" name="MSIP_Label_92fd1361-931b-4aa2-9f4a-83fa2ea4b022_SiteId">
    <vt:lpwstr>c82f2d55-67d0-4a4a-8820-2f84a18c1cdd</vt:lpwstr>
  </property>
  <property fmtid="{D5CDD505-2E9C-101B-9397-08002B2CF9AE}" pid="4" name="MSIP_Label_92fd1361-931b-4aa2-9f4a-83fa2ea4b022_Owner">
    <vt:lpwstr>rogarcia@uagm.edu</vt:lpwstr>
  </property>
  <property fmtid="{D5CDD505-2E9C-101B-9397-08002B2CF9AE}" pid="5" name="MSIP_Label_92fd1361-931b-4aa2-9f4a-83fa2ea4b022_SetDate">
    <vt:lpwstr>2020-01-21T13:30:50.4281533Z</vt:lpwstr>
  </property>
  <property fmtid="{D5CDD505-2E9C-101B-9397-08002B2CF9AE}" pid="6" name="MSIP_Label_92fd1361-931b-4aa2-9f4a-83fa2ea4b022_Name">
    <vt:lpwstr>Restricted</vt:lpwstr>
  </property>
  <property fmtid="{D5CDD505-2E9C-101B-9397-08002B2CF9AE}" pid="7" name="MSIP_Label_92fd1361-931b-4aa2-9f4a-83fa2ea4b022_Application">
    <vt:lpwstr>Microsoft Azure Information Protection</vt:lpwstr>
  </property>
  <property fmtid="{D5CDD505-2E9C-101B-9397-08002B2CF9AE}" pid="8" name="MSIP_Label_92fd1361-931b-4aa2-9f4a-83fa2ea4b022_ActionId">
    <vt:lpwstr>0ce5fb4d-a94c-431f-ada5-af8ab4ad6a9d</vt:lpwstr>
  </property>
  <property fmtid="{D5CDD505-2E9C-101B-9397-08002B2CF9AE}" pid="9" name="MSIP_Label_92fd1361-931b-4aa2-9f4a-83fa2ea4b022_Extended_MSFT_Method">
    <vt:lpwstr>Automatic</vt:lpwstr>
  </property>
  <property fmtid="{D5CDD505-2E9C-101B-9397-08002B2CF9AE}" pid="10" name="Sensitivity">
    <vt:lpwstr>Restricted</vt:lpwstr>
  </property>
</Properties>
</file>