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EA" w:rsidRDefault="00976EEA" w:rsidP="00976EEA">
      <w:pPr>
        <w:rPr>
          <w:sz w:val="23"/>
          <w:szCs w:val="23"/>
        </w:rPr>
      </w:pPr>
      <w:r>
        <w:rPr>
          <w:sz w:val="23"/>
          <w:szCs w:val="23"/>
        </w:rPr>
        <w:t>F</w:t>
      </w:r>
      <w:r>
        <w:rPr>
          <w:sz w:val="23"/>
          <w:szCs w:val="23"/>
        </w:rPr>
        <w:t>reight performance measures (FPMs).</w:t>
      </w:r>
    </w:p>
    <w:p w:rsidR="00976EEA" w:rsidRDefault="00976EEA" w:rsidP="00976E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Classifiation</w:t>
      </w:r>
      <w:proofErr w:type="spellEnd"/>
      <w:r>
        <w:rPr>
          <w:sz w:val="23"/>
          <w:szCs w:val="23"/>
        </w:rPr>
        <w:t xml:space="preserve"> of FPM studies: 1) Link-Based FPM, 2) Trip/tour-based FPMs, 3) Parking-based FPMs</w:t>
      </w:r>
    </w:p>
    <w:p w:rsidR="00976EEA" w:rsidRDefault="00976EEA" w:rsidP="00976EEA">
      <w:pPr>
        <w:rPr>
          <w:sz w:val="23"/>
          <w:szCs w:val="23"/>
        </w:rPr>
      </w:pPr>
      <w:r>
        <w:rPr>
          <w:sz w:val="23"/>
          <w:szCs w:val="23"/>
        </w:rPr>
        <w:t>Link-based FPM:</w:t>
      </w:r>
    </w:p>
    <w:p w:rsidR="00976EEA" w:rsidRDefault="00976EEA" w:rsidP="00976EEA">
      <w:pPr>
        <w:pStyle w:val="ListParagraph"/>
        <w:numPr>
          <w:ilvl w:val="0"/>
          <w:numId w:val="1"/>
        </w:numPr>
      </w:pPr>
      <w:r>
        <w:t xml:space="preserve">Travel Time (TT) </w:t>
      </w:r>
    </w:p>
    <w:p w:rsidR="00976EEA" w:rsidRDefault="00976EEA" w:rsidP="00976EEA">
      <w:pPr>
        <w:pStyle w:val="ListParagraph"/>
        <w:numPr>
          <w:ilvl w:val="0"/>
          <w:numId w:val="1"/>
        </w:numPr>
      </w:pPr>
      <w:r>
        <w:t>Travel Speed (TS)</w:t>
      </w:r>
    </w:p>
    <w:p w:rsidR="00976EEA" w:rsidRDefault="00976EEA" w:rsidP="00976EEA"/>
    <w:p w:rsidR="00976EEA" w:rsidRDefault="00976EEA" w:rsidP="00976EEA">
      <w:pPr>
        <w:rPr>
          <w:sz w:val="23"/>
          <w:szCs w:val="23"/>
        </w:rPr>
      </w:pPr>
      <w:r>
        <w:rPr>
          <w:sz w:val="23"/>
          <w:szCs w:val="23"/>
        </w:rPr>
        <w:t xml:space="preserve">American </w:t>
      </w:r>
      <w:r>
        <w:rPr>
          <w:sz w:val="23"/>
          <w:szCs w:val="23"/>
        </w:rPr>
        <w:t>Transportation Institute (ATRI)</w:t>
      </w:r>
    </w:p>
    <w:p w:rsidR="00976EEA" w:rsidRDefault="00976EEA" w:rsidP="00976EEA"/>
    <w:p w:rsidR="00625841" w:rsidRDefault="00625841" w:rsidP="00976EEA">
      <w:r>
        <w:t xml:space="preserve">ArcGIS </w:t>
      </w:r>
      <w:proofErr w:type="spellStart"/>
      <w:r>
        <w:t>nbextension</w:t>
      </w:r>
      <w:proofErr w:type="spellEnd"/>
      <w:r>
        <w:t xml:space="preserve">: </w:t>
      </w:r>
    </w:p>
    <w:p w:rsidR="00625841" w:rsidRDefault="00625841" w:rsidP="00976EEA">
      <w:r>
        <w:t xml:space="preserve">To initialize the </w:t>
      </w:r>
      <w:proofErr w:type="spellStart"/>
      <w:r>
        <w:t>nbextension</w:t>
      </w:r>
      <w:proofErr w:type="spellEnd"/>
      <w:r>
        <w:t xml:space="preserve"> for </w:t>
      </w:r>
      <w:proofErr w:type="spellStart"/>
      <w:r>
        <w:t>arcgis</w:t>
      </w:r>
      <w:proofErr w:type="spellEnd"/>
      <w:r>
        <w:t xml:space="preserve"> do:</w:t>
      </w:r>
    </w:p>
    <w:p w:rsidR="00625841" w:rsidRDefault="00625841" w:rsidP="00976EEA">
      <w:proofErr w:type="spellStart"/>
      <w:r>
        <w:t>Jupyter</w:t>
      </w:r>
      <w:proofErr w:type="spellEnd"/>
      <w:r>
        <w:t xml:space="preserve"> </w:t>
      </w:r>
      <w:proofErr w:type="spellStart"/>
      <w:r>
        <w:t>nbextension</w:t>
      </w:r>
      <w:proofErr w:type="spellEnd"/>
      <w:r>
        <w:t xml:space="preserve"> enable </w:t>
      </w:r>
      <w:proofErr w:type="spellStart"/>
      <w:r>
        <w:t>arcgis</w:t>
      </w:r>
      <w:proofErr w:type="spellEnd"/>
      <w:r>
        <w:t xml:space="preserve"> –</w:t>
      </w:r>
      <w:proofErr w:type="spellStart"/>
      <w:r>
        <w:t>py</w:t>
      </w:r>
      <w:proofErr w:type="spellEnd"/>
      <w:r>
        <w:t xml:space="preserve"> –sys-prefix</w:t>
      </w:r>
    </w:p>
    <w:p w:rsidR="00625841" w:rsidRDefault="00625841" w:rsidP="00976EEA"/>
    <w:p w:rsidR="00625841" w:rsidRDefault="00625841" w:rsidP="00976EEA">
      <w:bookmarkStart w:id="0" w:name="_GoBack"/>
      <w:bookmarkEnd w:id="0"/>
    </w:p>
    <w:sectPr w:rsidR="0062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2EB6"/>
    <w:multiLevelType w:val="hybridMultilevel"/>
    <w:tmpl w:val="F9DCF8D2"/>
    <w:lvl w:ilvl="0" w:tplc="BEAEA052">
      <w:start w:val="1"/>
      <w:numFmt w:val="decimal"/>
      <w:lvlText w:val="%1)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EA"/>
    <w:rsid w:val="00625841"/>
    <w:rsid w:val="00976EEA"/>
    <w:rsid w:val="00B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6C08"/>
  <w15:chartTrackingRefBased/>
  <w15:docId w15:val="{DEDB27CD-97F4-45B1-97B9-352B92D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Covarrubias</dc:creator>
  <cp:keywords/>
  <dc:description/>
  <cp:lastModifiedBy>Ricardo Covarrubias</cp:lastModifiedBy>
  <cp:revision>1</cp:revision>
  <dcterms:created xsi:type="dcterms:W3CDTF">2018-06-05T16:22:00Z</dcterms:created>
  <dcterms:modified xsi:type="dcterms:W3CDTF">2018-06-05T17:40:00Z</dcterms:modified>
</cp:coreProperties>
</file>