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98DF" w14:textId="09FA0A36" w:rsidR="00340AC5" w:rsidRDefault="00340AC5" w:rsidP="00340A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Commands we will be using within command prompt</w:t>
      </w:r>
      <w:r>
        <w:rPr>
          <w:lang w:val="en-US"/>
        </w:rPr>
        <w:tab/>
      </w:r>
    </w:p>
    <w:p w14:paraId="4577381A" w14:textId="66DE5AA7" w:rsidR="00AD5866" w:rsidRDefault="00340AC5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AD5866">
        <w:rPr>
          <w:lang w:val="en-US"/>
        </w:rPr>
        <w:t xml:space="preserve">Change directories -&gt; </w:t>
      </w:r>
      <w:r w:rsidR="00AD5866" w:rsidRPr="00CF03A9">
        <w:rPr>
          <w:highlight w:val="yellow"/>
          <w:lang w:val="en-US"/>
        </w:rPr>
        <w:t>cd [directory name / path address]</w:t>
      </w:r>
    </w:p>
    <w:p w14:paraId="6FDE89A6" w14:textId="668677B3" w:rsidR="00340AC5" w:rsidRDefault="00AD5866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Go back to parent directory -&gt; </w:t>
      </w:r>
      <w:r w:rsidRPr="00CF03A9">
        <w:rPr>
          <w:highlight w:val="yellow"/>
          <w:lang w:val="en-US"/>
        </w:rPr>
        <w:t>cd</w:t>
      </w:r>
      <w:proofErr w:type="gramStart"/>
      <w:r w:rsidRPr="00CF03A9">
        <w:rPr>
          <w:highlight w:val="yellow"/>
          <w:lang w:val="en-US"/>
        </w:rPr>
        <w:t xml:space="preserve"> ..</w:t>
      </w:r>
      <w:proofErr w:type="gramEnd"/>
    </w:p>
    <w:p w14:paraId="61F20399" w14:textId="3154BDCA" w:rsidR="00AD5866" w:rsidRDefault="00AD5866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To run the applets -&gt; </w:t>
      </w:r>
      <w:r w:rsidRPr="00CF03A9">
        <w:rPr>
          <w:highlight w:val="yellow"/>
          <w:lang w:val="en-US"/>
        </w:rPr>
        <w:t>appletviewer [file name]</w:t>
      </w:r>
    </w:p>
    <w:p w14:paraId="1B01CF1E" w14:textId="20743B9D" w:rsidR="00CF03A9" w:rsidRDefault="00CF03A9" w:rsidP="00AD5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Viewing files within the directory -&gt; </w:t>
      </w:r>
      <w:proofErr w:type="spellStart"/>
      <w:r w:rsidRPr="00CF03A9">
        <w:rPr>
          <w:highlight w:val="yellow"/>
          <w:lang w:val="en-US"/>
        </w:rPr>
        <w:t>dir</w:t>
      </w:r>
      <w:proofErr w:type="spellEnd"/>
    </w:p>
    <w:p w14:paraId="53841980" w14:textId="7A2D9207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NOTE: the applet file names will be named appletviewer_applet.html</w:t>
      </w:r>
    </w:p>
    <w:p w14:paraId="414810D4" w14:textId="0BD52056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NOTE: this document will provide the addresses for the applets so you can copy and paste it into the command prompt</w:t>
      </w:r>
    </w:p>
    <w:p w14:paraId="0A463B71" w14:textId="7CED2942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NOTE: it is recommended to place the </w:t>
      </w:r>
      <w:r w:rsidR="00CF03A9">
        <w:rPr>
          <w:lang w:val="en-US"/>
        </w:rPr>
        <w:t xml:space="preserve">appletviewer directory </w:t>
      </w:r>
      <w:r>
        <w:rPr>
          <w:lang w:val="en-US"/>
        </w:rPr>
        <w:t>within your desktop</w:t>
      </w:r>
    </w:p>
    <w:p w14:paraId="2D53F26E" w14:textId="5477D5C5" w:rsidR="00AD5866" w:rsidRDefault="00AD5866" w:rsidP="00AD5866">
      <w:pPr>
        <w:rPr>
          <w:b/>
          <w:bCs/>
          <w:lang w:val="en-US"/>
        </w:rPr>
      </w:pPr>
      <w:r>
        <w:rPr>
          <w:b/>
          <w:bCs/>
          <w:lang w:val="en-US"/>
        </w:rPr>
        <w:t>RUNNING APPLETS</w:t>
      </w:r>
    </w:p>
    <w:p w14:paraId="1450C73A" w14:textId="02F1D5D8" w:rsidR="00AD5866" w:rsidRDefault="00AD5866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command prompt within your computer. You can do this by typing “Command prompt” within your pc by the magnifying glass at the taskbar.</w:t>
      </w:r>
    </w:p>
    <w:p w14:paraId="12A56576" w14:textId="7D3047FA" w:rsidR="00AD5866" w:rsidRDefault="00CF03A9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E5FB9B" wp14:editId="160EF88D">
            <wp:simplePos x="0" y="0"/>
            <wp:positionH relativeFrom="column">
              <wp:posOffset>371475</wp:posOffset>
            </wp:positionH>
            <wp:positionV relativeFrom="paragraph">
              <wp:posOffset>417195</wp:posOffset>
            </wp:positionV>
            <wp:extent cx="2228850" cy="581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Then proceed to type in – </w:t>
      </w:r>
      <w:r w:rsidRPr="002564C8">
        <w:rPr>
          <w:highlight w:val="yellow"/>
          <w:lang w:val="en-US"/>
        </w:rPr>
        <w:t>cd desktop</w:t>
      </w:r>
      <w:r>
        <w:rPr>
          <w:lang w:val="en-US"/>
        </w:rPr>
        <w:t xml:space="preserve"> (NOTE: the path may change </w:t>
      </w:r>
      <w:proofErr w:type="gramStart"/>
      <w:r>
        <w:rPr>
          <w:lang w:val="en-US"/>
        </w:rPr>
        <w:t>depending</w:t>
      </w:r>
      <w:proofErr w:type="gramEnd"/>
      <w:r>
        <w:rPr>
          <w:lang w:val="en-US"/>
        </w:rPr>
        <w:t xml:space="preserve"> where you place the files)</w:t>
      </w:r>
    </w:p>
    <w:p w14:paraId="4BE6C576" w14:textId="411597A7" w:rsidR="00CF03A9" w:rsidRDefault="00CF03A9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will know when you are in the directory by the utmost right Text beside the &gt;</w:t>
      </w:r>
    </w:p>
    <w:p w14:paraId="7467B6A2" w14:textId="1DC7E701" w:rsidR="00CF03A9" w:rsidRPr="00AD5866" w:rsidRDefault="002564C8" w:rsidP="00AD5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Proceed to type in </w:t>
      </w:r>
      <w:r w:rsidRPr="002564C8">
        <w:rPr>
          <w:highlight w:val="yellow"/>
          <w:lang w:val="en-US"/>
        </w:rPr>
        <w:t xml:space="preserve">cd </w:t>
      </w:r>
      <w:proofErr w:type="spellStart"/>
      <w:r w:rsidRPr="00A6768E">
        <w:rPr>
          <w:highlight w:val="yellow"/>
          <w:lang w:val="en-US"/>
        </w:rPr>
        <w:t>appletviewer</w:t>
      </w:r>
      <w:proofErr w:type="spellEnd"/>
      <w:r w:rsidR="00A6768E" w:rsidRPr="00A6768E">
        <w:rPr>
          <w:highlight w:val="yellow"/>
          <w:lang w:val="en-US"/>
        </w:rPr>
        <w:t>-master</w:t>
      </w:r>
      <w:r>
        <w:rPr>
          <w:lang w:val="en-US"/>
        </w:rPr>
        <w:t xml:space="preserve"> then to check the contents within the appletviewer directory, you can enter </w:t>
      </w:r>
      <w:proofErr w:type="spellStart"/>
      <w:r w:rsidRPr="002564C8">
        <w:rPr>
          <w:highlight w:val="yellow"/>
          <w:lang w:val="en-US"/>
        </w:rPr>
        <w:t>dir</w:t>
      </w:r>
      <w:proofErr w:type="spellEnd"/>
    </w:p>
    <w:p w14:paraId="3BE8EB20" w14:textId="02971589" w:rsidR="00CF03A9" w:rsidRDefault="002564C8" w:rsidP="00AD586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6F4262" wp14:editId="4652707C">
            <wp:extent cx="5133975" cy="31146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6C6" w14:textId="22395801" w:rsidR="002564C8" w:rsidRDefault="002564C8" w:rsidP="00AD5866">
      <w:pPr>
        <w:rPr>
          <w:b/>
          <w:bCs/>
          <w:lang w:val="en-US"/>
        </w:rPr>
      </w:pPr>
    </w:p>
    <w:p w14:paraId="0CF1E254" w14:textId="36845A54" w:rsidR="002564C8" w:rsidRDefault="002564C8" w:rsidP="00AD5866">
      <w:pPr>
        <w:rPr>
          <w:b/>
          <w:bCs/>
          <w:lang w:val="en-US"/>
        </w:rPr>
      </w:pPr>
    </w:p>
    <w:p w14:paraId="0E8A09A2" w14:textId="77777777" w:rsidR="002564C8" w:rsidRPr="002564C8" w:rsidRDefault="002564C8" w:rsidP="00AD5866">
      <w:pPr>
        <w:rPr>
          <w:b/>
          <w:bCs/>
          <w:lang w:val="en-US"/>
        </w:rPr>
      </w:pPr>
    </w:p>
    <w:p w14:paraId="6F82E61A" w14:textId="3CAFC9DC" w:rsidR="002564C8" w:rsidRDefault="00B13303" w:rsidP="00AD58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 ON HOW TO THE RUN THE APPLETS</w:t>
      </w:r>
    </w:p>
    <w:p w14:paraId="3EDFE1C7" w14:textId="6ADEDEE0" w:rsidR="00B13303" w:rsidRPr="00B13303" w:rsidRDefault="00B13303" w:rsidP="00B13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Copy and paste the desired path. Then type in cd and paste the path using CTRL+V or right clicking in the window.</w:t>
      </w:r>
      <w:r w:rsidRPr="00B133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947D8" wp14:editId="78E456B2">
            <wp:extent cx="5943600" cy="4921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2D17" w14:textId="7F321272" w:rsidR="00B13303" w:rsidRPr="00B13303" w:rsidRDefault="00B13303" w:rsidP="00B13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t xml:space="preserve">Type in appletviewer appletviewer_applet.html and the applet should run </w:t>
      </w:r>
      <w:r>
        <w:rPr>
          <w:noProof/>
        </w:rPr>
        <w:drawing>
          <wp:inline distT="0" distB="0" distL="0" distR="0" wp14:anchorId="010F9DD8" wp14:editId="06A4E6AC">
            <wp:extent cx="5943600" cy="1682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245" w14:textId="5A1D0940" w:rsidR="000D7A98" w:rsidRPr="000D7A98" w:rsidRDefault="00B13303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t>To close it, press the X button on the top right of the appletviewer window.</w:t>
      </w:r>
    </w:p>
    <w:p w14:paraId="65DCE578" w14:textId="064D4B8F" w:rsidR="000D7A98" w:rsidRPr="000D7A98" w:rsidRDefault="000D7A98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t>To go back to the very start within the parent directory, you can type cd then copy and paste the ../../../../../../</w:t>
      </w:r>
    </w:p>
    <w:p w14:paraId="5E585F99" w14:textId="2FA98D35" w:rsidR="000D7A98" w:rsidRDefault="000D7A98" w:rsidP="000D7A9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8131BE3" wp14:editId="0CB8FC09">
            <wp:extent cx="5943600" cy="29686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CFA" w14:textId="5A851D9A" w:rsidR="000D7A98" w:rsidRDefault="006C6BE5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method will be repeated for other applets</w:t>
      </w:r>
    </w:p>
    <w:p w14:paraId="3FCD70A4" w14:textId="0727804B" w:rsidR="006C6BE5" w:rsidRDefault="006C6BE5" w:rsidP="000D7A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 to the next page for applet paths.</w:t>
      </w:r>
    </w:p>
    <w:p w14:paraId="57896562" w14:textId="46CC8B45" w:rsidR="006C6BE5" w:rsidRDefault="006C6BE5" w:rsidP="006C6BE5">
      <w:pPr>
        <w:rPr>
          <w:lang w:val="en-US"/>
        </w:rPr>
      </w:pPr>
    </w:p>
    <w:p w14:paraId="3007A1AC" w14:textId="2FD20187" w:rsidR="006C6BE5" w:rsidRDefault="006C6BE5" w:rsidP="006C6BE5">
      <w:pPr>
        <w:rPr>
          <w:lang w:val="en-US"/>
        </w:rPr>
      </w:pPr>
    </w:p>
    <w:p w14:paraId="26915ACE" w14:textId="3155649B" w:rsidR="006C6BE5" w:rsidRDefault="006C6BE5" w:rsidP="006C6BE5">
      <w:pPr>
        <w:rPr>
          <w:lang w:val="en-US"/>
        </w:rPr>
      </w:pPr>
    </w:p>
    <w:p w14:paraId="34016AFF" w14:textId="35728690" w:rsidR="006C6BE5" w:rsidRDefault="006C6BE5" w:rsidP="006C6BE5">
      <w:pPr>
        <w:rPr>
          <w:lang w:val="en-US"/>
        </w:rPr>
      </w:pPr>
    </w:p>
    <w:p w14:paraId="05A1188F" w14:textId="1037DC0D" w:rsidR="006C6BE5" w:rsidRDefault="006C6BE5" w:rsidP="006C6BE5">
      <w:pPr>
        <w:rPr>
          <w:lang w:val="en-US"/>
        </w:rPr>
      </w:pPr>
    </w:p>
    <w:p w14:paraId="3A2736A1" w14:textId="77777777" w:rsidR="006C6BE5" w:rsidRDefault="006C6BE5" w:rsidP="006C6BE5">
      <w:pPr>
        <w:rPr>
          <w:b/>
          <w:bCs/>
          <w:lang w:val="en-US"/>
        </w:rPr>
      </w:pPr>
      <w:r>
        <w:rPr>
          <w:b/>
          <w:bCs/>
          <w:lang w:val="en-US"/>
        </w:rPr>
        <w:t>APPLET PATHS</w:t>
      </w:r>
    </w:p>
    <w:p w14:paraId="0D6799D4" w14:textId="77777777" w:rsidR="006C6BE5" w:rsidRDefault="006C6BE5" w:rsidP="006C6BE5">
      <w:pPr>
        <w:rPr>
          <w:lang w:val="en-US"/>
        </w:rPr>
      </w:pPr>
      <w:r>
        <w:rPr>
          <w:lang w:val="en-US"/>
        </w:rPr>
        <w:t>This section will be used as a reference for you to copy and paste the paths to find the applet files you need to run. This section will also have a reference on how to return back to the very beginning so repeating the 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command will not be required.cd </w:t>
      </w:r>
    </w:p>
    <w:p w14:paraId="4A0197BE" w14:textId="1171688F" w:rsidR="006C6BE5" w:rsidRDefault="006C6BE5" w:rsidP="006C6BE5">
      <w:pPr>
        <w:rPr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63"/>
        <w:gridCol w:w="1575"/>
        <w:gridCol w:w="4967"/>
        <w:gridCol w:w="2070"/>
      </w:tblGrid>
      <w:tr w:rsidR="006C6BE5" w14:paraId="261B1549" w14:textId="77777777" w:rsidTr="006C6BE5">
        <w:trPr>
          <w:trHeight w:val="575"/>
        </w:trPr>
        <w:tc>
          <w:tcPr>
            <w:tcW w:w="1463" w:type="dxa"/>
          </w:tcPr>
          <w:p w14:paraId="1802B086" w14:textId="15EBC3D9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Categories</w:t>
            </w:r>
          </w:p>
        </w:tc>
        <w:tc>
          <w:tcPr>
            <w:tcW w:w="1575" w:type="dxa"/>
          </w:tcPr>
          <w:p w14:paraId="3A3AD60D" w14:textId="1CDB1ACC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Applets</w:t>
            </w:r>
          </w:p>
        </w:tc>
        <w:tc>
          <w:tcPr>
            <w:tcW w:w="4967" w:type="dxa"/>
          </w:tcPr>
          <w:p w14:paraId="7E329499" w14:textId="5C8C69EB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Path</w:t>
            </w:r>
          </w:p>
        </w:tc>
        <w:tc>
          <w:tcPr>
            <w:tcW w:w="2070" w:type="dxa"/>
          </w:tcPr>
          <w:p w14:paraId="3466E01A" w14:textId="19A799BE" w:rsidR="006C6BE5" w:rsidRPr="006C6BE5" w:rsidRDefault="006C6BE5" w:rsidP="006C6B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Return</w:t>
            </w:r>
          </w:p>
        </w:tc>
      </w:tr>
      <w:tr w:rsidR="006C6BE5" w14:paraId="176FF43F" w14:textId="77777777" w:rsidTr="006C6BE5">
        <w:tc>
          <w:tcPr>
            <w:tcW w:w="1463" w:type="dxa"/>
          </w:tcPr>
          <w:p w14:paraId="5FB31D41" w14:textId="2C644BA0" w:rsidR="006C6BE5" w:rsidRPr="006C6BE5" w:rsidRDefault="006C6BE5" w:rsidP="006C6BE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Vector</w:t>
            </w:r>
          </w:p>
        </w:tc>
        <w:tc>
          <w:tcPr>
            <w:tcW w:w="1575" w:type="dxa"/>
          </w:tcPr>
          <w:p w14:paraId="7576405E" w14:textId="77777777" w:rsidR="006C6BE5" w:rsidRPr="006C6BE5" w:rsidRDefault="006C6BE5" w:rsidP="006C6BE5">
            <w:pPr>
              <w:rPr>
                <w:lang w:val="en-US"/>
              </w:rPr>
            </w:pPr>
          </w:p>
        </w:tc>
        <w:tc>
          <w:tcPr>
            <w:tcW w:w="4967" w:type="dxa"/>
          </w:tcPr>
          <w:p w14:paraId="54905CB8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4141E160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</w:tr>
      <w:tr w:rsidR="006C6BE5" w14:paraId="2D10961B" w14:textId="77777777" w:rsidTr="006C6BE5">
        <w:tc>
          <w:tcPr>
            <w:tcW w:w="1463" w:type="dxa"/>
          </w:tcPr>
          <w:p w14:paraId="0489B079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3143D3F8" w14:textId="2D33C7C2" w:rsidR="006C6BE5" w:rsidRPr="006C6BE5" w:rsidRDefault="006C6BE5" w:rsidP="006C6BE5">
            <w:pPr>
              <w:rPr>
                <w:i/>
                <w:iCs/>
                <w:lang w:val="en-US"/>
              </w:rPr>
            </w:pPr>
            <w:r w:rsidRPr="006C6BE5">
              <w:rPr>
                <w:i/>
                <w:iCs/>
                <w:lang w:val="en-US"/>
              </w:rPr>
              <w:t>Addition</w:t>
            </w:r>
          </w:p>
        </w:tc>
        <w:tc>
          <w:tcPr>
            <w:tcW w:w="4967" w:type="dxa"/>
          </w:tcPr>
          <w:p w14:paraId="1227ABE9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16FAC2D1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</w:tr>
      <w:tr w:rsidR="006C6BE5" w14:paraId="011D3F0B" w14:textId="77777777" w:rsidTr="006C6BE5">
        <w:tc>
          <w:tcPr>
            <w:tcW w:w="1463" w:type="dxa"/>
          </w:tcPr>
          <w:p w14:paraId="70BF6FCC" w14:textId="77777777" w:rsidR="006C6BE5" w:rsidRDefault="006C6BE5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7B30CD55" w14:textId="6FFB22E9" w:rsidR="006C6BE5" w:rsidRPr="006C6BE5" w:rsidRDefault="006C6BE5" w:rsidP="006C6BE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7" w:type="dxa"/>
          </w:tcPr>
          <w:p w14:paraId="1A422932" w14:textId="3F5B9677" w:rsidR="006C6BE5" w:rsidRDefault="006C6BE5" w:rsidP="006C6BE5">
            <w:pPr>
              <w:rPr>
                <w:b/>
                <w:bCs/>
                <w:lang w:val="en-US"/>
              </w:rPr>
            </w:pPr>
            <w:r w:rsidRPr="006C6BE5">
              <w:rPr>
                <w:rFonts w:ascii="Arial" w:hAnsi="Arial" w:cs="Arial"/>
                <w:sz w:val="20"/>
                <w:szCs w:val="20"/>
              </w:rPr>
              <w:t xml:space="preserve">map/Content/vector/addition/simulate/simple/ </w:t>
            </w:r>
          </w:p>
        </w:tc>
        <w:tc>
          <w:tcPr>
            <w:tcW w:w="2070" w:type="dxa"/>
          </w:tcPr>
          <w:p w14:paraId="77332B9E" w14:textId="4C099D24" w:rsidR="006C6BE5" w:rsidRPr="006C6BE5" w:rsidRDefault="006C6BE5" w:rsidP="006C6BE5">
            <w:pPr>
              <w:rPr>
                <w:lang w:val="en-US"/>
              </w:rPr>
            </w:pPr>
            <w:r>
              <w:rPr>
                <w:lang w:val="en-US"/>
              </w:rPr>
              <w:t>../../../../../../</w:t>
            </w:r>
          </w:p>
        </w:tc>
      </w:tr>
      <w:tr w:rsidR="0014494D" w14:paraId="08786940" w14:textId="77777777" w:rsidTr="006C6BE5">
        <w:tc>
          <w:tcPr>
            <w:tcW w:w="1463" w:type="dxa"/>
          </w:tcPr>
          <w:p w14:paraId="10428728" w14:textId="77777777" w:rsidR="0014494D" w:rsidRDefault="0014494D" w:rsidP="006C6BE5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6347CD7D" w14:textId="4929CE34" w:rsidR="0014494D" w:rsidRPr="0014494D" w:rsidRDefault="0014494D" w:rsidP="0014494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Basic</w:t>
            </w:r>
          </w:p>
        </w:tc>
        <w:tc>
          <w:tcPr>
            <w:tcW w:w="4967" w:type="dxa"/>
          </w:tcPr>
          <w:p w14:paraId="54A32AF2" w14:textId="77777777" w:rsidR="0014494D" w:rsidRPr="006C6BE5" w:rsidRDefault="0014494D" w:rsidP="006C6B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2B36D65" w14:textId="77777777" w:rsidR="0014494D" w:rsidRDefault="0014494D" w:rsidP="006C6BE5">
            <w:pPr>
              <w:rPr>
                <w:lang w:val="en-US"/>
              </w:rPr>
            </w:pPr>
          </w:p>
        </w:tc>
      </w:tr>
      <w:tr w:rsidR="0014494D" w14:paraId="3103DA45" w14:textId="77777777" w:rsidTr="006C6BE5">
        <w:tc>
          <w:tcPr>
            <w:tcW w:w="1463" w:type="dxa"/>
          </w:tcPr>
          <w:p w14:paraId="53DF145B" w14:textId="77777777" w:rsidR="0014494D" w:rsidRDefault="0014494D" w:rsidP="0014494D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301CD07C" w14:textId="69356FC6" w:rsidR="0014494D" w:rsidRPr="0014494D" w:rsidRDefault="0014494D" w:rsidP="001449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67" w:type="dxa"/>
          </w:tcPr>
          <w:p w14:paraId="5C76EE53" w14:textId="1BB61672" w:rsidR="0014494D" w:rsidRPr="006C6BE5" w:rsidRDefault="0014494D" w:rsidP="0014494D">
            <w:pPr>
              <w:rPr>
                <w:rFonts w:ascii="Arial" w:hAnsi="Arial" w:cs="Arial"/>
                <w:sz w:val="20"/>
                <w:szCs w:val="20"/>
              </w:rPr>
            </w:pPr>
            <w:r w:rsidRPr="0014494D">
              <w:rPr>
                <w:rFonts w:ascii="Arial" w:hAnsi="Arial" w:cs="Arial"/>
                <w:sz w:val="20"/>
                <w:szCs w:val="20"/>
              </w:rPr>
              <w:t xml:space="preserve">map/Content/vector/basic/simulate/2/ </w:t>
            </w:r>
          </w:p>
        </w:tc>
        <w:tc>
          <w:tcPr>
            <w:tcW w:w="2070" w:type="dxa"/>
          </w:tcPr>
          <w:p w14:paraId="59A1D8B7" w14:textId="708CB3C0" w:rsidR="0014494D" w:rsidRDefault="0014494D" w:rsidP="00AC19C2">
            <w:pPr>
              <w:tabs>
                <w:tab w:val="right" w:pos="1854"/>
              </w:tabs>
              <w:rPr>
                <w:lang w:val="en-US"/>
              </w:rPr>
            </w:pPr>
            <w:r>
              <w:rPr>
                <w:lang w:val="en-US"/>
              </w:rPr>
              <w:t>../../../../../../</w:t>
            </w:r>
            <w:r w:rsidR="00AC19C2">
              <w:rPr>
                <w:lang w:val="en-US"/>
              </w:rPr>
              <w:tab/>
            </w:r>
          </w:p>
        </w:tc>
      </w:tr>
      <w:tr w:rsidR="00AC19C2" w14:paraId="7115C409" w14:textId="77777777" w:rsidTr="006C6BE5">
        <w:tc>
          <w:tcPr>
            <w:tcW w:w="1463" w:type="dxa"/>
          </w:tcPr>
          <w:p w14:paraId="146288D8" w14:textId="77777777" w:rsidR="00AC19C2" w:rsidRDefault="00AC19C2" w:rsidP="00AC19C2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23288257" w14:textId="2541C686" w:rsidR="00AC19C2" w:rsidRPr="00AC19C2" w:rsidRDefault="00AC19C2" w:rsidP="00AC19C2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Sclcomp</w:t>
            </w:r>
            <w:proofErr w:type="spellEnd"/>
          </w:p>
        </w:tc>
        <w:tc>
          <w:tcPr>
            <w:tcW w:w="4967" w:type="dxa"/>
          </w:tcPr>
          <w:p w14:paraId="641CFC19" w14:textId="63B12F81" w:rsidR="00AC19C2" w:rsidRPr="0014494D" w:rsidRDefault="00AC19C2" w:rsidP="00AC19C2">
            <w:pPr>
              <w:rPr>
                <w:rFonts w:ascii="Arial" w:hAnsi="Arial" w:cs="Arial"/>
                <w:sz w:val="20"/>
                <w:szCs w:val="20"/>
              </w:rPr>
            </w:pPr>
            <w:r w:rsidRPr="00AC19C2">
              <w:rPr>
                <w:rFonts w:ascii="Arial" w:hAnsi="Arial" w:cs="Arial"/>
                <w:sz w:val="20"/>
                <w:szCs w:val="20"/>
              </w:rPr>
              <w:t>map/Content/vector/</w:t>
            </w:r>
            <w:proofErr w:type="spellStart"/>
            <w:r w:rsidRPr="00AC19C2">
              <w:rPr>
                <w:rFonts w:ascii="Arial" w:hAnsi="Arial" w:cs="Arial"/>
                <w:sz w:val="20"/>
                <w:szCs w:val="20"/>
              </w:rPr>
              <w:t>sclcomp</w:t>
            </w:r>
            <w:proofErr w:type="spellEnd"/>
            <w:r w:rsidRPr="00AC19C2">
              <w:rPr>
                <w:rFonts w:ascii="Arial" w:hAnsi="Arial" w:cs="Arial"/>
                <w:sz w:val="20"/>
                <w:szCs w:val="20"/>
              </w:rPr>
              <w:t xml:space="preserve">/simulate/ </w:t>
            </w:r>
          </w:p>
        </w:tc>
        <w:tc>
          <w:tcPr>
            <w:tcW w:w="2070" w:type="dxa"/>
          </w:tcPr>
          <w:p w14:paraId="470049A3" w14:textId="4A4A309D" w:rsidR="00AC19C2" w:rsidRDefault="00AC19C2" w:rsidP="00AC19C2">
            <w:pPr>
              <w:tabs>
                <w:tab w:val="right" w:pos="1854"/>
              </w:tabs>
              <w:rPr>
                <w:lang w:val="en-US"/>
              </w:rPr>
            </w:pPr>
            <w:r>
              <w:rPr>
                <w:lang w:val="en-US"/>
              </w:rPr>
              <w:t>../../../../../</w:t>
            </w:r>
            <w:r>
              <w:rPr>
                <w:lang w:val="en-US"/>
              </w:rPr>
              <w:tab/>
            </w:r>
          </w:p>
        </w:tc>
      </w:tr>
      <w:tr w:rsidR="000C022D" w14:paraId="66BCC81C" w14:textId="77777777" w:rsidTr="006C6BE5">
        <w:tc>
          <w:tcPr>
            <w:tcW w:w="1463" w:type="dxa"/>
          </w:tcPr>
          <w:p w14:paraId="23F5C6B6" w14:textId="77777777" w:rsidR="000C022D" w:rsidRDefault="000C022D" w:rsidP="00AC19C2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26D4FBC0" w14:textId="5372A3B2" w:rsidR="000C022D" w:rsidRDefault="000C022D" w:rsidP="00AC19C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Subtract</w:t>
            </w:r>
          </w:p>
        </w:tc>
        <w:tc>
          <w:tcPr>
            <w:tcW w:w="4967" w:type="dxa"/>
          </w:tcPr>
          <w:p w14:paraId="53CAC11A" w14:textId="77777777" w:rsidR="000C022D" w:rsidRPr="00AC19C2" w:rsidRDefault="000C022D" w:rsidP="00AC19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45EDFCF" w14:textId="77777777" w:rsidR="000C022D" w:rsidRDefault="000C022D" w:rsidP="00AC19C2">
            <w:pPr>
              <w:tabs>
                <w:tab w:val="right" w:pos="1854"/>
              </w:tabs>
              <w:rPr>
                <w:lang w:val="en-US"/>
              </w:rPr>
            </w:pPr>
          </w:p>
        </w:tc>
      </w:tr>
      <w:tr w:rsidR="000C022D" w14:paraId="10A4A31F" w14:textId="77777777" w:rsidTr="006C6BE5">
        <w:tc>
          <w:tcPr>
            <w:tcW w:w="1463" w:type="dxa"/>
          </w:tcPr>
          <w:p w14:paraId="451B8702" w14:textId="77777777" w:rsidR="000C022D" w:rsidRDefault="000C022D" w:rsidP="00AC19C2">
            <w:pPr>
              <w:rPr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 w14:paraId="4C172E7E" w14:textId="73A6E0FB" w:rsidR="000C022D" w:rsidRPr="000C022D" w:rsidRDefault="000C022D" w:rsidP="000C022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7" w:type="dxa"/>
          </w:tcPr>
          <w:p w14:paraId="305F7EA7" w14:textId="007FB369" w:rsidR="000C022D" w:rsidRPr="00AC19C2" w:rsidRDefault="000C022D" w:rsidP="00AC19C2">
            <w:pPr>
              <w:rPr>
                <w:rFonts w:ascii="Arial" w:hAnsi="Arial" w:cs="Arial"/>
                <w:sz w:val="20"/>
                <w:szCs w:val="20"/>
              </w:rPr>
            </w:pPr>
            <w:r w:rsidRPr="000C022D">
              <w:rPr>
                <w:rFonts w:ascii="Arial" w:hAnsi="Arial" w:cs="Arial"/>
                <w:sz w:val="20"/>
                <w:szCs w:val="20"/>
              </w:rPr>
              <w:t xml:space="preserve">map/Content/vector/subtract/simulate/simple/ </w:t>
            </w:r>
          </w:p>
        </w:tc>
        <w:tc>
          <w:tcPr>
            <w:tcW w:w="2070" w:type="dxa"/>
          </w:tcPr>
          <w:p w14:paraId="5A8A8F34" w14:textId="5D063C8D" w:rsidR="000C022D" w:rsidRDefault="000C022D" w:rsidP="00AC19C2">
            <w:pPr>
              <w:tabs>
                <w:tab w:val="right" w:pos="1854"/>
              </w:tabs>
              <w:rPr>
                <w:lang w:val="en-US"/>
              </w:rPr>
            </w:pPr>
            <w:r>
              <w:rPr>
                <w:lang w:val="en-US"/>
              </w:rPr>
              <w:t>../../../../../../</w:t>
            </w:r>
          </w:p>
        </w:tc>
      </w:tr>
    </w:tbl>
    <w:p w14:paraId="46C4E8FA" w14:textId="77777777" w:rsidR="006C6BE5" w:rsidRPr="006C6BE5" w:rsidRDefault="006C6BE5" w:rsidP="006C6BE5">
      <w:pPr>
        <w:rPr>
          <w:lang w:val="en-US"/>
        </w:rPr>
      </w:pPr>
    </w:p>
    <w:sectPr w:rsidR="006C6BE5" w:rsidRPr="006C6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3E43"/>
    <w:multiLevelType w:val="hybridMultilevel"/>
    <w:tmpl w:val="F5CC2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399"/>
    <w:multiLevelType w:val="hybridMultilevel"/>
    <w:tmpl w:val="19F4F42A"/>
    <w:lvl w:ilvl="0" w:tplc="62B89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F1FFC"/>
    <w:multiLevelType w:val="hybridMultilevel"/>
    <w:tmpl w:val="5CC43802"/>
    <w:lvl w:ilvl="0" w:tplc="44BEA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98F"/>
    <w:multiLevelType w:val="hybridMultilevel"/>
    <w:tmpl w:val="BDB8E18C"/>
    <w:lvl w:ilvl="0" w:tplc="8E221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65AE9"/>
    <w:multiLevelType w:val="hybridMultilevel"/>
    <w:tmpl w:val="F2181F0E"/>
    <w:lvl w:ilvl="0" w:tplc="43C44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A"/>
    <w:rsid w:val="000C022D"/>
    <w:rsid w:val="000D7A98"/>
    <w:rsid w:val="0014494D"/>
    <w:rsid w:val="002263D8"/>
    <w:rsid w:val="002564C8"/>
    <w:rsid w:val="00340AC5"/>
    <w:rsid w:val="00467D48"/>
    <w:rsid w:val="006C6BE5"/>
    <w:rsid w:val="00790CDA"/>
    <w:rsid w:val="00A6768E"/>
    <w:rsid w:val="00AC19C2"/>
    <w:rsid w:val="00AD5866"/>
    <w:rsid w:val="00B13303"/>
    <w:rsid w:val="00C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9885"/>
  <w15:chartTrackingRefBased/>
  <w15:docId w15:val="{F4CAFBF7-9141-4D93-963D-EF58020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A98"/>
    <w:rPr>
      <w:color w:val="0000FF"/>
      <w:u w:val="single"/>
    </w:rPr>
  </w:style>
  <w:style w:type="table" w:styleId="TableGrid">
    <w:name w:val="Table Grid"/>
    <w:basedOn w:val="TableNormal"/>
    <w:uiPriority w:val="39"/>
    <w:rsid w:val="000D7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Acusar</dc:creator>
  <cp:keywords/>
  <dc:description/>
  <cp:lastModifiedBy>Ralph Acusar</cp:lastModifiedBy>
  <cp:revision>3</cp:revision>
  <dcterms:created xsi:type="dcterms:W3CDTF">2022-03-16T20:31:00Z</dcterms:created>
  <dcterms:modified xsi:type="dcterms:W3CDTF">2022-03-16T21:35:00Z</dcterms:modified>
</cp:coreProperties>
</file>