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ELK Stack ILM Policy Setup Guide</w:t>
      </w:r>
    </w:p>
    <w:p>
      <w:pPr>
        <w:spacing w:before="240"/>
        <w:jc w:val="center"/>
      </w:pPr>
      <w:r>
        <w:rPr>
          <w:sz w:val="28"/>
          <w:szCs w:val="28"/>
        </w:rPr>
        <w:t xml:space="preserve">Complete Step-by-Step Guide for Configuring Index Lifecycle Management</w:t>
      </w:r>
    </w:p>
    <w:p>
      <w:pPr>
        <w:spacing w:before="120"/>
        <w:jc w:val="center"/>
      </w:pPr>
      <w:r>
        <w:rPr>
          <w:sz w:val="28"/>
          <w:szCs w:val="28"/>
        </w:rPr>
        <w:t xml:space="preserve">in Kibana</w:t>
      </w:r>
    </w:p>
    <w:p>
      <w:pPr>
        <w:spacing w:before="480" w:after="120"/>
        <w:jc w:val="center"/>
      </w:pPr>
      <w:r>
        <w:rPr>
          <w:b/>
          <w:bCs/>
        </w:rPr>
        <w:t xml:space="preserve">Document Version: 2.0</w:t>
      </w:r>
    </w:p>
    <w:p>
      <w:pPr>
        <w:jc w:val="center"/>
      </w:pPr>
      <w:r>
        <w:t xml:space="preserve">Date: February 9, 2026</w:t>
      </w:r>
    </w:p>
    <w:p>
      <w:pPr>
        <w:jc w:val="center"/>
      </w:pPr>
      <w:r>
        <w:t xml:space="preserve">Target Environment: Ubuntu Single-Node ELK Stack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Overview &amp; Prerequisites</w:t>
      </w:r>
    </w:p>
    <w:p>
      <w:pPr>
        <w:pStyle w:val="ListParagraph"/>
        <w:numPr>
          <w:ilvl w:val="0"/>
          <w:numId w:val="2"/>
        </w:numPr>
      </w:pPr>
      <w:r>
        <w:t xml:space="preserve">Understanding ILM Policy Structure</w:t>
      </w:r>
    </w:p>
    <w:p>
      <w:pPr>
        <w:pStyle w:val="ListParagraph"/>
        <w:numPr>
          <w:ilvl w:val="0"/>
          <w:numId w:val="2"/>
        </w:numPr>
      </w:pPr>
      <w:r>
        <w:t xml:space="preserve">Creating the ILM Policy</w:t>
      </w:r>
    </w:p>
    <w:p>
      <w:pPr>
        <w:pStyle w:val="ListParagraph"/>
        <w:numPr>
          <w:ilvl w:val="0"/>
          <w:numId w:val="2"/>
        </w:numPr>
      </w:pPr>
      <w:r>
        <w:t xml:space="preserve">Creating and Applying Index Templates</w:t>
      </w:r>
    </w:p>
    <w:p>
      <w:pPr>
        <w:pStyle w:val="ListParagraph"/>
        <w:numPr>
          <w:ilvl w:val="0"/>
          <w:numId w:val="2"/>
        </w:numPr>
      </w:pPr>
      <w:r>
        <w:t xml:space="preserve">Applying the Policy to Existing Indices</w:t>
      </w:r>
    </w:p>
    <w:p>
      <w:pPr>
        <w:pStyle w:val="ListParagraph"/>
        <w:numPr>
          <w:ilvl w:val="0"/>
          <w:numId w:val="2"/>
        </w:numPr>
      </w:pPr>
      <w:r>
        <w:t xml:space="preserve">Verification &amp; Monitoring</w:t>
      </w:r>
    </w:p>
    <w:p>
      <w:pPr>
        <w:pStyle w:val="ListParagraph"/>
        <w:numPr>
          <w:ilvl w:val="0"/>
          <w:numId w:val="2"/>
        </w:numPr>
      </w:pPr>
      <w: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t xml:space="preserve">Maintenance Procedures</w:t>
      </w:r>
    </w:p>
    <w:p>
      <w:pPr>
        <w:pStyle w:val="ListParagraph"/>
        <w:numPr>
          <w:ilvl w:val="0"/>
          <w:numId w:val="2"/>
        </w:numPr>
      </w:pPr>
      <w:r>
        <w:t xml:space="preserve">Quick Reference Commands</w:t>
      </w:r>
    </w:p>
    <w:p>
      <w:r>
        <w:br w:type="page"/>
      </w:r>
    </w:p>
    <w:p>
      <w:pPr>
        <w:pStyle w:val="Heading1"/>
      </w:pPr>
      <w:r>
        <w:t xml:space="preserve">1. Overview &amp; Prerequisites</w:t>
      </w:r>
    </w:p>
    <w:p>
      <w:pPr>
        <w:pStyle w:val="Heading2"/>
      </w:pPr>
      <w:r>
        <w:t xml:space="preserve">1.1 What is ILM?</w:t>
      </w:r>
    </w:p>
    <w:p>
      <w:r>
        <w:t xml:space="preserve">Index Lifecycle Management (ILM) automatically manages indices over time by:</w:t>
      </w:r>
    </w:p>
    <w:p>
      <w:pPr>
        <w:pStyle w:val="ListParagraph"/>
        <w:numPr>
          <w:ilvl w:val="0"/>
          <w:numId w:val="3"/>
        </w:numPr>
      </w:pPr>
      <w:r>
        <w:t xml:space="preserve">Rolling over indices based on size, age, or document count</w:t>
      </w:r>
    </w:p>
    <w:p>
      <w:pPr>
        <w:pStyle w:val="ListParagraph"/>
        <w:numPr>
          <w:ilvl w:val="0"/>
          <w:numId w:val="3"/>
        </w:numPr>
      </w:pPr>
      <w:r>
        <w:t xml:space="preserve">Moving indices through different phases (Hot → Warm → Delete)</w:t>
      </w:r>
    </w:p>
    <w:p>
      <w:pPr>
        <w:pStyle w:val="ListParagraph"/>
        <w:numPr>
          <w:ilvl w:val="0"/>
          <w:numId w:val="3"/>
        </w:numPr>
      </w:pPr>
      <w:r>
        <w:t xml:space="preserve">Optimizing storage by reducing replicas and merging segments</w:t>
      </w:r>
    </w:p>
    <w:p>
      <w:pPr>
        <w:pStyle w:val="ListParagraph"/>
        <w:numPr>
          <w:ilvl w:val="0"/>
          <w:numId w:val="3"/>
        </w:numPr>
      </w:pPr>
      <w:r>
        <w:t xml:space="preserve">Automatically deleting old data to free up disk space</w:t>
      </w:r>
    </w:p>
    <w:p>
      <w:pPr>
        <w:pStyle w:val="Heading2"/>
      </w:pPr>
      <w:r>
        <w:t xml:space="preserve">1.2 Prerequisites</w:t>
      </w:r>
    </w:p>
    <w:p>
      <w:pPr>
        <w:pStyle w:val="ListParagraph"/>
        <w:numPr>
          <w:ilvl w:val="0"/>
          <w:numId w:val="3"/>
        </w:numPr>
      </w:pPr>
      <w:r>
        <w:t xml:space="preserve">Access to Kibana UI (typically http://your-server:5601)</w:t>
      </w:r>
    </w:p>
    <w:p>
      <w:pPr>
        <w:pStyle w:val="ListParagraph"/>
        <w:numPr>
          <w:ilvl w:val="0"/>
          <w:numId w:val="3"/>
        </w:numPr>
      </w:pPr>
      <w:r>
        <w:t xml:space="preserve">Admin or superuser privileges in Elasticsearch</w:t>
      </w:r>
    </w:p>
    <w:p>
      <w:pPr>
        <w:pStyle w:val="ListParagraph"/>
        <w:numPr>
          <w:ilvl w:val="0"/>
          <w:numId w:val="3"/>
        </w:numPr>
      </w:pPr>
      <w:r>
        <w:t xml:space="preserve">Basic understanding of your log volume and retention requirements</w:t>
      </w:r>
    </w:p>
    <w:p>
      <w:pPr>
        <w:pStyle w:val="ListParagraph"/>
        <w:numPr>
          <w:ilvl w:val="0"/>
          <w:numId w:val="3"/>
        </w:numPr>
      </w:pPr>
      <w:r>
        <w:t xml:space="preserve">At least 10% free disk space before implementing ILM</w:t>
      </w:r>
    </w:p>
    <w:p>
      <w:pPr>
        <w:pStyle w:val="Heading2"/>
      </w:pPr>
      <w:r>
        <w:t xml:space="preserve">1.3 The Safety Buffer Strategy</w:t>
      </w:r>
    </w:p>
    <w:p>
      <w:r>
        <w:t xml:space="preserve">Our ILM policy uses a 90-day retention period with automatic safety buffers: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Rollover 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Life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Volume (Endpoint/Firewall)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50GB (~2 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~92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Volume (Auth/System)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~120 days</w:t>
            </w:r>
          </w:p>
        </w:tc>
      </w:tr>
    </w:tbl>
    <w:p>
      <w:pPr>
        <w:spacing w:before="240"/>
      </w:pPr>
      <w:r>
        <w:rPr>
          <w:b/>
          <w:bCs/>
        </w:rPr>
        <w:t xml:space="preserve">Key Point: </w:t>
      </w:r>
      <w:r>
        <w:t xml:space="preserve">The 90-day deletion timer starts AFTER rollover, not from log creation.</w:t>
      </w:r>
    </w:p>
    <w:p>
      <w:r>
        <w:br w:type="page"/>
      </w:r>
    </w:p>
    <w:p>
      <w:pPr>
        <w:pStyle w:val="Heading1"/>
      </w:pPr>
      <w:r>
        <w:t xml:space="preserve">2. Understanding ILM Policy Structure</w:t>
      </w:r>
    </w:p>
    <w:p>
      <w:r>
        <w:t xml:space="preserve">An ILM policy consists of three phases:</w:t>
      </w:r>
    </w:p>
    <w:p>
      <w:pPr>
        <w:pStyle w:val="Heading2"/>
      </w:pPr>
      <w:r>
        <w:t xml:space="preserve">2.1 Hot Phase</w:t>
      </w:r>
    </w:p>
    <w:p>
      <w:r>
        <w:t xml:space="preserve">Where active indexing occurs. Actions:</w:t>
      </w:r>
    </w:p>
    <w:p>
      <w:pPr>
        <w:pStyle w:val="ListParagraph"/>
        <w:numPr>
          <w:ilvl w:val="0"/>
          <w:numId w:val="3"/>
        </w:numPr>
      </w:pPr>
      <w:r>
        <w:t xml:space="preserve">Rollover: Creates a new index when size/age limits are reached</w:t>
      </w:r>
    </w:p>
    <w:p>
      <w:pPr>
        <w:pStyle w:val="ListParagraph"/>
        <w:numPr>
          <w:ilvl w:val="0"/>
          <w:numId w:val="3"/>
        </w:numPr>
      </w:pPr>
      <w:r>
        <w:t xml:space="preserve">Set Priority: Ensures hot indices recover first after restart (priority: 100)</w:t>
      </w:r>
    </w:p>
    <w:p>
      <w:pPr>
        <w:pStyle w:val="Heading2"/>
      </w:pPr>
      <w:r>
        <w:t xml:space="preserve">2.2 Warm Phase</w:t>
      </w:r>
    </w:p>
    <w:p>
      <w:r>
        <w:t xml:space="preserve">Optimization phase for searchable but inactive data. Actions:</w:t>
      </w:r>
    </w:p>
    <w:p>
      <w:pPr>
        <w:pStyle w:val="ListParagraph"/>
        <w:numPr>
          <w:ilvl w:val="0"/>
          <w:numId w:val="3"/>
        </w:numPr>
      </w:pPr>
      <w:r>
        <w:t xml:space="preserve">Force Merge: Combines index segments to improve search performance</w:t>
      </w:r>
    </w:p>
    <w:p>
      <w:pPr>
        <w:pStyle w:val="ListParagraph"/>
        <w:numPr>
          <w:ilvl w:val="0"/>
          <w:numId w:val="3"/>
        </w:numPr>
      </w:pPr>
      <w:r>
        <w:t xml:space="preserve">Reduce Replicas: Saves space by setting replicas to 0 (safe for single-node)</w:t>
      </w:r>
    </w:p>
    <w:p>
      <w:pPr>
        <w:pStyle w:val="ListParagraph"/>
        <w:numPr>
          <w:ilvl w:val="0"/>
          <w:numId w:val="3"/>
        </w:numPr>
      </w:pPr>
      <w:r>
        <w:t xml:space="preserve">Lower Priority: Sets recovery priority to 50</w:t>
      </w:r>
    </w:p>
    <w:p>
      <w:pPr>
        <w:pStyle w:val="Heading2"/>
      </w:pPr>
      <w:r>
        <w:t xml:space="preserve">2.3 Delete Phase</w:t>
      </w:r>
    </w:p>
    <w:p>
      <w:r>
        <w:t xml:space="preserve">Automatically removes old indices after the retention period.</w:t>
      </w:r>
    </w:p>
    <w:p>
      <w:pPr>
        <w:pStyle w:val="ListParagraph"/>
        <w:numPr>
          <w:ilvl w:val="0"/>
          <w:numId w:val="3"/>
        </w:numPr>
      </w:pPr>
      <w:r>
        <w:t xml:space="preserve">Triggered: 90 days after rollover</w:t>
      </w:r>
    </w:p>
    <w:p>
      <w:pPr>
        <w:pStyle w:val="ListParagraph"/>
        <w:numPr>
          <w:ilvl w:val="0"/>
          <w:numId w:val="3"/>
        </w:numPr>
      </w:pPr>
      <w:r>
        <w:t xml:space="preserve">Action: Permanently deletes the index and all its data</w:t>
      </w:r>
    </w:p>
    <w:p>
      <w:r>
        <w:br w:type="page"/>
      </w:r>
    </w:p>
    <w:p>
      <w:pPr>
        <w:pStyle w:val="Heading1"/>
      </w:pPr>
      <w:r>
        <w:t xml:space="preserve">3. Creating the ILM Policy</w:t>
      </w:r>
    </w:p>
    <w:p>
      <w:pPr>
        <w:pStyle w:val="Heading2"/>
      </w:pPr>
      <w:r>
        <w:t xml:space="preserve">3.1 Access Kibana Dev Tools</w:t>
      </w:r>
    </w:p>
    <w:p>
      <w:pPr>
        <w:pStyle w:val="ListParagraph"/>
        <w:numPr>
          <w:ilvl w:val="0"/>
          <w:numId w:val="2"/>
        </w:numPr>
      </w:pPr>
      <w:r>
        <w:t xml:space="preserve">Open Kibana in your web browser</w:t>
      </w:r>
    </w:p>
    <w:p>
      <w:pPr>
        <w:pStyle w:val="ListParagraph"/>
        <w:numPr>
          <w:ilvl w:val="0"/>
          <w:numId w:val="2"/>
        </w:numPr>
      </w:pPr>
      <w:r>
        <w:t xml:space="preserve">Navigate to: Menu → Management → Dev Tools</w:t>
      </w:r>
    </w:p>
    <w:p>
      <w:pPr>
        <w:pStyle w:val="ListParagraph"/>
        <w:numPr>
          <w:ilvl w:val="0"/>
          <w:numId w:val="2"/>
        </w:numPr>
      </w:pPr>
      <w:r>
        <w:t xml:space="preserve">You'll see a console with a text editor on the left</w:t>
      </w:r>
    </w:p>
    <w:p>
      <w:pPr>
        <w:pStyle w:val="Heading2"/>
      </w:pPr>
      <w:r>
        <w:t xml:space="preserve">3.2 Create the Policy</w:t>
      </w:r>
    </w:p>
    <w:p>
      <w:r>
        <w:t xml:space="preserve">Copy and paste this complete policy into Dev Tools:</w:t>
      </w:r>
    </w:p>
    <w:p>
      <w:pPr>
        <w:spacing w:before="120"/>
      </w:pPr>
    </w:p>
    <w:p>
      <w:pPr>
        <w:pStyle w:val="Code"/>
      </w:pPr>
      <w:r>
        <w:t xml:space="preserve">PUT _ilm/policy/prod-90-days-universal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"policy": {</w:t>
      </w:r>
    </w:p>
    <w:p>
      <w:pPr>
        <w:pStyle w:val="Code"/>
      </w:pPr>
      <w:r>
        <w:t xml:space="preserve">    "phases": {</w:t>
      </w:r>
    </w:p>
    <w:p>
      <w:pPr>
        <w:pStyle w:val="Code"/>
      </w:pPr>
      <w:r>
        <w:t xml:space="preserve">      "hot": {</w:t>
      </w:r>
    </w:p>
    <w:p>
      <w:pPr>
        <w:pStyle w:val="Code"/>
      </w:pPr>
      <w:r>
        <w:t xml:space="preserve">        "min_age": "0ms",</w:t>
      </w:r>
    </w:p>
    <w:p>
      <w:pPr>
        <w:pStyle w:val="Code"/>
      </w:pPr>
      <w:r>
        <w:t xml:space="preserve">        "actions": {</w:t>
      </w:r>
    </w:p>
    <w:p>
      <w:pPr>
        <w:pStyle w:val="Code"/>
      </w:pPr>
      <w:r>
        <w:t xml:space="preserve">          "rollover": {</w:t>
      </w:r>
    </w:p>
    <w:p>
      <w:pPr>
        <w:pStyle w:val="Code"/>
      </w:pPr>
      <w:r>
        <w:t xml:space="preserve">            "max_age": "30d",</w:t>
      </w:r>
    </w:p>
    <w:p>
      <w:pPr>
        <w:pStyle w:val="Code"/>
      </w:pPr>
      <w:r>
        <w:t xml:space="preserve">            "max_primary_shard_size": "50gb"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  "set_priority": {</w:t>
      </w:r>
    </w:p>
    <w:p>
      <w:pPr>
        <w:pStyle w:val="Code"/>
      </w:pPr>
      <w:r>
        <w:t xml:space="preserve">            "priority": 100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"warm": {</w:t>
      </w:r>
    </w:p>
    <w:p>
      <w:pPr>
        <w:pStyle w:val="Code"/>
      </w:pPr>
      <w:r>
        <w:t xml:space="preserve">        "min_age": "0ms",</w:t>
      </w:r>
    </w:p>
    <w:p>
      <w:pPr>
        <w:pStyle w:val="Code"/>
      </w:pPr>
      <w:r>
        <w:t xml:space="preserve">        "actions": {</w:t>
      </w:r>
    </w:p>
    <w:p>
      <w:pPr>
        <w:pStyle w:val="Code"/>
      </w:pPr>
      <w:r>
        <w:t xml:space="preserve">          "forcemerge": {</w:t>
      </w:r>
    </w:p>
    <w:p>
      <w:pPr>
        <w:pStyle w:val="Code"/>
      </w:pPr>
      <w:r>
        <w:t xml:space="preserve">            "max_num_segments": 1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  "allocate": {</w:t>
      </w:r>
    </w:p>
    <w:p>
      <w:pPr>
        <w:pStyle w:val="Code"/>
      </w:pPr>
      <w:r>
        <w:t xml:space="preserve">            "number_of_replicas": 0</w:t>
      </w:r>
    </w:p>
    <w:p>
      <w:pPr>
        <w:pStyle w:val="Code"/>
      </w:pPr>
      <w:r>
        <w:t xml:space="preserve">          },</w:t>
      </w:r>
    </w:p>
    <w:p>
      <w:pPr>
        <w:pStyle w:val="Code"/>
      </w:pPr>
      <w:r>
        <w:t xml:space="preserve">          "set_priority": {</w:t>
      </w:r>
    </w:p>
    <w:p>
      <w:pPr>
        <w:pStyle w:val="Code"/>
      </w:pPr>
      <w:r>
        <w:t xml:space="preserve">            "priority": 50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},</w:t>
      </w:r>
    </w:p>
    <w:p>
      <w:pPr>
        <w:pStyle w:val="Code"/>
      </w:pPr>
      <w:r>
        <w:t xml:space="preserve">      "delete": {</w:t>
      </w:r>
    </w:p>
    <w:p>
      <w:pPr>
        <w:pStyle w:val="Code"/>
      </w:pPr>
      <w:r>
        <w:t xml:space="preserve">        "min_age": "90d",</w:t>
      </w:r>
    </w:p>
    <w:p>
      <w:pPr>
        <w:pStyle w:val="Code"/>
      </w:pPr>
      <w:r>
        <w:t xml:space="preserve">        "actions": {</w:t>
      </w:r>
    </w:p>
    <w:p>
      <w:pPr>
        <w:pStyle w:val="Code"/>
      </w:pPr>
      <w:r>
        <w:t xml:space="preserve">          "delete": {</w:t>
      </w:r>
    </w:p>
    <w:p>
      <w:pPr>
        <w:pStyle w:val="Code"/>
      </w:pPr>
      <w:r>
        <w:t xml:space="preserve">            "delete_searchable_snapshot": true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spacing w:before="240"/>
      </w:pPr>
    </w:p>
    <w:p>
      <w:pPr>
        <w:pStyle w:val="ListParagraph"/>
        <w:numPr>
          <w:ilvl w:val="0"/>
          <w:numId w:val="2"/>
        </w:numPr>
      </w:pPr>
      <w:r>
        <w:t xml:space="preserve">Click the green play button (▶) or press Ctrl+Enter</w:t>
      </w:r>
    </w:p>
    <w:p>
      <w:pPr>
        <w:pStyle w:val="ListParagraph"/>
        <w:numPr>
          <w:ilvl w:val="0"/>
          <w:numId w:val="2"/>
        </w:numPr>
      </w:pPr>
      <w:r>
        <w:t xml:space="preserve">Verify you see a success response: { "acknowledged": true }</w:t>
      </w:r>
    </w:p>
    <w:p>
      <w:pPr>
        <w:pStyle w:val="Heading2"/>
      </w:pPr>
      <w:r>
        <w:t xml:space="preserve">3.3 Understanding the Settings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Explanation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max_age: "30d"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Rollover after 30 days if size limit not reached (low-volume logs)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max_primary_shard_size: "50gb"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Rollover when index reaches 50GB (high-volume logs)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min_age: "90d"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index 90 days after rollover (starts counting from rollover, not creation)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number_of_replicas: 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replicas (appropriate for single-node clusters; increase for production multi-node)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Creating and Applying Index Templates</w:t>
      </w:r>
    </w:p>
    <w:p>
      <w:r>
        <w:t xml:space="preserve">This section covers how to create component templates and index templates to automatically apply the ILM policy to new indices.</w:t>
      </w:r>
    </w:p>
    <w:p>
      <w:pPr>
        <w:pStyle w:val="Heading2"/>
      </w:pPr>
      <w:r>
        <w:t xml:space="preserve">4.1 Create Component Template</w:t>
      </w:r>
    </w:p>
    <w:p>
      <w:r>
        <w:t xml:space="preserve">A component template is a reusable building block that contains settings to be applied to indices. This template forces all new data streams to use our ILM policy:</w:t>
      </w:r>
    </w:p>
    <w:p>
      <w:pPr>
        <w:spacing w:before="120"/>
      </w:pPr>
    </w:p>
    <w:p>
      <w:pPr>
        <w:pStyle w:val="Code"/>
      </w:pPr>
      <w:r>
        <w:t xml:space="preserve">PUT _component_template/force-90-days-log-retention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"template": {</w:t>
      </w:r>
    </w:p>
    <w:p>
      <w:pPr>
        <w:pStyle w:val="Code"/>
      </w:pPr>
      <w:r>
        <w:t xml:space="preserve">    "settings": {</w:t>
      </w:r>
    </w:p>
    <w:p>
      <w:pPr>
        <w:pStyle w:val="Code"/>
      </w:pPr>
      <w:r>
        <w:t xml:space="preserve">      "index.lifecycle.name": "prod-90-days-universal"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"_meta": {</w:t>
      </w:r>
    </w:p>
    <w:p>
      <w:pPr>
        <w:pStyle w:val="Code"/>
      </w:pPr>
      <w:r>
        <w:t xml:space="preserve">    "description": "Bridge settings to enforce 90-day universal retention"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spacing w:before="240"/>
      </w:pPr>
      <w:r>
        <w:rPr>
          <w:b/>
          <w:bCs/>
        </w:rPr>
        <w:t xml:space="preserve">What this does: </w:t>
      </w:r>
      <w:r>
        <w:t xml:space="preserve">Creates a reusable settings block that references our ILM policy. Any index template that includes this component template will automatically get the ILM policy applied.</w:t>
      </w:r>
    </w:p>
    <w:p>
      <w:pPr>
        <w:pStyle w:val="Heading2"/>
      </w:pPr>
      <w:r>
        <w:t xml:space="preserve">4.2 Create Universal Index Template</w:t>
      </w:r>
    </w:p>
    <w:p>
      <w:r>
        <w:t xml:space="preserve">This index template applies the component template to all logs and metrics indices automatically:</w:t>
      </w:r>
    </w:p>
    <w:p>
      <w:pPr>
        <w:spacing w:before="120"/>
      </w:pPr>
    </w:p>
    <w:p>
      <w:pPr>
        <w:pStyle w:val="Code"/>
      </w:pPr>
      <w:r>
        <w:t xml:space="preserve">PUT _index_template/universal-log-policy-applicator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"index_patterns": [</w:t>
      </w:r>
    </w:p>
    <w:p>
      <w:pPr>
        <w:pStyle w:val="Code"/>
      </w:pPr>
      <w:r>
        <w:t xml:space="preserve">    "logs-*-*",</w:t>
      </w:r>
    </w:p>
    <w:p>
      <w:pPr>
        <w:pStyle w:val="Code"/>
      </w:pPr>
      <w:r>
        <w:t xml:space="preserve">    "metrics-*-*"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"composed_of": [</w:t>
      </w:r>
    </w:p>
    <w:p>
      <w:pPr>
        <w:pStyle w:val="Code"/>
      </w:pPr>
      <w:r>
        <w:t xml:space="preserve">    "force-90-days-log-retention"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"priority": 200,</w:t>
      </w:r>
    </w:p>
    <w:p>
      <w:pPr>
        <w:pStyle w:val="Code"/>
      </w:pPr>
      <w:r>
        <w:t xml:space="preserve">  "_meta": {</w:t>
      </w:r>
    </w:p>
    <w:p>
      <w:pPr>
        <w:pStyle w:val="Code"/>
      </w:pPr>
      <w:r>
        <w:t xml:space="preserve">    "description": "Enforces the 90-day policy on all logs and metrics"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spacing w:before="240"/>
      </w:pPr>
    </w:p>
    <w:p>
      <w:r>
        <w:rPr>
          <w:b/>
          <w:bCs/>
        </w:rPr>
        <w:t xml:space="preserve">Key Settings Explained: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index_patterns: </w:t>
      </w:r>
      <w:r>
        <w:t xml:space="preserve">Matches "logs-*-*" and "metrics-*-*" to catch all standard Elastic integrations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composed_of: </w:t>
      </w:r>
      <w:r>
        <w:t xml:space="preserve">References our component template which contains the ILM policy setting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priority: 200: </w:t>
      </w:r>
      <w:r>
        <w:t xml:space="preserve">High priority ensures this template overrides default Elastic templates (which typically have priority 100-150)</w:t>
      </w:r>
    </w:p>
    <w:p>
      <w:pPr>
        <w:pStyle w:val="Heading2"/>
      </w:pPr>
      <w:r>
        <w:t xml:space="preserve">4.3 Alternative: Update Existing Index Templates</w:t>
      </w:r>
    </w:p>
    <w:p>
      <w:r>
        <w:t xml:space="preserve">If you prefer to update existing integration-specific templates rather than creating a universal template, follow these steps:</w:t>
      </w:r>
    </w:p>
    <w:p>
      <w:pPr>
        <w:pStyle w:val="Heading3"/>
      </w:pPr>
      <w:r>
        <w:t xml:space="preserve">Step 1: Find All Index Templates</w:t>
      </w:r>
    </w:p>
    <w:p>
      <w:pPr>
        <w:spacing w:before="120"/>
      </w:pPr>
    </w:p>
    <w:p>
      <w:pPr>
        <w:pStyle w:val="Code"/>
      </w:pPr>
      <w:r>
        <w:t xml:space="preserve">GET _index_template/logs-*</w:t>
      </w:r>
    </w:p>
    <w:p>
      <w:pPr>
        <w:spacing w:before="240"/>
      </w:pPr>
      <w:r>
        <w:t xml:space="preserve">This shows all index templates matching the pattern. Look for templates specific to your integrations (e.g., logs-system.auth, logs-windows.forwarded, logs-endpoint.events).</w:t>
      </w:r>
    </w:p>
    <w:p>
      <w:pPr>
        <w:pStyle w:val="Heading3"/>
      </w:pPr>
      <w:r>
        <w:t xml:space="preserve">Step 2: Update Each Template</w:t>
      </w:r>
    </w:p>
    <w:p>
      <w:r>
        <w:t xml:space="preserve">For each template, update it to include the component template. Example for logs-system.auth:</w:t>
      </w:r>
    </w:p>
    <w:p>
      <w:pPr>
        <w:spacing w:before="120"/>
      </w:pPr>
    </w:p>
    <w:p>
      <w:pPr>
        <w:pStyle w:val="Code"/>
      </w:pPr>
      <w:r>
        <w:t xml:space="preserve">PUT _index_template/logs-system.auth-default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"index_patterns": ["logs-system.auth-*"],</w:t>
      </w:r>
    </w:p>
    <w:p>
      <w:pPr>
        <w:pStyle w:val="Code"/>
      </w:pPr>
      <w:r>
        <w:t xml:space="preserve">  "composed_of": [</w:t>
      </w:r>
    </w:p>
    <w:p>
      <w:pPr>
        <w:pStyle w:val="Code"/>
      </w:pPr>
      <w:r>
        <w:t xml:space="preserve">    "force-90-days-log-retention",</w:t>
      </w:r>
    </w:p>
    <w:p>
      <w:pPr>
        <w:pStyle w:val="Code"/>
      </w:pPr>
      <w:r>
        <w:t xml:space="preserve">    "logs-system.auth@package",</w:t>
      </w:r>
    </w:p>
    <w:p>
      <w:pPr>
        <w:pStyle w:val="Code"/>
      </w:pPr>
      <w:r>
        <w:t xml:space="preserve">    "logs-system.auth@custom",</w:t>
      </w:r>
    </w:p>
    <w:p>
      <w:pPr>
        <w:pStyle w:val="Code"/>
      </w:pPr>
      <w:r>
        <w:t xml:space="preserve">    ".fleet_globals-1",</w:t>
      </w:r>
    </w:p>
    <w:p>
      <w:pPr>
        <w:pStyle w:val="Code"/>
      </w:pPr>
      <w:r>
        <w:t xml:space="preserve">    ".fleet_agent_id_verification-1"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"priority": 200,</w:t>
      </w:r>
    </w:p>
    <w:p>
      <w:pPr>
        <w:pStyle w:val="Code"/>
      </w:pPr>
      <w:r>
        <w:t xml:space="preserve">  "data_stream": { "hidden": false, "allow_custom_routing": false }</w:t>
      </w:r>
    </w:p>
    <w:p>
      <w:pPr>
        <w:pStyle w:val="Code"/>
      </w:pPr>
      <w:r>
        <w:t xml:space="preserve">}</w:t>
      </w:r>
    </w:p>
    <w:p>
      <w:pPr>
        <w:spacing w:before="240"/>
      </w:pPr>
    </w:p>
    <w:p>
      <w:r>
        <w:rPr>
          <w:b/>
          <w:bCs/>
          <w:color w:val="FF0000"/>
        </w:rPr>
        <w:t xml:space="preserve">Important: </w:t>
      </w:r>
      <w:r>
        <w:t xml:space="preserve">Place "force-90-days-log-retention" FIRST in the composed_of array. This ensures the ILM policy setting takes precedence.</w:t>
      </w:r>
    </w:p>
    <w:p>
      <w:pPr>
        <w:pStyle w:val="Heading3"/>
      </w:pPr>
      <w:r>
        <w:t xml:space="preserve">Step 3: Repeat for All Integrations</w:t>
      </w:r>
    </w:p>
    <w:p>
      <w:r>
        <w:t xml:space="preserve">Repeat Step 2 for each integration template you discovered in Step 1. Common templates include:</w:t>
      </w:r>
    </w:p>
    <w:p>
      <w:pPr>
        <w:pStyle w:val="ListParagraph"/>
        <w:numPr>
          <w:ilvl w:val="0"/>
          <w:numId w:val="3"/>
        </w:numPr>
      </w:pPr>
      <w:r>
        <w:t xml:space="preserve">logs-windows.forwarded-default</w:t>
      </w:r>
    </w:p>
    <w:p>
      <w:pPr>
        <w:pStyle w:val="ListParagraph"/>
        <w:numPr>
          <w:ilvl w:val="0"/>
          <w:numId w:val="3"/>
        </w:numPr>
      </w:pPr>
      <w:r>
        <w:t xml:space="preserve">logs-endpoint.events-default</w:t>
      </w:r>
    </w:p>
    <w:p>
      <w:pPr>
        <w:pStyle w:val="ListParagraph"/>
        <w:numPr>
          <w:ilvl w:val="0"/>
          <w:numId w:val="3"/>
        </w:numPr>
      </w:pPr>
      <w:r>
        <w:t xml:space="preserve">metrics-endpoint.metadata-default</w:t>
      </w:r>
    </w:p>
    <w:p>
      <w:pPr>
        <w:pStyle w:val="ListParagraph"/>
        <w:numPr>
          <w:ilvl w:val="0"/>
          <w:numId w:val="3"/>
        </w:numPr>
      </w:pPr>
      <w:r>
        <w:t xml:space="preserve">metrics-windows.perfmon-default</w:t>
      </w:r>
    </w:p>
    <w:p>
      <w:r>
        <w:br w:type="page"/>
      </w:r>
    </w:p>
    <w:p>
      <w:pPr>
        <w:pStyle w:val="Heading1"/>
      </w:pPr>
      <w:r>
        <w:t xml:space="preserve">5. Applying the Policy to Existing Indices</w:t>
      </w:r>
    </w:p>
    <w:p>
      <w:r>
        <w:t xml:space="preserve">The index templates created in Section 4 only apply to NEW indices. For indices that already exist, you need to manually attach the policy.</w:t>
      </w:r>
    </w:p>
    <w:p>
      <w:pPr>
        <w:pStyle w:val="Heading2"/>
      </w:pPr>
      <w:r>
        <w:t xml:space="preserve">5.1 Apply to All Existing Logs and Metrics Indices</w:t>
      </w:r>
    </w:p>
    <w:p>
      <w:r>
        <w:t xml:space="preserve">This command applies the policy to all existing logs and metrics indices in one operation:</w:t>
      </w:r>
    </w:p>
    <w:p>
      <w:pPr>
        <w:spacing w:before="120"/>
      </w:pPr>
    </w:p>
    <w:p>
      <w:pPr>
        <w:pStyle w:val="Code"/>
      </w:pPr>
      <w:r>
        <w:t xml:space="preserve">PUT logs-*,metrics-*/_settings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"index.lifecycle.name": "prod-90-days-universal"</w:t>
      </w:r>
    </w:p>
    <w:p>
      <w:pPr>
        <w:pStyle w:val="Code"/>
      </w:pPr>
      <w:r>
        <w:t xml:space="preserve">}</w:t>
      </w:r>
    </w:p>
    <w:p>
      <w:pPr>
        <w:spacing w:before="240"/>
      </w:pPr>
      <w:r>
        <w:rPr>
          <w:b/>
          <w:bCs/>
        </w:rPr>
        <w:t xml:space="preserve">Warning: </w:t>
      </w:r>
      <w:r>
        <w:t xml:space="preserve">This command uses wildcards and will update ALL matching indices. Always test on a smaller pattern first if you're uncertain.</w:t>
      </w:r>
    </w:p>
    <w:p>
      <w:pPr>
        <w:pStyle w:val="Heading2"/>
      </w:pPr>
      <w:r>
        <w:t xml:space="preserve">5.2 Apply to Specific Index Patterns</w:t>
      </w:r>
    </w:p>
    <w:p>
      <w:r>
        <w:t xml:space="preserve">If you want more control, apply the policy to specific patterns:</w:t>
      </w:r>
    </w:p>
    <w:p>
      <w:pPr>
        <w:spacing w:before="120"/>
      </w:pPr>
    </w:p>
    <w:p>
      <w:pPr>
        <w:pStyle w:val="Code"/>
      </w:pPr>
      <w:r>
        <w:t xml:space="preserve">PUT logs-system.auth-*/_settings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"index.lifecycle.name": "prod-90-days-universal"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5.3 Exclude Specific Indices</w:t>
      </w:r>
    </w:p>
    <w:p>
      <w:r>
        <w:t xml:space="preserve">Some indices should NOT have ILM policies applied. These include: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metrics-endpoint.metadata_current_default: </w:t>
      </w:r>
      <w:r>
        <w:t xml:space="preserve">A small state-tracking index that cannot roll over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System indices (.kibana*, .security*, etc.): </w:t>
      </w:r>
      <w:r>
        <w:t xml:space="preserve">Managed by Elasticsearch itself</w:t>
      </w:r>
    </w:p>
    <w:p>
      <w:pPr>
        <w:spacing w:before="240"/>
      </w:pPr>
      <w:r>
        <w:t xml:space="preserve">If you accidentally applied the policy to an incompatible index, remove it with:</w:t>
      </w:r>
    </w:p>
    <w:p>
      <w:pPr>
        <w:spacing w:before="120"/>
      </w:pPr>
    </w:p>
    <w:p>
      <w:pPr>
        <w:pStyle w:val="Code"/>
      </w:pPr>
      <w:r>
        <w:t xml:space="preserve">POST /metrics-endpoint.metadata_current_default/_ilm/remove</w:t>
      </w:r>
    </w:p>
    <w:p>
      <w:r>
        <w:br w:type="page"/>
      </w:r>
    </w:p>
    <w:p>
      <w:pPr>
        <w:pStyle w:val="Heading1"/>
      </w:pPr>
      <w:r>
        <w:t xml:space="preserve">6. Verification &amp; Monitoring</w:t>
      </w:r>
    </w:p>
    <w:p>
      <w:pPr>
        <w:pStyle w:val="Heading2"/>
      </w:pPr>
      <w:r>
        <w:t xml:space="preserve">6.1 Check Policy Assignment</w:t>
      </w:r>
    </w:p>
    <w:p>
      <w:r>
        <w:t xml:space="preserve">Verify all indices have the policy attached:</w:t>
      </w:r>
    </w:p>
    <w:p>
      <w:pPr>
        <w:spacing w:before="120"/>
      </w:pPr>
    </w:p>
    <w:p>
      <w:pPr>
        <w:pStyle w:val="Code"/>
      </w:pPr>
      <w:r>
        <w:t xml:space="preserve">GET _cat/indices/logs-*,metrics-*?v&amp;h=index,settings.index.lifecycle.name,health,store.size&amp;s=index</w:t>
      </w:r>
    </w:p>
    <w:p>
      <w:pPr>
        <w:spacing w:before="240"/>
      </w:pPr>
      <w:r>
        <w:rPr>
          <w:b/>
          <w:bCs/>
        </w:rPr>
        <w:t xml:space="preserve">Expected output: </w:t>
      </w:r>
      <w:r>
        <w:t xml:space="preserve">Every index should show "prod-90-days-universal" in the lifecycle.name column.</w:t>
      </w:r>
    </w:p>
    <w:p>
      <w:pPr>
        <w:pStyle w:val="Heading2"/>
      </w:pPr>
      <w:r>
        <w:t xml:space="preserve">6.2 Check Index Lifecycle Status</w:t>
      </w:r>
    </w:p>
    <w:p>
      <w:r>
        <w:t xml:space="preserve">View detailed ILM status for a specific index:</w:t>
      </w:r>
    </w:p>
    <w:p>
      <w:pPr>
        <w:spacing w:before="120"/>
      </w:pPr>
    </w:p>
    <w:p>
      <w:pPr>
        <w:pStyle w:val="Code"/>
      </w:pPr>
      <w:r>
        <w:t xml:space="preserve">GET .ds-logs-system.auth-default-2026.02.09-000001/_ilm/explain</w:t>
      </w:r>
    </w:p>
    <w:p>
      <w:pPr>
        <w:spacing w:before="240"/>
      </w:pPr>
      <w:r>
        <w:t xml:space="preserve">Look for: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"phase": "hot" - </w:t>
      </w:r>
      <w:r>
        <w:t xml:space="preserve">Index is actively receiving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"phase": "warm" - </w:t>
      </w:r>
      <w:r>
        <w:t xml:space="preserve">Index has rolled over and is being optimized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"action": "complete" - </w:t>
      </w:r>
      <w:r>
        <w:t xml:space="preserve">Phase completed successfully</w:t>
      </w:r>
    </w:p>
    <w:p>
      <w:pPr>
        <w:pStyle w:val="Heading2"/>
      </w:pPr>
      <w:r>
        <w:t xml:space="preserve">6.3 Monitor Disk Usage</w:t>
      </w:r>
    </w:p>
    <w:p>
      <w:r>
        <w:t xml:space="preserve">Check cluster storage status:</w:t>
      </w:r>
    </w:p>
    <w:p>
      <w:pPr>
        <w:spacing w:before="120"/>
      </w:pPr>
    </w:p>
    <w:p>
      <w:pPr>
        <w:pStyle w:val="Code"/>
      </w:pPr>
      <w:r>
        <w:t xml:space="preserve">GET _cat/allocation?v</w:t>
      </w:r>
    </w:p>
    <w:p>
      <w:pPr>
        <w:spacing w:before="240"/>
      </w:pPr>
      <w:r>
        <w:rPr>
          <w:b/>
          <w:bCs/>
        </w:rPr>
        <w:t xml:space="preserve">Monitor: </w:t>
      </w:r>
      <w:r>
        <w:t xml:space="preserve">disk.percent should stay below 85% (425GB on a 500GB disk).</w:t>
      </w:r>
    </w:p>
    <w:p>
      <w:pPr>
        <w:pStyle w:val="Heading2"/>
      </w:pPr>
      <w:r>
        <w:t xml:space="preserve">6.4 Find Large Unmanaged Indices</w:t>
      </w:r>
    </w:p>
    <w:p>
      <w:r>
        <w:t xml:space="preserve">Detect indices without ILM policies (potential space hogs):</w:t>
      </w:r>
    </w:p>
    <w:p>
      <w:pPr>
        <w:spacing w:before="120"/>
      </w:pPr>
    </w:p>
    <w:p>
      <w:pPr>
        <w:pStyle w:val="Code"/>
      </w:pPr>
      <w:r>
        <w:t xml:space="preserve">GET _cat/indices?v&amp;h=index,store.size,settings.index.lifecycle.name&amp;s=store.size:desc</w:t>
      </w:r>
    </w:p>
    <w:p>
      <w:pPr>
        <w:spacing w:before="240"/>
      </w:pPr>
      <w:r>
        <w:rPr>
          <w:b/>
          <w:bCs/>
        </w:rPr>
        <w:t xml:space="preserve">Action: </w:t>
      </w:r>
      <w:r>
        <w:t xml:space="preserve">If you find system indices (.monitoring-*, .kibana-*) over 5GB with no policy, consider manual deletion or policy attachment.</w:t>
      </w:r>
    </w:p>
    <w:p>
      <w:r>
        <w:br w:type="page"/>
      </w:r>
    </w:p>
    <w:p>
      <w:pPr>
        <w:pStyle w:val="Heading1"/>
      </w:pPr>
      <w:r>
        <w:t xml:space="preserve">7. Troubleshooting</w:t>
      </w:r>
    </w:p>
    <w:p>
      <w:pPr>
        <w:pStyle w:val="Heading2"/>
      </w:pPr>
      <w:r>
        <w:t xml:space="preserve">7.1 Policy Not Being Applied</w:t>
      </w:r>
    </w:p>
    <w:p>
      <w:r>
        <w:rPr>
          <w:b/>
          <w:bCs/>
        </w:rPr>
        <w:t xml:space="preserve">Symptom: </w:t>
      </w:r>
      <w:r>
        <w:t xml:space="preserve">New indices don't have the policy attached.</w:t>
      </w:r>
    </w:p>
    <w:p>
      <w:pPr>
        <w:spacing w:before="120"/>
      </w:pP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Verify component template exists: GET _component_template/force-90-days-log-retention</w:t>
      </w:r>
    </w:p>
    <w:p>
      <w:pPr>
        <w:pStyle w:val="ListParagraph"/>
        <w:numPr>
          <w:ilvl w:val="0"/>
          <w:numId w:val="2"/>
        </w:numPr>
      </w:pPr>
      <w:r>
        <w:t xml:space="preserve">Check index template includes it: GET _index_template/your-template-name</w:t>
      </w:r>
    </w:p>
    <w:p>
      <w:pPr>
        <w:pStyle w:val="ListParagraph"/>
        <w:numPr>
          <w:ilvl w:val="0"/>
          <w:numId w:val="2"/>
        </w:numPr>
      </w:pPr>
      <w:r>
        <w:t xml:space="preserve">Ensure component template is FIRST in composed_of array</w:t>
      </w:r>
    </w:p>
    <w:p>
      <w:pPr>
        <w:pStyle w:val="ListParagraph"/>
        <w:numPr>
          <w:ilvl w:val="0"/>
          <w:numId w:val="2"/>
        </w:numPr>
      </w:pPr>
      <w:r>
        <w:t xml:space="preserve">For existing indices, manually apply: PUT index-name/_settings { "index.lifecycle.name": "prod-90-days-universal" }</w:t>
      </w:r>
    </w:p>
    <w:p>
      <w:pPr>
        <w:pStyle w:val="Heading2"/>
      </w:pPr>
      <w:r>
        <w:t xml:space="preserve">7.2 Index Stuck in Warm Phase</w:t>
      </w:r>
    </w:p>
    <w:p>
      <w:r>
        <w:rPr>
          <w:b/>
          <w:bCs/>
        </w:rPr>
        <w:t xml:space="preserve">Symptom: </w:t>
      </w:r>
      <w:r>
        <w:t xml:space="preserve">Index stays in warm phase, forcemerge never completes.</w:t>
      </w:r>
    </w:p>
    <w:p>
      <w:pPr>
        <w:spacing w:before="120"/>
      </w:pP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Check explain API: GET index-name/_ilm/explain</w:t>
      </w:r>
    </w:p>
    <w:p>
      <w:pPr>
        <w:pStyle w:val="ListParagraph"/>
        <w:numPr>
          <w:ilvl w:val="0"/>
          <w:numId w:val="2"/>
        </w:numPr>
      </w:pPr>
      <w:r>
        <w:t xml:space="preserve">If forcemerge is stuck, it might be due to ongoing writes (shouldn't happen after rollover)</w:t>
      </w:r>
    </w:p>
    <w:p>
      <w:pPr>
        <w:pStyle w:val="ListParagraph"/>
        <w:numPr>
          <w:ilvl w:val="0"/>
          <w:numId w:val="2"/>
        </w:numPr>
      </w:pPr>
      <w:r>
        <w:t xml:space="preserve">Force retry: POST index-name/_ilm/retry</w:t>
      </w:r>
    </w:p>
    <w:p>
      <w:pPr>
        <w:pStyle w:val="ListParagraph"/>
        <w:numPr>
          <w:ilvl w:val="0"/>
          <w:numId w:val="2"/>
        </w:numPr>
      </w:pPr>
      <w:r>
        <w:t xml:space="preserve">If still stuck after 24 hours, consider manual forcemerge: POST index-name/_forcemerge?max_num_segments=1</w:t>
      </w:r>
    </w:p>
    <w:p>
      <w:pPr>
        <w:pStyle w:val="Heading2"/>
      </w:pPr>
      <w:r>
        <w:t xml:space="preserve">7.3 Index Not Deleting After 90 Days</w:t>
      </w:r>
    </w:p>
    <w:p>
      <w:r>
        <w:rPr>
          <w:b/>
          <w:bCs/>
        </w:rPr>
        <w:t xml:space="preserve">Symptom: </w:t>
      </w:r>
      <w:r>
        <w:t xml:space="preserve">Index older than 120 days still exists.</w:t>
      </w:r>
    </w:p>
    <w:p>
      <w:pPr>
        <w:spacing w:before="120"/>
      </w:pP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Check if index ever rolled over: GET index-name/_ilm/explain (look for age calculation)</w:t>
      </w:r>
    </w:p>
    <w:p>
      <w:pPr>
        <w:pStyle w:val="ListParagraph"/>
        <w:numPr>
          <w:ilvl w:val="0"/>
          <w:numId w:val="2"/>
        </w:numPr>
      </w:pPr>
      <w:r>
        <w:t xml:space="preserve">Verify delete phase exists in policy: GET _ilm/policy/prod-90-days-universal</w:t>
      </w:r>
    </w:p>
    <w:p>
      <w:pPr>
        <w:pStyle w:val="ListParagraph"/>
        <w:numPr>
          <w:ilvl w:val="0"/>
          <w:numId w:val="2"/>
        </w:numPr>
      </w:pPr>
      <w:r>
        <w:t xml:space="preserve">Manual deletion if necessary: DELETE index-name</w:t>
      </w:r>
    </w:p>
    <w:p>
      <w:pPr>
        <w:pStyle w:val="Heading2"/>
      </w:pPr>
      <w:r>
        <w:t xml:space="preserve">7.4 Low-Volume Index Never Rolling Over</w:t>
      </w:r>
    </w:p>
    <w:p>
      <w:r>
        <w:rPr>
          <w:b/>
          <w:bCs/>
        </w:rPr>
        <w:t xml:space="preserve">Symptom: </w:t>
      </w:r>
      <w:r>
        <w:t xml:space="preserve">Index created 45+ days ago still in hot phase.</w:t>
      </w:r>
    </w:p>
    <w:p>
      <w:pPr>
        <w:spacing w:before="120"/>
      </w:pP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2"/>
        </w:numPr>
      </w:pPr>
      <w:r>
        <w:t xml:space="preserve">Check current index age: GET index-name/_ilm/explain</w:t>
      </w:r>
    </w:p>
    <w:p>
      <w:pPr>
        <w:pStyle w:val="ListParagraph"/>
        <w:numPr>
          <w:ilvl w:val="0"/>
          <w:numId w:val="2"/>
        </w:numPr>
      </w:pPr>
      <w:r>
        <w:t xml:space="preserve">If approaching 30 days but not rolling, max_age trigger may be misconfigured</w:t>
      </w:r>
    </w:p>
    <w:p>
      <w:pPr>
        <w:pStyle w:val="ListParagraph"/>
        <w:numPr>
          <w:ilvl w:val="0"/>
          <w:numId w:val="2"/>
        </w:numPr>
      </w:pPr>
      <w:r>
        <w:t xml:space="preserve">Force rollover manually: POST /logs-system.auth-default/_rollover</w:t>
      </w:r>
    </w:p>
    <w:p>
      <w:pPr>
        <w:pStyle w:val="Heading2"/>
      </w:pPr>
      <w:r>
        <w:t xml:space="preserve">7.5 Index Lifecycle Error on metadata_current_default</w:t>
      </w:r>
    </w:p>
    <w:p>
      <w:r>
        <w:rPr>
          <w:b/>
          <w:bCs/>
        </w:rPr>
        <w:t xml:space="preserve">Symptom: </w:t>
      </w:r>
      <w:r>
        <w:t xml:space="preserve">Error on metrics-endpoint.metadata_current_default index.</w:t>
      </w:r>
    </w:p>
    <w:p>
      <w:pPr>
        <w:spacing w:before="120"/>
      </w:pPr>
    </w:p>
    <w:p>
      <w:r>
        <w:rPr>
          <w:b/>
          <w:bCs/>
        </w:rPr>
        <w:t xml:space="preserve">Cause: </w:t>
      </w:r>
      <w:r>
        <w:t xml:space="preserve">This is a tiny state index that cannot roll over. It does not need a policy.</w:t>
      </w:r>
    </w:p>
    <w:p>
      <w:pPr>
        <w:spacing w:before="120"/>
      </w:pPr>
    </w:p>
    <w:p>
      <w:r>
        <w:rPr>
          <w:b/>
          <w:bCs/>
        </w:rPr>
        <w:t xml:space="preserve">Fix:</w:t>
      </w:r>
    </w:p>
    <w:p>
      <w:pPr>
        <w:spacing w:before="120"/>
      </w:pPr>
    </w:p>
    <w:p>
      <w:pPr>
        <w:pStyle w:val="Code"/>
      </w:pPr>
      <w:r>
        <w:t xml:space="preserve">POST /metrics-endpoint.metadata_current_default/_ilm/remove</w:t>
      </w:r>
    </w:p>
    <w:p>
      <w:r>
        <w:br w:type="page"/>
      </w:r>
    </w:p>
    <w:p>
      <w:pPr>
        <w:pStyle w:val="Heading1"/>
      </w:pPr>
      <w:r>
        <w:t xml:space="preserve">8. Maintenance Procedures</w:t>
      </w:r>
    </w:p>
    <w:p>
      <w:pPr>
        <w:pStyle w:val="Heading2"/>
      </w:pPr>
      <w:r>
        <w:t xml:space="preserve">8.1 Adding New Log Sources</w:t>
      </w:r>
    </w:p>
    <w:p>
      <w:r>
        <w:t xml:space="preserve">When adding a new integration (firewall, endpoint, etc.):</w:t>
      </w:r>
    </w:p>
    <w:p>
      <w:pPr>
        <w:pStyle w:val="ListParagraph"/>
        <w:numPr>
          <w:ilvl w:val="0"/>
          <w:numId w:val="2"/>
        </w:numPr>
      </w:pPr>
      <w:r>
        <w:t xml:space="preserve">Install the integration through Fleet</w:t>
      </w:r>
    </w:p>
    <w:p>
      <w:pPr>
        <w:pStyle w:val="ListParagraph"/>
        <w:numPr>
          <w:ilvl w:val="0"/>
          <w:numId w:val="2"/>
        </w:numPr>
      </w:pPr>
      <w:r>
        <w:t xml:space="preserve">Wait for first logs to arrive (1-5 minutes)</w:t>
      </w:r>
    </w:p>
    <w:p>
      <w:pPr>
        <w:pStyle w:val="ListParagraph"/>
        <w:numPr>
          <w:ilvl w:val="0"/>
          <w:numId w:val="2"/>
        </w:numPr>
      </w:pPr>
      <w:r>
        <w:t xml:space="preserve">Run verification check: GET _cat/indices/logs-newintegration-*?v&amp;h=index,settings.index.lifecycle.name</w:t>
      </w:r>
    </w:p>
    <w:p>
      <w:pPr>
        <w:pStyle w:val="ListParagraph"/>
        <w:numPr>
          <w:ilvl w:val="0"/>
          <w:numId w:val="2"/>
        </w:numPr>
      </w:pPr>
      <w:r>
        <w:t xml:space="preserve">Confirm "prod-90-days-universal" appears</w:t>
      </w:r>
    </w:p>
    <w:p>
      <w:pPr>
        <w:pStyle w:val="ListParagraph"/>
        <w:numPr>
          <w:ilvl w:val="0"/>
          <w:numId w:val="2"/>
        </w:numPr>
      </w:pPr>
      <w:r>
        <w:t xml:space="preserve">If not, manually update the index template for that integration (see Section 4.3)</w:t>
      </w:r>
    </w:p>
    <w:p>
      <w:pPr>
        <w:pStyle w:val="Heading2"/>
      </w:pPr>
      <w:r>
        <w:t xml:space="preserve">8.2 Emergency Manual Deletion</w:t>
      </w:r>
    </w:p>
    <w:p>
      <w:r>
        <w:t xml:space="preserve">If disk usage exceeds 90% and ILM hasn't deleted old indices:</w:t>
      </w:r>
    </w:p>
    <w:p>
      <w:pPr>
        <w:pStyle w:val="ListParagraph"/>
        <w:numPr>
          <w:ilvl w:val="0"/>
          <w:numId w:val="2"/>
        </w:numPr>
      </w:pPr>
      <w:r>
        <w:t xml:space="preserve">Identify largest old indices: GET _cat/indices?v&amp;h=index,store.size,creation.date&amp;s=store.size:desc</w:t>
      </w:r>
    </w:p>
    <w:p>
      <w:pPr>
        <w:pStyle w:val="ListParagraph"/>
        <w:numPr>
          <w:ilvl w:val="0"/>
          <w:numId w:val="2"/>
        </w:numPr>
      </w:pPr>
      <w:r>
        <w:t xml:space="preserve">Find indices older than 120 days</w:t>
      </w:r>
    </w:p>
    <w:p>
      <w:pPr>
        <w:pStyle w:val="ListParagraph"/>
        <w:numPr>
          <w:ilvl w:val="0"/>
          <w:numId w:val="2"/>
        </w:numPr>
      </w:pPr>
      <w:r>
        <w:t xml:space="preserve">Manually delete: DELETE .ds-logs-system.auth-default-2025.10.01-000001</w:t>
      </w:r>
    </w:p>
    <w:p>
      <w:pPr>
        <w:pStyle w:val="ListParagraph"/>
        <w:numPr>
          <w:ilvl w:val="0"/>
          <w:numId w:val="2"/>
        </w:numPr>
      </w:pPr>
      <w:r>
        <w:t xml:space="preserve">Repeat until disk usage drops below 85%</w:t>
      </w:r>
    </w:p>
    <w:p>
      <w:pPr>
        <w:pStyle w:val="Heading2"/>
      </w:pPr>
      <w:r>
        <w:t xml:space="preserve">8.3 Adjusting Retention Period</w:t>
      </w:r>
    </w:p>
    <w:p>
      <w:r>
        <w:t xml:space="preserve">To change retention from 90 days to a different value:</w:t>
      </w:r>
    </w:p>
    <w:p>
      <w:pPr>
        <w:pStyle w:val="ListParagraph"/>
        <w:numPr>
          <w:ilvl w:val="0"/>
          <w:numId w:val="2"/>
        </w:numPr>
      </w:pPr>
      <w:r>
        <w:t xml:space="preserve">Update the policy: PUT _ilm/policy/prod-90-days-universal (change delete phase min_age)</w:t>
      </w:r>
    </w:p>
    <w:p>
      <w:pPr>
        <w:pStyle w:val="ListParagraph"/>
        <w:numPr>
          <w:ilvl w:val="0"/>
          <w:numId w:val="2"/>
        </w:numPr>
      </w:pPr>
      <w:r>
        <w:t xml:space="preserve">Changes apply to ALL indices using this policy immediately</w:t>
      </w:r>
    </w:p>
    <w:p>
      <w:pPr>
        <w:pStyle w:val="ListParagraph"/>
        <w:numPr>
          <w:ilvl w:val="0"/>
          <w:numId w:val="2"/>
        </w:numPr>
      </w:pPr>
      <w:r>
        <w:t xml:space="preserve">Example for 60-day retention: "min_age": "60d" in delete phase</w:t>
      </w:r>
    </w:p>
    <w:p>
      <w:pPr>
        <w:pStyle w:val="Heading2"/>
      </w:pPr>
      <w:r>
        <w:t xml:space="preserve">8.4 Regular Health Checks</w:t>
      </w:r>
    </w:p>
    <w:p>
      <w:r>
        <w:t xml:space="preserve">Perform these checks weekly:</w:t>
      </w:r>
    </w:p>
    <w:p>
      <w:pPr>
        <w:pStyle w:val="ListParagraph"/>
        <w:numPr>
          <w:ilvl w:val="0"/>
          <w:numId w:val="3"/>
        </w:numPr>
      </w:pPr>
      <w:r>
        <w:t xml:space="preserve">Disk usage: GET _cat/allocation?v (should be &lt; 85%)</w:t>
      </w:r>
    </w:p>
    <w:p>
      <w:pPr>
        <w:pStyle w:val="ListParagraph"/>
        <w:numPr>
          <w:ilvl w:val="0"/>
          <w:numId w:val="3"/>
        </w:numPr>
      </w:pPr>
      <w:r>
        <w:t xml:space="preserve">Policy coverage: GET _cat/indices/logs-*?v&amp;h=index,settings.index.lifecycle.name (no null values)</w:t>
      </w:r>
    </w:p>
    <w:p>
      <w:pPr>
        <w:pStyle w:val="ListParagraph"/>
        <w:numPr>
          <w:ilvl w:val="0"/>
          <w:numId w:val="3"/>
        </w:numPr>
      </w:pPr>
      <w:r>
        <w:t xml:space="preserve">Stuck indices: GET _cat/indices?v&amp;h=index,creation.date&amp;s=creation.date (oldest should be &lt; 120 days)</w:t>
      </w:r>
    </w:p>
    <w:p>
      <w:r>
        <w:br w:type="page"/>
      </w:r>
    </w:p>
    <w:p>
      <w:pPr>
        <w:pStyle w:val="Heading1"/>
      </w:pPr>
      <w:r>
        <w:t xml:space="preserve">9. Quick Reference Commands</w:t>
      </w:r>
    </w:p>
    <w:p>
      <w:pPr>
        <w:pStyle w:val="Heading2"/>
      </w:pPr>
      <w:r>
        <w:t xml:space="preserve">9.1 Essential Commands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GET _ilm/policy/prod-90-days-universal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all indices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GET _cat/indices?v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policy 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GET _cat/indices/logs-*?v&amp;h=index,settings.index.lifecycle.name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ILM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GET index-name/_ilm/explain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rollover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POST /datastream-name/_rollover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index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DELETE index-name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disk 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GET _cat/allocation?v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component template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GET _component_template/force-90-days-log-retention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index template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GET _index_template/template-name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ILM from index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ode"/>
            </w:pPr>
            <w:r>
              <w:t xml:space="preserve">POST /index-name/_ilm/remove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Support &amp; Feedback</w:t>
      </w:r>
    </w:p>
    <w:p>
      <w:r>
        <w:t xml:space="preserve">This document is designed to be comprehensive and self-contained. When you upload this guide to an AI assistant, it will be able to:</w:t>
      </w:r>
    </w:p>
    <w:p>
      <w:pPr>
        <w:pStyle w:val="ListParagraph"/>
        <w:numPr>
          <w:ilvl w:val="0"/>
          <w:numId w:val="3"/>
        </w:numPr>
      </w:pPr>
      <w:r>
        <w:t xml:space="preserve">Walk you through each setup step</w:t>
      </w:r>
    </w:p>
    <w:p>
      <w:pPr>
        <w:pStyle w:val="ListParagraph"/>
        <w:numPr>
          <w:ilvl w:val="0"/>
          <w:numId w:val="3"/>
        </w:numPr>
      </w:pPr>
      <w:r>
        <w:t xml:space="preserve">Explain any command or configuration</w:t>
      </w:r>
    </w:p>
    <w:p>
      <w:pPr>
        <w:pStyle w:val="ListParagraph"/>
        <w:numPr>
          <w:ilvl w:val="0"/>
          <w:numId w:val="3"/>
        </w:numPr>
      </w:pPr>
      <w:r>
        <w:t xml:space="preserve">Help troubleshoot specific issues</w:t>
      </w:r>
    </w:p>
    <w:p>
      <w:pPr>
        <w:pStyle w:val="ListParagraph"/>
        <w:numPr>
          <w:ilvl w:val="0"/>
          <w:numId w:val="3"/>
        </w:numPr>
      </w:pPr>
      <w:r>
        <w:t xml:space="preserve">Adapt the policy to your specific needs</w:t>
      </w:r>
    </w:p>
    <w:p>
      <w:pPr>
        <w:spacing w:before="240"/>
      </w:pPr>
      <w:r>
        <w:rPr>
          <w:b/>
          <w:bCs/>
        </w:rPr>
        <w:t xml:space="preserve">For best results when working with an AI:</w:t>
      </w:r>
    </w:p>
    <w:p>
      <w:pPr>
        <w:pStyle w:val="ListParagraph"/>
        <w:numPr>
          <w:ilvl w:val="0"/>
          <w:numId w:val="3"/>
        </w:numPr>
      </w:pPr>
      <w:r>
        <w:t xml:space="preserve">Upload this entire document</w:t>
      </w:r>
    </w:p>
    <w:p>
      <w:pPr>
        <w:pStyle w:val="ListParagraph"/>
        <w:numPr>
          <w:ilvl w:val="0"/>
          <w:numId w:val="3"/>
        </w:numPr>
      </w:pPr>
      <w:r>
        <w:t xml:space="preserve">Ask specific questions about your current situation</w:t>
      </w:r>
    </w:p>
    <w:p>
      <w:pPr>
        <w:pStyle w:val="ListParagraph"/>
        <w:numPr>
          <w:ilvl w:val="0"/>
          <w:numId w:val="3"/>
        </w:numPr>
      </w:pPr>
      <w:r>
        <w:t xml:space="preserve">Provide error messages or command output for troubleshooting</w:t>
      </w:r>
    </w:p>
    <w:p>
      <w:pPr>
        <w:pStyle w:val="ListParagraph"/>
        <w:numPr>
          <w:ilvl w:val="0"/>
          <w:numId w:val="3"/>
        </w:numPr>
      </w:pPr>
      <w:r>
        <w:t xml:space="preserve">Request explanations of any concepts you don't understand</w:t>
      </w:r>
    </w:p>
    <w:p>
      <w:pPr>
        <w:spacing w:before="480"/>
      </w:pPr>
    </w:p>
    <w:p>
      <w:pPr>
        <w:jc w:val="center"/>
      </w:pPr>
      <w:r>
        <w:rPr>
          <w:b/>
          <w:bCs/>
        </w:rPr>
        <w:t xml:space="preserve">Document Version: 2.0</w:t>
      </w:r>
    </w:p>
    <w:p>
      <w:pPr>
        <w:jc w:val="center"/>
      </w:pPr>
      <w:r>
        <w:t xml:space="preserve">Last Updated: February 9, 2026</w:t>
      </w:r>
    </w:p>
    <w:p>
      <w:pPr>
        <w:jc w:val="center"/>
      </w:pPr>
      <w:r>
        <w:t xml:space="preserve">Compatible with: Elasticsearch/Kibana 8.x+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Code">
    <w:name w:val="Code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2026-02-09T11:55:40.217Z</dcterms:created>
  <dcterms:modified xsi:type="dcterms:W3CDTF">2026-02-09T11:55:40.218Z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