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CONTEXT.md — AI-Assisted Multilingual Cognitive Screening &amp; Memory Assistance Platform</w:t>
      </w:r>
    </w:p>
    <w:p>
      <w:r>
        <w:t>Working context document. Read this first when picking the project back up — it tells you what the project is, where things stand, and what to do next. Full source detail lives in Project_Master_Context_Team.pdf (team meeting notes with the project supervisor, referred to as “ma'am”).</w:t>
      </w:r>
    </w:p>
    <w:p>
      <w:pPr>
        <w:pStyle w:val="Heading1"/>
      </w:pPr>
      <w:r>
        <w:t>1. Status Snapshot</w:t>
      </w:r>
    </w:p>
    <w:p>
      <w:pPr>
        <w:pStyle w:val="ListBullet"/>
      </w:pPr>
      <w:r>
        <w:t>As of: 2026-09-12</w:t>
      </w:r>
    </w:p>
    <w:p>
      <w:pPr>
        <w:pStyle w:val="ListBullet"/>
      </w:pPr>
      <w:r>
        <w:t>Repo: rad117/Dementia_project (GitHub) — created, currently near-empty (placeholder README only, before this commit).</w:t>
      </w:r>
    </w:p>
    <w:p>
      <w:pPr>
        <w:pStyle w:val="ListBullet"/>
      </w:pPr>
      <w:r>
        <w:t>Dataset: Private, classified voice-recording dataset (dementia patients + controls) expected 2026-09-13. Not yet in hand. Exact labels, languages, and per-participant recording counts are unknown until then.</w:t>
      </w:r>
    </w:p>
    <w:p>
      <w:pPr>
        <w:pStyle w:val="ListBullet"/>
      </w:pPr>
      <w:r>
        <w:t>Code: None written yet. This session scaffolds the repo folder layout only (no implementation).</w:t>
      </w:r>
    </w:p>
    <w:p>
      <w:pPr>
        <w:pStyle w:val="ListBullet"/>
      </w:pPr>
      <w:r>
        <w:t>Next concrete action: once the dataset arrives, run the dataset audit in the checklist (Section 9) before writing any ML code against it.</w:t>
      </w:r>
    </w:p>
    <w:p>
      <w:pPr>
        <w:pStyle w:val="Heading1"/>
      </w:pPr>
      <w:r>
        <w:t>2. Project Summary</w:t>
      </w:r>
    </w:p>
    <w:p>
      <w:r>
        <w:t>A web-based AI-assisted cognitive screening platform for older adults. Participants perform standardized speech tasks (primarily picture description); the system extracts acoustic, linguistic, and semantic indicators from the recording and combines them via an ML classifier to produce a screening estimate — for screening/monitoring support, not standalone medical diagnosis. The product wraps the research model in a multilingual assessment UI, an explainable-results dashboard, longitudinal tracking, and optional memory-assistance features drawn from SIH Problem Statement 26003.</w:t>
      </w:r>
    </w:p>
    <w:p>
      <w:pPr>
        <w:pStyle w:val="Heading1"/>
      </w:pPr>
      <w:r>
        <w:t>3. Viability Assessment</w:t>
      </w:r>
    </w:p>
    <w:p>
      <w:r>
        <w:t>Verdict: Viable. This is a well-studied research area (see DementiaBank/Pitt Corpus, ADReSS/ADReSSo challenges) — fusing acoustic + linguistic features and training a classical ML classifier (SVM / Random Forest / XGBoost) on picture-description speech is a proven, achievable approach for a team project, not a research moonshot. The software pipeline (frontend → recording → ASR → feature extraction → ML → dashboard) can be built and demoed today using mock data, which decouples engineering progress from dataset-arrival risk.</w:t>
      </w:r>
    </w:p>
    <w:p>
      <w:r>
        <w:t>Key risks to keep in view, honestly:</w:t>
      </w:r>
    </w:p>
    <w:p>
      <w:pPr>
        <w:pStyle w:val="ListBullet"/>
      </w:pPr>
      <w:r>
        <w:t>Everything model-specific is blocked on the dataset. Labels, languages present, sample size, and recordings-per-participant are all unknown until 2026-09-13 — no exact architecture or performance number can be promised before then.</w:t>
      </w:r>
    </w:p>
    <w:p>
      <w:pPr>
        <w:pStyle w:val="ListBullet"/>
      </w:pPr>
      <w:r>
        <w:t>Multilingual support is the hardest engineering piece. Scope it to “whatever languages the dataset actually contains,” not universal language coverage.</w:t>
      </w:r>
    </w:p>
    <w:p>
      <w:pPr>
        <w:pStyle w:val="ListBullet"/>
      </w:pPr>
      <w:r>
        <w:t>Do not overclaim clinical validity. Statistical performance ≠ clinical validity; frame the product as an AI-assisted screening/research prototype throughout.</w:t>
      </w:r>
    </w:p>
    <w:p>
      <w:pPr>
        <w:pStyle w:val="ListBullet"/>
      </w:pPr>
      <w:r>
        <w:t>Speaker leakage is the easiest way to produce fake-good results — see Section 8.</w:t>
      </w:r>
    </w:p>
    <w:p>
      <w:pPr>
        <w:pStyle w:val="Heading1"/>
      </w:pPr>
      <w:r>
        <w:t>4. Objectives</w:t>
      </w:r>
    </w:p>
    <w:p>
      <w:r>
        <w:t>Research objective: determine whether fusing acoustic, ASR/transcript, and NLP/semantic features from picture-description speech can distinguish dementia/impaired speech from controls better than any single feature layer alone, and characterize how well this generalizes across languages and tasks.</w:t>
      </w:r>
    </w:p>
    <w:p>
      <w:r>
        <w:t>Product objective: deliver a usable multilingual web assessment that records a participant's speech, runs it through the analysis pipeline, and presents an interpretable screening profile with longitudinal history to a clinician/caregiver — flagging for review rather than diagnosing.</w:t>
      </w:r>
    </w:p>
    <w:p>
      <w:pPr>
        <w:pStyle w:val="Heading2"/>
      </w:pPr>
      <w:r>
        <w:t>Minimum Viable Product (MVP)</w:t>
      </w:r>
    </w:p>
    <w:p>
      <w:pPr>
        <w:pStyle w:val="ListBullet"/>
      </w:pPr>
      <w:r>
        <w:t>User selects language.</w:t>
      </w:r>
    </w:p>
    <w:p>
      <w:pPr>
        <w:pStyle w:val="ListBullet"/>
      </w:pPr>
      <w:r>
        <w:t>Website shows a standardized picture/task.</w:t>
      </w:r>
    </w:p>
    <w:p>
      <w:pPr>
        <w:pStyle w:val="ListBullet"/>
      </w:pPr>
      <w:r>
        <w:t>Browser records the response.</w:t>
      </w:r>
    </w:p>
    <w:p>
      <w:pPr>
        <w:pStyle w:val="ListBullet"/>
      </w:pPr>
      <w:r>
        <w:t>Audio uploads to backend.</w:t>
      </w:r>
    </w:p>
    <w:p>
      <w:pPr>
        <w:pStyle w:val="ListBullet"/>
      </w:pPr>
      <w:r>
        <w:t>Backend runs preprocessing + feature extraction.</w:t>
      </w:r>
    </w:p>
    <w:p>
      <w:pPr>
        <w:pStyle w:val="ListBullet"/>
      </w:pPr>
      <w:r>
        <w:t>ASR generates a transcript where supported.</w:t>
      </w:r>
    </w:p>
    <w:p>
      <w:pPr>
        <w:pStyle w:val="ListBullet"/>
      </w:pPr>
      <w:r>
        <w:t>Model combines validated features → screening estimate.</w:t>
      </w:r>
    </w:p>
    <w:p>
      <w:pPr>
        <w:pStyle w:val="ListBullet"/>
      </w:pPr>
      <w:r>
        <w:t>Dashboard shows task results, key indicators, and model output.</w:t>
      </w:r>
    </w:p>
    <w:p>
      <w:pPr>
        <w:pStyle w:val="ListBullet"/>
      </w:pPr>
      <w:r>
        <w:t>Assessment is stored for longitudinal comparison.</w:t>
      </w:r>
    </w:p>
    <w:p>
      <w:r>
        <w:t>Everything beyond this (games, reminders, caregiver workflows, webcam) is an extension — see Section 7/9.</w:t>
      </w:r>
    </w:p>
    <w:p>
      <w:pPr>
        <w:pStyle w:val="Heading1"/>
      </w:pPr>
      <w:r>
        <w:t>5. System Pipeline</w:t>
      </w:r>
    </w:p>
    <w:p>
      <w:r>
        <w:t>USER → WEB ASSESSMENT → STANDARDIZED TASK → AUDIO RECORDING → AUDIO PREPROCESSING → SPEECH/ACOUSTIC FEATURES + ASR → NLP/SEMANTIC FEATURES → FEATURE FUSION → ML MODEL → RISK/PROFILE →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1. Assessment UI</w:t>
            </w:r>
          </w:p>
        </w:tc>
        <w:tc>
          <w:tcPr>
            <w:tcW w:type="dxa" w:w="2160"/>
          </w:tcPr>
          <w:p>
            <w:r>
              <w:t>Prompt/image</w:t>
            </w:r>
          </w:p>
        </w:tc>
        <w:tc>
          <w:tcPr>
            <w:tcW w:type="dxa" w:w="2160"/>
          </w:tcPr>
          <w:p>
            <w:r>
              <w:t>Show task + instructions in selected language</w:t>
            </w:r>
          </w:p>
        </w:tc>
        <w:tc>
          <w:tcPr>
            <w:tcW w:type="dxa" w:w="2160"/>
          </w:tcPr>
          <w:p>
            <w:r>
              <w:t>User response</w:t>
            </w:r>
          </w:p>
        </w:tc>
      </w:tr>
      <w:tr>
        <w:tc>
          <w:tcPr>
            <w:tcW w:type="dxa" w:w="2160"/>
          </w:tcPr>
          <w:p>
            <w:r>
              <w:t>2. Recording</w:t>
            </w:r>
          </w:p>
        </w:tc>
        <w:tc>
          <w:tcPr>
            <w:tcW w:type="dxa" w:w="2160"/>
          </w:tcPr>
          <w:p>
            <w:r>
              <w:t>Microphone</w:t>
            </w:r>
          </w:p>
        </w:tc>
        <w:tc>
          <w:tcPr>
            <w:tcW w:type="dxa" w:w="2160"/>
          </w:tcPr>
          <w:p>
            <w:r>
              <w:t>Browser records speech</w:t>
            </w:r>
          </w:p>
        </w:tc>
        <w:tc>
          <w:tcPr>
            <w:tcW w:type="dxa" w:w="2160"/>
          </w:tcPr>
          <w:p>
            <w:r>
              <w:t>Audio file</w:t>
            </w:r>
          </w:p>
        </w:tc>
      </w:tr>
      <w:tr>
        <w:tc>
          <w:tcPr>
            <w:tcW w:type="dxa" w:w="2160"/>
          </w:tcPr>
          <w:p>
            <w:r>
              <w:t>3. Audio processing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Clean/standardize, compute basic properties</w:t>
            </w:r>
          </w:p>
        </w:tc>
        <w:tc>
          <w:tcPr>
            <w:tcW w:type="dxa" w:w="2160"/>
          </w:tcPr>
          <w:p>
            <w:r>
              <w:t>Processed audio + acoustic features</w:t>
            </w:r>
          </w:p>
        </w:tc>
      </w:tr>
      <w:tr>
        <w:tc>
          <w:tcPr>
            <w:tcW w:type="dxa" w:w="2160"/>
          </w:tcPr>
          <w:p>
            <w:r>
              <w:t>4. Speech recognition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ASR → transcript</w:t>
            </w:r>
          </w:p>
        </w:tc>
        <w:tc>
          <w:tcPr>
            <w:tcW w:type="dxa" w:w="2160"/>
          </w:tcPr>
          <w:p>
            <w:r>
              <w:t>Transcript</w:t>
            </w:r>
          </w:p>
        </w:tc>
      </w:tr>
      <w:tr>
        <w:tc>
          <w:tcPr>
            <w:tcW w:type="dxa" w:w="2160"/>
          </w:tcPr>
          <w:p>
            <w:r>
              <w:t>5. Speech/NLP analysis</w:t>
            </w:r>
          </w:p>
        </w:tc>
        <w:tc>
          <w:tcPr>
            <w:tcW w:type="dxa" w:w="2160"/>
          </w:tcPr>
          <w:p>
            <w:r>
              <w:t>Audio + transcript</w:t>
            </w:r>
          </w:p>
        </w:tc>
        <w:tc>
          <w:tcPr>
            <w:tcW w:type="dxa" w:w="2160"/>
          </w:tcPr>
          <w:p>
            <w:r>
              <w:t>Fluency, pauses, vocabulary, semantics, repetitions</w:t>
            </w:r>
          </w:p>
        </w:tc>
        <w:tc>
          <w:tcPr>
            <w:tcW w:type="dxa" w:w="2160"/>
          </w:tcPr>
          <w:p>
            <w:r>
              <w:t>Feature vector</w:t>
            </w:r>
          </w:p>
        </w:tc>
      </w:tr>
      <w:tr>
        <w:tc>
          <w:tcPr>
            <w:tcW w:type="dxa" w:w="2160"/>
          </w:tcPr>
          <w:p>
            <w:r>
              <w:t>6. ML inference</w:t>
            </w:r>
          </w:p>
        </w:tc>
        <w:tc>
          <w:tcPr>
            <w:tcW w:type="dxa" w:w="2160"/>
          </w:tcPr>
          <w:p>
            <w:r>
              <w:t>Feature vector</w:t>
            </w:r>
          </w:p>
        </w:tc>
        <w:tc>
          <w:tcPr>
            <w:tcW w:type="dxa" w:w="2160"/>
          </w:tcPr>
          <w:p>
            <w:r>
              <w:t>Apply trained classifier</w:t>
            </w:r>
          </w:p>
        </w:tc>
        <w:tc>
          <w:tcPr>
            <w:tcW w:type="dxa" w:w="2160"/>
          </w:tcPr>
          <w:p>
            <w:r>
              <w:t>Class/risk estimate</w:t>
            </w:r>
          </w:p>
        </w:tc>
      </w:tr>
      <w:tr>
        <w:tc>
          <w:tcPr>
            <w:tcW w:type="dxa" w:w="2160"/>
          </w:tcPr>
          <w:p>
            <w:r>
              <w:t>7. Explanation</w:t>
            </w:r>
          </w:p>
        </w:tc>
        <w:tc>
          <w:tcPr>
            <w:tcW w:type="dxa" w:w="2160"/>
          </w:tcPr>
          <w:p>
            <w:r>
              <w:t>Model + features</w:t>
            </w:r>
          </w:p>
        </w:tc>
        <w:tc>
          <w:tcPr>
            <w:tcW w:type="dxa" w:w="2160"/>
          </w:tcPr>
          <w:p>
            <w:r>
              <w:t>Show contributing factors</w:t>
            </w:r>
          </w:p>
        </w:tc>
        <w:tc>
          <w:tcPr>
            <w:tcW w:type="dxa" w:w="2160"/>
          </w:tcPr>
          <w:p>
            <w:r>
              <w:t>Cognitive/speech profile</w:t>
            </w:r>
          </w:p>
        </w:tc>
      </w:tr>
      <w:tr>
        <w:tc>
          <w:tcPr>
            <w:tcW w:type="dxa" w:w="2160"/>
          </w:tcPr>
          <w:p>
            <w:r>
              <w:t>8. Storage</w:t>
            </w:r>
          </w:p>
        </w:tc>
        <w:tc>
          <w:tcPr>
            <w:tcW w:type="dxa" w:w="2160"/>
          </w:tcPr>
          <w:p>
            <w:r>
              <w:t>Assessment result</w:t>
            </w:r>
          </w:p>
        </w:tc>
        <w:tc>
          <w:tcPr>
            <w:tcW w:type="dxa" w:w="2160"/>
          </w:tcPr>
          <w:p>
            <w:r>
              <w:t>Save history securely</w:t>
            </w:r>
          </w:p>
        </w:tc>
        <w:tc>
          <w:tcPr>
            <w:tcW w:type="dxa" w:w="2160"/>
          </w:tcPr>
          <w:p>
            <w:r>
              <w:t>Longitudinal record</w:t>
            </w:r>
          </w:p>
        </w:tc>
      </w:tr>
    </w:tbl>
    <w:p/>
    <w:p>
      <w:pPr>
        <w:pStyle w:val="Heading2"/>
      </w:pPr>
      <w:r>
        <w:t>Three analysis layers feeding the feature vector</w:t>
      </w:r>
    </w:p>
    <w:p>
      <w:pPr>
        <w:pStyle w:val="ListBullet"/>
      </w:pPr>
      <w:r>
        <w:t>Acoustic/paralinguistic (how they spoke): duration, speech/silence ratio, pause count/duration, response latency, speech rate, pitch/prosody, energy, MFCCs.</w:t>
      </w:r>
    </w:p>
    <w:p>
      <w:pPr>
        <w:pStyle w:val="ListBullet"/>
      </w:pPr>
      <w:r>
        <w:t>ASR/transcript (what they said): transcript, word/sentence counts, repetitions, filler markers, vocabulary usage, task-object mentions.</w:t>
      </w:r>
    </w:p>
    <w:p>
      <w:pPr>
        <w:pStyle w:val="ListBullet"/>
      </w:pPr>
      <w:r>
        <w:t>NLP/semantic (what it means): semantic similarity to expected task content, concept coverage, lexical diversity, redundancy, complexity, coherence, multilingual embeddings.</w:t>
      </w:r>
    </w:p>
    <w:p>
      <w:pPr>
        <w:pStyle w:val="Heading1"/>
      </w:pPr>
      <w:r>
        <w:t>6.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 + CSS + JavaScript (React optional later)</w:t>
            </w:r>
          </w:p>
        </w:tc>
        <w:tc>
          <w:tcPr>
            <w:tcW w:type="dxa" w:w="2880"/>
          </w:tcPr>
          <w:p>
            <w:r>
              <w:t>Enough for recording, task flow, API calls, dashboard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+ FastAPI</w:t>
            </w:r>
          </w:p>
        </w:tc>
        <w:tc>
          <w:tcPr>
            <w:tcW w:type="dxa" w:w="2880"/>
          </w:tcPr>
          <w:p>
            <w:r>
              <w:t>Natural bridge to the audio/ML ecosystem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NumPy, Pandas, scikit-learn</w:t>
            </w:r>
          </w:p>
        </w:tc>
        <w:tc>
          <w:tcPr>
            <w:tcW w:type="dxa" w:w="2880"/>
          </w:tcPr>
          <w:p>
            <w:r>
              <w:t>Feature engineering + baseline classifiers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librosa + standard audio utilities</w:t>
            </w:r>
          </w:p>
        </w:tc>
        <w:tc>
          <w:tcPr>
            <w:tcW w:type="dxa" w:w="2880"/>
          </w:tcPr>
          <w:p>
            <w:r>
              <w:t>Acoustic/spectral feature extraction</w:t>
            </w:r>
          </w:p>
        </w:tc>
      </w:tr>
      <w:tr>
        <w:tc>
          <w:tcPr>
            <w:tcW w:type="dxa" w:w="2880"/>
          </w:tcPr>
          <w:p>
            <w:r>
              <w:t>ASR</w:t>
            </w:r>
          </w:p>
        </w:tc>
        <w:tc>
          <w:tcPr>
            <w:tcW w:type="dxa" w:w="2880"/>
          </w:tcPr>
          <w:p>
            <w:r>
              <w:t>Pretrained multilingual ASR (model TBD by languages in dataset)</w:t>
            </w:r>
          </w:p>
        </w:tc>
        <w:tc>
          <w:tcPr>
            <w:tcW w:type="dxa" w:w="2880"/>
          </w:tcPr>
          <w:p>
            <w:r>
              <w:t>Speech → transcript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Multilingual transformer embeddings as appropriate</w:t>
            </w:r>
          </w:p>
        </w:tc>
        <w:tc>
          <w:tcPr>
            <w:tcW w:type="dxa" w:w="2880"/>
          </w:tcPr>
          <w:p>
            <w:r>
              <w:t>Semantic/linguistic analysis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initially → PostgreSQL later if needed</w:t>
            </w:r>
          </w:p>
        </w:tc>
        <w:tc>
          <w:tcPr>
            <w:tcW w:type="dxa" w:w="2880"/>
          </w:tcPr>
          <w:p>
            <w:r>
              <w:t>Assessment/user/history storage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Chart.js (or equivalent)</w:t>
            </w:r>
          </w:p>
        </w:tc>
        <w:tc>
          <w:tcPr>
            <w:tcW w:type="dxa" w:w="2880"/>
          </w:tcPr>
          <w:p>
            <w:r>
              <w:t>Clinician dashboard visualization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Team collaboration/history</w:t>
            </w:r>
          </w:p>
        </w:tc>
      </w:tr>
    </w:tbl>
    <w:p/>
    <w:p>
      <w:pPr>
        <w:pStyle w:val="Heading1"/>
      </w:pPr>
      <w:r>
        <w:t>7. Repo Structure</w:t>
      </w:r>
    </w:p>
    <w:p>
      <w:r>
        <w:t>project/</w:t>
        <w:br/>
        <w:t>├─ frontend/            # index.html, styles.css, app.js</w:t>
        <w:br/>
        <w:t>├─ backend/</w:t>
        <w:br/>
        <w:t>│  ├─ main.py</w:t>
        <w:br/>
        <w:t>│  ├─ routes/</w:t>
        <w:br/>
        <w:t>│  ├─ services/</w:t>
        <w:br/>
        <w:t>│  └─ schemas/</w:t>
        <w:br/>
        <w:t>├─ ml/</w:t>
        <w:br/>
        <w:t>│  ├─ preprocessing/</w:t>
        <w:br/>
        <w:t>│  ├─ features/</w:t>
        <w:br/>
        <w:t>│  ├─ asr/</w:t>
        <w:br/>
        <w:t>│  ├─ nlp/</w:t>
        <w:br/>
        <w:t>│  ├─ training/</w:t>
        <w:br/>
        <w:t>│  └─ inference/</w:t>
        <w:br/>
        <w:t>├─ data/                # README only — no private dataset committed</w:t>
        <w:br/>
        <w:t>├─ models/</w:t>
        <w:br/>
        <w:t>├─ tests/</w:t>
        <w:br/>
        <w:t>├─ docs/</w:t>
        <w:br/>
        <w:t>├─ CONTEXT.md           # working reference</w:t>
        <w:br/>
        <w:t>└─ README.md</w:t>
      </w:r>
    </w:p>
    <w:p>
      <w:r>
        <w:t>Scaffolded as empty placeholder folders in this session; no implementation code yet.</w:t>
      </w:r>
    </w:p>
    <w:p>
      <w:pPr>
        <w:pStyle w:val="Heading1"/>
      </w:pPr>
      <w:r>
        <w:t>8. Critical Constraints (do not violate)</w:t>
      </w:r>
    </w:p>
    <w:p>
      <w:pPr>
        <w:pStyle w:val="ListBullet"/>
      </w:pPr>
      <w:r>
        <w:t>No speaker leakage: split train/val/test by participant, never by recording — a participant's recordings must all land in the same split, or the model can learn voice identity instead of cognitive status.</w:t>
      </w:r>
    </w:p>
    <w:p>
      <w:pPr>
        <w:pStyle w:val="ListBullet"/>
      </w:pPr>
      <w:r>
        <w:t>Don't promise dementia stages unless the dataset actually has reliable stage labels — if it's only dementia-vs-control, the model can only learn that distinction.</w:t>
      </w:r>
    </w:p>
    <w:p>
      <w:pPr>
        <w:pStyle w:val="ListBullet"/>
      </w:pPr>
      <w:r>
        <w:t>Don't blindly translate transcripts to English and assume linguistic/semantic features are preserved — validate NLP feature definitions per language actually present.</w:t>
      </w:r>
    </w:p>
    <w:p>
      <w:pPr>
        <w:pStyle w:val="ListBullet"/>
      </w:pPr>
      <w:r>
        <w:t>Don't build/advertise a facial-expression dementia classifier — the current dataset is voice-only; webcam is at most an optional behavioral/interface module until labeled video data exists.</w:t>
      </w:r>
    </w:p>
    <w:p>
      <w:pPr>
        <w:pStyle w:val="ListBullet"/>
      </w:pPr>
      <w:r>
        <w:t>Don't present mock/synthetic/public data as evidence for the real model — it's only valid for validating the software pipeline.</w:t>
      </w:r>
    </w:p>
    <w:p>
      <w:pPr>
        <w:pStyle w:val="ListBullet"/>
      </w:pPr>
      <w:r>
        <w:t>Report more than accuracy: sensitivity/recall, specificity, precision, F1, ROC-AUC, confusion matrix, class distribution, cross-validation results — and break these down by language/task/demographics where sample size allows.</w:t>
      </w:r>
    </w:p>
    <w:p>
      <w:pPr>
        <w:pStyle w:val="ListBullet"/>
      </w:pPr>
      <w:r>
        <w:t>Privacy: avoid storing raw audio/video longer than necessary; consider access control and anonymization from the start.</w:t>
      </w:r>
    </w:p>
    <w:p>
      <w:pPr>
        <w:pStyle w:val="Heading1"/>
      </w:pPr>
      <w:r>
        <w:t>9. Plan of Action</w:t>
      </w:r>
    </w:p>
    <w:p>
      <w:pPr>
        <w:pStyle w:val="Heading2"/>
      </w:pPr>
      <w:r>
        <w:t>Phase 0 — Before dataset arrives (2026-09-12, today)</w:t>
      </w:r>
    </w:p>
    <w:p>
      <w:pPr>
        <w:pStyle w:val="ListBullet"/>
      </w:pPr>
      <w:r>
        <w:t>☐ Read source PDF, assess viability, write this context doc. [DONE]</w:t>
      </w:r>
    </w:p>
    <w:p>
      <w:pPr>
        <w:pStyle w:val="ListBullet"/>
      </w:pPr>
      <w:r>
        <w:t>☐ Scaffold repo folder structure (empty placeholders). [DONE]</w:t>
      </w:r>
    </w:p>
    <w:p>
      <w:pPr>
        <w:pStyle w:val="ListBullet"/>
      </w:pPr>
      <w:r>
        <w:t>☐ Build frontend assessment flow with mock tasks + browser mic recording.</w:t>
      </w:r>
    </w:p>
    <w:p>
      <w:pPr>
        <w:pStyle w:val="ListBullet"/>
      </w:pPr>
      <w:r>
        <w:t>☐ Build backend file-upload endpoint (FastAPI skeleton).</w:t>
      </w:r>
    </w:p>
    <w:p>
      <w:pPr>
        <w:pStyle w:val="ListBullet"/>
      </w:pPr>
      <w:r>
        <w:t>☐ Build a mock ML inference endpoint returning structured JSON (see Section 10 for shape).</w:t>
      </w:r>
    </w:p>
    <w:p>
      <w:pPr>
        <w:pStyle w:val="ListBullet"/>
      </w:pPr>
      <w:r>
        <w:t>☐ Build a mock clinician dashboard + longitudinal-history UI off that mock JSON.</w:t>
      </w:r>
    </w:p>
    <w:p>
      <w:pPr>
        <w:pStyle w:val="ListBullet"/>
      </w:pPr>
      <w:r>
        <w:t>☐ Set up GitHub branching convention and module ownership (see Section 11).</w:t>
      </w:r>
    </w:p>
    <w:p>
      <w:pPr>
        <w:pStyle w:val="Heading2"/>
      </w:pPr>
      <w:r>
        <w:t>Phase 1 — Dataset arrives (2026-09-13 onward)</w:t>
      </w:r>
    </w:p>
    <w:p>
      <w:pPr>
        <w:pStyle w:val="ListBullet"/>
      </w:pPr>
      <w:r>
        <w:t>☐ Dataset audit — confirm from ma'am/the data itself: exact label scheme, languages present, one vs. multiple recordings per participant, exact task/prompt per recording, class distribution + demographics, allowed storage/use constraints.</w:t>
      </w:r>
    </w:p>
    <w:p>
      <w:pPr>
        <w:pStyle w:val="ListBullet"/>
      </w:pPr>
      <w:r>
        <w:t>☐ Build participant-level train/val/test split (Section 8).</w:t>
      </w:r>
    </w:p>
    <w:p>
      <w:pPr>
        <w:pStyle w:val="ListBullet"/>
      </w:pPr>
      <w:r>
        <w:t>☐ Build real audio-feature extraction pipeline (librosa-based).</w:t>
      </w:r>
    </w:p>
    <w:p>
      <w:pPr>
        <w:pStyle w:val="ListBullet"/>
      </w:pPr>
      <w:r>
        <w:t>☐ Build/select an ASR pipeline for the languages actually present.</w:t>
      </w:r>
    </w:p>
    <w:p>
      <w:pPr>
        <w:pStyle w:val="ListBullet"/>
      </w:pPr>
      <w:r>
        <w:t>☐ Build NLP/semantic feature extraction, validated per language.</w:t>
      </w:r>
    </w:p>
    <w:p>
      <w:pPr>
        <w:pStyle w:val="ListBullet"/>
      </w:pPr>
      <w:r>
        <w:t>☐ Train first interpretable baseline (Logistic Regression / SVM / Random Forest), evaluate with full metric set (Section 8), replacing the mock inference endpoint.</w:t>
      </w:r>
    </w:p>
    <w:p>
      <w:pPr>
        <w:pStyle w:val="Heading2"/>
      </w:pPr>
      <w:r>
        <w:t>Phase 2 — Iterate</w:t>
      </w:r>
    </w:p>
    <w:p>
      <w:pPr>
        <w:pStyle w:val="ListBullet"/>
      </w:pPr>
      <w:r>
        <w:t>☐ Compare classical baselines (add Gradient Boosting/XGBoost); tune only after a clean baseline exists.</w:t>
      </w:r>
    </w:p>
    <w:p>
      <w:pPr>
        <w:pStyle w:val="ListBullet"/>
      </w:pPr>
      <w:r>
        <w:t>☐ Evaluate performance by language, task type, and available demographics.</w:t>
      </w:r>
    </w:p>
    <w:p>
      <w:pPr>
        <w:pStyle w:val="ListBullet"/>
      </w:pPr>
      <w:r>
        <w:t>☐ If dataset size supports it, compare against pretrained speech representations/transformer approaches.</w:t>
      </w:r>
    </w:p>
    <w:p>
      <w:pPr>
        <w:pStyle w:val="ListBullet"/>
      </w:pPr>
      <w:r>
        <w:t>☐ Build the explanation layer (feature-contribution display) for the dashboard.</w:t>
      </w:r>
    </w:p>
    <w:p>
      <w:pPr>
        <w:pStyle w:val="ListBullet"/>
      </w:pPr>
      <w:r>
        <w:t>☐ Layer in SIH-26003 memory-assistance features as modular extensions — lower priority than the core screening pipeline: cognitive games, adaptive difficulty, reminders, caregiver dashboard, offline support.</w:t>
      </w:r>
    </w:p>
    <w:p>
      <w:pPr>
        <w:pStyle w:val="Heading1"/>
      </w:pPr>
      <w:r>
        <w:t>10. API/Backend Concept</w:t>
      </w:r>
    </w:p>
    <w:p>
      <w:r>
        <w:t>Frontend sends selected task/language + recorded audio → backend validates/stores/processes → audio pipeline extracts features/transcript → ML service predicts + explains → backend returns structured JSON → frontend renders + stores the record.</w:t>
      </w:r>
    </w:p>
    <w:p>
      <w:r>
        <w:rPr>
          <w:rFonts w:ascii="Consolas" w:hAnsi="Consolas"/>
          <w:sz w:val="18"/>
        </w:rPr>
        <w:t>{</w:t>
        <w:br/>
        <w:t xml:space="preserve">  "assessment_id": "...",</w:t>
        <w:br/>
        <w:t xml:space="preserve">  "language": "...",</w:t>
        <w:br/>
        <w:t xml:space="preserve">  "risk_score": 0.72,</w:t>
        <w:br/>
        <w:t xml:space="preserve">  "speech_features": {},</w:t>
        <w:br/>
        <w:t xml:space="preserve">  "linguistic_features": {},</w:t>
        <w:br/>
        <w:t xml:space="preserve">  "model_version": "...",</w:t>
        <w:br/>
        <w:t xml:space="preserve">  "needs_clinician_review": true</w:t>
        <w:br/>
        <w:t>}</w:t>
      </w:r>
    </w:p>
    <w:p>
      <w:r>
        <w:t>Data model sketch: Participant, Assessment, Task response, Extracted features, Prediction, History, Consent/privacy metadata — see PDF Section 15 for full field-level detail if needed.</w:t>
      </w:r>
    </w:p>
    <w:p>
      <w:pPr>
        <w:pStyle w:val="Heading1"/>
      </w:pPr>
      <w:r>
        <w:t>11. Team Module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>
              <w:t>Data + ML</w:t>
            </w:r>
          </w:p>
        </w:tc>
        <w:tc>
          <w:tcPr>
            <w:tcW w:type="dxa" w:w="4320"/>
          </w:tcPr>
          <w:p>
            <w:r>
              <w:t>Dataset audit, preprocessing, feature extraction, splitting, baselines, evaluation</w:t>
            </w:r>
          </w:p>
        </w:tc>
      </w:tr>
      <w:tr>
        <w:tc>
          <w:tcPr>
            <w:tcW w:type="dxa" w:w="4320"/>
          </w:tcPr>
          <w:p>
            <w:r>
              <w:t>Speech + NLP</w:t>
            </w:r>
          </w:p>
        </w:tc>
        <w:tc>
          <w:tcPr>
            <w:tcW w:type="dxa" w:w="4320"/>
          </w:tcPr>
          <w:p>
            <w:r>
              <w:t>ASR, transcript cleaning, linguistic/semantic features, multilingual experiments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FastAPI, upload/inference endpoints, database integration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Assessment UI, recorder, task flow, dashboard</w:t>
            </w:r>
          </w:p>
        </w:tc>
      </w:tr>
      <w:tr>
        <w:tc>
          <w:tcPr>
            <w:tcW w:type="dxa" w:w="4320"/>
          </w:tcPr>
          <w:p>
            <w:r>
              <w:t>SIH/Product</w:t>
            </w:r>
          </w:p>
        </w:tc>
        <w:tc>
          <w:tcPr>
            <w:tcW w:type="dxa" w:w="4320"/>
          </w:tcPr>
          <w:p>
            <w:r>
              <w:t>Games, reminders, adaptive logic, caregiver workflow</w:t>
            </w:r>
          </w:p>
        </w:tc>
      </w:tr>
      <w:tr>
        <w:tc>
          <w:tcPr>
            <w:tcW w:type="dxa" w:w="4320"/>
          </w:tcPr>
          <w:p>
            <w:r>
              <w:t>Testing + Docs</w:t>
            </w:r>
          </w:p>
        </w:tc>
        <w:tc>
          <w:tcPr>
            <w:tcW w:type="dxa" w:w="4320"/>
          </w:tcPr>
          <w:p>
            <w:r>
              <w:t>Integration testing, edge cases, reproducibility, report/demo</w:t>
            </w:r>
          </w:p>
        </w:tc>
      </w:tr>
    </w:tbl>
    <w:p/>
    <w:p>
      <w:pPr>
        <w:pStyle w:val="Heading1"/>
      </w:pPr>
      <w:r>
        <w:t>12. Open Questions / Immediate Checklist</w:t>
      </w:r>
    </w:p>
    <w:p>
      <w:pPr>
        <w:pStyle w:val="ListBullet"/>
      </w:pPr>
      <w:r>
        <w:t>☐ Get dataset requirements/labels from ma'am.</w:t>
      </w:r>
    </w:p>
    <w:p>
      <w:pPr>
        <w:pStyle w:val="ListBullet"/>
      </w:pPr>
      <w:r>
        <w:t>☐ Confirm exactly which languages are present.</w:t>
      </w:r>
    </w:p>
    <w:p>
      <w:pPr>
        <w:pStyle w:val="ListBullet"/>
      </w:pPr>
      <w:r>
        <w:t>☐ Confirm one vs. multiple recordings per participant.</w:t>
      </w:r>
    </w:p>
    <w:p>
      <w:pPr>
        <w:pStyle w:val="ListBullet"/>
      </w:pPr>
      <w:r>
        <w:t>☐ Confirm the exact task/prompt used for every recording.</w:t>
      </w:r>
    </w:p>
    <w:p>
      <w:pPr>
        <w:pStyle w:val="ListBullet"/>
      </w:pPr>
      <w:r>
        <w:t>☐ Determine class distribution and available demographic metadata.</w:t>
      </w:r>
    </w:p>
    <w:p>
      <w:pPr>
        <w:pStyle w:val="ListBullet"/>
      </w:pPr>
      <w:r>
        <w:t>☐ Determine allowed use/storage of recordings.</w:t>
      </w:r>
    </w:p>
    <w:p>
      <w:pPr>
        <w:pStyle w:val="ListBullet"/>
      </w:pPr>
      <w:r>
        <w:t>☐ Confirm branch ownership per module (Section 11).</w:t>
      </w:r>
    </w:p>
    <w:p>
      <w:pPr>
        <w:pStyle w:val="Heading1"/>
      </w:pPr>
      <w:r>
        <w:t>13. Source</w:t>
      </w:r>
    </w:p>
    <w:p>
      <w:r>
        <w:t>This document is a condensed, working version of Project_Master_Context_Team.pdf in the repo root — go back to the PDF for full section-by-section detail (e.g. full data model field list, complete frontend screen-by-screen spec) if this summary is ever insufficient. A synchronized copy of this file is also kept as CONTEXT.md in the repository for future work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