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F69" w:rsidRDefault="00ED6F69" w:rsidP="00ED6F6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D6F69" w:rsidRDefault="00ED6F69" w:rsidP="00ED6F6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D6F69" w:rsidRDefault="00ED6F69" w:rsidP="00ED6F6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D6F69" w:rsidRDefault="00ED6F69" w:rsidP="00ED6F6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D6F69" w:rsidRDefault="00ED6F69" w:rsidP="00ED6F69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:rsidR="00ED6F69" w:rsidRDefault="00ED6F69" w:rsidP="00ED6F69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:rsidR="00ED6F69" w:rsidRPr="00645463" w:rsidRDefault="00ED6F69" w:rsidP="00ED6F6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566C95" w:rsidRPr="00645463">
        <w:rPr>
          <w:b/>
          <w:sz w:val="28"/>
          <w:szCs w:val="28"/>
        </w:rPr>
        <w:t>1</w:t>
      </w:r>
    </w:p>
    <w:p w:rsidR="00ED6F69" w:rsidRDefault="00ED6F69" w:rsidP="00ED6F69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C438A2">
        <w:rPr>
          <w:b/>
          <w:color w:val="000000"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ED6F69" w:rsidRPr="00C438A2" w:rsidRDefault="00776812" w:rsidP="00C438A2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>Тема:</w:t>
      </w:r>
      <w:r w:rsidR="004275B9">
        <w:rPr>
          <w:rStyle w:val="a3"/>
          <w:sz w:val="28"/>
          <w:szCs w:val="28"/>
        </w:rPr>
        <w:t xml:space="preserve"> Работа с иерархией объектов: наследование и полиморфизм</w:t>
      </w:r>
      <w:r>
        <w:rPr>
          <w:rStyle w:val="a3"/>
          <w:sz w:val="28"/>
          <w:szCs w:val="28"/>
        </w:rPr>
        <w:t>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C438A2" w:rsidTr="00627DB6">
        <w:trPr>
          <w:trHeight w:val="614"/>
        </w:trPr>
        <w:tc>
          <w:tcPr>
            <w:tcW w:w="4252" w:type="dxa"/>
            <w:vAlign w:val="bottom"/>
          </w:tcPr>
          <w:p w:rsidR="00C438A2" w:rsidRDefault="00C438A2" w:rsidP="00C438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</w:t>
            </w:r>
            <w:r w:rsidRPr="00ED6F6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0308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C438A2" w:rsidRDefault="00C438A2" w:rsidP="00C438A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C438A2" w:rsidRDefault="00C438A2" w:rsidP="00C438A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Бобыльков</w:t>
            </w:r>
            <w:proofErr w:type="spellEnd"/>
            <w:r>
              <w:rPr>
                <w:sz w:val="28"/>
                <w:szCs w:val="28"/>
              </w:rPr>
              <w:t xml:space="preserve"> Т.В.</w:t>
            </w:r>
          </w:p>
        </w:tc>
      </w:tr>
      <w:tr w:rsidR="00C438A2" w:rsidTr="00627DB6">
        <w:trPr>
          <w:trHeight w:val="614"/>
        </w:trPr>
        <w:tc>
          <w:tcPr>
            <w:tcW w:w="4252" w:type="dxa"/>
            <w:vAlign w:val="bottom"/>
          </w:tcPr>
          <w:p w:rsidR="00C438A2" w:rsidRDefault="00C438A2" w:rsidP="00C438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C438A2" w:rsidRDefault="00C438A2" w:rsidP="00C438A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C438A2" w:rsidRDefault="004275B9" w:rsidP="00C438A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Радабольский</w:t>
            </w:r>
            <w:proofErr w:type="spellEnd"/>
            <w:r>
              <w:rPr>
                <w:sz w:val="28"/>
                <w:szCs w:val="28"/>
              </w:rPr>
              <w:t xml:space="preserve"> В</w:t>
            </w:r>
            <w:r w:rsidR="00C438A2">
              <w:rPr>
                <w:sz w:val="28"/>
                <w:szCs w:val="28"/>
              </w:rPr>
              <w:t xml:space="preserve">. </w:t>
            </w:r>
            <w:r w:rsidR="00F079D3">
              <w:rPr>
                <w:sz w:val="28"/>
                <w:szCs w:val="28"/>
                <w:lang w:val="en-US"/>
              </w:rPr>
              <w:t>C</w:t>
            </w:r>
            <w:r w:rsidR="00C438A2">
              <w:rPr>
                <w:sz w:val="28"/>
                <w:szCs w:val="28"/>
              </w:rPr>
              <w:t>.</w:t>
            </w:r>
          </w:p>
        </w:tc>
      </w:tr>
      <w:tr w:rsidR="00ED6F69" w:rsidTr="00627DB6">
        <w:trPr>
          <w:trHeight w:val="614"/>
        </w:trPr>
        <w:tc>
          <w:tcPr>
            <w:tcW w:w="4252" w:type="dxa"/>
            <w:vAlign w:val="bottom"/>
          </w:tcPr>
          <w:p w:rsidR="00ED6F69" w:rsidRDefault="00ED6F69" w:rsidP="00627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D6F69" w:rsidRDefault="00ED6F69" w:rsidP="00627D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ED6F69" w:rsidRDefault="00C438A2" w:rsidP="00627DB6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Манирагена</w:t>
            </w:r>
            <w:proofErr w:type="spellEnd"/>
            <w:r>
              <w:rPr>
                <w:sz w:val="28"/>
                <w:szCs w:val="28"/>
              </w:rPr>
              <w:t xml:space="preserve"> В.</w:t>
            </w:r>
          </w:p>
        </w:tc>
      </w:tr>
    </w:tbl>
    <w:p w:rsidR="00ED6F69" w:rsidRDefault="00ED6F69" w:rsidP="00ED6F69">
      <w:pPr>
        <w:spacing w:line="360" w:lineRule="auto"/>
        <w:jc w:val="center"/>
        <w:rPr>
          <w:bCs/>
          <w:sz w:val="28"/>
          <w:szCs w:val="28"/>
        </w:rPr>
      </w:pPr>
    </w:p>
    <w:p w:rsidR="00ED6F69" w:rsidRDefault="00ED6F69" w:rsidP="00ED6F69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D6F69" w:rsidRDefault="004275B9" w:rsidP="00ED6F69">
      <w:pPr>
        <w:spacing w:line="360" w:lineRule="auto"/>
        <w:jc w:val="center"/>
        <w:rPr>
          <w:bCs/>
          <w:color w:val="FF0000"/>
          <w:sz w:val="28"/>
          <w:szCs w:val="28"/>
        </w:rPr>
      </w:pPr>
      <w:r>
        <w:rPr>
          <w:bCs/>
          <w:sz w:val="28"/>
          <w:szCs w:val="28"/>
        </w:rPr>
        <w:t>2022</w:t>
      </w:r>
      <w:r w:rsidR="00ED6F69">
        <w:br w:type="page"/>
      </w:r>
    </w:p>
    <w:p w:rsidR="00ED6F69" w:rsidRDefault="00ED6F69" w:rsidP="00ED6F6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ED6F69" w:rsidRPr="00085310" w:rsidRDefault="00ED6F69" w:rsidP="00B672FD">
      <w:pPr>
        <w:spacing w:line="360" w:lineRule="auto"/>
        <w:rPr>
          <w:color w:val="FF0000"/>
          <w:sz w:val="28"/>
          <w:szCs w:val="28"/>
        </w:rPr>
      </w:pPr>
      <w:r w:rsidRPr="00ED6F69">
        <w:rPr>
          <w:sz w:val="28"/>
          <w:szCs w:val="28"/>
        </w:rPr>
        <w:t>Цель</w:t>
      </w:r>
      <w:r w:rsidR="00C438A2">
        <w:rPr>
          <w:sz w:val="28"/>
          <w:szCs w:val="28"/>
        </w:rPr>
        <w:t xml:space="preserve">ю работы является исследование </w:t>
      </w:r>
      <w:r w:rsidR="004275B9">
        <w:rPr>
          <w:sz w:val="28"/>
          <w:szCs w:val="28"/>
        </w:rPr>
        <w:t>принципов объектно-ориентированного подхода в программировании, а именно полиморфизма и наследование, а также создание программы для рисования фигур согласно варианту.</w:t>
      </w:r>
    </w:p>
    <w:p w:rsidR="00ED6F69" w:rsidRDefault="004275B9" w:rsidP="00B672F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105491">
        <w:rPr>
          <w:b/>
          <w:sz w:val="28"/>
          <w:szCs w:val="28"/>
        </w:rPr>
        <w:t xml:space="preserve"> (вариант 33</w:t>
      </w:r>
      <w:r w:rsidR="00ED6F69">
        <w:rPr>
          <w:b/>
          <w:sz w:val="28"/>
          <w:szCs w:val="28"/>
        </w:rPr>
        <w:t>)</w:t>
      </w:r>
    </w:p>
    <w:p w:rsidR="00733917" w:rsidRDefault="004275B9" w:rsidP="00B672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Дополнить рисунок фигурой «крест» (10) фигуру «физиономия» в местах «уши» (4, 5) и «эмблема на шляпе» (12).   </w:t>
      </w:r>
    </w:p>
    <w:p w:rsidR="004275B9" w:rsidRDefault="004275B9" w:rsidP="00B672F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задания.</w:t>
      </w:r>
    </w:p>
    <w:p w:rsidR="004275B9" w:rsidRDefault="004275B9" w:rsidP="004275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дополнения рисунка, согласно заданию, добавим в программу класс фигуры «крест», используя механизм наследования. Класс «</w:t>
      </w:r>
      <w:r>
        <w:rPr>
          <w:sz w:val="28"/>
          <w:szCs w:val="28"/>
          <w:lang w:val="en-US"/>
        </w:rPr>
        <w:t>cross</w:t>
      </w:r>
      <w:r>
        <w:rPr>
          <w:sz w:val="28"/>
          <w:szCs w:val="28"/>
        </w:rPr>
        <w:t>»</w:t>
      </w:r>
      <w:r w:rsidRPr="004275B9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наследовать класс абстрактной фигуры «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>»</w:t>
      </w:r>
      <w:r w:rsidRPr="004275B9">
        <w:rPr>
          <w:sz w:val="28"/>
          <w:szCs w:val="28"/>
        </w:rPr>
        <w:t xml:space="preserve"> в открытом </w:t>
      </w:r>
      <w:r>
        <w:rPr>
          <w:sz w:val="28"/>
          <w:szCs w:val="28"/>
        </w:rPr>
        <w:t>виде (</w:t>
      </w:r>
      <w:r>
        <w:rPr>
          <w:sz w:val="28"/>
          <w:szCs w:val="28"/>
          <w:lang w:val="en-US"/>
        </w:rPr>
        <w:t>public</w:t>
      </w:r>
      <w:r w:rsidRPr="004275B9">
        <w:rPr>
          <w:sz w:val="28"/>
          <w:szCs w:val="28"/>
        </w:rPr>
        <w:t>)</w:t>
      </w:r>
      <w:r>
        <w:rPr>
          <w:sz w:val="28"/>
          <w:szCs w:val="28"/>
        </w:rPr>
        <w:t xml:space="preserve">, потому что фигура «крест» полностью является фигурой. </w:t>
      </w:r>
    </w:p>
    <w:p w:rsidR="007B5423" w:rsidRDefault="003D54A9" w:rsidP="007B5423">
      <w:pPr>
        <w:keepNext/>
        <w:spacing w:line="360" w:lineRule="auto"/>
      </w:pPr>
      <w:r>
        <w:rPr>
          <w:sz w:val="28"/>
          <w:szCs w:val="28"/>
        </w:rPr>
        <w:t>Из программы, представленной в методических указаниях не было удалено и\или переопределено никаких классов, потому что они подходили структуре нашей программы.</w:t>
      </w:r>
      <w:r w:rsidR="007B5423">
        <w:rPr>
          <w:noProof/>
          <w:sz w:val="28"/>
          <w:szCs w:val="28"/>
          <w:lang w:eastAsia="ru-RU"/>
        </w:rPr>
        <w:drawing>
          <wp:inline distT="0" distB="0" distL="0" distR="0" wp14:anchorId="7F5EE1E5" wp14:editId="760CF9DC">
            <wp:extent cx="5372100" cy="3284220"/>
            <wp:effectExtent l="0" t="0" r="0" b="0"/>
            <wp:docPr id="8" name="Рисунок 8" descr="C:\Users\bobyl\Downloads\Пустой диаграммой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yl\Downloads\Пустой диаграммой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36"/>
                    <a:stretch/>
                  </pic:blipFill>
                  <pic:spPr bwMode="auto">
                    <a:xfrm>
                      <a:off x="0" y="0"/>
                      <a:ext cx="53721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4A9" w:rsidRPr="007B5423" w:rsidRDefault="007B5423" w:rsidP="007B5423">
      <w:pPr>
        <w:pStyle w:val="ac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87268D">
          <w:rPr>
            <w:noProof/>
          </w:rPr>
          <w:t>1</w:t>
        </w:r>
      </w:fldSimple>
      <w:r w:rsidRPr="007B5423">
        <w:t xml:space="preserve">. </w:t>
      </w:r>
      <w:r>
        <w:t>Иерархия объектов</w:t>
      </w:r>
    </w:p>
    <w:p w:rsidR="00A9297A" w:rsidRPr="000A1C0D" w:rsidRDefault="003D54A9" w:rsidP="00B672FD">
      <w:pPr>
        <w:spacing w:line="360" w:lineRule="auto"/>
        <w:rPr>
          <w:noProof/>
          <w:lang w:eastAsia="ru-RU"/>
        </w:rPr>
      </w:pPr>
      <w:r>
        <w:rPr>
          <w:sz w:val="28"/>
          <w:szCs w:val="28"/>
        </w:rPr>
        <w:t xml:space="preserve"> </w:t>
      </w:r>
      <w:r w:rsidR="007B5423">
        <w:rPr>
          <w:sz w:val="28"/>
          <w:szCs w:val="28"/>
        </w:rPr>
        <w:t xml:space="preserve">Для нового класса крест были переопределены </w:t>
      </w:r>
      <w:r w:rsidR="00D958B5">
        <w:rPr>
          <w:sz w:val="28"/>
          <w:szCs w:val="28"/>
        </w:rPr>
        <w:t xml:space="preserve">такие функции как </w:t>
      </w:r>
      <w:r w:rsidR="00D958B5">
        <w:rPr>
          <w:sz w:val="28"/>
          <w:szCs w:val="28"/>
          <w:lang w:val="en-US"/>
        </w:rPr>
        <w:t>draw</w:t>
      </w:r>
      <w:r w:rsidR="00D958B5" w:rsidRPr="00D958B5">
        <w:rPr>
          <w:sz w:val="28"/>
          <w:szCs w:val="28"/>
        </w:rPr>
        <w:t xml:space="preserve"> (</w:t>
      </w:r>
      <w:r w:rsidR="00D958B5">
        <w:rPr>
          <w:sz w:val="28"/>
          <w:szCs w:val="28"/>
        </w:rPr>
        <w:t xml:space="preserve">рисование), </w:t>
      </w:r>
      <w:r w:rsidR="00D958B5">
        <w:rPr>
          <w:sz w:val="28"/>
          <w:szCs w:val="28"/>
          <w:lang w:val="en-US"/>
        </w:rPr>
        <w:t>resize</w:t>
      </w:r>
      <w:r w:rsidR="00D958B5">
        <w:rPr>
          <w:sz w:val="28"/>
          <w:szCs w:val="28"/>
        </w:rPr>
        <w:t xml:space="preserve"> </w:t>
      </w:r>
      <w:r w:rsidR="00D958B5" w:rsidRPr="00D958B5">
        <w:rPr>
          <w:sz w:val="28"/>
          <w:szCs w:val="28"/>
        </w:rPr>
        <w:t>(</w:t>
      </w:r>
      <w:r w:rsidR="00D958B5">
        <w:rPr>
          <w:sz w:val="28"/>
          <w:szCs w:val="28"/>
        </w:rPr>
        <w:t xml:space="preserve">изменение размера) и </w:t>
      </w:r>
      <w:r w:rsidR="00D958B5">
        <w:rPr>
          <w:sz w:val="28"/>
          <w:szCs w:val="28"/>
          <w:lang w:val="en-US"/>
        </w:rPr>
        <w:t>move</w:t>
      </w:r>
      <w:r w:rsidR="00D958B5">
        <w:rPr>
          <w:sz w:val="28"/>
          <w:szCs w:val="28"/>
        </w:rPr>
        <w:t xml:space="preserve"> </w:t>
      </w:r>
      <w:r w:rsidR="00D958B5" w:rsidRPr="00D958B5">
        <w:rPr>
          <w:sz w:val="28"/>
          <w:szCs w:val="28"/>
        </w:rPr>
        <w:t>(</w:t>
      </w:r>
      <w:r w:rsidR="00D958B5">
        <w:rPr>
          <w:sz w:val="28"/>
          <w:szCs w:val="28"/>
        </w:rPr>
        <w:t xml:space="preserve">перемещение), а также все функции, возвращающие позиционные точки, потому что класс было решено </w:t>
      </w:r>
      <w:r w:rsidR="00D958B5">
        <w:rPr>
          <w:sz w:val="28"/>
          <w:szCs w:val="28"/>
        </w:rPr>
        <w:lastRenderedPageBreak/>
        <w:t>воспринимать как центровую точку (</w:t>
      </w:r>
      <w:r w:rsidR="00D958B5">
        <w:rPr>
          <w:sz w:val="28"/>
          <w:szCs w:val="28"/>
          <w:lang w:val="en-US"/>
        </w:rPr>
        <w:t>point</w:t>
      </w:r>
      <w:r w:rsidR="00D958B5" w:rsidRPr="00D958B5">
        <w:rPr>
          <w:sz w:val="28"/>
          <w:szCs w:val="28"/>
        </w:rPr>
        <w:t xml:space="preserve"> </w:t>
      </w:r>
      <w:r w:rsidR="00D958B5">
        <w:rPr>
          <w:sz w:val="28"/>
          <w:szCs w:val="28"/>
          <w:lang w:val="en-US"/>
        </w:rPr>
        <w:t>c</w:t>
      </w:r>
      <w:r w:rsidR="00D958B5" w:rsidRPr="00D958B5">
        <w:rPr>
          <w:sz w:val="28"/>
          <w:szCs w:val="28"/>
        </w:rPr>
        <w:t>_</w:t>
      </w:r>
      <w:r w:rsidR="00D958B5">
        <w:rPr>
          <w:sz w:val="28"/>
          <w:szCs w:val="28"/>
          <w:lang w:val="en-US"/>
        </w:rPr>
        <w:t>center</w:t>
      </w:r>
      <w:r w:rsidR="00D958B5">
        <w:rPr>
          <w:sz w:val="28"/>
          <w:szCs w:val="28"/>
        </w:rPr>
        <w:t>) с фиксированным размером «лопастей» (</w:t>
      </w:r>
      <w:proofErr w:type="spellStart"/>
      <w:r w:rsidR="00D958B5">
        <w:rPr>
          <w:sz w:val="28"/>
          <w:szCs w:val="28"/>
          <w:lang w:val="en-US"/>
        </w:rPr>
        <w:t>int</w:t>
      </w:r>
      <w:proofErr w:type="spellEnd"/>
      <w:r w:rsidR="00D958B5" w:rsidRPr="00D958B5">
        <w:rPr>
          <w:sz w:val="28"/>
          <w:szCs w:val="28"/>
        </w:rPr>
        <w:t xml:space="preserve"> </w:t>
      </w:r>
      <w:r w:rsidR="00D958B5">
        <w:rPr>
          <w:sz w:val="28"/>
          <w:szCs w:val="28"/>
          <w:lang w:val="en-US"/>
        </w:rPr>
        <w:t>size</w:t>
      </w:r>
      <w:r w:rsidR="00D958B5" w:rsidRPr="00D958B5">
        <w:rPr>
          <w:sz w:val="28"/>
          <w:szCs w:val="28"/>
        </w:rPr>
        <w:t>).</w:t>
      </w:r>
      <w:r w:rsidR="000A1C0D">
        <w:rPr>
          <w:sz w:val="28"/>
          <w:szCs w:val="28"/>
        </w:rPr>
        <w:br/>
      </w:r>
      <w:r>
        <w:rPr>
          <w:b/>
          <w:sz w:val="28"/>
          <w:szCs w:val="28"/>
        </w:rPr>
        <w:t>Контрольный тест</w:t>
      </w:r>
      <w:r w:rsidRPr="003D54A9">
        <w:rPr>
          <w:noProof/>
          <w:lang w:eastAsia="ru-RU"/>
        </w:rPr>
        <w:t xml:space="preserve"> </w:t>
      </w:r>
      <w:r w:rsidR="001C6194">
        <w:rPr>
          <w:noProof/>
          <w:lang w:eastAsia="ru-RU"/>
        </w:rPr>
        <w:drawing>
          <wp:inline distT="0" distB="0" distL="0" distR="0" wp14:anchorId="5248ECC0" wp14:editId="52AF5359">
            <wp:extent cx="5937250" cy="255835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C0D">
        <w:rPr>
          <w:noProof/>
          <w:lang w:eastAsia="ru-RU"/>
        </w:rPr>
        <w:lastRenderedPageBreak/>
        <w:drawing>
          <wp:inline distT="0" distB="0" distL="0" distR="0" wp14:anchorId="761441AD" wp14:editId="77BA5069">
            <wp:extent cx="6120130" cy="2616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A1C0D">
        <w:rPr>
          <w:noProof/>
          <w:lang w:eastAsia="ru-RU"/>
        </w:rPr>
        <w:drawing>
          <wp:inline distT="0" distB="0" distL="0" distR="0" wp14:anchorId="60F5CE2A" wp14:editId="50F30E81">
            <wp:extent cx="4722495" cy="4820324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966" cy="48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FC" w:rsidRDefault="003244FC" w:rsidP="003D54A9">
      <w:pPr>
        <w:spacing w:line="360" w:lineRule="auto"/>
        <w:rPr>
          <w:noProof/>
        </w:rPr>
      </w:pPr>
    </w:p>
    <w:p w:rsidR="00BE150D" w:rsidRPr="003D54A9" w:rsidRDefault="00BE150D" w:rsidP="00B672FD">
      <w:pPr>
        <w:spacing w:line="360" w:lineRule="auto"/>
        <w:ind w:hanging="567"/>
        <w:rPr>
          <w:b/>
          <w:sz w:val="28"/>
          <w:szCs w:val="28"/>
        </w:rPr>
      </w:pPr>
    </w:p>
    <w:p w:rsidR="00CA3FBA" w:rsidRDefault="00CA3FBA" w:rsidP="00B672F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B672FD" w:rsidRPr="001C6194" w:rsidRDefault="003D54A9" w:rsidP="00B672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мы научились пользоваться такими принципами ООП как полиморфизм и наследование, что помогло успешно модернизировать </w:t>
      </w:r>
      <w:r>
        <w:rPr>
          <w:sz w:val="28"/>
          <w:szCs w:val="28"/>
        </w:rPr>
        <w:lastRenderedPageBreak/>
        <w:t xml:space="preserve">код, указанный в методических указаниях. Были изучены динамические связывания для переопределения одноименных функций классов-наследников. Мы на собственном опыте смоделировали ситуацию, в которой объектно-ориентированный подход имеет высокое преимущество – дополнение уже существующих программ. </w:t>
      </w:r>
      <w:r w:rsidR="001C6194">
        <w:rPr>
          <w:sz w:val="28"/>
          <w:szCs w:val="28"/>
        </w:rPr>
        <w:t xml:space="preserve">Прямо на защите нам удалось за 10 строк кода создать новый класс </w:t>
      </w:r>
      <w:proofErr w:type="spellStart"/>
      <w:r w:rsidR="001C6194">
        <w:rPr>
          <w:sz w:val="28"/>
          <w:szCs w:val="28"/>
        </w:rPr>
        <w:t>андреевского</w:t>
      </w:r>
      <w:proofErr w:type="spellEnd"/>
      <w:r w:rsidR="001C6194">
        <w:rPr>
          <w:sz w:val="28"/>
          <w:szCs w:val="28"/>
        </w:rPr>
        <w:t xml:space="preserve"> креста, который наследует класс обычного креста.</w:t>
      </w:r>
    </w:p>
    <w:p w:rsidR="00CA3FBA" w:rsidRDefault="00CA3FBA" w:rsidP="00B672F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использованных источников.</w:t>
      </w:r>
    </w:p>
    <w:p w:rsidR="003D54A9" w:rsidRPr="003D54A9" w:rsidRDefault="003D54A9" w:rsidP="00B672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П. Г. Колинько, Алгоритмы и структуры данных. Лекция от 07.02.2022.</w:t>
      </w:r>
    </w:p>
    <w:p w:rsidR="00B672FD" w:rsidRPr="00B672FD" w:rsidRDefault="00B672FD" w:rsidP="00B672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Методическое пособие «</w:t>
      </w:r>
      <w:r w:rsidR="003D54A9">
        <w:rPr>
          <w:sz w:val="28"/>
          <w:szCs w:val="28"/>
        </w:rPr>
        <w:t>Пользовательские Контейнеры</w:t>
      </w:r>
      <w:r>
        <w:rPr>
          <w:sz w:val="28"/>
          <w:szCs w:val="28"/>
        </w:rPr>
        <w:t>»</w:t>
      </w:r>
      <w:r w:rsidR="00CF5AF5">
        <w:rPr>
          <w:sz w:val="28"/>
          <w:szCs w:val="28"/>
        </w:rPr>
        <w:t xml:space="preserve"> П.Г. Колинько.</w:t>
      </w:r>
    </w:p>
    <w:p w:rsidR="00CA3FBA" w:rsidRDefault="00CA3FBA" w:rsidP="00B672F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Приложение.</w:t>
      </w:r>
    </w:p>
    <w:p w:rsidR="00F75D5A" w:rsidRPr="00CF5AF5" w:rsidRDefault="00F75D5A" w:rsidP="00F75D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Исходный код программы</w:t>
      </w:r>
      <w:r w:rsidRPr="00F75D5A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решения задачи</w:t>
      </w:r>
      <w:r w:rsidRPr="00CF5A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C</w:t>
      </w:r>
      <w:r w:rsidRPr="00CF5AF5">
        <w:rPr>
          <w:sz w:val="28"/>
          <w:szCs w:val="28"/>
        </w:rPr>
        <w:t>++:</w:t>
      </w:r>
    </w:p>
    <w:p w:rsidR="001C6194" w:rsidRDefault="003D54A9" w:rsidP="003D5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</w:pPr>
      <w:r w:rsidRPr="003D54A9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iostream</w:t>
      </w:r>
      <w:proofErr w:type="spellEnd"/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&gt;</w:t>
      </w:r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screen.h</w:t>
      </w:r>
      <w:proofErr w:type="spellEnd"/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shape.h</w:t>
      </w:r>
      <w:proofErr w:type="spellEnd"/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class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cross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: </w:t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public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shape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{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int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public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: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cross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c,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int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s): 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(c), 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(s) {};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north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()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const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{</w:t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return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x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y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+ 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);};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t>//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eastAsia="ru-RU"/>
        </w:rPr>
        <w:t>точки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eastAsia="ru-RU"/>
        </w:rPr>
        <w:t>для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eastAsia="ru-RU"/>
        </w:rPr>
        <w:t>привязки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south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()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const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{</w:t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return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x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y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- 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);};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west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()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const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{</w:t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return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x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- 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y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);};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east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()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const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{</w:t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return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x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+ 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y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);};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proofErr w:type="spellStart"/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neast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()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const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{</w:t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return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x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+ 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y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+ 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);};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proofErr w:type="spellStart"/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seast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()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const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{</w:t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return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x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+ 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y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- 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);};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proofErr w:type="spellStart"/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nwest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()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const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{</w:t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return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x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- 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y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+ 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);};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proofErr w:type="spellStart"/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swest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()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const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{</w:t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return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x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- 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y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- 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);};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()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const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{</w:t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return 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;};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void </w:t>
      </w:r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move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int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a,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int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b);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t xml:space="preserve">//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eastAsia="ru-RU"/>
        </w:rPr>
        <w:t>перемещение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void </w:t>
      </w:r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resize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double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d);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t xml:space="preserve">//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eastAsia="ru-RU"/>
        </w:rPr>
        <w:t>Изменение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eastAsia="ru-RU"/>
        </w:rPr>
        <w:t>размера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void </w:t>
      </w:r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draw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();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t xml:space="preserve">//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eastAsia="ru-RU"/>
        </w:rPr>
        <w:t>переопределим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eastAsia="ru-RU"/>
        </w:rPr>
        <w:t>рисование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};</w:t>
      </w:r>
    </w:p>
    <w:p w:rsidR="001C6194" w:rsidRDefault="001C6194" w:rsidP="003D5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</w:pPr>
    </w:p>
    <w:p w:rsidR="001C6194" w:rsidRPr="001C6194" w:rsidRDefault="001C6194" w:rsidP="001C6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1C6194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class </w:t>
      </w:r>
      <w:proofErr w:type="spellStart"/>
      <w:r w:rsidRPr="001C6194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andrew_cross</w:t>
      </w:r>
      <w:proofErr w:type="spellEnd"/>
      <w:r w:rsidRPr="001C6194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 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: </w:t>
      </w:r>
      <w:r w:rsidRPr="001C6194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public </w:t>
      </w:r>
      <w:r w:rsidRPr="001C6194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cross 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{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1C6194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public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: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proofErr w:type="spellStart"/>
      <w:r w:rsidRPr="001C6194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andrew_cross</w:t>
      </w:r>
      <w:proofErr w:type="spellEnd"/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1C6194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c, </w:t>
      </w:r>
      <w:proofErr w:type="spellStart"/>
      <w:r w:rsidRPr="001C6194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int</w:t>
      </w:r>
      <w:proofErr w:type="spellEnd"/>
      <w:r w:rsidRPr="001C6194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s) {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    </w:t>
      </w:r>
      <w:proofErr w:type="spellStart"/>
      <w:r w:rsidRPr="001C6194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proofErr w:type="spellEnd"/>
      <w:r w:rsidRPr="001C6194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= c;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    </w:t>
      </w:r>
      <w:r w:rsidRPr="001C6194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size 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= s;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};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1C6194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void </w:t>
      </w:r>
      <w:r w:rsidRPr="001C6194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draw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();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lastRenderedPageBreak/>
        <w:t>};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1C6194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void </w:t>
      </w:r>
      <w:proofErr w:type="spellStart"/>
      <w:r w:rsidRPr="001C6194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andrew_cross</w:t>
      </w:r>
      <w:proofErr w:type="spellEnd"/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::</w:t>
      </w:r>
      <w:r w:rsidRPr="001C6194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draw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() {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proofErr w:type="spellStart"/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put_line</w:t>
      </w:r>
      <w:proofErr w:type="spellEnd"/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proofErr w:type="spellStart"/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neast</w:t>
      </w:r>
      <w:proofErr w:type="spellEnd"/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(), </w:t>
      </w:r>
      <w:proofErr w:type="spellStart"/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swest</w:t>
      </w:r>
      <w:proofErr w:type="spellEnd"/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());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proofErr w:type="spellStart"/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put_line</w:t>
      </w:r>
      <w:proofErr w:type="spellEnd"/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proofErr w:type="spellStart"/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nwest</w:t>
      </w:r>
      <w:proofErr w:type="spellEnd"/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(), </w:t>
      </w:r>
      <w:proofErr w:type="spellStart"/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seast</w:t>
      </w:r>
      <w:proofErr w:type="spellEnd"/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());</w:t>
      </w:r>
      <w:r w:rsidRPr="001C6194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>};</w:t>
      </w:r>
    </w:p>
    <w:p w:rsidR="003D54A9" w:rsidRPr="003D54A9" w:rsidRDefault="003D54A9" w:rsidP="003D5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80808"/>
          <w:sz w:val="20"/>
          <w:szCs w:val="20"/>
          <w:lang w:eastAsia="ru-RU"/>
        </w:rPr>
      </w:pP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void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cross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::</w:t>
      </w:r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draw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() {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proofErr w:type="spellStart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put_line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(north(), south());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proofErr w:type="spellStart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put_line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(east(), west());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>}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void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cross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::</w:t>
      </w:r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resize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double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d) {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size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*= d;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>}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void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cross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::</w:t>
      </w:r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move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int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a,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int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b) {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x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+= a;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proofErr w:type="spellStart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c_center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y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+= b;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>}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t xml:space="preserve">//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eastAsia="ru-RU"/>
        </w:rPr>
        <w:t>в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eastAsia="ru-RU"/>
        </w:rPr>
        <w:t>центр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void </w:t>
      </w:r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into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shape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&amp;p,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const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shape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&amp;q) {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p_c</w:t>
      </w:r>
      <w:proofErr w:type="spellEnd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= </w:t>
      </w:r>
      <w:proofErr w:type="spellStart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p.center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q_c</w:t>
      </w:r>
      <w:proofErr w:type="spellEnd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= </w:t>
      </w:r>
      <w:proofErr w:type="spellStart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q.center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proofErr w:type="spellStart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p.move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q_c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x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- 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p_c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x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q_c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y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- 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p_c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y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>}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t xml:space="preserve">//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eastAsia="ru-RU"/>
        </w:rPr>
        <w:t>слева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void </w:t>
      </w:r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left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shape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&amp;p,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const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shape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&amp;q) {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 xml:space="preserve">e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= </w:t>
      </w:r>
      <w:proofErr w:type="spellStart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q.west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 xml:space="preserve">w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= </w:t>
      </w:r>
      <w:proofErr w:type="spellStart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p.east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proofErr w:type="spellStart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p.move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x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- 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w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x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- 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1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y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- 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w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y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>}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t xml:space="preserve">//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eastAsia="ru-RU"/>
        </w:rPr>
        <w:t>справа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br/>
      </w:r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void </w:t>
      </w:r>
      <w:r w:rsidRPr="006A5B61">
        <w:rPr>
          <w:rFonts w:ascii="Courier New" w:hAnsi="Courier New" w:cs="Courier New"/>
          <w:color w:val="00627A"/>
          <w:sz w:val="20"/>
          <w:szCs w:val="20"/>
          <w:highlight w:val="lightGray"/>
          <w:lang w:val="en-US" w:eastAsia="ru-RU"/>
        </w:rPr>
        <w:t>right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shape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&amp;p, </w:t>
      </w:r>
      <w:proofErr w:type="spellStart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>const</w:t>
      </w:r>
      <w:proofErr w:type="spellEnd"/>
      <w:r w:rsidRPr="006A5B61">
        <w:rPr>
          <w:rFonts w:ascii="Courier New" w:hAnsi="Courier New" w:cs="Courier New"/>
          <w:color w:val="0033B3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shape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&amp;q) {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 xml:space="preserve">w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= </w:t>
      </w:r>
      <w:proofErr w:type="spellStart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q.east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point </w:t>
      </w:r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 xml:space="preserve">e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= </w:t>
      </w:r>
      <w:proofErr w:type="spellStart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p.west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proofErr w:type="spellStart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p.move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w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x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- 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x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+ 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1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w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y</w:t>
      </w:r>
      <w:proofErr w:type="spellEnd"/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- 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.</w:t>
      </w:r>
      <w:r w:rsidRPr="006A5B61">
        <w:rPr>
          <w:rFonts w:ascii="Courier New" w:hAnsi="Courier New" w:cs="Courier New"/>
          <w:color w:val="660E7A"/>
          <w:sz w:val="20"/>
          <w:szCs w:val="20"/>
          <w:highlight w:val="lightGray"/>
          <w:lang w:val="en-US" w:eastAsia="ru-RU"/>
        </w:rPr>
        <w:t>y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>}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myshape</w:t>
      </w:r>
      <w:proofErr w:type="spellEnd"/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rectangle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{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>w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>h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line </w:t>
      </w:r>
      <w:proofErr w:type="spellStart"/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>l_eye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Левый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глаз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line </w:t>
      </w:r>
      <w:proofErr w:type="spellStart"/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>r_eye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Правый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глаз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line 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>mouth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рот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public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myshape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point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point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3D54A9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draw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 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3D54A9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move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3D54A9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resize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double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 {}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};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myshape</w:t>
      </w:r>
      <w:proofErr w:type="spellEnd"/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3D54A9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myshape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point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a, 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point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b) :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rectangle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(a, b),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>w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neast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().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 xml:space="preserve">x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swest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().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 xml:space="preserve">x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),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>h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neast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().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 xml:space="preserve">y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swest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().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 xml:space="preserve">y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),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>l_eye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point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swest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().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 xml:space="preserve">x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+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swest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().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 xml:space="preserve">y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 xml:space="preserve">h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3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/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4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),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>r_eye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point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swest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().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 xml:space="preserve">x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 xml:space="preserve">w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4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swest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().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 xml:space="preserve">y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 xml:space="preserve">h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3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/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4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),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>mouth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point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swest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().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 xml:space="preserve">x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swest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().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 xml:space="preserve">y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>h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/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4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 xml:space="preserve">w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4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{}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myshape</w:t>
      </w:r>
      <w:proofErr w:type="spellEnd"/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:: </w:t>
      </w:r>
      <w:r w:rsidRPr="003D54A9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draw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 {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rectangle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:: draw();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Контур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лица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point </w:t>
      </w:r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nose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 center();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put_point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nose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myshape</w:t>
      </w:r>
      <w:proofErr w:type="spellEnd"/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:: </w:t>
      </w:r>
      <w:r w:rsidRPr="003D54A9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move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a, </w:t>
      </w:r>
      <w:proofErr w:type="spellStart"/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b) {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rectangle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 move(a, b);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>l_eye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.move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(a, b);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>r_eye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.move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(a, b);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660E7A"/>
          <w:sz w:val="20"/>
          <w:szCs w:val="20"/>
          <w:lang w:val="en-US" w:eastAsia="ru-RU"/>
        </w:rPr>
        <w:t>mouth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.move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(a, b);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3D54A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main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 {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setlocale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3D54A9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t>LC_ALL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Rus</w:t>
      </w:r>
      <w:proofErr w:type="spellEnd"/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screen_init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==1.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Объявление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набор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фигур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==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rectangle </w:t>
      </w:r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hat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5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,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3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),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5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+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14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,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3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+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5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line </w:t>
      </w:r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brim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4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,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1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), 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17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);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t xml:space="preserve">// 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eastAsia="ru-RU"/>
        </w:rPr>
        <w:t>козырек</w:t>
      </w:r>
      <w:r w:rsidRPr="006A5B61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  <w:lang w:val="en-US" w:eastAsia="ru-RU"/>
        </w:rPr>
        <w:br/>
        <w:t xml:space="preserve">    </w:t>
      </w:r>
      <w:proofErr w:type="spellStart"/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myshape</w:t>
      </w:r>
      <w:proofErr w:type="spellEnd"/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 </w:t>
      </w:r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face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25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,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1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),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25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+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12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,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1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+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8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cross 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left_cross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65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6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), 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5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cross 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right_cross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77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6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), 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5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</w:t>
      </w:r>
      <w:proofErr w:type="spellStart"/>
      <w:r w:rsidR="001C6194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andrew_c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ross</w:t>
      </w:r>
      <w:proofErr w:type="spellEnd"/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 xml:space="preserve"> 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hat_cross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008080"/>
          <w:sz w:val="20"/>
          <w:szCs w:val="20"/>
          <w:highlight w:val="lightGray"/>
          <w:lang w:val="en-US" w:eastAsia="ru-RU"/>
        </w:rPr>
        <w:t>point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(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45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6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), </w:t>
      </w:r>
      <w:r w:rsidRPr="006A5B61">
        <w:rPr>
          <w:rFonts w:ascii="Courier New" w:hAnsi="Courier New" w:cs="Courier New"/>
          <w:color w:val="1750EB"/>
          <w:sz w:val="20"/>
          <w:szCs w:val="20"/>
          <w:highlight w:val="lightGray"/>
          <w:lang w:val="en-US" w:eastAsia="ru-RU"/>
        </w:rPr>
        <w:t>3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shape_refresh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 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"=== Generated... ===</w:t>
      </w:r>
      <w:r w:rsidRPr="003D54A9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</w:t>
      </w:r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cin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();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Смотреть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исходный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набор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//== 2.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Подготовка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сборке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==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hat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.rotate_right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 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brim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.resize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2.0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face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.resize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2.0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shape_refresh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 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"=== Prepared... ===</w:t>
      </w:r>
      <w:r w:rsidRPr="003D54A9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</w:t>
      </w:r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cin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();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Смотреть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результат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поворотов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отражений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>//== 3.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Сборка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изображения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==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face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.move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10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54A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10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);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Лицо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исходное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положение</w:t>
      </w:r>
      <w:r w:rsidRPr="003D54A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up(</w:t>
      </w:r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brim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face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up(</w:t>
      </w:r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hat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brim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into(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hat_cross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hat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left(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left_cross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face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br/>
        <w:t xml:space="preserve">    right(</w:t>
      </w:r>
      <w:proofErr w:type="spellStart"/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right_cross</w:t>
      </w:r>
      <w:proofErr w:type="spellEnd"/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 xml:space="preserve">, </w:t>
      </w:r>
      <w:r w:rsidRPr="006A5B61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face</w:t>
      </w:r>
      <w:r w:rsidRPr="006A5B61">
        <w:rPr>
          <w:rFonts w:ascii="Courier New" w:hAnsi="Courier New" w:cs="Courier New"/>
          <w:color w:val="080808"/>
          <w:sz w:val="20"/>
          <w:szCs w:val="20"/>
          <w:highlight w:val="lightGray"/>
          <w:lang w:val="en-US" w:eastAsia="ru-RU"/>
        </w:rPr>
        <w:t>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shape_refresh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 );</w:t>
      </w:r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proofErr w:type="spellEnd"/>
      <w:r w:rsidRPr="003D54A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D54A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54A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3D54A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"=== Ready! </w:t>
      </w:r>
      <w:r w:rsidRPr="003D54A9">
        <w:rPr>
          <w:rFonts w:ascii="Courier New" w:hAnsi="Courier New" w:cs="Courier New"/>
          <w:color w:val="067D17"/>
          <w:sz w:val="20"/>
          <w:szCs w:val="20"/>
          <w:lang w:eastAsia="ru-RU"/>
        </w:rPr>
        <w:t>===</w:t>
      </w:r>
      <w:r w:rsidRPr="003D54A9">
        <w:rPr>
          <w:rFonts w:ascii="Courier New" w:hAnsi="Courier New" w:cs="Courier New"/>
          <w:color w:val="0037A6"/>
          <w:sz w:val="20"/>
          <w:szCs w:val="20"/>
          <w:lang w:eastAsia="ru-RU"/>
        </w:rPr>
        <w:t>\n</w:t>
      </w:r>
      <w:r w:rsidRPr="003D54A9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3D54A9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  <w:r w:rsidRPr="003D54A9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3D54A9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3D54A9">
        <w:rPr>
          <w:rFonts w:ascii="Courier New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3D54A9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r w:rsidRPr="003D54A9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3D54A9">
        <w:rPr>
          <w:rFonts w:ascii="Courier New" w:hAnsi="Courier New" w:cs="Courier New"/>
          <w:color w:val="080808"/>
          <w:sz w:val="20"/>
          <w:szCs w:val="20"/>
          <w:lang w:eastAsia="ru-RU"/>
        </w:rPr>
        <w:t>;</w:t>
      </w:r>
      <w:r w:rsidRPr="003D54A9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>}</w:t>
      </w:r>
    </w:p>
    <w:p w:rsidR="00471A06" w:rsidRPr="00DA27A4" w:rsidRDefault="00471A06" w:rsidP="003D54A9">
      <w:pPr>
        <w:pStyle w:val="HTML"/>
        <w:shd w:val="clear" w:color="auto" w:fill="FFFFFF"/>
        <w:rPr>
          <w:b/>
          <w:sz w:val="28"/>
          <w:szCs w:val="28"/>
          <w:lang w:val="en-US"/>
        </w:rPr>
      </w:pPr>
    </w:p>
    <w:sectPr w:rsidR="00471A06" w:rsidRPr="00DA27A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2F7" w:rsidRDefault="008E12F7">
      <w:r>
        <w:separator/>
      </w:r>
    </w:p>
  </w:endnote>
  <w:endnote w:type="continuationSeparator" w:id="0">
    <w:p w:rsidR="008E12F7" w:rsidRDefault="008E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8D" w:rsidRDefault="0087268D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210F38">
      <w:rPr>
        <w:noProof/>
      </w:rPr>
      <w:t>7</w:t>
    </w:r>
    <w:r>
      <w:fldChar w:fldCharType="end"/>
    </w:r>
  </w:p>
  <w:p w:rsidR="0087268D" w:rsidRDefault="0087268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8D" w:rsidRDefault="0087268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2F7" w:rsidRDefault="008E12F7">
      <w:r>
        <w:separator/>
      </w:r>
    </w:p>
  </w:footnote>
  <w:footnote w:type="continuationSeparator" w:id="0">
    <w:p w:rsidR="008E12F7" w:rsidRDefault="008E1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8D" w:rsidRDefault="0087268D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8D" w:rsidRDefault="0087268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5E6"/>
    <w:multiLevelType w:val="hybridMultilevel"/>
    <w:tmpl w:val="A0184E54"/>
    <w:lvl w:ilvl="0" w:tplc="DE02AE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052DBF"/>
    <w:multiLevelType w:val="hybridMultilevel"/>
    <w:tmpl w:val="84B69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9A0EF3"/>
    <w:multiLevelType w:val="hybridMultilevel"/>
    <w:tmpl w:val="E08A8B86"/>
    <w:lvl w:ilvl="0" w:tplc="D6A4FF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3F16D4"/>
    <w:multiLevelType w:val="multilevel"/>
    <w:tmpl w:val="D49022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650C0"/>
    <w:multiLevelType w:val="multilevel"/>
    <w:tmpl w:val="50E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E3463"/>
    <w:multiLevelType w:val="multilevel"/>
    <w:tmpl w:val="A46E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65E85"/>
    <w:multiLevelType w:val="hybridMultilevel"/>
    <w:tmpl w:val="D4E84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5D59A7"/>
    <w:multiLevelType w:val="hybridMultilevel"/>
    <w:tmpl w:val="27A0AF6E"/>
    <w:lvl w:ilvl="0" w:tplc="FBBCDF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EB11A9"/>
    <w:multiLevelType w:val="hybridMultilevel"/>
    <w:tmpl w:val="E08A8B86"/>
    <w:lvl w:ilvl="0" w:tplc="D6A4FF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047E0C"/>
    <w:multiLevelType w:val="hybridMultilevel"/>
    <w:tmpl w:val="C860C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D5"/>
    <w:rsid w:val="00012D28"/>
    <w:rsid w:val="0004131F"/>
    <w:rsid w:val="0004754A"/>
    <w:rsid w:val="00064BED"/>
    <w:rsid w:val="00085310"/>
    <w:rsid w:val="00094E21"/>
    <w:rsid w:val="00095491"/>
    <w:rsid w:val="000A1C0D"/>
    <w:rsid w:val="000A4E5A"/>
    <w:rsid w:val="000B0875"/>
    <w:rsid w:val="000C3160"/>
    <w:rsid w:val="000C3A71"/>
    <w:rsid w:val="000C4020"/>
    <w:rsid w:val="000D3882"/>
    <w:rsid w:val="000E0695"/>
    <w:rsid w:val="000E0715"/>
    <w:rsid w:val="000F16C2"/>
    <w:rsid w:val="000F5F94"/>
    <w:rsid w:val="00105491"/>
    <w:rsid w:val="00137BB3"/>
    <w:rsid w:val="001539E2"/>
    <w:rsid w:val="00166E2E"/>
    <w:rsid w:val="0017202C"/>
    <w:rsid w:val="00174165"/>
    <w:rsid w:val="001A4A19"/>
    <w:rsid w:val="001A4D83"/>
    <w:rsid w:val="001C6194"/>
    <w:rsid w:val="001D120F"/>
    <w:rsid w:val="001E1D63"/>
    <w:rsid w:val="001F1FC8"/>
    <w:rsid w:val="00210F38"/>
    <w:rsid w:val="002214E0"/>
    <w:rsid w:val="002505A3"/>
    <w:rsid w:val="002714C8"/>
    <w:rsid w:val="00273A11"/>
    <w:rsid w:val="0028284E"/>
    <w:rsid w:val="00291F57"/>
    <w:rsid w:val="00292D49"/>
    <w:rsid w:val="002C6BD2"/>
    <w:rsid w:val="002E5BB0"/>
    <w:rsid w:val="002F33BF"/>
    <w:rsid w:val="00301509"/>
    <w:rsid w:val="003244FC"/>
    <w:rsid w:val="00326B88"/>
    <w:rsid w:val="0035031B"/>
    <w:rsid w:val="00351404"/>
    <w:rsid w:val="00365ACC"/>
    <w:rsid w:val="003B4E1F"/>
    <w:rsid w:val="003B7E46"/>
    <w:rsid w:val="003C40F0"/>
    <w:rsid w:val="003D54A9"/>
    <w:rsid w:val="004221A6"/>
    <w:rsid w:val="00426124"/>
    <w:rsid w:val="00426400"/>
    <w:rsid w:val="004275B9"/>
    <w:rsid w:val="00471A06"/>
    <w:rsid w:val="004A5EF0"/>
    <w:rsid w:val="004B71D2"/>
    <w:rsid w:val="004C3B56"/>
    <w:rsid w:val="004D6926"/>
    <w:rsid w:val="004D6F38"/>
    <w:rsid w:val="004E49CD"/>
    <w:rsid w:val="00501F0B"/>
    <w:rsid w:val="00515194"/>
    <w:rsid w:val="0054373F"/>
    <w:rsid w:val="00566C95"/>
    <w:rsid w:val="00587D42"/>
    <w:rsid w:val="005C51C4"/>
    <w:rsid w:val="005F0977"/>
    <w:rsid w:val="005F260A"/>
    <w:rsid w:val="0061688E"/>
    <w:rsid w:val="00623AC2"/>
    <w:rsid w:val="00623F4C"/>
    <w:rsid w:val="0062410E"/>
    <w:rsid w:val="00625FFA"/>
    <w:rsid w:val="00627DB6"/>
    <w:rsid w:val="00632332"/>
    <w:rsid w:val="00645463"/>
    <w:rsid w:val="00652BAC"/>
    <w:rsid w:val="00662A23"/>
    <w:rsid w:val="006678A4"/>
    <w:rsid w:val="00677ED8"/>
    <w:rsid w:val="00680883"/>
    <w:rsid w:val="006A2C05"/>
    <w:rsid w:val="006A5B61"/>
    <w:rsid w:val="006C6B1F"/>
    <w:rsid w:val="006D2671"/>
    <w:rsid w:val="006F37BF"/>
    <w:rsid w:val="006F4ABB"/>
    <w:rsid w:val="00712133"/>
    <w:rsid w:val="0071385F"/>
    <w:rsid w:val="0072245D"/>
    <w:rsid w:val="00733917"/>
    <w:rsid w:val="00754924"/>
    <w:rsid w:val="00767995"/>
    <w:rsid w:val="00776812"/>
    <w:rsid w:val="007B5423"/>
    <w:rsid w:val="007D141D"/>
    <w:rsid w:val="007D34DE"/>
    <w:rsid w:val="007D41B1"/>
    <w:rsid w:val="007D53BC"/>
    <w:rsid w:val="007E62D5"/>
    <w:rsid w:val="0087268D"/>
    <w:rsid w:val="00876EE3"/>
    <w:rsid w:val="008A350D"/>
    <w:rsid w:val="008C0B0E"/>
    <w:rsid w:val="008D0C00"/>
    <w:rsid w:val="008D265F"/>
    <w:rsid w:val="008E12F7"/>
    <w:rsid w:val="008F4049"/>
    <w:rsid w:val="009015B8"/>
    <w:rsid w:val="00916CC7"/>
    <w:rsid w:val="00920C9E"/>
    <w:rsid w:val="009423E6"/>
    <w:rsid w:val="0094305A"/>
    <w:rsid w:val="00946027"/>
    <w:rsid w:val="0095070D"/>
    <w:rsid w:val="00950723"/>
    <w:rsid w:val="00954E78"/>
    <w:rsid w:val="0096638C"/>
    <w:rsid w:val="00970E51"/>
    <w:rsid w:val="00997C38"/>
    <w:rsid w:val="009B0157"/>
    <w:rsid w:val="009D17A9"/>
    <w:rsid w:val="009E76FD"/>
    <w:rsid w:val="009F0094"/>
    <w:rsid w:val="009F0F33"/>
    <w:rsid w:val="009F6FA8"/>
    <w:rsid w:val="00A218BE"/>
    <w:rsid w:val="00A22CB1"/>
    <w:rsid w:val="00A26A70"/>
    <w:rsid w:val="00A54754"/>
    <w:rsid w:val="00A75DEB"/>
    <w:rsid w:val="00A8090B"/>
    <w:rsid w:val="00A82024"/>
    <w:rsid w:val="00A92075"/>
    <w:rsid w:val="00A9297A"/>
    <w:rsid w:val="00AB633D"/>
    <w:rsid w:val="00AC1241"/>
    <w:rsid w:val="00AC4D87"/>
    <w:rsid w:val="00AC7ED2"/>
    <w:rsid w:val="00AD0E44"/>
    <w:rsid w:val="00AD3869"/>
    <w:rsid w:val="00B035A4"/>
    <w:rsid w:val="00B26846"/>
    <w:rsid w:val="00B460DC"/>
    <w:rsid w:val="00B61A15"/>
    <w:rsid w:val="00B653ED"/>
    <w:rsid w:val="00B672FD"/>
    <w:rsid w:val="00B77A41"/>
    <w:rsid w:val="00B80FDA"/>
    <w:rsid w:val="00B851ED"/>
    <w:rsid w:val="00BE150D"/>
    <w:rsid w:val="00BF421F"/>
    <w:rsid w:val="00BF692D"/>
    <w:rsid w:val="00C14F0B"/>
    <w:rsid w:val="00C3190F"/>
    <w:rsid w:val="00C43141"/>
    <w:rsid w:val="00C438A2"/>
    <w:rsid w:val="00C46136"/>
    <w:rsid w:val="00C4663F"/>
    <w:rsid w:val="00C52137"/>
    <w:rsid w:val="00C56C2B"/>
    <w:rsid w:val="00C7166E"/>
    <w:rsid w:val="00C73DD5"/>
    <w:rsid w:val="00C85508"/>
    <w:rsid w:val="00CA3FBA"/>
    <w:rsid w:val="00CB3855"/>
    <w:rsid w:val="00CE5B13"/>
    <w:rsid w:val="00CF46E0"/>
    <w:rsid w:val="00CF5AF5"/>
    <w:rsid w:val="00D02503"/>
    <w:rsid w:val="00D17F7A"/>
    <w:rsid w:val="00D26A83"/>
    <w:rsid w:val="00D30810"/>
    <w:rsid w:val="00D41B59"/>
    <w:rsid w:val="00D51381"/>
    <w:rsid w:val="00D5309D"/>
    <w:rsid w:val="00D628C1"/>
    <w:rsid w:val="00D958B5"/>
    <w:rsid w:val="00DA27A4"/>
    <w:rsid w:val="00DB226C"/>
    <w:rsid w:val="00DB34F4"/>
    <w:rsid w:val="00DD3545"/>
    <w:rsid w:val="00E15D0E"/>
    <w:rsid w:val="00E31C34"/>
    <w:rsid w:val="00E32ECE"/>
    <w:rsid w:val="00E36967"/>
    <w:rsid w:val="00E41318"/>
    <w:rsid w:val="00E4260E"/>
    <w:rsid w:val="00E56999"/>
    <w:rsid w:val="00E62180"/>
    <w:rsid w:val="00E87B83"/>
    <w:rsid w:val="00EA0DFE"/>
    <w:rsid w:val="00EA1B16"/>
    <w:rsid w:val="00ED6F69"/>
    <w:rsid w:val="00EE5D58"/>
    <w:rsid w:val="00F079D3"/>
    <w:rsid w:val="00F26CF9"/>
    <w:rsid w:val="00F71222"/>
    <w:rsid w:val="00F75D5A"/>
    <w:rsid w:val="00F761B1"/>
    <w:rsid w:val="00F76B3C"/>
    <w:rsid w:val="00F83AD1"/>
    <w:rsid w:val="00FA6750"/>
    <w:rsid w:val="00FA70F2"/>
    <w:rsid w:val="00FD2D96"/>
    <w:rsid w:val="00FF1300"/>
    <w:rsid w:val="00FF1FE8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BBB35"/>
  <w15:chartTrackingRefBased/>
  <w15:docId w15:val="{9AB2BD40-BF39-47A4-85E4-FE5EC858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F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ED6F69"/>
    <w:rPr>
      <w:b/>
      <w:bCs/>
      <w:smallCaps/>
      <w:spacing w:val="5"/>
    </w:rPr>
  </w:style>
  <w:style w:type="paragraph" w:styleId="a4">
    <w:name w:val="footer"/>
    <w:basedOn w:val="a"/>
    <w:link w:val="a5"/>
    <w:rsid w:val="00ED6F69"/>
  </w:style>
  <w:style w:type="character" w:customStyle="1" w:styleId="a5">
    <w:name w:val="Нижний колонтитул Знак"/>
    <w:basedOn w:val="a0"/>
    <w:link w:val="a4"/>
    <w:rsid w:val="00ED6F6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ED6F69"/>
  </w:style>
  <w:style w:type="character" w:customStyle="1" w:styleId="a7">
    <w:name w:val="Верхний колонтитул Знак"/>
    <w:basedOn w:val="a0"/>
    <w:link w:val="a6"/>
    <w:rsid w:val="00ED6F6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ED6F69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ED6F69"/>
    <w:pPr>
      <w:suppressLineNumbers/>
    </w:pPr>
  </w:style>
  <w:style w:type="paragraph" w:styleId="a9">
    <w:name w:val="List Paragraph"/>
    <w:basedOn w:val="a"/>
    <w:uiPriority w:val="34"/>
    <w:qFormat/>
    <w:rsid w:val="00E31C34"/>
    <w:pPr>
      <w:ind w:left="720"/>
      <w:contextualSpacing/>
    </w:pPr>
  </w:style>
  <w:style w:type="table" w:styleId="aa">
    <w:name w:val="Table Grid"/>
    <w:basedOn w:val="a1"/>
    <w:uiPriority w:val="39"/>
    <w:rsid w:val="0061688E"/>
    <w:pPr>
      <w:suppressAutoHyphens/>
      <w:spacing w:after="0" w:line="240" w:lineRule="auto"/>
    </w:pPr>
    <w:rPr>
      <w:rFonts w:ascii="Times New Roman" w:eastAsia="Tahoma" w:hAnsi="Times New Roman" w:cs="Droid Sans Devanagari"/>
      <w:sz w:val="20"/>
      <w:szCs w:val="24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1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1A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Placeholder Text"/>
    <w:basedOn w:val="a0"/>
    <w:uiPriority w:val="99"/>
    <w:semiHidden/>
    <w:rsid w:val="00085310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7B54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8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7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44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0A184-ED56-43B5-91B0-5670D4A9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7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Тимопхей Шнобыльков</dc:creator>
  <cp:keywords/>
  <dc:description/>
  <cp:lastModifiedBy>Тимопхей Шнобыльков</cp:lastModifiedBy>
  <cp:revision>12</cp:revision>
  <cp:lastPrinted>2022-02-15T10:03:00Z</cp:lastPrinted>
  <dcterms:created xsi:type="dcterms:W3CDTF">2021-09-21T15:34:00Z</dcterms:created>
  <dcterms:modified xsi:type="dcterms:W3CDTF">2022-02-15T20:23:00Z</dcterms:modified>
</cp:coreProperties>
</file>