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EB" w:rsidRDefault="00DD69EB">
      <w:pPr>
        <w:rPr>
          <w:rFonts w:ascii="Arial" w:hAnsi="Arial" w:cs="Arial"/>
          <w:b/>
          <w:sz w:val="48"/>
          <w:szCs w:val="48"/>
          <w:u w:val="single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5000" w14:stPos="0" w14:endA="50" w14:endPos="85000" w14:dist="60007" w14:dir="5400000" w14:fadeDir="5400000" w14:sx="100000" w14:sy="-100000" w14:kx="0" w14:ky="0" w14:algn="bl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sz w:val="48"/>
          <w:szCs w:val="48"/>
          <w:u w:val="single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5000" w14:stPos="0" w14:endA="50" w14:endPos="85000" w14:dist="60007" w14:dir="5400000" w14:fadeDir="5400000" w14:sx="100000" w14:sy="-100000" w14:kx="0" w14:ky="0" w14:algn="bl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Nápověda k programu SUPERSMAJLÍ</w:t>
      </w:r>
      <w:r w:rsidR="00330AB5">
        <w:rPr>
          <w:rFonts w:ascii="Arial" w:hAnsi="Arial" w:cs="Arial"/>
          <w:b/>
          <w:sz w:val="48"/>
          <w:szCs w:val="48"/>
          <w:u w:val="single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5000" w14:stPos="0" w14:endA="50" w14:endPos="85000" w14:dist="60007" w14:dir="5400000" w14:fadeDir="5400000" w14:sx="100000" w14:sy="-100000" w14:kx="0" w14:ky="0" w14:algn="bl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</w:t>
      </w:r>
    </w:p>
    <w:p w:rsidR="00DD69EB" w:rsidRPr="00DD69EB" w:rsidRDefault="00DD69EB">
      <w:pPr>
        <w:rPr>
          <w:rFonts w:ascii="Arial" w:hAnsi="Arial" w:cs="Arial"/>
          <w:b/>
          <w:sz w:val="36"/>
          <w:szCs w:val="36"/>
          <w14:glow w14:rad="228600">
            <w14:schemeClr w14:val="accent4">
              <w14:alpha w14:val="60000"/>
              <w14:satMod w14:val="175000"/>
            </w14:schemeClr>
          </w14:gl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30AB5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33000"/>
              <w14:lumMod w14:val="75000"/>
            </w14:schemeClr>
          </w14:gl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Počet </w:t>
      </w:r>
      <w:proofErr w:type="spellStart"/>
      <w:r w:rsidRPr="00330AB5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33000"/>
              <w14:lumMod w14:val="75000"/>
            </w14:schemeClr>
          </w14:gl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levelů</w:t>
      </w:r>
      <w:proofErr w:type="spellEnd"/>
      <w:r w:rsidRPr="00330AB5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33000"/>
              <w14:lumMod w14:val="75000"/>
            </w14:schemeClr>
          </w14:gl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Hra má pět </w:t>
      </w:r>
      <w:proofErr w:type="spellStart"/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levelů</w:t>
      </w:r>
      <w:proofErr w:type="spellEnd"/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</w:p>
    <w:p w:rsidR="0035707B" w:rsidRDefault="0035707B">
      <w:pPr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610FC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Ovládání:</w:t>
      </w:r>
      <w:r w:rsidRPr="0035707B">
        <w:rPr>
          <w:rFonts w:ascii="Arial" w:hAnsi="Arial" w:cs="Arial"/>
          <w:b/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Myší (pouze klikání)</w:t>
      </w:r>
      <w:bookmarkStart w:id="0" w:name="_GoBack"/>
      <w:bookmarkEnd w:id="0"/>
    </w:p>
    <w:p w:rsidR="0035707B" w:rsidRDefault="0035707B">
      <w:pPr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5707B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Cíl hry: </w:t>
      </w:r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Dostat kuličku přes všechny čáry do košíčku</w:t>
      </w:r>
      <w:r w:rsidRPr="00330AB5">
        <w:rPr>
          <w:rFonts w:ascii="Arial" w:hAnsi="Arial" w:cs="Arial"/>
          <w:b/>
          <w:sz w:val="28"/>
          <w:szCs w:val="28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.</w:t>
      </w:r>
    </w:p>
    <w:p w:rsidR="0035707B" w:rsidRPr="00330AB5" w:rsidRDefault="0035707B">
      <w:pPr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miter w14:lim="0"/>
          </w14:textOutline>
        </w:rPr>
      </w:pPr>
      <w:r w:rsidRPr="0035707B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Nápověda:</w:t>
      </w:r>
      <w:r w:rsidR="001610FC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610FC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miter w14:lim="0"/>
          </w14:textOutline>
        </w:rPr>
        <w:t>Je v jiném okně, takže si ji můžete nechat otevřenou i po ukončení programu.</w:t>
      </w:r>
    </w:p>
    <w:p w:rsidR="001610FC" w:rsidRPr="00330AB5" w:rsidRDefault="001610FC">
      <w:pPr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1610FC"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Průběh hry:</w:t>
      </w:r>
      <w:r>
        <w:rPr>
          <w:rFonts w:ascii="Arial" w:hAnsi="Arial" w:cs="Arial"/>
          <w:b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3268B1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Po spuštění hry se objeví čáry s dírami </w:t>
      </w:r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a začne odpočítávání. Potom se rozjede </w:t>
      </w:r>
      <w:proofErr w:type="spellStart"/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smajlík</w:t>
      </w:r>
      <w:proofErr w:type="spellEnd"/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 Dopadne na první čáru a rozjede se po ní. Vždy, když je před ním díra, tak začne padat dolů, dokud pod ním není zase čára.</w:t>
      </w:r>
      <w:r w:rsidR="00330AB5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</w:t>
      </w:r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Musíte ucpat díry tak, aby míček dopadl na košíček. Když spadne na košíček, tak se přemístí do dalšího </w:t>
      </w:r>
      <w:proofErr w:type="spellStart"/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levelu</w:t>
      </w:r>
      <w:proofErr w:type="spellEnd"/>
      <w:r w:rsidR="00DD69EB" w:rsidRPr="00330AB5">
        <w:rPr>
          <w:rFonts w:ascii="Arial" w:hAnsi="Arial" w:cs="Arial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</w:p>
    <w:sectPr w:rsidR="001610FC" w:rsidRPr="0033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7B"/>
    <w:rsid w:val="001610FC"/>
    <w:rsid w:val="003268B1"/>
    <w:rsid w:val="00330AB5"/>
    <w:rsid w:val="0035707B"/>
    <w:rsid w:val="006F30F9"/>
    <w:rsid w:val="009B36C1"/>
    <w:rsid w:val="00B519C5"/>
    <w:rsid w:val="00BF2652"/>
    <w:rsid w:val="00D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5E110-94C4-43CB-9877-3FC53135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6</cp:revision>
  <cp:lastPrinted>2011-11-04T13:55:00Z</cp:lastPrinted>
  <dcterms:created xsi:type="dcterms:W3CDTF">2011-11-01T17:31:00Z</dcterms:created>
  <dcterms:modified xsi:type="dcterms:W3CDTF">2011-11-04T13:55:00Z</dcterms:modified>
</cp:coreProperties>
</file>