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B51AB" w:rsidRDefault="000B51AB" w:rsidP="000B51AB">
      <w:pPr>
        <w:pStyle w:val="titulocapa"/>
        <w:ind w:firstLine="0"/>
        <w:rPr>
          <w:rFonts w:ascii="Arial" w:hAnsi="Arial"/>
          <w:sz w:val="24"/>
          <w:szCs w:val="24"/>
        </w:rPr>
      </w:pPr>
    </w:p>
    <w:p w:rsidR="000B51AB" w:rsidRDefault="000B51AB" w:rsidP="000B51AB">
      <w:pPr>
        <w:pStyle w:val="Cabealho"/>
        <w:tabs>
          <w:tab w:val="clear" w:pos="4320"/>
          <w:tab w:val="clear" w:pos="8640"/>
        </w:tabs>
        <w:rPr>
          <w:rFonts w:ascii="Arial" w:hAnsi="Arial"/>
          <w:sz w:val="24"/>
          <w:szCs w:val="24"/>
        </w:rPr>
      </w:pPr>
    </w:p>
    <w:p w:rsidR="000B51AB" w:rsidRDefault="000B51AB" w:rsidP="000B51AB">
      <w:pPr>
        <w:pStyle w:val="Cabealho"/>
        <w:tabs>
          <w:tab w:val="clear" w:pos="4320"/>
          <w:tab w:val="clear" w:pos="8640"/>
        </w:tabs>
        <w:rPr>
          <w:rFonts w:ascii="Arial" w:hAnsi="Arial"/>
          <w:sz w:val="24"/>
          <w:szCs w:val="24"/>
        </w:rPr>
      </w:pPr>
    </w:p>
    <w:p w:rsidR="000B51AB" w:rsidRDefault="000B51AB" w:rsidP="000B51AB">
      <w:pPr>
        <w:pStyle w:val="Cabealho"/>
        <w:tabs>
          <w:tab w:val="clear" w:pos="4320"/>
          <w:tab w:val="clear" w:pos="8640"/>
        </w:tabs>
        <w:rPr>
          <w:rFonts w:ascii="Arial" w:hAnsi="Arial"/>
          <w:sz w:val="24"/>
          <w:szCs w:val="24"/>
        </w:rPr>
      </w:pPr>
    </w:p>
    <w:p w:rsidR="000B51AB" w:rsidRDefault="006A4172" w:rsidP="000B51AB">
      <w:pPr>
        <w:pStyle w:val="Cabealho"/>
        <w:tabs>
          <w:tab w:val="clear" w:pos="4320"/>
          <w:tab w:val="clear" w:pos="8640"/>
        </w:tabs>
        <w:rPr>
          <w:rFonts w:ascii="Arial" w:hAnsi="Arial"/>
          <w:sz w:val="24"/>
          <w:szCs w:val="24"/>
        </w:rPr>
      </w:pPr>
      <w:r>
        <w:rPr>
          <w:rFonts w:ascii="Arial" w:hAnsi="Arial"/>
          <w:noProof/>
          <w:color w:val="CCCCCC"/>
          <w:sz w:val="24"/>
          <w:szCs w:val="24"/>
          <w:lang w:eastAsia="pt-BR"/>
        </w:rPr>
        <w:drawing>
          <wp:inline distT="0" distB="0" distL="0" distR="0">
            <wp:extent cx="2054225" cy="1924050"/>
            <wp:effectExtent l="1905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054225" cy="1924050"/>
                    </a:xfrm>
                    <a:prstGeom prst="rect">
                      <a:avLst/>
                    </a:prstGeom>
                    <a:solidFill>
                      <a:srgbClr val="FFFFFF"/>
                    </a:solidFill>
                    <a:ln w="9525">
                      <a:noFill/>
                      <a:miter lim="800000"/>
                      <a:headEnd/>
                      <a:tailEnd/>
                    </a:ln>
                  </pic:spPr>
                </pic:pic>
              </a:graphicData>
            </a:graphic>
          </wp:inline>
        </w:drawing>
      </w:r>
    </w:p>
    <w:p w:rsidR="000B51AB" w:rsidRDefault="000B51AB" w:rsidP="000B51AB">
      <w:pPr>
        <w:pStyle w:val="Cabealho"/>
        <w:tabs>
          <w:tab w:val="clear" w:pos="4320"/>
          <w:tab w:val="clear" w:pos="8640"/>
        </w:tabs>
        <w:rPr>
          <w:rFonts w:ascii="Arial" w:hAnsi="Arial"/>
          <w:sz w:val="24"/>
          <w:szCs w:val="24"/>
        </w:rPr>
      </w:pPr>
    </w:p>
    <w:p w:rsidR="000B51AB" w:rsidRDefault="000B51AB" w:rsidP="000B51AB">
      <w:pPr>
        <w:pStyle w:val="Cabealho"/>
        <w:tabs>
          <w:tab w:val="clear" w:pos="4320"/>
          <w:tab w:val="clear" w:pos="8640"/>
        </w:tabs>
        <w:rPr>
          <w:rFonts w:ascii="Arial" w:hAnsi="Arial"/>
          <w:sz w:val="24"/>
          <w:szCs w:val="24"/>
        </w:rPr>
      </w:pPr>
    </w:p>
    <w:p w:rsidR="000B51AB" w:rsidRDefault="000B51AB" w:rsidP="000B51AB">
      <w:pPr>
        <w:pStyle w:val="Cabealho"/>
        <w:tabs>
          <w:tab w:val="clear" w:pos="4320"/>
          <w:tab w:val="clear" w:pos="8640"/>
        </w:tabs>
        <w:rPr>
          <w:rFonts w:ascii="Arial" w:hAnsi="Arial"/>
          <w:sz w:val="24"/>
          <w:szCs w:val="24"/>
        </w:rPr>
      </w:pPr>
    </w:p>
    <w:p w:rsidR="000B51AB" w:rsidRDefault="000B51AB" w:rsidP="000B51AB">
      <w:pPr>
        <w:pStyle w:val="Cabealho"/>
        <w:tabs>
          <w:tab w:val="clear" w:pos="4320"/>
          <w:tab w:val="clear" w:pos="8640"/>
        </w:tabs>
        <w:rPr>
          <w:rFonts w:ascii="Arial" w:hAnsi="Arial"/>
          <w:sz w:val="24"/>
          <w:szCs w:val="24"/>
        </w:rPr>
      </w:pPr>
    </w:p>
    <w:p w:rsidR="00297CB0" w:rsidRDefault="00297CB0" w:rsidP="00297CB0">
      <w:pPr>
        <w:autoSpaceDE w:val="0"/>
        <w:spacing w:line="360" w:lineRule="auto"/>
        <w:jc w:val="center"/>
        <w:rPr>
          <w:rFonts w:ascii="Arial" w:eastAsia="TimesNewRomanPSMT" w:hAnsi="Arial" w:cs="TimesNewRomanPSMT"/>
          <w:b/>
          <w:bCs/>
          <w:color w:val="000000"/>
          <w:sz w:val="24"/>
          <w:szCs w:val="24"/>
        </w:rPr>
      </w:pPr>
      <w:r>
        <w:rPr>
          <w:rFonts w:ascii="Arial" w:eastAsia="TimesNewRomanPSMT" w:hAnsi="Arial" w:cs="TimesNewRomanPSMT"/>
          <w:b/>
          <w:bCs/>
          <w:color w:val="000000"/>
          <w:sz w:val="24"/>
          <w:szCs w:val="24"/>
        </w:rPr>
        <w:t>GOVERNANÇA DE TECNOLOGIA DA INFORMAÇÃO</w:t>
      </w:r>
    </w:p>
    <w:p w:rsidR="00297CB0" w:rsidRDefault="00297CB0" w:rsidP="00297CB0">
      <w:pPr>
        <w:autoSpaceDE w:val="0"/>
        <w:spacing w:line="360" w:lineRule="auto"/>
        <w:jc w:val="center"/>
        <w:rPr>
          <w:rFonts w:ascii="Arial" w:eastAsia="TimesNewRomanPSMT" w:hAnsi="Arial" w:cs="TimesNewRomanPSMT"/>
          <w:b/>
          <w:bCs/>
          <w:color w:val="000000"/>
          <w:sz w:val="24"/>
          <w:szCs w:val="24"/>
        </w:rPr>
      </w:pPr>
      <w:r>
        <w:rPr>
          <w:rFonts w:ascii="Arial" w:eastAsia="TimesNewRomanPSMT" w:hAnsi="Arial" w:cs="TimesNewRomanPSMT"/>
          <w:b/>
          <w:bCs/>
          <w:color w:val="000000"/>
          <w:sz w:val="24"/>
          <w:szCs w:val="24"/>
        </w:rPr>
        <w:t xml:space="preserve">ARTEFATO </w:t>
      </w:r>
      <w:r w:rsidR="001618B4">
        <w:rPr>
          <w:rFonts w:ascii="Arial" w:eastAsia="TimesNewRomanPSMT" w:hAnsi="Arial" w:cs="TimesNewRomanPSMT"/>
          <w:b/>
          <w:bCs/>
          <w:color w:val="000000"/>
          <w:sz w:val="24"/>
          <w:szCs w:val="24"/>
        </w:rPr>
        <w:t xml:space="preserve">PLANO DIRETOR DE TIC </w:t>
      </w:r>
      <w:r>
        <w:rPr>
          <w:rFonts w:ascii="Arial" w:eastAsia="TimesNewRomanPSMT" w:hAnsi="Arial" w:cs="TimesNewRomanPSMT"/>
          <w:b/>
          <w:bCs/>
          <w:color w:val="000000"/>
          <w:sz w:val="24"/>
          <w:szCs w:val="24"/>
        </w:rPr>
        <w:t>(</w:t>
      </w:r>
      <w:r w:rsidR="00FF1496">
        <w:rPr>
          <w:rFonts w:ascii="Arial" w:eastAsia="TimesNewRomanPSMT" w:hAnsi="Arial" w:cs="TimesNewRomanPSMT"/>
          <w:b/>
          <w:bCs/>
          <w:color w:val="000000"/>
          <w:sz w:val="24"/>
          <w:szCs w:val="24"/>
        </w:rPr>
        <w:t>P</w:t>
      </w:r>
      <w:r w:rsidR="001618B4">
        <w:rPr>
          <w:rFonts w:ascii="Arial" w:eastAsia="TimesNewRomanPSMT" w:hAnsi="Arial" w:cs="TimesNewRomanPSMT"/>
          <w:b/>
          <w:bCs/>
          <w:color w:val="000000"/>
          <w:sz w:val="24"/>
          <w:szCs w:val="24"/>
        </w:rPr>
        <w:t>DTIC</w:t>
      </w:r>
      <w:r>
        <w:rPr>
          <w:rFonts w:ascii="Arial" w:eastAsia="TimesNewRomanPSMT" w:hAnsi="Arial" w:cs="TimesNewRomanPSMT"/>
          <w:b/>
          <w:bCs/>
          <w:color w:val="000000"/>
          <w:sz w:val="24"/>
          <w:szCs w:val="24"/>
        </w:rPr>
        <w:t>)</w:t>
      </w:r>
    </w:p>
    <w:p w:rsidR="00297CB0" w:rsidRDefault="00297CB0" w:rsidP="00297CB0">
      <w:pPr>
        <w:autoSpaceDE w:val="0"/>
        <w:jc w:val="center"/>
        <w:rPr>
          <w:rFonts w:ascii="Arial" w:eastAsia="TimesNewRomanPSMT" w:hAnsi="Arial" w:cs="TimesNewRomanPSMT"/>
          <w:b/>
          <w:bCs/>
          <w:color w:val="000000"/>
          <w:sz w:val="24"/>
          <w:szCs w:val="24"/>
        </w:rPr>
      </w:pPr>
    </w:p>
    <w:p w:rsidR="00297CB0" w:rsidRDefault="00297CB0" w:rsidP="00297CB0">
      <w:pPr>
        <w:autoSpaceDE w:val="0"/>
        <w:jc w:val="center"/>
        <w:rPr>
          <w:rFonts w:ascii="Arial" w:eastAsia="TimesNewRomanPSMT" w:hAnsi="Arial" w:cs="TimesNewRomanPSMT"/>
          <w:b/>
          <w:bCs/>
          <w:color w:val="000000"/>
          <w:sz w:val="24"/>
          <w:szCs w:val="24"/>
        </w:rPr>
      </w:pPr>
    </w:p>
    <w:p w:rsidR="00297CB0" w:rsidRDefault="00297CB0" w:rsidP="00297CB0">
      <w:pPr>
        <w:autoSpaceDE w:val="0"/>
        <w:jc w:val="center"/>
        <w:rPr>
          <w:rFonts w:ascii="Arial" w:eastAsia="TimesNewRomanPSMT" w:hAnsi="Arial" w:cs="TimesNewRomanPSMT"/>
          <w:b/>
          <w:bCs/>
          <w:color w:val="000000"/>
          <w:sz w:val="24"/>
          <w:szCs w:val="24"/>
        </w:rPr>
      </w:pPr>
    </w:p>
    <w:p w:rsidR="00297CB0" w:rsidRDefault="00297CB0" w:rsidP="00297CB0">
      <w:pPr>
        <w:autoSpaceDE w:val="0"/>
        <w:jc w:val="center"/>
        <w:rPr>
          <w:rFonts w:ascii="Arial" w:eastAsia="TimesNewRomanPSMT" w:hAnsi="Arial" w:cs="TimesNewRomanPSMT"/>
          <w:b/>
          <w:bCs/>
          <w:color w:val="000000"/>
          <w:sz w:val="24"/>
          <w:szCs w:val="24"/>
        </w:rPr>
      </w:pPr>
    </w:p>
    <w:p w:rsidR="00297CB0" w:rsidRDefault="00297CB0" w:rsidP="00297CB0">
      <w:pPr>
        <w:autoSpaceDE w:val="0"/>
        <w:jc w:val="center"/>
        <w:rPr>
          <w:rFonts w:ascii="Arial" w:eastAsia="TimesNewRomanPSMT" w:hAnsi="Arial" w:cs="TimesNewRomanPSMT"/>
          <w:b/>
          <w:bCs/>
          <w:color w:val="000000"/>
          <w:sz w:val="24"/>
          <w:szCs w:val="24"/>
        </w:rPr>
      </w:pPr>
    </w:p>
    <w:p w:rsidR="00297CB0" w:rsidRDefault="00297CB0" w:rsidP="00297CB0">
      <w:pPr>
        <w:autoSpaceDE w:val="0"/>
        <w:jc w:val="center"/>
        <w:rPr>
          <w:rFonts w:ascii="Arial" w:eastAsia="TimesNewRomanPSMT" w:hAnsi="Arial" w:cs="TimesNewRomanPSMT"/>
          <w:b/>
          <w:bCs/>
          <w:color w:val="000000"/>
          <w:sz w:val="24"/>
          <w:szCs w:val="24"/>
        </w:rPr>
      </w:pPr>
    </w:p>
    <w:p w:rsidR="00297CB0" w:rsidRDefault="00297CB0" w:rsidP="00297CB0">
      <w:pPr>
        <w:autoSpaceDE w:val="0"/>
        <w:jc w:val="center"/>
        <w:rPr>
          <w:rFonts w:ascii="Arial" w:eastAsia="TimesNewRomanPSMT" w:hAnsi="Arial" w:cs="TimesNewRomanPSMT"/>
          <w:b/>
          <w:bCs/>
          <w:color w:val="000000"/>
          <w:sz w:val="24"/>
          <w:szCs w:val="24"/>
        </w:rPr>
      </w:pPr>
    </w:p>
    <w:p w:rsidR="00297CB0" w:rsidRDefault="00297CB0" w:rsidP="00297CB0">
      <w:pPr>
        <w:widowControl w:val="0"/>
        <w:spacing w:line="360" w:lineRule="auto"/>
        <w:jc w:val="center"/>
        <w:rPr>
          <w:rFonts w:ascii="Arial" w:eastAsia="Arial Unicode MS" w:hAnsi="Arial" w:cs="Tahoma"/>
          <w:b/>
          <w:bCs/>
          <w:sz w:val="24"/>
          <w:szCs w:val="24"/>
        </w:rPr>
      </w:pPr>
      <w:r>
        <w:rPr>
          <w:rFonts w:ascii="Arial" w:eastAsia="Arial Unicode MS" w:hAnsi="Arial" w:cs="Tahoma"/>
          <w:b/>
          <w:bCs/>
          <w:sz w:val="24"/>
          <w:szCs w:val="24"/>
        </w:rPr>
        <w:t>MINISTÉRIO DO PLANEJAMENTO, DESENVOLVIMENTO E GESTÃO</w:t>
      </w:r>
    </w:p>
    <w:p w:rsidR="00297CB0" w:rsidRDefault="00297CB0" w:rsidP="00297CB0">
      <w:pPr>
        <w:widowControl w:val="0"/>
        <w:spacing w:line="360" w:lineRule="auto"/>
        <w:jc w:val="center"/>
        <w:rPr>
          <w:rFonts w:ascii="Arial" w:eastAsia="Arial Unicode MS" w:hAnsi="Arial" w:cs="Tahoma"/>
          <w:b/>
          <w:bCs/>
          <w:sz w:val="24"/>
          <w:szCs w:val="24"/>
        </w:rPr>
      </w:pPr>
      <w:r>
        <w:rPr>
          <w:rFonts w:ascii="Arial" w:eastAsia="Arial Unicode MS" w:hAnsi="Arial" w:cs="Tahoma"/>
          <w:b/>
          <w:bCs/>
          <w:sz w:val="24"/>
          <w:szCs w:val="24"/>
        </w:rPr>
        <w:t>SECRETARIA DE COORDENAÇÃO E GOVERNANÇA DAS EMPRESAS ESTATAIS</w:t>
      </w:r>
    </w:p>
    <w:p w:rsidR="00297CB0" w:rsidRDefault="00297CB0" w:rsidP="00297CB0">
      <w:pPr>
        <w:widowControl w:val="0"/>
        <w:spacing w:line="360" w:lineRule="auto"/>
        <w:jc w:val="center"/>
        <w:rPr>
          <w:rFonts w:ascii="Arial" w:eastAsia="Arial Unicode MS" w:hAnsi="Arial" w:cs="Tahoma"/>
          <w:b/>
          <w:bCs/>
          <w:sz w:val="24"/>
          <w:szCs w:val="24"/>
        </w:rPr>
      </w:pPr>
      <w:r>
        <w:rPr>
          <w:rFonts w:ascii="Arial" w:eastAsia="Arial Unicode MS" w:hAnsi="Arial" w:cs="Tahoma"/>
          <w:b/>
          <w:bCs/>
          <w:sz w:val="24"/>
          <w:szCs w:val="24"/>
        </w:rPr>
        <w:t>DIRETORIA DE ORÇAMENTO DE ESTATAIS</w:t>
      </w:r>
    </w:p>
    <w:p w:rsidR="00297CB0" w:rsidRDefault="00297CB0" w:rsidP="00297CB0">
      <w:pPr>
        <w:widowControl w:val="0"/>
        <w:spacing w:line="360" w:lineRule="auto"/>
        <w:jc w:val="center"/>
        <w:rPr>
          <w:rFonts w:ascii="Arial" w:eastAsia="Arial Unicode MS" w:hAnsi="Arial" w:cs="Tahoma"/>
          <w:b/>
          <w:bCs/>
          <w:sz w:val="24"/>
          <w:szCs w:val="24"/>
        </w:rPr>
      </w:pPr>
      <w:r>
        <w:rPr>
          <w:rFonts w:ascii="Arial" w:eastAsia="Arial Unicode MS" w:hAnsi="Arial" w:cs="Tahoma"/>
          <w:b/>
          <w:bCs/>
          <w:sz w:val="24"/>
          <w:szCs w:val="24"/>
        </w:rPr>
        <w:t>COORDENAÇÃO-GERAL DE GESTÃO DA INFORMAÇÃO DE ESTATAIS</w:t>
      </w:r>
    </w:p>
    <w:p w:rsidR="00297CB0" w:rsidRDefault="00297CB0" w:rsidP="00297CB0">
      <w:pPr>
        <w:widowControl w:val="0"/>
        <w:spacing w:line="360" w:lineRule="auto"/>
        <w:jc w:val="center"/>
        <w:rPr>
          <w:rFonts w:ascii="Arial" w:eastAsia="Arial Unicode MS" w:hAnsi="Arial" w:cs="Tahoma"/>
          <w:b/>
          <w:bCs/>
          <w:sz w:val="24"/>
          <w:szCs w:val="24"/>
        </w:rPr>
      </w:pPr>
    </w:p>
    <w:p w:rsidR="00297CB0" w:rsidRDefault="00297CB0" w:rsidP="00297CB0">
      <w:pPr>
        <w:widowControl w:val="0"/>
        <w:spacing w:line="360" w:lineRule="auto"/>
        <w:jc w:val="center"/>
        <w:rPr>
          <w:rFonts w:ascii="Arial" w:eastAsia="Arial Unicode MS" w:hAnsi="Arial" w:cs="Tahoma"/>
          <w:b/>
          <w:bCs/>
          <w:sz w:val="24"/>
          <w:szCs w:val="24"/>
        </w:rPr>
      </w:pPr>
    </w:p>
    <w:p w:rsidR="00297CB0" w:rsidRDefault="00297CB0" w:rsidP="00297CB0">
      <w:pPr>
        <w:widowControl w:val="0"/>
        <w:spacing w:line="360" w:lineRule="auto"/>
        <w:jc w:val="center"/>
        <w:rPr>
          <w:rFonts w:ascii="Arial" w:eastAsia="Arial Unicode MS" w:hAnsi="Arial" w:cs="Tahoma"/>
          <w:b/>
          <w:bCs/>
          <w:sz w:val="24"/>
          <w:szCs w:val="24"/>
        </w:rPr>
      </w:pPr>
    </w:p>
    <w:p w:rsidR="00297CB0" w:rsidRDefault="00297CB0" w:rsidP="00297CB0">
      <w:pPr>
        <w:widowControl w:val="0"/>
        <w:spacing w:line="360" w:lineRule="auto"/>
        <w:jc w:val="center"/>
        <w:rPr>
          <w:rFonts w:ascii="Arial" w:eastAsia="Arial Unicode MS" w:hAnsi="Arial" w:cs="Tahoma"/>
          <w:b/>
          <w:bCs/>
          <w:sz w:val="24"/>
          <w:szCs w:val="24"/>
        </w:rPr>
      </w:pPr>
    </w:p>
    <w:p w:rsidR="00297CB0" w:rsidRDefault="00297CB0" w:rsidP="00297CB0">
      <w:pPr>
        <w:widowControl w:val="0"/>
        <w:spacing w:line="360" w:lineRule="auto"/>
        <w:jc w:val="center"/>
        <w:rPr>
          <w:rFonts w:ascii="Arial" w:eastAsia="Arial Unicode MS" w:hAnsi="Arial" w:cs="Tahoma"/>
          <w:b/>
          <w:bCs/>
          <w:sz w:val="24"/>
          <w:szCs w:val="24"/>
        </w:rPr>
      </w:pPr>
      <w:r>
        <w:rPr>
          <w:rFonts w:ascii="Arial" w:eastAsia="Arial Unicode MS" w:hAnsi="Arial" w:cs="Tahoma"/>
          <w:b/>
          <w:bCs/>
          <w:sz w:val="24"/>
          <w:szCs w:val="24"/>
        </w:rPr>
        <w:t>BRASÍLIA - 2018</w:t>
      </w:r>
    </w:p>
    <w:p w:rsidR="00902C7F" w:rsidRDefault="00902C7F">
      <w:pPr>
        <w:pageBreakBefore/>
        <w:jc w:val="center"/>
        <w:rPr>
          <w:rFonts w:ascii="Arial" w:hAnsi="Arial"/>
          <w:b/>
          <w:bCs/>
          <w:sz w:val="24"/>
          <w:szCs w:val="24"/>
        </w:rPr>
        <w:sectPr w:rsidR="00902C7F" w:rsidSect="00CA1E05">
          <w:headerReference w:type="default" r:id="rId10"/>
          <w:footnotePr>
            <w:pos w:val="beneathText"/>
          </w:footnotePr>
          <w:pgSz w:w="11905" w:h="16837"/>
          <w:pgMar w:top="1935" w:right="1151" w:bottom="927" w:left="1005" w:header="870" w:footer="683" w:gutter="0"/>
          <w:cols w:space="720"/>
          <w:docGrid w:linePitch="360"/>
        </w:sectPr>
      </w:pPr>
    </w:p>
    <w:tbl>
      <w:tblPr>
        <w:tblW w:w="5000" w:type="pct"/>
        <w:tblLayout w:type="fixed"/>
        <w:tblLook w:val="04A0" w:firstRow="1" w:lastRow="0" w:firstColumn="1" w:lastColumn="0" w:noHBand="0" w:noVBand="1"/>
      </w:tblPr>
      <w:tblGrid>
        <w:gridCol w:w="5123"/>
        <w:gridCol w:w="4842"/>
      </w:tblGrid>
      <w:tr w:rsidR="00A44B75" w:rsidRPr="00C14E55" w:rsidTr="00DA2A2E">
        <w:tc>
          <w:tcPr>
            <w:tcW w:w="5123" w:type="dxa"/>
          </w:tcPr>
          <w:p w:rsidR="00A44B75" w:rsidRDefault="00A44B75" w:rsidP="001246B3">
            <w:pPr>
              <w:rPr>
                <w:rFonts w:ascii="Arial" w:hAnsi="Arial" w:cs="Arial"/>
                <w:b/>
                <w:bCs/>
                <w:sz w:val="18"/>
                <w:szCs w:val="18"/>
              </w:rPr>
            </w:pPr>
            <w:r w:rsidRPr="00A44B75">
              <w:rPr>
                <w:rFonts w:ascii="Arial" w:hAnsi="Arial" w:cs="Arial"/>
                <w:b/>
                <w:bCs/>
                <w:sz w:val="18"/>
                <w:szCs w:val="18"/>
              </w:rPr>
              <w:lastRenderedPageBreak/>
              <w:t>MINISTÉRIO DO PLANEJAMENTO, DESENVOLVIMENTO E GESTÃO</w:t>
            </w:r>
          </w:p>
          <w:p w:rsidR="00A44B75" w:rsidRPr="00C14E55" w:rsidRDefault="00A44B75" w:rsidP="001246B3">
            <w:pPr>
              <w:rPr>
                <w:rFonts w:ascii="Arial" w:hAnsi="Arial" w:cs="Arial"/>
                <w:b/>
                <w:bCs/>
                <w:sz w:val="18"/>
                <w:szCs w:val="18"/>
              </w:rPr>
            </w:pPr>
            <w:r w:rsidRPr="009702C7">
              <w:rPr>
                <w:rFonts w:ascii="Arial" w:hAnsi="Arial" w:cs="Arial"/>
                <w:b/>
                <w:bCs/>
                <w:sz w:val="18"/>
                <w:szCs w:val="18"/>
              </w:rPr>
              <w:t>SECRETARIA DE COORDENAÇÃO E GOVERNANÇA DAS EMPRESAS ESTATAIS</w:t>
            </w:r>
            <w:r>
              <w:rPr>
                <w:rFonts w:ascii="Arial" w:hAnsi="Arial" w:cs="Arial"/>
                <w:sz w:val="18"/>
                <w:szCs w:val="18"/>
              </w:rPr>
              <w:t xml:space="preserve"> </w:t>
            </w:r>
          </w:p>
        </w:tc>
        <w:tc>
          <w:tcPr>
            <w:tcW w:w="4842" w:type="dxa"/>
          </w:tcPr>
          <w:p w:rsidR="00A44B75" w:rsidRPr="00C14E55" w:rsidRDefault="00A44B75" w:rsidP="001246B3">
            <w:pPr>
              <w:jc w:val="right"/>
              <w:rPr>
                <w:rFonts w:ascii="Arial" w:hAnsi="Arial" w:cs="Arial"/>
                <w:b/>
                <w:bCs/>
                <w:sz w:val="18"/>
                <w:szCs w:val="18"/>
              </w:rPr>
            </w:pPr>
            <w:r w:rsidRPr="00C14E55">
              <w:rPr>
                <w:rFonts w:ascii="Arial" w:hAnsi="Arial" w:cs="Arial"/>
                <w:b/>
                <w:bCs/>
                <w:sz w:val="18"/>
                <w:szCs w:val="18"/>
              </w:rPr>
              <w:t>UNIVERSIDADE DE BRASÍLIA</w:t>
            </w:r>
          </w:p>
        </w:tc>
      </w:tr>
      <w:tr w:rsidR="00A44B75" w:rsidRPr="00C14E55" w:rsidTr="00DA2A2E">
        <w:tc>
          <w:tcPr>
            <w:tcW w:w="5123" w:type="dxa"/>
          </w:tcPr>
          <w:p w:rsidR="00A44B75" w:rsidRPr="00C14E55" w:rsidRDefault="00A44B75" w:rsidP="001246B3">
            <w:pPr>
              <w:autoSpaceDE w:val="0"/>
              <w:adjustRightInd w:val="0"/>
              <w:rPr>
                <w:rFonts w:ascii="Arial" w:hAnsi="Arial" w:cs="Arial"/>
                <w:b/>
                <w:bCs/>
                <w:sz w:val="18"/>
                <w:szCs w:val="18"/>
              </w:rPr>
            </w:pPr>
          </w:p>
        </w:tc>
        <w:tc>
          <w:tcPr>
            <w:tcW w:w="4842" w:type="dxa"/>
          </w:tcPr>
          <w:p w:rsidR="00A44B75" w:rsidRPr="00C14E55" w:rsidRDefault="00A44B75" w:rsidP="001246B3">
            <w:pPr>
              <w:autoSpaceDE w:val="0"/>
              <w:adjustRightInd w:val="0"/>
              <w:jc w:val="right"/>
              <w:rPr>
                <w:rFonts w:ascii="Arial" w:hAnsi="Arial" w:cs="Arial"/>
                <w:b/>
                <w:bCs/>
                <w:sz w:val="18"/>
                <w:szCs w:val="18"/>
              </w:rPr>
            </w:pPr>
          </w:p>
        </w:tc>
      </w:tr>
      <w:tr w:rsidR="00A44B75" w:rsidRPr="00C14E55" w:rsidTr="00DA2A2E">
        <w:tc>
          <w:tcPr>
            <w:tcW w:w="5123" w:type="dxa"/>
          </w:tcPr>
          <w:p w:rsidR="00A44B75" w:rsidRPr="00ED3FBF" w:rsidRDefault="00A44B75" w:rsidP="001246B3">
            <w:pPr>
              <w:autoSpaceDE w:val="0"/>
              <w:adjustRightInd w:val="0"/>
              <w:rPr>
                <w:rFonts w:ascii="Arial" w:hAnsi="Arial" w:cs="Arial"/>
                <w:b/>
                <w:bCs/>
                <w:sz w:val="18"/>
                <w:szCs w:val="18"/>
              </w:rPr>
            </w:pPr>
            <w:r w:rsidRPr="00ED3FBF">
              <w:rPr>
                <w:rFonts w:ascii="Arial" w:hAnsi="Arial" w:cs="Arial"/>
                <w:b/>
                <w:sz w:val="18"/>
                <w:szCs w:val="18"/>
              </w:rPr>
              <w:t>Fernando Antonio Ribeiro Soares</w:t>
            </w:r>
          </w:p>
        </w:tc>
        <w:tc>
          <w:tcPr>
            <w:tcW w:w="4842" w:type="dxa"/>
          </w:tcPr>
          <w:p w:rsidR="00A44B75" w:rsidRPr="00C14E55" w:rsidRDefault="00A44B75" w:rsidP="001246B3">
            <w:pPr>
              <w:autoSpaceDE w:val="0"/>
              <w:adjustRightInd w:val="0"/>
              <w:jc w:val="right"/>
              <w:rPr>
                <w:rFonts w:ascii="Arial" w:hAnsi="Arial" w:cs="Arial"/>
                <w:b/>
                <w:bCs/>
                <w:sz w:val="18"/>
                <w:szCs w:val="18"/>
              </w:rPr>
            </w:pPr>
            <w:r w:rsidRPr="00B20324">
              <w:rPr>
                <w:rFonts w:ascii="Arial" w:hAnsi="Arial" w:cs="Arial"/>
                <w:b/>
                <w:bCs/>
                <w:sz w:val="18"/>
                <w:szCs w:val="18"/>
              </w:rPr>
              <w:t xml:space="preserve">Márcia Abrahão Moura </w:t>
            </w:r>
          </w:p>
        </w:tc>
      </w:tr>
      <w:tr w:rsidR="00A44B75" w:rsidRPr="00C14E55" w:rsidTr="00DA2A2E">
        <w:trPr>
          <w:trHeight w:val="267"/>
        </w:trPr>
        <w:tc>
          <w:tcPr>
            <w:tcW w:w="5123" w:type="dxa"/>
          </w:tcPr>
          <w:p w:rsidR="00A44B75" w:rsidRPr="00ED3FBF" w:rsidRDefault="00A44B75" w:rsidP="001246B3">
            <w:pPr>
              <w:autoSpaceDE w:val="0"/>
              <w:adjustRightInd w:val="0"/>
              <w:rPr>
                <w:rFonts w:ascii="Arial" w:hAnsi="Arial" w:cs="Arial"/>
                <w:sz w:val="18"/>
                <w:szCs w:val="18"/>
              </w:rPr>
            </w:pPr>
            <w:r w:rsidRPr="00ED3FBF">
              <w:rPr>
                <w:rFonts w:ascii="Arial" w:hAnsi="Arial" w:cs="Arial"/>
                <w:sz w:val="18"/>
                <w:szCs w:val="18"/>
              </w:rPr>
              <w:t>Secretário</w:t>
            </w:r>
          </w:p>
          <w:p w:rsidR="00A44B75" w:rsidRPr="00ED3FBF" w:rsidRDefault="00A44B75" w:rsidP="001246B3">
            <w:pPr>
              <w:autoSpaceDE w:val="0"/>
              <w:adjustRightInd w:val="0"/>
              <w:rPr>
                <w:rFonts w:ascii="Arial" w:hAnsi="Arial" w:cs="Arial"/>
                <w:sz w:val="18"/>
                <w:szCs w:val="18"/>
              </w:rPr>
            </w:pPr>
          </w:p>
        </w:tc>
        <w:tc>
          <w:tcPr>
            <w:tcW w:w="4842" w:type="dxa"/>
          </w:tcPr>
          <w:p w:rsidR="00A44B75" w:rsidRPr="00C14E55" w:rsidRDefault="00A44B75" w:rsidP="001246B3">
            <w:pPr>
              <w:autoSpaceDE w:val="0"/>
              <w:adjustRightInd w:val="0"/>
              <w:jc w:val="right"/>
              <w:rPr>
                <w:rFonts w:ascii="Arial" w:hAnsi="Arial" w:cs="Arial"/>
                <w:sz w:val="18"/>
                <w:szCs w:val="18"/>
              </w:rPr>
            </w:pPr>
            <w:r w:rsidRPr="00C14E55">
              <w:rPr>
                <w:rFonts w:ascii="Arial" w:hAnsi="Arial" w:cs="Arial"/>
                <w:sz w:val="18"/>
                <w:szCs w:val="18"/>
              </w:rPr>
              <w:t>Reitor</w:t>
            </w:r>
            <w:r>
              <w:rPr>
                <w:rFonts w:ascii="Arial" w:hAnsi="Arial" w:cs="Arial"/>
                <w:sz w:val="18"/>
                <w:szCs w:val="18"/>
              </w:rPr>
              <w:t>a</w:t>
            </w:r>
          </w:p>
          <w:p w:rsidR="00A44B75" w:rsidRPr="00C14E55" w:rsidRDefault="00A44B75" w:rsidP="001246B3">
            <w:pPr>
              <w:autoSpaceDE w:val="0"/>
              <w:adjustRightInd w:val="0"/>
              <w:jc w:val="right"/>
              <w:rPr>
                <w:rFonts w:ascii="Arial" w:hAnsi="Arial" w:cs="Arial"/>
                <w:sz w:val="18"/>
                <w:szCs w:val="18"/>
              </w:rPr>
            </w:pPr>
          </w:p>
        </w:tc>
      </w:tr>
      <w:tr w:rsidR="00A44B75" w:rsidRPr="00C14E55" w:rsidTr="00DA2A2E">
        <w:tc>
          <w:tcPr>
            <w:tcW w:w="5123" w:type="dxa"/>
          </w:tcPr>
          <w:p w:rsidR="00A44B75" w:rsidRPr="004B73C9" w:rsidRDefault="00A44B75" w:rsidP="001246B3">
            <w:pPr>
              <w:autoSpaceDE w:val="0"/>
              <w:adjustRightInd w:val="0"/>
              <w:rPr>
                <w:rFonts w:ascii="Arial" w:hAnsi="Arial" w:cs="Arial"/>
                <w:b/>
                <w:sz w:val="18"/>
                <w:szCs w:val="18"/>
              </w:rPr>
            </w:pPr>
            <w:r w:rsidRPr="004B73C9">
              <w:rPr>
                <w:rFonts w:ascii="Arial" w:hAnsi="Arial" w:cs="Arial"/>
                <w:b/>
                <w:bCs/>
                <w:sz w:val="18"/>
                <w:szCs w:val="18"/>
              </w:rPr>
              <w:t>André Nunes</w:t>
            </w:r>
          </w:p>
          <w:p w:rsidR="00A44B75" w:rsidRPr="00483609" w:rsidRDefault="00A44B75" w:rsidP="001246B3">
            <w:pPr>
              <w:autoSpaceDE w:val="0"/>
              <w:adjustRightInd w:val="0"/>
              <w:rPr>
                <w:rFonts w:ascii="Arial" w:hAnsi="Arial" w:cs="Arial"/>
                <w:bCs/>
                <w:sz w:val="18"/>
                <w:szCs w:val="18"/>
              </w:rPr>
            </w:pPr>
            <w:r w:rsidRPr="00483609">
              <w:rPr>
                <w:rFonts w:ascii="Arial" w:hAnsi="Arial" w:cs="Arial"/>
                <w:bCs/>
                <w:sz w:val="18"/>
                <w:szCs w:val="18"/>
              </w:rPr>
              <w:t xml:space="preserve">Diretor do </w:t>
            </w:r>
            <w:r>
              <w:rPr>
                <w:rFonts w:ascii="Arial" w:hAnsi="Arial" w:cs="Arial"/>
                <w:bCs/>
                <w:sz w:val="18"/>
                <w:szCs w:val="18"/>
              </w:rPr>
              <w:t>Departamento de Orç</w:t>
            </w:r>
            <w:r w:rsidRPr="00483609">
              <w:rPr>
                <w:rFonts w:ascii="Arial" w:hAnsi="Arial" w:cs="Arial"/>
                <w:bCs/>
                <w:sz w:val="18"/>
                <w:szCs w:val="18"/>
              </w:rPr>
              <w:t>amento de Estatais</w:t>
            </w:r>
          </w:p>
          <w:p w:rsidR="00A44B75" w:rsidRPr="00E730CD" w:rsidRDefault="00A44B75" w:rsidP="001246B3">
            <w:pPr>
              <w:autoSpaceDE w:val="0"/>
              <w:adjustRightInd w:val="0"/>
              <w:rPr>
                <w:rFonts w:ascii="Arial" w:hAnsi="Arial" w:cs="Arial"/>
                <w:b/>
                <w:bCs/>
                <w:sz w:val="18"/>
                <w:szCs w:val="18"/>
                <w:highlight w:val="yellow"/>
              </w:rPr>
            </w:pPr>
          </w:p>
        </w:tc>
        <w:tc>
          <w:tcPr>
            <w:tcW w:w="4842" w:type="dxa"/>
          </w:tcPr>
          <w:p w:rsidR="00A44B75" w:rsidRPr="00C14E55" w:rsidRDefault="00A44B75" w:rsidP="001246B3">
            <w:pPr>
              <w:autoSpaceDE w:val="0"/>
              <w:adjustRightInd w:val="0"/>
              <w:jc w:val="right"/>
              <w:rPr>
                <w:rFonts w:ascii="Arial" w:hAnsi="Arial" w:cs="Arial"/>
                <w:b/>
                <w:bCs/>
                <w:sz w:val="18"/>
                <w:szCs w:val="18"/>
              </w:rPr>
            </w:pPr>
            <w:r w:rsidRPr="00B20324">
              <w:rPr>
                <w:rFonts w:ascii="Arial" w:hAnsi="Arial" w:cs="Arial"/>
                <w:b/>
                <w:bCs/>
                <w:sz w:val="18"/>
                <w:szCs w:val="18"/>
              </w:rPr>
              <w:t>Sanderson Cesar Macedo Barbalho</w:t>
            </w:r>
          </w:p>
          <w:p w:rsidR="00A44B75" w:rsidRDefault="00A44B75" w:rsidP="001246B3">
            <w:pPr>
              <w:autoSpaceDE w:val="0"/>
              <w:adjustRightInd w:val="0"/>
              <w:jc w:val="right"/>
              <w:rPr>
                <w:rFonts w:ascii="Arial" w:hAnsi="Arial" w:cs="Arial"/>
                <w:sz w:val="18"/>
                <w:szCs w:val="18"/>
              </w:rPr>
            </w:pPr>
            <w:r w:rsidRPr="00C14E55">
              <w:rPr>
                <w:rFonts w:ascii="Arial" w:hAnsi="Arial" w:cs="Arial"/>
                <w:sz w:val="18"/>
                <w:szCs w:val="18"/>
              </w:rPr>
              <w:t xml:space="preserve">Diretor do Centro de Apoio ao Desenvolvimento </w:t>
            </w:r>
          </w:p>
          <w:p w:rsidR="00A44B75" w:rsidRPr="00C14E55" w:rsidRDefault="00A44B75" w:rsidP="001246B3">
            <w:pPr>
              <w:autoSpaceDE w:val="0"/>
              <w:adjustRightInd w:val="0"/>
              <w:jc w:val="right"/>
              <w:rPr>
                <w:rFonts w:ascii="Arial" w:hAnsi="Arial" w:cs="Arial"/>
                <w:b/>
                <w:bCs/>
                <w:sz w:val="18"/>
                <w:szCs w:val="18"/>
              </w:rPr>
            </w:pPr>
            <w:r w:rsidRPr="00C14E55">
              <w:rPr>
                <w:rFonts w:ascii="Arial" w:hAnsi="Arial" w:cs="Arial"/>
                <w:sz w:val="18"/>
                <w:szCs w:val="18"/>
              </w:rPr>
              <w:t>Tecnológico – CDT</w:t>
            </w:r>
          </w:p>
        </w:tc>
      </w:tr>
      <w:tr w:rsidR="00A44B75" w:rsidRPr="00C14E55" w:rsidTr="00DA2A2E">
        <w:trPr>
          <w:trHeight w:val="750"/>
        </w:trPr>
        <w:tc>
          <w:tcPr>
            <w:tcW w:w="5123" w:type="dxa"/>
          </w:tcPr>
          <w:p w:rsidR="00A44B75" w:rsidRPr="00A52763" w:rsidRDefault="00A44B75" w:rsidP="001246B3">
            <w:pPr>
              <w:autoSpaceDE w:val="0"/>
              <w:adjustRightInd w:val="0"/>
              <w:rPr>
                <w:rFonts w:ascii="Arial" w:hAnsi="Arial" w:cs="Arial"/>
                <w:b/>
                <w:sz w:val="18"/>
                <w:szCs w:val="18"/>
              </w:rPr>
            </w:pPr>
            <w:r w:rsidRPr="00A52763">
              <w:rPr>
                <w:rFonts w:ascii="Arial" w:hAnsi="Arial" w:cs="Arial"/>
                <w:b/>
                <w:sz w:val="18"/>
                <w:szCs w:val="18"/>
              </w:rPr>
              <w:t>Gerson Batista Pereira</w:t>
            </w:r>
          </w:p>
          <w:p w:rsidR="00A44B75" w:rsidRPr="00483609" w:rsidRDefault="00A44B75" w:rsidP="001246B3">
            <w:pPr>
              <w:autoSpaceDE w:val="0"/>
              <w:adjustRightInd w:val="0"/>
              <w:rPr>
                <w:rFonts w:ascii="Arial" w:hAnsi="Arial" w:cs="Arial"/>
                <w:sz w:val="18"/>
                <w:szCs w:val="18"/>
              </w:rPr>
            </w:pPr>
            <w:r w:rsidRPr="00483609">
              <w:rPr>
                <w:rFonts w:ascii="Arial" w:hAnsi="Arial" w:cs="Arial"/>
                <w:sz w:val="18"/>
                <w:szCs w:val="18"/>
              </w:rPr>
              <w:t>Coordenador-Geral de Gestão da Informação de Estatais</w:t>
            </w:r>
          </w:p>
          <w:p w:rsidR="00A44B75" w:rsidRDefault="00A44B75" w:rsidP="001246B3">
            <w:pPr>
              <w:autoSpaceDE w:val="0"/>
              <w:adjustRightInd w:val="0"/>
              <w:rPr>
                <w:bCs/>
                <w:sz w:val="18"/>
                <w:szCs w:val="18"/>
                <w:highlight w:val="yellow"/>
              </w:rPr>
            </w:pPr>
          </w:p>
          <w:p w:rsidR="00A44B75" w:rsidRPr="00E730CD" w:rsidRDefault="00A44B75" w:rsidP="001246B3">
            <w:pPr>
              <w:autoSpaceDE w:val="0"/>
              <w:adjustRightInd w:val="0"/>
              <w:rPr>
                <w:rFonts w:ascii="Arial" w:hAnsi="Arial" w:cs="Arial"/>
                <w:b/>
                <w:sz w:val="18"/>
                <w:szCs w:val="18"/>
                <w:highlight w:val="yellow"/>
              </w:rPr>
            </w:pPr>
          </w:p>
        </w:tc>
        <w:tc>
          <w:tcPr>
            <w:tcW w:w="4842" w:type="dxa"/>
          </w:tcPr>
          <w:p w:rsidR="00A44B75" w:rsidRPr="00C14E55" w:rsidRDefault="00A44B75" w:rsidP="001246B3">
            <w:pPr>
              <w:autoSpaceDE w:val="0"/>
              <w:adjustRightInd w:val="0"/>
              <w:jc w:val="right"/>
              <w:rPr>
                <w:rFonts w:ascii="Arial" w:hAnsi="Arial" w:cs="Arial"/>
                <w:b/>
                <w:bCs/>
                <w:sz w:val="18"/>
                <w:szCs w:val="18"/>
              </w:rPr>
            </w:pPr>
          </w:p>
          <w:p w:rsidR="00A44B75" w:rsidRPr="00C14E55" w:rsidRDefault="00A44B75" w:rsidP="001246B3">
            <w:pPr>
              <w:autoSpaceDE w:val="0"/>
              <w:adjustRightInd w:val="0"/>
              <w:jc w:val="right"/>
              <w:rPr>
                <w:rFonts w:ascii="Arial" w:hAnsi="Arial" w:cs="Arial"/>
                <w:b/>
                <w:bCs/>
                <w:sz w:val="18"/>
                <w:szCs w:val="18"/>
              </w:rPr>
            </w:pPr>
            <w:r w:rsidRPr="00C14E55">
              <w:rPr>
                <w:rFonts w:ascii="Arial" w:hAnsi="Arial" w:cs="Arial"/>
                <w:b/>
                <w:bCs/>
                <w:sz w:val="18"/>
                <w:szCs w:val="18"/>
              </w:rPr>
              <w:t>Rafael Timóteo de Sousa Júnior</w:t>
            </w:r>
          </w:p>
          <w:p w:rsidR="00A44B75" w:rsidRDefault="00A44B75" w:rsidP="001246B3">
            <w:pPr>
              <w:jc w:val="right"/>
              <w:rPr>
                <w:rFonts w:ascii="Arial" w:hAnsi="Arial" w:cs="Arial"/>
                <w:sz w:val="18"/>
                <w:szCs w:val="18"/>
              </w:rPr>
            </w:pPr>
            <w:r w:rsidRPr="00C14E55">
              <w:rPr>
                <w:rFonts w:ascii="Arial" w:hAnsi="Arial" w:cs="Arial"/>
                <w:sz w:val="18"/>
                <w:szCs w:val="18"/>
              </w:rPr>
              <w:t xml:space="preserve">Coordenador do Laboratório de Tecnologias </w:t>
            </w:r>
          </w:p>
          <w:p w:rsidR="00A44B75" w:rsidRPr="00C14E55" w:rsidRDefault="00A44B75" w:rsidP="001246B3">
            <w:pPr>
              <w:jc w:val="right"/>
              <w:rPr>
                <w:rFonts w:ascii="Arial" w:hAnsi="Arial" w:cs="Arial"/>
                <w:sz w:val="18"/>
                <w:szCs w:val="18"/>
              </w:rPr>
            </w:pPr>
            <w:r w:rsidRPr="00C14E55">
              <w:rPr>
                <w:rFonts w:ascii="Arial" w:hAnsi="Arial" w:cs="Arial"/>
                <w:sz w:val="18"/>
                <w:szCs w:val="18"/>
              </w:rPr>
              <w:t>da Tomada de Decisão – LATITUDE</w:t>
            </w:r>
          </w:p>
          <w:p w:rsidR="00A44B75" w:rsidRPr="00C14E55" w:rsidRDefault="00A44B75" w:rsidP="001246B3">
            <w:pPr>
              <w:autoSpaceDE w:val="0"/>
              <w:adjustRightInd w:val="0"/>
              <w:jc w:val="right"/>
              <w:rPr>
                <w:rFonts w:ascii="Arial" w:hAnsi="Arial" w:cs="Arial"/>
                <w:sz w:val="18"/>
                <w:szCs w:val="18"/>
              </w:rPr>
            </w:pPr>
          </w:p>
        </w:tc>
      </w:tr>
      <w:tr w:rsidR="00DA2A2E" w:rsidRPr="00C14E55" w:rsidTr="00DA2A2E">
        <w:tc>
          <w:tcPr>
            <w:tcW w:w="5123" w:type="dxa"/>
          </w:tcPr>
          <w:p w:rsidR="00DA2A2E" w:rsidRDefault="00DA2A2E" w:rsidP="00DA2A2E">
            <w:pPr>
              <w:rPr>
                <w:rFonts w:ascii="Arial" w:hAnsi="Arial" w:cs="Arial"/>
                <w:b/>
                <w:bCs/>
                <w:sz w:val="18"/>
                <w:szCs w:val="18"/>
              </w:rPr>
            </w:pPr>
            <w:r w:rsidRPr="00C14E55">
              <w:rPr>
                <w:rFonts w:ascii="Arial" w:hAnsi="Arial" w:cs="Arial"/>
                <w:b/>
                <w:bCs/>
                <w:sz w:val="18"/>
                <w:szCs w:val="18"/>
              </w:rPr>
              <w:t>EQUIPE TÉCNICA</w:t>
            </w:r>
          </w:p>
          <w:p w:rsidR="00DA2A2E" w:rsidRPr="00C14E55" w:rsidRDefault="00DA2A2E" w:rsidP="00DA2A2E">
            <w:pPr>
              <w:rPr>
                <w:rFonts w:ascii="Arial" w:hAnsi="Arial" w:cs="Arial"/>
                <w:b/>
                <w:sz w:val="18"/>
                <w:szCs w:val="18"/>
              </w:rPr>
            </w:pPr>
            <w:r>
              <w:rPr>
                <w:rFonts w:ascii="Arial" w:hAnsi="Arial" w:cs="Arial"/>
                <w:b/>
                <w:sz w:val="18"/>
                <w:szCs w:val="18"/>
              </w:rPr>
              <w:t>Natal Henrique T</w:t>
            </w:r>
            <w:r w:rsidR="00E50DFE">
              <w:rPr>
                <w:rFonts w:ascii="Arial" w:hAnsi="Arial" w:cs="Arial"/>
                <w:b/>
                <w:sz w:val="18"/>
                <w:szCs w:val="18"/>
              </w:rPr>
              <w:t>roz</w:t>
            </w:r>
            <w:r w:rsidR="00AB7165">
              <w:rPr>
                <w:rFonts w:ascii="Arial" w:hAnsi="Arial" w:cs="Arial"/>
                <w:b/>
                <w:sz w:val="18"/>
                <w:szCs w:val="18"/>
              </w:rPr>
              <w:t xml:space="preserve"> Guglilhermi</w:t>
            </w:r>
            <w:r w:rsidRPr="00C14E55">
              <w:rPr>
                <w:rFonts w:ascii="Arial" w:hAnsi="Arial" w:cs="Arial"/>
                <w:b/>
                <w:sz w:val="18"/>
                <w:szCs w:val="18"/>
              </w:rPr>
              <w:t xml:space="preserve"> </w:t>
            </w:r>
            <w:r w:rsidRPr="00C14E55">
              <w:rPr>
                <w:rFonts w:ascii="Arial" w:hAnsi="Arial" w:cs="Arial"/>
                <w:sz w:val="18"/>
                <w:szCs w:val="18"/>
              </w:rPr>
              <w:t xml:space="preserve">– </w:t>
            </w:r>
            <w:r>
              <w:rPr>
                <w:rFonts w:ascii="Arial" w:hAnsi="Arial" w:cs="Arial"/>
                <w:sz w:val="18"/>
                <w:szCs w:val="18"/>
              </w:rPr>
              <w:t>SEST</w:t>
            </w:r>
          </w:p>
          <w:p w:rsidR="00DA2A2E" w:rsidRPr="008626BA" w:rsidRDefault="00DA2A2E" w:rsidP="00DA2A2E">
            <w:pPr>
              <w:rPr>
                <w:rFonts w:ascii="Arial" w:hAnsi="Arial" w:cs="Arial"/>
                <w:sz w:val="18"/>
                <w:szCs w:val="18"/>
              </w:rPr>
            </w:pPr>
            <w:r>
              <w:rPr>
                <w:rFonts w:ascii="Arial" w:hAnsi="Arial" w:cs="Arial"/>
                <w:b/>
                <w:sz w:val="18"/>
                <w:szCs w:val="18"/>
              </w:rPr>
              <w:t xml:space="preserve">Otávio </w:t>
            </w:r>
            <w:r w:rsidR="00F73DF6">
              <w:rPr>
                <w:rFonts w:ascii="Arial" w:hAnsi="Arial" w:cs="Arial"/>
                <w:b/>
                <w:sz w:val="18"/>
                <w:szCs w:val="18"/>
              </w:rPr>
              <w:t xml:space="preserve">Porto </w:t>
            </w:r>
            <w:r>
              <w:rPr>
                <w:rFonts w:ascii="Arial" w:hAnsi="Arial" w:cs="Arial"/>
                <w:b/>
                <w:sz w:val="18"/>
                <w:szCs w:val="18"/>
              </w:rPr>
              <w:t>Barbosa</w:t>
            </w:r>
            <w:r w:rsidRPr="00C14E55">
              <w:rPr>
                <w:rFonts w:ascii="Arial" w:hAnsi="Arial" w:cs="Arial"/>
                <w:b/>
                <w:sz w:val="18"/>
                <w:szCs w:val="18"/>
              </w:rPr>
              <w:t xml:space="preserve"> </w:t>
            </w:r>
            <w:r w:rsidRPr="00C14E55">
              <w:rPr>
                <w:rFonts w:ascii="Arial" w:hAnsi="Arial" w:cs="Arial"/>
                <w:sz w:val="18"/>
                <w:szCs w:val="18"/>
              </w:rPr>
              <w:t xml:space="preserve">– </w:t>
            </w:r>
            <w:r>
              <w:rPr>
                <w:rFonts w:ascii="Arial" w:hAnsi="Arial" w:cs="Arial"/>
                <w:sz w:val="18"/>
                <w:szCs w:val="18"/>
              </w:rPr>
              <w:t>SEST</w:t>
            </w:r>
          </w:p>
          <w:p w:rsidR="00DA2A2E" w:rsidRPr="008626BA" w:rsidRDefault="00DA2A2E" w:rsidP="00DA2A2E">
            <w:pPr>
              <w:rPr>
                <w:rFonts w:ascii="Arial" w:hAnsi="Arial" w:cs="Arial"/>
                <w:sz w:val="18"/>
                <w:szCs w:val="18"/>
              </w:rPr>
            </w:pPr>
          </w:p>
        </w:tc>
        <w:tc>
          <w:tcPr>
            <w:tcW w:w="4842" w:type="dxa"/>
          </w:tcPr>
          <w:p w:rsidR="00DA2A2E" w:rsidRDefault="00DA2A2E" w:rsidP="00DA2A2E">
            <w:pPr>
              <w:autoSpaceDE w:val="0"/>
              <w:adjustRightInd w:val="0"/>
              <w:jc w:val="right"/>
              <w:rPr>
                <w:rFonts w:ascii="Arial" w:hAnsi="Arial" w:cs="Arial"/>
                <w:b/>
                <w:bCs/>
                <w:sz w:val="18"/>
                <w:szCs w:val="18"/>
              </w:rPr>
            </w:pPr>
            <w:r w:rsidRPr="00C14E55">
              <w:rPr>
                <w:rFonts w:ascii="Arial" w:hAnsi="Arial" w:cs="Arial"/>
                <w:b/>
                <w:bCs/>
                <w:sz w:val="18"/>
                <w:szCs w:val="18"/>
              </w:rPr>
              <w:t>EQUIPE TÉCNICA</w:t>
            </w:r>
          </w:p>
          <w:p w:rsidR="00DA2A2E" w:rsidRDefault="00DA2A2E" w:rsidP="00DA2A2E">
            <w:pPr>
              <w:autoSpaceDE w:val="0"/>
              <w:adjustRightInd w:val="0"/>
              <w:jc w:val="right"/>
              <w:rPr>
                <w:rFonts w:ascii="Arial" w:hAnsi="Arial" w:cs="Arial"/>
                <w:b/>
                <w:bCs/>
                <w:sz w:val="18"/>
                <w:szCs w:val="18"/>
              </w:rPr>
            </w:pPr>
            <w:r w:rsidRPr="00A21E6E">
              <w:rPr>
                <w:rFonts w:ascii="Arial" w:hAnsi="Arial" w:cs="Arial"/>
                <w:b/>
                <w:bCs/>
                <w:sz w:val="18"/>
                <w:szCs w:val="18"/>
              </w:rPr>
              <w:t>Georges Daniel Amvame Nze</w:t>
            </w:r>
          </w:p>
          <w:p w:rsidR="00DA2A2E" w:rsidRDefault="00DA2A2E" w:rsidP="00DA2A2E">
            <w:pPr>
              <w:autoSpaceDE w:val="0"/>
              <w:adjustRightInd w:val="0"/>
              <w:jc w:val="right"/>
              <w:rPr>
                <w:rFonts w:ascii="Arial" w:hAnsi="Arial" w:cs="Arial"/>
                <w:b/>
                <w:bCs/>
                <w:sz w:val="18"/>
                <w:szCs w:val="18"/>
              </w:rPr>
            </w:pPr>
            <w:r w:rsidRPr="008248D9">
              <w:rPr>
                <w:rFonts w:ascii="Arial" w:hAnsi="Arial" w:cs="Arial"/>
                <w:b/>
                <w:bCs/>
                <w:sz w:val="18"/>
                <w:szCs w:val="18"/>
              </w:rPr>
              <w:t>(Pesquisador Sênior</w:t>
            </w:r>
            <w:r>
              <w:rPr>
                <w:rFonts w:ascii="Arial" w:hAnsi="Arial" w:cs="Arial"/>
                <w:b/>
                <w:bCs/>
                <w:sz w:val="18"/>
                <w:szCs w:val="18"/>
              </w:rPr>
              <w:t>)</w:t>
            </w:r>
          </w:p>
          <w:p w:rsidR="00DA2A2E" w:rsidRDefault="00DA2A2E" w:rsidP="00DA2A2E">
            <w:pPr>
              <w:autoSpaceDE w:val="0"/>
              <w:adjustRightInd w:val="0"/>
              <w:jc w:val="right"/>
              <w:rPr>
                <w:rFonts w:ascii="Arial" w:hAnsi="Arial" w:cs="Arial"/>
                <w:b/>
                <w:bCs/>
                <w:sz w:val="18"/>
                <w:szCs w:val="18"/>
              </w:rPr>
            </w:pPr>
            <w:r>
              <w:rPr>
                <w:rFonts w:ascii="Arial" w:hAnsi="Arial" w:cs="Arial"/>
                <w:b/>
                <w:bCs/>
                <w:sz w:val="18"/>
                <w:szCs w:val="18"/>
              </w:rPr>
              <w:t xml:space="preserve">Claudia </w:t>
            </w:r>
            <w:proofErr w:type="spellStart"/>
            <w:r>
              <w:rPr>
                <w:rFonts w:ascii="Arial" w:hAnsi="Arial" w:cs="Arial"/>
                <w:b/>
                <w:bCs/>
                <w:sz w:val="18"/>
                <w:szCs w:val="18"/>
              </w:rPr>
              <w:t>Jacy</w:t>
            </w:r>
            <w:proofErr w:type="spellEnd"/>
            <w:r>
              <w:rPr>
                <w:rFonts w:ascii="Arial" w:hAnsi="Arial" w:cs="Arial"/>
                <w:b/>
                <w:bCs/>
                <w:sz w:val="18"/>
                <w:szCs w:val="18"/>
              </w:rPr>
              <w:t xml:space="preserve"> </w:t>
            </w:r>
            <w:proofErr w:type="spellStart"/>
            <w:r>
              <w:rPr>
                <w:rFonts w:ascii="Arial" w:hAnsi="Arial" w:cs="Arial"/>
                <w:b/>
                <w:bCs/>
                <w:sz w:val="18"/>
                <w:szCs w:val="18"/>
              </w:rPr>
              <w:t>Barrenco</w:t>
            </w:r>
            <w:proofErr w:type="spellEnd"/>
            <w:r>
              <w:rPr>
                <w:rFonts w:ascii="Arial" w:hAnsi="Arial" w:cs="Arial"/>
                <w:b/>
                <w:bCs/>
                <w:sz w:val="18"/>
                <w:szCs w:val="18"/>
              </w:rPr>
              <w:t xml:space="preserve"> Abbas</w:t>
            </w:r>
          </w:p>
          <w:p w:rsidR="00DA2A2E" w:rsidRDefault="00DA2A2E" w:rsidP="00DA2A2E">
            <w:pPr>
              <w:autoSpaceDE w:val="0"/>
              <w:adjustRightInd w:val="0"/>
              <w:jc w:val="right"/>
              <w:rPr>
                <w:rFonts w:ascii="Arial" w:hAnsi="Arial" w:cs="Arial"/>
                <w:b/>
                <w:bCs/>
                <w:sz w:val="18"/>
                <w:szCs w:val="18"/>
              </w:rPr>
            </w:pPr>
            <w:r w:rsidRPr="008248D9">
              <w:rPr>
                <w:rFonts w:ascii="Arial" w:hAnsi="Arial" w:cs="Arial"/>
                <w:b/>
                <w:bCs/>
                <w:sz w:val="18"/>
                <w:szCs w:val="18"/>
              </w:rPr>
              <w:t>(Pesquisador Sênior</w:t>
            </w:r>
            <w:r>
              <w:rPr>
                <w:rFonts w:ascii="Arial" w:hAnsi="Arial" w:cs="Arial"/>
                <w:b/>
                <w:bCs/>
                <w:sz w:val="18"/>
                <w:szCs w:val="18"/>
              </w:rPr>
              <w:t>)</w:t>
            </w:r>
          </w:p>
          <w:p w:rsidR="00DA2A2E" w:rsidRDefault="00DA2A2E" w:rsidP="00DA2A2E">
            <w:pPr>
              <w:autoSpaceDE w:val="0"/>
              <w:adjustRightInd w:val="0"/>
              <w:jc w:val="right"/>
              <w:rPr>
                <w:rFonts w:ascii="Arial" w:hAnsi="Arial" w:cs="Arial"/>
                <w:b/>
                <w:bCs/>
                <w:sz w:val="18"/>
                <w:szCs w:val="18"/>
              </w:rPr>
            </w:pPr>
            <w:r>
              <w:rPr>
                <w:rFonts w:ascii="Arial" w:hAnsi="Arial" w:cs="Arial"/>
                <w:b/>
                <w:bCs/>
                <w:sz w:val="18"/>
                <w:szCs w:val="18"/>
              </w:rPr>
              <w:t>Edna Dias Canedo</w:t>
            </w:r>
          </w:p>
          <w:p w:rsidR="00DA2A2E" w:rsidRPr="00C14E55" w:rsidRDefault="00DA2A2E" w:rsidP="00DA2A2E">
            <w:pPr>
              <w:autoSpaceDE w:val="0"/>
              <w:adjustRightInd w:val="0"/>
              <w:jc w:val="right"/>
              <w:rPr>
                <w:rFonts w:ascii="Arial" w:hAnsi="Arial" w:cs="Arial"/>
                <w:b/>
                <w:bCs/>
                <w:sz w:val="18"/>
                <w:szCs w:val="18"/>
              </w:rPr>
            </w:pPr>
            <w:r w:rsidRPr="008248D9">
              <w:rPr>
                <w:rFonts w:ascii="Arial" w:hAnsi="Arial" w:cs="Arial"/>
                <w:b/>
                <w:bCs/>
                <w:sz w:val="18"/>
                <w:szCs w:val="18"/>
              </w:rPr>
              <w:t>(Pesquisador Sênior</w:t>
            </w:r>
            <w:r>
              <w:rPr>
                <w:rFonts w:ascii="Arial" w:hAnsi="Arial" w:cs="Arial"/>
                <w:b/>
                <w:bCs/>
                <w:sz w:val="18"/>
                <w:szCs w:val="18"/>
              </w:rPr>
              <w:t>)</w:t>
            </w:r>
          </w:p>
        </w:tc>
      </w:tr>
      <w:tr w:rsidR="00DA2A2E" w:rsidRPr="00002A3D" w:rsidTr="00DA2A2E">
        <w:tc>
          <w:tcPr>
            <w:tcW w:w="5123" w:type="dxa"/>
          </w:tcPr>
          <w:p w:rsidR="00DA2A2E" w:rsidRPr="00C14E55" w:rsidRDefault="00DA2A2E" w:rsidP="00DA2A2E">
            <w:pPr>
              <w:rPr>
                <w:rFonts w:ascii="Arial" w:hAnsi="Arial" w:cs="Arial"/>
                <w:b/>
                <w:sz w:val="18"/>
                <w:szCs w:val="18"/>
              </w:rPr>
            </w:pPr>
          </w:p>
          <w:p w:rsidR="00DA2A2E" w:rsidRDefault="00DA2A2E" w:rsidP="00DA2A2E">
            <w:pPr>
              <w:tabs>
                <w:tab w:val="left" w:pos="1766"/>
              </w:tabs>
              <w:rPr>
                <w:rFonts w:ascii="Arial" w:hAnsi="Arial" w:cs="Arial"/>
                <w:sz w:val="18"/>
                <w:szCs w:val="18"/>
              </w:rPr>
            </w:pPr>
          </w:p>
          <w:p w:rsidR="00297554" w:rsidRDefault="00297554" w:rsidP="00DA2A2E">
            <w:pPr>
              <w:tabs>
                <w:tab w:val="left" w:pos="1766"/>
              </w:tabs>
              <w:rPr>
                <w:rFonts w:ascii="Arial" w:hAnsi="Arial" w:cs="Arial"/>
                <w:sz w:val="18"/>
                <w:szCs w:val="18"/>
              </w:rPr>
            </w:pPr>
          </w:p>
          <w:p w:rsidR="00297554" w:rsidRDefault="00297554" w:rsidP="00DA2A2E">
            <w:pPr>
              <w:tabs>
                <w:tab w:val="left" w:pos="1766"/>
              </w:tabs>
              <w:rPr>
                <w:rFonts w:ascii="Arial" w:hAnsi="Arial" w:cs="Arial"/>
                <w:sz w:val="18"/>
                <w:szCs w:val="18"/>
              </w:rPr>
            </w:pPr>
          </w:p>
          <w:p w:rsidR="00297554" w:rsidRDefault="00297554" w:rsidP="00DA2A2E">
            <w:pPr>
              <w:tabs>
                <w:tab w:val="left" w:pos="1766"/>
              </w:tabs>
              <w:rPr>
                <w:rFonts w:ascii="Arial" w:hAnsi="Arial" w:cs="Arial"/>
                <w:sz w:val="18"/>
                <w:szCs w:val="18"/>
              </w:rPr>
            </w:pPr>
          </w:p>
          <w:p w:rsidR="00297554" w:rsidRDefault="00297554" w:rsidP="00DA2A2E">
            <w:pPr>
              <w:tabs>
                <w:tab w:val="left" w:pos="1766"/>
              </w:tabs>
              <w:rPr>
                <w:rFonts w:ascii="Arial" w:hAnsi="Arial" w:cs="Arial"/>
                <w:sz w:val="18"/>
                <w:szCs w:val="18"/>
              </w:rPr>
            </w:pPr>
          </w:p>
          <w:p w:rsidR="00297554" w:rsidRDefault="00297554" w:rsidP="00DA2A2E">
            <w:pPr>
              <w:tabs>
                <w:tab w:val="left" w:pos="1766"/>
              </w:tabs>
              <w:rPr>
                <w:rFonts w:ascii="Arial" w:hAnsi="Arial" w:cs="Arial"/>
                <w:sz w:val="18"/>
                <w:szCs w:val="18"/>
              </w:rPr>
            </w:pPr>
          </w:p>
          <w:p w:rsidR="00297554" w:rsidRDefault="00297554" w:rsidP="00DA2A2E">
            <w:pPr>
              <w:tabs>
                <w:tab w:val="left" w:pos="1766"/>
              </w:tabs>
              <w:rPr>
                <w:rFonts w:ascii="Arial" w:hAnsi="Arial" w:cs="Arial"/>
                <w:sz w:val="18"/>
                <w:szCs w:val="18"/>
              </w:rPr>
            </w:pPr>
          </w:p>
          <w:p w:rsidR="00297554" w:rsidRDefault="00297554" w:rsidP="00DA2A2E">
            <w:pPr>
              <w:tabs>
                <w:tab w:val="left" w:pos="1766"/>
              </w:tabs>
              <w:rPr>
                <w:rFonts w:ascii="Arial" w:hAnsi="Arial" w:cs="Arial"/>
                <w:sz w:val="18"/>
                <w:szCs w:val="18"/>
              </w:rPr>
            </w:pPr>
          </w:p>
          <w:p w:rsidR="00297554" w:rsidRDefault="00297554" w:rsidP="00DA2A2E">
            <w:pPr>
              <w:tabs>
                <w:tab w:val="left" w:pos="1766"/>
              </w:tabs>
              <w:rPr>
                <w:rFonts w:ascii="Arial" w:hAnsi="Arial" w:cs="Arial"/>
                <w:sz w:val="18"/>
                <w:szCs w:val="18"/>
              </w:rPr>
            </w:pPr>
          </w:p>
          <w:p w:rsidR="00297554" w:rsidRPr="00C14E55" w:rsidRDefault="001618B4" w:rsidP="00DA2A2E">
            <w:pPr>
              <w:tabs>
                <w:tab w:val="left" w:pos="1766"/>
              </w:tabs>
              <w:rPr>
                <w:rFonts w:ascii="Arial" w:hAnsi="Arial" w:cs="Arial"/>
                <w:sz w:val="18"/>
                <w:szCs w:val="18"/>
              </w:rPr>
            </w:pPr>
            <w:r>
              <w:rPr>
                <w:rFonts w:ascii="Arial" w:hAnsi="Arial" w:cs="Arial"/>
                <w:noProof/>
                <w:sz w:val="18"/>
                <w:szCs w:val="18"/>
                <w:lang w:eastAsia="pt-BR"/>
              </w:rPr>
              <w:drawing>
                <wp:inline distT="0" distB="0" distL="0" distR="0">
                  <wp:extent cx="3115945" cy="16827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ha-SEST-KIT1.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5945" cy="1682750"/>
                          </a:xfrm>
                          <a:prstGeom prst="rect">
                            <a:avLst/>
                          </a:prstGeom>
                        </pic:spPr>
                      </pic:pic>
                    </a:graphicData>
                  </a:graphic>
                </wp:inline>
              </w:drawing>
            </w:r>
          </w:p>
        </w:tc>
        <w:tc>
          <w:tcPr>
            <w:tcW w:w="4842" w:type="dxa"/>
          </w:tcPr>
          <w:p w:rsidR="00DA2A2E" w:rsidRDefault="00DA2A2E" w:rsidP="00DA2A2E">
            <w:pPr>
              <w:autoSpaceDE w:val="0"/>
              <w:adjustRightInd w:val="0"/>
              <w:jc w:val="right"/>
              <w:rPr>
                <w:rFonts w:ascii="Arial" w:hAnsi="Arial" w:cs="Arial"/>
                <w:b/>
                <w:bCs/>
                <w:sz w:val="18"/>
                <w:szCs w:val="18"/>
              </w:rPr>
            </w:pPr>
            <w:r w:rsidRPr="00132369">
              <w:rPr>
                <w:rFonts w:ascii="Arial" w:hAnsi="Arial" w:cs="Arial"/>
                <w:b/>
                <w:bCs/>
                <w:sz w:val="18"/>
                <w:szCs w:val="18"/>
              </w:rPr>
              <w:t>Rodrigo de Souza Goncalves</w:t>
            </w:r>
          </w:p>
          <w:p w:rsidR="00DA2A2E" w:rsidRDefault="00DA2A2E" w:rsidP="00DA2A2E">
            <w:pPr>
              <w:autoSpaceDE w:val="0"/>
              <w:adjustRightInd w:val="0"/>
              <w:jc w:val="right"/>
              <w:rPr>
                <w:rFonts w:ascii="Arial" w:hAnsi="Arial" w:cs="Arial"/>
                <w:b/>
                <w:bCs/>
                <w:sz w:val="18"/>
                <w:szCs w:val="18"/>
              </w:rPr>
            </w:pPr>
            <w:r w:rsidRPr="008248D9">
              <w:rPr>
                <w:rFonts w:ascii="Arial" w:hAnsi="Arial" w:cs="Arial"/>
                <w:b/>
                <w:bCs/>
                <w:sz w:val="18"/>
                <w:szCs w:val="18"/>
              </w:rPr>
              <w:t>(Pesquisador Sênior</w:t>
            </w:r>
            <w:r>
              <w:rPr>
                <w:rFonts w:ascii="Arial" w:hAnsi="Arial" w:cs="Arial"/>
                <w:b/>
                <w:bCs/>
                <w:sz w:val="18"/>
                <w:szCs w:val="18"/>
              </w:rPr>
              <w:t>)</w:t>
            </w:r>
          </w:p>
          <w:p w:rsidR="00DA2A2E" w:rsidRDefault="00DA2A2E" w:rsidP="00DA2A2E">
            <w:pPr>
              <w:autoSpaceDE w:val="0"/>
              <w:adjustRightInd w:val="0"/>
              <w:jc w:val="right"/>
              <w:rPr>
                <w:rFonts w:ascii="Arial" w:hAnsi="Arial" w:cs="Arial"/>
                <w:b/>
                <w:bCs/>
                <w:sz w:val="18"/>
                <w:szCs w:val="18"/>
              </w:rPr>
            </w:pPr>
            <w:proofErr w:type="spellStart"/>
            <w:r>
              <w:rPr>
                <w:rFonts w:ascii="Arial" w:hAnsi="Arial" w:cs="Arial"/>
                <w:b/>
                <w:bCs/>
                <w:sz w:val="18"/>
                <w:szCs w:val="18"/>
              </w:rPr>
              <w:t>Adyr</w:t>
            </w:r>
            <w:proofErr w:type="spellEnd"/>
            <w:r>
              <w:rPr>
                <w:rFonts w:ascii="Arial" w:hAnsi="Arial" w:cs="Arial"/>
                <w:b/>
                <w:bCs/>
                <w:sz w:val="18"/>
                <w:szCs w:val="18"/>
              </w:rPr>
              <w:t xml:space="preserve"> Andrade de Menezes</w:t>
            </w:r>
          </w:p>
          <w:p w:rsidR="00DA2A2E" w:rsidRDefault="00DA2A2E" w:rsidP="00DA2A2E">
            <w:pPr>
              <w:autoSpaceDE w:val="0"/>
              <w:adjustRightInd w:val="0"/>
              <w:jc w:val="right"/>
              <w:rPr>
                <w:rFonts w:ascii="Arial" w:hAnsi="Arial" w:cs="Arial"/>
                <w:b/>
                <w:bCs/>
                <w:sz w:val="18"/>
                <w:szCs w:val="18"/>
              </w:rPr>
            </w:pPr>
            <w:r>
              <w:rPr>
                <w:rFonts w:ascii="Arial" w:hAnsi="Arial" w:cs="Arial"/>
                <w:b/>
                <w:bCs/>
                <w:sz w:val="18"/>
                <w:szCs w:val="18"/>
              </w:rPr>
              <w:t>Amanda Aline Figueiredo Carvalho</w:t>
            </w:r>
          </w:p>
          <w:p w:rsidR="00DA2A2E" w:rsidRPr="008248D9" w:rsidRDefault="00DA2A2E" w:rsidP="00DA2A2E">
            <w:pPr>
              <w:autoSpaceDE w:val="0"/>
              <w:adjustRightInd w:val="0"/>
              <w:jc w:val="right"/>
              <w:rPr>
                <w:rFonts w:ascii="Arial" w:hAnsi="Arial" w:cs="Arial"/>
                <w:b/>
                <w:bCs/>
                <w:sz w:val="18"/>
                <w:szCs w:val="18"/>
              </w:rPr>
            </w:pPr>
            <w:r>
              <w:rPr>
                <w:rFonts w:ascii="Arial" w:hAnsi="Arial" w:cs="Arial"/>
                <w:b/>
                <w:bCs/>
                <w:sz w:val="18"/>
                <w:szCs w:val="18"/>
              </w:rPr>
              <w:t xml:space="preserve">Bruno Justino Garcia </w:t>
            </w:r>
            <w:proofErr w:type="spellStart"/>
            <w:r>
              <w:rPr>
                <w:rFonts w:ascii="Arial" w:hAnsi="Arial" w:cs="Arial"/>
                <w:b/>
                <w:bCs/>
                <w:sz w:val="18"/>
                <w:szCs w:val="18"/>
              </w:rPr>
              <w:t>Praciano</w:t>
            </w:r>
            <w:proofErr w:type="spellEnd"/>
          </w:p>
          <w:p w:rsidR="00DA2A2E" w:rsidRDefault="00DA2A2E" w:rsidP="00DA2A2E">
            <w:pPr>
              <w:autoSpaceDE w:val="0"/>
              <w:adjustRightInd w:val="0"/>
              <w:jc w:val="right"/>
              <w:rPr>
                <w:rFonts w:ascii="Arial" w:hAnsi="Arial" w:cs="Arial"/>
                <w:b/>
                <w:bCs/>
                <w:sz w:val="18"/>
                <w:szCs w:val="18"/>
              </w:rPr>
            </w:pPr>
            <w:bookmarkStart w:id="0" w:name="_GoBack"/>
            <w:bookmarkEnd w:id="0"/>
            <w:r w:rsidRPr="005335A9">
              <w:rPr>
                <w:rFonts w:ascii="Arial" w:hAnsi="Arial" w:cs="Arial"/>
                <w:b/>
                <w:bCs/>
                <w:sz w:val="18"/>
                <w:szCs w:val="18"/>
              </w:rPr>
              <w:t>Demétrio Antônio da Silva Filho</w:t>
            </w:r>
          </w:p>
          <w:p w:rsidR="00DA2A2E" w:rsidRDefault="00DA2A2E" w:rsidP="00DA2A2E">
            <w:pPr>
              <w:autoSpaceDE w:val="0"/>
              <w:adjustRightInd w:val="0"/>
              <w:jc w:val="right"/>
              <w:rPr>
                <w:rFonts w:ascii="Arial" w:hAnsi="Arial" w:cs="Arial"/>
                <w:b/>
                <w:bCs/>
                <w:sz w:val="18"/>
                <w:szCs w:val="18"/>
              </w:rPr>
            </w:pPr>
            <w:r>
              <w:rPr>
                <w:rFonts w:ascii="Arial" w:hAnsi="Arial" w:cs="Arial"/>
                <w:b/>
                <w:bCs/>
                <w:sz w:val="18"/>
                <w:szCs w:val="18"/>
              </w:rPr>
              <w:t>Fabricio de Oliveira Taguatinga</w:t>
            </w:r>
          </w:p>
          <w:p w:rsidR="00DA2A2E" w:rsidRDefault="00DA2A2E" w:rsidP="00DA2A2E">
            <w:pPr>
              <w:autoSpaceDE w:val="0"/>
              <w:adjustRightInd w:val="0"/>
              <w:jc w:val="right"/>
              <w:rPr>
                <w:rFonts w:ascii="Arial" w:hAnsi="Arial" w:cs="Arial"/>
                <w:b/>
                <w:bCs/>
                <w:sz w:val="18"/>
                <w:szCs w:val="18"/>
              </w:rPr>
            </w:pPr>
            <w:r>
              <w:rPr>
                <w:rFonts w:ascii="Arial" w:hAnsi="Arial" w:cs="Arial"/>
                <w:b/>
                <w:bCs/>
                <w:sz w:val="18"/>
                <w:szCs w:val="18"/>
              </w:rPr>
              <w:t>Glauber Luiz Lopes da Silva</w:t>
            </w:r>
          </w:p>
          <w:p w:rsidR="00DA2A2E" w:rsidRDefault="00DA2A2E" w:rsidP="00DA2A2E">
            <w:pPr>
              <w:autoSpaceDE w:val="0"/>
              <w:adjustRightInd w:val="0"/>
              <w:jc w:val="right"/>
              <w:rPr>
                <w:rFonts w:ascii="Arial" w:hAnsi="Arial" w:cs="Arial"/>
                <w:b/>
                <w:bCs/>
                <w:sz w:val="18"/>
                <w:szCs w:val="18"/>
              </w:rPr>
            </w:pPr>
            <w:r>
              <w:rPr>
                <w:rFonts w:ascii="Arial" w:hAnsi="Arial" w:cs="Arial"/>
                <w:b/>
                <w:bCs/>
                <w:sz w:val="18"/>
                <w:szCs w:val="18"/>
              </w:rPr>
              <w:t>Jean Victor Ribeiro Vieira</w:t>
            </w:r>
          </w:p>
          <w:p w:rsidR="00DA2A2E" w:rsidRDefault="00DA2A2E" w:rsidP="00DA2A2E">
            <w:pPr>
              <w:autoSpaceDE w:val="0"/>
              <w:adjustRightInd w:val="0"/>
              <w:jc w:val="right"/>
              <w:rPr>
                <w:rFonts w:ascii="Arial" w:hAnsi="Arial" w:cs="Arial"/>
                <w:b/>
                <w:bCs/>
                <w:sz w:val="18"/>
                <w:szCs w:val="18"/>
              </w:rPr>
            </w:pPr>
            <w:r>
              <w:rPr>
                <w:rFonts w:ascii="Arial" w:hAnsi="Arial" w:cs="Arial"/>
                <w:b/>
                <w:bCs/>
                <w:sz w:val="18"/>
                <w:szCs w:val="18"/>
              </w:rPr>
              <w:t>João Batista Alves Diniz</w:t>
            </w:r>
          </w:p>
          <w:p w:rsidR="00DA2A2E" w:rsidRDefault="00DA2A2E" w:rsidP="00DA2A2E">
            <w:pPr>
              <w:autoSpaceDE w:val="0"/>
              <w:adjustRightInd w:val="0"/>
              <w:jc w:val="right"/>
              <w:rPr>
                <w:rFonts w:ascii="Arial" w:hAnsi="Arial" w:cs="Arial"/>
                <w:b/>
                <w:bCs/>
                <w:sz w:val="18"/>
                <w:szCs w:val="18"/>
              </w:rPr>
            </w:pPr>
            <w:r>
              <w:rPr>
                <w:rFonts w:ascii="Arial" w:hAnsi="Arial" w:cs="Arial"/>
                <w:b/>
                <w:bCs/>
                <w:sz w:val="18"/>
                <w:szCs w:val="18"/>
              </w:rPr>
              <w:t>Jorge Guilherme Silva dos Santos</w:t>
            </w:r>
          </w:p>
          <w:p w:rsidR="00DA2A2E" w:rsidRDefault="00DA2A2E" w:rsidP="00DA2A2E">
            <w:pPr>
              <w:autoSpaceDE w:val="0"/>
              <w:adjustRightInd w:val="0"/>
              <w:jc w:val="right"/>
              <w:rPr>
                <w:rFonts w:ascii="Arial" w:hAnsi="Arial" w:cs="Arial"/>
                <w:b/>
                <w:bCs/>
                <w:sz w:val="18"/>
                <w:szCs w:val="18"/>
              </w:rPr>
            </w:pPr>
            <w:r>
              <w:rPr>
                <w:rFonts w:ascii="Arial" w:hAnsi="Arial" w:cs="Arial"/>
                <w:b/>
                <w:bCs/>
                <w:sz w:val="18"/>
                <w:szCs w:val="18"/>
              </w:rPr>
              <w:t>José Maria dos Reis Lisboa</w:t>
            </w:r>
          </w:p>
          <w:p w:rsidR="00DA2A2E" w:rsidRDefault="00DA2A2E" w:rsidP="00DA2A2E">
            <w:pPr>
              <w:autoSpaceDE w:val="0"/>
              <w:adjustRightInd w:val="0"/>
              <w:jc w:val="right"/>
              <w:rPr>
                <w:rFonts w:ascii="Arial" w:hAnsi="Arial" w:cs="Arial"/>
                <w:b/>
                <w:bCs/>
                <w:sz w:val="18"/>
                <w:szCs w:val="18"/>
              </w:rPr>
            </w:pPr>
            <w:r>
              <w:rPr>
                <w:rFonts w:ascii="Arial" w:hAnsi="Arial" w:cs="Arial"/>
                <w:b/>
                <w:bCs/>
                <w:sz w:val="18"/>
                <w:szCs w:val="18"/>
              </w:rPr>
              <w:t>Leomar Camargo de Souza</w:t>
            </w:r>
          </w:p>
          <w:p w:rsidR="00DA2A2E" w:rsidRDefault="00DA2A2E" w:rsidP="00DA2A2E">
            <w:pPr>
              <w:autoSpaceDE w:val="0"/>
              <w:adjustRightInd w:val="0"/>
              <w:jc w:val="right"/>
              <w:rPr>
                <w:rFonts w:ascii="Arial" w:hAnsi="Arial" w:cs="Arial"/>
                <w:b/>
                <w:bCs/>
                <w:sz w:val="18"/>
                <w:szCs w:val="18"/>
              </w:rPr>
            </w:pPr>
            <w:r>
              <w:rPr>
                <w:rFonts w:ascii="Arial" w:hAnsi="Arial" w:cs="Arial"/>
                <w:b/>
                <w:bCs/>
                <w:sz w:val="18"/>
                <w:szCs w:val="18"/>
              </w:rPr>
              <w:t>Marcus Vinicius Bomfim Guimaraes Barbalho</w:t>
            </w:r>
          </w:p>
          <w:p w:rsidR="00DA2A2E" w:rsidRDefault="00DA2A2E" w:rsidP="00DA2A2E">
            <w:pPr>
              <w:autoSpaceDE w:val="0"/>
              <w:adjustRightInd w:val="0"/>
              <w:jc w:val="right"/>
              <w:rPr>
                <w:rFonts w:ascii="Arial" w:hAnsi="Arial" w:cs="Arial"/>
                <w:b/>
                <w:bCs/>
                <w:sz w:val="18"/>
                <w:szCs w:val="18"/>
              </w:rPr>
            </w:pPr>
            <w:r>
              <w:rPr>
                <w:rFonts w:ascii="Arial" w:hAnsi="Arial" w:cs="Arial"/>
                <w:b/>
                <w:bCs/>
                <w:sz w:val="18"/>
                <w:szCs w:val="18"/>
              </w:rPr>
              <w:t>Moramay Coutinho Guimarães Coelho</w:t>
            </w:r>
          </w:p>
          <w:p w:rsidR="00DA2A2E" w:rsidRDefault="00DA2A2E" w:rsidP="00DA2A2E">
            <w:pPr>
              <w:autoSpaceDE w:val="0"/>
              <w:adjustRightInd w:val="0"/>
              <w:jc w:val="right"/>
              <w:rPr>
                <w:rFonts w:ascii="Arial" w:hAnsi="Arial" w:cs="Arial"/>
                <w:b/>
                <w:bCs/>
                <w:sz w:val="18"/>
                <w:szCs w:val="18"/>
              </w:rPr>
            </w:pPr>
            <w:r>
              <w:rPr>
                <w:rFonts w:ascii="Arial" w:hAnsi="Arial" w:cs="Arial"/>
                <w:b/>
                <w:bCs/>
                <w:sz w:val="18"/>
                <w:szCs w:val="18"/>
              </w:rPr>
              <w:t>Pedro Thiago Rocha de Alcântara</w:t>
            </w:r>
          </w:p>
          <w:p w:rsidR="00DA2A2E" w:rsidRDefault="00DA2A2E" w:rsidP="00DA2A2E">
            <w:pPr>
              <w:autoSpaceDE w:val="0"/>
              <w:adjustRightInd w:val="0"/>
              <w:jc w:val="right"/>
              <w:rPr>
                <w:rFonts w:ascii="Arial" w:hAnsi="Arial" w:cs="Arial"/>
                <w:b/>
                <w:bCs/>
                <w:sz w:val="18"/>
                <w:szCs w:val="18"/>
              </w:rPr>
            </w:pPr>
            <w:r w:rsidRPr="00132369">
              <w:rPr>
                <w:rFonts w:ascii="Arial" w:hAnsi="Arial" w:cs="Arial"/>
                <w:b/>
                <w:bCs/>
                <w:sz w:val="18"/>
                <w:szCs w:val="18"/>
              </w:rPr>
              <w:t>Priscilla Gonçalves da Silva e Souza</w:t>
            </w:r>
          </w:p>
          <w:p w:rsidR="00DA2A2E" w:rsidRDefault="00DA2A2E" w:rsidP="00DA2A2E">
            <w:pPr>
              <w:autoSpaceDE w:val="0"/>
              <w:adjustRightInd w:val="0"/>
              <w:jc w:val="right"/>
              <w:rPr>
                <w:rFonts w:ascii="Arial" w:hAnsi="Arial" w:cs="Arial"/>
                <w:b/>
                <w:bCs/>
                <w:sz w:val="18"/>
                <w:szCs w:val="18"/>
              </w:rPr>
            </w:pPr>
            <w:r w:rsidRPr="00132369">
              <w:rPr>
                <w:rFonts w:ascii="Arial" w:hAnsi="Arial" w:cs="Arial"/>
                <w:b/>
                <w:bCs/>
                <w:sz w:val="18"/>
                <w:szCs w:val="18"/>
              </w:rPr>
              <w:t>Rafaella Aparecida Rosa Lima</w:t>
            </w:r>
          </w:p>
          <w:p w:rsidR="00DA2A2E" w:rsidRDefault="00DA2A2E" w:rsidP="00DA2A2E">
            <w:pPr>
              <w:autoSpaceDE w:val="0"/>
              <w:adjustRightInd w:val="0"/>
              <w:jc w:val="right"/>
              <w:rPr>
                <w:rFonts w:ascii="Arial" w:hAnsi="Arial" w:cs="Arial"/>
                <w:b/>
                <w:bCs/>
                <w:sz w:val="18"/>
                <w:szCs w:val="18"/>
              </w:rPr>
            </w:pPr>
            <w:r w:rsidRPr="00132369">
              <w:rPr>
                <w:rFonts w:ascii="Arial" w:hAnsi="Arial" w:cs="Arial"/>
                <w:b/>
                <w:bCs/>
                <w:sz w:val="18"/>
                <w:szCs w:val="18"/>
              </w:rPr>
              <w:t>Rosa Cristina Portela Dias Jácome</w:t>
            </w:r>
          </w:p>
          <w:p w:rsidR="00DA2A2E" w:rsidRDefault="00DA2A2E" w:rsidP="00DA2A2E">
            <w:pPr>
              <w:autoSpaceDE w:val="0"/>
              <w:adjustRightInd w:val="0"/>
              <w:jc w:val="right"/>
              <w:rPr>
                <w:rFonts w:ascii="Arial" w:hAnsi="Arial" w:cs="Arial"/>
                <w:b/>
                <w:bCs/>
                <w:sz w:val="18"/>
                <w:szCs w:val="18"/>
              </w:rPr>
            </w:pPr>
            <w:proofErr w:type="spellStart"/>
            <w:r w:rsidRPr="00132369">
              <w:rPr>
                <w:rFonts w:ascii="Arial" w:hAnsi="Arial" w:cs="Arial"/>
                <w:b/>
                <w:bCs/>
                <w:sz w:val="18"/>
                <w:szCs w:val="18"/>
              </w:rPr>
              <w:t>Ruyther</w:t>
            </w:r>
            <w:proofErr w:type="spellEnd"/>
            <w:r w:rsidRPr="00132369">
              <w:rPr>
                <w:rFonts w:ascii="Arial" w:hAnsi="Arial" w:cs="Arial"/>
                <w:b/>
                <w:bCs/>
                <w:sz w:val="18"/>
                <w:szCs w:val="18"/>
              </w:rPr>
              <w:t xml:space="preserve"> Parente da Costa</w:t>
            </w:r>
          </w:p>
          <w:p w:rsidR="00DA2A2E" w:rsidRDefault="00DA2A2E" w:rsidP="00DA2A2E">
            <w:pPr>
              <w:autoSpaceDE w:val="0"/>
              <w:adjustRightInd w:val="0"/>
              <w:jc w:val="right"/>
              <w:rPr>
                <w:rFonts w:ascii="Arial" w:hAnsi="Arial" w:cs="Arial"/>
                <w:b/>
                <w:bCs/>
                <w:sz w:val="18"/>
                <w:szCs w:val="18"/>
              </w:rPr>
            </w:pPr>
            <w:r w:rsidRPr="00132369">
              <w:rPr>
                <w:rFonts w:ascii="Arial" w:hAnsi="Arial" w:cs="Arial"/>
                <w:b/>
                <w:bCs/>
                <w:sz w:val="18"/>
                <w:szCs w:val="18"/>
              </w:rPr>
              <w:t>Victor Matheus da Silva</w:t>
            </w:r>
          </w:p>
          <w:p w:rsidR="00DA2A2E" w:rsidRDefault="00DA2A2E" w:rsidP="00DA2A2E">
            <w:pPr>
              <w:autoSpaceDE w:val="0"/>
              <w:adjustRightInd w:val="0"/>
              <w:jc w:val="right"/>
              <w:rPr>
                <w:rFonts w:ascii="Arial" w:hAnsi="Arial" w:cs="Arial"/>
                <w:b/>
                <w:bCs/>
                <w:sz w:val="18"/>
                <w:szCs w:val="18"/>
              </w:rPr>
            </w:pPr>
          </w:p>
          <w:p w:rsidR="00DA2A2E" w:rsidRPr="00002A3D" w:rsidRDefault="00DA2A2E" w:rsidP="00DA2A2E">
            <w:pPr>
              <w:autoSpaceDE w:val="0"/>
              <w:adjustRightInd w:val="0"/>
              <w:rPr>
                <w:rFonts w:ascii="Arial" w:hAnsi="Arial" w:cs="Arial"/>
                <w:b/>
                <w:bCs/>
                <w:sz w:val="18"/>
                <w:szCs w:val="18"/>
              </w:rPr>
            </w:pPr>
          </w:p>
        </w:tc>
      </w:tr>
    </w:tbl>
    <w:p w:rsidR="00A430FE" w:rsidRDefault="00A430FE" w:rsidP="00A430FE">
      <w:pPr>
        <w:widowControl w:val="0"/>
        <w:spacing w:line="360" w:lineRule="auto"/>
        <w:jc w:val="left"/>
        <w:rPr>
          <w:rFonts w:ascii="Arial" w:eastAsia="Arial Unicode MS" w:hAnsi="Arial" w:cs="Tahoma"/>
          <w:b/>
          <w:bCs/>
          <w:sz w:val="24"/>
          <w:szCs w:val="24"/>
        </w:rPr>
        <w:sectPr w:rsidR="00A430FE" w:rsidSect="00CA1E05">
          <w:footnotePr>
            <w:pos w:val="beneathText"/>
          </w:footnotePr>
          <w:pgSz w:w="11905" w:h="16837"/>
          <w:pgMar w:top="1935" w:right="1151" w:bottom="927" w:left="1005" w:header="870" w:footer="683" w:gutter="0"/>
          <w:cols w:space="720"/>
          <w:docGrid w:linePitch="360"/>
        </w:sectPr>
      </w:pPr>
    </w:p>
    <w:p w:rsidR="002A7FB9" w:rsidRDefault="002A7FB9" w:rsidP="00A430FE">
      <w:pPr>
        <w:widowControl w:val="0"/>
        <w:spacing w:line="360" w:lineRule="auto"/>
        <w:jc w:val="left"/>
        <w:rPr>
          <w:rFonts w:ascii="Arial" w:hAnsi="Arial" w:cs="Arial"/>
          <w:b/>
          <w:bCs/>
          <w:sz w:val="24"/>
          <w:szCs w:val="24"/>
        </w:rPr>
      </w:pPr>
      <w:r>
        <w:rPr>
          <w:rFonts w:ascii="Arial" w:hAnsi="Arial" w:cs="Arial"/>
          <w:b/>
          <w:bCs/>
          <w:sz w:val="24"/>
          <w:szCs w:val="24"/>
        </w:rPr>
        <w:lastRenderedPageBreak/>
        <w:t>HISTÓRICO DE VERSÕES</w:t>
      </w:r>
    </w:p>
    <w:p w:rsidR="002A7FB9" w:rsidRDefault="002A7FB9" w:rsidP="00A430FE">
      <w:pPr>
        <w:widowControl w:val="0"/>
        <w:spacing w:line="360" w:lineRule="auto"/>
        <w:jc w:val="left"/>
        <w:rPr>
          <w:rFonts w:ascii="Arial" w:hAnsi="Arial" w:cs="Arial"/>
          <w:b/>
          <w:bCs/>
          <w:sz w:val="24"/>
          <w:szCs w:val="24"/>
        </w:rPr>
      </w:pPr>
    </w:p>
    <w:p w:rsidR="002A7FB9" w:rsidRDefault="001816AB" w:rsidP="00A430FE">
      <w:pPr>
        <w:widowControl w:val="0"/>
        <w:spacing w:line="360" w:lineRule="auto"/>
        <w:jc w:val="left"/>
        <w:rPr>
          <w:rFonts w:ascii="Arial" w:hAnsi="Arial" w:cs="Arial"/>
          <w:b/>
          <w:bCs/>
          <w:sz w:val="24"/>
          <w:szCs w:val="24"/>
        </w:rPr>
      </w:pPr>
      <w:r>
        <w:rPr>
          <w:rFonts w:ascii="Arial" w:hAnsi="Arial" w:cs="Arial"/>
          <w:b/>
          <w:bCs/>
          <w:sz w:val="24"/>
          <w:szCs w:val="24"/>
        </w:rPr>
        <w:t>0</w:t>
      </w:r>
      <w:r w:rsidR="00E07511">
        <w:rPr>
          <w:rFonts w:ascii="Arial" w:hAnsi="Arial" w:cs="Arial"/>
          <w:b/>
          <w:bCs/>
          <w:sz w:val="24"/>
          <w:szCs w:val="24"/>
        </w:rPr>
        <w:t>9</w:t>
      </w:r>
      <w:r w:rsidR="002A7FB9">
        <w:rPr>
          <w:rFonts w:ascii="Arial" w:hAnsi="Arial" w:cs="Arial"/>
          <w:b/>
          <w:bCs/>
          <w:sz w:val="24"/>
          <w:szCs w:val="24"/>
        </w:rPr>
        <w:t>/03/2018 | Versão 1.0</w:t>
      </w:r>
    </w:p>
    <w:p w:rsidR="002A7FB9" w:rsidRDefault="002A7FB9" w:rsidP="00A430FE">
      <w:pPr>
        <w:widowControl w:val="0"/>
        <w:spacing w:line="360" w:lineRule="auto"/>
        <w:jc w:val="left"/>
        <w:rPr>
          <w:rFonts w:ascii="Arial" w:hAnsi="Arial" w:cs="Arial"/>
          <w:b/>
          <w:bCs/>
          <w:sz w:val="24"/>
          <w:szCs w:val="24"/>
        </w:rPr>
      </w:pPr>
      <w:r>
        <w:rPr>
          <w:rFonts w:ascii="Arial" w:hAnsi="Arial" w:cs="Arial"/>
          <w:b/>
          <w:bCs/>
          <w:sz w:val="24"/>
          <w:szCs w:val="24"/>
        </w:rPr>
        <w:t>Descrição:</w:t>
      </w:r>
      <w:r w:rsidR="00EF2871">
        <w:rPr>
          <w:rFonts w:ascii="Arial" w:hAnsi="Arial" w:cs="Arial"/>
          <w:b/>
          <w:bCs/>
          <w:sz w:val="24"/>
          <w:szCs w:val="24"/>
        </w:rPr>
        <w:t xml:space="preserve"> </w:t>
      </w:r>
      <w:r w:rsidR="000116A3">
        <w:rPr>
          <w:rFonts w:ascii="Arial" w:hAnsi="Arial" w:cs="Arial"/>
          <w:b/>
          <w:bCs/>
          <w:sz w:val="24"/>
          <w:szCs w:val="24"/>
        </w:rPr>
        <w:t xml:space="preserve">inclusão dos artefatos, definição do processo, adequação do </w:t>
      </w:r>
      <w:r w:rsidR="000116A3" w:rsidRPr="000116A3">
        <w:rPr>
          <w:rFonts w:ascii="Arial" w:hAnsi="Arial" w:cs="Arial"/>
          <w:b/>
          <w:bCs/>
          <w:sz w:val="24"/>
          <w:szCs w:val="24"/>
        </w:rPr>
        <w:t>passo</w:t>
      </w:r>
      <w:r w:rsidR="000116A3">
        <w:rPr>
          <w:rFonts w:ascii="Arial" w:hAnsi="Arial" w:cs="Arial"/>
          <w:b/>
          <w:bCs/>
          <w:sz w:val="24"/>
          <w:szCs w:val="24"/>
        </w:rPr>
        <w:t>-a-passo, objetivos e capa ao processo.</w:t>
      </w:r>
    </w:p>
    <w:p w:rsidR="002A7FB9" w:rsidRDefault="002A7FB9" w:rsidP="00A430FE">
      <w:pPr>
        <w:widowControl w:val="0"/>
        <w:spacing w:line="360" w:lineRule="auto"/>
        <w:jc w:val="left"/>
        <w:rPr>
          <w:rFonts w:ascii="Arial" w:hAnsi="Arial" w:cs="Arial"/>
          <w:b/>
          <w:bCs/>
          <w:sz w:val="24"/>
          <w:szCs w:val="24"/>
        </w:rPr>
      </w:pPr>
      <w:r>
        <w:rPr>
          <w:rFonts w:ascii="Arial" w:hAnsi="Arial" w:cs="Arial"/>
          <w:b/>
          <w:bCs/>
          <w:sz w:val="24"/>
          <w:szCs w:val="24"/>
        </w:rPr>
        <w:t>Autor:</w:t>
      </w:r>
      <w:r w:rsidR="00EF2871">
        <w:rPr>
          <w:rFonts w:ascii="Arial" w:hAnsi="Arial" w:cs="Arial"/>
          <w:b/>
          <w:bCs/>
          <w:sz w:val="24"/>
          <w:szCs w:val="24"/>
        </w:rPr>
        <w:t xml:space="preserve"> </w:t>
      </w:r>
      <w:r w:rsidR="00A20151">
        <w:rPr>
          <w:rFonts w:ascii="Arial" w:hAnsi="Arial" w:cs="Arial"/>
          <w:b/>
          <w:bCs/>
          <w:sz w:val="24"/>
          <w:szCs w:val="24"/>
        </w:rPr>
        <w:t>Edna Dias Can</w:t>
      </w:r>
      <w:r w:rsidR="00E07511">
        <w:rPr>
          <w:rFonts w:ascii="Arial" w:hAnsi="Arial" w:cs="Arial"/>
          <w:b/>
          <w:bCs/>
          <w:sz w:val="24"/>
          <w:szCs w:val="24"/>
        </w:rPr>
        <w:t>e</w:t>
      </w:r>
      <w:r w:rsidR="00A20151">
        <w:rPr>
          <w:rFonts w:ascii="Arial" w:hAnsi="Arial" w:cs="Arial"/>
          <w:b/>
          <w:bCs/>
          <w:sz w:val="24"/>
          <w:szCs w:val="24"/>
        </w:rPr>
        <w:t xml:space="preserve">do e </w:t>
      </w:r>
      <w:r w:rsidR="00EF2871">
        <w:rPr>
          <w:rFonts w:ascii="Arial" w:hAnsi="Arial" w:cs="Arial"/>
          <w:b/>
          <w:bCs/>
          <w:sz w:val="24"/>
          <w:szCs w:val="24"/>
        </w:rPr>
        <w:t>Priscilla G</w:t>
      </w:r>
      <w:r w:rsidR="00A20151">
        <w:rPr>
          <w:rFonts w:ascii="Arial" w:hAnsi="Arial" w:cs="Arial"/>
          <w:b/>
          <w:bCs/>
          <w:sz w:val="24"/>
          <w:szCs w:val="24"/>
        </w:rPr>
        <w:t>onçalves</w:t>
      </w:r>
      <w:r w:rsidR="00CE21CC">
        <w:rPr>
          <w:rFonts w:ascii="Arial" w:hAnsi="Arial" w:cs="Arial"/>
          <w:b/>
          <w:bCs/>
          <w:sz w:val="24"/>
          <w:szCs w:val="24"/>
        </w:rPr>
        <w:t xml:space="preserve"> d</w:t>
      </w:r>
      <w:r w:rsidR="00461AE3">
        <w:rPr>
          <w:rFonts w:ascii="Arial" w:hAnsi="Arial" w:cs="Arial"/>
          <w:b/>
          <w:bCs/>
          <w:sz w:val="24"/>
          <w:szCs w:val="24"/>
        </w:rPr>
        <w:t xml:space="preserve">a Silva </w:t>
      </w:r>
      <w:r w:rsidR="00CE21CC">
        <w:rPr>
          <w:rFonts w:ascii="Arial" w:hAnsi="Arial" w:cs="Arial"/>
          <w:b/>
          <w:bCs/>
          <w:sz w:val="24"/>
          <w:szCs w:val="24"/>
        </w:rPr>
        <w:t>e Souza</w:t>
      </w:r>
      <w:r w:rsidR="00EF2871">
        <w:rPr>
          <w:rFonts w:ascii="Arial" w:hAnsi="Arial" w:cs="Arial"/>
          <w:b/>
          <w:bCs/>
          <w:sz w:val="24"/>
          <w:szCs w:val="24"/>
        </w:rPr>
        <w:t>.</w:t>
      </w:r>
    </w:p>
    <w:p w:rsidR="00AB7165" w:rsidRDefault="00AB7165" w:rsidP="00AB7165">
      <w:pPr>
        <w:widowControl w:val="0"/>
        <w:spacing w:line="360" w:lineRule="auto"/>
        <w:jc w:val="left"/>
        <w:rPr>
          <w:rFonts w:ascii="Arial" w:hAnsi="Arial" w:cs="Arial"/>
          <w:b/>
          <w:bCs/>
          <w:sz w:val="24"/>
          <w:szCs w:val="24"/>
        </w:rPr>
      </w:pPr>
      <w:r>
        <w:rPr>
          <w:rFonts w:ascii="Arial" w:hAnsi="Arial" w:cs="Arial"/>
          <w:b/>
          <w:bCs/>
          <w:sz w:val="24"/>
          <w:szCs w:val="24"/>
        </w:rPr>
        <w:t>Revisor: Natal Henrique T</w:t>
      </w:r>
      <w:r w:rsidR="00F73DF6">
        <w:rPr>
          <w:rFonts w:ascii="Arial" w:hAnsi="Arial" w:cs="Arial"/>
          <w:b/>
          <w:bCs/>
          <w:sz w:val="24"/>
          <w:szCs w:val="24"/>
        </w:rPr>
        <w:t>roz</w:t>
      </w:r>
      <w:r>
        <w:rPr>
          <w:rFonts w:ascii="Arial" w:hAnsi="Arial" w:cs="Arial"/>
          <w:b/>
          <w:bCs/>
          <w:sz w:val="24"/>
          <w:szCs w:val="24"/>
        </w:rPr>
        <w:t xml:space="preserve"> Guglilhermi e Otávio Porto Barbosa</w:t>
      </w:r>
      <w:r w:rsidR="00760A3B">
        <w:rPr>
          <w:rFonts w:ascii="Arial" w:hAnsi="Arial" w:cs="Arial"/>
          <w:b/>
          <w:bCs/>
          <w:sz w:val="24"/>
          <w:szCs w:val="24"/>
        </w:rPr>
        <w:t>.</w:t>
      </w:r>
    </w:p>
    <w:p w:rsidR="002A7FB9" w:rsidRDefault="002A7FB9">
      <w:pPr>
        <w:suppressAutoHyphens w:val="0"/>
        <w:spacing w:before="0" w:after="0"/>
        <w:jc w:val="left"/>
        <w:rPr>
          <w:rFonts w:ascii="Arial" w:hAnsi="Arial" w:cs="Arial"/>
          <w:b/>
          <w:bCs/>
          <w:sz w:val="24"/>
          <w:szCs w:val="24"/>
        </w:rPr>
      </w:pPr>
      <w:r>
        <w:rPr>
          <w:rFonts w:ascii="Arial" w:hAnsi="Arial" w:cs="Arial"/>
          <w:b/>
          <w:bCs/>
          <w:sz w:val="24"/>
          <w:szCs w:val="24"/>
        </w:rPr>
        <w:br w:type="page"/>
      </w:r>
    </w:p>
    <w:p w:rsidR="001A1017" w:rsidRPr="00C23D4A" w:rsidRDefault="00ED35E4" w:rsidP="00A430FE">
      <w:pPr>
        <w:widowControl w:val="0"/>
        <w:spacing w:line="360" w:lineRule="auto"/>
        <w:jc w:val="left"/>
        <w:rPr>
          <w:rFonts w:ascii="Arial" w:hAnsi="Arial" w:cs="Arial"/>
          <w:b/>
          <w:bCs/>
          <w:sz w:val="24"/>
          <w:szCs w:val="24"/>
        </w:rPr>
      </w:pPr>
      <w:r>
        <w:rPr>
          <w:rFonts w:ascii="Arial" w:hAnsi="Arial" w:cs="Arial"/>
          <w:b/>
          <w:bCs/>
          <w:sz w:val="24"/>
          <w:szCs w:val="24"/>
        </w:rPr>
        <w:lastRenderedPageBreak/>
        <w:t>SUMÁRIO</w:t>
      </w:r>
    </w:p>
    <w:p w:rsidR="001A1017" w:rsidRPr="00C23D4A" w:rsidRDefault="001A1017">
      <w:pPr>
        <w:jc w:val="center"/>
        <w:rPr>
          <w:rFonts w:ascii="Arial" w:hAnsi="Arial" w:cs="Arial"/>
          <w:b/>
          <w:bCs/>
          <w:sz w:val="24"/>
          <w:szCs w:val="24"/>
        </w:rPr>
      </w:pPr>
    </w:p>
    <w:p w:rsidR="001A1017" w:rsidRPr="00C23D4A" w:rsidRDefault="001A1017">
      <w:pPr>
        <w:rPr>
          <w:rFonts w:ascii="Arial" w:hAnsi="Arial" w:cs="Arial"/>
          <w:sz w:val="24"/>
          <w:szCs w:val="24"/>
        </w:rPr>
        <w:sectPr w:rsidR="001A1017" w:rsidRPr="00C23D4A" w:rsidSect="00CA1E05">
          <w:footnotePr>
            <w:pos w:val="beneathText"/>
          </w:footnotePr>
          <w:pgSz w:w="11905" w:h="16837"/>
          <w:pgMar w:top="1935" w:right="1151" w:bottom="927" w:left="1005" w:header="870" w:footer="683" w:gutter="0"/>
          <w:cols w:space="720"/>
          <w:docGrid w:linePitch="360"/>
        </w:sectPr>
      </w:pPr>
    </w:p>
    <w:p w:rsidR="00297CB0" w:rsidRPr="00297CB0" w:rsidRDefault="000C0430">
      <w:pPr>
        <w:pStyle w:val="Sumrio1"/>
        <w:tabs>
          <w:tab w:val="left" w:pos="440"/>
          <w:tab w:val="right" w:leader="dot" w:pos="9739"/>
        </w:tabs>
        <w:rPr>
          <w:rFonts w:ascii="Arial" w:eastAsiaTheme="minorEastAsia" w:hAnsi="Arial" w:cs="Arial"/>
          <w:b w:val="0"/>
          <w:bCs w:val="0"/>
          <w:i w:val="0"/>
          <w:iCs w:val="0"/>
          <w:noProof/>
          <w:sz w:val="24"/>
          <w:szCs w:val="24"/>
          <w:lang w:eastAsia="pt-BR"/>
        </w:rPr>
      </w:pPr>
      <w:r w:rsidRPr="00297CB0">
        <w:rPr>
          <w:rFonts w:ascii="Arial" w:hAnsi="Arial" w:cs="Arial"/>
          <w:sz w:val="24"/>
          <w:szCs w:val="24"/>
        </w:rPr>
        <w:lastRenderedPageBreak/>
        <w:fldChar w:fldCharType="begin"/>
      </w:r>
      <w:r w:rsidR="001A1017" w:rsidRPr="00297CB0">
        <w:rPr>
          <w:rFonts w:ascii="Arial" w:hAnsi="Arial" w:cs="Arial"/>
          <w:sz w:val="24"/>
          <w:szCs w:val="24"/>
        </w:rPr>
        <w:instrText xml:space="preserve"> TOC \o "1-9" \t "Título 10;10;Título 9;9;Título 8;8;Título 7;7;Título 6;6;Título 5;5;Título 4;4;Título 3;3" </w:instrText>
      </w:r>
      <w:r w:rsidRPr="00297CB0">
        <w:rPr>
          <w:rFonts w:ascii="Arial" w:hAnsi="Arial" w:cs="Arial"/>
          <w:sz w:val="24"/>
          <w:szCs w:val="24"/>
        </w:rPr>
        <w:fldChar w:fldCharType="separate"/>
      </w:r>
      <w:r w:rsidR="00297CB0" w:rsidRPr="00297CB0">
        <w:rPr>
          <w:rFonts w:ascii="Arial" w:hAnsi="Arial" w:cs="Arial"/>
          <w:noProof/>
          <w:sz w:val="24"/>
          <w:szCs w:val="24"/>
        </w:rPr>
        <w:t>1.</w:t>
      </w:r>
      <w:r w:rsidR="00297CB0" w:rsidRPr="00297CB0">
        <w:rPr>
          <w:rFonts w:ascii="Arial" w:eastAsiaTheme="minorEastAsia" w:hAnsi="Arial" w:cs="Arial"/>
          <w:b w:val="0"/>
          <w:bCs w:val="0"/>
          <w:i w:val="0"/>
          <w:iCs w:val="0"/>
          <w:noProof/>
          <w:sz w:val="24"/>
          <w:szCs w:val="24"/>
          <w:lang w:eastAsia="pt-BR"/>
        </w:rPr>
        <w:tab/>
      </w:r>
      <w:r w:rsidR="00297CB0" w:rsidRPr="00297CB0">
        <w:rPr>
          <w:rFonts w:ascii="Arial" w:hAnsi="Arial" w:cs="Arial"/>
          <w:noProof/>
          <w:sz w:val="24"/>
          <w:szCs w:val="24"/>
        </w:rPr>
        <w:t>INTRODUÇÃO</w:t>
      </w:r>
      <w:r w:rsidR="00297CB0" w:rsidRPr="00297CB0">
        <w:rPr>
          <w:rFonts w:ascii="Arial" w:hAnsi="Arial" w:cs="Arial"/>
          <w:noProof/>
          <w:sz w:val="24"/>
          <w:szCs w:val="24"/>
        </w:rPr>
        <w:tab/>
      </w:r>
      <w:r w:rsidR="00A16E41">
        <w:rPr>
          <w:rFonts w:ascii="Arial" w:hAnsi="Arial" w:cs="Arial"/>
          <w:noProof/>
          <w:sz w:val="24"/>
          <w:szCs w:val="24"/>
        </w:rPr>
        <w:t>5</w:t>
      </w:r>
    </w:p>
    <w:p w:rsidR="00297CB0" w:rsidRPr="00297CB0" w:rsidRDefault="00297CB0">
      <w:pPr>
        <w:pStyle w:val="Sumrio1"/>
        <w:tabs>
          <w:tab w:val="left" w:pos="440"/>
          <w:tab w:val="right" w:leader="dot" w:pos="9739"/>
        </w:tabs>
        <w:rPr>
          <w:rFonts w:ascii="Arial" w:eastAsiaTheme="minorEastAsia" w:hAnsi="Arial" w:cs="Arial"/>
          <w:b w:val="0"/>
          <w:bCs w:val="0"/>
          <w:i w:val="0"/>
          <w:iCs w:val="0"/>
          <w:noProof/>
          <w:sz w:val="24"/>
          <w:szCs w:val="24"/>
          <w:lang w:eastAsia="pt-BR"/>
        </w:rPr>
      </w:pPr>
      <w:r w:rsidRPr="00297CB0">
        <w:rPr>
          <w:rFonts w:ascii="Arial" w:hAnsi="Arial" w:cs="Arial"/>
          <w:noProof/>
          <w:sz w:val="24"/>
          <w:szCs w:val="24"/>
        </w:rPr>
        <w:t>2.</w:t>
      </w:r>
      <w:r w:rsidRPr="00297CB0">
        <w:rPr>
          <w:rFonts w:ascii="Arial" w:eastAsiaTheme="minorEastAsia" w:hAnsi="Arial" w:cs="Arial"/>
          <w:b w:val="0"/>
          <w:bCs w:val="0"/>
          <w:i w:val="0"/>
          <w:iCs w:val="0"/>
          <w:noProof/>
          <w:sz w:val="24"/>
          <w:szCs w:val="24"/>
          <w:lang w:eastAsia="pt-BR"/>
        </w:rPr>
        <w:tab/>
      </w:r>
      <w:r w:rsidRPr="00297CB0">
        <w:rPr>
          <w:rFonts w:ascii="Arial" w:hAnsi="Arial" w:cs="Arial"/>
          <w:noProof/>
          <w:sz w:val="24"/>
          <w:szCs w:val="24"/>
        </w:rPr>
        <w:t>VISÃO GERAL</w:t>
      </w:r>
      <w:r w:rsidRPr="00297CB0">
        <w:rPr>
          <w:rFonts w:ascii="Arial" w:hAnsi="Arial" w:cs="Arial"/>
          <w:noProof/>
          <w:sz w:val="24"/>
          <w:szCs w:val="24"/>
        </w:rPr>
        <w:tab/>
      </w:r>
      <w:r w:rsidR="00A16E41">
        <w:rPr>
          <w:rFonts w:ascii="Arial" w:hAnsi="Arial" w:cs="Arial"/>
          <w:noProof/>
          <w:sz w:val="24"/>
          <w:szCs w:val="24"/>
        </w:rPr>
        <w:t>5</w:t>
      </w:r>
    </w:p>
    <w:p w:rsidR="00297CB0" w:rsidRPr="00297CB0" w:rsidRDefault="00297CB0">
      <w:pPr>
        <w:pStyle w:val="Sumrio2"/>
        <w:tabs>
          <w:tab w:val="right" w:leader="dot" w:pos="9739"/>
        </w:tabs>
        <w:rPr>
          <w:rFonts w:ascii="Arial" w:eastAsiaTheme="minorEastAsia" w:hAnsi="Arial" w:cs="Arial"/>
          <w:b w:val="0"/>
          <w:bCs w:val="0"/>
          <w:noProof/>
          <w:sz w:val="24"/>
          <w:szCs w:val="24"/>
          <w:lang w:eastAsia="pt-BR"/>
        </w:rPr>
      </w:pPr>
      <w:r w:rsidRPr="00297CB0">
        <w:rPr>
          <w:rFonts w:ascii="Arial" w:eastAsia="SimSun" w:hAnsi="Arial" w:cs="Arial"/>
          <w:noProof/>
          <w:sz w:val="24"/>
          <w:szCs w:val="24"/>
        </w:rPr>
        <w:t>2.1. Objetivo</w:t>
      </w:r>
      <w:r w:rsidRPr="00297CB0">
        <w:rPr>
          <w:rFonts w:ascii="Arial" w:hAnsi="Arial" w:cs="Arial"/>
          <w:noProof/>
          <w:sz w:val="24"/>
          <w:szCs w:val="24"/>
        </w:rPr>
        <w:tab/>
      </w:r>
      <w:r w:rsidR="00A16E41">
        <w:rPr>
          <w:rFonts w:ascii="Arial" w:hAnsi="Arial" w:cs="Arial"/>
          <w:noProof/>
          <w:sz w:val="24"/>
          <w:szCs w:val="24"/>
        </w:rPr>
        <w:t>5</w:t>
      </w:r>
    </w:p>
    <w:p w:rsidR="00297CB0" w:rsidRPr="00297CB0" w:rsidRDefault="00297CB0">
      <w:pPr>
        <w:pStyle w:val="Sumrio2"/>
        <w:tabs>
          <w:tab w:val="right" w:leader="dot" w:pos="9739"/>
        </w:tabs>
        <w:rPr>
          <w:rFonts w:ascii="Arial" w:eastAsiaTheme="minorEastAsia" w:hAnsi="Arial" w:cs="Arial"/>
          <w:b w:val="0"/>
          <w:bCs w:val="0"/>
          <w:noProof/>
          <w:sz w:val="24"/>
          <w:szCs w:val="24"/>
          <w:lang w:eastAsia="pt-BR"/>
        </w:rPr>
      </w:pPr>
      <w:r w:rsidRPr="00297CB0">
        <w:rPr>
          <w:rFonts w:ascii="Arial" w:eastAsia="SimSun" w:hAnsi="Arial" w:cs="Arial"/>
          <w:noProof/>
          <w:sz w:val="24"/>
          <w:szCs w:val="24"/>
        </w:rPr>
        <w:t>2.2. Justificativa</w:t>
      </w:r>
      <w:r w:rsidRPr="00297CB0">
        <w:rPr>
          <w:rFonts w:ascii="Arial" w:hAnsi="Arial" w:cs="Arial"/>
          <w:noProof/>
          <w:sz w:val="24"/>
          <w:szCs w:val="24"/>
        </w:rPr>
        <w:tab/>
      </w:r>
      <w:r w:rsidR="00A16E41">
        <w:rPr>
          <w:rFonts w:ascii="Arial" w:hAnsi="Arial" w:cs="Arial"/>
          <w:noProof/>
          <w:sz w:val="24"/>
          <w:szCs w:val="24"/>
        </w:rPr>
        <w:t>5</w:t>
      </w:r>
    </w:p>
    <w:p w:rsidR="00297CB0" w:rsidRPr="00297CB0" w:rsidRDefault="00297CB0">
      <w:pPr>
        <w:pStyle w:val="Sumrio1"/>
        <w:tabs>
          <w:tab w:val="left" w:pos="440"/>
          <w:tab w:val="right" w:leader="dot" w:pos="9739"/>
        </w:tabs>
        <w:rPr>
          <w:rFonts w:ascii="Arial" w:eastAsiaTheme="minorEastAsia" w:hAnsi="Arial" w:cs="Arial"/>
          <w:b w:val="0"/>
          <w:bCs w:val="0"/>
          <w:i w:val="0"/>
          <w:iCs w:val="0"/>
          <w:noProof/>
          <w:sz w:val="24"/>
          <w:szCs w:val="24"/>
          <w:lang w:eastAsia="pt-BR"/>
        </w:rPr>
      </w:pPr>
      <w:r w:rsidRPr="00297CB0">
        <w:rPr>
          <w:rFonts w:ascii="Arial" w:hAnsi="Arial" w:cs="Arial"/>
          <w:noProof/>
          <w:sz w:val="24"/>
          <w:szCs w:val="24"/>
        </w:rPr>
        <w:t>3.</w:t>
      </w:r>
      <w:r w:rsidRPr="00297CB0">
        <w:rPr>
          <w:rFonts w:ascii="Arial" w:eastAsiaTheme="minorEastAsia" w:hAnsi="Arial" w:cs="Arial"/>
          <w:b w:val="0"/>
          <w:bCs w:val="0"/>
          <w:i w:val="0"/>
          <w:iCs w:val="0"/>
          <w:noProof/>
          <w:sz w:val="24"/>
          <w:szCs w:val="24"/>
          <w:lang w:eastAsia="pt-BR"/>
        </w:rPr>
        <w:tab/>
      </w:r>
      <w:r w:rsidRPr="00297CB0">
        <w:rPr>
          <w:rFonts w:ascii="Arial" w:hAnsi="Arial" w:cs="Arial"/>
          <w:noProof/>
          <w:sz w:val="24"/>
          <w:szCs w:val="24"/>
        </w:rPr>
        <w:t>PLANO DIRETOR DE TECNOLOGIA DA INFORMAÇÃO (PDTIC)</w:t>
      </w:r>
      <w:r w:rsidRPr="00297CB0">
        <w:rPr>
          <w:rFonts w:ascii="Arial" w:hAnsi="Arial" w:cs="Arial"/>
          <w:noProof/>
          <w:sz w:val="24"/>
          <w:szCs w:val="24"/>
        </w:rPr>
        <w:tab/>
      </w:r>
      <w:r w:rsidR="00A16E41">
        <w:rPr>
          <w:rFonts w:ascii="Arial" w:hAnsi="Arial" w:cs="Arial"/>
          <w:noProof/>
          <w:sz w:val="24"/>
          <w:szCs w:val="24"/>
        </w:rPr>
        <w:t>6</w:t>
      </w:r>
    </w:p>
    <w:p w:rsidR="00297CB0" w:rsidRPr="00297CB0" w:rsidRDefault="00297CB0">
      <w:pPr>
        <w:pStyle w:val="Sumrio2"/>
        <w:tabs>
          <w:tab w:val="right" w:leader="dot" w:pos="9739"/>
        </w:tabs>
        <w:rPr>
          <w:rFonts w:ascii="Arial" w:eastAsiaTheme="minorEastAsia" w:hAnsi="Arial" w:cs="Arial"/>
          <w:b w:val="0"/>
          <w:bCs w:val="0"/>
          <w:noProof/>
          <w:sz w:val="24"/>
          <w:szCs w:val="24"/>
          <w:lang w:eastAsia="pt-BR"/>
        </w:rPr>
      </w:pPr>
      <w:r w:rsidRPr="00297CB0">
        <w:rPr>
          <w:rFonts w:ascii="Arial" w:eastAsia="SimSun" w:hAnsi="Arial" w:cs="Arial"/>
          <w:noProof/>
          <w:sz w:val="24"/>
          <w:szCs w:val="24"/>
        </w:rPr>
        <w:t>3.1. Definição</w:t>
      </w:r>
      <w:r w:rsidRPr="00297CB0">
        <w:rPr>
          <w:rFonts w:ascii="Arial" w:hAnsi="Arial" w:cs="Arial"/>
          <w:noProof/>
          <w:sz w:val="24"/>
          <w:szCs w:val="24"/>
        </w:rPr>
        <w:tab/>
      </w:r>
      <w:r w:rsidR="00A16E41">
        <w:rPr>
          <w:rFonts w:ascii="Arial" w:hAnsi="Arial" w:cs="Arial"/>
          <w:noProof/>
          <w:sz w:val="24"/>
          <w:szCs w:val="24"/>
        </w:rPr>
        <w:t>6</w:t>
      </w:r>
    </w:p>
    <w:p w:rsidR="00297CB0" w:rsidRPr="00297CB0" w:rsidRDefault="00297CB0">
      <w:pPr>
        <w:pStyle w:val="Sumrio2"/>
        <w:tabs>
          <w:tab w:val="right" w:leader="dot" w:pos="9739"/>
        </w:tabs>
        <w:rPr>
          <w:rFonts w:ascii="Arial" w:eastAsiaTheme="minorEastAsia" w:hAnsi="Arial" w:cs="Arial"/>
          <w:b w:val="0"/>
          <w:bCs w:val="0"/>
          <w:noProof/>
          <w:sz w:val="24"/>
          <w:szCs w:val="24"/>
          <w:lang w:eastAsia="pt-BR"/>
        </w:rPr>
      </w:pPr>
      <w:r w:rsidRPr="00297CB0">
        <w:rPr>
          <w:rFonts w:ascii="Arial" w:eastAsia="SimSun" w:hAnsi="Arial" w:cs="Arial"/>
          <w:noProof/>
          <w:sz w:val="24"/>
          <w:szCs w:val="24"/>
        </w:rPr>
        <w:t>3.2. Passo a passo</w:t>
      </w:r>
      <w:r w:rsidRPr="00297CB0">
        <w:rPr>
          <w:rFonts w:ascii="Arial" w:hAnsi="Arial" w:cs="Arial"/>
          <w:noProof/>
          <w:sz w:val="24"/>
          <w:szCs w:val="24"/>
        </w:rPr>
        <w:tab/>
      </w:r>
      <w:r w:rsidR="00A16E41">
        <w:rPr>
          <w:rFonts w:ascii="Arial" w:hAnsi="Arial" w:cs="Arial"/>
          <w:noProof/>
          <w:sz w:val="24"/>
          <w:szCs w:val="24"/>
        </w:rPr>
        <w:t>6</w:t>
      </w:r>
    </w:p>
    <w:p w:rsidR="00297CB0" w:rsidRPr="00297CB0" w:rsidRDefault="00297CB0">
      <w:pPr>
        <w:pStyle w:val="Sumrio1"/>
        <w:tabs>
          <w:tab w:val="left" w:pos="440"/>
          <w:tab w:val="right" w:leader="dot" w:pos="9739"/>
        </w:tabs>
        <w:rPr>
          <w:rFonts w:ascii="Arial" w:eastAsiaTheme="minorEastAsia" w:hAnsi="Arial" w:cs="Arial"/>
          <w:b w:val="0"/>
          <w:bCs w:val="0"/>
          <w:i w:val="0"/>
          <w:iCs w:val="0"/>
          <w:noProof/>
          <w:sz w:val="24"/>
          <w:szCs w:val="24"/>
          <w:lang w:eastAsia="pt-BR"/>
        </w:rPr>
      </w:pPr>
      <w:r w:rsidRPr="00297CB0">
        <w:rPr>
          <w:rFonts w:ascii="Arial" w:hAnsi="Arial" w:cs="Arial"/>
          <w:noProof/>
          <w:sz w:val="24"/>
          <w:szCs w:val="24"/>
        </w:rPr>
        <w:t>4.</w:t>
      </w:r>
      <w:r w:rsidRPr="00297CB0">
        <w:rPr>
          <w:rFonts w:ascii="Arial" w:eastAsiaTheme="minorEastAsia" w:hAnsi="Arial" w:cs="Arial"/>
          <w:b w:val="0"/>
          <w:bCs w:val="0"/>
          <w:i w:val="0"/>
          <w:iCs w:val="0"/>
          <w:noProof/>
          <w:sz w:val="24"/>
          <w:szCs w:val="24"/>
          <w:lang w:eastAsia="pt-BR"/>
        </w:rPr>
        <w:tab/>
      </w:r>
      <w:r w:rsidRPr="00297CB0">
        <w:rPr>
          <w:rFonts w:ascii="Arial" w:hAnsi="Arial" w:cs="Arial"/>
          <w:noProof/>
          <w:sz w:val="24"/>
          <w:szCs w:val="24"/>
        </w:rPr>
        <w:t>ARTEFATOS</w:t>
      </w:r>
      <w:r w:rsidRPr="00297CB0">
        <w:rPr>
          <w:rFonts w:ascii="Arial" w:hAnsi="Arial" w:cs="Arial"/>
          <w:noProof/>
          <w:sz w:val="24"/>
          <w:szCs w:val="24"/>
        </w:rPr>
        <w:tab/>
      </w:r>
      <w:r w:rsidR="000C0430" w:rsidRPr="00297CB0">
        <w:rPr>
          <w:rFonts w:ascii="Arial" w:hAnsi="Arial" w:cs="Arial"/>
          <w:noProof/>
          <w:sz w:val="24"/>
          <w:szCs w:val="24"/>
        </w:rPr>
        <w:fldChar w:fldCharType="begin"/>
      </w:r>
      <w:r w:rsidRPr="00297CB0">
        <w:rPr>
          <w:rFonts w:ascii="Arial" w:hAnsi="Arial" w:cs="Arial"/>
          <w:noProof/>
          <w:sz w:val="24"/>
          <w:szCs w:val="24"/>
        </w:rPr>
        <w:instrText xml:space="preserve"> PAGEREF _Toc508378999 \h </w:instrText>
      </w:r>
      <w:r w:rsidR="000C0430" w:rsidRPr="00297CB0">
        <w:rPr>
          <w:rFonts w:ascii="Arial" w:hAnsi="Arial" w:cs="Arial"/>
          <w:noProof/>
          <w:sz w:val="24"/>
          <w:szCs w:val="24"/>
        </w:rPr>
      </w:r>
      <w:r w:rsidR="000C0430" w:rsidRPr="00297CB0">
        <w:rPr>
          <w:rFonts w:ascii="Arial" w:hAnsi="Arial" w:cs="Arial"/>
          <w:noProof/>
          <w:sz w:val="24"/>
          <w:szCs w:val="24"/>
        </w:rPr>
        <w:fldChar w:fldCharType="separate"/>
      </w:r>
      <w:r w:rsidR="00226777">
        <w:rPr>
          <w:rFonts w:ascii="Arial" w:hAnsi="Arial" w:cs="Arial"/>
          <w:noProof/>
          <w:sz w:val="24"/>
          <w:szCs w:val="24"/>
        </w:rPr>
        <w:t>8</w:t>
      </w:r>
      <w:r w:rsidR="000C0430" w:rsidRPr="00297CB0">
        <w:rPr>
          <w:rFonts w:ascii="Arial" w:hAnsi="Arial" w:cs="Arial"/>
          <w:noProof/>
          <w:sz w:val="24"/>
          <w:szCs w:val="24"/>
        </w:rPr>
        <w:fldChar w:fldCharType="end"/>
      </w:r>
    </w:p>
    <w:p w:rsidR="00297CB0" w:rsidRPr="00297CB0" w:rsidRDefault="00297CB0">
      <w:pPr>
        <w:pStyle w:val="Sumrio2"/>
        <w:tabs>
          <w:tab w:val="right" w:leader="dot" w:pos="9739"/>
        </w:tabs>
        <w:rPr>
          <w:rFonts w:ascii="Arial" w:eastAsiaTheme="minorEastAsia" w:hAnsi="Arial" w:cs="Arial"/>
          <w:b w:val="0"/>
          <w:bCs w:val="0"/>
          <w:noProof/>
          <w:sz w:val="24"/>
          <w:szCs w:val="24"/>
          <w:lang w:eastAsia="pt-BR"/>
        </w:rPr>
      </w:pPr>
      <w:r w:rsidRPr="00297CB0">
        <w:rPr>
          <w:rFonts w:ascii="Arial" w:eastAsia="SimSun" w:hAnsi="Arial" w:cs="Arial"/>
          <w:noProof/>
          <w:sz w:val="24"/>
          <w:szCs w:val="24"/>
        </w:rPr>
        <w:t>4.1. Documentos</w:t>
      </w:r>
      <w:r w:rsidRPr="00297CB0">
        <w:rPr>
          <w:rFonts w:ascii="Arial" w:hAnsi="Arial" w:cs="Arial"/>
          <w:noProof/>
          <w:sz w:val="24"/>
          <w:szCs w:val="24"/>
        </w:rPr>
        <w:tab/>
      </w:r>
      <w:r w:rsidR="000C0430" w:rsidRPr="00297CB0">
        <w:rPr>
          <w:rFonts w:ascii="Arial" w:hAnsi="Arial" w:cs="Arial"/>
          <w:noProof/>
          <w:sz w:val="24"/>
          <w:szCs w:val="24"/>
        </w:rPr>
        <w:fldChar w:fldCharType="begin"/>
      </w:r>
      <w:r w:rsidRPr="00297CB0">
        <w:rPr>
          <w:rFonts w:ascii="Arial" w:hAnsi="Arial" w:cs="Arial"/>
          <w:noProof/>
          <w:sz w:val="24"/>
          <w:szCs w:val="24"/>
        </w:rPr>
        <w:instrText xml:space="preserve"> PAGEREF _Toc508379000 \h </w:instrText>
      </w:r>
      <w:r w:rsidR="000C0430" w:rsidRPr="00297CB0">
        <w:rPr>
          <w:rFonts w:ascii="Arial" w:hAnsi="Arial" w:cs="Arial"/>
          <w:noProof/>
          <w:sz w:val="24"/>
          <w:szCs w:val="24"/>
        </w:rPr>
      </w:r>
      <w:r w:rsidR="000C0430" w:rsidRPr="00297CB0">
        <w:rPr>
          <w:rFonts w:ascii="Arial" w:hAnsi="Arial" w:cs="Arial"/>
          <w:noProof/>
          <w:sz w:val="24"/>
          <w:szCs w:val="24"/>
        </w:rPr>
        <w:fldChar w:fldCharType="separate"/>
      </w:r>
      <w:r w:rsidR="00226777">
        <w:rPr>
          <w:rFonts w:ascii="Arial" w:hAnsi="Arial" w:cs="Arial"/>
          <w:noProof/>
          <w:sz w:val="24"/>
          <w:szCs w:val="24"/>
        </w:rPr>
        <w:t>8</w:t>
      </w:r>
      <w:r w:rsidR="000C0430" w:rsidRPr="00297CB0">
        <w:rPr>
          <w:rFonts w:ascii="Arial" w:hAnsi="Arial" w:cs="Arial"/>
          <w:noProof/>
          <w:sz w:val="24"/>
          <w:szCs w:val="24"/>
        </w:rPr>
        <w:fldChar w:fldCharType="end"/>
      </w:r>
    </w:p>
    <w:p w:rsidR="006F7089" w:rsidRPr="00297CB0" w:rsidRDefault="006F7089" w:rsidP="006F7089">
      <w:pPr>
        <w:pStyle w:val="Sumrio2"/>
        <w:tabs>
          <w:tab w:val="right" w:leader="dot" w:pos="9739"/>
        </w:tabs>
        <w:rPr>
          <w:rFonts w:ascii="Arial" w:eastAsiaTheme="minorEastAsia" w:hAnsi="Arial" w:cs="Arial"/>
          <w:b w:val="0"/>
          <w:bCs w:val="0"/>
          <w:noProof/>
          <w:sz w:val="24"/>
          <w:szCs w:val="24"/>
          <w:lang w:eastAsia="pt-BR"/>
        </w:rPr>
      </w:pPr>
      <w:r w:rsidRPr="00297CB0">
        <w:rPr>
          <w:rFonts w:ascii="Arial" w:eastAsia="SimSun" w:hAnsi="Arial" w:cs="Arial"/>
          <w:noProof/>
          <w:sz w:val="24"/>
          <w:szCs w:val="24"/>
        </w:rPr>
        <w:t>4.1.</w:t>
      </w:r>
      <w:r w:rsidR="00A16E41">
        <w:rPr>
          <w:rFonts w:ascii="Arial" w:eastAsia="SimSun" w:hAnsi="Arial" w:cs="Arial"/>
          <w:noProof/>
          <w:sz w:val="24"/>
          <w:szCs w:val="24"/>
        </w:rPr>
        <w:t>1</w:t>
      </w:r>
      <w:r w:rsidRPr="00297CB0">
        <w:rPr>
          <w:rFonts w:ascii="Arial" w:eastAsia="SimSun" w:hAnsi="Arial" w:cs="Arial"/>
          <w:noProof/>
          <w:sz w:val="24"/>
          <w:szCs w:val="24"/>
        </w:rPr>
        <w:t xml:space="preserve"> </w:t>
      </w:r>
      <w:r w:rsidR="00A16E41" w:rsidRPr="00476BD9">
        <w:rPr>
          <w:rFonts w:ascii="Arial" w:hAnsi="Arial" w:cs="Arial"/>
          <w:szCs w:val="24"/>
        </w:rPr>
        <w:t>Norma Interna de Designação da Equipe do PDTIC</w:t>
      </w:r>
      <w:r w:rsidRPr="00297CB0">
        <w:rPr>
          <w:rFonts w:ascii="Arial" w:hAnsi="Arial" w:cs="Arial"/>
          <w:noProof/>
          <w:sz w:val="24"/>
          <w:szCs w:val="24"/>
        </w:rPr>
        <w:tab/>
      </w:r>
      <w:r w:rsidR="00A16E41">
        <w:rPr>
          <w:rFonts w:ascii="Arial" w:hAnsi="Arial" w:cs="Arial"/>
          <w:noProof/>
          <w:sz w:val="24"/>
          <w:szCs w:val="24"/>
        </w:rPr>
        <w:t>10</w:t>
      </w:r>
    </w:p>
    <w:p w:rsidR="006F7089" w:rsidRPr="00297CB0" w:rsidRDefault="006F7089" w:rsidP="006F7089">
      <w:pPr>
        <w:pStyle w:val="Sumrio2"/>
        <w:tabs>
          <w:tab w:val="right" w:leader="dot" w:pos="9739"/>
        </w:tabs>
        <w:rPr>
          <w:rFonts w:ascii="Arial" w:eastAsiaTheme="minorEastAsia" w:hAnsi="Arial" w:cs="Arial"/>
          <w:b w:val="0"/>
          <w:bCs w:val="0"/>
          <w:noProof/>
          <w:sz w:val="24"/>
          <w:szCs w:val="24"/>
          <w:lang w:eastAsia="pt-BR"/>
        </w:rPr>
      </w:pPr>
      <w:r w:rsidRPr="00297CB0">
        <w:rPr>
          <w:rFonts w:ascii="Arial" w:eastAsia="SimSun" w:hAnsi="Arial" w:cs="Arial"/>
          <w:noProof/>
          <w:sz w:val="24"/>
          <w:szCs w:val="24"/>
        </w:rPr>
        <w:t>4.1.</w:t>
      </w:r>
      <w:r w:rsidR="00A16E41">
        <w:rPr>
          <w:rFonts w:ascii="Arial" w:eastAsia="SimSun" w:hAnsi="Arial" w:cs="Arial"/>
          <w:noProof/>
          <w:sz w:val="24"/>
          <w:szCs w:val="24"/>
        </w:rPr>
        <w:t>2</w:t>
      </w:r>
      <w:r w:rsidRPr="00297CB0">
        <w:rPr>
          <w:rFonts w:ascii="Arial" w:eastAsia="SimSun" w:hAnsi="Arial" w:cs="Arial"/>
          <w:noProof/>
          <w:sz w:val="24"/>
          <w:szCs w:val="24"/>
        </w:rPr>
        <w:t xml:space="preserve"> </w:t>
      </w:r>
      <w:r w:rsidR="00A16E41">
        <w:rPr>
          <w:rFonts w:ascii="Arial" w:hAnsi="Arial"/>
          <w:sz w:val="24"/>
          <w:szCs w:val="24"/>
        </w:rPr>
        <w:t>Norma de Guia do PDTIC</w:t>
      </w:r>
      <w:r w:rsidRPr="00297CB0">
        <w:rPr>
          <w:rFonts w:ascii="Arial" w:hAnsi="Arial" w:cs="Arial"/>
          <w:noProof/>
          <w:sz w:val="24"/>
          <w:szCs w:val="24"/>
        </w:rPr>
        <w:tab/>
      </w:r>
      <w:r w:rsidR="001030A0">
        <w:rPr>
          <w:rFonts w:ascii="Arial" w:hAnsi="Arial" w:cs="Arial"/>
          <w:noProof/>
          <w:sz w:val="24"/>
          <w:szCs w:val="24"/>
        </w:rPr>
        <w:t>13</w:t>
      </w:r>
    </w:p>
    <w:p w:rsidR="006F7089" w:rsidRPr="00297CB0" w:rsidRDefault="006F7089" w:rsidP="006F7089">
      <w:pPr>
        <w:pStyle w:val="Sumrio2"/>
        <w:tabs>
          <w:tab w:val="right" w:leader="dot" w:pos="9739"/>
        </w:tabs>
        <w:rPr>
          <w:rFonts w:ascii="Arial" w:eastAsiaTheme="minorEastAsia" w:hAnsi="Arial" w:cs="Arial"/>
          <w:b w:val="0"/>
          <w:bCs w:val="0"/>
          <w:noProof/>
          <w:sz w:val="24"/>
          <w:szCs w:val="24"/>
          <w:lang w:eastAsia="pt-BR"/>
        </w:rPr>
      </w:pPr>
      <w:r w:rsidRPr="00297CB0">
        <w:rPr>
          <w:rFonts w:ascii="Arial" w:eastAsia="SimSun" w:hAnsi="Arial" w:cs="Arial"/>
          <w:noProof/>
          <w:sz w:val="24"/>
          <w:szCs w:val="24"/>
        </w:rPr>
        <w:t>4.1.</w:t>
      </w:r>
      <w:r w:rsidR="00A16E41">
        <w:rPr>
          <w:rFonts w:ascii="Arial" w:eastAsia="SimSun" w:hAnsi="Arial" w:cs="Arial"/>
          <w:noProof/>
          <w:sz w:val="24"/>
          <w:szCs w:val="24"/>
        </w:rPr>
        <w:t>3</w:t>
      </w:r>
      <w:r w:rsidRPr="00297CB0">
        <w:rPr>
          <w:rFonts w:ascii="Arial" w:eastAsia="SimSun" w:hAnsi="Arial" w:cs="Arial"/>
          <w:noProof/>
          <w:sz w:val="24"/>
          <w:szCs w:val="24"/>
        </w:rPr>
        <w:t xml:space="preserve"> </w:t>
      </w:r>
      <w:r w:rsidR="00A16E41">
        <w:rPr>
          <w:rFonts w:ascii="Arial" w:hAnsi="Arial"/>
          <w:sz w:val="24"/>
          <w:szCs w:val="24"/>
        </w:rPr>
        <w:t>Relatório de Acompanhamento do PDTIC</w:t>
      </w:r>
      <w:r w:rsidRPr="00297CB0">
        <w:rPr>
          <w:rFonts w:ascii="Arial" w:hAnsi="Arial" w:cs="Arial"/>
          <w:noProof/>
          <w:sz w:val="24"/>
          <w:szCs w:val="24"/>
        </w:rPr>
        <w:tab/>
      </w:r>
      <w:r w:rsidR="001030A0">
        <w:rPr>
          <w:rFonts w:ascii="Arial" w:hAnsi="Arial" w:cs="Arial"/>
          <w:noProof/>
          <w:sz w:val="24"/>
          <w:szCs w:val="24"/>
        </w:rPr>
        <w:t>22</w:t>
      </w:r>
    </w:p>
    <w:p w:rsidR="006F7089" w:rsidRPr="00297CB0" w:rsidRDefault="006F7089" w:rsidP="006F7089">
      <w:pPr>
        <w:pStyle w:val="Sumrio2"/>
        <w:tabs>
          <w:tab w:val="right" w:leader="dot" w:pos="9739"/>
        </w:tabs>
        <w:rPr>
          <w:rFonts w:ascii="Arial" w:eastAsiaTheme="minorEastAsia" w:hAnsi="Arial" w:cs="Arial"/>
          <w:b w:val="0"/>
          <w:bCs w:val="0"/>
          <w:noProof/>
          <w:sz w:val="24"/>
          <w:szCs w:val="24"/>
          <w:lang w:eastAsia="pt-BR"/>
        </w:rPr>
      </w:pPr>
      <w:r w:rsidRPr="00297CB0">
        <w:rPr>
          <w:rFonts w:ascii="Arial" w:eastAsia="SimSun" w:hAnsi="Arial" w:cs="Arial"/>
          <w:noProof/>
          <w:sz w:val="24"/>
          <w:szCs w:val="24"/>
        </w:rPr>
        <w:t>4.1.</w:t>
      </w:r>
      <w:r w:rsidR="00A16E41">
        <w:rPr>
          <w:rFonts w:ascii="Arial" w:eastAsia="SimSun" w:hAnsi="Arial" w:cs="Arial"/>
          <w:noProof/>
          <w:sz w:val="24"/>
          <w:szCs w:val="24"/>
        </w:rPr>
        <w:t>4</w:t>
      </w:r>
      <w:r w:rsidRPr="00297CB0">
        <w:rPr>
          <w:rFonts w:ascii="Arial" w:eastAsia="SimSun" w:hAnsi="Arial" w:cs="Arial"/>
          <w:noProof/>
          <w:sz w:val="24"/>
          <w:szCs w:val="24"/>
        </w:rPr>
        <w:t xml:space="preserve"> </w:t>
      </w:r>
      <w:r w:rsidR="00033C1D">
        <w:rPr>
          <w:rFonts w:ascii="Arial" w:hAnsi="Arial"/>
          <w:sz w:val="24"/>
          <w:szCs w:val="24"/>
        </w:rPr>
        <w:t>Lista dos Princípios e Diretrizes</w:t>
      </w:r>
      <w:r w:rsidRPr="00297CB0">
        <w:rPr>
          <w:rFonts w:ascii="Arial" w:hAnsi="Arial" w:cs="Arial"/>
          <w:noProof/>
          <w:sz w:val="24"/>
          <w:szCs w:val="24"/>
        </w:rPr>
        <w:tab/>
      </w:r>
      <w:r w:rsidR="001030A0">
        <w:rPr>
          <w:rFonts w:ascii="Arial" w:hAnsi="Arial" w:cs="Arial"/>
          <w:noProof/>
          <w:sz w:val="24"/>
          <w:szCs w:val="24"/>
        </w:rPr>
        <w:t>26</w:t>
      </w:r>
    </w:p>
    <w:p w:rsidR="006F7089" w:rsidRPr="00297CB0" w:rsidRDefault="006F7089" w:rsidP="006F7089">
      <w:pPr>
        <w:pStyle w:val="Sumrio2"/>
        <w:tabs>
          <w:tab w:val="right" w:leader="dot" w:pos="9739"/>
        </w:tabs>
        <w:rPr>
          <w:rFonts w:ascii="Arial" w:eastAsiaTheme="minorEastAsia" w:hAnsi="Arial" w:cs="Arial"/>
          <w:b w:val="0"/>
          <w:bCs w:val="0"/>
          <w:noProof/>
          <w:sz w:val="24"/>
          <w:szCs w:val="24"/>
          <w:lang w:eastAsia="pt-BR"/>
        </w:rPr>
      </w:pPr>
      <w:r w:rsidRPr="00297CB0">
        <w:rPr>
          <w:rFonts w:ascii="Arial" w:eastAsia="SimSun" w:hAnsi="Arial" w:cs="Arial"/>
          <w:noProof/>
          <w:sz w:val="24"/>
          <w:szCs w:val="24"/>
        </w:rPr>
        <w:t>4.1.</w:t>
      </w:r>
      <w:r w:rsidR="00A16E41">
        <w:rPr>
          <w:rFonts w:ascii="Arial" w:eastAsia="SimSun" w:hAnsi="Arial" w:cs="Arial"/>
          <w:noProof/>
          <w:sz w:val="24"/>
          <w:szCs w:val="24"/>
        </w:rPr>
        <w:t>5</w:t>
      </w:r>
      <w:r w:rsidRPr="00297CB0">
        <w:rPr>
          <w:rFonts w:ascii="Arial" w:eastAsia="SimSun" w:hAnsi="Arial" w:cs="Arial"/>
          <w:noProof/>
          <w:sz w:val="24"/>
          <w:szCs w:val="24"/>
        </w:rPr>
        <w:t xml:space="preserve"> </w:t>
      </w:r>
      <w:r w:rsidR="00033C1D">
        <w:rPr>
          <w:rFonts w:ascii="Arial" w:hAnsi="Arial"/>
          <w:sz w:val="24"/>
          <w:szCs w:val="24"/>
        </w:rPr>
        <w:t>Análise SWOT</w:t>
      </w:r>
      <w:r w:rsidRPr="00297CB0">
        <w:rPr>
          <w:rFonts w:ascii="Arial" w:hAnsi="Arial" w:cs="Arial"/>
          <w:noProof/>
          <w:sz w:val="24"/>
          <w:szCs w:val="24"/>
        </w:rPr>
        <w:tab/>
      </w:r>
      <w:r w:rsidR="001030A0">
        <w:rPr>
          <w:rFonts w:ascii="Arial" w:hAnsi="Arial" w:cs="Arial"/>
          <w:noProof/>
          <w:sz w:val="24"/>
          <w:szCs w:val="24"/>
        </w:rPr>
        <w:t>29</w:t>
      </w:r>
    </w:p>
    <w:p w:rsidR="006F7089" w:rsidRPr="00297CB0" w:rsidRDefault="006F7089" w:rsidP="006F7089">
      <w:pPr>
        <w:pStyle w:val="Sumrio2"/>
        <w:tabs>
          <w:tab w:val="right" w:leader="dot" w:pos="9739"/>
        </w:tabs>
        <w:rPr>
          <w:rFonts w:ascii="Arial" w:eastAsiaTheme="minorEastAsia" w:hAnsi="Arial" w:cs="Arial"/>
          <w:b w:val="0"/>
          <w:bCs w:val="0"/>
          <w:noProof/>
          <w:sz w:val="24"/>
          <w:szCs w:val="24"/>
          <w:lang w:eastAsia="pt-BR"/>
        </w:rPr>
      </w:pPr>
      <w:r w:rsidRPr="00297CB0">
        <w:rPr>
          <w:rFonts w:ascii="Arial" w:eastAsia="SimSun" w:hAnsi="Arial" w:cs="Arial"/>
          <w:noProof/>
          <w:sz w:val="24"/>
          <w:szCs w:val="24"/>
        </w:rPr>
        <w:t>4.1.</w:t>
      </w:r>
      <w:r w:rsidR="00A16E41">
        <w:rPr>
          <w:rFonts w:ascii="Arial" w:eastAsia="SimSun" w:hAnsi="Arial" w:cs="Arial"/>
          <w:noProof/>
          <w:sz w:val="24"/>
          <w:szCs w:val="24"/>
        </w:rPr>
        <w:t>6</w:t>
      </w:r>
      <w:r w:rsidRPr="00297CB0">
        <w:rPr>
          <w:rFonts w:ascii="Arial" w:eastAsia="SimSun" w:hAnsi="Arial" w:cs="Arial"/>
          <w:noProof/>
          <w:sz w:val="24"/>
          <w:szCs w:val="24"/>
        </w:rPr>
        <w:t xml:space="preserve"> </w:t>
      </w:r>
      <w:r w:rsidR="00033C1D">
        <w:rPr>
          <w:rFonts w:ascii="Arial" w:hAnsi="Arial"/>
          <w:sz w:val="24"/>
          <w:szCs w:val="24"/>
        </w:rPr>
        <w:t>Inventário de Necessidades</w:t>
      </w:r>
      <w:r w:rsidRPr="00297CB0">
        <w:rPr>
          <w:rFonts w:ascii="Arial" w:hAnsi="Arial" w:cs="Arial"/>
          <w:noProof/>
          <w:sz w:val="24"/>
          <w:szCs w:val="24"/>
        </w:rPr>
        <w:tab/>
      </w:r>
      <w:r w:rsidR="001030A0">
        <w:rPr>
          <w:rFonts w:ascii="Arial" w:hAnsi="Arial" w:cs="Arial"/>
          <w:noProof/>
          <w:sz w:val="24"/>
          <w:szCs w:val="24"/>
        </w:rPr>
        <w:t>32</w:t>
      </w:r>
    </w:p>
    <w:p w:rsidR="006F7089" w:rsidRPr="00297CB0" w:rsidRDefault="006F7089" w:rsidP="006F7089">
      <w:pPr>
        <w:pStyle w:val="Sumrio2"/>
        <w:tabs>
          <w:tab w:val="right" w:leader="dot" w:pos="9739"/>
        </w:tabs>
        <w:rPr>
          <w:rFonts w:ascii="Arial" w:eastAsiaTheme="minorEastAsia" w:hAnsi="Arial" w:cs="Arial"/>
          <w:b w:val="0"/>
          <w:bCs w:val="0"/>
          <w:noProof/>
          <w:sz w:val="24"/>
          <w:szCs w:val="24"/>
          <w:lang w:eastAsia="pt-BR"/>
        </w:rPr>
      </w:pPr>
      <w:r w:rsidRPr="00297CB0">
        <w:rPr>
          <w:rFonts w:ascii="Arial" w:eastAsia="SimSun" w:hAnsi="Arial" w:cs="Arial"/>
          <w:noProof/>
          <w:sz w:val="24"/>
          <w:szCs w:val="24"/>
        </w:rPr>
        <w:t>4.1.</w:t>
      </w:r>
      <w:r w:rsidR="00A16E41">
        <w:rPr>
          <w:rFonts w:ascii="Arial" w:eastAsia="SimSun" w:hAnsi="Arial" w:cs="Arial"/>
          <w:noProof/>
          <w:sz w:val="24"/>
          <w:szCs w:val="24"/>
        </w:rPr>
        <w:t>7</w:t>
      </w:r>
      <w:r w:rsidRPr="00297CB0">
        <w:rPr>
          <w:rFonts w:ascii="Arial" w:eastAsia="SimSun" w:hAnsi="Arial" w:cs="Arial"/>
          <w:noProof/>
          <w:sz w:val="24"/>
          <w:szCs w:val="24"/>
        </w:rPr>
        <w:t xml:space="preserve"> </w:t>
      </w:r>
      <w:r w:rsidR="00033C1D">
        <w:rPr>
          <w:rFonts w:ascii="Arial" w:hAnsi="Arial"/>
          <w:sz w:val="24"/>
          <w:szCs w:val="24"/>
        </w:rPr>
        <w:t>Plano de Metas e Ações</w:t>
      </w:r>
      <w:r w:rsidRPr="00297CB0">
        <w:rPr>
          <w:rFonts w:ascii="Arial" w:hAnsi="Arial" w:cs="Arial"/>
          <w:noProof/>
          <w:sz w:val="24"/>
          <w:szCs w:val="24"/>
        </w:rPr>
        <w:tab/>
      </w:r>
      <w:r w:rsidR="001030A0">
        <w:rPr>
          <w:rFonts w:ascii="Arial" w:hAnsi="Arial" w:cs="Arial"/>
          <w:noProof/>
          <w:sz w:val="24"/>
          <w:szCs w:val="24"/>
        </w:rPr>
        <w:t>36</w:t>
      </w:r>
    </w:p>
    <w:p w:rsidR="006F7089" w:rsidRPr="00297CB0" w:rsidRDefault="006F7089" w:rsidP="006F7089">
      <w:pPr>
        <w:pStyle w:val="Sumrio2"/>
        <w:tabs>
          <w:tab w:val="right" w:leader="dot" w:pos="9739"/>
        </w:tabs>
        <w:rPr>
          <w:rFonts w:ascii="Arial" w:eastAsiaTheme="minorEastAsia" w:hAnsi="Arial" w:cs="Arial"/>
          <w:b w:val="0"/>
          <w:bCs w:val="0"/>
          <w:noProof/>
          <w:sz w:val="24"/>
          <w:szCs w:val="24"/>
          <w:lang w:eastAsia="pt-BR"/>
        </w:rPr>
      </w:pPr>
      <w:r w:rsidRPr="00297CB0">
        <w:rPr>
          <w:rFonts w:ascii="Arial" w:eastAsia="SimSun" w:hAnsi="Arial" w:cs="Arial"/>
          <w:noProof/>
          <w:sz w:val="24"/>
          <w:szCs w:val="24"/>
        </w:rPr>
        <w:t>4.1.</w:t>
      </w:r>
      <w:r w:rsidR="00A16E41">
        <w:rPr>
          <w:rFonts w:ascii="Arial" w:eastAsia="SimSun" w:hAnsi="Arial" w:cs="Arial"/>
          <w:noProof/>
          <w:sz w:val="24"/>
          <w:szCs w:val="24"/>
        </w:rPr>
        <w:t>8</w:t>
      </w:r>
      <w:r w:rsidRPr="00297CB0">
        <w:rPr>
          <w:rFonts w:ascii="Arial" w:eastAsia="SimSun" w:hAnsi="Arial" w:cs="Arial"/>
          <w:noProof/>
          <w:sz w:val="24"/>
          <w:szCs w:val="24"/>
        </w:rPr>
        <w:t xml:space="preserve"> </w:t>
      </w:r>
      <w:r w:rsidR="00033C1D">
        <w:rPr>
          <w:rFonts w:ascii="Arial" w:hAnsi="Arial"/>
          <w:sz w:val="24"/>
          <w:szCs w:val="24"/>
        </w:rPr>
        <w:t>Plano Orçamentário</w:t>
      </w:r>
      <w:r w:rsidRPr="00297CB0">
        <w:rPr>
          <w:rFonts w:ascii="Arial" w:hAnsi="Arial" w:cs="Arial"/>
          <w:noProof/>
          <w:sz w:val="24"/>
          <w:szCs w:val="24"/>
        </w:rPr>
        <w:tab/>
      </w:r>
      <w:r w:rsidR="001030A0">
        <w:rPr>
          <w:rFonts w:ascii="Arial" w:hAnsi="Arial" w:cs="Arial"/>
          <w:noProof/>
          <w:sz w:val="24"/>
          <w:szCs w:val="24"/>
        </w:rPr>
        <w:t>38</w:t>
      </w:r>
    </w:p>
    <w:p w:rsidR="006F7089" w:rsidRPr="00297CB0" w:rsidRDefault="006F7089" w:rsidP="006F7089">
      <w:pPr>
        <w:pStyle w:val="Sumrio2"/>
        <w:tabs>
          <w:tab w:val="right" w:leader="dot" w:pos="9739"/>
        </w:tabs>
        <w:rPr>
          <w:rFonts w:ascii="Arial" w:eastAsiaTheme="minorEastAsia" w:hAnsi="Arial" w:cs="Arial"/>
          <w:b w:val="0"/>
          <w:bCs w:val="0"/>
          <w:noProof/>
          <w:sz w:val="24"/>
          <w:szCs w:val="24"/>
          <w:lang w:eastAsia="pt-BR"/>
        </w:rPr>
      </w:pPr>
      <w:r w:rsidRPr="00297CB0">
        <w:rPr>
          <w:rFonts w:ascii="Arial" w:eastAsia="SimSun" w:hAnsi="Arial" w:cs="Arial"/>
          <w:noProof/>
          <w:sz w:val="24"/>
          <w:szCs w:val="24"/>
        </w:rPr>
        <w:t>4.1.</w:t>
      </w:r>
      <w:r w:rsidR="00A16E41">
        <w:rPr>
          <w:rFonts w:ascii="Arial" w:eastAsia="SimSun" w:hAnsi="Arial" w:cs="Arial"/>
          <w:noProof/>
          <w:sz w:val="24"/>
          <w:szCs w:val="24"/>
        </w:rPr>
        <w:t>9</w:t>
      </w:r>
      <w:r w:rsidRPr="00297CB0">
        <w:rPr>
          <w:rFonts w:ascii="Arial" w:eastAsia="SimSun" w:hAnsi="Arial" w:cs="Arial"/>
          <w:noProof/>
          <w:sz w:val="24"/>
          <w:szCs w:val="24"/>
        </w:rPr>
        <w:t xml:space="preserve"> </w:t>
      </w:r>
      <w:r w:rsidR="00033C1D">
        <w:rPr>
          <w:rFonts w:ascii="Arial" w:hAnsi="Arial"/>
          <w:sz w:val="24"/>
          <w:szCs w:val="24"/>
        </w:rPr>
        <w:t>Plano de Gestão de Riscos</w:t>
      </w:r>
      <w:r w:rsidRPr="00297CB0">
        <w:rPr>
          <w:rFonts w:ascii="Arial" w:hAnsi="Arial" w:cs="Arial"/>
          <w:noProof/>
          <w:sz w:val="24"/>
          <w:szCs w:val="24"/>
        </w:rPr>
        <w:tab/>
      </w:r>
      <w:r w:rsidR="001030A0">
        <w:rPr>
          <w:rFonts w:ascii="Arial" w:hAnsi="Arial" w:cs="Arial"/>
          <w:noProof/>
          <w:sz w:val="24"/>
          <w:szCs w:val="24"/>
        </w:rPr>
        <w:t>40</w:t>
      </w:r>
    </w:p>
    <w:p w:rsidR="006F7089" w:rsidRPr="00297CB0" w:rsidRDefault="006F7089" w:rsidP="006F7089">
      <w:pPr>
        <w:pStyle w:val="Sumrio2"/>
        <w:tabs>
          <w:tab w:val="right" w:leader="dot" w:pos="9739"/>
        </w:tabs>
        <w:rPr>
          <w:rFonts w:ascii="Arial" w:eastAsiaTheme="minorEastAsia" w:hAnsi="Arial" w:cs="Arial"/>
          <w:b w:val="0"/>
          <w:bCs w:val="0"/>
          <w:noProof/>
          <w:sz w:val="24"/>
          <w:szCs w:val="24"/>
          <w:lang w:eastAsia="pt-BR"/>
        </w:rPr>
      </w:pPr>
      <w:r w:rsidRPr="00297CB0">
        <w:rPr>
          <w:rFonts w:ascii="Arial" w:eastAsia="SimSun" w:hAnsi="Arial" w:cs="Arial"/>
          <w:noProof/>
          <w:sz w:val="24"/>
          <w:szCs w:val="24"/>
        </w:rPr>
        <w:t>4.1.</w:t>
      </w:r>
      <w:r w:rsidR="00A16E41">
        <w:rPr>
          <w:rFonts w:ascii="Arial" w:eastAsia="SimSun" w:hAnsi="Arial" w:cs="Arial"/>
          <w:noProof/>
          <w:sz w:val="24"/>
          <w:szCs w:val="24"/>
        </w:rPr>
        <w:t>10</w:t>
      </w:r>
      <w:r w:rsidRPr="00297CB0">
        <w:rPr>
          <w:rFonts w:ascii="Arial" w:eastAsia="SimSun" w:hAnsi="Arial" w:cs="Arial"/>
          <w:noProof/>
          <w:sz w:val="24"/>
          <w:szCs w:val="24"/>
        </w:rPr>
        <w:t xml:space="preserve"> </w:t>
      </w:r>
      <w:r w:rsidR="00033C1D">
        <w:rPr>
          <w:rFonts w:ascii="Arial" w:hAnsi="Arial"/>
          <w:sz w:val="24"/>
          <w:szCs w:val="24"/>
        </w:rPr>
        <w:t>Plano de Gestão de Pessoas</w:t>
      </w:r>
      <w:r w:rsidRPr="00297CB0">
        <w:rPr>
          <w:rFonts w:ascii="Arial" w:hAnsi="Arial" w:cs="Arial"/>
          <w:noProof/>
          <w:sz w:val="24"/>
          <w:szCs w:val="24"/>
        </w:rPr>
        <w:tab/>
      </w:r>
      <w:r w:rsidR="001030A0">
        <w:rPr>
          <w:rFonts w:ascii="Arial" w:hAnsi="Arial" w:cs="Arial"/>
          <w:noProof/>
          <w:sz w:val="24"/>
          <w:szCs w:val="24"/>
        </w:rPr>
        <w:t>43</w:t>
      </w:r>
    </w:p>
    <w:p w:rsidR="006F7089" w:rsidRPr="00297CB0" w:rsidRDefault="006F7089" w:rsidP="006F7089">
      <w:pPr>
        <w:pStyle w:val="Sumrio2"/>
        <w:tabs>
          <w:tab w:val="right" w:leader="dot" w:pos="9739"/>
        </w:tabs>
        <w:rPr>
          <w:rFonts w:ascii="Arial" w:eastAsiaTheme="minorEastAsia" w:hAnsi="Arial" w:cs="Arial"/>
          <w:b w:val="0"/>
          <w:bCs w:val="0"/>
          <w:noProof/>
          <w:sz w:val="24"/>
          <w:szCs w:val="24"/>
          <w:lang w:eastAsia="pt-BR"/>
        </w:rPr>
      </w:pPr>
      <w:r w:rsidRPr="00297CB0">
        <w:rPr>
          <w:rFonts w:ascii="Arial" w:eastAsia="SimSun" w:hAnsi="Arial" w:cs="Arial"/>
          <w:noProof/>
          <w:sz w:val="24"/>
          <w:szCs w:val="24"/>
        </w:rPr>
        <w:t>4.1.</w:t>
      </w:r>
      <w:r w:rsidR="00A16E41">
        <w:rPr>
          <w:rFonts w:ascii="Arial" w:eastAsia="SimSun" w:hAnsi="Arial" w:cs="Arial"/>
          <w:noProof/>
          <w:sz w:val="24"/>
          <w:szCs w:val="24"/>
        </w:rPr>
        <w:t>11</w:t>
      </w:r>
      <w:r w:rsidRPr="00297CB0">
        <w:rPr>
          <w:rFonts w:ascii="Arial" w:eastAsia="SimSun" w:hAnsi="Arial" w:cs="Arial"/>
          <w:noProof/>
          <w:sz w:val="24"/>
          <w:szCs w:val="24"/>
        </w:rPr>
        <w:t xml:space="preserve"> </w:t>
      </w:r>
      <w:r w:rsidR="00033C1D">
        <w:rPr>
          <w:rFonts w:ascii="Arial" w:hAnsi="Arial"/>
          <w:sz w:val="24"/>
          <w:szCs w:val="24"/>
        </w:rPr>
        <w:t>Cronograma de Elaboração do PDTIC</w:t>
      </w:r>
      <w:r w:rsidRPr="00297CB0">
        <w:rPr>
          <w:rFonts w:ascii="Arial" w:hAnsi="Arial" w:cs="Arial"/>
          <w:noProof/>
          <w:sz w:val="24"/>
          <w:szCs w:val="24"/>
        </w:rPr>
        <w:tab/>
      </w:r>
      <w:r w:rsidR="001030A0">
        <w:rPr>
          <w:rFonts w:ascii="Arial" w:hAnsi="Arial" w:cs="Arial"/>
          <w:noProof/>
          <w:sz w:val="24"/>
          <w:szCs w:val="24"/>
        </w:rPr>
        <w:t>46</w:t>
      </w:r>
    </w:p>
    <w:p w:rsidR="006F7089" w:rsidRPr="00297CB0" w:rsidRDefault="006F7089" w:rsidP="006F7089">
      <w:pPr>
        <w:pStyle w:val="Sumrio2"/>
        <w:tabs>
          <w:tab w:val="right" w:leader="dot" w:pos="9739"/>
        </w:tabs>
        <w:rPr>
          <w:rFonts w:ascii="Arial" w:eastAsiaTheme="minorEastAsia" w:hAnsi="Arial" w:cs="Arial"/>
          <w:b w:val="0"/>
          <w:bCs w:val="0"/>
          <w:noProof/>
          <w:sz w:val="24"/>
          <w:szCs w:val="24"/>
          <w:lang w:eastAsia="pt-BR"/>
        </w:rPr>
      </w:pPr>
      <w:r w:rsidRPr="00297CB0">
        <w:rPr>
          <w:rFonts w:ascii="Arial" w:eastAsia="SimSun" w:hAnsi="Arial" w:cs="Arial"/>
          <w:noProof/>
          <w:sz w:val="24"/>
          <w:szCs w:val="24"/>
        </w:rPr>
        <w:t>4.1.</w:t>
      </w:r>
      <w:r w:rsidR="00A16E41">
        <w:rPr>
          <w:rFonts w:ascii="Arial" w:eastAsia="SimSun" w:hAnsi="Arial" w:cs="Arial"/>
          <w:noProof/>
          <w:sz w:val="24"/>
          <w:szCs w:val="24"/>
        </w:rPr>
        <w:t>12</w:t>
      </w:r>
      <w:r w:rsidRPr="00297CB0">
        <w:rPr>
          <w:rFonts w:ascii="Arial" w:eastAsia="SimSun" w:hAnsi="Arial" w:cs="Arial"/>
          <w:noProof/>
          <w:sz w:val="24"/>
          <w:szCs w:val="24"/>
        </w:rPr>
        <w:t xml:space="preserve"> </w:t>
      </w:r>
      <w:r w:rsidR="00033C1D">
        <w:rPr>
          <w:rFonts w:ascii="Arial" w:hAnsi="Arial"/>
          <w:sz w:val="24"/>
          <w:szCs w:val="24"/>
        </w:rPr>
        <w:t>Plano de Trabalho para a Elaboração do PDTIC</w:t>
      </w:r>
      <w:r w:rsidRPr="00297CB0">
        <w:rPr>
          <w:rFonts w:ascii="Arial" w:hAnsi="Arial" w:cs="Arial"/>
          <w:noProof/>
          <w:sz w:val="24"/>
          <w:szCs w:val="24"/>
        </w:rPr>
        <w:tab/>
      </w:r>
      <w:r w:rsidR="001030A0">
        <w:rPr>
          <w:rFonts w:ascii="Arial" w:hAnsi="Arial" w:cs="Arial"/>
          <w:noProof/>
          <w:sz w:val="24"/>
          <w:szCs w:val="24"/>
        </w:rPr>
        <w:t>48</w:t>
      </w:r>
    </w:p>
    <w:p w:rsidR="00297CB0" w:rsidRPr="00297CB0" w:rsidRDefault="00297CB0">
      <w:pPr>
        <w:pStyle w:val="Sumrio1"/>
        <w:tabs>
          <w:tab w:val="left" w:pos="440"/>
          <w:tab w:val="right" w:leader="dot" w:pos="9739"/>
        </w:tabs>
        <w:rPr>
          <w:rFonts w:ascii="Arial" w:eastAsiaTheme="minorEastAsia" w:hAnsi="Arial" w:cs="Arial"/>
          <w:b w:val="0"/>
          <w:bCs w:val="0"/>
          <w:i w:val="0"/>
          <w:iCs w:val="0"/>
          <w:noProof/>
          <w:sz w:val="24"/>
          <w:szCs w:val="24"/>
          <w:lang w:eastAsia="pt-BR"/>
        </w:rPr>
      </w:pPr>
      <w:r w:rsidRPr="00297CB0">
        <w:rPr>
          <w:rFonts w:ascii="Arial" w:hAnsi="Arial" w:cs="Arial"/>
          <w:noProof/>
          <w:sz w:val="24"/>
          <w:szCs w:val="24"/>
        </w:rPr>
        <w:t>5.</w:t>
      </w:r>
      <w:r w:rsidRPr="00297CB0">
        <w:rPr>
          <w:rFonts w:ascii="Arial" w:eastAsiaTheme="minorEastAsia" w:hAnsi="Arial" w:cs="Arial"/>
          <w:b w:val="0"/>
          <w:bCs w:val="0"/>
          <w:i w:val="0"/>
          <w:iCs w:val="0"/>
          <w:noProof/>
          <w:sz w:val="24"/>
          <w:szCs w:val="24"/>
          <w:lang w:eastAsia="pt-BR"/>
        </w:rPr>
        <w:tab/>
      </w:r>
      <w:r w:rsidRPr="00297CB0">
        <w:rPr>
          <w:rFonts w:ascii="Arial" w:hAnsi="Arial" w:cs="Arial"/>
          <w:noProof/>
          <w:sz w:val="24"/>
          <w:szCs w:val="24"/>
        </w:rPr>
        <w:t>REFERÊNCIAS BIBLIOGRÁFICAS</w:t>
      </w:r>
      <w:r w:rsidRPr="00297CB0">
        <w:rPr>
          <w:rFonts w:ascii="Arial" w:hAnsi="Arial" w:cs="Arial"/>
          <w:noProof/>
          <w:sz w:val="24"/>
          <w:szCs w:val="24"/>
        </w:rPr>
        <w:tab/>
      </w:r>
      <w:r w:rsidR="001030A0">
        <w:rPr>
          <w:rFonts w:ascii="Arial" w:hAnsi="Arial" w:cs="Arial"/>
          <w:noProof/>
          <w:sz w:val="24"/>
          <w:szCs w:val="24"/>
        </w:rPr>
        <w:t>52</w:t>
      </w:r>
    </w:p>
    <w:p w:rsidR="00297CB0" w:rsidRPr="00297CB0" w:rsidRDefault="00297CB0">
      <w:pPr>
        <w:pStyle w:val="Sumrio2"/>
        <w:tabs>
          <w:tab w:val="right" w:leader="dot" w:pos="9739"/>
        </w:tabs>
        <w:rPr>
          <w:rFonts w:ascii="Arial" w:eastAsiaTheme="minorEastAsia" w:hAnsi="Arial" w:cs="Arial"/>
          <w:b w:val="0"/>
          <w:bCs w:val="0"/>
          <w:noProof/>
          <w:sz w:val="24"/>
          <w:szCs w:val="24"/>
          <w:lang w:eastAsia="pt-BR"/>
        </w:rPr>
      </w:pPr>
      <w:r w:rsidRPr="00297CB0">
        <w:rPr>
          <w:rFonts w:ascii="Arial" w:eastAsia="SimSun" w:hAnsi="Arial" w:cs="Arial"/>
          <w:noProof/>
          <w:sz w:val="24"/>
          <w:szCs w:val="24"/>
        </w:rPr>
        <w:t>5.1. Documentos</w:t>
      </w:r>
      <w:r w:rsidRPr="00297CB0">
        <w:rPr>
          <w:rFonts w:ascii="Arial" w:hAnsi="Arial" w:cs="Arial"/>
          <w:noProof/>
          <w:sz w:val="24"/>
          <w:szCs w:val="24"/>
        </w:rPr>
        <w:tab/>
      </w:r>
      <w:r w:rsidR="001030A0">
        <w:rPr>
          <w:rFonts w:ascii="Arial" w:hAnsi="Arial" w:cs="Arial"/>
          <w:noProof/>
          <w:sz w:val="24"/>
          <w:szCs w:val="24"/>
        </w:rPr>
        <w:t>52</w:t>
      </w:r>
    </w:p>
    <w:p w:rsidR="001A1017" w:rsidRPr="00422421" w:rsidRDefault="000C0430">
      <w:pPr>
        <w:pStyle w:val="Sumrio1"/>
        <w:tabs>
          <w:tab w:val="right" w:leader="dot" w:pos="9750"/>
        </w:tabs>
        <w:rPr>
          <w:rFonts w:ascii="Arial" w:hAnsi="Arial" w:cs="Arial"/>
          <w:szCs w:val="22"/>
        </w:rPr>
        <w:sectPr w:rsidR="001A1017" w:rsidRPr="00422421">
          <w:headerReference w:type="even" r:id="rId12"/>
          <w:headerReference w:type="default" r:id="rId13"/>
          <w:footerReference w:type="even" r:id="rId14"/>
          <w:footerReference w:type="default" r:id="rId15"/>
          <w:headerReference w:type="first" r:id="rId16"/>
          <w:footerReference w:type="first" r:id="rId17"/>
          <w:footnotePr>
            <w:pos w:val="beneathText"/>
          </w:footnotePr>
          <w:type w:val="continuous"/>
          <w:pgSz w:w="11905" w:h="16837"/>
          <w:pgMar w:top="1935" w:right="1151" w:bottom="927" w:left="1005" w:header="870" w:footer="683" w:gutter="0"/>
          <w:cols w:space="720"/>
          <w:docGrid w:linePitch="360"/>
        </w:sectPr>
      </w:pPr>
      <w:r w:rsidRPr="00297CB0">
        <w:rPr>
          <w:rFonts w:ascii="Arial" w:hAnsi="Arial" w:cs="Arial"/>
          <w:sz w:val="24"/>
          <w:szCs w:val="24"/>
        </w:rPr>
        <w:fldChar w:fldCharType="end"/>
      </w:r>
    </w:p>
    <w:p w:rsidR="001A1017" w:rsidRDefault="001A1017">
      <w:pPr>
        <w:pStyle w:val="Ttulo1"/>
        <w:pageBreakBefore/>
        <w:pBdr>
          <w:bottom w:val="single" w:sz="1" w:space="2" w:color="000000"/>
        </w:pBdr>
        <w:rPr>
          <w:rFonts w:ascii="Arial" w:hAnsi="Arial"/>
          <w:szCs w:val="24"/>
          <w:u w:val="none"/>
        </w:rPr>
      </w:pPr>
      <w:bookmarkStart w:id="1" w:name="_Toc462247065"/>
      <w:bookmarkStart w:id="2" w:name="_Toc508378992"/>
      <w:r>
        <w:rPr>
          <w:rFonts w:ascii="Arial" w:hAnsi="Arial"/>
          <w:szCs w:val="24"/>
          <w:u w:val="none"/>
        </w:rPr>
        <w:lastRenderedPageBreak/>
        <w:t>INTRODUÇÃO</w:t>
      </w:r>
      <w:bookmarkEnd w:id="1"/>
      <w:bookmarkEnd w:id="2"/>
    </w:p>
    <w:p w:rsidR="005935A6" w:rsidRDefault="005935A6" w:rsidP="002A76A4">
      <w:pPr>
        <w:pStyle w:val="Corpodetexto"/>
        <w:spacing w:before="170"/>
        <w:ind w:left="709" w:hanging="709"/>
        <w:rPr>
          <w:rFonts w:ascii="Arial" w:hAnsi="Arial"/>
          <w:b w:val="0"/>
          <w:bCs w:val="0"/>
          <w:i/>
          <w:iCs/>
          <w:color w:val="0000CC"/>
          <w:sz w:val="24"/>
          <w:szCs w:val="24"/>
        </w:rPr>
      </w:pPr>
    </w:p>
    <w:p w:rsidR="005935A6" w:rsidRDefault="005935A6" w:rsidP="002A76A4">
      <w:pPr>
        <w:pStyle w:val="Corpodetexto"/>
        <w:spacing w:before="170"/>
        <w:ind w:left="709" w:hanging="709"/>
        <w:rPr>
          <w:rFonts w:ascii="Arial" w:hAnsi="Arial"/>
          <w:b w:val="0"/>
          <w:bCs w:val="0"/>
          <w:i/>
          <w:iCs/>
          <w:color w:val="0000CC"/>
          <w:sz w:val="24"/>
          <w:szCs w:val="24"/>
        </w:rPr>
      </w:pPr>
    </w:p>
    <w:p w:rsidR="001A1017" w:rsidRDefault="001A1017" w:rsidP="00B56687">
      <w:pPr>
        <w:pStyle w:val="Corpodetexto"/>
        <w:spacing w:before="170"/>
        <w:ind w:left="709" w:hanging="709"/>
        <w:rPr>
          <w:rFonts w:ascii="Arial" w:hAnsi="Arial"/>
          <w:b w:val="0"/>
          <w:bCs w:val="0"/>
          <w:sz w:val="24"/>
          <w:szCs w:val="24"/>
        </w:rPr>
      </w:pPr>
      <w:r>
        <w:rPr>
          <w:rFonts w:ascii="Arial" w:hAnsi="Arial"/>
          <w:b w:val="0"/>
          <w:bCs w:val="0"/>
          <w:i/>
          <w:iCs/>
          <w:color w:val="0000CC"/>
          <w:sz w:val="24"/>
          <w:szCs w:val="24"/>
        </w:rPr>
        <w:tab/>
      </w:r>
      <w:r>
        <w:rPr>
          <w:rFonts w:ascii="Arial" w:hAnsi="Arial"/>
          <w:b w:val="0"/>
          <w:bCs w:val="0"/>
          <w:i/>
          <w:iCs/>
          <w:color w:val="0000CC"/>
          <w:sz w:val="24"/>
          <w:szCs w:val="24"/>
        </w:rPr>
        <w:tab/>
      </w:r>
      <w:r>
        <w:rPr>
          <w:rFonts w:ascii="Arial" w:hAnsi="Arial"/>
          <w:b w:val="0"/>
          <w:bCs w:val="0"/>
          <w:sz w:val="24"/>
          <w:szCs w:val="24"/>
        </w:rPr>
        <w:t xml:space="preserve">Em observância às </w:t>
      </w:r>
      <w:r w:rsidRPr="002A76A4">
        <w:rPr>
          <w:rFonts w:ascii="Arial" w:hAnsi="Arial"/>
          <w:b w:val="0"/>
          <w:bCs w:val="0"/>
          <w:sz w:val="24"/>
          <w:szCs w:val="24"/>
        </w:rPr>
        <w:t>normas e diretrizes de Tecnologia da Informação (TI</w:t>
      </w:r>
      <w:r w:rsidR="00A20151">
        <w:rPr>
          <w:rFonts w:ascii="Arial" w:hAnsi="Arial"/>
          <w:b w:val="0"/>
          <w:bCs w:val="0"/>
          <w:sz w:val="24"/>
          <w:szCs w:val="24"/>
        </w:rPr>
        <w:t>C</w:t>
      </w:r>
      <w:r w:rsidRPr="002A76A4">
        <w:rPr>
          <w:rFonts w:ascii="Arial" w:hAnsi="Arial"/>
          <w:b w:val="0"/>
          <w:bCs w:val="0"/>
          <w:sz w:val="24"/>
          <w:szCs w:val="24"/>
        </w:rPr>
        <w:t xml:space="preserve">) </w:t>
      </w:r>
      <w:r>
        <w:rPr>
          <w:rFonts w:ascii="Arial" w:hAnsi="Arial"/>
          <w:b w:val="0"/>
          <w:bCs w:val="0"/>
          <w:sz w:val="24"/>
          <w:szCs w:val="24"/>
        </w:rPr>
        <w:t>do</w:t>
      </w:r>
      <w:r w:rsidR="002A76A4">
        <w:rPr>
          <w:rFonts w:ascii="Arial" w:hAnsi="Arial"/>
          <w:b w:val="0"/>
          <w:bCs w:val="0"/>
          <w:sz w:val="24"/>
          <w:szCs w:val="24"/>
        </w:rPr>
        <w:t xml:space="preserve"> </w:t>
      </w:r>
      <w:r>
        <w:rPr>
          <w:rFonts w:ascii="Arial" w:hAnsi="Arial"/>
          <w:b w:val="0"/>
          <w:bCs w:val="0"/>
          <w:sz w:val="24"/>
          <w:szCs w:val="24"/>
        </w:rPr>
        <w:t xml:space="preserve">Poder </w:t>
      </w:r>
      <w:r>
        <w:rPr>
          <w:rFonts w:ascii="Arial" w:hAnsi="Arial"/>
          <w:b w:val="0"/>
          <w:bCs w:val="0"/>
          <w:sz w:val="24"/>
          <w:szCs w:val="24"/>
        </w:rPr>
        <w:tab/>
        <w:t xml:space="preserve">Executivo Federal, disseminadas pela </w:t>
      </w:r>
      <w:r w:rsidR="002A76A4" w:rsidRPr="002A76A4">
        <w:rPr>
          <w:rFonts w:ascii="Arial" w:hAnsi="Arial"/>
          <w:b w:val="0"/>
          <w:bCs w:val="0"/>
          <w:sz w:val="24"/>
          <w:szCs w:val="24"/>
        </w:rPr>
        <w:t xml:space="preserve">Secretaria de Tecnologia da Informação e Comunicação </w:t>
      </w:r>
      <w:r>
        <w:rPr>
          <w:rFonts w:ascii="Arial" w:hAnsi="Arial"/>
          <w:b w:val="0"/>
          <w:bCs w:val="0"/>
          <w:sz w:val="24"/>
          <w:szCs w:val="24"/>
        </w:rPr>
        <w:t>do Ministério do Planejamento, Desenvolvimento e Gestão (S</w:t>
      </w:r>
      <w:r w:rsidR="002A76A4">
        <w:rPr>
          <w:rFonts w:ascii="Arial" w:hAnsi="Arial"/>
          <w:b w:val="0"/>
          <w:bCs w:val="0"/>
          <w:sz w:val="24"/>
          <w:szCs w:val="24"/>
        </w:rPr>
        <w:t>ETIC</w:t>
      </w:r>
      <w:r>
        <w:rPr>
          <w:rFonts w:ascii="Arial" w:hAnsi="Arial"/>
          <w:b w:val="0"/>
          <w:bCs w:val="0"/>
          <w:sz w:val="24"/>
          <w:szCs w:val="24"/>
        </w:rPr>
        <w:t xml:space="preserve">/MP), na </w:t>
      </w:r>
      <w:r>
        <w:rPr>
          <w:rFonts w:ascii="Arial" w:hAnsi="Arial"/>
          <w:b w:val="0"/>
          <w:bCs w:val="0"/>
          <w:sz w:val="24"/>
          <w:szCs w:val="24"/>
        </w:rPr>
        <w:tab/>
        <w:t xml:space="preserve">condição de Órgão Central do Sistema de Administração dos Recursos de </w:t>
      </w:r>
      <w:r>
        <w:rPr>
          <w:rFonts w:ascii="Arial" w:hAnsi="Arial"/>
          <w:b w:val="0"/>
          <w:bCs w:val="0"/>
          <w:sz w:val="24"/>
          <w:szCs w:val="24"/>
        </w:rPr>
        <w:tab/>
        <w:t xml:space="preserve">Tecnologia da Informação (SISP) e, conforme preconiza o Decreto Presidencial nº </w:t>
      </w:r>
      <w:r>
        <w:rPr>
          <w:rFonts w:ascii="Arial" w:hAnsi="Arial"/>
          <w:b w:val="0"/>
          <w:bCs w:val="0"/>
          <w:sz w:val="24"/>
          <w:szCs w:val="24"/>
        </w:rPr>
        <w:tab/>
        <w:t>7.579, de 11 de outubro de 2011, o Ministério do Planejamento, Desenvolvimento e Gestão (MP), como Órgão Setorial integrante do SISP, vincula-se aos preceitos</w:t>
      </w:r>
      <w:r w:rsidR="002A76A4">
        <w:rPr>
          <w:rFonts w:ascii="Arial" w:hAnsi="Arial"/>
          <w:b w:val="0"/>
          <w:bCs w:val="0"/>
          <w:sz w:val="24"/>
          <w:szCs w:val="24"/>
        </w:rPr>
        <w:t xml:space="preserve"> </w:t>
      </w:r>
      <w:r>
        <w:rPr>
          <w:rFonts w:ascii="Arial" w:hAnsi="Arial"/>
          <w:b w:val="0"/>
          <w:bCs w:val="0"/>
          <w:sz w:val="24"/>
          <w:szCs w:val="24"/>
        </w:rPr>
        <w:t>definidos pelo Sistema relativamente à governança e gestão de tecnologia da informação.</w:t>
      </w:r>
    </w:p>
    <w:p w:rsidR="004316DC" w:rsidRDefault="00710770" w:rsidP="00B56687">
      <w:pPr>
        <w:pStyle w:val="Corpodetexto"/>
        <w:spacing w:before="240" w:after="120"/>
        <w:ind w:left="709" w:firstLine="709"/>
        <w:outlineLvl w:val="1"/>
        <w:rPr>
          <w:rFonts w:ascii="Arial" w:hAnsi="Arial"/>
          <w:b w:val="0"/>
          <w:bCs w:val="0"/>
          <w:sz w:val="24"/>
          <w:szCs w:val="24"/>
        </w:rPr>
      </w:pPr>
      <w:r>
        <w:rPr>
          <w:rFonts w:ascii="Arial" w:hAnsi="Arial"/>
          <w:b w:val="0"/>
          <w:bCs w:val="0"/>
          <w:sz w:val="24"/>
          <w:szCs w:val="24"/>
        </w:rPr>
        <w:t>Diante do tema</w:t>
      </w:r>
      <w:r w:rsidR="00956AE6">
        <w:rPr>
          <w:rFonts w:ascii="Arial" w:hAnsi="Arial"/>
          <w:b w:val="0"/>
          <w:bCs w:val="0"/>
          <w:sz w:val="24"/>
          <w:szCs w:val="24"/>
        </w:rPr>
        <w:t xml:space="preserve"> e também em decorrência</w:t>
      </w:r>
      <w:r w:rsidR="009D0C8D">
        <w:rPr>
          <w:rFonts w:ascii="Arial" w:hAnsi="Arial"/>
          <w:b w:val="0"/>
          <w:bCs w:val="0"/>
          <w:sz w:val="24"/>
          <w:szCs w:val="24"/>
        </w:rPr>
        <w:t xml:space="preserve"> de orientação do TCU,</w:t>
      </w:r>
      <w:r w:rsidR="002A76A4">
        <w:rPr>
          <w:rFonts w:ascii="Arial" w:hAnsi="Arial"/>
          <w:b w:val="0"/>
          <w:bCs w:val="0"/>
          <w:sz w:val="24"/>
          <w:szCs w:val="24"/>
        </w:rPr>
        <w:t xml:space="preserve"> conforme </w:t>
      </w:r>
      <w:r w:rsidR="0047278E">
        <w:rPr>
          <w:rFonts w:ascii="Arial" w:hAnsi="Arial"/>
          <w:b w:val="0"/>
          <w:bCs w:val="0"/>
          <w:sz w:val="24"/>
          <w:szCs w:val="24"/>
        </w:rPr>
        <w:t>A</w:t>
      </w:r>
      <w:r w:rsidR="002A76A4">
        <w:rPr>
          <w:rFonts w:ascii="Arial" w:hAnsi="Arial"/>
          <w:b w:val="0"/>
          <w:bCs w:val="0"/>
          <w:sz w:val="24"/>
          <w:szCs w:val="24"/>
        </w:rPr>
        <w:t xml:space="preserve">córdão </w:t>
      </w:r>
      <w:r w:rsidR="0047278E">
        <w:rPr>
          <w:rFonts w:ascii="Arial" w:hAnsi="Arial"/>
          <w:b w:val="0"/>
          <w:bCs w:val="0"/>
          <w:sz w:val="24"/>
          <w:szCs w:val="24"/>
        </w:rPr>
        <w:t xml:space="preserve">3051/2014 </w:t>
      </w:r>
      <w:r w:rsidR="008A549C">
        <w:rPr>
          <w:rFonts w:ascii="Arial" w:hAnsi="Arial"/>
          <w:b w:val="0"/>
          <w:bCs w:val="0"/>
          <w:sz w:val="24"/>
          <w:szCs w:val="24"/>
        </w:rPr>
        <w:t>a SES</w:t>
      </w:r>
      <w:r w:rsidR="009D0C8D">
        <w:rPr>
          <w:rFonts w:ascii="Arial" w:hAnsi="Arial"/>
          <w:b w:val="0"/>
          <w:bCs w:val="0"/>
          <w:sz w:val="24"/>
          <w:szCs w:val="24"/>
        </w:rPr>
        <w:t>T deve atuar no desenvolvimento de ações que promovam a disseminação da cultura de Governança de TI</w:t>
      </w:r>
      <w:r w:rsidR="00A20151">
        <w:rPr>
          <w:rFonts w:ascii="Arial" w:hAnsi="Arial"/>
          <w:b w:val="0"/>
          <w:bCs w:val="0"/>
          <w:sz w:val="24"/>
          <w:szCs w:val="24"/>
        </w:rPr>
        <w:t>C</w:t>
      </w:r>
      <w:r w:rsidR="009D0C8D">
        <w:rPr>
          <w:rFonts w:ascii="Arial" w:hAnsi="Arial"/>
          <w:b w:val="0"/>
          <w:bCs w:val="0"/>
          <w:sz w:val="24"/>
          <w:szCs w:val="24"/>
        </w:rPr>
        <w:t xml:space="preserve"> nas Empresas Estatais, para facilitar </w:t>
      </w:r>
      <w:r w:rsidR="008A549C" w:rsidRPr="00FE5056">
        <w:rPr>
          <w:rFonts w:ascii="Arial" w:hAnsi="Arial"/>
          <w:b w:val="0"/>
          <w:bCs w:val="0"/>
          <w:sz w:val="24"/>
          <w:szCs w:val="24"/>
        </w:rPr>
        <w:t xml:space="preserve">o </w:t>
      </w:r>
      <w:r w:rsidR="00B81FF0" w:rsidRPr="00FE5056">
        <w:rPr>
          <w:rFonts w:ascii="Arial" w:hAnsi="Arial"/>
          <w:b w:val="0"/>
          <w:bCs w:val="0"/>
          <w:sz w:val="24"/>
          <w:szCs w:val="24"/>
        </w:rPr>
        <w:t>cumprimento</w:t>
      </w:r>
      <w:r w:rsidR="00B81FF0">
        <w:rPr>
          <w:rFonts w:ascii="Arial" w:hAnsi="Arial"/>
          <w:b w:val="0"/>
          <w:bCs w:val="0"/>
          <w:sz w:val="24"/>
          <w:szCs w:val="24"/>
        </w:rPr>
        <w:t xml:space="preserve"> </w:t>
      </w:r>
      <w:r w:rsidR="008A549C">
        <w:rPr>
          <w:rFonts w:ascii="Arial" w:hAnsi="Arial"/>
          <w:b w:val="0"/>
          <w:bCs w:val="0"/>
          <w:sz w:val="24"/>
          <w:szCs w:val="24"/>
        </w:rPr>
        <w:t xml:space="preserve">dos </w:t>
      </w:r>
      <w:r w:rsidR="00AF6071">
        <w:rPr>
          <w:rFonts w:ascii="Arial" w:hAnsi="Arial"/>
          <w:b w:val="0"/>
          <w:bCs w:val="0"/>
          <w:sz w:val="24"/>
          <w:szCs w:val="24"/>
        </w:rPr>
        <w:t>objetivos</w:t>
      </w:r>
      <w:r w:rsidR="001F5F7A">
        <w:rPr>
          <w:rFonts w:ascii="Arial" w:hAnsi="Arial"/>
          <w:b w:val="0"/>
          <w:bCs w:val="0"/>
          <w:sz w:val="24"/>
          <w:szCs w:val="24"/>
        </w:rPr>
        <w:t xml:space="preserve"> definidos </w:t>
      </w:r>
      <w:r w:rsidR="009D0C8D">
        <w:rPr>
          <w:rFonts w:ascii="Arial" w:hAnsi="Arial"/>
          <w:b w:val="0"/>
          <w:bCs w:val="0"/>
          <w:sz w:val="24"/>
          <w:szCs w:val="24"/>
        </w:rPr>
        <w:t xml:space="preserve">e exigidos no </w:t>
      </w:r>
      <w:r w:rsidR="00B81FF0">
        <w:rPr>
          <w:rFonts w:ascii="Arial" w:hAnsi="Arial"/>
          <w:b w:val="0"/>
          <w:bCs w:val="0"/>
          <w:sz w:val="24"/>
          <w:szCs w:val="24"/>
        </w:rPr>
        <w:t>planejamento e</w:t>
      </w:r>
      <w:r w:rsidR="001F5F7A">
        <w:rPr>
          <w:rFonts w:ascii="Arial" w:hAnsi="Arial"/>
          <w:b w:val="0"/>
          <w:bCs w:val="0"/>
          <w:sz w:val="24"/>
          <w:szCs w:val="24"/>
        </w:rPr>
        <w:t>stratégico</w:t>
      </w:r>
      <w:r w:rsidR="009D0C8D">
        <w:rPr>
          <w:rFonts w:ascii="Arial" w:hAnsi="Arial"/>
          <w:b w:val="0"/>
          <w:bCs w:val="0"/>
          <w:sz w:val="24"/>
          <w:szCs w:val="24"/>
        </w:rPr>
        <w:t>, como também na racionalização de recursos e retorno financeiro/operacional</w:t>
      </w:r>
      <w:r w:rsidR="00B81FF0">
        <w:rPr>
          <w:rFonts w:ascii="Arial" w:hAnsi="Arial"/>
          <w:b w:val="0"/>
          <w:bCs w:val="0"/>
          <w:sz w:val="24"/>
          <w:szCs w:val="24"/>
        </w:rPr>
        <w:t xml:space="preserve">. </w:t>
      </w:r>
      <w:r w:rsidR="001F5F7A">
        <w:rPr>
          <w:rFonts w:ascii="Arial" w:hAnsi="Arial"/>
          <w:b w:val="0"/>
          <w:bCs w:val="0"/>
          <w:sz w:val="24"/>
          <w:szCs w:val="24"/>
        </w:rPr>
        <w:t xml:space="preserve"> </w:t>
      </w:r>
    </w:p>
    <w:p w:rsidR="001A1017" w:rsidRDefault="001A1017">
      <w:pPr>
        <w:pStyle w:val="Ttulo6"/>
        <w:spacing w:before="170" w:after="0"/>
        <w:ind w:left="709" w:hanging="363"/>
        <w:rPr>
          <w:sz w:val="24"/>
          <w:szCs w:val="24"/>
        </w:rPr>
      </w:pPr>
      <w:r>
        <w:rPr>
          <w:sz w:val="24"/>
          <w:szCs w:val="24"/>
        </w:rPr>
        <w:t xml:space="preserve"> </w:t>
      </w:r>
      <w:r>
        <w:rPr>
          <w:sz w:val="24"/>
          <w:szCs w:val="24"/>
        </w:rPr>
        <w:tab/>
      </w:r>
    </w:p>
    <w:p w:rsidR="00EA0050" w:rsidRPr="00EA0050" w:rsidRDefault="00EA0050" w:rsidP="00EA0050"/>
    <w:p w:rsidR="001A1017" w:rsidRDefault="001A1017">
      <w:pPr>
        <w:pStyle w:val="Ttulo1"/>
        <w:pBdr>
          <w:bottom w:val="single" w:sz="1" w:space="2" w:color="000000"/>
        </w:pBdr>
        <w:rPr>
          <w:rFonts w:ascii="Arial" w:hAnsi="Arial"/>
          <w:szCs w:val="24"/>
          <w:u w:val="none"/>
        </w:rPr>
      </w:pPr>
      <w:bookmarkStart w:id="3" w:name="_Toc462247067"/>
      <w:bookmarkStart w:id="4" w:name="_Toc508378993"/>
      <w:r>
        <w:rPr>
          <w:rFonts w:ascii="Arial" w:hAnsi="Arial"/>
          <w:szCs w:val="24"/>
          <w:u w:val="none"/>
        </w:rPr>
        <w:t>VISÃO GERAL</w:t>
      </w:r>
      <w:bookmarkEnd w:id="3"/>
      <w:bookmarkEnd w:id="4"/>
    </w:p>
    <w:p w:rsidR="001A1017" w:rsidRDefault="001A1017">
      <w:pPr>
        <w:pStyle w:val="Ttulo2"/>
        <w:spacing w:after="120"/>
        <w:ind w:left="709" w:hanging="360"/>
        <w:rPr>
          <w:rFonts w:ascii="Arial" w:eastAsia="SimSun" w:hAnsi="Arial" w:cs="Tahoma"/>
          <w:szCs w:val="24"/>
        </w:rPr>
      </w:pPr>
      <w:bookmarkStart w:id="5" w:name="_Toc462247068"/>
      <w:bookmarkStart w:id="6" w:name="_Toc508378994"/>
      <w:r>
        <w:rPr>
          <w:rFonts w:ascii="Arial" w:eastAsia="SimSun" w:hAnsi="Arial" w:cs="Tahoma"/>
          <w:szCs w:val="24"/>
        </w:rPr>
        <w:t>2.1. Objetivo</w:t>
      </w:r>
      <w:bookmarkEnd w:id="5"/>
      <w:bookmarkEnd w:id="6"/>
    </w:p>
    <w:p w:rsidR="00174F49" w:rsidRPr="00C302E4" w:rsidRDefault="001A1017" w:rsidP="00C302E4">
      <w:pPr>
        <w:spacing w:before="240" w:after="120"/>
        <w:ind w:left="709" w:hanging="357"/>
        <w:outlineLvl w:val="1"/>
        <w:rPr>
          <w:rFonts w:ascii="Arial" w:hAnsi="Arial"/>
          <w:b/>
          <w:color w:val="FF0000"/>
          <w:sz w:val="24"/>
          <w:szCs w:val="24"/>
        </w:rPr>
      </w:pPr>
      <w:r>
        <w:rPr>
          <w:rFonts w:ascii="Arial" w:eastAsia="SimSun" w:hAnsi="Arial" w:cs="Tahoma"/>
          <w:szCs w:val="24"/>
        </w:rPr>
        <w:t xml:space="preserve"> </w:t>
      </w:r>
      <w:r>
        <w:rPr>
          <w:rFonts w:ascii="Arial" w:eastAsia="SimSun" w:hAnsi="Arial" w:cs="Tahoma"/>
          <w:szCs w:val="24"/>
        </w:rPr>
        <w:tab/>
      </w:r>
      <w:bookmarkStart w:id="7" w:name="_Toc462247069"/>
      <w:r w:rsidR="005B5F2C" w:rsidRPr="00C302E4">
        <w:rPr>
          <w:rFonts w:ascii="Arial" w:eastAsia="SimSun" w:hAnsi="Arial" w:cs="Tahoma"/>
          <w:sz w:val="24"/>
          <w:szCs w:val="24"/>
        </w:rPr>
        <w:tab/>
      </w:r>
      <w:bookmarkStart w:id="8" w:name="_Toc508302044"/>
      <w:bookmarkEnd w:id="7"/>
      <w:r w:rsidR="00231DBE" w:rsidRPr="00C302E4">
        <w:rPr>
          <w:rFonts w:ascii="Arial" w:hAnsi="Arial"/>
          <w:sz w:val="24"/>
          <w:szCs w:val="24"/>
        </w:rPr>
        <w:t xml:space="preserve">Identificar </w:t>
      </w:r>
      <w:r w:rsidR="00956AE6" w:rsidRPr="00C302E4">
        <w:rPr>
          <w:rFonts w:ascii="Arial" w:hAnsi="Arial"/>
          <w:sz w:val="24"/>
          <w:szCs w:val="24"/>
        </w:rPr>
        <w:t>e apontar os passos necessários,</w:t>
      </w:r>
      <w:r w:rsidR="00294778" w:rsidRPr="00C302E4">
        <w:rPr>
          <w:rFonts w:ascii="Arial" w:hAnsi="Arial"/>
          <w:sz w:val="24"/>
          <w:szCs w:val="24"/>
        </w:rPr>
        <w:t xml:space="preserve"> </w:t>
      </w:r>
      <w:r w:rsidR="00956AE6" w:rsidRPr="00C302E4">
        <w:rPr>
          <w:rFonts w:ascii="Arial" w:hAnsi="Arial"/>
          <w:sz w:val="24"/>
          <w:szCs w:val="24"/>
        </w:rPr>
        <w:t xml:space="preserve">de acordo com práticas </w:t>
      </w:r>
      <w:r w:rsidR="00174F49" w:rsidRPr="00C302E4">
        <w:rPr>
          <w:rFonts w:ascii="Arial" w:hAnsi="Arial"/>
          <w:sz w:val="24"/>
          <w:szCs w:val="24"/>
        </w:rPr>
        <w:t xml:space="preserve">listadas em literatura e conhecimento prático, </w:t>
      </w:r>
      <w:r w:rsidR="00EF2871" w:rsidRPr="00C302E4">
        <w:rPr>
          <w:rFonts w:ascii="Arial" w:hAnsi="Arial"/>
          <w:color w:val="000000" w:themeColor="text1"/>
          <w:sz w:val="24"/>
          <w:szCs w:val="24"/>
        </w:rPr>
        <w:t>para a criação do Plano Diretor de Tecnologia da Informação (PDTI</w:t>
      </w:r>
      <w:r w:rsidR="00A20151" w:rsidRPr="00C302E4">
        <w:rPr>
          <w:rFonts w:ascii="Arial" w:hAnsi="Arial"/>
          <w:color w:val="000000" w:themeColor="text1"/>
          <w:sz w:val="24"/>
          <w:szCs w:val="24"/>
        </w:rPr>
        <w:t>C</w:t>
      </w:r>
      <w:r w:rsidR="00EF2871" w:rsidRPr="00C302E4">
        <w:rPr>
          <w:rFonts w:ascii="Arial" w:hAnsi="Arial"/>
          <w:color w:val="000000" w:themeColor="text1"/>
          <w:sz w:val="24"/>
          <w:szCs w:val="24"/>
        </w:rPr>
        <w:t>)</w:t>
      </w:r>
      <w:r w:rsidR="00174F49" w:rsidRPr="00C302E4">
        <w:rPr>
          <w:rFonts w:ascii="Arial" w:hAnsi="Arial"/>
          <w:color w:val="000000" w:themeColor="text1"/>
          <w:sz w:val="24"/>
          <w:szCs w:val="24"/>
        </w:rPr>
        <w:t xml:space="preserve"> nas diferentes Empresas Estatais.</w:t>
      </w:r>
      <w:bookmarkEnd w:id="8"/>
      <w:r w:rsidR="00174F49" w:rsidRPr="00C302E4">
        <w:rPr>
          <w:rFonts w:ascii="Arial" w:hAnsi="Arial"/>
          <w:color w:val="FF0000"/>
          <w:sz w:val="24"/>
          <w:szCs w:val="24"/>
        </w:rPr>
        <w:t xml:space="preserve"> </w:t>
      </w:r>
    </w:p>
    <w:p w:rsidR="00B463C8" w:rsidRDefault="00B463C8">
      <w:pPr>
        <w:pStyle w:val="Ttulo2"/>
        <w:ind w:left="709" w:hanging="363"/>
        <w:rPr>
          <w:rFonts w:ascii="Arial" w:eastAsia="SimSun" w:hAnsi="Arial" w:cs="Tahoma"/>
          <w:szCs w:val="24"/>
        </w:rPr>
      </w:pPr>
      <w:bookmarkStart w:id="9" w:name="_Toc462247071"/>
    </w:p>
    <w:p w:rsidR="001A1017" w:rsidRDefault="001A1017">
      <w:pPr>
        <w:pStyle w:val="Ttulo2"/>
        <w:ind w:left="709" w:hanging="363"/>
        <w:rPr>
          <w:rFonts w:ascii="Arial" w:eastAsia="SimSun" w:hAnsi="Arial" w:cs="Tahoma"/>
          <w:szCs w:val="24"/>
        </w:rPr>
      </w:pPr>
      <w:bookmarkStart w:id="10" w:name="_Toc508378995"/>
      <w:r>
        <w:rPr>
          <w:rFonts w:ascii="Arial" w:eastAsia="SimSun" w:hAnsi="Arial" w:cs="Tahoma"/>
          <w:szCs w:val="24"/>
        </w:rPr>
        <w:t>2.2. Justificativa</w:t>
      </w:r>
      <w:bookmarkEnd w:id="9"/>
      <w:bookmarkEnd w:id="10"/>
    </w:p>
    <w:p w:rsidR="00174F49" w:rsidRPr="00E7208C" w:rsidRDefault="001A1017" w:rsidP="00E7208C">
      <w:pPr>
        <w:spacing w:before="240"/>
        <w:ind w:left="709" w:hanging="363"/>
        <w:outlineLvl w:val="5"/>
        <w:rPr>
          <w:rFonts w:ascii="Arial" w:hAnsi="Arial" w:cs="Arial"/>
          <w:sz w:val="24"/>
          <w:szCs w:val="24"/>
        </w:rPr>
      </w:pPr>
      <w:r>
        <w:rPr>
          <w:sz w:val="24"/>
          <w:szCs w:val="24"/>
        </w:rPr>
        <w:t xml:space="preserve"> </w:t>
      </w:r>
      <w:r>
        <w:rPr>
          <w:sz w:val="24"/>
          <w:szCs w:val="24"/>
        </w:rPr>
        <w:tab/>
      </w:r>
      <w:bookmarkStart w:id="11" w:name="_Toc462247072"/>
      <w:r w:rsidR="005B5F2C">
        <w:rPr>
          <w:sz w:val="24"/>
          <w:szCs w:val="24"/>
        </w:rPr>
        <w:tab/>
      </w:r>
      <w:bookmarkStart w:id="12" w:name="_Toc508302046"/>
      <w:r w:rsidR="00B463C8" w:rsidRPr="00E7208C">
        <w:rPr>
          <w:rFonts w:ascii="Arial" w:hAnsi="Arial" w:cs="Arial"/>
          <w:sz w:val="24"/>
          <w:szCs w:val="24"/>
        </w:rPr>
        <w:t>A</w:t>
      </w:r>
      <w:r w:rsidR="006E1A20" w:rsidRPr="00E7208C">
        <w:rPr>
          <w:rFonts w:ascii="Arial" w:hAnsi="Arial" w:cs="Arial"/>
          <w:sz w:val="24"/>
          <w:szCs w:val="24"/>
        </w:rPr>
        <w:t xml:space="preserve"> SEST</w:t>
      </w:r>
      <w:r w:rsidR="003124F8" w:rsidRPr="00E7208C">
        <w:rPr>
          <w:rFonts w:ascii="Arial" w:hAnsi="Arial" w:cs="Arial"/>
          <w:sz w:val="24"/>
          <w:szCs w:val="24"/>
        </w:rPr>
        <w:t>, institucionalmente, como órgão</w:t>
      </w:r>
      <w:r w:rsidR="006E1A20" w:rsidRPr="00E7208C">
        <w:rPr>
          <w:rFonts w:ascii="Arial" w:hAnsi="Arial" w:cs="Arial"/>
          <w:sz w:val="24"/>
          <w:szCs w:val="24"/>
        </w:rPr>
        <w:t xml:space="preserve"> </w:t>
      </w:r>
      <w:r w:rsidR="00B06738" w:rsidRPr="00E7208C">
        <w:rPr>
          <w:rFonts w:ascii="Arial" w:hAnsi="Arial" w:cs="Arial"/>
          <w:sz w:val="24"/>
          <w:szCs w:val="24"/>
        </w:rPr>
        <w:t>de Coordenação</w:t>
      </w:r>
      <w:r w:rsidR="008F2185" w:rsidRPr="00E7208C">
        <w:rPr>
          <w:rFonts w:ascii="Arial" w:hAnsi="Arial" w:cs="Arial"/>
          <w:sz w:val="24"/>
          <w:szCs w:val="24"/>
        </w:rPr>
        <w:t xml:space="preserve"> </w:t>
      </w:r>
      <w:r w:rsidR="001A4528" w:rsidRPr="00E7208C">
        <w:rPr>
          <w:rFonts w:ascii="Arial" w:hAnsi="Arial" w:cs="Arial"/>
          <w:sz w:val="24"/>
          <w:szCs w:val="24"/>
        </w:rPr>
        <w:t>e Governança</w:t>
      </w:r>
      <w:r w:rsidR="001A4528" w:rsidRPr="00E7208C">
        <w:rPr>
          <w:rFonts w:ascii="Arial" w:hAnsi="Arial" w:cs="Arial"/>
          <w:color w:val="FF0000"/>
          <w:sz w:val="24"/>
          <w:szCs w:val="24"/>
        </w:rPr>
        <w:t xml:space="preserve"> </w:t>
      </w:r>
      <w:r w:rsidR="003124F8" w:rsidRPr="00E7208C">
        <w:rPr>
          <w:rFonts w:ascii="Arial" w:hAnsi="Arial" w:cs="Arial"/>
          <w:sz w:val="24"/>
          <w:szCs w:val="24"/>
        </w:rPr>
        <w:t>das Empresas Estatais, deve promover e orientar a Governança de TI</w:t>
      </w:r>
      <w:r w:rsidR="00A20151" w:rsidRPr="00E7208C">
        <w:rPr>
          <w:rFonts w:ascii="Arial" w:hAnsi="Arial" w:cs="Arial"/>
          <w:sz w:val="24"/>
          <w:szCs w:val="24"/>
        </w:rPr>
        <w:t>C</w:t>
      </w:r>
      <w:r w:rsidR="003124F8" w:rsidRPr="00E7208C">
        <w:rPr>
          <w:rFonts w:ascii="Arial" w:hAnsi="Arial" w:cs="Arial"/>
          <w:sz w:val="24"/>
          <w:szCs w:val="24"/>
        </w:rPr>
        <w:t xml:space="preserve"> dessas entidades.</w:t>
      </w:r>
      <w:r w:rsidR="00B463C8" w:rsidRPr="00E7208C">
        <w:rPr>
          <w:rFonts w:ascii="Arial" w:hAnsi="Arial" w:cs="Arial"/>
          <w:sz w:val="24"/>
          <w:szCs w:val="24"/>
        </w:rPr>
        <w:t xml:space="preserve"> As iniciativas nesse sentido devem ser planejadas e priorizadas </w:t>
      </w:r>
      <w:r w:rsidR="00174F49" w:rsidRPr="00E7208C">
        <w:rPr>
          <w:rFonts w:ascii="Arial" w:hAnsi="Arial" w:cs="Arial"/>
          <w:sz w:val="24"/>
          <w:szCs w:val="24"/>
        </w:rPr>
        <w:t>a partir do</w:t>
      </w:r>
      <w:r w:rsidR="003124F8" w:rsidRPr="00E7208C">
        <w:rPr>
          <w:rFonts w:ascii="Arial" w:hAnsi="Arial" w:cs="Arial"/>
          <w:sz w:val="24"/>
          <w:szCs w:val="24"/>
        </w:rPr>
        <w:t xml:space="preserve"> alinhamento dos investimentos de TI</w:t>
      </w:r>
      <w:r w:rsidR="00A20151" w:rsidRPr="00E7208C">
        <w:rPr>
          <w:rFonts w:ascii="Arial" w:hAnsi="Arial" w:cs="Arial"/>
          <w:sz w:val="24"/>
          <w:szCs w:val="24"/>
        </w:rPr>
        <w:t>C</w:t>
      </w:r>
      <w:r w:rsidR="003124F8" w:rsidRPr="00E7208C">
        <w:rPr>
          <w:rFonts w:ascii="Arial" w:hAnsi="Arial" w:cs="Arial"/>
          <w:sz w:val="24"/>
          <w:szCs w:val="24"/>
        </w:rPr>
        <w:t xml:space="preserve"> </w:t>
      </w:r>
      <w:r w:rsidR="00B463C8" w:rsidRPr="00E7208C">
        <w:rPr>
          <w:rFonts w:ascii="Arial" w:hAnsi="Arial" w:cs="Arial"/>
          <w:sz w:val="24"/>
          <w:szCs w:val="24"/>
        </w:rPr>
        <w:t>a</w:t>
      </w:r>
      <w:r w:rsidR="003124F8" w:rsidRPr="00E7208C">
        <w:rPr>
          <w:rFonts w:ascii="Arial" w:hAnsi="Arial" w:cs="Arial"/>
          <w:sz w:val="24"/>
          <w:szCs w:val="24"/>
        </w:rPr>
        <w:t>os objetivos estratégicos</w:t>
      </w:r>
      <w:r w:rsidR="00174F49" w:rsidRPr="00E7208C">
        <w:rPr>
          <w:rFonts w:ascii="Arial" w:hAnsi="Arial" w:cs="Arial"/>
          <w:sz w:val="24"/>
          <w:szCs w:val="24"/>
        </w:rPr>
        <w:t xml:space="preserve"> das organizações.</w:t>
      </w:r>
      <w:bookmarkEnd w:id="12"/>
    </w:p>
    <w:bookmarkEnd w:id="11"/>
    <w:p w:rsidR="003713A3" w:rsidRDefault="003713A3" w:rsidP="000C5F24">
      <w:pPr>
        <w:rPr>
          <w:rFonts w:ascii="Arial" w:hAnsi="Arial"/>
          <w:sz w:val="24"/>
          <w:szCs w:val="24"/>
        </w:rPr>
      </w:pPr>
    </w:p>
    <w:p w:rsidR="00B463C8" w:rsidRPr="00FE5056" w:rsidRDefault="00B463C8" w:rsidP="000C5F24">
      <w:pPr>
        <w:rPr>
          <w:rFonts w:ascii="Arial" w:hAnsi="Arial"/>
          <w:sz w:val="24"/>
          <w:szCs w:val="24"/>
        </w:rPr>
      </w:pPr>
    </w:p>
    <w:p w:rsidR="00F14239" w:rsidRDefault="00230B8C" w:rsidP="00F14239">
      <w:pPr>
        <w:pStyle w:val="Ttulo1"/>
        <w:pBdr>
          <w:bottom w:val="single" w:sz="1" w:space="2" w:color="000000"/>
        </w:pBdr>
        <w:rPr>
          <w:rFonts w:ascii="Arial" w:hAnsi="Arial"/>
          <w:szCs w:val="24"/>
          <w:u w:val="none"/>
        </w:rPr>
      </w:pPr>
      <w:bookmarkStart w:id="13" w:name="_Toc508378996"/>
      <w:bookmarkStart w:id="14" w:name="_Toc462247079"/>
      <w:r>
        <w:rPr>
          <w:rFonts w:ascii="Arial" w:hAnsi="Arial"/>
          <w:szCs w:val="24"/>
          <w:u w:val="none"/>
        </w:rPr>
        <w:lastRenderedPageBreak/>
        <w:t>PLANO DIRETOR DE TECNOLOGIA DA INFORMAÇÃO (PDTI</w:t>
      </w:r>
      <w:r w:rsidR="00A20151">
        <w:rPr>
          <w:rFonts w:ascii="Arial" w:hAnsi="Arial"/>
          <w:szCs w:val="24"/>
          <w:u w:val="none"/>
        </w:rPr>
        <w:t>C</w:t>
      </w:r>
      <w:r>
        <w:rPr>
          <w:rFonts w:ascii="Arial" w:hAnsi="Arial"/>
          <w:szCs w:val="24"/>
          <w:u w:val="none"/>
        </w:rPr>
        <w:t>)</w:t>
      </w:r>
      <w:bookmarkEnd w:id="13"/>
    </w:p>
    <w:p w:rsidR="00F14239" w:rsidRDefault="00F14239" w:rsidP="00F14239">
      <w:pPr>
        <w:pStyle w:val="Ttulo2"/>
        <w:spacing w:after="120"/>
        <w:ind w:left="709" w:hanging="360"/>
        <w:rPr>
          <w:rFonts w:ascii="Arial" w:eastAsia="SimSun" w:hAnsi="Arial" w:cs="Tahoma"/>
          <w:szCs w:val="24"/>
        </w:rPr>
      </w:pPr>
      <w:bookmarkStart w:id="15" w:name="_Toc508378997"/>
      <w:r>
        <w:rPr>
          <w:rFonts w:ascii="Arial" w:eastAsia="SimSun" w:hAnsi="Arial" w:cs="Tahoma"/>
          <w:szCs w:val="24"/>
        </w:rPr>
        <w:t>3.1. Definição</w:t>
      </w:r>
      <w:bookmarkEnd w:id="15"/>
    </w:p>
    <w:p w:rsidR="00E7208C" w:rsidRDefault="00F14239" w:rsidP="00E7208C">
      <w:pPr>
        <w:spacing w:before="240" w:after="120"/>
        <w:ind w:left="709" w:hanging="357"/>
        <w:outlineLvl w:val="1"/>
        <w:rPr>
          <w:rFonts w:ascii="Arial" w:hAnsi="Arial"/>
          <w:b/>
          <w:color w:val="000000" w:themeColor="text1"/>
          <w:sz w:val="24"/>
          <w:szCs w:val="24"/>
        </w:rPr>
      </w:pPr>
      <w:r>
        <w:rPr>
          <w:rFonts w:ascii="Arial" w:eastAsia="SimSun" w:hAnsi="Arial" w:cs="Tahoma"/>
          <w:szCs w:val="24"/>
        </w:rPr>
        <w:t xml:space="preserve"> </w:t>
      </w:r>
      <w:r>
        <w:rPr>
          <w:rFonts w:ascii="Arial" w:eastAsia="SimSun" w:hAnsi="Arial" w:cs="Tahoma"/>
          <w:szCs w:val="24"/>
        </w:rPr>
        <w:tab/>
      </w:r>
      <w:r w:rsidR="0074322A">
        <w:rPr>
          <w:rFonts w:ascii="Arial" w:eastAsia="SimSun" w:hAnsi="Arial" w:cs="Tahoma"/>
          <w:szCs w:val="24"/>
        </w:rPr>
        <w:tab/>
      </w:r>
      <w:bookmarkStart w:id="16" w:name="_Toc508302049"/>
      <w:r w:rsidR="0074322A" w:rsidRPr="00E7208C">
        <w:rPr>
          <w:rFonts w:ascii="Arial" w:eastAsia="SimSun" w:hAnsi="Arial" w:cs="Tahoma"/>
          <w:color w:val="000000" w:themeColor="text1"/>
          <w:sz w:val="24"/>
          <w:szCs w:val="24"/>
        </w:rPr>
        <w:t>O</w:t>
      </w:r>
      <w:r w:rsidR="0074322A" w:rsidRPr="00E7208C">
        <w:rPr>
          <w:rFonts w:ascii="Arial" w:hAnsi="Arial" w:cs="Arial"/>
          <w:color w:val="000000" w:themeColor="text1"/>
          <w:sz w:val="24"/>
          <w:szCs w:val="24"/>
        </w:rPr>
        <w:t xml:space="preserve"> </w:t>
      </w:r>
      <w:r w:rsidR="00230B8C" w:rsidRPr="00E7208C">
        <w:rPr>
          <w:rFonts w:ascii="Arial" w:hAnsi="Arial" w:cs="Arial"/>
          <w:color w:val="000000" w:themeColor="text1"/>
          <w:sz w:val="24"/>
          <w:szCs w:val="24"/>
        </w:rPr>
        <w:t>Plano Diretor de Tecnologia da Informação (PDTI</w:t>
      </w:r>
      <w:r w:rsidR="00A20151" w:rsidRPr="00E7208C">
        <w:rPr>
          <w:rFonts w:ascii="Arial" w:hAnsi="Arial" w:cs="Arial"/>
          <w:color w:val="000000" w:themeColor="text1"/>
          <w:sz w:val="24"/>
          <w:szCs w:val="24"/>
        </w:rPr>
        <w:t>C</w:t>
      </w:r>
      <w:r w:rsidR="0074322A" w:rsidRPr="00E7208C">
        <w:rPr>
          <w:rFonts w:ascii="Arial" w:hAnsi="Arial" w:cs="Arial"/>
          <w:color w:val="000000" w:themeColor="text1"/>
          <w:sz w:val="24"/>
          <w:szCs w:val="24"/>
        </w:rPr>
        <w:t>)</w:t>
      </w:r>
      <w:r w:rsidR="0074322A" w:rsidRPr="00E7208C">
        <w:rPr>
          <w:rFonts w:ascii="Arial" w:hAnsi="Arial"/>
          <w:color w:val="000000" w:themeColor="text1"/>
          <w:sz w:val="24"/>
          <w:szCs w:val="24"/>
        </w:rPr>
        <w:t xml:space="preserve"> é</w:t>
      </w:r>
      <w:r w:rsidR="00230B8C" w:rsidRPr="00E7208C">
        <w:rPr>
          <w:rFonts w:ascii="Arial" w:hAnsi="Arial" w:cs="Arial"/>
          <w:color w:val="000000"/>
          <w:sz w:val="24"/>
          <w:szCs w:val="24"/>
          <w:shd w:val="clear" w:color="auto" w:fill="FFFFFF"/>
        </w:rPr>
        <w:t xml:space="preserve"> um instrumento de diagnóstico, planejamento e gestão de recursos e processos de Tecnologia da Informação que visa determinar as prioridades de investimento e alocação de recursos nos diversos projetos e ações de TI</w:t>
      </w:r>
      <w:r w:rsidR="00A20151" w:rsidRPr="00E7208C">
        <w:rPr>
          <w:rFonts w:ascii="Arial" w:hAnsi="Arial" w:cs="Arial"/>
          <w:color w:val="000000"/>
          <w:sz w:val="24"/>
          <w:szCs w:val="24"/>
          <w:shd w:val="clear" w:color="auto" w:fill="FFFFFF"/>
        </w:rPr>
        <w:t>C</w:t>
      </w:r>
      <w:r w:rsidR="00230B8C" w:rsidRPr="00E7208C">
        <w:rPr>
          <w:rFonts w:ascii="Arial" w:hAnsi="Arial" w:cs="Arial"/>
          <w:color w:val="000000"/>
          <w:sz w:val="24"/>
          <w:szCs w:val="24"/>
          <w:shd w:val="clear" w:color="auto" w:fill="FFFFFF"/>
        </w:rPr>
        <w:t>, permitindo o alinhamento entre as atividades de TI</w:t>
      </w:r>
      <w:r w:rsidR="00A20151" w:rsidRPr="00E7208C">
        <w:rPr>
          <w:rFonts w:ascii="Arial" w:hAnsi="Arial" w:cs="Arial"/>
          <w:color w:val="000000"/>
          <w:sz w:val="24"/>
          <w:szCs w:val="24"/>
          <w:shd w:val="clear" w:color="auto" w:fill="FFFFFF"/>
        </w:rPr>
        <w:t>C</w:t>
      </w:r>
      <w:r w:rsidR="00230B8C" w:rsidRPr="00E7208C">
        <w:rPr>
          <w:rFonts w:ascii="Arial" w:hAnsi="Arial" w:cs="Arial"/>
          <w:color w:val="000000"/>
          <w:sz w:val="24"/>
          <w:szCs w:val="24"/>
          <w:shd w:val="clear" w:color="auto" w:fill="FFFFFF"/>
        </w:rPr>
        <w:t xml:space="preserve"> e o negócio da organização, a otimização dos recursos disponíveis, o acompanhamento do estágio de desenvolvimento dos projetos, solução de conflitos relativos a recursos e monitoramento dos níveis de serviço de TI</w:t>
      </w:r>
      <w:r w:rsidR="00A20151" w:rsidRPr="00E7208C">
        <w:rPr>
          <w:rFonts w:ascii="Arial" w:hAnsi="Arial" w:cs="Arial"/>
          <w:color w:val="000000"/>
          <w:sz w:val="24"/>
          <w:szCs w:val="24"/>
          <w:shd w:val="clear" w:color="auto" w:fill="FFFFFF"/>
        </w:rPr>
        <w:t>C</w:t>
      </w:r>
      <w:r w:rsidR="00230B8C" w:rsidRPr="00E7208C">
        <w:rPr>
          <w:rFonts w:ascii="Arial" w:hAnsi="Arial" w:cs="Arial"/>
          <w:color w:val="000000"/>
          <w:sz w:val="24"/>
          <w:szCs w:val="24"/>
          <w:shd w:val="clear" w:color="auto" w:fill="FFFFFF"/>
        </w:rPr>
        <w:t xml:space="preserve"> e suas melhorias.</w:t>
      </w:r>
      <w:bookmarkStart w:id="17" w:name="_Toc508302050"/>
      <w:bookmarkEnd w:id="16"/>
    </w:p>
    <w:p w:rsidR="0074322A" w:rsidRPr="00E7208C" w:rsidRDefault="0074322A" w:rsidP="008E2AF4">
      <w:pPr>
        <w:spacing w:before="240" w:after="120"/>
        <w:ind w:left="709" w:firstLine="709"/>
        <w:outlineLvl w:val="1"/>
        <w:rPr>
          <w:rFonts w:ascii="Arial" w:hAnsi="Arial"/>
          <w:b/>
          <w:color w:val="000000" w:themeColor="text1"/>
          <w:sz w:val="24"/>
          <w:szCs w:val="24"/>
        </w:rPr>
      </w:pPr>
      <w:r w:rsidRPr="00E7208C">
        <w:rPr>
          <w:rFonts w:ascii="Arial" w:hAnsi="Arial"/>
          <w:color w:val="000000" w:themeColor="text1"/>
          <w:sz w:val="24"/>
          <w:szCs w:val="24"/>
        </w:rPr>
        <w:t xml:space="preserve">Nesse sentido, a principal tarefa </w:t>
      </w:r>
      <w:r w:rsidR="00042A86" w:rsidRPr="00E7208C">
        <w:rPr>
          <w:rFonts w:ascii="Arial" w:hAnsi="Arial"/>
          <w:color w:val="000000" w:themeColor="text1"/>
          <w:sz w:val="24"/>
          <w:szCs w:val="24"/>
        </w:rPr>
        <w:t>neste processo</w:t>
      </w:r>
      <w:r w:rsidR="00230B8C" w:rsidRPr="00E7208C">
        <w:rPr>
          <w:rFonts w:ascii="Arial" w:hAnsi="Arial"/>
          <w:color w:val="000000" w:themeColor="text1"/>
          <w:sz w:val="24"/>
          <w:szCs w:val="24"/>
        </w:rPr>
        <w:t xml:space="preserve"> </w:t>
      </w:r>
      <w:r w:rsidR="00230B8C" w:rsidRPr="00E7208C">
        <w:rPr>
          <w:rFonts w:ascii="Arial" w:hAnsi="Arial" w:cs="Arial"/>
          <w:sz w:val="24"/>
          <w:szCs w:val="24"/>
          <w:lang w:eastAsia="pt-BR"/>
        </w:rPr>
        <w:t>é estabelecer as diretrizes e as metas que orientam a construção do Planejamento de Tecnologia da Informação e Comunicação da Estatal.</w:t>
      </w:r>
      <w:bookmarkEnd w:id="17"/>
    </w:p>
    <w:p w:rsidR="00F14239" w:rsidRDefault="00F14239">
      <w:pPr>
        <w:pStyle w:val="Ttulo2"/>
        <w:spacing w:after="120"/>
        <w:ind w:left="709" w:hanging="360"/>
        <w:rPr>
          <w:rFonts w:ascii="Arial" w:eastAsia="SimSun" w:hAnsi="Arial" w:cs="Tahoma"/>
          <w:szCs w:val="24"/>
        </w:rPr>
      </w:pPr>
    </w:p>
    <w:p w:rsidR="00172FD9" w:rsidRDefault="00F14239" w:rsidP="00042A86">
      <w:pPr>
        <w:pStyle w:val="Ttulo2"/>
        <w:spacing w:after="120"/>
        <w:ind w:left="709" w:hanging="360"/>
        <w:rPr>
          <w:rFonts w:ascii="Arial" w:eastAsia="SimSun" w:hAnsi="Arial" w:cs="Tahoma"/>
          <w:b w:val="0"/>
          <w:szCs w:val="24"/>
        </w:rPr>
      </w:pPr>
      <w:bookmarkStart w:id="18" w:name="_Toc508378998"/>
      <w:r>
        <w:rPr>
          <w:rFonts w:ascii="Arial" w:eastAsia="SimSun" w:hAnsi="Arial" w:cs="Tahoma"/>
          <w:szCs w:val="24"/>
        </w:rPr>
        <w:t>3.2</w:t>
      </w:r>
      <w:r w:rsidR="001A1017">
        <w:rPr>
          <w:rFonts w:ascii="Arial" w:eastAsia="SimSun" w:hAnsi="Arial" w:cs="Tahoma"/>
          <w:szCs w:val="24"/>
        </w:rPr>
        <w:t xml:space="preserve">. </w:t>
      </w:r>
      <w:r w:rsidR="001A1017" w:rsidRPr="00172FD9">
        <w:rPr>
          <w:rFonts w:ascii="Arial" w:eastAsia="SimSun" w:hAnsi="Arial" w:cs="Tahoma"/>
          <w:szCs w:val="24"/>
        </w:rPr>
        <w:t>P</w:t>
      </w:r>
      <w:r w:rsidRPr="00172FD9">
        <w:rPr>
          <w:rFonts w:ascii="Arial" w:eastAsia="SimSun" w:hAnsi="Arial" w:cs="Tahoma"/>
          <w:szCs w:val="24"/>
        </w:rPr>
        <w:t>asso a passo</w:t>
      </w:r>
      <w:bookmarkEnd w:id="14"/>
      <w:bookmarkEnd w:id="18"/>
      <w:r w:rsidR="001A1017" w:rsidRPr="00172FD9">
        <w:rPr>
          <w:rFonts w:ascii="Arial" w:eastAsia="SimSun" w:hAnsi="Arial" w:cs="Tahoma"/>
          <w:b w:val="0"/>
          <w:szCs w:val="24"/>
        </w:rPr>
        <w:t xml:space="preserve"> </w:t>
      </w:r>
      <w:bookmarkStart w:id="19" w:name="_Toc462247080"/>
    </w:p>
    <w:p w:rsidR="00042A86" w:rsidRDefault="00042A86" w:rsidP="00663846">
      <w:pPr>
        <w:spacing w:before="240" w:after="120"/>
        <w:ind w:left="709" w:firstLine="709"/>
        <w:rPr>
          <w:rFonts w:ascii="Arial" w:hAnsi="Arial" w:cs="Arial"/>
          <w:sz w:val="24"/>
          <w:szCs w:val="24"/>
        </w:rPr>
      </w:pPr>
      <w:r>
        <w:rPr>
          <w:rFonts w:ascii="Arial" w:hAnsi="Arial" w:cs="Arial"/>
          <w:sz w:val="24"/>
          <w:szCs w:val="24"/>
        </w:rPr>
        <w:t>Para a implantação do p</w:t>
      </w:r>
      <w:r w:rsidRPr="00042A86">
        <w:rPr>
          <w:rFonts w:ascii="Arial" w:hAnsi="Arial" w:cs="Arial"/>
          <w:sz w:val="24"/>
          <w:szCs w:val="24"/>
        </w:rPr>
        <w:t>rocesso Plano Diretor de Tecnologia da Informação (PDTI</w:t>
      </w:r>
      <w:r w:rsidR="00A20151">
        <w:rPr>
          <w:rFonts w:ascii="Arial" w:hAnsi="Arial" w:cs="Arial"/>
          <w:sz w:val="24"/>
          <w:szCs w:val="24"/>
        </w:rPr>
        <w:t>C</w:t>
      </w:r>
      <w:r w:rsidRPr="00042A86">
        <w:rPr>
          <w:rFonts w:ascii="Arial" w:hAnsi="Arial" w:cs="Arial"/>
          <w:sz w:val="24"/>
          <w:szCs w:val="24"/>
        </w:rPr>
        <w:t>) é preciso e</w:t>
      </w:r>
      <w:r>
        <w:rPr>
          <w:rFonts w:ascii="Arial" w:hAnsi="Arial" w:cs="Arial"/>
          <w:sz w:val="24"/>
          <w:szCs w:val="24"/>
        </w:rPr>
        <w:t>xecutar as seguintes atividades:</w:t>
      </w:r>
    </w:p>
    <w:p w:rsidR="00042A86" w:rsidRPr="0042083E" w:rsidRDefault="00042A86"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O Comitê de TI</w:t>
      </w:r>
      <w:r w:rsidR="00A20151" w:rsidRPr="0042083E">
        <w:rPr>
          <w:rFonts w:ascii="Arial" w:eastAsia="SimSun" w:hAnsi="Arial" w:cs="Tahoma"/>
          <w:b w:val="0"/>
          <w:szCs w:val="24"/>
        </w:rPr>
        <w:t>C</w:t>
      </w:r>
      <w:r w:rsidRPr="0042083E">
        <w:rPr>
          <w:rFonts w:ascii="Arial" w:eastAsia="SimSun" w:hAnsi="Arial" w:cs="Tahoma"/>
          <w:b w:val="0"/>
          <w:szCs w:val="24"/>
        </w:rPr>
        <w:t xml:space="preserve"> deve elaborar a Norma Interna de Designação da Equipe de TI</w:t>
      </w:r>
      <w:r w:rsidR="00A20151" w:rsidRPr="0042083E">
        <w:rPr>
          <w:rFonts w:ascii="Arial" w:eastAsia="SimSun" w:hAnsi="Arial" w:cs="Tahoma"/>
          <w:b w:val="0"/>
          <w:szCs w:val="24"/>
        </w:rPr>
        <w:t>C</w:t>
      </w:r>
      <w:r w:rsidRPr="0042083E">
        <w:rPr>
          <w:rFonts w:ascii="Arial" w:eastAsia="SimSun" w:hAnsi="Arial" w:cs="Tahoma"/>
          <w:b w:val="0"/>
          <w:szCs w:val="24"/>
        </w:rPr>
        <w:t>, na qual devem constar os participantes do Grupo de Trabalho</w:t>
      </w:r>
      <w:r w:rsidR="00776972" w:rsidRPr="0042083E">
        <w:rPr>
          <w:rFonts w:ascii="Arial" w:eastAsia="SimSun" w:hAnsi="Arial" w:cs="Tahoma"/>
          <w:b w:val="0"/>
          <w:szCs w:val="24"/>
        </w:rPr>
        <w:t xml:space="preserve"> (coordenador e os membros da equipe)</w:t>
      </w:r>
      <w:r w:rsidRPr="0042083E">
        <w:rPr>
          <w:rFonts w:ascii="Arial" w:eastAsia="SimSun" w:hAnsi="Arial" w:cs="Tahoma"/>
          <w:b w:val="0"/>
          <w:szCs w:val="24"/>
        </w:rPr>
        <w:t xml:space="preserve"> </w:t>
      </w:r>
      <w:r w:rsidR="00776972" w:rsidRPr="0042083E">
        <w:rPr>
          <w:rFonts w:ascii="Arial" w:eastAsia="SimSun" w:hAnsi="Arial" w:cs="Tahoma"/>
          <w:b w:val="0"/>
          <w:szCs w:val="24"/>
        </w:rPr>
        <w:t>responsáveis</w:t>
      </w:r>
      <w:r w:rsidRPr="0042083E">
        <w:rPr>
          <w:rFonts w:ascii="Arial" w:eastAsia="SimSun" w:hAnsi="Arial" w:cs="Tahoma"/>
          <w:b w:val="0"/>
          <w:szCs w:val="24"/>
        </w:rPr>
        <w:t xml:space="preserve"> </w:t>
      </w:r>
      <w:r w:rsidR="00776972" w:rsidRPr="0042083E">
        <w:rPr>
          <w:rFonts w:ascii="Arial" w:eastAsia="SimSun" w:hAnsi="Arial" w:cs="Tahoma"/>
          <w:b w:val="0"/>
          <w:szCs w:val="24"/>
        </w:rPr>
        <w:t>pela</w:t>
      </w:r>
      <w:r w:rsidRPr="0042083E">
        <w:rPr>
          <w:rFonts w:ascii="Arial" w:eastAsia="SimSun" w:hAnsi="Arial" w:cs="Tahoma"/>
          <w:b w:val="0"/>
          <w:szCs w:val="24"/>
        </w:rPr>
        <w:t xml:space="preserve"> </w:t>
      </w:r>
      <w:r w:rsidR="00776972" w:rsidRPr="0042083E">
        <w:rPr>
          <w:rFonts w:ascii="Arial" w:eastAsia="SimSun" w:hAnsi="Arial" w:cs="Tahoma"/>
          <w:b w:val="0"/>
          <w:szCs w:val="24"/>
        </w:rPr>
        <w:t>elaboração do PDTI</w:t>
      </w:r>
      <w:r w:rsidR="00A20151" w:rsidRPr="0042083E">
        <w:rPr>
          <w:rFonts w:ascii="Arial" w:eastAsia="SimSun" w:hAnsi="Arial" w:cs="Tahoma"/>
          <w:b w:val="0"/>
          <w:szCs w:val="24"/>
        </w:rPr>
        <w:t>C</w:t>
      </w:r>
      <w:r w:rsidR="00776972" w:rsidRPr="0042083E">
        <w:rPr>
          <w:rFonts w:ascii="Arial" w:eastAsia="SimSun" w:hAnsi="Arial" w:cs="Tahoma"/>
          <w:b w:val="0"/>
          <w:szCs w:val="24"/>
        </w:rPr>
        <w:t>, designando</w:t>
      </w:r>
      <w:r w:rsidRPr="0042083E">
        <w:rPr>
          <w:rFonts w:ascii="Arial" w:eastAsia="SimSun" w:hAnsi="Arial" w:cs="Tahoma"/>
          <w:b w:val="0"/>
          <w:szCs w:val="24"/>
        </w:rPr>
        <w:t xml:space="preserve"> suas responsabilidades e competências durante o processo</w:t>
      </w:r>
      <w:r w:rsidR="0084221D" w:rsidRPr="0042083E">
        <w:rPr>
          <w:rFonts w:ascii="Arial" w:eastAsia="SimSun" w:hAnsi="Arial" w:cs="Tahoma"/>
          <w:b w:val="0"/>
          <w:szCs w:val="24"/>
        </w:rPr>
        <w:t>, bem como cronograma de apresentação do Plano de Trabalho para elaboração do PDTI</w:t>
      </w:r>
      <w:r w:rsidR="00A20151" w:rsidRPr="0042083E">
        <w:rPr>
          <w:rFonts w:ascii="Arial" w:eastAsia="SimSun" w:hAnsi="Arial" w:cs="Tahoma"/>
          <w:b w:val="0"/>
          <w:szCs w:val="24"/>
        </w:rPr>
        <w:t>C</w:t>
      </w:r>
      <w:r w:rsidR="00D64C51" w:rsidRPr="0042083E">
        <w:rPr>
          <w:rFonts w:ascii="Arial" w:eastAsia="SimSun" w:hAnsi="Arial" w:cs="Tahoma"/>
          <w:b w:val="0"/>
          <w:szCs w:val="24"/>
        </w:rPr>
        <w:t>, com vistas à</w:t>
      </w:r>
      <w:r w:rsidR="0084221D" w:rsidRPr="0042083E">
        <w:rPr>
          <w:rFonts w:ascii="Arial" w:eastAsia="SimSun" w:hAnsi="Arial" w:cs="Tahoma"/>
          <w:b w:val="0"/>
          <w:szCs w:val="24"/>
        </w:rPr>
        <w:t xml:space="preserve"> aprovação pelo Comitê de TI</w:t>
      </w:r>
      <w:r w:rsidR="00A20151" w:rsidRPr="0042083E">
        <w:rPr>
          <w:rFonts w:ascii="Arial" w:eastAsia="SimSun" w:hAnsi="Arial" w:cs="Tahoma"/>
          <w:b w:val="0"/>
          <w:szCs w:val="24"/>
        </w:rPr>
        <w:t>C</w:t>
      </w:r>
      <w:r w:rsidR="0084221D" w:rsidRPr="0042083E">
        <w:rPr>
          <w:rFonts w:ascii="Arial" w:eastAsia="SimSun" w:hAnsi="Arial" w:cs="Tahoma"/>
          <w:b w:val="0"/>
          <w:szCs w:val="24"/>
        </w:rPr>
        <w:t>, e o Relatório de Acompanhamento do PDTIC</w:t>
      </w:r>
      <w:r w:rsidRPr="0042083E">
        <w:rPr>
          <w:rFonts w:ascii="Arial" w:eastAsia="SimSun" w:hAnsi="Arial" w:cs="Tahoma"/>
          <w:b w:val="0"/>
          <w:szCs w:val="24"/>
        </w:rPr>
        <w:t>.</w:t>
      </w:r>
    </w:p>
    <w:p w:rsidR="00042A86" w:rsidRPr="0042083E" w:rsidRDefault="00042A86"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O Comitê de TI</w:t>
      </w:r>
      <w:r w:rsidR="00A20151" w:rsidRPr="0042083E">
        <w:rPr>
          <w:rFonts w:ascii="Arial" w:eastAsia="SimSun" w:hAnsi="Arial" w:cs="Tahoma"/>
          <w:b w:val="0"/>
          <w:szCs w:val="24"/>
        </w:rPr>
        <w:t>C</w:t>
      </w:r>
      <w:r w:rsidRPr="0042083E">
        <w:rPr>
          <w:rFonts w:ascii="Arial" w:eastAsia="SimSun" w:hAnsi="Arial" w:cs="Tahoma"/>
          <w:b w:val="0"/>
          <w:szCs w:val="24"/>
        </w:rPr>
        <w:t xml:space="preserve"> deve definir abrangência e período do PDTI</w:t>
      </w:r>
      <w:r w:rsidR="00A20151" w:rsidRPr="0042083E">
        <w:rPr>
          <w:rFonts w:ascii="Arial" w:eastAsia="SimSun" w:hAnsi="Arial" w:cs="Tahoma"/>
          <w:b w:val="0"/>
          <w:szCs w:val="24"/>
        </w:rPr>
        <w:t>C</w:t>
      </w:r>
      <w:r w:rsidR="00776972" w:rsidRPr="0042083E">
        <w:rPr>
          <w:rFonts w:ascii="Arial" w:eastAsia="SimSun" w:hAnsi="Arial" w:cs="Tahoma"/>
          <w:b w:val="0"/>
          <w:szCs w:val="24"/>
        </w:rPr>
        <w:t>, que devem constar também na Norma de Designação da Equipe de TI</w:t>
      </w:r>
      <w:r w:rsidR="00A20151" w:rsidRPr="0042083E">
        <w:rPr>
          <w:rFonts w:ascii="Arial" w:eastAsia="SimSun" w:hAnsi="Arial" w:cs="Tahoma"/>
          <w:b w:val="0"/>
          <w:szCs w:val="24"/>
        </w:rPr>
        <w:t>C</w:t>
      </w:r>
      <w:r w:rsidRPr="0042083E">
        <w:rPr>
          <w:rFonts w:ascii="Arial" w:eastAsia="SimSun" w:hAnsi="Arial" w:cs="Tahoma"/>
          <w:b w:val="0"/>
          <w:szCs w:val="24"/>
        </w:rPr>
        <w:t>.</w:t>
      </w:r>
    </w:p>
    <w:p w:rsidR="00042A86" w:rsidRPr="0042083E" w:rsidRDefault="00042A86"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O Comitê de TI</w:t>
      </w:r>
      <w:r w:rsidR="00A20151" w:rsidRPr="0042083E">
        <w:rPr>
          <w:rFonts w:ascii="Arial" w:eastAsia="SimSun" w:hAnsi="Arial" w:cs="Tahoma"/>
          <w:b w:val="0"/>
          <w:szCs w:val="24"/>
        </w:rPr>
        <w:t>C</w:t>
      </w:r>
      <w:r w:rsidRPr="0042083E">
        <w:rPr>
          <w:rFonts w:ascii="Arial" w:eastAsia="SimSun" w:hAnsi="Arial" w:cs="Tahoma"/>
          <w:b w:val="0"/>
          <w:szCs w:val="24"/>
        </w:rPr>
        <w:t xml:space="preserve"> deve definir a metodologia de desenvolvimento do PDTI</w:t>
      </w:r>
      <w:r w:rsidR="00A20151" w:rsidRPr="0042083E">
        <w:rPr>
          <w:rFonts w:ascii="Arial" w:eastAsia="SimSun" w:hAnsi="Arial" w:cs="Tahoma"/>
          <w:b w:val="0"/>
          <w:szCs w:val="24"/>
        </w:rPr>
        <w:t>C, a qual compreende as fases de preparação (compreende a designação dos membros do Comitê de TIC, criação do grupo de trabalho e portarias), diagnóstico (análise da situação atual) e de planejamento que é a situação desejada.</w:t>
      </w:r>
    </w:p>
    <w:p w:rsidR="00042A86" w:rsidRPr="0042083E" w:rsidRDefault="0084221D"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 xml:space="preserve">O Grupo de Trabalho </w:t>
      </w:r>
      <w:r w:rsidR="00042A86" w:rsidRPr="0042083E">
        <w:rPr>
          <w:rFonts w:ascii="Arial" w:eastAsia="SimSun" w:hAnsi="Arial" w:cs="Tahoma"/>
          <w:b w:val="0"/>
          <w:szCs w:val="24"/>
        </w:rPr>
        <w:t>do PDTI</w:t>
      </w:r>
      <w:r w:rsidR="00A20151" w:rsidRPr="0042083E">
        <w:rPr>
          <w:rFonts w:ascii="Arial" w:eastAsia="SimSun" w:hAnsi="Arial" w:cs="Tahoma"/>
          <w:b w:val="0"/>
          <w:szCs w:val="24"/>
        </w:rPr>
        <w:t>C</w:t>
      </w:r>
      <w:r w:rsidR="00042A86" w:rsidRPr="0042083E">
        <w:rPr>
          <w:rFonts w:ascii="Arial" w:eastAsia="SimSun" w:hAnsi="Arial" w:cs="Tahoma"/>
          <w:b w:val="0"/>
          <w:szCs w:val="24"/>
        </w:rPr>
        <w:t xml:space="preserve"> deve identificar as estratégias da Estatal, a partir do </w:t>
      </w:r>
      <w:r w:rsidR="00A20151" w:rsidRPr="0042083E">
        <w:rPr>
          <w:rFonts w:ascii="Arial" w:eastAsia="SimSun" w:hAnsi="Arial" w:cs="Tahoma"/>
          <w:b w:val="0"/>
          <w:szCs w:val="24"/>
        </w:rPr>
        <w:t>Planejamento Estratégico Institucional (</w:t>
      </w:r>
      <w:r w:rsidR="00042A86" w:rsidRPr="0042083E">
        <w:rPr>
          <w:rFonts w:ascii="Arial" w:eastAsia="SimSun" w:hAnsi="Arial" w:cs="Tahoma"/>
          <w:b w:val="0"/>
          <w:szCs w:val="24"/>
        </w:rPr>
        <w:t>PEI</w:t>
      </w:r>
      <w:r w:rsidR="00A20151" w:rsidRPr="0042083E">
        <w:rPr>
          <w:rFonts w:ascii="Arial" w:eastAsia="SimSun" w:hAnsi="Arial" w:cs="Tahoma"/>
          <w:b w:val="0"/>
          <w:szCs w:val="24"/>
        </w:rPr>
        <w:t>)</w:t>
      </w:r>
      <w:r w:rsidR="00042A86" w:rsidRPr="0042083E">
        <w:rPr>
          <w:rFonts w:ascii="Arial" w:eastAsia="SimSun" w:hAnsi="Arial" w:cs="Tahoma"/>
          <w:b w:val="0"/>
          <w:szCs w:val="24"/>
        </w:rPr>
        <w:t>.</w:t>
      </w:r>
    </w:p>
    <w:p w:rsidR="00042A86" w:rsidRPr="0042083E" w:rsidRDefault="0084221D"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O Grupo de T</w:t>
      </w:r>
      <w:r w:rsidR="00042A86" w:rsidRPr="0042083E">
        <w:rPr>
          <w:rFonts w:ascii="Arial" w:eastAsia="SimSun" w:hAnsi="Arial" w:cs="Tahoma"/>
          <w:b w:val="0"/>
          <w:szCs w:val="24"/>
        </w:rPr>
        <w:t>rabalho do PDTI</w:t>
      </w:r>
      <w:r w:rsidR="00A20151" w:rsidRPr="0042083E">
        <w:rPr>
          <w:rFonts w:ascii="Arial" w:eastAsia="SimSun" w:hAnsi="Arial" w:cs="Tahoma"/>
          <w:b w:val="0"/>
          <w:szCs w:val="24"/>
        </w:rPr>
        <w:t>C</w:t>
      </w:r>
      <w:r w:rsidR="00042A86" w:rsidRPr="0042083E">
        <w:rPr>
          <w:rFonts w:ascii="Arial" w:eastAsia="SimSun" w:hAnsi="Arial" w:cs="Tahoma"/>
          <w:b w:val="0"/>
          <w:szCs w:val="24"/>
        </w:rPr>
        <w:t xml:space="preserve"> deve identificar </w:t>
      </w:r>
      <w:r w:rsidR="005905F9" w:rsidRPr="0042083E">
        <w:rPr>
          <w:rFonts w:ascii="Arial" w:eastAsia="SimSun" w:hAnsi="Arial" w:cs="Tahoma"/>
          <w:b w:val="0"/>
          <w:szCs w:val="24"/>
        </w:rPr>
        <w:t>a relação d</w:t>
      </w:r>
      <w:r w:rsidR="00042A86" w:rsidRPr="0042083E">
        <w:rPr>
          <w:rFonts w:ascii="Arial" w:eastAsia="SimSun" w:hAnsi="Arial" w:cs="Tahoma"/>
          <w:b w:val="0"/>
          <w:szCs w:val="24"/>
        </w:rPr>
        <w:t>os princípios, diretrizes e obj</w:t>
      </w:r>
      <w:r w:rsidR="004770F1" w:rsidRPr="0042083E">
        <w:rPr>
          <w:rFonts w:ascii="Arial" w:eastAsia="SimSun" w:hAnsi="Arial" w:cs="Tahoma"/>
          <w:b w:val="0"/>
          <w:szCs w:val="24"/>
        </w:rPr>
        <w:t>etivos relacionados à</w:t>
      </w:r>
      <w:r w:rsidR="00042A86" w:rsidRPr="0042083E">
        <w:rPr>
          <w:rFonts w:ascii="Arial" w:eastAsia="SimSun" w:hAnsi="Arial" w:cs="Tahoma"/>
          <w:b w:val="0"/>
          <w:szCs w:val="24"/>
        </w:rPr>
        <w:t xml:space="preserve"> TI</w:t>
      </w:r>
      <w:r w:rsidRPr="0042083E">
        <w:rPr>
          <w:rFonts w:ascii="Arial" w:eastAsia="SimSun" w:hAnsi="Arial" w:cs="Tahoma"/>
          <w:b w:val="0"/>
          <w:szCs w:val="24"/>
        </w:rPr>
        <w:t>C</w:t>
      </w:r>
      <w:r w:rsidR="00042A86" w:rsidRPr="0042083E">
        <w:rPr>
          <w:rFonts w:ascii="Arial" w:eastAsia="SimSun" w:hAnsi="Arial" w:cs="Tahoma"/>
          <w:b w:val="0"/>
          <w:szCs w:val="24"/>
        </w:rPr>
        <w:t xml:space="preserve"> da estatal </w:t>
      </w:r>
      <w:r w:rsidR="005905F9" w:rsidRPr="0042083E">
        <w:rPr>
          <w:rFonts w:ascii="Arial" w:eastAsia="SimSun" w:hAnsi="Arial" w:cs="Tahoma"/>
          <w:b w:val="0"/>
          <w:szCs w:val="24"/>
        </w:rPr>
        <w:t>que nortearão a elaboração do PDTI</w:t>
      </w:r>
      <w:r w:rsidR="00A20151" w:rsidRPr="0042083E">
        <w:rPr>
          <w:rFonts w:ascii="Arial" w:eastAsia="SimSun" w:hAnsi="Arial" w:cs="Tahoma"/>
          <w:b w:val="0"/>
          <w:szCs w:val="24"/>
        </w:rPr>
        <w:t>C</w:t>
      </w:r>
      <w:r w:rsidR="005905F9" w:rsidRPr="0042083E">
        <w:rPr>
          <w:rFonts w:ascii="Arial" w:eastAsia="SimSun" w:hAnsi="Arial" w:cs="Tahoma"/>
          <w:b w:val="0"/>
          <w:szCs w:val="24"/>
        </w:rPr>
        <w:t xml:space="preserve"> para depois registrá-las </w:t>
      </w:r>
      <w:r w:rsidR="00993836" w:rsidRPr="0042083E">
        <w:rPr>
          <w:rFonts w:ascii="Arial" w:eastAsia="SimSun" w:hAnsi="Arial" w:cs="Tahoma"/>
          <w:b w:val="0"/>
          <w:szCs w:val="24"/>
        </w:rPr>
        <w:t>na Lista de Princípios e Diretrizes</w:t>
      </w:r>
      <w:r w:rsidR="00A20151" w:rsidRPr="0042083E">
        <w:rPr>
          <w:rFonts w:ascii="Arial" w:eastAsia="SimSun" w:hAnsi="Arial" w:cs="Tahoma"/>
          <w:b w:val="0"/>
          <w:szCs w:val="24"/>
        </w:rPr>
        <w:t xml:space="preserve"> da Estatal</w:t>
      </w:r>
      <w:r w:rsidR="00993836" w:rsidRPr="0042083E">
        <w:rPr>
          <w:rFonts w:ascii="Arial" w:eastAsia="SimSun" w:hAnsi="Arial" w:cs="Tahoma"/>
          <w:b w:val="0"/>
          <w:szCs w:val="24"/>
        </w:rPr>
        <w:t>.</w:t>
      </w:r>
    </w:p>
    <w:p w:rsidR="00042A86" w:rsidRPr="0042083E" w:rsidRDefault="0084221D"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O Grupo de T</w:t>
      </w:r>
      <w:r w:rsidR="00042A86" w:rsidRPr="0042083E">
        <w:rPr>
          <w:rFonts w:ascii="Arial" w:eastAsia="SimSun" w:hAnsi="Arial" w:cs="Tahoma"/>
          <w:b w:val="0"/>
          <w:szCs w:val="24"/>
        </w:rPr>
        <w:t>rabalho do PDTI</w:t>
      </w:r>
      <w:r w:rsidR="00A20151" w:rsidRPr="0042083E">
        <w:rPr>
          <w:rFonts w:ascii="Arial" w:eastAsia="SimSun" w:hAnsi="Arial" w:cs="Tahoma"/>
          <w:b w:val="0"/>
          <w:szCs w:val="24"/>
        </w:rPr>
        <w:t>C</w:t>
      </w:r>
      <w:r w:rsidR="00042A86" w:rsidRPr="0042083E">
        <w:rPr>
          <w:rFonts w:ascii="Arial" w:eastAsia="SimSun" w:hAnsi="Arial" w:cs="Tahoma"/>
          <w:b w:val="0"/>
          <w:szCs w:val="24"/>
        </w:rPr>
        <w:t xml:space="preserve"> deve el</w:t>
      </w:r>
      <w:r w:rsidRPr="0042083E">
        <w:rPr>
          <w:rFonts w:ascii="Arial" w:eastAsia="SimSun" w:hAnsi="Arial" w:cs="Tahoma"/>
          <w:b w:val="0"/>
          <w:szCs w:val="24"/>
        </w:rPr>
        <w:t>aborar o Plano de Trabalho para elaboração d</w:t>
      </w:r>
      <w:r w:rsidR="00BE78C9" w:rsidRPr="0042083E">
        <w:rPr>
          <w:rFonts w:ascii="Arial" w:eastAsia="SimSun" w:hAnsi="Arial" w:cs="Tahoma"/>
          <w:b w:val="0"/>
          <w:szCs w:val="24"/>
        </w:rPr>
        <w:t>o PDTI</w:t>
      </w:r>
      <w:r w:rsidR="00A20151" w:rsidRPr="0042083E">
        <w:rPr>
          <w:rFonts w:ascii="Arial" w:eastAsia="SimSun" w:hAnsi="Arial" w:cs="Tahoma"/>
          <w:b w:val="0"/>
          <w:szCs w:val="24"/>
        </w:rPr>
        <w:t>C</w:t>
      </w:r>
      <w:r w:rsidR="00BE78C9" w:rsidRPr="0042083E">
        <w:rPr>
          <w:rFonts w:ascii="Arial" w:eastAsia="SimSun" w:hAnsi="Arial" w:cs="Tahoma"/>
          <w:b w:val="0"/>
          <w:szCs w:val="24"/>
        </w:rPr>
        <w:t xml:space="preserve"> (PT-PDTIC), bem como o Cronograma de Elaboração do PDTI</w:t>
      </w:r>
      <w:r w:rsidR="00A20151" w:rsidRPr="0042083E">
        <w:rPr>
          <w:rFonts w:ascii="Arial" w:eastAsia="SimSun" w:hAnsi="Arial" w:cs="Tahoma"/>
          <w:b w:val="0"/>
          <w:szCs w:val="24"/>
        </w:rPr>
        <w:t>C</w:t>
      </w:r>
      <w:r w:rsidR="00BE78C9" w:rsidRPr="0042083E">
        <w:rPr>
          <w:rFonts w:ascii="Arial" w:eastAsia="SimSun" w:hAnsi="Arial" w:cs="Tahoma"/>
          <w:b w:val="0"/>
          <w:szCs w:val="24"/>
        </w:rPr>
        <w:t xml:space="preserve">, detalhando todas as atividades com seus respectivos prazos e </w:t>
      </w:r>
      <w:r w:rsidR="00BE78C9" w:rsidRPr="0042083E">
        <w:rPr>
          <w:rFonts w:ascii="Arial" w:eastAsia="SimSun" w:hAnsi="Arial" w:cs="Tahoma"/>
          <w:b w:val="0"/>
          <w:szCs w:val="24"/>
        </w:rPr>
        <w:lastRenderedPageBreak/>
        <w:t>responsáveis pela execução para que o Comitê de TI</w:t>
      </w:r>
      <w:r w:rsidR="00A20151" w:rsidRPr="0042083E">
        <w:rPr>
          <w:rFonts w:ascii="Arial" w:eastAsia="SimSun" w:hAnsi="Arial" w:cs="Tahoma"/>
          <w:b w:val="0"/>
          <w:szCs w:val="24"/>
        </w:rPr>
        <w:t>C</w:t>
      </w:r>
      <w:r w:rsidR="00BE78C9" w:rsidRPr="0042083E">
        <w:rPr>
          <w:rFonts w:ascii="Arial" w:eastAsia="SimSun" w:hAnsi="Arial" w:cs="Tahoma"/>
          <w:b w:val="0"/>
          <w:szCs w:val="24"/>
        </w:rPr>
        <w:t xml:space="preserve"> acompanhe o andamento das atividades do Grupo de Trabalho na elaboração do PDTI</w:t>
      </w:r>
      <w:r w:rsidR="00A20151" w:rsidRPr="0042083E">
        <w:rPr>
          <w:rFonts w:ascii="Arial" w:eastAsia="SimSun" w:hAnsi="Arial" w:cs="Tahoma"/>
          <w:b w:val="0"/>
          <w:szCs w:val="24"/>
        </w:rPr>
        <w:t>C</w:t>
      </w:r>
      <w:r w:rsidR="00BE78C9" w:rsidRPr="0042083E">
        <w:rPr>
          <w:rFonts w:ascii="Arial" w:eastAsia="SimSun" w:hAnsi="Arial" w:cs="Tahoma"/>
          <w:b w:val="0"/>
          <w:szCs w:val="24"/>
        </w:rPr>
        <w:t>.</w:t>
      </w:r>
    </w:p>
    <w:p w:rsidR="00042A86" w:rsidRPr="0042083E" w:rsidRDefault="0084221D"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O Grupo de T</w:t>
      </w:r>
      <w:r w:rsidR="00042A86" w:rsidRPr="0042083E">
        <w:rPr>
          <w:rFonts w:ascii="Arial" w:eastAsia="SimSun" w:hAnsi="Arial" w:cs="Tahoma"/>
          <w:b w:val="0"/>
          <w:szCs w:val="24"/>
        </w:rPr>
        <w:t>rabalho do PDTI</w:t>
      </w:r>
      <w:r w:rsidR="00A20151" w:rsidRPr="0042083E">
        <w:rPr>
          <w:rFonts w:ascii="Arial" w:eastAsia="SimSun" w:hAnsi="Arial" w:cs="Tahoma"/>
          <w:b w:val="0"/>
          <w:szCs w:val="24"/>
        </w:rPr>
        <w:t>C</w:t>
      </w:r>
      <w:r w:rsidR="00042A86" w:rsidRPr="0042083E">
        <w:rPr>
          <w:rFonts w:ascii="Arial" w:eastAsia="SimSun" w:hAnsi="Arial" w:cs="Tahoma"/>
          <w:b w:val="0"/>
          <w:szCs w:val="24"/>
        </w:rPr>
        <w:t xml:space="preserve"> deve solicitar </w:t>
      </w:r>
      <w:r w:rsidRPr="0042083E">
        <w:rPr>
          <w:rFonts w:ascii="Arial" w:eastAsia="SimSun" w:hAnsi="Arial" w:cs="Tahoma"/>
          <w:b w:val="0"/>
          <w:szCs w:val="24"/>
        </w:rPr>
        <w:t>a aprovação do Plano de Trabalho do PDTI</w:t>
      </w:r>
      <w:r w:rsidR="00A20151" w:rsidRPr="0042083E">
        <w:rPr>
          <w:rFonts w:ascii="Arial" w:eastAsia="SimSun" w:hAnsi="Arial" w:cs="Tahoma"/>
          <w:b w:val="0"/>
          <w:szCs w:val="24"/>
        </w:rPr>
        <w:t>C</w:t>
      </w:r>
      <w:r w:rsidRPr="0042083E">
        <w:rPr>
          <w:rFonts w:ascii="Arial" w:eastAsia="SimSun" w:hAnsi="Arial" w:cs="Tahoma"/>
          <w:b w:val="0"/>
          <w:szCs w:val="24"/>
        </w:rPr>
        <w:t xml:space="preserve"> (PT-PDTIC) ao Comitê de TI</w:t>
      </w:r>
      <w:r w:rsidR="00A20151" w:rsidRPr="0042083E">
        <w:rPr>
          <w:rFonts w:ascii="Arial" w:eastAsia="SimSun" w:hAnsi="Arial" w:cs="Tahoma"/>
          <w:b w:val="0"/>
          <w:szCs w:val="24"/>
        </w:rPr>
        <w:t>C</w:t>
      </w:r>
      <w:r w:rsidR="00042A86" w:rsidRPr="0042083E">
        <w:rPr>
          <w:rFonts w:ascii="Arial" w:eastAsia="SimSun" w:hAnsi="Arial" w:cs="Tahoma"/>
          <w:b w:val="0"/>
          <w:szCs w:val="24"/>
        </w:rPr>
        <w:t>.</w:t>
      </w:r>
    </w:p>
    <w:p w:rsidR="00042A86" w:rsidRPr="0042083E" w:rsidRDefault="0084221D"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O Grupo de T</w:t>
      </w:r>
      <w:r w:rsidR="00042A86" w:rsidRPr="0042083E">
        <w:rPr>
          <w:rFonts w:ascii="Arial" w:eastAsia="SimSun" w:hAnsi="Arial" w:cs="Tahoma"/>
          <w:b w:val="0"/>
          <w:szCs w:val="24"/>
        </w:rPr>
        <w:t>rabalho do PDTI</w:t>
      </w:r>
      <w:r w:rsidR="00A20151" w:rsidRPr="0042083E">
        <w:rPr>
          <w:rFonts w:ascii="Arial" w:eastAsia="SimSun" w:hAnsi="Arial" w:cs="Tahoma"/>
          <w:b w:val="0"/>
          <w:szCs w:val="24"/>
        </w:rPr>
        <w:t>C</w:t>
      </w:r>
      <w:r w:rsidR="00042A86" w:rsidRPr="0042083E">
        <w:rPr>
          <w:rFonts w:ascii="Arial" w:eastAsia="SimSun" w:hAnsi="Arial" w:cs="Tahoma"/>
          <w:b w:val="0"/>
          <w:szCs w:val="24"/>
        </w:rPr>
        <w:t xml:space="preserve"> deve analisar </w:t>
      </w:r>
      <w:r w:rsidRPr="0042083E">
        <w:rPr>
          <w:rFonts w:ascii="Arial" w:eastAsia="SimSun" w:hAnsi="Arial" w:cs="Tahoma"/>
          <w:b w:val="0"/>
          <w:szCs w:val="24"/>
        </w:rPr>
        <w:t xml:space="preserve">e documentar os </w:t>
      </w:r>
      <w:r w:rsidR="00042A86" w:rsidRPr="0042083E">
        <w:rPr>
          <w:rFonts w:ascii="Arial" w:eastAsia="SimSun" w:hAnsi="Arial" w:cs="Tahoma"/>
          <w:b w:val="0"/>
          <w:szCs w:val="24"/>
        </w:rPr>
        <w:t>resulta</w:t>
      </w:r>
      <w:r w:rsidRPr="0042083E">
        <w:rPr>
          <w:rFonts w:ascii="Arial" w:eastAsia="SimSun" w:hAnsi="Arial" w:cs="Tahoma"/>
          <w:b w:val="0"/>
          <w:szCs w:val="24"/>
        </w:rPr>
        <w:t>dos do PDTI</w:t>
      </w:r>
      <w:r w:rsidR="00A20151" w:rsidRPr="0042083E">
        <w:rPr>
          <w:rFonts w:ascii="Arial" w:eastAsia="SimSun" w:hAnsi="Arial" w:cs="Tahoma"/>
          <w:b w:val="0"/>
          <w:szCs w:val="24"/>
        </w:rPr>
        <w:t>C</w:t>
      </w:r>
      <w:r w:rsidRPr="0042083E">
        <w:rPr>
          <w:rFonts w:ascii="Arial" w:eastAsia="SimSun" w:hAnsi="Arial" w:cs="Tahoma"/>
          <w:b w:val="0"/>
          <w:szCs w:val="24"/>
        </w:rPr>
        <w:t xml:space="preserve"> anterior </w:t>
      </w:r>
      <w:r w:rsidR="00042A86" w:rsidRPr="0042083E">
        <w:rPr>
          <w:rFonts w:ascii="Arial" w:eastAsia="SimSun" w:hAnsi="Arial" w:cs="Tahoma"/>
          <w:b w:val="0"/>
          <w:szCs w:val="24"/>
        </w:rPr>
        <w:t xml:space="preserve">para </w:t>
      </w:r>
      <w:r w:rsidRPr="0042083E">
        <w:rPr>
          <w:rFonts w:ascii="Arial" w:eastAsia="SimSun" w:hAnsi="Arial" w:cs="Tahoma"/>
          <w:b w:val="0"/>
          <w:szCs w:val="24"/>
        </w:rPr>
        <w:t xml:space="preserve">utilizá-los como insumo para a construção/elaboração </w:t>
      </w:r>
      <w:r w:rsidR="00042A86" w:rsidRPr="0042083E">
        <w:rPr>
          <w:rFonts w:ascii="Arial" w:eastAsia="SimSun" w:hAnsi="Arial" w:cs="Tahoma"/>
          <w:b w:val="0"/>
          <w:szCs w:val="24"/>
        </w:rPr>
        <w:t>do PDTI</w:t>
      </w:r>
      <w:r w:rsidR="00A20151" w:rsidRPr="0042083E">
        <w:rPr>
          <w:rFonts w:ascii="Arial" w:eastAsia="SimSun" w:hAnsi="Arial" w:cs="Tahoma"/>
          <w:b w:val="0"/>
          <w:szCs w:val="24"/>
        </w:rPr>
        <w:t>C</w:t>
      </w:r>
      <w:r w:rsidR="00042A86" w:rsidRPr="0042083E">
        <w:rPr>
          <w:rFonts w:ascii="Arial" w:eastAsia="SimSun" w:hAnsi="Arial" w:cs="Tahoma"/>
          <w:b w:val="0"/>
          <w:szCs w:val="24"/>
        </w:rPr>
        <w:t>.</w:t>
      </w:r>
    </w:p>
    <w:p w:rsidR="00042A86" w:rsidRPr="0042083E" w:rsidRDefault="004770F1"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O Grupo de T</w:t>
      </w:r>
      <w:r w:rsidR="00042A86" w:rsidRPr="0042083E">
        <w:rPr>
          <w:rFonts w:ascii="Arial" w:eastAsia="SimSun" w:hAnsi="Arial" w:cs="Tahoma"/>
          <w:b w:val="0"/>
          <w:szCs w:val="24"/>
        </w:rPr>
        <w:t>rabalho do PDTI</w:t>
      </w:r>
      <w:r w:rsidR="00A20151" w:rsidRPr="0042083E">
        <w:rPr>
          <w:rFonts w:ascii="Arial" w:eastAsia="SimSun" w:hAnsi="Arial" w:cs="Tahoma"/>
          <w:b w:val="0"/>
          <w:szCs w:val="24"/>
        </w:rPr>
        <w:t>C</w:t>
      </w:r>
      <w:r w:rsidR="00042A86" w:rsidRPr="0042083E">
        <w:rPr>
          <w:rFonts w:ascii="Arial" w:eastAsia="SimSun" w:hAnsi="Arial" w:cs="Tahoma"/>
          <w:b w:val="0"/>
          <w:szCs w:val="24"/>
        </w:rPr>
        <w:t xml:space="preserve"> deve realizar </w:t>
      </w:r>
      <w:r w:rsidRPr="0042083E">
        <w:rPr>
          <w:rFonts w:ascii="Arial" w:eastAsia="SimSun" w:hAnsi="Arial" w:cs="Tahoma"/>
          <w:b w:val="0"/>
          <w:szCs w:val="24"/>
        </w:rPr>
        <w:t xml:space="preserve">a análise dos pontos fortes e fracos, ambientes interno e externo à TIC organizacional </w:t>
      </w:r>
      <w:r w:rsidR="00993836" w:rsidRPr="0042083E">
        <w:rPr>
          <w:rFonts w:ascii="Arial" w:eastAsia="SimSun" w:hAnsi="Arial" w:cs="Tahoma"/>
          <w:b w:val="0"/>
          <w:szCs w:val="24"/>
        </w:rPr>
        <w:t>para um posicionamento estratégico, e em seguida documentá-los na Análise SWOT</w:t>
      </w:r>
      <w:r w:rsidR="00042A86" w:rsidRPr="0042083E">
        <w:rPr>
          <w:rFonts w:ascii="Arial" w:eastAsia="SimSun" w:hAnsi="Arial" w:cs="Tahoma"/>
          <w:b w:val="0"/>
          <w:szCs w:val="24"/>
        </w:rPr>
        <w:t>.</w:t>
      </w:r>
    </w:p>
    <w:p w:rsidR="00042A86" w:rsidRPr="0042083E" w:rsidRDefault="00993836"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O Grupo de T</w:t>
      </w:r>
      <w:r w:rsidR="00042A86" w:rsidRPr="0042083E">
        <w:rPr>
          <w:rFonts w:ascii="Arial" w:eastAsia="SimSun" w:hAnsi="Arial" w:cs="Tahoma"/>
          <w:b w:val="0"/>
          <w:szCs w:val="24"/>
        </w:rPr>
        <w:t>rabalho do PDTI</w:t>
      </w:r>
      <w:r w:rsidR="00A20151" w:rsidRPr="0042083E">
        <w:rPr>
          <w:rFonts w:ascii="Arial" w:eastAsia="SimSun" w:hAnsi="Arial" w:cs="Tahoma"/>
          <w:b w:val="0"/>
          <w:szCs w:val="24"/>
        </w:rPr>
        <w:t>C</w:t>
      </w:r>
      <w:r w:rsidR="00042A86" w:rsidRPr="0042083E">
        <w:rPr>
          <w:rFonts w:ascii="Arial" w:eastAsia="SimSun" w:hAnsi="Arial" w:cs="Tahoma"/>
          <w:b w:val="0"/>
          <w:szCs w:val="24"/>
        </w:rPr>
        <w:t xml:space="preserve"> deve realizar um diagnóstico da estatal, identificando suas necessidades de Serviços.</w:t>
      </w:r>
    </w:p>
    <w:p w:rsidR="00042A86" w:rsidRPr="0042083E" w:rsidRDefault="00993836"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O Grupo de T</w:t>
      </w:r>
      <w:r w:rsidR="00042A86" w:rsidRPr="0042083E">
        <w:rPr>
          <w:rFonts w:ascii="Arial" w:eastAsia="SimSun" w:hAnsi="Arial" w:cs="Tahoma"/>
          <w:b w:val="0"/>
          <w:szCs w:val="24"/>
        </w:rPr>
        <w:t>rabalho do PDTI</w:t>
      </w:r>
      <w:r w:rsidR="00A20151" w:rsidRPr="0042083E">
        <w:rPr>
          <w:rFonts w:ascii="Arial" w:eastAsia="SimSun" w:hAnsi="Arial" w:cs="Tahoma"/>
          <w:b w:val="0"/>
          <w:szCs w:val="24"/>
        </w:rPr>
        <w:t>C</w:t>
      </w:r>
      <w:r w:rsidR="00042A86" w:rsidRPr="0042083E">
        <w:rPr>
          <w:rFonts w:ascii="Arial" w:eastAsia="SimSun" w:hAnsi="Arial" w:cs="Tahoma"/>
          <w:b w:val="0"/>
          <w:szCs w:val="24"/>
        </w:rPr>
        <w:t xml:space="preserve"> deve realizar um diagnóstico da estatal, identificando suas necessidades de Infraestrutura.</w:t>
      </w:r>
    </w:p>
    <w:p w:rsidR="00042A86" w:rsidRPr="0042083E" w:rsidRDefault="00993836"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O Grupo de T</w:t>
      </w:r>
      <w:r w:rsidR="00042A86" w:rsidRPr="0042083E">
        <w:rPr>
          <w:rFonts w:ascii="Arial" w:eastAsia="SimSun" w:hAnsi="Arial" w:cs="Tahoma"/>
          <w:b w:val="0"/>
          <w:szCs w:val="24"/>
        </w:rPr>
        <w:t>rabalho do PDTI</w:t>
      </w:r>
      <w:r w:rsidR="00A20151" w:rsidRPr="0042083E">
        <w:rPr>
          <w:rFonts w:ascii="Arial" w:eastAsia="SimSun" w:hAnsi="Arial" w:cs="Tahoma"/>
          <w:b w:val="0"/>
          <w:szCs w:val="24"/>
        </w:rPr>
        <w:t>C</w:t>
      </w:r>
      <w:r w:rsidR="00042A86" w:rsidRPr="0042083E">
        <w:rPr>
          <w:rFonts w:ascii="Arial" w:eastAsia="SimSun" w:hAnsi="Arial" w:cs="Tahoma"/>
          <w:b w:val="0"/>
          <w:szCs w:val="24"/>
        </w:rPr>
        <w:t xml:space="preserve"> deve realizar um diagnóstico da estatal, iden</w:t>
      </w:r>
      <w:r w:rsidRPr="0042083E">
        <w:rPr>
          <w:rFonts w:ascii="Arial" w:eastAsia="SimSun" w:hAnsi="Arial" w:cs="Tahoma"/>
          <w:b w:val="0"/>
          <w:szCs w:val="24"/>
        </w:rPr>
        <w:t>tificando suas necessidades de C</w:t>
      </w:r>
      <w:r w:rsidR="00042A86" w:rsidRPr="0042083E">
        <w:rPr>
          <w:rFonts w:ascii="Arial" w:eastAsia="SimSun" w:hAnsi="Arial" w:cs="Tahoma"/>
          <w:b w:val="0"/>
          <w:szCs w:val="24"/>
        </w:rPr>
        <w:t>ontratação de TIC.</w:t>
      </w:r>
    </w:p>
    <w:p w:rsidR="00042A86" w:rsidRPr="0042083E" w:rsidRDefault="00993836"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O Grupo de T</w:t>
      </w:r>
      <w:r w:rsidR="00042A86" w:rsidRPr="0042083E">
        <w:rPr>
          <w:rFonts w:ascii="Arial" w:eastAsia="SimSun" w:hAnsi="Arial" w:cs="Tahoma"/>
          <w:b w:val="0"/>
          <w:szCs w:val="24"/>
        </w:rPr>
        <w:t>rabalho do PDTI</w:t>
      </w:r>
      <w:r w:rsidR="00A20151" w:rsidRPr="0042083E">
        <w:rPr>
          <w:rFonts w:ascii="Arial" w:eastAsia="SimSun" w:hAnsi="Arial" w:cs="Tahoma"/>
          <w:b w:val="0"/>
          <w:szCs w:val="24"/>
        </w:rPr>
        <w:t>C</w:t>
      </w:r>
      <w:r w:rsidR="00042A86" w:rsidRPr="0042083E">
        <w:rPr>
          <w:rFonts w:ascii="Arial" w:eastAsia="SimSun" w:hAnsi="Arial" w:cs="Tahoma"/>
          <w:b w:val="0"/>
          <w:szCs w:val="24"/>
        </w:rPr>
        <w:t xml:space="preserve"> deve realizar um diagnóstico da estatal, iden</w:t>
      </w:r>
      <w:r w:rsidRPr="0042083E">
        <w:rPr>
          <w:rFonts w:ascii="Arial" w:eastAsia="SimSun" w:hAnsi="Arial" w:cs="Tahoma"/>
          <w:b w:val="0"/>
          <w:szCs w:val="24"/>
        </w:rPr>
        <w:t>tificando suas necessidades de P</w:t>
      </w:r>
      <w:r w:rsidR="00042A86" w:rsidRPr="0042083E">
        <w:rPr>
          <w:rFonts w:ascii="Arial" w:eastAsia="SimSun" w:hAnsi="Arial" w:cs="Tahoma"/>
          <w:b w:val="0"/>
          <w:szCs w:val="24"/>
        </w:rPr>
        <w:t>essoal de TIC.</w:t>
      </w:r>
    </w:p>
    <w:p w:rsidR="00042A86" w:rsidRPr="0042083E" w:rsidRDefault="00993836"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O Grupo de T</w:t>
      </w:r>
      <w:r w:rsidR="00042A86" w:rsidRPr="0042083E">
        <w:rPr>
          <w:rFonts w:ascii="Arial" w:eastAsia="SimSun" w:hAnsi="Arial" w:cs="Tahoma"/>
          <w:b w:val="0"/>
          <w:szCs w:val="24"/>
        </w:rPr>
        <w:t>r</w:t>
      </w:r>
      <w:r w:rsidRPr="0042083E">
        <w:rPr>
          <w:rFonts w:ascii="Arial" w:eastAsia="SimSun" w:hAnsi="Arial" w:cs="Tahoma"/>
          <w:b w:val="0"/>
          <w:szCs w:val="24"/>
        </w:rPr>
        <w:t>abalho do PDTI</w:t>
      </w:r>
      <w:r w:rsidR="00A20151" w:rsidRPr="0042083E">
        <w:rPr>
          <w:rFonts w:ascii="Arial" w:eastAsia="SimSun" w:hAnsi="Arial" w:cs="Tahoma"/>
          <w:b w:val="0"/>
          <w:szCs w:val="24"/>
        </w:rPr>
        <w:t>C</w:t>
      </w:r>
      <w:r w:rsidRPr="0042083E">
        <w:rPr>
          <w:rFonts w:ascii="Arial" w:eastAsia="SimSun" w:hAnsi="Arial" w:cs="Tahoma"/>
          <w:b w:val="0"/>
          <w:szCs w:val="24"/>
        </w:rPr>
        <w:t xml:space="preserve"> deve consolidar e organizar as necessidades levantadas durante a execução dos processos de identificação de princípios e diretrizes, avaliação de resultados do PDTIC anterior, avaliação do referencial estratégico da TIC, avaliação da organização da TIC, análise SWOT da TIC, necessidades de informação, serviços de TIC, infraestrutura de TIC, contratação de TIC e pessoal de TIC, documentando-as no </w:t>
      </w:r>
      <w:r w:rsidR="00042A86" w:rsidRPr="0042083E">
        <w:rPr>
          <w:rFonts w:ascii="Arial" w:eastAsia="SimSun" w:hAnsi="Arial" w:cs="Tahoma"/>
          <w:b w:val="0"/>
          <w:szCs w:val="24"/>
        </w:rPr>
        <w:t>Inventário de Necessid</w:t>
      </w:r>
      <w:r w:rsidRPr="0042083E">
        <w:rPr>
          <w:rFonts w:ascii="Arial" w:eastAsia="SimSun" w:hAnsi="Arial" w:cs="Tahoma"/>
          <w:b w:val="0"/>
          <w:szCs w:val="24"/>
        </w:rPr>
        <w:t>ades.</w:t>
      </w:r>
    </w:p>
    <w:p w:rsidR="00042A86" w:rsidRPr="0042083E" w:rsidRDefault="00993836"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O Grupo de T</w:t>
      </w:r>
      <w:r w:rsidR="00042A86" w:rsidRPr="0042083E">
        <w:rPr>
          <w:rFonts w:ascii="Arial" w:eastAsia="SimSun" w:hAnsi="Arial" w:cs="Tahoma"/>
          <w:b w:val="0"/>
          <w:szCs w:val="24"/>
        </w:rPr>
        <w:t>rabalho do PDTI</w:t>
      </w:r>
      <w:r w:rsidR="00A20151" w:rsidRPr="0042083E">
        <w:rPr>
          <w:rFonts w:ascii="Arial" w:eastAsia="SimSun" w:hAnsi="Arial" w:cs="Tahoma"/>
          <w:b w:val="0"/>
          <w:szCs w:val="24"/>
        </w:rPr>
        <w:t>C</w:t>
      </w:r>
      <w:r w:rsidRPr="0042083E">
        <w:rPr>
          <w:rFonts w:ascii="Arial" w:eastAsia="SimSun" w:hAnsi="Arial" w:cs="Tahoma"/>
          <w:b w:val="0"/>
          <w:szCs w:val="24"/>
        </w:rPr>
        <w:t>,</w:t>
      </w:r>
      <w:r w:rsidR="00042A86" w:rsidRPr="0042083E">
        <w:rPr>
          <w:rFonts w:ascii="Arial" w:eastAsia="SimSun" w:hAnsi="Arial" w:cs="Tahoma"/>
          <w:b w:val="0"/>
          <w:szCs w:val="24"/>
        </w:rPr>
        <w:t xml:space="preserve"> em conjunto com o Comitê de TI</w:t>
      </w:r>
      <w:r w:rsidR="00A20151" w:rsidRPr="0042083E">
        <w:rPr>
          <w:rFonts w:ascii="Arial" w:eastAsia="SimSun" w:hAnsi="Arial" w:cs="Tahoma"/>
          <w:b w:val="0"/>
          <w:szCs w:val="24"/>
        </w:rPr>
        <w:t>C</w:t>
      </w:r>
      <w:r w:rsidRPr="0042083E">
        <w:rPr>
          <w:rFonts w:ascii="Arial" w:eastAsia="SimSun" w:hAnsi="Arial" w:cs="Tahoma"/>
          <w:b w:val="0"/>
          <w:szCs w:val="24"/>
        </w:rPr>
        <w:t>,</w:t>
      </w:r>
      <w:r w:rsidR="00042A86" w:rsidRPr="0042083E">
        <w:rPr>
          <w:rFonts w:ascii="Arial" w:eastAsia="SimSun" w:hAnsi="Arial" w:cs="Tahoma"/>
          <w:b w:val="0"/>
          <w:szCs w:val="24"/>
        </w:rPr>
        <w:t xml:space="preserve"> deve priorizar todas as necessidades identificadas</w:t>
      </w:r>
      <w:r w:rsidR="0061191C" w:rsidRPr="0042083E">
        <w:rPr>
          <w:rFonts w:ascii="Arial" w:eastAsia="SimSun" w:hAnsi="Arial" w:cs="Tahoma"/>
          <w:b w:val="0"/>
          <w:szCs w:val="24"/>
        </w:rPr>
        <w:t xml:space="preserve"> para a estatal</w:t>
      </w:r>
      <w:r w:rsidR="00042A86" w:rsidRPr="0042083E">
        <w:rPr>
          <w:rFonts w:ascii="Arial" w:eastAsia="SimSun" w:hAnsi="Arial" w:cs="Tahoma"/>
          <w:b w:val="0"/>
          <w:szCs w:val="24"/>
        </w:rPr>
        <w:t>.</w:t>
      </w:r>
    </w:p>
    <w:p w:rsidR="00042A86" w:rsidRPr="0042083E" w:rsidRDefault="00993836"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O Grupo de T</w:t>
      </w:r>
      <w:r w:rsidR="00042A86" w:rsidRPr="0042083E">
        <w:rPr>
          <w:rFonts w:ascii="Arial" w:eastAsia="SimSun" w:hAnsi="Arial" w:cs="Tahoma"/>
          <w:b w:val="0"/>
          <w:szCs w:val="24"/>
        </w:rPr>
        <w:t>rabalho do PDTI</w:t>
      </w:r>
      <w:r w:rsidR="00A20151" w:rsidRPr="0042083E">
        <w:rPr>
          <w:rFonts w:ascii="Arial" w:eastAsia="SimSun" w:hAnsi="Arial" w:cs="Tahoma"/>
          <w:b w:val="0"/>
          <w:szCs w:val="24"/>
        </w:rPr>
        <w:t>C</w:t>
      </w:r>
      <w:r w:rsidRPr="0042083E">
        <w:rPr>
          <w:rFonts w:ascii="Arial" w:eastAsia="SimSun" w:hAnsi="Arial" w:cs="Tahoma"/>
          <w:b w:val="0"/>
          <w:szCs w:val="24"/>
        </w:rPr>
        <w:t>,</w:t>
      </w:r>
      <w:r w:rsidR="00042A86" w:rsidRPr="0042083E">
        <w:rPr>
          <w:rFonts w:ascii="Arial" w:eastAsia="SimSun" w:hAnsi="Arial" w:cs="Tahoma"/>
          <w:b w:val="0"/>
          <w:szCs w:val="24"/>
        </w:rPr>
        <w:t xml:space="preserve"> em conjunto com o Comitê de TI</w:t>
      </w:r>
      <w:r w:rsidR="00A20151" w:rsidRPr="0042083E">
        <w:rPr>
          <w:rFonts w:ascii="Arial" w:eastAsia="SimSun" w:hAnsi="Arial" w:cs="Tahoma"/>
          <w:b w:val="0"/>
          <w:szCs w:val="24"/>
        </w:rPr>
        <w:t>C</w:t>
      </w:r>
      <w:r w:rsidRPr="0042083E">
        <w:rPr>
          <w:rFonts w:ascii="Arial" w:eastAsia="SimSun" w:hAnsi="Arial" w:cs="Tahoma"/>
          <w:b w:val="0"/>
          <w:szCs w:val="24"/>
        </w:rPr>
        <w:t>, deve a</w:t>
      </w:r>
      <w:r w:rsidR="00042A86" w:rsidRPr="0042083E">
        <w:rPr>
          <w:rFonts w:ascii="Arial" w:eastAsia="SimSun" w:hAnsi="Arial" w:cs="Tahoma"/>
          <w:b w:val="0"/>
          <w:szCs w:val="24"/>
        </w:rPr>
        <w:t>provar o Inventário de Necessidades</w:t>
      </w:r>
      <w:r w:rsidR="0061191C" w:rsidRPr="0042083E">
        <w:rPr>
          <w:rFonts w:ascii="Arial" w:eastAsia="SimSun" w:hAnsi="Arial" w:cs="Tahoma"/>
          <w:b w:val="0"/>
          <w:szCs w:val="24"/>
        </w:rPr>
        <w:t xml:space="preserve"> da estatal</w:t>
      </w:r>
      <w:r w:rsidR="00042A86" w:rsidRPr="0042083E">
        <w:rPr>
          <w:rFonts w:ascii="Arial" w:eastAsia="SimSun" w:hAnsi="Arial" w:cs="Tahoma"/>
          <w:b w:val="0"/>
          <w:szCs w:val="24"/>
        </w:rPr>
        <w:t>.</w:t>
      </w:r>
    </w:p>
    <w:p w:rsidR="00993836" w:rsidRPr="0042083E" w:rsidRDefault="00993836"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O Grupo de T</w:t>
      </w:r>
      <w:r w:rsidR="00042A86" w:rsidRPr="0042083E">
        <w:rPr>
          <w:rFonts w:ascii="Arial" w:eastAsia="SimSun" w:hAnsi="Arial" w:cs="Tahoma"/>
          <w:b w:val="0"/>
          <w:szCs w:val="24"/>
        </w:rPr>
        <w:t>rabalho</w:t>
      </w:r>
      <w:r w:rsidRPr="0042083E">
        <w:rPr>
          <w:rFonts w:ascii="Arial" w:eastAsia="SimSun" w:hAnsi="Arial" w:cs="Tahoma"/>
          <w:b w:val="0"/>
          <w:szCs w:val="24"/>
        </w:rPr>
        <w:t xml:space="preserve"> do PDTI</w:t>
      </w:r>
      <w:r w:rsidR="00A20151" w:rsidRPr="0042083E">
        <w:rPr>
          <w:rFonts w:ascii="Arial" w:eastAsia="SimSun" w:hAnsi="Arial" w:cs="Tahoma"/>
          <w:b w:val="0"/>
          <w:szCs w:val="24"/>
        </w:rPr>
        <w:t>C</w:t>
      </w:r>
      <w:r w:rsidRPr="0042083E">
        <w:rPr>
          <w:rFonts w:ascii="Arial" w:eastAsia="SimSun" w:hAnsi="Arial" w:cs="Tahoma"/>
          <w:b w:val="0"/>
          <w:szCs w:val="24"/>
        </w:rPr>
        <w:t xml:space="preserve"> </w:t>
      </w:r>
      <w:r w:rsidR="00DE78E8" w:rsidRPr="0042083E">
        <w:rPr>
          <w:rFonts w:ascii="Arial" w:eastAsia="SimSun" w:hAnsi="Arial" w:cs="Tahoma"/>
          <w:b w:val="0"/>
          <w:szCs w:val="24"/>
        </w:rPr>
        <w:t xml:space="preserve">deve </w:t>
      </w:r>
      <w:r w:rsidRPr="0042083E">
        <w:rPr>
          <w:rFonts w:ascii="Arial" w:eastAsia="SimSun" w:hAnsi="Arial" w:cs="Tahoma"/>
          <w:b w:val="0"/>
          <w:szCs w:val="24"/>
        </w:rPr>
        <w:t>elabora</w:t>
      </w:r>
      <w:r w:rsidR="00DE78E8" w:rsidRPr="0042083E">
        <w:rPr>
          <w:rFonts w:ascii="Arial" w:eastAsia="SimSun" w:hAnsi="Arial" w:cs="Tahoma"/>
          <w:b w:val="0"/>
          <w:szCs w:val="24"/>
        </w:rPr>
        <w:t>r</w:t>
      </w:r>
      <w:r w:rsidRPr="0042083E">
        <w:rPr>
          <w:rFonts w:ascii="Arial" w:eastAsia="SimSun" w:hAnsi="Arial" w:cs="Tahoma"/>
          <w:b w:val="0"/>
          <w:szCs w:val="24"/>
        </w:rPr>
        <w:t xml:space="preserve"> o Plano de Metas e Ações, definindo as metas e ações que contribuem para o alcance das necessidades inventariadas, identificando prazos e recursos (humanos e orçamentários) de TIC necessários para a realização das ações</w:t>
      </w:r>
      <w:r w:rsidR="0061191C" w:rsidRPr="0042083E">
        <w:rPr>
          <w:rFonts w:ascii="Arial" w:eastAsia="SimSun" w:hAnsi="Arial" w:cs="Tahoma"/>
          <w:b w:val="0"/>
          <w:szCs w:val="24"/>
        </w:rPr>
        <w:t xml:space="preserve"> do plano</w:t>
      </w:r>
      <w:r w:rsidRPr="0042083E">
        <w:rPr>
          <w:rFonts w:ascii="Arial" w:eastAsia="SimSun" w:hAnsi="Arial" w:cs="Tahoma"/>
          <w:b w:val="0"/>
          <w:szCs w:val="24"/>
        </w:rPr>
        <w:t>.</w:t>
      </w:r>
    </w:p>
    <w:p w:rsidR="00042A86" w:rsidRPr="0042083E" w:rsidRDefault="00993836"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O Grupo de T</w:t>
      </w:r>
      <w:r w:rsidR="00042A86" w:rsidRPr="0042083E">
        <w:rPr>
          <w:rFonts w:ascii="Arial" w:eastAsia="SimSun" w:hAnsi="Arial" w:cs="Tahoma"/>
          <w:b w:val="0"/>
          <w:szCs w:val="24"/>
        </w:rPr>
        <w:t>rabalho do PDTI</w:t>
      </w:r>
      <w:r w:rsidR="00A20151" w:rsidRPr="0042083E">
        <w:rPr>
          <w:rFonts w:ascii="Arial" w:eastAsia="SimSun" w:hAnsi="Arial" w:cs="Tahoma"/>
          <w:b w:val="0"/>
          <w:szCs w:val="24"/>
        </w:rPr>
        <w:t>C</w:t>
      </w:r>
      <w:r w:rsidR="00042A86" w:rsidRPr="0042083E">
        <w:rPr>
          <w:rFonts w:ascii="Arial" w:eastAsia="SimSun" w:hAnsi="Arial" w:cs="Tahoma"/>
          <w:b w:val="0"/>
          <w:szCs w:val="24"/>
        </w:rPr>
        <w:t xml:space="preserve"> </w:t>
      </w:r>
      <w:r w:rsidR="00DE78E8" w:rsidRPr="0042083E">
        <w:rPr>
          <w:rFonts w:ascii="Arial" w:eastAsia="SimSun" w:hAnsi="Arial" w:cs="Tahoma"/>
          <w:b w:val="0"/>
          <w:szCs w:val="24"/>
        </w:rPr>
        <w:t xml:space="preserve">deve </w:t>
      </w:r>
      <w:r w:rsidR="00042A86" w:rsidRPr="0042083E">
        <w:rPr>
          <w:rFonts w:ascii="Arial" w:eastAsia="SimSun" w:hAnsi="Arial" w:cs="Tahoma"/>
          <w:b w:val="0"/>
          <w:szCs w:val="24"/>
        </w:rPr>
        <w:t>realiza</w:t>
      </w:r>
      <w:r w:rsidR="00DE78E8" w:rsidRPr="0042083E">
        <w:rPr>
          <w:rFonts w:ascii="Arial" w:eastAsia="SimSun" w:hAnsi="Arial" w:cs="Tahoma"/>
          <w:b w:val="0"/>
          <w:szCs w:val="24"/>
        </w:rPr>
        <w:t>r</w:t>
      </w:r>
      <w:r w:rsidR="00042A86" w:rsidRPr="0042083E">
        <w:rPr>
          <w:rFonts w:ascii="Arial" w:eastAsia="SimSun" w:hAnsi="Arial" w:cs="Tahoma"/>
          <w:b w:val="0"/>
          <w:szCs w:val="24"/>
        </w:rPr>
        <w:t xml:space="preserve"> o planejamento das ações de pessoal</w:t>
      </w:r>
      <w:r w:rsidR="00D64C51" w:rsidRPr="0042083E">
        <w:rPr>
          <w:rFonts w:ascii="Arial" w:eastAsia="SimSun" w:hAnsi="Arial" w:cs="Tahoma"/>
          <w:b w:val="0"/>
          <w:szCs w:val="24"/>
        </w:rPr>
        <w:t>, relacionando, diante das metas e ações do PDTI</w:t>
      </w:r>
      <w:r w:rsidR="00A20151" w:rsidRPr="0042083E">
        <w:rPr>
          <w:rFonts w:ascii="Arial" w:eastAsia="SimSun" w:hAnsi="Arial" w:cs="Tahoma"/>
          <w:b w:val="0"/>
          <w:szCs w:val="24"/>
        </w:rPr>
        <w:t>C</w:t>
      </w:r>
      <w:r w:rsidR="00D64C51" w:rsidRPr="0042083E">
        <w:rPr>
          <w:rFonts w:ascii="Arial" w:eastAsia="SimSun" w:hAnsi="Arial" w:cs="Tahoma"/>
          <w:b w:val="0"/>
          <w:szCs w:val="24"/>
        </w:rPr>
        <w:t>, as necessidades de pessoal especificamente relacionadas aos temas: serviços, sistemas, infraestrutura, governança de TI</w:t>
      </w:r>
      <w:r w:rsidR="00A20151" w:rsidRPr="0042083E">
        <w:rPr>
          <w:rFonts w:ascii="Arial" w:eastAsia="SimSun" w:hAnsi="Arial" w:cs="Tahoma"/>
          <w:b w:val="0"/>
          <w:szCs w:val="24"/>
        </w:rPr>
        <w:t>C</w:t>
      </w:r>
      <w:r w:rsidR="00D64C51" w:rsidRPr="0042083E">
        <w:rPr>
          <w:rFonts w:ascii="Arial" w:eastAsia="SimSun" w:hAnsi="Arial" w:cs="Tahoma"/>
          <w:b w:val="0"/>
          <w:szCs w:val="24"/>
        </w:rPr>
        <w:t>, segurança, pessoal e capacitação, registrando essas informações no Plano de Gestão de Pessoas.</w:t>
      </w:r>
    </w:p>
    <w:p w:rsidR="00042A86" w:rsidRPr="0042083E" w:rsidRDefault="00993836"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lastRenderedPageBreak/>
        <w:t>O Grupo de T</w:t>
      </w:r>
      <w:r w:rsidR="00042A86" w:rsidRPr="0042083E">
        <w:rPr>
          <w:rFonts w:ascii="Arial" w:eastAsia="SimSun" w:hAnsi="Arial" w:cs="Tahoma"/>
          <w:b w:val="0"/>
          <w:szCs w:val="24"/>
        </w:rPr>
        <w:t>rabalho do PDTI</w:t>
      </w:r>
      <w:r w:rsidR="00A20151" w:rsidRPr="0042083E">
        <w:rPr>
          <w:rFonts w:ascii="Arial" w:eastAsia="SimSun" w:hAnsi="Arial" w:cs="Tahoma"/>
          <w:b w:val="0"/>
          <w:szCs w:val="24"/>
        </w:rPr>
        <w:t>C</w:t>
      </w:r>
      <w:r w:rsidR="00042A86" w:rsidRPr="0042083E">
        <w:rPr>
          <w:rFonts w:ascii="Arial" w:eastAsia="SimSun" w:hAnsi="Arial" w:cs="Tahoma"/>
          <w:b w:val="0"/>
          <w:szCs w:val="24"/>
        </w:rPr>
        <w:t xml:space="preserve"> </w:t>
      </w:r>
      <w:r w:rsidR="00DE78E8" w:rsidRPr="0042083E">
        <w:rPr>
          <w:rFonts w:ascii="Arial" w:eastAsia="SimSun" w:hAnsi="Arial" w:cs="Tahoma"/>
          <w:b w:val="0"/>
          <w:szCs w:val="24"/>
        </w:rPr>
        <w:t xml:space="preserve">deve </w:t>
      </w:r>
      <w:r w:rsidR="00042A86" w:rsidRPr="0042083E">
        <w:rPr>
          <w:rFonts w:ascii="Arial" w:eastAsia="SimSun" w:hAnsi="Arial" w:cs="Tahoma"/>
          <w:b w:val="0"/>
          <w:szCs w:val="24"/>
        </w:rPr>
        <w:t>realiza</w:t>
      </w:r>
      <w:r w:rsidR="00DE78E8" w:rsidRPr="0042083E">
        <w:rPr>
          <w:rFonts w:ascii="Arial" w:eastAsia="SimSun" w:hAnsi="Arial" w:cs="Tahoma"/>
          <w:b w:val="0"/>
          <w:szCs w:val="24"/>
        </w:rPr>
        <w:t>r</w:t>
      </w:r>
      <w:r w:rsidR="00042A86" w:rsidRPr="0042083E">
        <w:rPr>
          <w:rFonts w:ascii="Arial" w:eastAsia="SimSun" w:hAnsi="Arial" w:cs="Tahoma"/>
          <w:b w:val="0"/>
          <w:szCs w:val="24"/>
        </w:rPr>
        <w:t xml:space="preserve"> o planejamento do orçamento das açõe</w:t>
      </w:r>
      <w:r w:rsidRPr="0042083E">
        <w:rPr>
          <w:rFonts w:ascii="Arial" w:eastAsia="SimSun" w:hAnsi="Arial" w:cs="Tahoma"/>
          <w:b w:val="0"/>
          <w:szCs w:val="24"/>
        </w:rPr>
        <w:t>s do PDTI</w:t>
      </w:r>
      <w:r w:rsidR="00A20151" w:rsidRPr="0042083E">
        <w:rPr>
          <w:rFonts w:ascii="Arial" w:eastAsia="SimSun" w:hAnsi="Arial" w:cs="Tahoma"/>
          <w:b w:val="0"/>
          <w:szCs w:val="24"/>
        </w:rPr>
        <w:t>C</w:t>
      </w:r>
      <w:r w:rsidRPr="0042083E">
        <w:rPr>
          <w:rFonts w:ascii="Arial" w:eastAsia="SimSun" w:hAnsi="Arial" w:cs="Tahoma"/>
          <w:b w:val="0"/>
          <w:szCs w:val="24"/>
        </w:rPr>
        <w:t>, e a estimativa dos recursos orçamentários necessários para a realização das ações do PDTI</w:t>
      </w:r>
      <w:r w:rsidR="00A20151" w:rsidRPr="0042083E">
        <w:rPr>
          <w:rFonts w:ascii="Arial" w:eastAsia="SimSun" w:hAnsi="Arial" w:cs="Tahoma"/>
          <w:b w:val="0"/>
          <w:szCs w:val="24"/>
        </w:rPr>
        <w:t>C</w:t>
      </w:r>
      <w:r w:rsidRPr="0042083E">
        <w:rPr>
          <w:rFonts w:ascii="Arial" w:eastAsia="SimSun" w:hAnsi="Arial" w:cs="Tahoma"/>
          <w:b w:val="0"/>
          <w:szCs w:val="24"/>
        </w:rPr>
        <w:t>, documentando-o no Plano Orçamentário.</w:t>
      </w:r>
    </w:p>
    <w:p w:rsidR="00042A86" w:rsidRPr="0042083E" w:rsidRDefault="00993836"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O Grupo de T</w:t>
      </w:r>
      <w:r w:rsidR="00042A86" w:rsidRPr="0042083E">
        <w:rPr>
          <w:rFonts w:ascii="Arial" w:eastAsia="SimSun" w:hAnsi="Arial" w:cs="Tahoma"/>
          <w:b w:val="0"/>
          <w:szCs w:val="24"/>
        </w:rPr>
        <w:t>rabalho do PDTI</w:t>
      </w:r>
      <w:r w:rsidR="00A20151" w:rsidRPr="0042083E">
        <w:rPr>
          <w:rFonts w:ascii="Arial" w:eastAsia="SimSun" w:hAnsi="Arial" w:cs="Tahoma"/>
          <w:b w:val="0"/>
          <w:szCs w:val="24"/>
        </w:rPr>
        <w:t>C</w:t>
      </w:r>
      <w:r w:rsidR="00042A86" w:rsidRPr="0042083E">
        <w:rPr>
          <w:rFonts w:ascii="Arial" w:eastAsia="SimSun" w:hAnsi="Arial" w:cs="Tahoma"/>
          <w:b w:val="0"/>
          <w:szCs w:val="24"/>
        </w:rPr>
        <w:t xml:space="preserve"> </w:t>
      </w:r>
      <w:r w:rsidR="00DE78E8" w:rsidRPr="0042083E">
        <w:rPr>
          <w:rFonts w:ascii="Arial" w:eastAsia="SimSun" w:hAnsi="Arial" w:cs="Tahoma"/>
          <w:b w:val="0"/>
          <w:szCs w:val="24"/>
        </w:rPr>
        <w:t xml:space="preserve">deve </w:t>
      </w:r>
      <w:r w:rsidR="00042A86" w:rsidRPr="0042083E">
        <w:rPr>
          <w:rFonts w:ascii="Arial" w:eastAsia="SimSun" w:hAnsi="Arial" w:cs="Tahoma"/>
          <w:b w:val="0"/>
          <w:szCs w:val="24"/>
        </w:rPr>
        <w:t>identifica</w:t>
      </w:r>
      <w:r w:rsidR="00DE78E8" w:rsidRPr="0042083E">
        <w:rPr>
          <w:rFonts w:ascii="Arial" w:eastAsia="SimSun" w:hAnsi="Arial" w:cs="Tahoma"/>
          <w:b w:val="0"/>
          <w:szCs w:val="24"/>
        </w:rPr>
        <w:t>r</w:t>
      </w:r>
      <w:r w:rsidR="00042A86" w:rsidRPr="0042083E">
        <w:rPr>
          <w:rFonts w:ascii="Arial" w:eastAsia="SimSun" w:hAnsi="Arial" w:cs="Tahoma"/>
          <w:b w:val="0"/>
          <w:szCs w:val="24"/>
        </w:rPr>
        <w:t xml:space="preserve"> os fatores críticos de sucesso</w:t>
      </w:r>
      <w:r w:rsidR="00AE4AA4" w:rsidRPr="0042083E">
        <w:rPr>
          <w:rFonts w:ascii="Arial" w:eastAsia="SimSun" w:hAnsi="Arial" w:cs="Tahoma"/>
          <w:b w:val="0"/>
          <w:szCs w:val="24"/>
        </w:rPr>
        <w:t xml:space="preserve"> para o cumprimento do planejado no PDTIC</w:t>
      </w:r>
      <w:r w:rsidR="00042A86" w:rsidRPr="0042083E">
        <w:rPr>
          <w:rFonts w:ascii="Arial" w:eastAsia="SimSun" w:hAnsi="Arial" w:cs="Tahoma"/>
          <w:b w:val="0"/>
          <w:szCs w:val="24"/>
        </w:rPr>
        <w:t>.</w:t>
      </w:r>
    </w:p>
    <w:p w:rsidR="00042A86" w:rsidRPr="0042083E" w:rsidRDefault="00042A86"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O grupo</w:t>
      </w:r>
      <w:r w:rsidR="00993836" w:rsidRPr="0042083E">
        <w:rPr>
          <w:rFonts w:ascii="Arial" w:eastAsia="SimSun" w:hAnsi="Arial" w:cs="Tahoma"/>
          <w:b w:val="0"/>
          <w:szCs w:val="24"/>
        </w:rPr>
        <w:t xml:space="preserve"> de trabalho do PDTI</w:t>
      </w:r>
      <w:r w:rsidR="00A20151" w:rsidRPr="0042083E">
        <w:rPr>
          <w:rFonts w:ascii="Arial" w:eastAsia="SimSun" w:hAnsi="Arial" w:cs="Tahoma"/>
          <w:b w:val="0"/>
          <w:szCs w:val="24"/>
        </w:rPr>
        <w:t>C</w:t>
      </w:r>
      <w:r w:rsidR="00993836" w:rsidRPr="0042083E">
        <w:rPr>
          <w:rFonts w:ascii="Arial" w:eastAsia="SimSun" w:hAnsi="Arial" w:cs="Tahoma"/>
          <w:b w:val="0"/>
          <w:szCs w:val="24"/>
        </w:rPr>
        <w:t xml:space="preserve"> </w:t>
      </w:r>
      <w:r w:rsidR="00DE78E8" w:rsidRPr="0042083E">
        <w:rPr>
          <w:rFonts w:ascii="Arial" w:eastAsia="SimSun" w:hAnsi="Arial" w:cs="Tahoma"/>
          <w:b w:val="0"/>
          <w:szCs w:val="24"/>
        </w:rPr>
        <w:t xml:space="preserve">deve </w:t>
      </w:r>
      <w:r w:rsidR="00993836" w:rsidRPr="0042083E">
        <w:rPr>
          <w:rFonts w:ascii="Arial" w:eastAsia="SimSun" w:hAnsi="Arial" w:cs="Tahoma"/>
          <w:b w:val="0"/>
          <w:szCs w:val="24"/>
        </w:rPr>
        <w:t>realiza</w:t>
      </w:r>
      <w:r w:rsidR="00DE78E8" w:rsidRPr="0042083E">
        <w:rPr>
          <w:rFonts w:ascii="Arial" w:eastAsia="SimSun" w:hAnsi="Arial" w:cs="Tahoma"/>
          <w:b w:val="0"/>
          <w:szCs w:val="24"/>
        </w:rPr>
        <w:t>r</w:t>
      </w:r>
      <w:r w:rsidR="00993836" w:rsidRPr="0042083E">
        <w:rPr>
          <w:rFonts w:ascii="Arial" w:eastAsia="SimSun" w:hAnsi="Arial" w:cs="Tahoma"/>
          <w:b w:val="0"/>
          <w:szCs w:val="24"/>
        </w:rPr>
        <w:t xml:space="preserve"> o p</w:t>
      </w:r>
      <w:r w:rsidRPr="0042083E">
        <w:rPr>
          <w:rFonts w:ascii="Arial" w:eastAsia="SimSun" w:hAnsi="Arial" w:cs="Tahoma"/>
          <w:b w:val="0"/>
          <w:szCs w:val="24"/>
        </w:rPr>
        <w:t>lanejamento do gerenciamento de riscos</w:t>
      </w:r>
      <w:r w:rsidR="00993836" w:rsidRPr="0042083E">
        <w:rPr>
          <w:rFonts w:ascii="Arial" w:eastAsia="SimSun" w:hAnsi="Arial" w:cs="Tahoma"/>
          <w:b w:val="0"/>
          <w:szCs w:val="24"/>
        </w:rPr>
        <w:t>, identificando os riscos associados às ações planejadas, realizando a análise e planejando respostas</w:t>
      </w:r>
      <w:r w:rsidR="00D64C51" w:rsidRPr="0042083E">
        <w:rPr>
          <w:rFonts w:ascii="Arial" w:eastAsia="SimSun" w:hAnsi="Arial" w:cs="Tahoma"/>
          <w:b w:val="0"/>
          <w:szCs w:val="24"/>
        </w:rPr>
        <w:t>, para posterior registro no Plano de Gerenciamento de Riscos.</w:t>
      </w:r>
    </w:p>
    <w:p w:rsidR="00042A86" w:rsidRPr="0042083E" w:rsidRDefault="00D64C51"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O Grupo de Trabalho do PDTI</w:t>
      </w:r>
      <w:r w:rsidR="00A20151" w:rsidRPr="0042083E">
        <w:rPr>
          <w:rFonts w:ascii="Arial" w:eastAsia="SimSun" w:hAnsi="Arial" w:cs="Tahoma"/>
          <w:b w:val="0"/>
          <w:szCs w:val="24"/>
        </w:rPr>
        <w:t>C</w:t>
      </w:r>
      <w:r w:rsidRPr="0042083E">
        <w:rPr>
          <w:rFonts w:ascii="Arial" w:eastAsia="SimSun" w:hAnsi="Arial" w:cs="Tahoma"/>
          <w:b w:val="0"/>
          <w:szCs w:val="24"/>
        </w:rPr>
        <w:t xml:space="preserve"> </w:t>
      </w:r>
      <w:r w:rsidR="00DE78E8" w:rsidRPr="0042083E">
        <w:rPr>
          <w:rFonts w:ascii="Arial" w:eastAsia="SimSun" w:hAnsi="Arial" w:cs="Tahoma"/>
          <w:b w:val="0"/>
          <w:szCs w:val="24"/>
        </w:rPr>
        <w:t xml:space="preserve">deve </w:t>
      </w:r>
      <w:r w:rsidRPr="0042083E">
        <w:rPr>
          <w:rFonts w:ascii="Arial" w:eastAsia="SimSun" w:hAnsi="Arial" w:cs="Tahoma"/>
          <w:b w:val="0"/>
          <w:szCs w:val="24"/>
        </w:rPr>
        <w:t>e</w:t>
      </w:r>
      <w:r w:rsidR="00042A86" w:rsidRPr="0042083E">
        <w:rPr>
          <w:rFonts w:ascii="Arial" w:eastAsia="SimSun" w:hAnsi="Arial" w:cs="Tahoma"/>
          <w:b w:val="0"/>
          <w:szCs w:val="24"/>
        </w:rPr>
        <w:t>labora</w:t>
      </w:r>
      <w:r w:rsidR="00DE78E8" w:rsidRPr="0042083E">
        <w:rPr>
          <w:rFonts w:ascii="Arial" w:eastAsia="SimSun" w:hAnsi="Arial" w:cs="Tahoma"/>
          <w:b w:val="0"/>
          <w:szCs w:val="24"/>
        </w:rPr>
        <w:t>r</w:t>
      </w:r>
      <w:r w:rsidR="00042A86" w:rsidRPr="0042083E">
        <w:rPr>
          <w:rFonts w:ascii="Arial" w:eastAsia="SimSun" w:hAnsi="Arial" w:cs="Tahoma"/>
          <w:b w:val="0"/>
          <w:szCs w:val="24"/>
        </w:rPr>
        <w:t xml:space="preserve"> a minuta do PDTI</w:t>
      </w:r>
      <w:r w:rsidR="00A20151" w:rsidRPr="0042083E">
        <w:rPr>
          <w:rFonts w:ascii="Arial" w:eastAsia="SimSun" w:hAnsi="Arial" w:cs="Tahoma"/>
          <w:b w:val="0"/>
          <w:szCs w:val="24"/>
        </w:rPr>
        <w:t>C</w:t>
      </w:r>
      <w:r w:rsidR="00AE4AA4" w:rsidRPr="0042083E">
        <w:rPr>
          <w:rFonts w:ascii="Arial" w:eastAsia="SimSun" w:hAnsi="Arial" w:cs="Tahoma"/>
          <w:b w:val="0"/>
          <w:szCs w:val="24"/>
        </w:rPr>
        <w:t xml:space="preserve"> com todas as necessidades identificadas e planos elaborados</w:t>
      </w:r>
      <w:r w:rsidR="00042A86" w:rsidRPr="0042083E">
        <w:rPr>
          <w:rFonts w:ascii="Arial" w:eastAsia="SimSun" w:hAnsi="Arial" w:cs="Tahoma"/>
          <w:b w:val="0"/>
          <w:szCs w:val="24"/>
        </w:rPr>
        <w:t>.</w:t>
      </w:r>
    </w:p>
    <w:p w:rsidR="00042A86" w:rsidRPr="0042083E" w:rsidRDefault="00D64C51"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O Grupo de T</w:t>
      </w:r>
      <w:r w:rsidR="00042A86" w:rsidRPr="0042083E">
        <w:rPr>
          <w:rFonts w:ascii="Arial" w:eastAsia="SimSun" w:hAnsi="Arial" w:cs="Tahoma"/>
          <w:b w:val="0"/>
          <w:szCs w:val="24"/>
        </w:rPr>
        <w:t>rabalho do PDTI</w:t>
      </w:r>
      <w:r w:rsidR="00A20151" w:rsidRPr="0042083E">
        <w:rPr>
          <w:rFonts w:ascii="Arial" w:eastAsia="SimSun" w:hAnsi="Arial" w:cs="Tahoma"/>
          <w:b w:val="0"/>
          <w:szCs w:val="24"/>
        </w:rPr>
        <w:t>C</w:t>
      </w:r>
      <w:r w:rsidR="00042A86" w:rsidRPr="0042083E">
        <w:rPr>
          <w:rFonts w:ascii="Arial" w:eastAsia="SimSun" w:hAnsi="Arial" w:cs="Tahoma"/>
          <w:b w:val="0"/>
          <w:szCs w:val="24"/>
        </w:rPr>
        <w:t xml:space="preserve"> </w:t>
      </w:r>
      <w:r w:rsidR="00DE78E8" w:rsidRPr="0042083E">
        <w:rPr>
          <w:rFonts w:ascii="Arial" w:eastAsia="SimSun" w:hAnsi="Arial" w:cs="Tahoma"/>
          <w:b w:val="0"/>
          <w:szCs w:val="24"/>
        </w:rPr>
        <w:t xml:space="preserve">deve </w:t>
      </w:r>
      <w:r w:rsidR="00042A86" w:rsidRPr="0042083E">
        <w:rPr>
          <w:rFonts w:ascii="Arial" w:eastAsia="SimSun" w:hAnsi="Arial" w:cs="Tahoma"/>
          <w:b w:val="0"/>
          <w:szCs w:val="24"/>
        </w:rPr>
        <w:t>solicita</w:t>
      </w:r>
      <w:r w:rsidR="00DE78E8" w:rsidRPr="0042083E">
        <w:rPr>
          <w:rFonts w:ascii="Arial" w:eastAsia="SimSun" w:hAnsi="Arial" w:cs="Tahoma"/>
          <w:b w:val="0"/>
          <w:szCs w:val="24"/>
        </w:rPr>
        <w:t>r</w:t>
      </w:r>
      <w:r w:rsidR="00042A86" w:rsidRPr="0042083E">
        <w:rPr>
          <w:rFonts w:ascii="Arial" w:eastAsia="SimSun" w:hAnsi="Arial" w:cs="Tahoma"/>
          <w:b w:val="0"/>
          <w:szCs w:val="24"/>
        </w:rPr>
        <w:t xml:space="preserve"> ao Comitê de TI</w:t>
      </w:r>
      <w:r w:rsidR="00A20151" w:rsidRPr="0042083E">
        <w:rPr>
          <w:rFonts w:ascii="Arial" w:eastAsia="SimSun" w:hAnsi="Arial" w:cs="Tahoma"/>
          <w:b w:val="0"/>
          <w:szCs w:val="24"/>
        </w:rPr>
        <w:t>C</w:t>
      </w:r>
      <w:r w:rsidR="00042A86" w:rsidRPr="0042083E">
        <w:rPr>
          <w:rFonts w:ascii="Arial" w:eastAsia="SimSun" w:hAnsi="Arial" w:cs="Tahoma"/>
          <w:b w:val="0"/>
          <w:szCs w:val="24"/>
        </w:rPr>
        <w:t xml:space="preserve"> a aprovação da Minuta do PDTI</w:t>
      </w:r>
      <w:r w:rsidR="00A20151" w:rsidRPr="0042083E">
        <w:rPr>
          <w:rFonts w:ascii="Arial" w:eastAsia="SimSun" w:hAnsi="Arial" w:cs="Tahoma"/>
          <w:b w:val="0"/>
          <w:szCs w:val="24"/>
        </w:rPr>
        <w:t>C</w:t>
      </w:r>
      <w:r w:rsidR="00042A86" w:rsidRPr="0042083E">
        <w:rPr>
          <w:rFonts w:ascii="Arial" w:eastAsia="SimSun" w:hAnsi="Arial" w:cs="Tahoma"/>
          <w:b w:val="0"/>
          <w:szCs w:val="24"/>
        </w:rPr>
        <w:t>.</w:t>
      </w:r>
    </w:p>
    <w:p w:rsidR="00D64C51" w:rsidRPr="0042083E" w:rsidRDefault="00042A86" w:rsidP="0042083E">
      <w:pPr>
        <w:pStyle w:val="Ttulo2"/>
        <w:numPr>
          <w:ilvl w:val="0"/>
          <w:numId w:val="16"/>
        </w:numPr>
        <w:spacing w:after="120"/>
        <w:rPr>
          <w:rFonts w:ascii="Arial" w:eastAsia="SimSun" w:hAnsi="Arial" w:cs="Tahoma"/>
          <w:b w:val="0"/>
          <w:szCs w:val="24"/>
        </w:rPr>
      </w:pPr>
      <w:r w:rsidRPr="0042083E">
        <w:rPr>
          <w:rFonts w:ascii="Arial" w:eastAsia="SimSun" w:hAnsi="Arial" w:cs="Tahoma"/>
          <w:b w:val="0"/>
          <w:szCs w:val="24"/>
        </w:rPr>
        <w:t>O grupo de trabalho do PDTI</w:t>
      </w:r>
      <w:r w:rsidR="00A20151" w:rsidRPr="0042083E">
        <w:rPr>
          <w:rFonts w:ascii="Arial" w:eastAsia="SimSun" w:hAnsi="Arial" w:cs="Tahoma"/>
          <w:b w:val="0"/>
          <w:szCs w:val="24"/>
        </w:rPr>
        <w:t>C</w:t>
      </w:r>
      <w:r w:rsidRPr="0042083E">
        <w:rPr>
          <w:rFonts w:ascii="Arial" w:eastAsia="SimSun" w:hAnsi="Arial" w:cs="Tahoma"/>
          <w:b w:val="0"/>
          <w:szCs w:val="24"/>
        </w:rPr>
        <w:t xml:space="preserve"> </w:t>
      </w:r>
      <w:r w:rsidR="00DE78E8" w:rsidRPr="0042083E">
        <w:rPr>
          <w:rFonts w:ascii="Arial" w:eastAsia="SimSun" w:hAnsi="Arial" w:cs="Tahoma"/>
          <w:b w:val="0"/>
          <w:szCs w:val="24"/>
        </w:rPr>
        <w:t xml:space="preserve">deve </w:t>
      </w:r>
      <w:r w:rsidRPr="0042083E">
        <w:rPr>
          <w:rFonts w:ascii="Arial" w:eastAsia="SimSun" w:hAnsi="Arial" w:cs="Tahoma"/>
          <w:b w:val="0"/>
          <w:szCs w:val="24"/>
        </w:rPr>
        <w:t>solicita</w:t>
      </w:r>
      <w:r w:rsidR="00DE78E8" w:rsidRPr="0042083E">
        <w:rPr>
          <w:rFonts w:ascii="Arial" w:eastAsia="SimSun" w:hAnsi="Arial" w:cs="Tahoma"/>
          <w:b w:val="0"/>
          <w:szCs w:val="24"/>
        </w:rPr>
        <w:t>r</w:t>
      </w:r>
      <w:r w:rsidRPr="0042083E">
        <w:rPr>
          <w:rFonts w:ascii="Arial" w:eastAsia="SimSun" w:hAnsi="Arial" w:cs="Tahoma"/>
          <w:b w:val="0"/>
          <w:szCs w:val="24"/>
        </w:rPr>
        <w:t xml:space="preserve"> ao Comitê de TI</w:t>
      </w:r>
      <w:r w:rsidR="00A20151" w:rsidRPr="0042083E">
        <w:rPr>
          <w:rFonts w:ascii="Arial" w:eastAsia="SimSun" w:hAnsi="Arial" w:cs="Tahoma"/>
          <w:b w:val="0"/>
          <w:szCs w:val="24"/>
        </w:rPr>
        <w:t>C</w:t>
      </w:r>
      <w:r w:rsidRPr="0042083E">
        <w:rPr>
          <w:rFonts w:ascii="Arial" w:eastAsia="SimSun" w:hAnsi="Arial" w:cs="Tahoma"/>
          <w:b w:val="0"/>
          <w:szCs w:val="24"/>
        </w:rPr>
        <w:t xml:space="preserve"> a publicação do PDTI</w:t>
      </w:r>
      <w:r w:rsidR="00A20151" w:rsidRPr="0042083E">
        <w:rPr>
          <w:rFonts w:ascii="Arial" w:eastAsia="SimSun" w:hAnsi="Arial" w:cs="Tahoma"/>
          <w:b w:val="0"/>
          <w:szCs w:val="24"/>
        </w:rPr>
        <w:t>C</w:t>
      </w:r>
      <w:r w:rsidR="00210B40" w:rsidRPr="0042083E">
        <w:rPr>
          <w:rFonts w:ascii="Arial" w:eastAsia="SimSun" w:hAnsi="Arial" w:cs="Tahoma"/>
          <w:b w:val="0"/>
          <w:szCs w:val="24"/>
        </w:rPr>
        <w:t xml:space="preserve"> e o trabalho do grupo é encerrado</w:t>
      </w:r>
      <w:r w:rsidRPr="0042083E">
        <w:rPr>
          <w:rFonts w:ascii="Arial" w:eastAsia="SimSun" w:hAnsi="Arial" w:cs="Tahoma"/>
          <w:b w:val="0"/>
          <w:szCs w:val="24"/>
        </w:rPr>
        <w:t>.</w:t>
      </w:r>
    </w:p>
    <w:p w:rsidR="00172FD9" w:rsidRPr="00172FD9" w:rsidRDefault="00172FD9" w:rsidP="00172FD9">
      <w:pPr>
        <w:pStyle w:val="Ttulo2"/>
        <w:spacing w:after="120"/>
        <w:ind w:left="709" w:hanging="360"/>
        <w:rPr>
          <w:rFonts w:ascii="Arial" w:eastAsia="SimSun" w:hAnsi="Arial" w:cs="Tahoma"/>
          <w:b w:val="0"/>
          <w:szCs w:val="24"/>
        </w:rPr>
      </w:pPr>
    </w:p>
    <w:p w:rsidR="00D51CB1" w:rsidRDefault="00375FE1" w:rsidP="00D51CB1">
      <w:pPr>
        <w:pStyle w:val="Ttulo1"/>
        <w:pBdr>
          <w:bottom w:val="single" w:sz="1" w:space="2" w:color="000000"/>
        </w:pBdr>
        <w:rPr>
          <w:rFonts w:ascii="Arial" w:hAnsi="Arial"/>
          <w:szCs w:val="24"/>
          <w:u w:val="none"/>
        </w:rPr>
      </w:pPr>
      <w:bookmarkStart w:id="20" w:name="_Toc508378999"/>
      <w:bookmarkEnd w:id="19"/>
      <w:r>
        <w:rPr>
          <w:rFonts w:ascii="Arial" w:hAnsi="Arial"/>
          <w:szCs w:val="24"/>
          <w:u w:val="none"/>
        </w:rPr>
        <w:t>ARTEFATOS</w:t>
      </w:r>
      <w:bookmarkEnd w:id="20"/>
    </w:p>
    <w:p w:rsidR="00313505" w:rsidRDefault="004F3B7B" w:rsidP="00313505">
      <w:pPr>
        <w:pStyle w:val="Ttulo2"/>
        <w:spacing w:after="120"/>
        <w:ind w:left="709" w:hanging="360"/>
        <w:rPr>
          <w:rFonts w:ascii="Arial" w:eastAsia="SimSun" w:hAnsi="Arial" w:cs="Tahoma"/>
          <w:szCs w:val="24"/>
        </w:rPr>
      </w:pPr>
      <w:bookmarkStart w:id="21" w:name="_Toc508379000"/>
      <w:r>
        <w:rPr>
          <w:rFonts w:ascii="Arial" w:eastAsia="SimSun" w:hAnsi="Arial" w:cs="Tahoma"/>
          <w:szCs w:val="24"/>
        </w:rPr>
        <w:t>4.1</w:t>
      </w:r>
      <w:r w:rsidR="00313505">
        <w:rPr>
          <w:rFonts w:ascii="Arial" w:eastAsia="SimSun" w:hAnsi="Arial" w:cs="Tahoma"/>
          <w:szCs w:val="24"/>
        </w:rPr>
        <w:t>.</w:t>
      </w:r>
      <w:r w:rsidR="00375FE1">
        <w:rPr>
          <w:rFonts w:ascii="Arial" w:eastAsia="SimSun" w:hAnsi="Arial" w:cs="Tahoma"/>
          <w:szCs w:val="24"/>
        </w:rPr>
        <w:t xml:space="preserve"> </w:t>
      </w:r>
      <w:r w:rsidR="00CD3079">
        <w:rPr>
          <w:rFonts w:ascii="Arial" w:eastAsia="SimSun" w:hAnsi="Arial" w:cs="Tahoma"/>
          <w:szCs w:val="24"/>
        </w:rPr>
        <w:t>Documentos</w:t>
      </w:r>
      <w:bookmarkEnd w:id="21"/>
      <w:r w:rsidR="00CD3079">
        <w:rPr>
          <w:rFonts w:ascii="Arial" w:eastAsia="SimSun" w:hAnsi="Arial" w:cs="Tahoma"/>
          <w:szCs w:val="24"/>
        </w:rPr>
        <w:t xml:space="preserve"> </w:t>
      </w:r>
    </w:p>
    <w:p w:rsidR="003B5B7D" w:rsidRDefault="00313505" w:rsidP="008E2AF4">
      <w:pPr>
        <w:spacing w:before="240"/>
        <w:ind w:left="709" w:hanging="363"/>
        <w:outlineLvl w:val="5"/>
        <w:rPr>
          <w:rFonts w:ascii="Arial" w:hAnsi="Arial" w:cs="Arial"/>
          <w:sz w:val="24"/>
          <w:szCs w:val="24"/>
        </w:rPr>
      </w:pPr>
      <w:r>
        <w:rPr>
          <w:sz w:val="24"/>
          <w:szCs w:val="24"/>
        </w:rPr>
        <w:t xml:space="preserve"> </w:t>
      </w:r>
      <w:r>
        <w:rPr>
          <w:sz w:val="24"/>
          <w:szCs w:val="24"/>
        </w:rPr>
        <w:tab/>
      </w:r>
      <w:r>
        <w:rPr>
          <w:sz w:val="24"/>
          <w:szCs w:val="24"/>
        </w:rPr>
        <w:tab/>
      </w:r>
      <w:bookmarkStart w:id="22" w:name="_Toc508302054"/>
      <w:r w:rsidR="00375FE1" w:rsidRPr="008E2AF4">
        <w:rPr>
          <w:rFonts w:ascii="Arial" w:hAnsi="Arial" w:cs="Arial"/>
          <w:sz w:val="24"/>
          <w:szCs w:val="24"/>
        </w:rPr>
        <w:t>Modelos</w:t>
      </w:r>
      <w:r w:rsidR="00172FD9" w:rsidRPr="008E2AF4">
        <w:rPr>
          <w:rFonts w:ascii="Arial" w:hAnsi="Arial" w:cs="Arial"/>
          <w:sz w:val="24"/>
          <w:szCs w:val="24"/>
        </w:rPr>
        <w:t xml:space="preserve"> de documentos para a criação e o</w:t>
      </w:r>
      <w:r w:rsidR="000E5D43" w:rsidRPr="008E2AF4">
        <w:rPr>
          <w:rFonts w:ascii="Arial" w:hAnsi="Arial" w:cs="Arial"/>
          <w:sz w:val="24"/>
          <w:szCs w:val="24"/>
        </w:rPr>
        <w:t xml:space="preserve">peracionalização do </w:t>
      </w:r>
      <w:r w:rsidR="000E5D43" w:rsidRPr="008E2AF4">
        <w:rPr>
          <w:rFonts w:ascii="Arial" w:hAnsi="Arial" w:cs="Arial"/>
          <w:color w:val="000000" w:themeColor="text1"/>
          <w:sz w:val="24"/>
          <w:szCs w:val="24"/>
        </w:rPr>
        <w:t>Plano Diretor de Tecnologia da Informação (PDTI</w:t>
      </w:r>
      <w:r w:rsidR="00105688">
        <w:rPr>
          <w:rFonts w:ascii="Arial" w:hAnsi="Arial" w:cs="Arial"/>
          <w:color w:val="000000" w:themeColor="text1"/>
          <w:sz w:val="24"/>
          <w:szCs w:val="24"/>
        </w:rPr>
        <w:t>C</w:t>
      </w:r>
      <w:r w:rsidR="000E5D43" w:rsidRPr="008E2AF4">
        <w:rPr>
          <w:rFonts w:ascii="Arial" w:hAnsi="Arial" w:cs="Arial"/>
          <w:color w:val="000000" w:themeColor="text1"/>
          <w:sz w:val="24"/>
          <w:szCs w:val="24"/>
        </w:rPr>
        <w:t>)</w:t>
      </w:r>
      <w:r w:rsidR="00172FD9" w:rsidRPr="008E2AF4">
        <w:rPr>
          <w:rFonts w:ascii="Arial" w:hAnsi="Arial" w:cs="Arial"/>
          <w:sz w:val="24"/>
          <w:szCs w:val="24"/>
        </w:rPr>
        <w:t>:</w:t>
      </w:r>
      <w:bookmarkEnd w:id="22"/>
    </w:p>
    <w:p w:rsidR="00825CE9" w:rsidRDefault="00825CE9" w:rsidP="008E2AF4">
      <w:pPr>
        <w:spacing w:before="240"/>
        <w:ind w:left="709" w:hanging="363"/>
        <w:outlineLvl w:val="5"/>
        <w:rPr>
          <w:rFonts w:ascii="Arial" w:hAnsi="Arial" w:cs="Arial"/>
          <w:sz w:val="24"/>
          <w:szCs w:val="24"/>
        </w:rPr>
      </w:pPr>
    </w:p>
    <w:tbl>
      <w:tblPr>
        <w:tblStyle w:val="Tabelacomgrade"/>
        <w:tblW w:w="0" w:type="auto"/>
        <w:tblInd w:w="704" w:type="dxa"/>
        <w:tblLook w:val="04A0" w:firstRow="1" w:lastRow="0" w:firstColumn="1" w:lastColumn="0" w:noHBand="0" w:noVBand="1"/>
      </w:tblPr>
      <w:tblGrid>
        <w:gridCol w:w="1515"/>
        <w:gridCol w:w="7617"/>
      </w:tblGrid>
      <w:tr w:rsidR="00825CE9" w:rsidRPr="00306D36" w:rsidTr="0040475C">
        <w:tc>
          <w:tcPr>
            <w:tcW w:w="9132" w:type="dxa"/>
            <w:gridSpan w:val="2"/>
          </w:tcPr>
          <w:p w:rsidR="00825CE9" w:rsidRPr="00306D36" w:rsidRDefault="00825CE9" w:rsidP="001246B3">
            <w:pPr>
              <w:jc w:val="center"/>
              <w:rPr>
                <w:rFonts w:ascii="Arial" w:eastAsia="Times New Roman" w:hAnsi="Arial"/>
                <w:sz w:val="24"/>
                <w:szCs w:val="24"/>
              </w:rPr>
            </w:pPr>
            <w:r>
              <w:rPr>
                <w:rFonts w:ascii="Arial" w:eastAsia="Times New Roman" w:hAnsi="Arial"/>
                <w:sz w:val="24"/>
                <w:szCs w:val="24"/>
              </w:rPr>
              <w:t xml:space="preserve">Normatizar a </w:t>
            </w:r>
            <w:r>
              <w:rPr>
                <w:rFonts w:ascii="Arial" w:hAnsi="Arial"/>
                <w:sz w:val="24"/>
                <w:szCs w:val="24"/>
              </w:rPr>
              <w:t>Designação da Equipe do PDTIC</w:t>
            </w:r>
          </w:p>
        </w:tc>
      </w:tr>
      <w:tr w:rsidR="00825CE9" w:rsidRPr="00306D36" w:rsidTr="0040475C">
        <w:tc>
          <w:tcPr>
            <w:tcW w:w="1515" w:type="dxa"/>
            <w:vMerge w:val="restart"/>
          </w:tcPr>
          <w:p w:rsidR="00825CE9" w:rsidRDefault="00825CE9" w:rsidP="001246B3">
            <w:pPr>
              <w:jc w:val="center"/>
              <w:rPr>
                <w:rFonts w:ascii="Arial" w:eastAsia="Times New Roman" w:hAnsi="Arial"/>
                <w:sz w:val="24"/>
                <w:szCs w:val="24"/>
              </w:rPr>
            </w:pPr>
            <w:r>
              <w:rPr>
                <w:noProof/>
                <w:lang w:eastAsia="pt-BR"/>
              </w:rPr>
              <w:drawing>
                <wp:inline distT="0" distB="0" distL="0" distR="0">
                  <wp:extent cx="561975" cy="657225"/>
                  <wp:effectExtent l="0" t="0" r="9525" b="9525"/>
                  <wp:docPr id="1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61975" cy="657225"/>
                          </a:xfrm>
                          <a:prstGeom prst="rect">
                            <a:avLst/>
                          </a:prstGeom>
                        </pic:spPr>
                      </pic:pic>
                    </a:graphicData>
                  </a:graphic>
                </wp:inline>
              </w:drawing>
            </w:r>
          </w:p>
          <w:p w:rsidR="00825CE9" w:rsidRPr="00825CE9" w:rsidRDefault="00825CE9" w:rsidP="001246B3">
            <w:pPr>
              <w:jc w:val="center"/>
              <w:rPr>
                <w:rFonts w:ascii="Arial" w:eastAsia="Times New Roman" w:hAnsi="Arial"/>
                <w:sz w:val="16"/>
                <w:szCs w:val="16"/>
              </w:rPr>
            </w:pPr>
            <w:r w:rsidRPr="00825CE9">
              <w:rPr>
                <w:rFonts w:ascii="Arial" w:hAnsi="Arial"/>
                <w:sz w:val="16"/>
                <w:szCs w:val="16"/>
              </w:rPr>
              <w:t>Norma Interna de Designação da Equipe do PDTIC</w:t>
            </w:r>
          </w:p>
        </w:tc>
        <w:tc>
          <w:tcPr>
            <w:tcW w:w="7617" w:type="dxa"/>
          </w:tcPr>
          <w:p w:rsidR="00825CE9" w:rsidRDefault="00825CE9" w:rsidP="001246B3">
            <w:pPr>
              <w:rPr>
                <w:rFonts w:ascii="Arial" w:eastAsia="Times New Roman" w:hAnsi="Arial"/>
                <w:sz w:val="24"/>
                <w:szCs w:val="24"/>
              </w:rPr>
            </w:pPr>
            <w:r>
              <w:rPr>
                <w:rFonts w:ascii="Arial" w:eastAsia="Times New Roman" w:hAnsi="Arial"/>
                <w:sz w:val="24"/>
                <w:szCs w:val="24"/>
              </w:rPr>
              <w:t>Nome:</w:t>
            </w:r>
          </w:p>
          <w:p w:rsidR="00825CE9" w:rsidRPr="00306D36" w:rsidRDefault="00825CE9" w:rsidP="001246B3">
            <w:pPr>
              <w:rPr>
                <w:rFonts w:ascii="Arial" w:eastAsia="Times New Roman" w:hAnsi="Arial"/>
                <w:sz w:val="24"/>
                <w:szCs w:val="24"/>
              </w:rPr>
            </w:pPr>
            <w:r>
              <w:rPr>
                <w:rFonts w:ascii="Arial" w:hAnsi="Arial"/>
                <w:sz w:val="24"/>
                <w:szCs w:val="24"/>
              </w:rPr>
              <w:t>Norma Interna de Designação da Equipe do PDTIC</w:t>
            </w:r>
          </w:p>
        </w:tc>
      </w:tr>
      <w:tr w:rsidR="00825CE9" w:rsidRPr="00306D36" w:rsidTr="0040475C">
        <w:tc>
          <w:tcPr>
            <w:tcW w:w="1515" w:type="dxa"/>
            <w:vMerge/>
          </w:tcPr>
          <w:p w:rsidR="00825CE9" w:rsidRPr="00306D36" w:rsidRDefault="00825CE9" w:rsidP="001246B3">
            <w:pPr>
              <w:rPr>
                <w:rFonts w:ascii="Arial" w:eastAsia="Times New Roman" w:hAnsi="Arial"/>
                <w:sz w:val="24"/>
                <w:szCs w:val="24"/>
              </w:rPr>
            </w:pPr>
          </w:p>
        </w:tc>
        <w:tc>
          <w:tcPr>
            <w:tcW w:w="7617" w:type="dxa"/>
          </w:tcPr>
          <w:p w:rsidR="00825CE9" w:rsidRDefault="00825CE9" w:rsidP="001246B3">
            <w:pPr>
              <w:rPr>
                <w:rFonts w:ascii="Arial" w:eastAsia="Times New Roman" w:hAnsi="Arial"/>
                <w:sz w:val="24"/>
                <w:szCs w:val="24"/>
              </w:rPr>
            </w:pPr>
            <w:r>
              <w:rPr>
                <w:rFonts w:ascii="Arial" w:eastAsia="Times New Roman" w:hAnsi="Arial"/>
                <w:sz w:val="24"/>
                <w:szCs w:val="24"/>
              </w:rPr>
              <w:t>Objetivo:</w:t>
            </w:r>
          </w:p>
          <w:p w:rsidR="00825CE9" w:rsidRPr="00306D36" w:rsidRDefault="00825CE9" w:rsidP="001246B3">
            <w:pPr>
              <w:rPr>
                <w:rFonts w:ascii="Arial" w:eastAsia="Times New Roman" w:hAnsi="Arial"/>
                <w:sz w:val="24"/>
                <w:szCs w:val="24"/>
              </w:rPr>
            </w:pPr>
            <w:r>
              <w:rPr>
                <w:rFonts w:ascii="Arial" w:hAnsi="Arial" w:cs="Arial"/>
                <w:sz w:val="24"/>
                <w:szCs w:val="24"/>
              </w:rPr>
              <w:t xml:space="preserve">Definir os </w:t>
            </w:r>
            <w:r w:rsidRPr="008E2AF4">
              <w:rPr>
                <w:rFonts w:ascii="Arial" w:hAnsi="Arial" w:cs="Arial"/>
                <w:sz w:val="24"/>
                <w:szCs w:val="24"/>
              </w:rPr>
              <w:t>participantes do Grupo de Trabalho (coordenador e os membros da equipe) responsáveis pela elaboração do PDTIC</w:t>
            </w:r>
            <w:r>
              <w:rPr>
                <w:rFonts w:ascii="Arial" w:hAnsi="Arial" w:cs="Arial"/>
                <w:sz w:val="24"/>
                <w:szCs w:val="24"/>
              </w:rPr>
              <w:t xml:space="preserve">, </w:t>
            </w:r>
            <w:r w:rsidRPr="008E2AF4">
              <w:rPr>
                <w:rFonts w:ascii="Arial" w:hAnsi="Arial" w:cs="Arial"/>
                <w:sz w:val="24"/>
                <w:szCs w:val="24"/>
              </w:rPr>
              <w:t>suas responsabilidades e competências durante o processo</w:t>
            </w:r>
            <w:r>
              <w:rPr>
                <w:rFonts w:ascii="Arial" w:hAnsi="Arial" w:cs="Arial"/>
                <w:sz w:val="24"/>
                <w:szCs w:val="24"/>
              </w:rPr>
              <w:t>.</w:t>
            </w:r>
          </w:p>
        </w:tc>
      </w:tr>
      <w:tr w:rsidR="00825CE9" w:rsidRPr="00306D36" w:rsidTr="0040475C">
        <w:tc>
          <w:tcPr>
            <w:tcW w:w="9132" w:type="dxa"/>
            <w:gridSpan w:val="2"/>
          </w:tcPr>
          <w:p w:rsidR="00825CE9" w:rsidRPr="00306D36" w:rsidRDefault="00825CE9" w:rsidP="001246B3">
            <w:pPr>
              <w:jc w:val="center"/>
              <w:rPr>
                <w:rFonts w:ascii="Arial" w:eastAsia="Times New Roman" w:hAnsi="Arial"/>
                <w:sz w:val="24"/>
                <w:szCs w:val="24"/>
              </w:rPr>
            </w:pPr>
            <w:r>
              <w:rPr>
                <w:rFonts w:ascii="Arial" w:eastAsia="Times New Roman" w:hAnsi="Arial"/>
                <w:sz w:val="24"/>
                <w:szCs w:val="24"/>
              </w:rPr>
              <w:t>Normatizar o PDTIC</w:t>
            </w:r>
          </w:p>
        </w:tc>
      </w:tr>
      <w:tr w:rsidR="00825CE9" w:rsidRPr="00306D36" w:rsidTr="0040475C">
        <w:tc>
          <w:tcPr>
            <w:tcW w:w="1515" w:type="dxa"/>
            <w:vMerge w:val="restart"/>
          </w:tcPr>
          <w:p w:rsidR="00825CE9" w:rsidRDefault="00825CE9" w:rsidP="001246B3">
            <w:pPr>
              <w:jc w:val="center"/>
              <w:rPr>
                <w:rFonts w:ascii="Arial" w:eastAsia="Times New Roman" w:hAnsi="Arial"/>
                <w:sz w:val="24"/>
                <w:szCs w:val="24"/>
              </w:rPr>
            </w:pPr>
            <w:r>
              <w:rPr>
                <w:noProof/>
                <w:lang w:eastAsia="pt-BR"/>
              </w:rPr>
              <w:drawing>
                <wp:inline distT="0" distB="0" distL="0" distR="0">
                  <wp:extent cx="561975" cy="657225"/>
                  <wp:effectExtent l="0" t="0" r="9525" b="9525"/>
                  <wp:docPr id="1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61975" cy="657225"/>
                          </a:xfrm>
                          <a:prstGeom prst="rect">
                            <a:avLst/>
                          </a:prstGeom>
                        </pic:spPr>
                      </pic:pic>
                    </a:graphicData>
                  </a:graphic>
                </wp:inline>
              </w:drawing>
            </w:r>
          </w:p>
          <w:p w:rsidR="00825CE9" w:rsidRPr="00825CE9" w:rsidRDefault="00825CE9" w:rsidP="001246B3">
            <w:pPr>
              <w:jc w:val="center"/>
              <w:rPr>
                <w:rFonts w:ascii="Arial" w:eastAsia="Times New Roman" w:hAnsi="Arial"/>
                <w:sz w:val="16"/>
                <w:szCs w:val="16"/>
              </w:rPr>
            </w:pPr>
            <w:r w:rsidRPr="00825CE9">
              <w:rPr>
                <w:rFonts w:ascii="Arial" w:hAnsi="Arial"/>
                <w:sz w:val="16"/>
                <w:szCs w:val="16"/>
              </w:rPr>
              <w:t>Norma de Guia do PDTIC</w:t>
            </w:r>
          </w:p>
        </w:tc>
        <w:tc>
          <w:tcPr>
            <w:tcW w:w="7617" w:type="dxa"/>
          </w:tcPr>
          <w:p w:rsidR="00825CE9" w:rsidRDefault="00825CE9" w:rsidP="001246B3">
            <w:pPr>
              <w:rPr>
                <w:rFonts w:ascii="Arial" w:eastAsia="Times New Roman" w:hAnsi="Arial"/>
                <w:sz w:val="24"/>
                <w:szCs w:val="24"/>
              </w:rPr>
            </w:pPr>
            <w:r>
              <w:rPr>
                <w:rFonts w:ascii="Arial" w:eastAsia="Times New Roman" w:hAnsi="Arial"/>
                <w:sz w:val="24"/>
                <w:szCs w:val="24"/>
              </w:rPr>
              <w:t>Nome:</w:t>
            </w:r>
          </w:p>
          <w:p w:rsidR="00825CE9" w:rsidRPr="00306D36" w:rsidRDefault="00825CE9" w:rsidP="001246B3">
            <w:pPr>
              <w:rPr>
                <w:rFonts w:ascii="Arial" w:eastAsia="Times New Roman" w:hAnsi="Arial"/>
                <w:sz w:val="24"/>
                <w:szCs w:val="24"/>
              </w:rPr>
            </w:pPr>
            <w:r>
              <w:rPr>
                <w:rFonts w:ascii="Arial" w:hAnsi="Arial"/>
                <w:sz w:val="24"/>
                <w:szCs w:val="24"/>
              </w:rPr>
              <w:t>Norma de Guia do PDTIC</w:t>
            </w:r>
          </w:p>
        </w:tc>
      </w:tr>
      <w:tr w:rsidR="00825CE9" w:rsidRPr="00306D36" w:rsidTr="0040475C">
        <w:tc>
          <w:tcPr>
            <w:tcW w:w="1515" w:type="dxa"/>
            <w:vMerge/>
          </w:tcPr>
          <w:p w:rsidR="00825CE9" w:rsidRPr="00306D36" w:rsidRDefault="00825CE9" w:rsidP="001246B3">
            <w:pPr>
              <w:rPr>
                <w:rFonts w:ascii="Arial" w:eastAsia="Times New Roman" w:hAnsi="Arial"/>
                <w:sz w:val="24"/>
                <w:szCs w:val="24"/>
              </w:rPr>
            </w:pPr>
          </w:p>
        </w:tc>
        <w:tc>
          <w:tcPr>
            <w:tcW w:w="7617" w:type="dxa"/>
          </w:tcPr>
          <w:p w:rsidR="00825CE9" w:rsidRDefault="00825CE9" w:rsidP="001246B3">
            <w:pPr>
              <w:rPr>
                <w:rFonts w:ascii="Arial" w:eastAsia="Times New Roman" w:hAnsi="Arial"/>
                <w:sz w:val="24"/>
                <w:szCs w:val="24"/>
              </w:rPr>
            </w:pPr>
            <w:r>
              <w:rPr>
                <w:rFonts w:ascii="Arial" w:eastAsia="Times New Roman" w:hAnsi="Arial"/>
                <w:sz w:val="24"/>
                <w:szCs w:val="24"/>
              </w:rPr>
              <w:t>Objetivo:</w:t>
            </w:r>
          </w:p>
          <w:p w:rsidR="00825CE9" w:rsidRPr="00306D36" w:rsidRDefault="007255DF" w:rsidP="001246B3">
            <w:pPr>
              <w:rPr>
                <w:rFonts w:ascii="Arial" w:eastAsia="Times New Roman" w:hAnsi="Arial"/>
                <w:sz w:val="24"/>
                <w:szCs w:val="24"/>
              </w:rPr>
            </w:pPr>
            <w:r>
              <w:rPr>
                <w:rFonts w:ascii="Arial" w:eastAsia="Times New Roman" w:hAnsi="Arial"/>
                <w:sz w:val="24"/>
                <w:szCs w:val="24"/>
              </w:rPr>
              <w:t>Normatizar a elaboração do PDTIC.</w:t>
            </w:r>
          </w:p>
        </w:tc>
      </w:tr>
      <w:tr w:rsidR="00825CE9" w:rsidTr="0040475C">
        <w:tc>
          <w:tcPr>
            <w:tcW w:w="9132" w:type="dxa"/>
            <w:gridSpan w:val="2"/>
          </w:tcPr>
          <w:p w:rsidR="00825CE9" w:rsidRDefault="007255DF" w:rsidP="001246B3">
            <w:pPr>
              <w:jc w:val="center"/>
              <w:rPr>
                <w:rFonts w:ascii="Arial" w:hAnsi="Arial"/>
                <w:sz w:val="24"/>
                <w:szCs w:val="24"/>
              </w:rPr>
            </w:pPr>
            <w:r>
              <w:rPr>
                <w:rFonts w:ascii="Arial" w:hAnsi="Arial"/>
                <w:sz w:val="24"/>
                <w:szCs w:val="24"/>
              </w:rPr>
              <w:t xml:space="preserve">Monitorar </w:t>
            </w:r>
            <w:r w:rsidR="005631DF">
              <w:rPr>
                <w:rFonts w:ascii="Arial" w:hAnsi="Arial"/>
                <w:sz w:val="24"/>
                <w:szCs w:val="24"/>
              </w:rPr>
              <w:t xml:space="preserve">a </w:t>
            </w:r>
            <w:r>
              <w:rPr>
                <w:rFonts w:ascii="Arial" w:hAnsi="Arial"/>
                <w:sz w:val="24"/>
                <w:szCs w:val="24"/>
              </w:rPr>
              <w:t>Elaboração do PDTIC</w:t>
            </w:r>
          </w:p>
        </w:tc>
      </w:tr>
      <w:tr w:rsidR="00825CE9" w:rsidRPr="00306D36" w:rsidTr="0040475C">
        <w:tc>
          <w:tcPr>
            <w:tcW w:w="1515" w:type="dxa"/>
            <w:vMerge w:val="restart"/>
          </w:tcPr>
          <w:p w:rsidR="00825CE9" w:rsidRDefault="00825CE9" w:rsidP="001246B3">
            <w:pPr>
              <w:jc w:val="center"/>
              <w:rPr>
                <w:rFonts w:ascii="Arial" w:eastAsia="Times New Roman" w:hAnsi="Arial"/>
                <w:sz w:val="24"/>
                <w:szCs w:val="24"/>
              </w:rPr>
            </w:pPr>
            <w:r>
              <w:rPr>
                <w:noProof/>
                <w:lang w:eastAsia="pt-BR"/>
              </w:rPr>
              <w:lastRenderedPageBreak/>
              <w:drawing>
                <wp:inline distT="0" distB="0" distL="0" distR="0">
                  <wp:extent cx="561975" cy="657225"/>
                  <wp:effectExtent l="0" t="0" r="9525" b="9525"/>
                  <wp:docPr id="1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61975" cy="657225"/>
                          </a:xfrm>
                          <a:prstGeom prst="rect">
                            <a:avLst/>
                          </a:prstGeom>
                        </pic:spPr>
                      </pic:pic>
                    </a:graphicData>
                  </a:graphic>
                </wp:inline>
              </w:drawing>
            </w:r>
          </w:p>
          <w:p w:rsidR="00825CE9" w:rsidRPr="007255DF" w:rsidRDefault="007255DF" w:rsidP="001246B3">
            <w:pPr>
              <w:jc w:val="center"/>
              <w:rPr>
                <w:rFonts w:ascii="Arial" w:eastAsia="Times New Roman" w:hAnsi="Arial"/>
                <w:sz w:val="16"/>
                <w:szCs w:val="16"/>
              </w:rPr>
            </w:pPr>
            <w:r w:rsidRPr="007255DF">
              <w:rPr>
                <w:rFonts w:ascii="Arial" w:hAnsi="Arial"/>
                <w:sz w:val="16"/>
                <w:szCs w:val="16"/>
              </w:rPr>
              <w:t>Relatório de Acompanhamento do PDTIC</w:t>
            </w:r>
          </w:p>
        </w:tc>
        <w:tc>
          <w:tcPr>
            <w:tcW w:w="7617" w:type="dxa"/>
          </w:tcPr>
          <w:p w:rsidR="00825CE9" w:rsidRDefault="00825CE9" w:rsidP="001246B3">
            <w:pPr>
              <w:rPr>
                <w:rFonts w:ascii="Arial" w:eastAsia="Times New Roman" w:hAnsi="Arial"/>
                <w:sz w:val="24"/>
                <w:szCs w:val="24"/>
              </w:rPr>
            </w:pPr>
            <w:r>
              <w:rPr>
                <w:rFonts w:ascii="Arial" w:eastAsia="Times New Roman" w:hAnsi="Arial"/>
                <w:sz w:val="24"/>
                <w:szCs w:val="24"/>
              </w:rPr>
              <w:t>Nome:</w:t>
            </w:r>
          </w:p>
          <w:p w:rsidR="00825CE9" w:rsidRPr="00306D36" w:rsidRDefault="007255DF" w:rsidP="001246B3">
            <w:pPr>
              <w:rPr>
                <w:rFonts w:ascii="Arial" w:eastAsia="Times New Roman" w:hAnsi="Arial"/>
                <w:sz w:val="24"/>
                <w:szCs w:val="24"/>
              </w:rPr>
            </w:pPr>
            <w:r>
              <w:rPr>
                <w:rFonts w:ascii="Arial" w:hAnsi="Arial"/>
                <w:sz w:val="24"/>
                <w:szCs w:val="24"/>
              </w:rPr>
              <w:t>Relatório de Acompanhamento do PDTIC</w:t>
            </w:r>
          </w:p>
        </w:tc>
      </w:tr>
      <w:tr w:rsidR="00825CE9" w:rsidRPr="00306D36" w:rsidTr="0040475C">
        <w:tc>
          <w:tcPr>
            <w:tcW w:w="1515" w:type="dxa"/>
            <w:vMerge/>
          </w:tcPr>
          <w:p w:rsidR="00825CE9" w:rsidRPr="00306D36" w:rsidRDefault="00825CE9" w:rsidP="001246B3">
            <w:pPr>
              <w:rPr>
                <w:rFonts w:ascii="Arial" w:eastAsia="Times New Roman" w:hAnsi="Arial"/>
                <w:sz w:val="24"/>
                <w:szCs w:val="24"/>
              </w:rPr>
            </w:pPr>
          </w:p>
        </w:tc>
        <w:tc>
          <w:tcPr>
            <w:tcW w:w="7617" w:type="dxa"/>
          </w:tcPr>
          <w:p w:rsidR="00825CE9" w:rsidRDefault="00825CE9" w:rsidP="001246B3">
            <w:pPr>
              <w:rPr>
                <w:rFonts w:ascii="Arial" w:eastAsia="Times New Roman" w:hAnsi="Arial"/>
                <w:sz w:val="24"/>
                <w:szCs w:val="24"/>
              </w:rPr>
            </w:pPr>
            <w:r>
              <w:rPr>
                <w:rFonts w:ascii="Arial" w:eastAsia="Times New Roman" w:hAnsi="Arial"/>
                <w:sz w:val="24"/>
                <w:szCs w:val="24"/>
              </w:rPr>
              <w:t>Objetivo:</w:t>
            </w:r>
          </w:p>
          <w:p w:rsidR="00825CE9" w:rsidRPr="00306D36" w:rsidRDefault="007255DF" w:rsidP="007255DF">
            <w:pPr>
              <w:rPr>
                <w:rFonts w:ascii="Arial" w:eastAsia="Times New Roman" w:hAnsi="Arial"/>
                <w:sz w:val="24"/>
                <w:szCs w:val="24"/>
              </w:rPr>
            </w:pPr>
            <w:r>
              <w:rPr>
                <w:rFonts w:ascii="Arial" w:eastAsia="Times New Roman" w:hAnsi="Arial"/>
                <w:sz w:val="24"/>
                <w:szCs w:val="24"/>
              </w:rPr>
              <w:t>Definir</w:t>
            </w:r>
            <w:r w:rsidR="00825CE9">
              <w:rPr>
                <w:rFonts w:ascii="Arial" w:eastAsia="Times New Roman" w:hAnsi="Arial"/>
                <w:sz w:val="24"/>
                <w:szCs w:val="24"/>
              </w:rPr>
              <w:t xml:space="preserve"> </w:t>
            </w:r>
            <w:r w:rsidR="005631DF">
              <w:rPr>
                <w:rFonts w:ascii="Arial" w:eastAsia="Times New Roman" w:hAnsi="Arial"/>
                <w:sz w:val="24"/>
                <w:szCs w:val="24"/>
              </w:rPr>
              <w:t xml:space="preserve">as </w:t>
            </w:r>
            <w:r w:rsidR="00825CE9">
              <w:rPr>
                <w:rFonts w:ascii="Arial" w:eastAsia="Times New Roman" w:hAnsi="Arial"/>
                <w:sz w:val="24"/>
                <w:szCs w:val="24"/>
              </w:rPr>
              <w:t xml:space="preserve">atividades </w:t>
            </w:r>
            <w:r>
              <w:rPr>
                <w:rFonts w:ascii="Arial" w:eastAsia="Times New Roman" w:hAnsi="Arial"/>
                <w:sz w:val="24"/>
                <w:szCs w:val="24"/>
              </w:rPr>
              <w:t xml:space="preserve">de </w:t>
            </w:r>
            <w:r w:rsidRPr="00071347">
              <w:rPr>
                <w:rFonts w:ascii="Arial" w:eastAsia="Arial" w:hAnsi="Arial" w:cs="Arial"/>
                <w:color w:val="000000" w:themeColor="text1"/>
                <w:sz w:val="24"/>
                <w:szCs w:val="24"/>
              </w:rPr>
              <w:t xml:space="preserve">monitoramento, as avaliações parciais e </w:t>
            </w:r>
            <w:r w:rsidR="005631DF">
              <w:rPr>
                <w:rFonts w:ascii="Arial" w:eastAsia="Arial" w:hAnsi="Arial" w:cs="Arial"/>
                <w:color w:val="000000" w:themeColor="text1"/>
                <w:sz w:val="24"/>
                <w:szCs w:val="24"/>
              </w:rPr>
              <w:t xml:space="preserve">a </w:t>
            </w:r>
            <w:r w:rsidRPr="00071347">
              <w:rPr>
                <w:rFonts w:ascii="Arial" w:eastAsia="Arial" w:hAnsi="Arial" w:cs="Arial"/>
                <w:color w:val="000000" w:themeColor="text1"/>
                <w:sz w:val="24"/>
                <w:szCs w:val="24"/>
              </w:rPr>
              <w:t>avaliação final do PDTIC.</w:t>
            </w:r>
          </w:p>
        </w:tc>
      </w:tr>
      <w:tr w:rsidR="00825CE9" w:rsidTr="0040475C">
        <w:tc>
          <w:tcPr>
            <w:tcW w:w="9132" w:type="dxa"/>
            <w:gridSpan w:val="2"/>
          </w:tcPr>
          <w:p w:rsidR="00825CE9" w:rsidRDefault="007255DF" w:rsidP="001246B3">
            <w:pPr>
              <w:jc w:val="center"/>
              <w:rPr>
                <w:rFonts w:ascii="Arial" w:hAnsi="Arial"/>
                <w:sz w:val="24"/>
                <w:szCs w:val="24"/>
              </w:rPr>
            </w:pPr>
            <w:r>
              <w:rPr>
                <w:rFonts w:ascii="Arial" w:hAnsi="Arial"/>
                <w:sz w:val="24"/>
                <w:szCs w:val="24"/>
              </w:rPr>
              <w:t>Listar</w:t>
            </w:r>
            <w:r w:rsidR="005631DF">
              <w:rPr>
                <w:rFonts w:ascii="Arial" w:hAnsi="Arial"/>
                <w:sz w:val="24"/>
                <w:szCs w:val="24"/>
              </w:rPr>
              <w:t xml:space="preserve"> os</w:t>
            </w:r>
            <w:r>
              <w:rPr>
                <w:rFonts w:ascii="Arial" w:hAnsi="Arial"/>
                <w:sz w:val="24"/>
                <w:szCs w:val="24"/>
              </w:rPr>
              <w:t xml:space="preserve"> Princípios e Diretrizes de TIC</w:t>
            </w:r>
          </w:p>
        </w:tc>
      </w:tr>
      <w:tr w:rsidR="00825CE9" w:rsidRPr="00306D36" w:rsidTr="0040475C">
        <w:tc>
          <w:tcPr>
            <w:tcW w:w="1515" w:type="dxa"/>
            <w:vMerge w:val="restart"/>
          </w:tcPr>
          <w:p w:rsidR="00825CE9" w:rsidRDefault="00825CE9" w:rsidP="007255DF">
            <w:pPr>
              <w:rPr>
                <w:rFonts w:ascii="Arial" w:eastAsia="Times New Roman" w:hAnsi="Arial"/>
                <w:sz w:val="24"/>
                <w:szCs w:val="24"/>
              </w:rPr>
            </w:pPr>
          </w:p>
          <w:p w:rsidR="00825CE9" w:rsidRDefault="00825CE9" w:rsidP="001246B3">
            <w:pPr>
              <w:jc w:val="center"/>
              <w:rPr>
                <w:rFonts w:ascii="Arial" w:eastAsia="Times New Roman" w:hAnsi="Arial"/>
                <w:sz w:val="24"/>
                <w:szCs w:val="24"/>
              </w:rPr>
            </w:pPr>
            <w:r>
              <w:rPr>
                <w:noProof/>
                <w:lang w:eastAsia="pt-BR"/>
              </w:rPr>
              <w:drawing>
                <wp:inline distT="0" distB="0" distL="0" distR="0">
                  <wp:extent cx="561975" cy="657225"/>
                  <wp:effectExtent l="0" t="0" r="9525" b="9525"/>
                  <wp:docPr id="2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61975" cy="657225"/>
                          </a:xfrm>
                          <a:prstGeom prst="rect">
                            <a:avLst/>
                          </a:prstGeom>
                        </pic:spPr>
                      </pic:pic>
                    </a:graphicData>
                  </a:graphic>
                </wp:inline>
              </w:drawing>
            </w:r>
          </w:p>
          <w:p w:rsidR="00825CE9" w:rsidRPr="007255DF" w:rsidRDefault="007255DF" w:rsidP="001246B3">
            <w:pPr>
              <w:jc w:val="center"/>
              <w:rPr>
                <w:rFonts w:ascii="Arial" w:eastAsia="Times New Roman" w:hAnsi="Arial"/>
                <w:sz w:val="16"/>
                <w:szCs w:val="16"/>
              </w:rPr>
            </w:pPr>
            <w:r w:rsidRPr="007255DF">
              <w:rPr>
                <w:rFonts w:ascii="Arial" w:hAnsi="Arial"/>
                <w:sz w:val="16"/>
                <w:szCs w:val="16"/>
              </w:rPr>
              <w:t>Lista de Princípios e Diretrizes</w:t>
            </w:r>
          </w:p>
        </w:tc>
        <w:tc>
          <w:tcPr>
            <w:tcW w:w="7617" w:type="dxa"/>
          </w:tcPr>
          <w:p w:rsidR="00825CE9" w:rsidRDefault="00825CE9" w:rsidP="001246B3">
            <w:pPr>
              <w:rPr>
                <w:rFonts w:ascii="Arial" w:eastAsia="Times New Roman" w:hAnsi="Arial"/>
                <w:sz w:val="24"/>
                <w:szCs w:val="24"/>
              </w:rPr>
            </w:pPr>
            <w:r>
              <w:rPr>
                <w:rFonts w:ascii="Arial" w:eastAsia="Times New Roman" w:hAnsi="Arial"/>
                <w:sz w:val="24"/>
                <w:szCs w:val="24"/>
              </w:rPr>
              <w:t>Nome:</w:t>
            </w:r>
          </w:p>
          <w:p w:rsidR="00825CE9" w:rsidRPr="00306D36" w:rsidRDefault="007255DF" w:rsidP="001246B3">
            <w:pPr>
              <w:rPr>
                <w:rFonts w:ascii="Arial" w:eastAsia="Times New Roman" w:hAnsi="Arial"/>
                <w:sz w:val="24"/>
                <w:szCs w:val="24"/>
              </w:rPr>
            </w:pPr>
            <w:r>
              <w:rPr>
                <w:rFonts w:ascii="Arial" w:hAnsi="Arial"/>
                <w:sz w:val="24"/>
                <w:szCs w:val="24"/>
              </w:rPr>
              <w:t>Lista d</w:t>
            </w:r>
            <w:r w:rsidR="005631DF">
              <w:rPr>
                <w:rFonts w:ascii="Arial" w:hAnsi="Arial"/>
                <w:sz w:val="24"/>
                <w:szCs w:val="24"/>
              </w:rPr>
              <w:t>os</w:t>
            </w:r>
            <w:r>
              <w:rPr>
                <w:rFonts w:ascii="Arial" w:hAnsi="Arial"/>
                <w:sz w:val="24"/>
                <w:szCs w:val="24"/>
              </w:rPr>
              <w:t xml:space="preserve"> Princípios e Diretrizes</w:t>
            </w:r>
          </w:p>
        </w:tc>
      </w:tr>
      <w:tr w:rsidR="00825CE9" w:rsidRPr="00306D36" w:rsidTr="0040475C">
        <w:tc>
          <w:tcPr>
            <w:tcW w:w="1515" w:type="dxa"/>
            <w:vMerge/>
          </w:tcPr>
          <w:p w:rsidR="00825CE9" w:rsidRPr="00306D36" w:rsidRDefault="00825CE9" w:rsidP="001246B3">
            <w:pPr>
              <w:rPr>
                <w:rFonts w:ascii="Arial" w:eastAsia="Times New Roman" w:hAnsi="Arial"/>
                <w:sz w:val="24"/>
                <w:szCs w:val="24"/>
              </w:rPr>
            </w:pPr>
          </w:p>
        </w:tc>
        <w:tc>
          <w:tcPr>
            <w:tcW w:w="7617" w:type="dxa"/>
          </w:tcPr>
          <w:p w:rsidR="00825CE9" w:rsidRDefault="00825CE9" w:rsidP="001246B3">
            <w:pPr>
              <w:rPr>
                <w:rFonts w:ascii="Arial" w:eastAsia="Times New Roman" w:hAnsi="Arial"/>
                <w:sz w:val="24"/>
                <w:szCs w:val="24"/>
              </w:rPr>
            </w:pPr>
            <w:r>
              <w:rPr>
                <w:rFonts w:ascii="Arial" w:eastAsia="Times New Roman" w:hAnsi="Arial"/>
                <w:sz w:val="24"/>
                <w:szCs w:val="24"/>
              </w:rPr>
              <w:t>Objetivo:</w:t>
            </w:r>
          </w:p>
          <w:p w:rsidR="00825CE9" w:rsidRPr="00306D36" w:rsidRDefault="007255DF" w:rsidP="001246B3">
            <w:pPr>
              <w:rPr>
                <w:rFonts w:ascii="Arial" w:eastAsia="Times New Roman" w:hAnsi="Arial"/>
                <w:sz w:val="24"/>
                <w:szCs w:val="24"/>
              </w:rPr>
            </w:pPr>
            <w:r>
              <w:rPr>
                <w:rFonts w:ascii="Arial" w:eastAsia="Times New Roman" w:hAnsi="Arial"/>
                <w:sz w:val="24"/>
                <w:szCs w:val="24"/>
              </w:rPr>
              <w:t>Listar</w:t>
            </w:r>
            <w:r>
              <w:rPr>
                <w:rFonts w:ascii="Arial" w:hAnsi="Arial" w:cs="Arial"/>
                <w:sz w:val="24"/>
                <w:szCs w:val="24"/>
                <w:highlight w:val="white"/>
              </w:rPr>
              <w:t xml:space="preserve"> </w:t>
            </w:r>
            <w:r w:rsidR="005631DF">
              <w:rPr>
                <w:rFonts w:ascii="Arial" w:hAnsi="Arial" w:cs="Arial"/>
                <w:sz w:val="24"/>
                <w:szCs w:val="24"/>
                <w:highlight w:val="white"/>
              </w:rPr>
              <w:t xml:space="preserve">os </w:t>
            </w:r>
            <w:r>
              <w:rPr>
                <w:rFonts w:ascii="Arial" w:hAnsi="Arial" w:cs="Arial"/>
                <w:sz w:val="24"/>
                <w:szCs w:val="24"/>
                <w:highlight w:val="white"/>
              </w:rPr>
              <w:t>princípios e</w:t>
            </w:r>
            <w:r w:rsidRPr="00F3501E">
              <w:rPr>
                <w:rFonts w:ascii="Arial" w:hAnsi="Arial" w:cs="Arial"/>
                <w:sz w:val="24"/>
                <w:szCs w:val="24"/>
                <w:highlight w:val="white"/>
              </w:rPr>
              <w:t xml:space="preserve"> diretrizes relacionadas à TIC que nortearão a elaboração do PDTI para depois registrá-l</w:t>
            </w:r>
            <w:r w:rsidR="005631DF">
              <w:rPr>
                <w:rFonts w:ascii="Arial" w:hAnsi="Arial" w:cs="Arial"/>
                <w:sz w:val="24"/>
                <w:szCs w:val="24"/>
                <w:highlight w:val="white"/>
              </w:rPr>
              <w:t>o</w:t>
            </w:r>
            <w:r w:rsidRPr="00F3501E">
              <w:rPr>
                <w:rFonts w:ascii="Arial" w:hAnsi="Arial" w:cs="Arial"/>
                <w:sz w:val="24"/>
                <w:szCs w:val="24"/>
                <w:highlight w:val="white"/>
              </w:rPr>
              <w:t>s no Inventário de Necessidades.</w:t>
            </w:r>
          </w:p>
        </w:tc>
      </w:tr>
      <w:tr w:rsidR="00825CE9" w:rsidTr="0040475C">
        <w:tc>
          <w:tcPr>
            <w:tcW w:w="9132" w:type="dxa"/>
            <w:gridSpan w:val="2"/>
          </w:tcPr>
          <w:p w:rsidR="00825CE9" w:rsidRDefault="007255DF" w:rsidP="001246B3">
            <w:pPr>
              <w:jc w:val="center"/>
              <w:rPr>
                <w:rFonts w:ascii="Arial" w:hAnsi="Arial"/>
                <w:sz w:val="24"/>
                <w:szCs w:val="24"/>
              </w:rPr>
            </w:pPr>
            <w:r>
              <w:rPr>
                <w:rFonts w:ascii="Arial" w:hAnsi="Arial"/>
                <w:sz w:val="24"/>
                <w:szCs w:val="24"/>
              </w:rPr>
              <w:t>Analisar a TIC Organizacional</w:t>
            </w:r>
          </w:p>
        </w:tc>
      </w:tr>
      <w:tr w:rsidR="00825CE9" w:rsidRPr="00306D36" w:rsidTr="0040475C">
        <w:tc>
          <w:tcPr>
            <w:tcW w:w="1515" w:type="dxa"/>
            <w:vMerge w:val="restart"/>
          </w:tcPr>
          <w:p w:rsidR="00825CE9" w:rsidRDefault="00825CE9" w:rsidP="001246B3">
            <w:pPr>
              <w:jc w:val="center"/>
              <w:rPr>
                <w:rFonts w:ascii="Arial" w:eastAsia="Times New Roman" w:hAnsi="Arial"/>
                <w:sz w:val="24"/>
                <w:szCs w:val="24"/>
              </w:rPr>
            </w:pPr>
          </w:p>
          <w:p w:rsidR="00825CE9" w:rsidRDefault="00825CE9" w:rsidP="001246B3">
            <w:pPr>
              <w:jc w:val="center"/>
              <w:rPr>
                <w:rFonts w:ascii="Arial" w:eastAsia="Times New Roman" w:hAnsi="Arial"/>
                <w:sz w:val="24"/>
                <w:szCs w:val="24"/>
              </w:rPr>
            </w:pPr>
          </w:p>
          <w:p w:rsidR="00825CE9" w:rsidRDefault="00825CE9" w:rsidP="001246B3">
            <w:pPr>
              <w:jc w:val="center"/>
              <w:rPr>
                <w:rFonts w:ascii="Arial" w:eastAsia="Times New Roman" w:hAnsi="Arial"/>
                <w:sz w:val="24"/>
                <w:szCs w:val="24"/>
              </w:rPr>
            </w:pPr>
            <w:r>
              <w:rPr>
                <w:noProof/>
                <w:lang w:eastAsia="pt-BR"/>
              </w:rPr>
              <w:drawing>
                <wp:inline distT="0" distB="0" distL="0" distR="0">
                  <wp:extent cx="561975" cy="657225"/>
                  <wp:effectExtent l="0" t="0" r="9525" b="9525"/>
                  <wp:docPr id="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61975" cy="657225"/>
                          </a:xfrm>
                          <a:prstGeom prst="rect">
                            <a:avLst/>
                          </a:prstGeom>
                        </pic:spPr>
                      </pic:pic>
                    </a:graphicData>
                  </a:graphic>
                </wp:inline>
              </w:drawing>
            </w:r>
          </w:p>
          <w:p w:rsidR="00825CE9" w:rsidRPr="007255DF" w:rsidRDefault="007255DF" w:rsidP="001246B3">
            <w:pPr>
              <w:jc w:val="center"/>
              <w:rPr>
                <w:rFonts w:ascii="Arial" w:eastAsia="Times New Roman" w:hAnsi="Arial"/>
                <w:sz w:val="16"/>
                <w:szCs w:val="16"/>
              </w:rPr>
            </w:pPr>
            <w:r w:rsidRPr="007255DF">
              <w:rPr>
                <w:rFonts w:ascii="Arial" w:hAnsi="Arial"/>
                <w:sz w:val="16"/>
                <w:szCs w:val="16"/>
              </w:rPr>
              <w:t>Análise SWOT</w:t>
            </w:r>
          </w:p>
        </w:tc>
        <w:tc>
          <w:tcPr>
            <w:tcW w:w="7617" w:type="dxa"/>
          </w:tcPr>
          <w:p w:rsidR="00825CE9" w:rsidRDefault="00825CE9" w:rsidP="001246B3">
            <w:pPr>
              <w:rPr>
                <w:rFonts w:ascii="Arial" w:eastAsia="Times New Roman" w:hAnsi="Arial"/>
                <w:sz w:val="24"/>
                <w:szCs w:val="24"/>
              </w:rPr>
            </w:pPr>
            <w:r>
              <w:rPr>
                <w:rFonts w:ascii="Arial" w:eastAsia="Times New Roman" w:hAnsi="Arial"/>
                <w:sz w:val="24"/>
                <w:szCs w:val="24"/>
              </w:rPr>
              <w:t>Nome:</w:t>
            </w:r>
          </w:p>
          <w:p w:rsidR="00825CE9" w:rsidRPr="00306D36" w:rsidRDefault="007255DF" w:rsidP="001246B3">
            <w:pPr>
              <w:rPr>
                <w:rFonts w:ascii="Arial" w:eastAsia="Times New Roman" w:hAnsi="Arial"/>
                <w:sz w:val="24"/>
                <w:szCs w:val="24"/>
              </w:rPr>
            </w:pPr>
            <w:r>
              <w:rPr>
                <w:rFonts w:ascii="Arial" w:hAnsi="Arial"/>
                <w:sz w:val="24"/>
                <w:szCs w:val="24"/>
              </w:rPr>
              <w:t>Análise SWOT</w:t>
            </w:r>
          </w:p>
        </w:tc>
      </w:tr>
      <w:tr w:rsidR="00825CE9" w:rsidRPr="00306D36" w:rsidTr="0040475C">
        <w:tc>
          <w:tcPr>
            <w:tcW w:w="1515" w:type="dxa"/>
            <w:vMerge/>
          </w:tcPr>
          <w:p w:rsidR="00825CE9" w:rsidRPr="00306D36" w:rsidRDefault="00825CE9" w:rsidP="001246B3">
            <w:pPr>
              <w:rPr>
                <w:rFonts w:ascii="Arial" w:eastAsia="Times New Roman" w:hAnsi="Arial"/>
                <w:sz w:val="24"/>
                <w:szCs w:val="24"/>
              </w:rPr>
            </w:pPr>
          </w:p>
        </w:tc>
        <w:tc>
          <w:tcPr>
            <w:tcW w:w="7617" w:type="dxa"/>
          </w:tcPr>
          <w:p w:rsidR="00825CE9" w:rsidRDefault="00825CE9" w:rsidP="001246B3">
            <w:pPr>
              <w:rPr>
                <w:rFonts w:ascii="Arial" w:eastAsia="Times New Roman" w:hAnsi="Arial"/>
                <w:sz w:val="24"/>
                <w:szCs w:val="24"/>
              </w:rPr>
            </w:pPr>
            <w:r>
              <w:rPr>
                <w:rFonts w:ascii="Arial" w:eastAsia="Times New Roman" w:hAnsi="Arial"/>
                <w:sz w:val="24"/>
                <w:szCs w:val="24"/>
              </w:rPr>
              <w:t>Objetivo:</w:t>
            </w:r>
          </w:p>
          <w:p w:rsidR="00825CE9" w:rsidRPr="00306D36" w:rsidRDefault="007255DF" w:rsidP="001246B3">
            <w:pPr>
              <w:rPr>
                <w:rFonts w:ascii="Arial" w:eastAsia="Times New Roman" w:hAnsi="Arial"/>
                <w:sz w:val="24"/>
                <w:szCs w:val="24"/>
              </w:rPr>
            </w:pPr>
            <w:r>
              <w:rPr>
                <w:rFonts w:ascii="Arial" w:hAnsi="Arial" w:cs="Arial"/>
                <w:sz w:val="24"/>
                <w:szCs w:val="24"/>
                <w:lang w:eastAsia="pt-BR"/>
              </w:rPr>
              <w:t xml:space="preserve">Analisar </w:t>
            </w:r>
            <w:r w:rsidR="005631DF">
              <w:rPr>
                <w:rFonts w:ascii="Arial" w:hAnsi="Arial" w:cs="Arial"/>
                <w:sz w:val="24"/>
                <w:szCs w:val="24"/>
                <w:lang w:eastAsia="pt-BR"/>
              </w:rPr>
              <w:t xml:space="preserve">os </w:t>
            </w:r>
            <w:r>
              <w:rPr>
                <w:rFonts w:ascii="Arial" w:hAnsi="Arial" w:cs="Arial"/>
                <w:sz w:val="24"/>
                <w:szCs w:val="24"/>
                <w:lang w:eastAsia="pt-BR"/>
              </w:rPr>
              <w:t>pontos pertinentes a</w:t>
            </w:r>
            <w:r w:rsidRPr="008E2AF4">
              <w:rPr>
                <w:rFonts w:ascii="Arial" w:eastAsia="Verdana" w:hAnsi="Arial" w:cs="Arial"/>
                <w:sz w:val="24"/>
                <w:szCs w:val="24"/>
                <w:highlight w:val="white"/>
              </w:rPr>
              <w:t>os pon</w:t>
            </w:r>
            <w:r>
              <w:rPr>
                <w:rFonts w:ascii="Arial" w:eastAsia="Verdana" w:hAnsi="Arial" w:cs="Arial"/>
                <w:sz w:val="24"/>
                <w:szCs w:val="24"/>
                <w:highlight w:val="white"/>
              </w:rPr>
              <w:t>tos fortes e fracos, e aos</w:t>
            </w:r>
            <w:r w:rsidRPr="008E2AF4">
              <w:rPr>
                <w:rFonts w:ascii="Arial" w:eastAsia="Verdana" w:hAnsi="Arial" w:cs="Arial"/>
                <w:sz w:val="24"/>
                <w:szCs w:val="24"/>
                <w:highlight w:val="white"/>
              </w:rPr>
              <w:t xml:space="preserve"> ambientes interno</w:t>
            </w:r>
            <w:r w:rsidR="005631DF">
              <w:rPr>
                <w:rFonts w:ascii="Arial" w:eastAsia="Verdana" w:hAnsi="Arial" w:cs="Arial"/>
                <w:sz w:val="24"/>
                <w:szCs w:val="24"/>
                <w:highlight w:val="white"/>
              </w:rPr>
              <w:t>s</w:t>
            </w:r>
            <w:r w:rsidRPr="008E2AF4">
              <w:rPr>
                <w:rFonts w:ascii="Arial" w:eastAsia="Verdana" w:hAnsi="Arial" w:cs="Arial"/>
                <w:sz w:val="24"/>
                <w:szCs w:val="24"/>
                <w:highlight w:val="white"/>
              </w:rPr>
              <w:t xml:space="preserve"> e externo</w:t>
            </w:r>
            <w:r w:rsidR="005631DF">
              <w:rPr>
                <w:rFonts w:ascii="Arial" w:eastAsia="Verdana" w:hAnsi="Arial" w:cs="Arial"/>
                <w:sz w:val="24"/>
                <w:szCs w:val="24"/>
                <w:highlight w:val="white"/>
              </w:rPr>
              <w:t>s</w:t>
            </w:r>
            <w:r w:rsidRPr="008E2AF4">
              <w:rPr>
                <w:rFonts w:ascii="Arial" w:eastAsia="Verdana" w:hAnsi="Arial" w:cs="Arial"/>
                <w:sz w:val="24"/>
                <w:szCs w:val="24"/>
                <w:highlight w:val="white"/>
              </w:rPr>
              <w:t xml:space="preserve"> à TIC organizacional</w:t>
            </w:r>
            <w:r w:rsidRPr="008E2AF4">
              <w:rPr>
                <w:rFonts w:ascii="Arial" w:eastAsia="Verdana" w:hAnsi="Arial" w:cs="Arial"/>
                <w:sz w:val="24"/>
                <w:szCs w:val="24"/>
              </w:rPr>
              <w:t xml:space="preserve"> para um posicionamento estratégico</w:t>
            </w:r>
            <w:r>
              <w:rPr>
                <w:rFonts w:ascii="Arial" w:eastAsia="Verdana" w:hAnsi="Arial" w:cs="Arial"/>
                <w:sz w:val="24"/>
                <w:szCs w:val="24"/>
              </w:rPr>
              <w:t>.</w:t>
            </w:r>
          </w:p>
        </w:tc>
      </w:tr>
      <w:tr w:rsidR="00825CE9" w:rsidTr="0040475C">
        <w:tc>
          <w:tcPr>
            <w:tcW w:w="9132" w:type="dxa"/>
            <w:gridSpan w:val="2"/>
          </w:tcPr>
          <w:p w:rsidR="00825CE9" w:rsidRDefault="007255DF" w:rsidP="001246B3">
            <w:pPr>
              <w:jc w:val="center"/>
              <w:rPr>
                <w:rFonts w:ascii="Arial" w:hAnsi="Arial"/>
                <w:sz w:val="24"/>
                <w:szCs w:val="24"/>
              </w:rPr>
            </w:pPr>
            <w:r>
              <w:rPr>
                <w:rFonts w:ascii="Arial" w:hAnsi="Arial"/>
                <w:sz w:val="24"/>
                <w:szCs w:val="24"/>
              </w:rPr>
              <w:t>Listar as Necessidades Identificadas</w:t>
            </w:r>
          </w:p>
        </w:tc>
      </w:tr>
      <w:tr w:rsidR="00825CE9" w:rsidRPr="00306D36" w:rsidTr="0040475C">
        <w:tc>
          <w:tcPr>
            <w:tcW w:w="1515" w:type="dxa"/>
            <w:vMerge w:val="restart"/>
          </w:tcPr>
          <w:p w:rsidR="00825CE9" w:rsidRDefault="00825CE9" w:rsidP="001246B3">
            <w:pPr>
              <w:jc w:val="center"/>
              <w:rPr>
                <w:rFonts w:ascii="Arial" w:eastAsia="Times New Roman" w:hAnsi="Arial"/>
                <w:sz w:val="24"/>
                <w:szCs w:val="24"/>
              </w:rPr>
            </w:pPr>
          </w:p>
          <w:p w:rsidR="00825CE9" w:rsidRDefault="00825CE9" w:rsidP="001246B3">
            <w:pPr>
              <w:jc w:val="center"/>
              <w:rPr>
                <w:rFonts w:ascii="Arial" w:eastAsia="Times New Roman" w:hAnsi="Arial"/>
                <w:sz w:val="24"/>
                <w:szCs w:val="24"/>
              </w:rPr>
            </w:pPr>
            <w:r>
              <w:rPr>
                <w:noProof/>
                <w:lang w:eastAsia="pt-BR"/>
              </w:rPr>
              <w:drawing>
                <wp:inline distT="0" distB="0" distL="0" distR="0">
                  <wp:extent cx="561975" cy="657225"/>
                  <wp:effectExtent l="0" t="0" r="9525" b="9525"/>
                  <wp:docPr id="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61975" cy="657225"/>
                          </a:xfrm>
                          <a:prstGeom prst="rect">
                            <a:avLst/>
                          </a:prstGeom>
                        </pic:spPr>
                      </pic:pic>
                    </a:graphicData>
                  </a:graphic>
                </wp:inline>
              </w:drawing>
            </w:r>
          </w:p>
          <w:p w:rsidR="00825CE9" w:rsidRPr="007255DF" w:rsidRDefault="007255DF" w:rsidP="001246B3">
            <w:pPr>
              <w:jc w:val="center"/>
              <w:rPr>
                <w:rFonts w:ascii="Arial" w:eastAsia="Times New Roman" w:hAnsi="Arial"/>
                <w:sz w:val="16"/>
                <w:szCs w:val="16"/>
              </w:rPr>
            </w:pPr>
            <w:r w:rsidRPr="007255DF">
              <w:rPr>
                <w:rFonts w:ascii="Arial" w:hAnsi="Arial"/>
                <w:sz w:val="16"/>
                <w:szCs w:val="16"/>
              </w:rPr>
              <w:t>Inventário de Necessidades</w:t>
            </w:r>
          </w:p>
        </w:tc>
        <w:tc>
          <w:tcPr>
            <w:tcW w:w="7617" w:type="dxa"/>
          </w:tcPr>
          <w:p w:rsidR="00825CE9" w:rsidRDefault="00825CE9" w:rsidP="001246B3">
            <w:pPr>
              <w:rPr>
                <w:rFonts w:ascii="Arial" w:eastAsia="Times New Roman" w:hAnsi="Arial"/>
                <w:sz w:val="24"/>
                <w:szCs w:val="24"/>
              </w:rPr>
            </w:pPr>
            <w:r>
              <w:rPr>
                <w:rFonts w:ascii="Arial" w:eastAsia="Times New Roman" w:hAnsi="Arial"/>
                <w:sz w:val="24"/>
                <w:szCs w:val="24"/>
              </w:rPr>
              <w:t>Nome:</w:t>
            </w:r>
          </w:p>
          <w:p w:rsidR="00825CE9" w:rsidRPr="00306D36" w:rsidRDefault="007255DF" w:rsidP="001246B3">
            <w:pPr>
              <w:rPr>
                <w:rFonts w:ascii="Arial" w:eastAsia="Times New Roman" w:hAnsi="Arial"/>
                <w:sz w:val="24"/>
                <w:szCs w:val="24"/>
              </w:rPr>
            </w:pPr>
            <w:r>
              <w:rPr>
                <w:rFonts w:ascii="Arial" w:hAnsi="Arial"/>
                <w:sz w:val="24"/>
                <w:szCs w:val="24"/>
              </w:rPr>
              <w:t>Inventário de Necessidades</w:t>
            </w:r>
          </w:p>
        </w:tc>
      </w:tr>
      <w:tr w:rsidR="00825CE9" w:rsidRPr="00306D36" w:rsidTr="0040475C">
        <w:tc>
          <w:tcPr>
            <w:tcW w:w="1515" w:type="dxa"/>
            <w:vMerge/>
          </w:tcPr>
          <w:p w:rsidR="00825CE9" w:rsidRPr="00306D36" w:rsidRDefault="00825CE9" w:rsidP="001246B3">
            <w:pPr>
              <w:rPr>
                <w:rFonts w:ascii="Arial" w:eastAsia="Times New Roman" w:hAnsi="Arial"/>
                <w:sz w:val="24"/>
                <w:szCs w:val="24"/>
              </w:rPr>
            </w:pPr>
          </w:p>
        </w:tc>
        <w:tc>
          <w:tcPr>
            <w:tcW w:w="7617" w:type="dxa"/>
          </w:tcPr>
          <w:p w:rsidR="00825CE9" w:rsidRDefault="00825CE9" w:rsidP="001246B3">
            <w:pPr>
              <w:rPr>
                <w:rFonts w:ascii="Arial" w:eastAsia="Times New Roman" w:hAnsi="Arial"/>
                <w:sz w:val="24"/>
                <w:szCs w:val="24"/>
              </w:rPr>
            </w:pPr>
            <w:r>
              <w:rPr>
                <w:rFonts w:ascii="Arial" w:eastAsia="Times New Roman" w:hAnsi="Arial"/>
                <w:sz w:val="24"/>
                <w:szCs w:val="24"/>
              </w:rPr>
              <w:t>Objetivo:</w:t>
            </w:r>
          </w:p>
          <w:p w:rsidR="00825CE9" w:rsidRPr="00306D36" w:rsidRDefault="005631DF" w:rsidP="001246B3">
            <w:pPr>
              <w:rPr>
                <w:rFonts w:ascii="Arial" w:eastAsia="Times New Roman" w:hAnsi="Arial"/>
                <w:sz w:val="24"/>
                <w:szCs w:val="24"/>
              </w:rPr>
            </w:pPr>
            <w:r>
              <w:rPr>
                <w:rFonts w:ascii="Arial" w:hAnsi="Arial" w:cs="Arial"/>
                <w:sz w:val="24"/>
                <w:szCs w:val="24"/>
              </w:rPr>
              <w:t xml:space="preserve">Registrar </w:t>
            </w:r>
            <w:r w:rsidR="007255DF" w:rsidRPr="00F3501E">
              <w:rPr>
                <w:rFonts w:ascii="Arial" w:hAnsi="Arial" w:cs="Arial"/>
                <w:sz w:val="24"/>
                <w:szCs w:val="24"/>
              </w:rPr>
              <w:t xml:space="preserve">as necessidades levantadas durante a execução dos processos de identificação de princípios e diretrizes, avaliação de resultados do PDTIC anterior, avaliação do referencial estratégico da TIC, avaliação da organização da TIC, </w:t>
            </w:r>
            <w:r w:rsidR="007255DF">
              <w:rPr>
                <w:rFonts w:ascii="Arial" w:hAnsi="Arial" w:cs="Arial"/>
                <w:sz w:val="24"/>
                <w:szCs w:val="24"/>
              </w:rPr>
              <w:t xml:space="preserve">análise </w:t>
            </w:r>
            <w:r w:rsidR="007255DF" w:rsidRPr="00F3501E">
              <w:rPr>
                <w:rFonts w:ascii="Arial" w:hAnsi="Arial" w:cs="Arial"/>
                <w:sz w:val="24"/>
                <w:szCs w:val="24"/>
              </w:rPr>
              <w:t>SWOT da TIC, necessidades de informação, serviços de TIC, infraestrutura de TIC, contratação de TIC e pessoal de TIC.</w:t>
            </w:r>
          </w:p>
        </w:tc>
      </w:tr>
      <w:tr w:rsidR="00825CE9" w:rsidTr="0040475C">
        <w:tc>
          <w:tcPr>
            <w:tcW w:w="9132" w:type="dxa"/>
            <w:gridSpan w:val="2"/>
          </w:tcPr>
          <w:p w:rsidR="00825CE9" w:rsidRDefault="007255DF" w:rsidP="001246B3">
            <w:pPr>
              <w:jc w:val="center"/>
              <w:rPr>
                <w:rFonts w:ascii="Arial" w:hAnsi="Arial"/>
                <w:sz w:val="24"/>
                <w:szCs w:val="24"/>
              </w:rPr>
            </w:pPr>
            <w:r>
              <w:rPr>
                <w:rFonts w:ascii="Arial" w:hAnsi="Arial"/>
                <w:sz w:val="24"/>
                <w:szCs w:val="24"/>
              </w:rPr>
              <w:t xml:space="preserve">Definir Metas e Ações para </w:t>
            </w:r>
            <w:r w:rsidR="005631DF">
              <w:rPr>
                <w:rFonts w:ascii="Arial" w:hAnsi="Arial"/>
                <w:sz w:val="24"/>
                <w:szCs w:val="24"/>
              </w:rPr>
              <w:t xml:space="preserve">o </w:t>
            </w:r>
            <w:r>
              <w:rPr>
                <w:rFonts w:ascii="Arial" w:hAnsi="Arial"/>
                <w:sz w:val="24"/>
                <w:szCs w:val="24"/>
              </w:rPr>
              <w:t>Alcance das Necessidades</w:t>
            </w:r>
          </w:p>
        </w:tc>
      </w:tr>
      <w:tr w:rsidR="00825CE9" w:rsidRPr="00306D36" w:rsidTr="0040475C">
        <w:tc>
          <w:tcPr>
            <w:tcW w:w="1515" w:type="dxa"/>
            <w:vMerge w:val="restart"/>
          </w:tcPr>
          <w:p w:rsidR="00825CE9" w:rsidRDefault="00825CE9" w:rsidP="001246B3">
            <w:pPr>
              <w:jc w:val="center"/>
              <w:rPr>
                <w:rFonts w:ascii="Arial" w:eastAsia="Times New Roman" w:hAnsi="Arial"/>
                <w:sz w:val="24"/>
                <w:szCs w:val="24"/>
              </w:rPr>
            </w:pPr>
          </w:p>
          <w:p w:rsidR="00825CE9" w:rsidRDefault="00825CE9" w:rsidP="001246B3">
            <w:pPr>
              <w:jc w:val="center"/>
              <w:rPr>
                <w:rFonts w:ascii="Arial" w:eastAsia="Times New Roman" w:hAnsi="Arial"/>
                <w:sz w:val="24"/>
                <w:szCs w:val="24"/>
              </w:rPr>
            </w:pPr>
            <w:r>
              <w:rPr>
                <w:noProof/>
                <w:lang w:eastAsia="pt-BR"/>
              </w:rPr>
              <w:drawing>
                <wp:inline distT="0" distB="0" distL="0" distR="0">
                  <wp:extent cx="561975" cy="657225"/>
                  <wp:effectExtent l="0" t="0" r="9525" b="9525"/>
                  <wp:docPr id="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61975" cy="657225"/>
                          </a:xfrm>
                          <a:prstGeom prst="rect">
                            <a:avLst/>
                          </a:prstGeom>
                        </pic:spPr>
                      </pic:pic>
                    </a:graphicData>
                  </a:graphic>
                </wp:inline>
              </w:drawing>
            </w:r>
          </w:p>
          <w:p w:rsidR="00825CE9" w:rsidRPr="007255DF" w:rsidRDefault="007255DF" w:rsidP="001246B3">
            <w:pPr>
              <w:jc w:val="center"/>
              <w:rPr>
                <w:rFonts w:ascii="Arial" w:eastAsia="Times New Roman" w:hAnsi="Arial"/>
                <w:sz w:val="16"/>
                <w:szCs w:val="16"/>
              </w:rPr>
            </w:pPr>
            <w:r w:rsidRPr="007255DF">
              <w:rPr>
                <w:rFonts w:ascii="Arial" w:hAnsi="Arial"/>
                <w:sz w:val="16"/>
                <w:szCs w:val="16"/>
              </w:rPr>
              <w:t>Plano de Metas e Ações</w:t>
            </w:r>
          </w:p>
        </w:tc>
        <w:tc>
          <w:tcPr>
            <w:tcW w:w="7617" w:type="dxa"/>
          </w:tcPr>
          <w:p w:rsidR="00825CE9" w:rsidRDefault="00825CE9" w:rsidP="001246B3">
            <w:pPr>
              <w:rPr>
                <w:rFonts w:ascii="Arial" w:eastAsia="Times New Roman" w:hAnsi="Arial"/>
                <w:sz w:val="24"/>
                <w:szCs w:val="24"/>
              </w:rPr>
            </w:pPr>
            <w:r>
              <w:rPr>
                <w:rFonts w:ascii="Arial" w:eastAsia="Times New Roman" w:hAnsi="Arial"/>
                <w:sz w:val="24"/>
                <w:szCs w:val="24"/>
              </w:rPr>
              <w:t>Nome:</w:t>
            </w:r>
          </w:p>
          <w:p w:rsidR="00825CE9" w:rsidRPr="00306D36" w:rsidRDefault="007255DF" w:rsidP="001246B3">
            <w:pPr>
              <w:rPr>
                <w:rFonts w:ascii="Arial" w:eastAsia="Times New Roman" w:hAnsi="Arial"/>
                <w:sz w:val="24"/>
                <w:szCs w:val="24"/>
              </w:rPr>
            </w:pPr>
            <w:r>
              <w:rPr>
                <w:rFonts w:ascii="Arial" w:hAnsi="Arial"/>
                <w:sz w:val="24"/>
                <w:szCs w:val="24"/>
              </w:rPr>
              <w:t>Plano de Metas e Ações</w:t>
            </w:r>
          </w:p>
        </w:tc>
      </w:tr>
      <w:tr w:rsidR="00825CE9" w:rsidRPr="00306D36" w:rsidTr="0040475C">
        <w:tc>
          <w:tcPr>
            <w:tcW w:w="1515" w:type="dxa"/>
            <w:vMerge/>
          </w:tcPr>
          <w:p w:rsidR="00825CE9" w:rsidRPr="00306D36" w:rsidRDefault="00825CE9" w:rsidP="001246B3">
            <w:pPr>
              <w:rPr>
                <w:rFonts w:ascii="Arial" w:eastAsia="Times New Roman" w:hAnsi="Arial"/>
                <w:sz w:val="24"/>
                <w:szCs w:val="24"/>
              </w:rPr>
            </w:pPr>
          </w:p>
        </w:tc>
        <w:tc>
          <w:tcPr>
            <w:tcW w:w="7617" w:type="dxa"/>
          </w:tcPr>
          <w:p w:rsidR="00825CE9" w:rsidRDefault="00825CE9" w:rsidP="001246B3">
            <w:pPr>
              <w:rPr>
                <w:rFonts w:ascii="Arial" w:eastAsia="Times New Roman" w:hAnsi="Arial"/>
                <w:sz w:val="24"/>
                <w:szCs w:val="24"/>
              </w:rPr>
            </w:pPr>
            <w:r>
              <w:rPr>
                <w:rFonts w:ascii="Arial" w:eastAsia="Times New Roman" w:hAnsi="Arial"/>
                <w:sz w:val="24"/>
                <w:szCs w:val="24"/>
              </w:rPr>
              <w:t>Objetivo:</w:t>
            </w:r>
          </w:p>
          <w:p w:rsidR="00825CE9" w:rsidRPr="00306D36" w:rsidRDefault="007255DF" w:rsidP="001246B3">
            <w:pPr>
              <w:rPr>
                <w:rFonts w:ascii="Arial" w:eastAsia="Times New Roman" w:hAnsi="Arial"/>
                <w:sz w:val="24"/>
                <w:szCs w:val="24"/>
              </w:rPr>
            </w:pPr>
            <w:r>
              <w:rPr>
                <w:rFonts w:ascii="Arial" w:hAnsi="Arial" w:cs="Arial"/>
                <w:sz w:val="24"/>
                <w:szCs w:val="24"/>
              </w:rPr>
              <w:t>Definir</w:t>
            </w:r>
            <w:r w:rsidRPr="00F3501E">
              <w:rPr>
                <w:rFonts w:ascii="Arial" w:hAnsi="Arial" w:cs="Arial"/>
                <w:sz w:val="24"/>
                <w:szCs w:val="24"/>
              </w:rPr>
              <w:t xml:space="preserve"> </w:t>
            </w:r>
            <w:r w:rsidR="005631DF">
              <w:rPr>
                <w:rFonts w:ascii="Arial" w:hAnsi="Arial" w:cs="Arial"/>
                <w:sz w:val="24"/>
                <w:szCs w:val="24"/>
              </w:rPr>
              <w:t xml:space="preserve">as </w:t>
            </w:r>
            <w:r w:rsidRPr="00F3501E">
              <w:rPr>
                <w:rFonts w:ascii="Arial" w:hAnsi="Arial" w:cs="Arial"/>
                <w:sz w:val="24"/>
                <w:szCs w:val="24"/>
              </w:rPr>
              <w:t>metas e ações que contribuem para o alcance das necessidades inventariadas, identificando prazos e recursos de TIC necessários para a realização das ações.</w:t>
            </w:r>
          </w:p>
        </w:tc>
      </w:tr>
      <w:tr w:rsidR="00825CE9" w:rsidTr="0040475C">
        <w:tc>
          <w:tcPr>
            <w:tcW w:w="9132" w:type="dxa"/>
            <w:gridSpan w:val="2"/>
          </w:tcPr>
          <w:p w:rsidR="00825CE9" w:rsidRDefault="007255DF" w:rsidP="001246B3">
            <w:pPr>
              <w:jc w:val="center"/>
              <w:rPr>
                <w:rFonts w:ascii="Arial" w:hAnsi="Arial"/>
                <w:sz w:val="24"/>
                <w:szCs w:val="24"/>
              </w:rPr>
            </w:pPr>
            <w:r>
              <w:rPr>
                <w:rFonts w:ascii="Arial" w:hAnsi="Arial"/>
                <w:sz w:val="24"/>
                <w:szCs w:val="24"/>
              </w:rPr>
              <w:t>Estimar Recursos Orçamentários</w:t>
            </w:r>
          </w:p>
        </w:tc>
      </w:tr>
      <w:tr w:rsidR="00825CE9" w:rsidRPr="00306D36" w:rsidTr="0040475C">
        <w:tc>
          <w:tcPr>
            <w:tcW w:w="1515" w:type="dxa"/>
            <w:vMerge w:val="restart"/>
          </w:tcPr>
          <w:p w:rsidR="00825CE9" w:rsidRDefault="00825CE9" w:rsidP="001246B3">
            <w:pPr>
              <w:jc w:val="center"/>
              <w:rPr>
                <w:rFonts w:ascii="Arial" w:eastAsia="Times New Roman" w:hAnsi="Arial"/>
                <w:sz w:val="24"/>
                <w:szCs w:val="24"/>
              </w:rPr>
            </w:pPr>
          </w:p>
          <w:p w:rsidR="00825CE9" w:rsidRDefault="00825CE9" w:rsidP="001246B3">
            <w:pPr>
              <w:jc w:val="center"/>
              <w:rPr>
                <w:rFonts w:ascii="Arial" w:eastAsia="Times New Roman" w:hAnsi="Arial"/>
                <w:sz w:val="24"/>
                <w:szCs w:val="24"/>
              </w:rPr>
            </w:pPr>
            <w:r>
              <w:rPr>
                <w:noProof/>
                <w:lang w:eastAsia="pt-BR"/>
              </w:rPr>
              <w:lastRenderedPageBreak/>
              <w:drawing>
                <wp:inline distT="0" distB="0" distL="0" distR="0">
                  <wp:extent cx="561975" cy="657225"/>
                  <wp:effectExtent l="0" t="0" r="9525" b="9525"/>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61975" cy="657225"/>
                          </a:xfrm>
                          <a:prstGeom prst="rect">
                            <a:avLst/>
                          </a:prstGeom>
                        </pic:spPr>
                      </pic:pic>
                    </a:graphicData>
                  </a:graphic>
                </wp:inline>
              </w:drawing>
            </w:r>
          </w:p>
          <w:p w:rsidR="00825CE9" w:rsidRPr="007255DF" w:rsidRDefault="007255DF" w:rsidP="001246B3">
            <w:pPr>
              <w:jc w:val="center"/>
              <w:rPr>
                <w:rFonts w:ascii="Arial" w:eastAsia="Times New Roman" w:hAnsi="Arial"/>
                <w:sz w:val="16"/>
                <w:szCs w:val="16"/>
              </w:rPr>
            </w:pPr>
            <w:r w:rsidRPr="007255DF">
              <w:rPr>
                <w:rFonts w:ascii="Arial" w:hAnsi="Arial"/>
                <w:sz w:val="16"/>
                <w:szCs w:val="16"/>
              </w:rPr>
              <w:t>Plano Orçamentário</w:t>
            </w:r>
          </w:p>
        </w:tc>
        <w:tc>
          <w:tcPr>
            <w:tcW w:w="7617" w:type="dxa"/>
          </w:tcPr>
          <w:p w:rsidR="00825CE9" w:rsidRDefault="00825CE9" w:rsidP="001246B3">
            <w:pPr>
              <w:rPr>
                <w:rFonts w:ascii="Arial" w:eastAsia="Times New Roman" w:hAnsi="Arial"/>
                <w:sz w:val="24"/>
                <w:szCs w:val="24"/>
              </w:rPr>
            </w:pPr>
            <w:r>
              <w:rPr>
                <w:rFonts w:ascii="Arial" w:eastAsia="Times New Roman" w:hAnsi="Arial"/>
                <w:sz w:val="24"/>
                <w:szCs w:val="24"/>
              </w:rPr>
              <w:lastRenderedPageBreak/>
              <w:t>Nome:</w:t>
            </w:r>
          </w:p>
          <w:p w:rsidR="00825CE9" w:rsidRPr="00306D36" w:rsidRDefault="007255DF" w:rsidP="001246B3">
            <w:pPr>
              <w:rPr>
                <w:rFonts w:ascii="Arial" w:eastAsia="Times New Roman" w:hAnsi="Arial"/>
                <w:sz w:val="24"/>
                <w:szCs w:val="24"/>
              </w:rPr>
            </w:pPr>
            <w:r>
              <w:rPr>
                <w:rFonts w:ascii="Arial" w:hAnsi="Arial"/>
                <w:sz w:val="24"/>
                <w:szCs w:val="24"/>
              </w:rPr>
              <w:t>Plano Orçamentário</w:t>
            </w:r>
          </w:p>
        </w:tc>
      </w:tr>
      <w:tr w:rsidR="00825CE9" w:rsidRPr="00306D36" w:rsidTr="0040475C">
        <w:tc>
          <w:tcPr>
            <w:tcW w:w="1515" w:type="dxa"/>
            <w:vMerge/>
          </w:tcPr>
          <w:p w:rsidR="00825CE9" w:rsidRPr="00306D36" w:rsidRDefault="00825CE9" w:rsidP="001246B3">
            <w:pPr>
              <w:rPr>
                <w:rFonts w:ascii="Arial" w:eastAsia="Times New Roman" w:hAnsi="Arial"/>
                <w:sz w:val="24"/>
                <w:szCs w:val="24"/>
              </w:rPr>
            </w:pPr>
          </w:p>
        </w:tc>
        <w:tc>
          <w:tcPr>
            <w:tcW w:w="7617" w:type="dxa"/>
          </w:tcPr>
          <w:p w:rsidR="00825CE9" w:rsidRDefault="00825CE9" w:rsidP="001246B3">
            <w:pPr>
              <w:rPr>
                <w:rFonts w:ascii="Arial" w:eastAsia="Times New Roman" w:hAnsi="Arial"/>
                <w:sz w:val="24"/>
                <w:szCs w:val="24"/>
              </w:rPr>
            </w:pPr>
            <w:r>
              <w:rPr>
                <w:rFonts w:ascii="Arial" w:eastAsia="Times New Roman" w:hAnsi="Arial"/>
                <w:sz w:val="24"/>
                <w:szCs w:val="24"/>
              </w:rPr>
              <w:t>Objetivo:</w:t>
            </w:r>
          </w:p>
          <w:p w:rsidR="00825CE9" w:rsidRPr="00306D36" w:rsidRDefault="007255DF" w:rsidP="001246B3">
            <w:pPr>
              <w:rPr>
                <w:rFonts w:ascii="Arial" w:eastAsia="Times New Roman" w:hAnsi="Arial"/>
                <w:sz w:val="24"/>
                <w:szCs w:val="24"/>
              </w:rPr>
            </w:pPr>
            <w:r>
              <w:rPr>
                <w:rFonts w:ascii="Arial" w:hAnsi="Arial" w:cs="Arial"/>
                <w:sz w:val="24"/>
                <w:szCs w:val="24"/>
              </w:rPr>
              <w:t>Realizar</w:t>
            </w:r>
            <w:r w:rsidRPr="00F3501E">
              <w:rPr>
                <w:rFonts w:ascii="Arial" w:hAnsi="Arial" w:cs="Arial"/>
                <w:sz w:val="24"/>
                <w:szCs w:val="24"/>
              </w:rPr>
              <w:t xml:space="preserve"> </w:t>
            </w:r>
            <w:r w:rsidR="005631DF">
              <w:rPr>
                <w:rFonts w:ascii="Arial" w:hAnsi="Arial" w:cs="Arial"/>
                <w:sz w:val="24"/>
                <w:szCs w:val="24"/>
              </w:rPr>
              <w:t xml:space="preserve">a </w:t>
            </w:r>
            <w:r w:rsidRPr="00F3501E">
              <w:rPr>
                <w:rFonts w:ascii="Arial" w:hAnsi="Arial" w:cs="Arial"/>
                <w:sz w:val="24"/>
                <w:szCs w:val="24"/>
              </w:rPr>
              <w:t>estimativa dos recursos orçamentários necessários para a realização das ações do PDTI.</w:t>
            </w:r>
          </w:p>
        </w:tc>
      </w:tr>
      <w:tr w:rsidR="00825CE9" w:rsidTr="0040475C">
        <w:tc>
          <w:tcPr>
            <w:tcW w:w="9132" w:type="dxa"/>
            <w:gridSpan w:val="2"/>
          </w:tcPr>
          <w:p w:rsidR="00825CE9" w:rsidRDefault="007255DF" w:rsidP="0040475C">
            <w:pPr>
              <w:jc w:val="center"/>
              <w:rPr>
                <w:rFonts w:ascii="Arial" w:hAnsi="Arial"/>
                <w:sz w:val="24"/>
                <w:szCs w:val="24"/>
              </w:rPr>
            </w:pPr>
            <w:r>
              <w:rPr>
                <w:rFonts w:ascii="Arial" w:hAnsi="Arial"/>
                <w:sz w:val="24"/>
                <w:szCs w:val="24"/>
              </w:rPr>
              <w:lastRenderedPageBreak/>
              <w:t xml:space="preserve">Planejar </w:t>
            </w:r>
            <w:r w:rsidR="005631DF">
              <w:rPr>
                <w:rFonts w:ascii="Arial" w:hAnsi="Arial"/>
                <w:sz w:val="24"/>
                <w:szCs w:val="24"/>
              </w:rPr>
              <w:t xml:space="preserve">a </w:t>
            </w:r>
            <w:r w:rsidR="0040475C">
              <w:rPr>
                <w:rFonts w:ascii="Arial" w:hAnsi="Arial"/>
                <w:sz w:val="24"/>
                <w:szCs w:val="24"/>
              </w:rPr>
              <w:t xml:space="preserve">Gestão de </w:t>
            </w:r>
            <w:r>
              <w:rPr>
                <w:rFonts w:ascii="Arial" w:hAnsi="Arial"/>
                <w:sz w:val="24"/>
                <w:szCs w:val="24"/>
              </w:rPr>
              <w:t>Riscos</w:t>
            </w:r>
          </w:p>
        </w:tc>
      </w:tr>
      <w:tr w:rsidR="00825CE9" w:rsidRPr="00306D36" w:rsidTr="0040475C">
        <w:tc>
          <w:tcPr>
            <w:tcW w:w="1515" w:type="dxa"/>
            <w:vMerge w:val="restart"/>
          </w:tcPr>
          <w:p w:rsidR="00825CE9" w:rsidRDefault="00825CE9" w:rsidP="001246B3">
            <w:pPr>
              <w:jc w:val="center"/>
              <w:rPr>
                <w:rFonts w:ascii="Arial" w:eastAsia="Times New Roman" w:hAnsi="Arial"/>
                <w:sz w:val="24"/>
                <w:szCs w:val="24"/>
              </w:rPr>
            </w:pPr>
          </w:p>
          <w:p w:rsidR="00825CE9" w:rsidRDefault="00825CE9" w:rsidP="001246B3">
            <w:pPr>
              <w:jc w:val="center"/>
              <w:rPr>
                <w:rFonts w:ascii="Arial" w:eastAsia="Times New Roman" w:hAnsi="Arial"/>
                <w:sz w:val="24"/>
                <w:szCs w:val="24"/>
              </w:rPr>
            </w:pPr>
            <w:r>
              <w:rPr>
                <w:noProof/>
                <w:lang w:eastAsia="pt-BR"/>
              </w:rPr>
              <w:drawing>
                <wp:inline distT="0" distB="0" distL="0" distR="0">
                  <wp:extent cx="561975" cy="6572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61975" cy="657225"/>
                          </a:xfrm>
                          <a:prstGeom prst="rect">
                            <a:avLst/>
                          </a:prstGeom>
                        </pic:spPr>
                      </pic:pic>
                    </a:graphicData>
                  </a:graphic>
                </wp:inline>
              </w:drawing>
            </w:r>
          </w:p>
          <w:p w:rsidR="00825CE9" w:rsidRPr="007255DF" w:rsidRDefault="007255DF" w:rsidP="001246B3">
            <w:pPr>
              <w:jc w:val="center"/>
              <w:rPr>
                <w:rFonts w:ascii="Arial" w:eastAsia="Times New Roman" w:hAnsi="Arial"/>
                <w:sz w:val="16"/>
                <w:szCs w:val="16"/>
              </w:rPr>
            </w:pPr>
            <w:r w:rsidRPr="007255DF">
              <w:rPr>
                <w:rFonts w:ascii="Arial" w:hAnsi="Arial"/>
                <w:sz w:val="16"/>
                <w:szCs w:val="16"/>
              </w:rPr>
              <w:t>Plano de Gestão de Riscos</w:t>
            </w:r>
          </w:p>
        </w:tc>
        <w:tc>
          <w:tcPr>
            <w:tcW w:w="7617" w:type="dxa"/>
          </w:tcPr>
          <w:p w:rsidR="00825CE9" w:rsidRDefault="00825CE9" w:rsidP="001246B3">
            <w:pPr>
              <w:rPr>
                <w:rFonts w:ascii="Arial" w:eastAsia="Times New Roman" w:hAnsi="Arial"/>
                <w:sz w:val="24"/>
                <w:szCs w:val="24"/>
              </w:rPr>
            </w:pPr>
            <w:r>
              <w:rPr>
                <w:rFonts w:ascii="Arial" w:eastAsia="Times New Roman" w:hAnsi="Arial"/>
                <w:sz w:val="24"/>
                <w:szCs w:val="24"/>
              </w:rPr>
              <w:t>Nome:</w:t>
            </w:r>
          </w:p>
          <w:p w:rsidR="00825CE9" w:rsidRPr="00306D36" w:rsidRDefault="007255DF" w:rsidP="001246B3">
            <w:pPr>
              <w:rPr>
                <w:rFonts w:ascii="Arial" w:eastAsia="Times New Roman" w:hAnsi="Arial"/>
                <w:sz w:val="24"/>
                <w:szCs w:val="24"/>
              </w:rPr>
            </w:pPr>
            <w:r>
              <w:rPr>
                <w:rFonts w:ascii="Arial" w:hAnsi="Arial"/>
                <w:sz w:val="24"/>
                <w:szCs w:val="24"/>
              </w:rPr>
              <w:t>Plano de Gestão de Riscos</w:t>
            </w:r>
          </w:p>
        </w:tc>
      </w:tr>
      <w:tr w:rsidR="00825CE9" w:rsidRPr="00306D36" w:rsidTr="0040475C">
        <w:tc>
          <w:tcPr>
            <w:tcW w:w="1515" w:type="dxa"/>
            <w:vMerge/>
          </w:tcPr>
          <w:p w:rsidR="00825CE9" w:rsidRPr="00306D36" w:rsidRDefault="00825CE9" w:rsidP="001246B3">
            <w:pPr>
              <w:rPr>
                <w:rFonts w:ascii="Arial" w:eastAsia="Times New Roman" w:hAnsi="Arial"/>
                <w:sz w:val="24"/>
                <w:szCs w:val="24"/>
              </w:rPr>
            </w:pPr>
          </w:p>
        </w:tc>
        <w:tc>
          <w:tcPr>
            <w:tcW w:w="7617" w:type="dxa"/>
          </w:tcPr>
          <w:p w:rsidR="00825CE9" w:rsidRDefault="00825CE9" w:rsidP="001246B3">
            <w:pPr>
              <w:rPr>
                <w:rFonts w:ascii="Arial" w:eastAsia="Times New Roman" w:hAnsi="Arial"/>
                <w:sz w:val="24"/>
                <w:szCs w:val="24"/>
              </w:rPr>
            </w:pPr>
            <w:r>
              <w:rPr>
                <w:rFonts w:ascii="Arial" w:eastAsia="Times New Roman" w:hAnsi="Arial"/>
                <w:sz w:val="24"/>
                <w:szCs w:val="24"/>
              </w:rPr>
              <w:t>Objetivo:</w:t>
            </w:r>
          </w:p>
          <w:p w:rsidR="00825CE9" w:rsidRPr="00306D36" w:rsidRDefault="007255DF" w:rsidP="001246B3">
            <w:pPr>
              <w:rPr>
                <w:rFonts w:ascii="Arial" w:eastAsia="Times New Roman" w:hAnsi="Arial"/>
                <w:sz w:val="24"/>
                <w:szCs w:val="24"/>
              </w:rPr>
            </w:pPr>
            <w:r>
              <w:rPr>
                <w:rFonts w:ascii="Arial" w:hAnsi="Arial" w:cs="Arial"/>
                <w:sz w:val="24"/>
                <w:szCs w:val="24"/>
              </w:rPr>
              <w:t>I</w:t>
            </w:r>
            <w:r w:rsidRPr="00F3501E">
              <w:rPr>
                <w:rFonts w:ascii="Arial" w:hAnsi="Arial" w:cs="Arial"/>
                <w:sz w:val="24"/>
                <w:szCs w:val="24"/>
              </w:rPr>
              <w:t xml:space="preserve">dentificar os riscos associados às ações planejadas, realizar a análise e planejar </w:t>
            </w:r>
            <w:r w:rsidR="005631DF">
              <w:rPr>
                <w:rFonts w:ascii="Arial" w:hAnsi="Arial" w:cs="Arial"/>
                <w:sz w:val="24"/>
                <w:szCs w:val="24"/>
              </w:rPr>
              <w:t xml:space="preserve">as </w:t>
            </w:r>
            <w:r w:rsidRPr="00F3501E">
              <w:rPr>
                <w:rFonts w:ascii="Arial" w:hAnsi="Arial" w:cs="Arial"/>
                <w:sz w:val="24"/>
                <w:szCs w:val="24"/>
              </w:rPr>
              <w:t>respostas</w:t>
            </w:r>
            <w:r>
              <w:rPr>
                <w:rFonts w:ascii="Arial" w:hAnsi="Arial" w:cs="Arial"/>
                <w:sz w:val="24"/>
                <w:szCs w:val="24"/>
              </w:rPr>
              <w:t xml:space="preserve"> a eles</w:t>
            </w:r>
            <w:r w:rsidRPr="00F3501E">
              <w:rPr>
                <w:rFonts w:ascii="Arial" w:hAnsi="Arial" w:cs="Arial"/>
                <w:sz w:val="24"/>
                <w:szCs w:val="24"/>
              </w:rPr>
              <w:t>.</w:t>
            </w:r>
          </w:p>
        </w:tc>
      </w:tr>
      <w:tr w:rsidR="00825CE9" w:rsidTr="0040475C">
        <w:tc>
          <w:tcPr>
            <w:tcW w:w="9132" w:type="dxa"/>
            <w:gridSpan w:val="2"/>
          </w:tcPr>
          <w:p w:rsidR="00825CE9" w:rsidRDefault="0040475C" w:rsidP="001246B3">
            <w:pPr>
              <w:jc w:val="center"/>
              <w:rPr>
                <w:rFonts w:ascii="Arial" w:hAnsi="Arial"/>
                <w:sz w:val="24"/>
                <w:szCs w:val="24"/>
              </w:rPr>
            </w:pPr>
            <w:r>
              <w:rPr>
                <w:rFonts w:ascii="Arial" w:hAnsi="Arial"/>
                <w:sz w:val="24"/>
                <w:szCs w:val="24"/>
              </w:rPr>
              <w:t>Planejar Gestão de Pessoal</w:t>
            </w:r>
          </w:p>
        </w:tc>
      </w:tr>
      <w:tr w:rsidR="00825CE9" w:rsidRPr="00306D36" w:rsidTr="0040475C">
        <w:tc>
          <w:tcPr>
            <w:tcW w:w="1515" w:type="dxa"/>
            <w:vMerge w:val="restart"/>
          </w:tcPr>
          <w:p w:rsidR="00825CE9" w:rsidRDefault="00825CE9" w:rsidP="001246B3">
            <w:pPr>
              <w:jc w:val="center"/>
              <w:rPr>
                <w:rFonts w:ascii="Arial" w:eastAsia="Times New Roman" w:hAnsi="Arial"/>
                <w:sz w:val="24"/>
                <w:szCs w:val="24"/>
              </w:rPr>
            </w:pPr>
          </w:p>
          <w:p w:rsidR="00825CE9" w:rsidRDefault="00825CE9" w:rsidP="001246B3">
            <w:pPr>
              <w:jc w:val="center"/>
              <w:rPr>
                <w:rFonts w:ascii="Arial" w:eastAsia="Times New Roman" w:hAnsi="Arial"/>
                <w:sz w:val="24"/>
                <w:szCs w:val="24"/>
              </w:rPr>
            </w:pPr>
            <w:r>
              <w:rPr>
                <w:noProof/>
                <w:lang w:eastAsia="pt-BR"/>
              </w:rPr>
              <w:drawing>
                <wp:inline distT="0" distB="0" distL="0" distR="0">
                  <wp:extent cx="561975" cy="657225"/>
                  <wp:effectExtent l="0" t="0" r="9525" b="9525"/>
                  <wp:docPr id="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61975" cy="657225"/>
                          </a:xfrm>
                          <a:prstGeom prst="rect">
                            <a:avLst/>
                          </a:prstGeom>
                        </pic:spPr>
                      </pic:pic>
                    </a:graphicData>
                  </a:graphic>
                </wp:inline>
              </w:drawing>
            </w:r>
          </w:p>
          <w:p w:rsidR="00825CE9" w:rsidRPr="0040475C" w:rsidRDefault="0040475C" w:rsidP="001246B3">
            <w:pPr>
              <w:jc w:val="center"/>
              <w:rPr>
                <w:rFonts w:ascii="Arial" w:eastAsia="Times New Roman" w:hAnsi="Arial"/>
                <w:sz w:val="16"/>
                <w:szCs w:val="16"/>
              </w:rPr>
            </w:pPr>
            <w:r w:rsidRPr="0040475C">
              <w:rPr>
                <w:rFonts w:ascii="Arial" w:hAnsi="Arial"/>
                <w:sz w:val="16"/>
                <w:szCs w:val="16"/>
              </w:rPr>
              <w:t>Plano de Gestão de Pessoas</w:t>
            </w:r>
          </w:p>
        </w:tc>
        <w:tc>
          <w:tcPr>
            <w:tcW w:w="7617" w:type="dxa"/>
          </w:tcPr>
          <w:p w:rsidR="00825CE9" w:rsidRDefault="00825CE9" w:rsidP="001246B3">
            <w:pPr>
              <w:rPr>
                <w:rFonts w:ascii="Arial" w:eastAsia="Times New Roman" w:hAnsi="Arial"/>
                <w:sz w:val="24"/>
                <w:szCs w:val="24"/>
              </w:rPr>
            </w:pPr>
            <w:r>
              <w:rPr>
                <w:rFonts w:ascii="Arial" w:eastAsia="Times New Roman" w:hAnsi="Arial"/>
                <w:sz w:val="24"/>
                <w:szCs w:val="24"/>
              </w:rPr>
              <w:t>Nome:</w:t>
            </w:r>
          </w:p>
          <w:p w:rsidR="00825CE9" w:rsidRPr="00306D36" w:rsidRDefault="0040475C" w:rsidP="001246B3">
            <w:pPr>
              <w:rPr>
                <w:rFonts w:ascii="Arial" w:eastAsia="Times New Roman" w:hAnsi="Arial"/>
                <w:sz w:val="24"/>
                <w:szCs w:val="24"/>
              </w:rPr>
            </w:pPr>
            <w:r>
              <w:rPr>
                <w:rFonts w:ascii="Arial" w:hAnsi="Arial"/>
                <w:sz w:val="24"/>
                <w:szCs w:val="24"/>
              </w:rPr>
              <w:t>Plano de Gestão de Pessoas</w:t>
            </w:r>
          </w:p>
        </w:tc>
      </w:tr>
      <w:tr w:rsidR="00825CE9" w:rsidRPr="00306D36" w:rsidTr="0040475C">
        <w:tc>
          <w:tcPr>
            <w:tcW w:w="1515" w:type="dxa"/>
            <w:vMerge/>
          </w:tcPr>
          <w:p w:rsidR="00825CE9" w:rsidRPr="00306D36" w:rsidRDefault="00825CE9" w:rsidP="001246B3">
            <w:pPr>
              <w:rPr>
                <w:rFonts w:ascii="Arial" w:eastAsia="Times New Roman" w:hAnsi="Arial"/>
                <w:sz w:val="24"/>
                <w:szCs w:val="24"/>
              </w:rPr>
            </w:pPr>
          </w:p>
        </w:tc>
        <w:tc>
          <w:tcPr>
            <w:tcW w:w="7617" w:type="dxa"/>
          </w:tcPr>
          <w:p w:rsidR="00825CE9" w:rsidRDefault="00825CE9" w:rsidP="001246B3">
            <w:pPr>
              <w:rPr>
                <w:rFonts w:ascii="Arial" w:eastAsia="Times New Roman" w:hAnsi="Arial"/>
                <w:sz w:val="24"/>
                <w:szCs w:val="24"/>
              </w:rPr>
            </w:pPr>
            <w:r>
              <w:rPr>
                <w:rFonts w:ascii="Arial" w:eastAsia="Times New Roman" w:hAnsi="Arial"/>
                <w:sz w:val="24"/>
                <w:szCs w:val="24"/>
              </w:rPr>
              <w:t>Objetivo:</w:t>
            </w:r>
          </w:p>
          <w:p w:rsidR="00825CE9" w:rsidRPr="00306D36" w:rsidRDefault="0040475C" w:rsidP="0040475C">
            <w:pPr>
              <w:rPr>
                <w:rFonts w:ascii="Arial" w:eastAsia="Times New Roman" w:hAnsi="Arial"/>
                <w:sz w:val="24"/>
                <w:szCs w:val="24"/>
              </w:rPr>
            </w:pPr>
            <w:r>
              <w:rPr>
                <w:rFonts w:ascii="Arial" w:eastAsia="SimSun" w:hAnsi="Arial" w:cs="Arial"/>
                <w:sz w:val="24"/>
                <w:szCs w:val="24"/>
              </w:rPr>
              <w:t>Relacionar</w:t>
            </w:r>
            <w:r w:rsidRPr="00F3501E">
              <w:rPr>
                <w:rFonts w:ascii="Arial" w:eastAsia="SimSun" w:hAnsi="Arial" w:cs="Arial"/>
                <w:sz w:val="24"/>
                <w:szCs w:val="24"/>
              </w:rPr>
              <w:t>, diante das metas e ações do PDTI</w:t>
            </w:r>
            <w:r>
              <w:rPr>
                <w:rFonts w:ascii="Arial" w:eastAsia="SimSun" w:hAnsi="Arial" w:cs="Arial"/>
                <w:sz w:val="24"/>
                <w:szCs w:val="24"/>
              </w:rPr>
              <w:t>C</w:t>
            </w:r>
            <w:r w:rsidRPr="00F3501E">
              <w:rPr>
                <w:rFonts w:ascii="Arial" w:eastAsia="SimSun" w:hAnsi="Arial" w:cs="Arial"/>
                <w:sz w:val="24"/>
                <w:szCs w:val="24"/>
              </w:rPr>
              <w:t>, as necessid</w:t>
            </w:r>
            <w:r>
              <w:rPr>
                <w:rFonts w:ascii="Arial" w:eastAsia="SimSun" w:hAnsi="Arial" w:cs="Arial"/>
                <w:sz w:val="24"/>
                <w:szCs w:val="24"/>
              </w:rPr>
              <w:t xml:space="preserve">ades de pessoal </w:t>
            </w:r>
            <w:r w:rsidRPr="00F3501E">
              <w:rPr>
                <w:rFonts w:ascii="Arial" w:eastAsia="SimSun" w:hAnsi="Arial" w:cs="Arial"/>
                <w:sz w:val="24"/>
                <w:szCs w:val="24"/>
              </w:rPr>
              <w:t>relacionadas</w:t>
            </w:r>
            <w:r>
              <w:rPr>
                <w:rFonts w:ascii="Arial" w:eastAsia="SimSun" w:hAnsi="Arial" w:cs="Arial"/>
                <w:sz w:val="24"/>
                <w:szCs w:val="24"/>
              </w:rPr>
              <w:t xml:space="preserve"> aos temas</w:t>
            </w:r>
            <w:r w:rsidRPr="00F3501E">
              <w:rPr>
                <w:rFonts w:ascii="Arial" w:eastAsia="SimSun" w:hAnsi="Arial" w:cs="Arial"/>
                <w:sz w:val="24"/>
                <w:szCs w:val="24"/>
              </w:rPr>
              <w:t>: serviços, sistemas, infraestrutura, governança de TI</w:t>
            </w:r>
            <w:r>
              <w:rPr>
                <w:rFonts w:ascii="Arial" w:eastAsia="SimSun" w:hAnsi="Arial" w:cs="Arial"/>
                <w:sz w:val="24"/>
                <w:szCs w:val="24"/>
              </w:rPr>
              <w:t>C</w:t>
            </w:r>
            <w:r w:rsidRPr="00F3501E">
              <w:rPr>
                <w:rFonts w:ascii="Arial" w:eastAsia="SimSun" w:hAnsi="Arial" w:cs="Arial"/>
                <w:sz w:val="24"/>
                <w:szCs w:val="24"/>
              </w:rPr>
              <w:t>, segurança, pessoal e capacitação.</w:t>
            </w:r>
          </w:p>
        </w:tc>
      </w:tr>
      <w:tr w:rsidR="00825CE9" w:rsidTr="0040475C">
        <w:tc>
          <w:tcPr>
            <w:tcW w:w="9132" w:type="dxa"/>
            <w:gridSpan w:val="2"/>
          </w:tcPr>
          <w:p w:rsidR="00825CE9" w:rsidRDefault="0040475C" w:rsidP="001246B3">
            <w:pPr>
              <w:jc w:val="center"/>
              <w:rPr>
                <w:rFonts w:ascii="Arial" w:hAnsi="Arial"/>
                <w:sz w:val="24"/>
                <w:szCs w:val="24"/>
              </w:rPr>
            </w:pPr>
            <w:r>
              <w:rPr>
                <w:rFonts w:ascii="Arial" w:hAnsi="Arial"/>
                <w:sz w:val="24"/>
                <w:szCs w:val="24"/>
              </w:rPr>
              <w:t>Estabelecer Cronograma de Realização de Atividades</w:t>
            </w:r>
          </w:p>
        </w:tc>
      </w:tr>
      <w:tr w:rsidR="00825CE9" w:rsidRPr="00306D36" w:rsidTr="0040475C">
        <w:tc>
          <w:tcPr>
            <w:tcW w:w="1515" w:type="dxa"/>
            <w:vMerge w:val="restart"/>
          </w:tcPr>
          <w:p w:rsidR="00825CE9" w:rsidRDefault="00825CE9" w:rsidP="001246B3">
            <w:pPr>
              <w:jc w:val="center"/>
              <w:rPr>
                <w:rFonts w:ascii="Arial" w:eastAsia="Times New Roman" w:hAnsi="Arial"/>
                <w:sz w:val="24"/>
                <w:szCs w:val="24"/>
              </w:rPr>
            </w:pPr>
          </w:p>
          <w:p w:rsidR="00825CE9" w:rsidRDefault="00825CE9" w:rsidP="001246B3">
            <w:pPr>
              <w:jc w:val="center"/>
              <w:rPr>
                <w:rFonts w:ascii="Arial" w:eastAsia="Times New Roman" w:hAnsi="Arial"/>
                <w:sz w:val="24"/>
                <w:szCs w:val="24"/>
              </w:rPr>
            </w:pPr>
            <w:r>
              <w:rPr>
                <w:noProof/>
                <w:lang w:eastAsia="pt-BR"/>
              </w:rPr>
              <w:drawing>
                <wp:inline distT="0" distB="0" distL="0" distR="0">
                  <wp:extent cx="561975" cy="657225"/>
                  <wp:effectExtent l="0" t="0" r="9525" b="9525"/>
                  <wp:docPr id="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61975" cy="657225"/>
                          </a:xfrm>
                          <a:prstGeom prst="rect">
                            <a:avLst/>
                          </a:prstGeom>
                        </pic:spPr>
                      </pic:pic>
                    </a:graphicData>
                  </a:graphic>
                </wp:inline>
              </w:drawing>
            </w:r>
          </w:p>
          <w:p w:rsidR="00825CE9" w:rsidRPr="0040475C" w:rsidRDefault="0040475C" w:rsidP="001246B3">
            <w:pPr>
              <w:jc w:val="center"/>
              <w:rPr>
                <w:rFonts w:ascii="Arial" w:eastAsia="Times New Roman" w:hAnsi="Arial"/>
                <w:sz w:val="16"/>
                <w:szCs w:val="16"/>
              </w:rPr>
            </w:pPr>
            <w:r w:rsidRPr="0040475C">
              <w:rPr>
                <w:rFonts w:ascii="Arial" w:hAnsi="Arial"/>
                <w:sz w:val="16"/>
                <w:szCs w:val="16"/>
              </w:rPr>
              <w:t>Cronograma de Elaboração do PDTIC</w:t>
            </w:r>
          </w:p>
        </w:tc>
        <w:tc>
          <w:tcPr>
            <w:tcW w:w="7617" w:type="dxa"/>
          </w:tcPr>
          <w:p w:rsidR="00825CE9" w:rsidRDefault="00825CE9" w:rsidP="001246B3">
            <w:pPr>
              <w:rPr>
                <w:rFonts w:ascii="Arial" w:eastAsia="Times New Roman" w:hAnsi="Arial"/>
                <w:sz w:val="24"/>
                <w:szCs w:val="24"/>
              </w:rPr>
            </w:pPr>
            <w:r>
              <w:rPr>
                <w:rFonts w:ascii="Arial" w:eastAsia="Times New Roman" w:hAnsi="Arial"/>
                <w:sz w:val="24"/>
                <w:szCs w:val="24"/>
              </w:rPr>
              <w:t>Nome:</w:t>
            </w:r>
          </w:p>
          <w:p w:rsidR="00825CE9" w:rsidRPr="00306D36" w:rsidRDefault="0040475C" w:rsidP="001246B3">
            <w:pPr>
              <w:rPr>
                <w:rFonts w:ascii="Arial" w:eastAsia="Times New Roman" w:hAnsi="Arial"/>
                <w:sz w:val="24"/>
                <w:szCs w:val="24"/>
              </w:rPr>
            </w:pPr>
            <w:r>
              <w:rPr>
                <w:rFonts w:ascii="Arial" w:hAnsi="Arial"/>
                <w:sz w:val="24"/>
                <w:szCs w:val="24"/>
              </w:rPr>
              <w:t>Cronograma de Elaboração do PDTIC</w:t>
            </w:r>
          </w:p>
        </w:tc>
      </w:tr>
      <w:tr w:rsidR="00825CE9" w:rsidRPr="00306D36" w:rsidTr="0040475C">
        <w:tc>
          <w:tcPr>
            <w:tcW w:w="1515" w:type="dxa"/>
            <w:vMerge/>
          </w:tcPr>
          <w:p w:rsidR="00825CE9" w:rsidRPr="00306D36" w:rsidRDefault="00825CE9" w:rsidP="001246B3">
            <w:pPr>
              <w:rPr>
                <w:rFonts w:ascii="Arial" w:eastAsia="Times New Roman" w:hAnsi="Arial"/>
                <w:sz w:val="24"/>
                <w:szCs w:val="24"/>
              </w:rPr>
            </w:pPr>
          </w:p>
        </w:tc>
        <w:tc>
          <w:tcPr>
            <w:tcW w:w="7617" w:type="dxa"/>
          </w:tcPr>
          <w:p w:rsidR="00825CE9" w:rsidRDefault="00825CE9" w:rsidP="001246B3">
            <w:pPr>
              <w:rPr>
                <w:rFonts w:ascii="Arial" w:eastAsia="Times New Roman" w:hAnsi="Arial"/>
                <w:sz w:val="24"/>
                <w:szCs w:val="24"/>
              </w:rPr>
            </w:pPr>
            <w:r>
              <w:rPr>
                <w:rFonts w:ascii="Arial" w:eastAsia="Times New Roman" w:hAnsi="Arial"/>
                <w:sz w:val="24"/>
                <w:szCs w:val="24"/>
              </w:rPr>
              <w:t>Objetivo:</w:t>
            </w:r>
          </w:p>
          <w:p w:rsidR="00825CE9" w:rsidRPr="00306D36" w:rsidRDefault="0040475C" w:rsidP="001246B3">
            <w:pPr>
              <w:rPr>
                <w:rFonts w:ascii="Arial" w:eastAsia="Times New Roman" w:hAnsi="Arial"/>
                <w:sz w:val="24"/>
                <w:szCs w:val="24"/>
              </w:rPr>
            </w:pPr>
            <w:r>
              <w:rPr>
                <w:rFonts w:ascii="Arial" w:eastAsia="SimSun" w:hAnsi="Arial" w:cs="Arial"/>
                <w:sz w:val="24"/>
                <w:szCs w:val="24"/>
              </w:rPr>
              <w:t>D</w:t>
            </w:r>
            <w:r w:rsidRPr="009A1947">
              <w:rPr>
                <w:rFonts w:ascii="Arial" w:eastAsia="SimSun" w:hAnsi="Arial" w:cs="Arial"/>
                <w:sz w:val="24"/>
                <w:szCs w:val="24"/>
              </w:rPr>
              <w:t>etalhar todas as atividades com seus respectivos prazos e responsáveis pela execução para que o Comitê de TI</w:t>
            </w:r>
            <w:r>
              <w:rPr>
                <w:rFonts w:ascii="Arial" w:eastAsia="SimSun" w:hAnsi="Arial" w:cs="Arial"/>
                <w:sz w:val="24"/>
                <w:szCs w:val="24"/>
              </w:rPr>
              <w:t>C</w:t>
            </w:r>
            <w:r w:rsidRPr="009A1947">
              <w:rPr>
                <w:rFonts w:ascii="Arial" w:eastAsia="SimSun" w:hAnsi="Arial" w:cs="Arial"/>
                <w:sz w:val="24"/>
                <w:szCs w:val="24"/>
              </w:rPr>
              <w:t xml:space="preserve"> acompanhe o andamento das atividades do Grupo de Trabalho na </w:t>
            </w:r>
            <w:r w:rsidRPr="00F3501E">
              <w:rPr>
                <w:rFonts w:ascii="Arial" w:eastAsia="SimSun" w:hAnsi="Arial" w:cs="Arial"/>
                <w:sz w:val="24"/>
                <w:szCs w:val="24"/>
              </w:rPr>
              <w:t>elaboração do PDTI</w:t>
            </w:r>
            <w:r>
              <w:rPr>
                <w:rFonts w:ascii="Arial" w:eastAsia="SimSun" w:hAnsi="Arial" w:cs="Arial"/>
                <w:sz w:val="24"/>
                <w:szCs w:val="24"/>
              </w:rPr>
              <w:t>C</w:t>
            </w:r>
            <w:r w:rsidRPr="00F3501E">
              <w:rPr>
                <w:rFonts w:ascii="Arial" w:eastAsia="SimSun" w:hAnsi="Arial" w:cs="Arial"/>
                <w:sz w:val="24"/>
                <w:szCs w:val="24"/>
              </w:rPr>
              <w:t>.</w:t>
            </w:r>
          </w:p>
        </w:tc>
      </w:tr>
      <w:tr w:rsidR="0040475C" w:rsidTr="001246B3">
        <w:tc>
          <w:tcPr>
            <w:tcW w:w="9132" w:type="dxa"/>
            <w:gridSpan w:val="2"/>
          </w:tcPr>
          <w:p w:rsidR="0040475C" w:rsidRDefault="0040475C" w:rsidP="001246B3">
            <w:pPr>
              <w:jc w:val="center"/>
              <w:rPr>
                <w:rFonts w:ascii="Arial" w:hAnsi="Arial"/>
                <w:sz w:val="24"/>
                <w:szCs w:val="24"/>
              </w:rPr>
            </w:pPr>
            <w:r>
              <w:rPr>
                <w:rFonts w:ascii="Arial" w:hAnsi="Arial"/>
                <w:sz w:val="24"/>
                <w:szCs w:val="24"/>
              </w:rPr>
              <w:t>Definir Plano de Trabalho para Elaboração do PDTIC</w:t>
            </w:r>
          </w:p>
        </w:tc>
      </w:tr>
      <w:tr w:rsidR="0040475C" w:rsidRPr="00306D36" w:rsidTr="001246B3">
        <w:tc>
          <w:tcPr>
            <w:tcW w:w="1515" w:type="dxa"/>
            <w:vMerge w:val="restart"/>
          </w:tcPr>
          <w:p w:rsidR="0040475C" w:rsidRDefault="0040475C" w:rsidP="001246B3">
            <w:pPr>
              <w:jc w:val="center"/>
              <w:rPr>
                <w:rFonts w:ascii="Arial" w:eastAsia="Times New Roman" w:hAnsi="Arial"/>
                <w:sz w:val="24"/>
                <w:szCs w:val="24"/>
              </w:rPr>
            </w:pPr>
            <w:r>
              <w:rPr>
                <w:noProof/>
                <w:lang w:eastAsia="pt-BR"/>
              </w:rPr>
              <w:drawing>
                <wp:inline distT="0" distB="0" distL="0" distR="0">
                  <wp:extent cx="561975" cy="657225"/>
                  <wp:effectExtent l="0" t="0" r="9525" b="9525"/>
                  <wp:docPr id="2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61975" cy="657225"/>
                          </a:xfrm>
                          <a:prstGeom prst="rect">
                            <a:avLst/>
                          </a:prstGeom>
                        </pic:spPr>
                      </pic:pic>
                    </a:graphicData>
                  </a:graphic>
                </wp:inline>
              </w:drawing>
            </w:r>
          </w:p>
          <w:p w:rsidR="0040475C" w:rsidRPr="0040475C" w:rsidRDefault="0040475C" w:rsidP="001246B3">
            <w:pPr>
              <w:jc w:val="center"/>
              <w:rPr>
                <w:rFonts w:ascii="Arial" w:eastAsia="Times New Roman" w:hAnsi="Arial"/>
                <w:sz w:val="16"/>
                <w:szCs w:val="16"/>
              </w:rPr>
            </w:pPr>
            <w:r w:rsidRPr="0040475C">
              <w:rPr>
                <w:rFonts w:ascii="Arial" w:hAnsi="Arial"/>
                <w:sz w:val="16"/>
                <w:szCs w:val="16"/>
              </w:rPr>
              <w:t>Plano de Trabalho para a Elaboração do PDTIC</w:t>
            </w:r>
          </w:p>
        </w:tc>
        <w:tc>
          <w:tcPr>
            <w:tcW w:w="7617" w:type="dxa"/>
          </w:tcPr>
          <w:p w:rsidR="0040475C" w:rsidRDefault="0040475C" w:rsidP="001246B3">
            <w:pPr>
              <w:rPr>
                <w:rFonts w:ascii="Arial" w:eastAsia="Times New Roman" w:hAnsi="Arial"/>
                <w:sz w:val="24"/>
                <w:szCs w:val="24"/>
              </w:rPr>
            </w:pPr>
            <w:r>
              <w:rPr>
                <w:rFonts w:ascii="Arial" w:eastAsia="Times New Roman" w:hAnsi="Arial"/>
                <w:sz w:val="24"/>
                <w:szCs w:val="24"/>
              </w:rPr>
              <w:t>Nome:</w:t>
            </w:r>
          </w:p>
          <w:p w:rsidR="0040475C" w:rsidRPr="00306D36" w:rsidRDefault="0040475C" w:rsidP="001246B3">
            <w:pPr>
              <w:rPr>
                <w:rFonts w:ascii="Arial" w:eastAsia="Times New Roman" w:hAnsi="Arial"/>
                <w:sz w:val="24"/>
                <w:szCs w:val="24"/>
              </w:rPr>
            </w:pPr>
            <w:r>
              <w:rPr>
                <w:rFonts w:ascii="Arial" w:hAnsi="Arial"/>
                <w:sz w:val="24"/>
                <w:szCs w:val="24"/>
              </w:rPr>
              <w:t>Plano de Trabalho para a Elaboração do PDTIC</w:t>
            </w:r>
          </w:p>
        </w:tc>
      </w:tr>
      <w:tr w:rsidR="0040475C" w:rsidRPr="00306D36" w:rsidTr="001246B3">
        <w:tc>
          <w:tcPr>
            <w:tcW w:w="1515" w:type="dxa"/>
            <w:vMerge/>
          </w:tcPr>
          <w:p w:rsidR="0040475C" w:rsidRPr="00306D36" w:rsidRDefault="0040475C" w:rsidP="001246B3">
            <w:pPr>
              <w:rPr>
                <w:rFonts w:ascii="Arial" w:eastAsia="Times New Roman" w:hAnsi="Arial"/>
                <w:sz w:val="24"/>
                <w:szCs w:val="24"/>
              </w:rPr>
            </w:pPr>
          </w:p>
        </w:tc>
        <w:tc>
          <w:tcPr>
            <w:tcW w:w="7617" w:type="dxa"/>
          </w:tcPr>
          <w:p w:rsidR="0040475C" w:rsidRDefault="0040475C" w:rsidP="001246B3">
            <w:pPr>
              <w:rPr>
                <w:rFonts w:ascii="Arial" w:eastAsia="Times New Roman" w:hAnsi="Arial"/>
                <w:sz w:val="24"/>
                <w:szCs w:val="24"/>
              </w:rPr>
            </w:pPr>
            <w:r>
              <w:rPr>
                <w:rFonts w:ascii="Arial" w:eastAsia="Times New Roman" w:hAnsi="Arial"/>
                <w:sz w:val="24"/>
                <w:szCs w:val="24"/>
              </w:rPr>
              <w:t>Objetivo:</w:t>
            </w:r>
          </w:p>
          <w:p w:rsidR="0040475C" w:rsidRPr="00306D36" w:rsidRDefault="0040475C" w:rsidP="0040475C">
            <w:pPr>
              <w:rPr>
                <w:rFonts w:ascii="Arial" w:eastAsia="Times New Roman" w:hAnsi="Arial"/>
                <w:sz w:val="24"/>
                <w:szCs w:val="24"/>
              </w:rPr>
            </w:pPr>
            <w:r>
              <w:rPr>
                <w:rFonts w:ascii="Arial" w:eastAsia="SimSun" w:hAnsi="Arial" w:cs="Arial"/>
                <w:sz w:val="24"/>
                <w:szCs w:val="24"/>
              </w:rPr>
              <w:t>D</w:t>
            </w:r>
            <w:r w:rsidRPr="009A1947">
              <w:rPr>
                <w:rFonts w:ascii="Arial" w:eastAsia="SimSun" w:hAnsi="Arial" w:cs="Arial"/>
                <w:sz w:val="24"/>
                <w:szCs w:val="24"/>
              </w:rPr>
              <w:t>e</w:t>
            </w:r>
            <w:r>
              <w:rPr>
                <w:rFonts w:ascii="Arial" w:eastAsia="SimSun" w:hAnsi="Arial" w:cs="Arial"/>
                <w:sz w:val="24"/>
                <w:szCs w:val="24"/>
              </w:rPr>
              <w:t>finir</w:t>
            </w:r>
            <w:r w:rsidRPr="009A1947">
              <w:rPr>
                <w:rFonts w:ascii="Arial" w:eastAsia="SimSun" w:hAnsi="Arial" w:cs="Arial"/>
                <w:sz w:val="24"/>
                <w:szCs w:val="24"/>
              </w:rPr>
              <w:t xml:space="preserve"> </w:t>
            </w:r>
            <w:r>
              <w:rPr>
                <w:rFonts w:ascii="Arial" w:eastAsia="SimSun" w:hAnsi="Arial" w:cs="Arial"/>
                <w:sz w:val="24"/>
                <w:szCs w:val="24"/>
              </w:rPr>
              <w:t xml:space="preserve">a </w:t>
            </w:r>
            <w:r w:rsidRPr="00F3501E">
              <w:rPr>
                <w:rFonts w:ascii="Arial" w:eastAsia="Arial" w:hAnsi="Arial" w:cs="Arial"/>
                <w:sz w:val="24"/>
                <w:szCs w:val="24"/>
              </w:rPr>
              <w:t xml:space="preserve">concepção, a fundamentação e o planejamento das atividades, </w:t>
            </w:r>
            <w:r>
              <w:rPr>
                <w:rFonts w:ascii="Arial" w:eastAsia="Arial" w:hAnsi="Arial" w:cs="Arial"/>
                <w:sz w:val="24"/>
                <w:szCs w:val="24"/>
              </w:rPr>
              <w:t xml:space="preserve">contendo a determinação de datas e responsáveis pelas tarefas, e </w:t>
            </w:r>
            <w:r w:rsidRPr="00F3501E">
              <w:rPr>
                <w:rFonts w:ascii="Arial" w:eastAsia="Arial" w:hAnsi="Arial" w:cs="Arial"/>
                <w:sz w:val="24"/>
                <w:szCs w:val="24"/>
              </w:rPr>
              <w:t>sendo a referência básica para a condução do projeto de elaboração do PDTI.</w:t>
            </w:r>
          </w:p>
        </w:tc>
      </w:tr>
    </w:tbl>
    <w:p w:rsidR="00C90BBE" w:rsidRDefault="00C90BBE" w:rsidP="009A1947">
      <w:pPr>
        <w:pStyle w:val="Corpodetexto"/>
        <w:spacing w:before="170"/>
        <w:jc w:val="left"/>
        <w:rPr>
          <w:rFonts w:ascii="Arial" w:hAnsi="Arial"/>
          <w:b w:val="0"/>
          <w:bCs w:val="0"/>
          <w:sz w:val="24"/>
          <w:szCs w:val="24"/>
        </w:rPr>
      </w:pPr>
    </w:p>
    <w:p w:rsidR="00FB2F17" w:rsidRPr="00476BD9" w:rsidRDefault="00FB2F17" w:rsidP="00FB2F17">
      <w:pPr>
        <w:pStyle w:val="Ttulo2"/>
        <w:spacing w:after="120"/>
        <w:ind w:left="709" w:hanging="360"/>
        <w:rPr>
          <w:rFonts w:ascii="Arial" w:eastAsia="SimSun" w:hAnsi="Arial" w:cs="Arial"/>
          <w:szCs w:val="24"/>
        </w:rPr>
      </w:pPr>
      <w:r w:rsidRPr="00476BD9">
        <w:rPr>
          <w:rFonts w:ascii="Arial" w:eastAsia="SimSun" w:hAnsi="Arial" w:cs="Arial"/>
          <w:szCs w:val="24"/>
        </w:rPr>
        <w:t>4.1.1</w:t>
      </w:r>
      <w:r w:rsidRPr="00476BD9">
        <w:rPr>
          <w:rFonts w:ascii="Arial" w:hAnsi="Arial" w:cs="Arial"/>
          <w:szCs w:val="24"/>
        </w:rPr>
        <w:t xml:space="preserve"> Norma Interna de Designação da Equipe do PDTIC</w:t>
      </w:r>
      <w:r w:rsidRPr="00476BD9">
        <w:rPr>
          <w:rFonts w:ascii="Arial" w:eastAsia="SimSun" w:hAnsi="Arial" w:cs="Arial"/>
          <w:szCs w:val="24"/>
        </w:rPr>
        <w:t xml:space="preserve"> </w:t>
      </w:r>
    </w:p>
    <w:p w:rsidR="00FB2F17" w:rsidRPr="00476BD9" w:rsidRDefault="00FB2F17" w:rsidP="00FB2F17">
      <w:pPr>
        <w:rPr>
          <w:rFonts w:ascii="Arial" w:hAnsi="Arial" w:cs="Arial"/>
          <w:b/>
          <w:sz w:val="24"/>
          <w:szCs w:val="24"/>
        </w:rPr>
      </w:pPr>
      <w:proofErr w:type="gramStart"/>
      <w:r w:rsidRPr="00476BD9">
        <w:rPr>
          <w:rFonts w:ascii="Arial" w:hAnsi="Arial" w:cs="Arial"/>
          <w:b/>
          <w:sz w:val="24"/>
          <w:szCs w:val="24"/>
        </w:rPr>
        <w:t xml:space="preserve">[ </w:t>
      </w:r>
      <w:proofErr w:type="gramEnd"/>
      <w:r w:rsidRPr="00476BD9">
        <w:rPr>
          <w:rFonts w:ascii="Arial" w:hAnsi="Arial" w:cs="Arial"/>
          <w:b/>
          <w:sz w:val="24"/>
          <w:szCs w:val="24"/>
        </w:rPr>
        <w:t>TEMPLATE DE NORMA INTERNA DE DESIGNAÇÃO DA EQUIPE DE TI ]</w:t>
      </w:r>
    </w:p>
    <w:p w:rsidR="00FB2F17" w:rsidRPr="00476BD9" w:rsidRDefault="00FB2F17" w:rsidP="00FB2F17">
      <w:pPr>
        <w:rPr>
          <w:rFonts w:ascii="Arial" w:hAnsi="Arial" w:cs="Arial"/>
          <w:b/>
          <w:sz w:val="24"/>
          <w:szCs w:val="24"/>
        </w:rPr>
      </w:pPr>
    </w:p>
    <w:p w:rsidR="00FB2F17" w:rsidRPr="00476BD9" w:rsidRDefault="00FB2F17" w:rsidP="00FB2F17">
      <w:pPr>
        <w:rPr>
          <w:rFonts w:ascii="Arial" w:hAnsi="Arial" w:cs="Arial"/>
          <w:b/>
          <w:sz w:val="24"/>
          <w:szCs w:val="24"/>
        </w:rPr>
      </w:pPr>
    </w:p>
    <w:p w:rsidR="00FB2F17" w:rsidRPr="00476BD9" w:rsidRDefault="00FB2F17" w:rsidP="00FB2F17">
      <w:pPr>
        <w:rPr>
          <w:rFonts w:ascii="Arial" w:hAnsi="Arial" w:cs="Arial"/>
          <w:color w:val="0000FF"/>
          <w:sz w:val="24"/>
          <w:szCs w:val="24"/>
        </w:rPr>
      </w:pPr>
      <w:r w:rsidRPr="00476BD9">
        <w:rPr>
          <w:rFonts w:ascii="Arial" w:hAnsi="Arial" w:cs="Arial"/>
          <w:sz w:val="24"/>
          <w:szCs w:val="24"/>
        </w:rPr>
        <w:t>Norma Interna de Designação da Equipe de TI da</w:t>
      </w:r>
      <w:proofErr w:type="gramStart"/>
      <w:r w:rsidRPr="00476BD9">
        <w:rPr>
          <w:rFonts w:ascii="Arial" w:hAnsi="Arial" w:cs="Arial"/>
          <w:sz w:val="24"/>
          <w:szCs w:val="24"/>
        </w:rPr>
        <w:t xml:space="preserve">  </w:t>
      </w:r>
      <w:proofErr w:type="gramEnd"/>
      <w:r w:rsidRPr="00476BD9">
        <w:rPr>
          <w:rFonts w:ascii="Arial" w:hAnsi="Arial" w:cs="Arial"/>
          <w:b/>
          <w:color w:val="0000FF"/>
          <w:sz w:val="24"/>
          <w:szCs w:val="24"/>
        </w:rPr>
        <w:t>&lt;Estatal&gt;</w:t>
      </w:r>
      <w:r w:rsidRPr="00476BD9">
        <w:rPr>
          <w:rFonts w:ascii="Arial" w:hAnsi="Arial" w:cs="Arial"/>
          <w:b/>
          <w:sz w:val="24"/>
          <w:szCs w:val="24"/>
        </w:rPr>
        <w:t xml:space="preserve"> </w:t>
      </w:r>
      <w:r w:rsidRPr="00476BD9">
        <w:rPr>
          <w:rFonts w:ascii="Arial" w:hAnsi="Arial" w:cs="Arial"/>
          <w:sz w:val="24"/>
          <w:szCs w:val="24"/>
        </w:rPr>
        <w:t xml:space="preserve">Nº </w:t>
      </w:r>
      <w:r w:rsidRPr="00476BD9">
        <w:rPr>
          <w:rFonts w:ascii="Arial" w:hAnsi="Arial" w:cs="Arial"/>
          <w:color w:val="0000FF"/>
          <w:sz w:val="24"/>
          <w:szCs w:val="24"/>
        </w:rPr>
        <w:t>&lt;número&gt;,</w:t>
      </w:r>
      <w:r w:rsidRPr="00476BD9">
        <w:rPr>
          <w:rFonts w:ascii="Arial" w:hAnsi="Arial" w:cs="Arial"/>
          <w:sz w:val="24"/>
          <w:szCs w:val="24"/>
        </w:rPr>
        <w:t xml:space="preserve"> de </w:t>
      </w:r>
      <w:r w:rsidRPr="00476BD9">
        <w:rPr>
          <w:rFonts w:ascii="Arial" w:hAnsi="Arial" w:cs="Arial"/>
          <w:color w:val="0000FF"/>
          <w:sz w:val="24"/>
          <w:szCs w:val="24"/>
        </w:rPr>
        <w:t xml:space="preserve">&lt;dia&gt; de </w:t>
      </w:r>
      <w:r w:rsidRPr="00476BD9">
        <w:rPr>
          <w:rFonts w:ascii="Arial" w:hAnsi="Arial" w:cs="Arial"/>
          <w:sz w:val="24"/>
          <w:szCs w:val="24"/>
        </w:rPr>
        <w:t xml:space="preserve"> </w:t>
      </w:r>
      <w:r w:rsidRPr="00476BD9">
        <w:rPr>
          <w:rFonts w:ascii="Arial" w:hAnsi="Arial" w:cs="Arial"/>
          <w:color w:val="0000FF"/>
          <w:sz w:val="24"/>
          <w:szCs w:val="24"/>
        </w:rPr>
        <w:t>&lt;mês&gt;</w:t>
      </w:r>
      <w:r w:rsidRPr="00476BD9">
        <w:rPr>
          <w:rFonts w:ascii="Arial" w:hAnsi="Arial" w:cs="Arial"/>
          <w:sz w:val="24"/>
          <w:szCs w:val="24"/>
        </w:rPr>
        <w:t xml:space="preserve"> de </w:t>
      </w:r>
      <w:r w:rsidRPr="00476BD9">
        <w:rPr>
          <w:rFonts w:ascii="Arial" w:hAnsi="Arial" w:cs="Arial"/>
          <w:color w:val="0000FF"/>
          <w:sz w:val="24"/>
          <w:szCs w:val="24"/>
        </w:rPr>
        <w:t>&lt;ano&gt;</w:t>
      </w:r>
      <w:r w:rsidRPr="00476BD9">
        <w:rPr>
          <w:rFonts w:ascii="Arial" w:hAnsi="Arial" w:cs="Arial"/>
          <w:sz w:val="24"/>
          <w:szCs w:val="24"/>
        </w:rPr>
        <w:t>.</w:t>
      </w:r>
    </w:p>
    <w:p w:rsidR="00FB2F17" w:rsidRPr="00476BD9" w:rsidRDefault="00FB2F17" w:rsidP="00FB2F17">
      <w:pPr>
        <w:rPr>
          <w:rFonts w:ascii="Arial" w:hAnsi="Arial" w:cs="Arial"/>
          <w:sz w:val="24"/>
          <w:szCs w:val="24"/>
        </w:rPr>
      </w:pPr>
    </w:p>
    <w:p w:rsidR="00FB2F17" w:rsidRPr="00476BD9" w:rsidRDefault="00FB2F17" w:rsidP="00FB2F17">
      <w:pPr>
        <w:rPr>
          <w:rFonts w:ascii="Arial" w:hAnsi="Arial" w:cs="Arial"/>
          <w:sz w:val="24"/>
          <w:szCs w:val="24"/>
        </w:rPr>
      </w:pPr>
      <w:r w:rsidRPr="00476BD9">
        <w:rPr>
          <w:rFonts w:ascii="Arial" w:hAnsi="Arial" w:cs="Arial"/>
          <w:sz w:val="24"/>
          <w:szCs w:val="24"/>
        </w:rPr>
        <w:t xml:space="preserve">Aprova a elaboração do Plano Diretor de Tecnologia da Informação – PDTI no âmbito da </w:t>
      </w:r>
      <w:r w:rsidRPr="00476BD9">
        <w:rPr>
          <w:rFonts w:ascii="Arial" w:hAnsi="Arial" w:cs="Arial"/>
          <w:color w:val="0000FF"/>
          <w:sz w:val="24"/>
          <w:szCs w:val="24"/>
        </w:rPr>
        <w:t>&lt;Estatal&gt;</w:t>
      </w:r>
      <w:r w:rsidRPr="00476BD9">
        <w:rPr>
          <w:rFonts w:ascii="Arial" w:hAnsi="Arial" w:cs="Arial"/>
          <w:sz w:val="24"/>
          <w:szCs w:val="24"/>
        </w:rPr>
        <w:t xml:space="preserve"> para o período de </w:t>
      </w:r>
      <w:r w:rsidRPr="00476BD9">
        <w:rPr>
          <w:rFonts w:ascii="Arial" w:hAnsi="Arial" w:cs="Arial"/>
          <w:color w:val="0000FF"/>
          <w:sz w:val="24"/>
          <w:szCs w:val="24"/>
        </w:rPr>
        <w:t>&lt;</w:t>
      </w:r>
      <w:proofErr w:type="spellStart"/>
      <w:r w:rsidRPr="00476BD9">
        <w:rPr>
          <w:rFonts w:ascii="Arial" w:hAnsi="Arial" w:cs="Arial"/>
          <w:color w:val="0000FF"/>
          <w:sz w:val="24"/>
          <w:szCs w:val="24"/>
        </w:rPr>
        <w:t>xxxx</w:t>
      </w:r>
      <w:proofErr w:type="spellEnd"/>
      <w:r w:rsidRPr="00476BD9">
        <w:rPr>
          <w:rFonts w:ascii="Arial" w:hAnsi="Arial" w:cs="Arial"/>
          <w:color w:val="0000FF"/>
          <w:sz w:val="24"/>
          <w:szCs w:val="24"/>
        </w:rPr>
        <w:t>&gt;</w:t>
      </w:r>
      <w:r w:rsidRPr="00476BD9">
        <w:rPr>
          <w:rFonts w:ascii="Arial" w:hAnsi="Arial" w:cs="Arial"/>
          <w:sz w:val="24"/>
          <w:szCs w:val="24"/>
        </w:rPr>
        <w:t xml:space="preserve"> a </w:t>
      </w:r>
      <w:r w:rsidRPr="00476BD9">
        <w:rPr>
          <w:rFonts w:ascii="Arial" w:hAnsi="Arial" w:cs="Arial"/>
          <w:color w:val="0000FF"/>
          <w:sz w:val="24"/>
          <w:szCs w:val="24"/>
        </w:rPr>
        <w:t>&lt;</w:t>
      </w:r>
      <w:proofErr w:type="spellStart"/>
      <w:r w:rsidRPr="00476BD9">
        <w:rPr>
          <w:rFonts w:ascii="Arial" w:hAnsi="Arial" w:cs="Arial"/>
          <w:color w:val="0000FF"/>
          <w:sz w:val="24"/>
          <w:szCs w:val="24"/>
        </w:rPr>
        <w:t>xxxx</w:t>
      </w:r>
      <w:proofErr w:type="spellEnd"/>
      <w:r w:rsidRPr="00476BD9">
        <w:rPr>
          <w:rFonts w:ascii="Arial" w:hAnsi="Arial" w:cs="Arial"/>
          <w:color w:val="0000FF"/>
          <w:sz w:val="24"/>
          <w:szCs w:val="24"/>
        </w:rPr>
        <w:t>&gt;</w:t>
      </w:r>
      <w:r w:rsidRPr="00476BD9">
        <w:rPr>
          <w:rFonts w:ascii="Arial" w:hAnsi="Arial" w:cs="Arial"/>
          <w:sz w:val="24"/>
          <w:szCs w:val="24"/>
        </w:rPr>
        <w:t xml:space="preserve"> e designa a equipe responsável e seu coordenador.</w:t>
      </w:r>
    </w:p>
    <w:p w:rsidR="00FB2F17" w:rsidRPr="00476BD9" w:rsidRDefault="00FB2F17" w:rsidP="00FB2F17">
      <w:pPr>
        <w:rPr>
          <w:rFonts w:ascii="Arial" w:hAnsi="Arial" w:cs="Arial"/>
          <w:sz w:val="24"/>
          <w:szCs w:val="24"/>
        </w:rPr>
      </w:pPr>
    </w:p>
    <w:p w:rsidR="00FB2F17" w:rsidRPr="00476BD9" w:rsidRDefault="00FB2F17" w:rsidP="00FB2F17">
      <w:pPr>
        <w:rPr>
          <w:rFonts w:ascii="Arial" w:hAnsi="Arial" w:cs="Arial"/>
          <w:sz w:val="24"/>
          <w:szCs w:val="24"/>
        </w:rPr>
      </w:pPr>
      <w:r w:rsidRPr="00476BD9">
        <w:rPr>
          <w:rFonts w:ascii="Arial" w:hAnsi="Arial" w:cs="Arial"/>
          <w:sz w:val="24"/>
          <w:szCs w:val="24"/>
        </w:rPr>
        <w:t xml:space="preserve">O PRESIDENTE DO COMITÊ DE TI, no exercício de suas atribuições e com base na </w:t>
      </w:r>
      <w:r w:rsidRPr="00476BD9">
        <w:rPr>
          <w:rFonts w:ascii="Arial" w:hAnsi="Arial" w:cs="Arial"/>
          <w:color w:val="0000FF"/>
          <w:sz w:val="24"/>
          <w:szCs w:val="24"/>
        </w:rPr>
        <w:t>&lt;colocar o número da norma interna que constitui o comitê de TI da Estatal</w:t>
      </w:r>
      <w:r w:rsidRPr="00476BD9">
        <w:rPr>
          <w:rFonts w:ascii="Arial" w:hAnsi="Arial" w:cs="Arial"/>
          <w:sz w:val="24"/>
          <w:szCs w:val="24"/>
        </w:rPr>
        <w:t>, resolve:</w:t>
      </w:r>
    </w:p>
    <w:p w:rsidR="00FB2F17" w:rsidRPr="00476BD9" w:rsidRDefault="00FB2F17" w:rsidP="00FB2F17">
      <w:pPr>
        <w:rPr>
          <w:rFonts w:ascii="Arial" w:hAnsi="Arial" w:cs="Arial"/>
          <w:sz w:val="24"/>
          <w:szCs w:val="24"/>
        </w:rPr>
      </w:pPr>
    </w:p>
    <w:p w:rsidR="00FB2F17" w:rsidRPr="00476BD9" w:rsidRDefault="00FB2F17" w:rsidP="00FB2F17">
      <w:pPr>
        <w:rPr>
          <w:rFonts w:ascii="Arial" w:hAnsi="Arial" w:cs="Arial"/>
          <w:sz w:val="24"/>
          <w:szCs w:val="24"/>
        </w:rPr>
      </w:pPr>
      <w:r w:rsidRPr="00476BD9">
        <w:rPr>
          <w:rFonts w:ascii="Arial" w:hAnsi="Arial" w:cs="Arial"/>
          <w:sz w:val="24"/>
          <w:szCs w:val="24"/>
        </w:rPr>
        <w:t xml:space="preserve">Art. 1º Aprovar a elaboração do Plano Diretor de Tecnologia da Informação – PDTI para o período de </w:t>
      </w:r>
      <w:proofErr w:type="spellStart"/>
      <w:r w:rsidRPr="00476BD9">
        <w:rPr>
          <w:rFonts w:ascii="Arial" w:hAnsi="Arial" w:cs="Arial"/>
          <w:color w:val="0000FF"/>
          <w:sz w:val="24"/>
          <w:szCs w:val="24"/>
        </w:rPr>
        <w:t>xxxx</w:t>
      </w:r>
      <w:proofErr w:type="spellEnd"/>
      <w:r w:rsidRPr="00476BD9">
        <w:rPr>
          <w:rFonts w:ascii="Arial" w:hAnsi="Arial" w:cs="Arial"/>
          <w:sz w:val="24"/>
          <w:szCs w:val="24"/>
        </w:rPr>
        <w:t xml:space="preserve"> a</w:t>
      </w:r>
      <w:r w:rsidRPr="00476BD9">
        <w:rPr>
          <w:rFonts w:ascii="Arial" w:hAnsi="Arial" w:cs="Arial"/>
          <w:color w:val="0000FF"/>
          <w:sz w:val="24"/>
          <w:szCs w:val="24"/>
        </w:rPr>
        <w:t xml:space="preserve"> </w:t>
      </w:r>
      <w:proofErr w:type="spellStart"/>
      <w:r w:rsidRPr="00476BD9">
        <w:rPr>
          <w:rFonts w:ascii="Arial" w:hAnsi="Arial" w:cs="Arial"/>
          <w:color w:val="0000FF"/>
          <w:sz w:val="24"/>
          <w:szCs w:val="24"/>
        </w:rPr>
        <w:t>xxxx</w:t>
      </w:r>
      <w:proofErr w:type="spellEnd"/>
      <w:r w:rsidRPr="00476BD9">
        <w:rPr>
          <w:rFonts w:ascii="Arial" w:hAnsi="Arial" w:cs="Arial"/>
          <w:color w:val="0000FF"/>
          <w:sz w:val="24"/>
          <w:szCs w:val="24"/>
        </w:rPr>
        <w:t xml:space="preserve">, </w:t>
      </w:r>
      <w:r w:rsidRPr="00476BD9">
        <w:rPr>
          <w:rFonts w:ascii="Arial" w:hAnsi="Arial" w:cs="Arial"/>
          <w:sz w:val="24"/>
          <w:szCs w:val="24"/>
        </w:rPr>
        <w:t>nos termos desta Norma Interna.</w:t>
      </w:r>
    </w:p>
    <w:p w:rsidR="00FB2F17" w:rsidRPr="00476BD9" w:rsidRDefault="00FB2F17" w:rsidP="00FB2F17">
      <w:pPr>
        <w:rPr>
          <w:rFonts w:ascii="Arial" w:hAnsi="Arial" w:cs="Arial"/>
          <w:sz w:val="24"/>
          <w:szCs w:val="24"/>
        </w:rPr>
      </w:pPr>
    </w:p>
    <w:p w:rsidR="00FB2F17" w:rsidRPr="00476BD9" w:rsidRDefault="00FB2F17" w:rsidP="00FB2F17">
      <w:pPr>
        <w:rPr>
          <w:rFonts w:ascii="Arial" w:hAnsi="Arial" w:cs="Arial"/>
          <w:sz w:val="24"/>
          <w:szCs w:val="24"/>
        </w:rPr>
      </w:pPr>
      <w:r w:rsidRPr="00476BD9">
        <w:rPr>
          <w:rFonts w:ascii="Arial" w:hAnsi="Arial" w:cs="Arial"/>
          <w:sz w:val="24"/>
          <w:szCs w:val="24"/>
        </w:rPr>
        <w:t xml:space="preserve">Art. 2º O PDTI deverá abranger </w:t>
      </w:r>
      <w:r w:rsidRPr="00476BD9">
        <w:rPr>
          <w:rFonts w:ascii="Arial" w:hAnsi="Arial" w:cs="Arial"/>
          <w:color w:val="0000FF"/>
          <w:sz w:val="24"/>
          <w:szCs w:val="24"/>
        </w:rPr>
        <w:t>&lt;abrangência&gt;.</w:t>
      </w:r>
    </w:p>
    <w:p w:rsidR="00FB2F17" w:rsidRPr="00476BD9" w:rsidRDefault="00FB2F17" w:rsidP="00FB2F17">
      <w:pPr>
        <w:rPr>
          <w:rFonts w:ascii="Arial" w:hAnsi="Arial" w:cs="Arial"/>
          <w:sz w:val="24"/>
          <w:szCs w:val="24"/>
        </w:rPr>
      </w:pPr>
    </w:p>
    <w:p w:rsidR="00FB2F17" w:rsidRPr="00476BD9" w:rsidRDefault="00FB2F17" w:rsidP="00FB2F17">
      <w:pPr>
        <w:rPr>
          <w:rFonts w:ascii="Arial" w:hAnsi="Arial" w:cs="Arial"/>
          <w:sz w:val="24"/>
          <w:szCs w:val="24"/>
        </w:rPr>
      </w:pPr>
      <w:r w:rsidRPr="00476BD9">
        <w:rPr>
          <w:rFonts w:ascii="Arial" w:hAnsi="Arial" w:cs="Arial"/>
          <w:sz w:val="24"/>
          <w:szCs w:val="24"/>
        </w:rPr>
        <w:t xml:space="preserve">Art. 3º Designar os seguintes colaboradores para compor a Equipe de Elaboração do PDTI - </w:t>
      </w:r>
      <w:proofErr w:type="spellStart"/>
      <w:proofErr w:type="gramStart"/>
      <w:r w:rsidRPr="00476BD9">
        <w:rPr>
          <w:rFonts w:ascii="Arial" w:hAnsi="Arial" w:cs="Arial"/>
          <w:sz w:val="24"/>
          <w:szCs w:val="24"/>
        </w:rPr>
        <w:t>EqEPDTI</w:t>
      </w:r>
      <w:proofErr w:type="spellEnd"/>
      <w:proofErr w:type="gramEnd"/>
      <w:r w:rsidRPr="00476BD9">
        <w:rPr>
          <w:rFonts w:ascii="Arial" w:hAnsi="Arial" w:cs="Arial"/>
          <w:sz w:val="24"/>
          <w:szCs w:val="24"/>
        </w:rPr>
        <w:t>:</w:t>
      </w:r>
    </w:p>
    <w:p w:rsidR="00FB2F17" w:rsidRPr="00476BD9" w:rsidRDefault="00FB2F17" w:rsidP="00FB2F17">
      <w:pPr>
        <w:rPr>
          <w:rFonts w:ascii="Arial" w:hAnsi="Arial" w:cs="Arial"/>
          <w:sz w:val="24"/>
          <w:szCs w:val="24"/>
        </w:rPr>
      </w:pPr>
    </w:p>
    <w:p w:rsidR="00FB2F17" w:rsidRPr="00476BD9" w:rsidRDefault="00FB2F17" w:rsidP="00FB2F17">
      <w:pPr>
        <w:rPr>
          <w:rFonts w:ascii="Arial" w:hAnsi="Arial" w:cs="Arial"/>
          <w:sz w:val="24"/>
          <w:szCs w:val="24"/>
        </w:rPr>
      </w:pPr>
      <w:r w:rsidRPr="00476BD9">
        <w:rPr>
          <w:rFonts w:ascii="Arial" w:hAnsi="Arial" w:cs="Arial"/>
          <w:sz w:val="24"/>
          <w:szCs w:val="24"/>
        </w:rPr>
        <w:t>I –</w:t>
      </w:r>
      <w:r w:rsidRPr="00476BD9">
        <w:rPr>
          <w:rFonts w:ascii="Arial" w:hAnsi="Arial" w:cs="Arial"/>
          <w:color w:val="0000FF"/>
          <w:sz w:val="24"/>
          <w:szCs w:val="24"/>
        </w:rPr>
        <w:t xml:space="preserve"> &lt;informar o nome do coordenador do grupo que irá elaborar o PDTI da Estatal&gt; - </w:t>
      </w:r>
      <w:r w:rsidRPr="00476BD9">
        <w:rPr>
          <w:rFonts w:ascii="Arial" w:hAnsi="Arial" w:cs="Arial"/>
          <w:sz w:val="24"/>
          <w:szCs w:val="24"/>
        </w:rPr>
        <w:t>Coordenador;</w:t>
      </w:r>
    </w:p>
    <w:p w:rsidR="00FB2F17" w:rsidRPr="00476BD9" w:rsidRDefault="00FB2F17" w:rsidP="00FB2F17">
      <w:pPr>
        <w:rPr>
          <w:rFonts w:ascii="Arial" w:hAnsi="Arial" w:cs="Arial"/>
          <w:sz w:val="24"/>
          <w:szCs w:val="24"/>
        </w:rPr>
      </w:pPr>
      <w:r w:rsidRPr="00476BD9">
        <w:rPr>
          <w:rFonts w:ascii="Arial" w:hAnsi="Arial" w:cs="Arial"/>
          <w:sz w:val="24"/>
          <w:szCs w:val="24"/>
        </w:rPr>
        <w:t xml:space="preserve">II – </w:t>
      </w:r>
      <w:r w:rsidRPr="00476BD9">
        <w:rPr>
          <w:rFonts w:ascii="Arial" w:hAnsi="Arial" w:cs="Arial"/>
          <w:color w:val="0000FF"/>
          <w:sz w:val="24"/>
          <w:szCs w:val="24"/>
        </w:rPr>
        <w:t>&lt;informar o nome do membro que irá compor o grupo que irá elaborar o PDTI da Estatal&gt;</w:t>
      </w:r>
      <w:r w:rsidRPr="00476BD9">
        <w:rPr>
          <w:rFonts w:ascii="Arial" w:hAnsi="Arial" w:cs="Arial"/>
          <w:sz w:val="24"/>
          <w:szCs w:val="24"/>
        </w:rPr>
        <w:t>;</w:t>
      </w:r>
    </w:p>
    <w:p w:rsidR="00FB2F17" w:rsidRPr="00476BD9" w:rsidRDefault="00FB2F17" w:rsidP="00FB2F17">
      <w:pPr>
        <w:rPr>
          <w:rFonts w:ascii="Arial" w:hAnsi="Arial" w:cs="Arial"/>
          <w:sz w:val="24"/>
          <w:szCs w:val="24"/>
        </w:rPr>
      </w:pPr>
      <w:r w:rsidRPr="00476BD9">
        <w:rPr>
          <w:rFonts w:ascii="Arial" w:hAnsi="Arial" w:cs="Arial"/>
          <w:sz w:val="24"/>
          <w:szCs w:val="24"/>
        </w:rPr>
        <w:t xml:space="preserve">III – </w:t>
      </w:r>
      <w:r w:rsidRPr="00476BD9">
        <w:rPr>
          <w:rFonts w:ascii="Arial" w:hAnsi="Arial" w:cs="Arial"/>
          <w:color w:val="0000FF"/>
          <w:sz w:val="24"/>
          <w:szCs w:val="24"/>
        </w:rPr>
        <w:t>&lt;informar o nome do membro que irá compor o grupo que irá elaborar o PDTI da Estatal&gt;</w:t>
      </w:r>
      <w:r w:rsidRPr="00476BD9">
        <w:rPr>
          <w:rFonts w:ascii="Arial" w:hAnsi="Arial" w:cs="Arial"/>
          <w:sz w:val="24"/>
          <w:szCs w:val="24"/>
        </w:rPr>
        <w:t>;</w:t>
      </w:r>
    </w:p>
    <w:p w:rsidR="00FB2F17" w:rsidRPr="00476BD9" w:rsidRDefault="00FB2F17" w:rsidP="00FB2F17">
      <w:pPr>
        <w:rPr>
          <w:rFonts w:ascii="Arial" w:hAnsi="Arial" w:cs="Arial"/>
          <w:sz w:val="24"/>
          <w:szCs w:val="24"/>
        </w:rPr>
      </w:pPr>
      <w:r w:rsidRPr="00476BD9">
        <w:rPr>
          <w:rFonts w:ascii="Arial" w:hAnsi="Arial" w:cs="Arial"/>
          <w:sz w:val="24"/>
          <w:szCs w:val="24"/>
        </w:rPr>
        <w:t xml:space="preserve">IV – </w:t>
      </w:r>
      <w:r w:rsidRPr="00476BD9">
        <w:rPr>
          <w:rFonts w:ascii="Arial" w:hAnsi="Arial" w:cs="Arial"/>
          <w:color w:val="0000FF"/>
          <w:sz w:val="24"/>
          <w:szCs w:val="24"/>
        </w:rPr>
        <w:t>&lt;informar o nome do membro que irá compor o grupo que irá elaborar o PDTI da Estatal&gt;</w:t>
      </w:r>
      <w:r w:rsidRPr="00476BD9">
        <w:rPr>
          <w:rFonts w:ascii="Arial" w:hAnsi="Arial" w:cs="Arial"/>
          <w:sz w:val="24"/>
          <w:szCs w:val="24"/>
        </w:rPr>
        <w:t>.</w:t>
      </w:r>
    </w:p>
    <w:p w:rsidR="00FB2F17" w:rsidRPr="00476BD9" w:rsidRDefault="00FB2F17" w:rsidP="00FB2F17">
      <w:pPr>
        <w:rPr>
          <w:rFonts w:ascii="Arial" w:hAnsi="Arial" w:cs="Arial"/>
          <w:sz w:val="24"/>
          <w:szCs w:val="24"/>
        </w:rPr>
      </w:pPr>
    </w:p>
    <w:p w:rsidR="00FB2F17" w:rsidRPr="00476BD9" w:rsidRDefault="00FB2F17" w:rsidP="00FB2F17">
      <w:pPr>
        <w:rPr>
          <w:rFonts w:ascii="Arial" w:hAnsi="Arial" w:cs="Arial"/>
          <w:sz w:val="24"/>
          <w:szCs w:val="24"/>
        </w:rPr>
      </w:pPr>
      <w:r w:rsidRPr="00476BD9">
        <w:rPr>
          <w:rFonts w:ascii="Arial" w:hAnsi="Arial" w:cs="Arial"/>
          <w:sz w:val="24"/>
          <w:szCs w:val="24"/>
        </w:rPr>
        <w:t xml:space="preserve">Art. 4º Cabe ao Coordenador </w:t>
      </w:r>
      <w:proofErr w:type="gramStart"/>
      <w:r w:rsidRPr="00476BD9">
        <w:rPr>
          <w:rFonts w:ascii="Arial" w:hAnsi="Arial" w:cs="Arial"/>
          <w:sz w:val="24"/>
          <w:szCs w:val="24"/>
        </w:rPr>
        <w:t>a</w:t>
      </w:r>
      <w:proofErr w:type="gramEnd"/>
      <w:r w:rsidRPr="00476BD9">
        <w:rPr>
          <w:rFonts w:ascii="Arial" w:hAnsi="Arial" w:cs="Arial"/>
          <w:sz w:val="24"/>
          <w:szCs w:val="24"/>
        </w:rPr>
        <w:t xml:space="preserve"> responsabilidade de exercer </w:t>
      </w:r>
      <w:r w:rsidRPr="00476BD9">
        <w:rPr>
          <w:rFonts w:ascii="Arial" w:hAnsi="Arial" w:cs="Arial"/>
          <w:color w:val="0000FF"/>
          <w:sz w:val="24"/>
          <w:szCs w:val="24"/>
        </w:rPr>
        <w:t>&lt;especificar as competências e as tarefas do grupo de elaboração do PDTI&gt;</w:t>
      </w:r>
      <w:r w:rsidRPr="00476BD9">
        <w:rPr>
          <w:rFonts w:ascii="Arial" w:hAnsi="Arial" w:cs="Arial"/>
          <w:sz w:val="24"/>
          <w:szCs w:val="24"/>
        </w:rPr>
        <w:t>.</w:t>
      </w:r>
    </w:p>
    <w:p w:rsidR="00FB2F17" w:rsidRPr="00476BD9" w:rsidRDefault="00FB2F17" w:rsidP="00FB2F17">
      <w:pPr>
        <w:rPr>
          <w:rFonts w:ascii="Arial" w:hAnsi="Arial" w:cs="Arial"/>
          <w:sz w:val="24"/>
          <w:szCs w:val="24"/>
        </w:rPr>
      </w:pPr>
    </w:p>
    <w:p w:rsidR="00FB2F17" w:rsidRPr="00476BD9" w:rsidRDefault="00FB2F17" w:rsidP="00FB2F17">
      <w:pPr>
        <w:rPr>
          <w:rFonts w:ascii="Arial" w:hAnsi="Arial" w:cs="Arial"/>
          <w:sz w:val="24"/>
          <w:szCs w:val="24"/>
        </w:rPr>
      </w:pPr>
      <w:r w:rsidRPr="00476BD9">
        <w:rPr>
          <w:rFonts w:ascii="Arial" w:hAnsi="Arial" w:cs="Arial"/>
          <w:sz w:val="24"/>
          <w:szCs w:val="24"/>
        </w:rPr>
        <w:t xml:space="preserve">Art. 5º Cabe à Equipe responsável por elaborar o PDTI a responsabilidade de exercer </w:t>
      </w:r>
      <w:r w:rsidRPr="00476BD9">
        <w:rPr>
          <w:rFonts w:ascii="Arial" w:hAnsi="Arial" w:cs="Arial"/>
          <w:color w:val="0000FF"/>
          <w:sz w:val="24"/>
          <w:szCs w:val="24"/>
        </w:rPr>
        <w:t>&lt;especificar as competências e as tarefas da equipe de elaboração do PDTI&gt;</w:t>
      </w:r>
      <w:r w:rsidRPr="00476BD9">
        <w:rPr>
          <w:rFonts w:ascii="Arial" w:hAnsi="Arial" w:cs="Arial"/>
          <w:sz w:val="24"/>
          <w:szCs w:val="24"/>
        </w:rPr>
        <w:t>.</w:t>
      </w:r>
    </w:p>
    <w:p w:rsidR="00FB2F17" w:rsidRPr="00476BD9" w:rsidRDefault="00FB2F17" w:rsidP="00FB2F17">
      <w:pPr>
        <w:rPr>
          <w:rFonts w:ascii="Arial" w:hAnsi="Arial" w:cs="Arial"/>
          <w:sz w:val="24"/>
          <w:szCs w:val="24"/>
        </w:rPr>
      </w:pPr>
    </w:p>
    <w:p w:rsidR="00FB2F17" w:rsidRPr="00476BD9" w:rsidRDefault="00FB2F17" w:rsidP="00FB2F17">
      <w:pPr>
        <w:rPr>
          <w:rFonts w:ascii="Arial" w:hAnsi="Arial" w:cs="Arial"/>
          <w:sz w:val="24"/>
          <w:szCs w:val="24"/>
        </w:rPr>
      </w:pPr>
      <w:r w:rsidRPr="00476BD9">
        <w:rPr>
          <w:rFonts w:ascii="Arial" w:hAnsi="Arial" w:cs="Arial"/>
          <w:sz w:val="24"/>
          <w:szCs w:val="24"/>
        </w:rPr>
        <w:t xml:space="preserve">Art. 6º A Equipe designada deverá apresentar, em </w:t>
      </w:r>
      <w:r w:rsidRPr="00476BD9">
        <w:rPr>
          <w:rFonts w:ascii="Arial" w:hAnsi="Arial" w:cs="Arial"/>
          <w:color w:val="0000FF"/>
          <w:sz w:val="24"/>
          <w:szCs w:val="24"/>
        </w:rPr>
        <w:t>&lt;15 dias ou 30 dias&gt;</w:t>
      </w:r>
      <w:r w:rsidRPr="00476BD9">
        <w:rPr>
          <w:rFonts w:ascii="Arial" w:hAnsi="Arial" w:cs="Arial"/>
          <w:sz w:val="24"/>
          <w:szCs w:val="24"/>
        </w:rPr>
        <w:t>, o Plano de Trabalho para elaboração do PDTI para aprovação pelo Comitê de TI.</w:t>
      </w:r>
    </w:p>
    <w:p w:rsidR="00FB2F17" w:rsidRPr="00476BD9" w:rsidRDefault="00FB2F17" w:rsidP="00FB2F17">
      <w:pPr>
        <w:rPr>
          <w:rFonts w:ascii="Arial" w:hAnsi="Arial" w:cs="Arial"/>
          <w:sz w:val="24"/>
          <w:szCs w:val="24"/>
        </w:rPr>
      </w:pPr>
    </w:p>
    <w:p w:rsidR="00FB2F17" w:rsidRPr="00476BD9" w:rsidRDefault="00FB2F17" w:rsidP="00FB2F17">
      <w:pPr>
        <w:rPr>
          <w:rFonts w:ascii="Arial" w:hAnsi="Arial" w:cs="Arial"/>
          <w:sz w:val="24"/>
          <w:szCs w:val="24"/>
        </w:rPr>
      </w:pPr>
      <w:r w:rsidRPr="00476BD9">
        <w:rPr>
          <w:rFonts w:ascii="Arial" w:hAnsi="Arial" w:cs="Arial"/>
          <w:sz w:val="24"/>
          <w:szCs w:val="24"/>
        </w:rPr>
        <w:t xml:space="preserve">Art. 7º A Equipe designada deverá apresentar, em </w:t>
      </w:r>
      <w:r w:rsidRPr="00476BD9">
        <w:rPr>
          <w:rFonts w:ascii="Arial" w:hAnsi="Arial" w:cs="Arial"/>
          <w:color w:val="0000FF"/>
          <w:sz w:val="24"/>
          <w:szCs w:val="24"/>
        </w:rPr>
        <w:t>&lt;periodicidade definida pelo comitê de TI&gt;</w:t>
      </w:r>
      <w:proofErr w:type="gramStart"/>
      <w:r w:rsidRPr="00476BD9">
        <w:rPr>
          <w:rFonts w:ascii="Arial" w:hAnsi="Arial" w:cs="Arial"/>
          <w:sz w:val="24"/>
          <w:szCs w:val="24"/>
        </w:rPr>
        <w:t xml:space="preserve"> ,</w:t>
      </w:r>
      <w:proofErr w:type="gramEnd"/>
      <w:r w:rsidRPr="00476BD9">
        <w:rPr>
          <w:rFonts w:ascii="Arial" w:hAnsi="Arial" w:cs="Arial"/>
          <w:sz w:val="24"/>
          <w:szCs w:val="24"/>
        </w:rPr>
        <w:t xml:space="preserve"> o Relatório de Acompanhamento do PDTIC – Relatório de Acompanhamento (RA) PDTIC ao Comitê de TIC.</w:t>
      </w:r>
    </w:p>
    <w:p w:rsidR="00FB2F17" w:rsidRPr="00476BD9" w:rsidRDefault="00FB2F17" w:rsidP="00FB2F17">
      <w:pPr>
        <w:rPr>
          <w:rFonts w:ascii="Arial" w:hAnsi="Arial" w:cs="Arial"/>
          <w:sz w:val="24"/>
          <w:szCs w:val="24"/>
        </w:rPr>
      </w:pPr>
    </w:p>
    <w:p w:rsidR="00FB2F17" w:rsidRPr="00476BD9" w:rsidRDefault="00FB2F17" w:rsidP="00FB2F17">
      <w:pPr>
        <w:rPr>
          <w:rFonts w:ascii="Arial" w:hAnsi="Arial" w:cs="Arial"/>
          <w:sz w:val="24"/>
          <w:szCs w:val="24"/>
        </w:rPr>
      </w:pPr>
      <w:r w:rsidRPr="00476BD9">
        <w:rPr>
          <w:rFonts w:ascii="Arial" w:hAnsi="Arial" w:cs="Arial"/>
          <w:sz w:val="24"/>
          <w:szCs w:val="24"/>
        </w:rPr>
        <w:t>Art. 8º Esta Norma Interna entra em vigor na data de sua publicação.</w:t>
      </w:r>
    </w:p>
    <w:p w:rsidR="00FB2F17" w:rsidRPr="00476BD9" w:rsidRDefault="00FB2F17" w:rsidP="00FB2F17">
      <w:pPr>
        <w:rPr>
          <w:rFonts w:ascii="Arial" w:hAnsi="Arial" w:cs="Arial"/>
          <w:sz w:val="24"/>
          <w:szCs w:val="24"/>
        </w:rPr>
      </w:pPr>
    </w:p>
    <w:p w:rsidR="00FB2F17" w:rsidRPr="00476BD9" w:rsidRDefault="00FB2F17" w:rsidP="00FB2F17">
      <w:pPr>
        <w:rPr>
          <w:rFonts w:ascii="Arial" w:hAnsi="Arial" w:cs="Arial"/>
          <w:sz w:val="24"/>
          <w:szCs w:val="24"/>
        </w:rPr>
      </w:pPr>
    </w:p>
    <w:p w:rsidR="00FB2F17" w:rsidRPr="00476BD9" w:rsidRDefault="00FB2F17" w:rsidP="00FB2F17">
      <w:pPr>
        <w:pStyle w:val="Standard"/>
        <w:jc w:val="center"/>
        <w:rPr>
          <w:rFonts w:ascii="Arial" w:hAnsi="Arial" w:cs="Arial"/>
          <w:color w:val="0000FF"/>
        </w:rPr>
      </w:pPr>
      <w:r w:rsidRPr="00476BD9">
        <w:rPr>
          <w:rFonts w:ascii="Arial" w:hAnsi="Arial" w:cs="Arial"/>
          <w:color w:val="0000FF"/>
        </w:rPr>
        <w:t xml:space="preserve">                                                                &lt;Nome completo do Presidente do Comitê de TI &gt;</w:t>
      </w:r>
    </w:p>
    <w:p w:rsidR="00FB2F17" w:rsidRPr="00476BD9" w:rsidRDefault="00FB2F17" w:rsidP="00FB2F17">
      <w:pPr>
        <w:pStyle w:val="Standard"/>
        <w:spacing w:after="120"/>
        <w:ind w:left="2880" w:firstLine="720"/>
        <w:jc w:val="center"/>
        <w:rPr>
          <w:rFonts w:ascii="Arial" w:hAnsi="Arial" w:cs="Arial"/>
          <w:color w:val="0000FF"/>
        </w:rPr>
      </w:pPr>
      <w:r w:rsidRPr="00476BD9">
        <w:rPr>
          <w:rFonts w:ascii="Arial" w:hAnsi="Arial" w:cs="Arial"/>
          <w:color w:val="0000FF"/>
        </w:rPr>
        <w:t>&lt;Cargo do Presidente do Comitê de TI da Estatal &gt;</w:t>
      </w:r>
    </w:p>
    <w:p w:rsidR="00FB2F17" w:rsidRPr="00476BD9" w:rsidRDefault="00FB2F17" w:rsidP="00FB2F17">
      <w:pPr>
        <w:rPr>
          <w:rFonts w:ascii="Arial" w:hAnsi="Arial" w:cs="Arial"/>
          <w:sz w:val="24"/>
          <w:szCs w:val="24"/>
        </w:rPr>
      </w:pPr>
    </w:p>
    <w:p w:rsidR="00FB2F17" w:rsidRPr="00476BD9" w:rsidRDefault="00FB2F17" w:rsidP="00FB2F17">
      <w:pPr>
        <w:rPr>
          <w:rFonts w:ascii="Arial" w:hAnsi="Arial" w:cs="Arial"/>
          <w:sz w:val="24"/>
          <w:szCs w:val="24"/>
        </w:rPr>
      </w:pPr>
    </w:p>
    <w:p w:rsidR="00FB2F17" w:rsidRPr="00476BD9" w:rsidRDefault="00FB2F17" w:rsidP="00FB2F17">
      <w:pPr>
        <w:pStyle w:val="Rodap"/>
        <w:rPr>
          <w:rFonts w:cs="Arial"/>
          <w:sz w:val="24"/>
          <w:szCs w:val="24"/>
        </w:rPr>
      </w:pPr>
      <w:r w:rsidRPr="00476BD9">
        <w:rPr>
          <w:rFonts w:cs="Arial"/>
          <w:b/>
          <w:sz w:val="24"/>
          <w:szCs w:val="24"/>
        </w:rPr>
        <w:t>Observações:</w:t>
      </w:r>
      <w:r w:rsidRPr="00476BD9">
        <w:rPr>
          <w:rFonts w:cs="Arial"/>
          <w:sz w:val="24"/>
          <w:szCs w:val="24"/>
        </w:rPr>
        <w:t xml:space="preserve"> </w:t>
      </w:r>
    </w:p>
    <w:p w:rsidR="00FB2F17" w:rsidRPr="00476BD9" w:rsidRDefault="00FB2F17" w:rsidP="00FB2F17">
      <w:pPr>
        <w:rPr>
          <w:rFonts w:ascii="Arial" w:hAnsi="Arial" w:cs="Arial"/>
          <w:sz w:val="24"/>
          <w:szCs w:val="24"/>
        </w:rPr>
      </w:pPr>
    </w:p>
    <w:p w:rsidR="00FB2F17" w:rsidRPr="00476BD9" w:rsidRDefault="00FB2F17" w:rsidP="00FB2F17">
      <w:pPr>
        <w:rPr>
          <w:rFonts w:ascii="Arial" w:hAnsi="Arial" w:cs="Arial"/>
          <w:sz w:val="24"/>
          <w:szCs w:val="24"/>
        </w:rPr>
      </w:pPr>
      <w:r w:rsidRPr="00476BD9">
        <w:rPr>
          <w:rFonts w:ascii="Arial" w:hAnsi="Arial" w:cs="Arial"/>
          <w:sz w:val="24"/>
          <w:szCs w:val="24"/>
        </w:rPr>
        <w:t xml:space="preserve">As atividades que devem ser executadas </w:t>
      </w:r>
      <w:proofErr w:type="gramStart"/>
      <w:r w:rsidRPr="00476BD9">
        <w:rPr>
          <w:rFonts w:ascii="Arial" w:hAnsi="Arial" w:cs="Arial"/>
          <w:sz w:val="24"/>
          <w:szCs w:val="24"/>
        </w:rPr>
        <w:t>para</w:t>
      </w:r>
      <w:proofErr w:type="gramEnd"/>
      <w:r w:rsidRPr="00476BD9">
        <w:rPr>
          <w:rFonts w:ascii="Arial" w:hAnsi="Arial" w:cs="Arial"/>
          <w:sz w:val="24"/>
          <w:szCs w:val="24"/>
        </w:rPr>
        <w:t xml:space="preserve"> se elaborar e acompanhar o PDTIC são realizadas por pessoas ou grupos, normalmente referenciados como papéis. Os papéis descrevem os atores envolvidos nos processos, os quais têm a responsabilidade de executar alguma atividade durante a elaboração ou o acompanhamento do PDTIC. Um papel possui um conjunto de atribuições e/ou responsabilidades sobre as atividades do processo. Ou seja, representam as funções a serem desempenhadas pelos profissionais envolvidos. Um papel não identifica diretamente uma pessoa, já que um indivíduo pode desempenhar mais de um papel no processo, além de que pode haver situações em que um mesmo papel seja desempenhado por mais de uma pessoa. Isso também é importante para que os processos sejam independentes das pessoas, as quais podem sair da estatal ou mudar de função. Também cabe esclarecer que os papéis envolvidos no ciclo de vida do PDTIC não devem ser desempenhados exclusivamente por profissionais da área de TIC. Pelo contrário, é essencial que a elaboração e o acompanhamento do PDTIC ocorram com a participação das diversas áreas da organização – negócio e meio.</w:t>
      </w:r>
    </w:p>
    <w:p w:rsidR="00FB2F17" w:rsidRPr="00476BD9" w:rsidRDefault="00FB2F17" w:rsidP="00FB2F17">
      <w:pPr>
        <w:rPr>
          <w:rFonts w:ascii="Arial" w:hAnsi="Arial" w:cs="Arial"/>
          <w:sz w:val="24"/>
          <w:szCs w:val="24"/>
        </w:rPr>
      </w:pPr>
    </w:p>
    <w:p w:rsidR="00FB2F17" w:rsidRPr="00476BD9" w:rsidRDefault="00FB2F17" w:rsidP="00FB2F17">
      <w:pPr>
        <w:rPr>
          <w:rFonts w:ascii="Arial" w:hAnsi="Arial" w:cs="Arial"/>
          <w:b/>
          <w:sz w:val="24"/>
          <w:szCs w:val="24"/>
        </w:rPr>
      </w:pPr>
      <w:r w:rsidRPr="00476BD9">
        <w:rPr>
          <w:rFonts w:ascii="Arial" w:hAnsi="Arial" w:cs="Arial"/>
          <w:b/>
          <w:sz w:val="24"/>
          <w:szCs w:val="24"/>
        </w:rPr>
        <w:t>Papeis e competências:</w:t>
      </w:r>
    </w:p>
    <w:p w:rsidR="00FB2F17" w:rsidRPr="00476BD9" w:rsidRDefault="00FB2F17" w:rsidP="00FB2F17">
      <w:pPr>
        <w:rPr>
          <w:rFonts w:ascii="Arial" w:hAnsi="Arial" w:cs="Arial"/>
          <w:sz w:val="24"/>
          <w:szCs w:val="24"/>
        </w:rPr>
      </w:pPr>
    </w:p>
    <w:p w:rsidR="00FB2F17" w:rsidRPr="00476BD9" w:rsidRDefault="00FB2F17" w:rsidP="00FB2F17">
      <w:pPr>
        <w:rPr>
          <w:rFonts w:ascii="Arial" w:hAnsi="Arial" w:cs="Arial"/>
          <w:sz w:val="24"/>
          <w:szCs w:val="24"/>
        </w:rPr>
      </w:pPr>
      <w:r w:rsidRPr="00476BD9">
        <w:rPr>
          <w:rFonts w:ascii="Arial" w:hAnsi="Arial" w:cs="Arial"/>
          <w:sz w:val="24"/>
          <w:szCs w:val="24"/>
        </w:rPr>
        <w:t xml:space="preserve">A autoridade máxima da estatal é o </w:t>
      </w:r>
      <w:r w:rsidRPr="00476BD9">
        <w:rPr>
          <w:rFonts w:ascii="Arial" w:hAnsi="Arial" w:cs="Arial"/>
          <w:b/>
          <w:sz w:val="24"/>
          <w:szCs w:val="24"/>
        </w:rPr>
        <w:t>principal patrocinador</w:t>
      </w:r>
      <w:r w:rsidRPr="00476BD9">
        <w:rPr>
          <w:rFonts w:ascii="Arial" w:hAnsi="Arial" w:cs="Arial"/>
          <w:sz w:val="24"/>
          <w:szCs w:val="24"/>
        </w:rPr>
        <w:t xml:space="preserve"> do PDTIC. Nesse papel, ela deverá prover recursos, tomar as decisões mais importantes, definir premissas e diretrizes gerais e aprovar e publicar o PDTIC, formalizando-o. O papel do patrocinador é crucial no projeto e pode fazer toda a diferença em seu sucesso ou fracasso. </w:t>
      </w:r>
      <w:r w:rsidRPr="00476BD9">
        <w:rPr>
          <w:rFonts w:ascii="Arial" w:hAnsi="Arial" w:cs="Arial"/>
          <w:b/>
          <w:sz w:val="24"/>
          <w:szCs w:val="24"/>
        </w:rPr>
        <w:t>O segundo papel</w:t>
      </w:r>
      <w:r w:rsidRPr="00476BD9">
        <w:rPr>
          <w:rFonts w:ascii="Arial" w:hAnsi="Arial" w:cs="Arial"/>
          <w:sz w:val="24"/>
          <w:szCs w:val="24"/>
        </w:rPr>
        <w:t xml:space="preserve"> é do Comitê de TIC. O Comitê tem a prerrogativa de dirigir o alinhamento das ações e dos investimentos para o alcance dos objetivos estratégicos da organização, bem como priorizá-los, além de avaliar os resultados do desempenho da TIC. Ressalta-se que é de responsabilidade do Comitê de TIC o alcance dos objetivos e das metas retratados no PDTIC. </w:t>
      </w:r>
    </w:p>
    <w:p w:rsidR="00FB2F17" w:rsidRPr="00476BD9" w:rsidRDefault="00FB2F17" w:rsidP="00FB2F17">
      <w:pPr>
        <w:rPr>
          <w:rFonts w:ascii="Arial" w:hAnsi="Arial" w:cs="Arial"/>
          <w:sz w:val="24"/>
          <w:szCs w:val="24"/>
        </w:rPr>
      </w:pPr>
      <w:r w:rsidRPr="00476BD9">
        <w:rPr>
          <w:rFonts w:ascii="Arial" w:hAnsi="Arial" w:cs="Arial"/>
          <w:b/>
          <w:sz w:val="24"/>
          <w:szCs w:val="24"/>
        </w:rPr>
        <w:t>O terceiro papel</w:t>
      </w:r>
      <w:r w:rsidRPr="00476BD9">
        <w:rPr>
          <w:rFonts w:ascii="Arial" w:hAnsi="Arial" w:cs="Arial"/>
          <w:sz w:val="24"/>
          <w:szCs w:val="24"/>
        </w:rPr>
        <w:t xml:space="preserve"> é da Equipe de Elaboração do PDTIC. É ela a responsável por executar boa parte da elaboração do PDTIC, ou seja, é o grupo que realmente efetua as atividades. Recomenda-se que a elaboração do PDTIC seja trabalhada como um projeto. É a Equipe de Elaboração do PDTIC quem operacionaliza o projeto de elaboração do PDTIC. Os membros da equipe são designados pelo Comitê de TIC, que deve indicar colaboradores, tanto das áreas de negócio da estatal quanto da área de TIC. Ou seja, reforça-se a orientação de que os profissionais que vão participar da elaboração do PDTIC não sejam exclusivamente colaboradores da área de TIC. Outra recomendação é que a equipe não seja técnica, mas primordialmente negocial, com conhecimento multidisciplinar, perfil colaborativo e integrador, domínio da cultura organizacional e do negócio da sua área.</w:t>
      </w:r>
    </w:p>
    <w:p w:rsidR="00FB2F17" w:rsidRPr="00476BD9" w:rsidRDefault="00FB2F17" w:rsidP="00FB2F17">
      <w:pPr>
        <w:rPr>
          <w:rFonts w:ascii="Arial" w:hAnsi="Arial" w:cs="Arial"/>
          <w:sz w:val="24"/>
          <w:szCs w:val="24"/>
        </w:rPr>
      </w:pPr>
    </w:p>
    <w:p w:rsidR="00FB2F17" w:rsidRPr="00476BD9" w:rsidRDefault="00FB2F17" w:rsidP="00FB2F17">
      <w:pPr>
        <w:rPr>
          <w:rFonts w:ascii="Arial" w:hAnsi="Arial" w:cs="Arial"/>
          <w:sz w:val="24"/>
          <w:szCs w:val="24"/>
        </w:rPr>
      </w:pPr>
      <w:r w:rsidRPr="00476BD9">
        <w:rPr>
          <w:rFonts w:ascii="Arial" w:hAnsi="Arial" w:cs="Arial"/>
          <w:sz w:val="24"/>
          <w:szCs w:val="24"/>
        </w:rPr>
        <w:t xml:space="preserve">O </w:t>
      </w:r>
      <w:r w:rsidRPr="00476BD9">
        <w:rPr>
          <w:rFonts w:ascii="Arial" w:hAnsi="Arial" w:cs="Arial"/>
          <w:b/>
          <w:sz w:val="24"/>
          <w:szCs w:val="24"/>
        </w:rPr>
        <w:t>quarto papel é o da Estrutura Organizacional</w:t>
      </w:r>
      <w:r w:rsidRPr="00476BD9">
        <w:rPr>
          <w:rFonts w:ascii="Arial" w:hAnsi="Arial" w:cs="Arial"/>
          <w:sz w:val="24"/>
          <w:szCs w:val="24"/>
        </w:rPr>
        <w:t xml:space="preserve"> responsável pelo acompanhamento do PDTIC ou, quando não houver, a Equipe de Acompanhamento do PDTIC, designada pelo </w:t>
      </w:r>
      <w:r w:rsidRPr="00476BD9">
        <w:rPr>
          <w:rFonts w:ascii="Arial" w:hAnsi="Arial" w:cs="Arial"/>
          <w:sz w:val="24"/>
          <w:szCs w:val="24"/>
        </w:rPr>
        <w:lastRenderedPageBreak/>
        <w:t>Comitê de TIC. Esta estrutura é responsável, precipuamente, pelo acompanhamento do plano de ações do PDTIC e reporte dos resultados ao Comitê de TIC. Outra recomendação, igual à feita para a Equipe de Elaboração do PDTIC, é que sua composição não seja totalmente técnica, mas primordialmente negocial, com conhecimento multidisciplinar, perfil colaborativo e integrador, domínio da cultura organizacional e do negócio da sua área.</w:t>
      </w:r>
    </w:p>
    <w:p w:rsidR="00FB2F17" w:rsidRPr="00476BD9" w:rsidRDefault="00FB2F17" w:rsidP="00FB2F17">
      <w:pPr>
        <w:rPr>
          <w:rFonts w:ascii="Arial" w:hAnsi="Arial" w:cs="Arial"/>
          <w:b/>
          <w:sz w:val="24"/>
          <w:szCs w:val="24"/>
        </w:rPr>
      </w:pPr>
    </w:p>
    <w:p w:rsidR="00FB2F17" w:rsidRPr="00476BD9" w:rsidRDefault="00FB2F17" w:rsidP="00FB2F17">
      <w:pPr>
        <w:rPr>
          <w:rFonts w:ascii="Arial" w:hAnsi="Arial" w:cs="Arial"/>
          <w:b/>
          <w:sz w:val="24"/>
          <w:szCs w:val="24"/>
        </w:rPr>
      </w:pPr>
      <w:r w:rsidRPr="00476BD9">
        <w:rPr>
          <w:rFonts w:ascii="Arial" w:hAnsi="Arial" w:cs="Arial"/>
          <w:b/>
          <w:sz w:val="24"/>
          <w:szCs w:val="24"/>
        </w:rPr>
        <w:t>Abrangência</w:t>
      </w:r>
    </w:p>
    <w:p w:rsidR="00FB2F17" w:rsidRPr="00476BD9" w:rsidRDefault="00FB2F17" w:rsidP="00FB2F17">
      <w:pPr>
        <w:rPr>
          <w:rFonts w:ascii="Arial" w:hAnsi="Arial" w:cs="Arial"/>
          <w:sz w:val="24"/>
          <w:szCs w:val="24"/>
        </w:rPr>
      </w:pPr>
    </w:p>
    <w:p w:rsidR="00FB2F17" w:rsidRPr="00476BD9" w:rsidRDefault="00FB2F17" w:rsidP="00FB2F17">
      <w:pPr>
        <w:rPr>
          <w:rFonts w:ascii="Arial" w:hAnsi="Arial" w:cs="Arial"/>
          <w:sz w:val="24"/>
          <w:szCs w:val="24"/>
        </w:rPr>
      </w:pPr>
      <w:r w:rsidRPr="00476BD9">
        <w:rPr>
          <w:rFonts w:ascii="Arial" w:hAnsi="Arial" w:cs="Arial"/>
          <w:sz w:val="24"/>
          <w:szCs w:val="24"/>
        </w:rPr>
        <w:t xml:space="preserve">A abrangência do PDTI normalmente é por Biênio. Algumas Instituições fazem a cada </w:t>
      </w:r>
      <w:proofErr w:type="gramStart"/>
      <w:r w:rsidRPr="00476BD9">
        <w:rPr>
          <w:rFonts w:ascii="Arial" w:hAnsi="Arial" w:cs="Arial"/>
          <w:sz w:val="24"/>
          <w:szCs w:val="24"/>
        </w:rPr>
        <w:t>4</w:t>
      </w:r>
      <w:proofErr w:type="gramEnd"/>
      <w:r w:rsidRPr="00476BD9">
        <w:rPr>
          <w:rFonts w:ascii="Arial" w:hAnsi="Arial" w:cs="Arial"/>
          <w:sz w:val="24"/>
          <w:szCs w:val="24"/>
        </w:rPr>
        <w:t xml:space="preserve"> anos. O TCU sugere a cada </w:t>
      </w:r>
      <w:proofErr w:type="gramStart"/>
      <w:r w:rsidRPr="00476BD9">
        <w:rPr>
          <w:rFonts w:ascii="Arial" w:hAnsi="Arial" w:cs="Arial"/>
          <w:sz w:val="24"/>
          <w:szCs w:val="24"/>
        </w:rPr>
        <w:t>2</w:t>
      </w:r>
      <w:proofErr w:type="gramEnd"/>
      <w:r w:rsidRPr="00476BD9">
        <w:rPr>
          <w:rFonts w:ascii="Arial" w:hAnsi="Arial" w:cs="Arial"/>
          <w:sz w:val="24"/>
          <w:szCs w:val="24"/>
        </w:rPr>
        <w:t xml:space="preserve"> anos, pois é preciso reavaliar o PDTI e fazer atualizações.</w:t>
      </w:r>
    </w:p>
    <w:p w:rsidR="00FB2F17" w:rsidRPr="00476BD9" w:rsidRDefault="00FB2F17" w:rsidP="00FB2F17">
      <w:pPr>
        <w:rPr>
          <w:rFonts w:ascii="Arial" w:hAnsi="Arial" w:cs="Arial"/>
          <w:sz w:val="24"/>
          <w:szCs w:val="24"/>
        </w:rPr>
      </w:pPr>
    </w:p>
    <w:p w:rsidR="00FB2F17" w:rsidRPr="00476BD9" w:rsidRDefault="00FB2F17" w:rsidP="00FB2F17">
      <w:pPr>
        <w:rPr>
          <w:rFonts w:ascii="Arial" w:hAnsi="Arial" w:cs="Arial"/>
          <w:sz w:val="24"/>
          <w:szCs w:val="24"/>
        </w:rPr>
      </w:pPr>
      <w:r w:rsidRPr="00476BD9">
        <w:rPr>
          <w:rFonts w:ascii="Arial" w:hAnsi="Arial" w:cs="Arial"/>
          <w:sz w:val="24"/>
          <w:szCs w:val="24"/>
        </w:rPr>
        <w:t xml:space="preserve">Exemplo de Competências e Tarefas da Equipe do PDTI: </w:t>
      </w:r>
    </w:p>
    <w:p w:rsidR="00FB2F17" w:rsidRPr="00476BD9" w:rsidRDefault="00FB2F17" w:rsidP="00FB2F17">
      <w:pPr>
        <w:rPr>
          <w:rFonts w:ascii="Arial" w:hAnsi="Arial" w:cs="Arial"/>
          <w:sz w:val="24"/>
          <w:szCs w:val="24"/>
        </w:rPr>
      </w:pPr>
    </w:p>
    <w:p w:rsidR="00FB2F17" w:rsidRPr="00476BD9" w:rsidRDefault="00FB2F17" w:rsidP="00FB2F17">
      <w:pPr>
        <w:pStyle w:val="PargrafodaLista"/>
        <w:numPr>
          <w:ilvl w:val="0"/>
          <w:numId w:val="17"/>
        </w:numPr>
        <w:jc w:val="both"/>
        <w:rPr>
          <w:sz w:val="24"/>
          <w:szCs w:val="24"/>
        </w:rPr>
      </w:pPr>
      <w:r w:rsidRPr="00476BD9">
        <w:rPr>
          <w:sz w:val="24"/>
          <w:szCs w:val="24"/>
        </w:rPr>
        <w:t xml:space="preserve">Verificar junto à área de TIC se o referencial estratégico da TIC, contemplando Missão, Visão, Valores e Objetivos Estratégicos da TIC: existe; é formalizado; é praticado; é monitorado; é reavaliado periodicamente; é coerente, compatível e alinhado com a estratégia organizacional, o modelo de negócio e os objetivos de negócio; necessita de ajustes. </w:t>
      </w:r>
    </w:p>
    <w:p w:rsidR="00FB2F17" w:rsidRPr="00476BD9" w:rsidRDefault="00FB2F17" w:rsidP="00FB2F17">
      <w:pPr>
        <w:pStyle w:val="PargrafodaLista"/>
        <w:numPr>
          <w:ilvl w:val="0"/>
          <w:numId w:val="17"/>
        </w:numPr>
        <w:jc w:val="both"/>
        <w:rPr>
          <w:sz w:val="24"/>
          <w:szCs w:val="24"/>
        </w:rPr>
      </w:pPr>
      <w:r w:rsidRPr="00476BD9">
        <w:rPr>
          <w:sz w:val="24"/>
          <w:szCs w:val="24"/>
        </w:rPr>
        <w:t xml:space="preserve">Avaliar quais são os problemas a serem resolvidos ou oportunidades de </w:t>
      </w:r>
      <w:proofErr w:type="gramStart"/>
      <w:r w:rsidRPr="00476BD9">
        <w:rPr>
          <w:sz w:val="24"/>
          <w:szCs w:val="24"/>
        </w:rPr>
        <w:t>melhoria relacionados</w:t>
      </w:r>
      <w:proofErr w:type="gramEnd"/>
      <w:r w:rsidRPr="00476BD9">
        <w:rPr>
          <w:sz w:val="24"/>
          <w:szCs w:val="24"/>
        </w:rPr>
        <w:t xml:space="preserve"> ao referencial estratégico da TIC e inserir essas sugestões no Inventário de Necessidades.</w:t>
      </w:r>
    </w:p>
    <w:p w:rsidR="00FB2F17" w:rsidRPr="00476BD9" w:rsidRDefault="00FB2F17" w:rsidP="00FB2F17">
      <w:pPr>
        <w:pStyle w:val="PargrafodaLista"/>
        <w:numPr>
          <w:ilvl w:val="0"/>
          <w:numId w:val="17"/>
        </w:numPr>
        <w:jc w:val="both"/>
        <w:rPr>
          <w:sz w:val="24"/>
          <w:szCs w:val="24"/>
        </w:rPr>
      </w:pPr>
      <w:r w:rsidRPr="00476BD9">
        <w:rPr>
          <w:sz w:val="24"/>
          <w:szCs w:val="24"/>
        </w:rPr>
        <w:t xml:space="preserve">Analisar o contexto geral em que se estrutura a unidade de TIC na organização, evidenciando a hierarquia e as relações de subordinação e comunicação existentes na unidade de TIC, considerando: Como a unidade de TIC está inserida na estrutura da organização; </w:t>
      </w:r>
    </w:p>
    <w:p w:rsidR="00FB2F17" w:rsidRPr="00476BD9" w:rsidRDefault="00FB2F17" w:rsidP="00FB2F17">
      <w:pPr>
        <w:pStyle w:val="PargrafodaLista"/>
        <w:numPr>
          <w:ilvl w:val="0"/>
          <w:numId w:val="17"/>
        </w:numPr>
        <w:jc w:val="both"/>
        <w:rPr>
          <w:sz w:val="24"/>
          <w:szCs w:val="24"/>
        </w:rPr>
      </w:pPr>
      <w:r w:rsidRPr="00476BD9">
        <w:rPr>
          <w:sz w:val="24"/>
          <w:szCs w:val="24"/>
        </w:rPr>
        <w:t xml:space="preserve">Como a unidade de TIC está estruturada internamente, informando as atividades e funções desenvolvidas. </w:t>
      </w:r>
    </w:p>
    <w:p w:rsidR="00FB2F17" w:rsidRPr="00476BD9" w:rsidRDefault="00FB2F17" w:rsidP="00FB2F17">
      <w:pPr>
        <w:pStyle w:val="PargrafodaLista"/>
        <w:numPr>
          <w:ilvl w:val="0"/>
          <w:numId w:val="17"/>
        </w:numPr>
        <w:jc w:val="both"/>
        <w:rPr>
          <w:sz w:val="24"/>
          <w:szCs w:val="24"/>
        </w:rPr>
      </w:pPr>
      <w:r w:rsidRPr="00476BD9">
        <w:rPr>
          <w:sz w:val="24"/>
          <w:szCs w:val="24"/>
        </w:rPr>
        <w:t xml:space="preserve">Solicitar documentos e entrevistar pessoas chave na TIC para avaliar se: O organograma relativo </w:t>
      </w:r>
      <w:proofErr w:type="gramStart"/>
      <w:r w:rsidRPr="00476BD9">
        <w:rPr>
          <w:sz w:val="24"/>
          <w:szCs w:val="24"/>
        </w:rPr>
        <w:t>a</w:t>
      </w:r>
      <w:proofErr w:type="gramEnd"/>
      <w:r w:rsidRPr="00476BD9">
        <w:rPr>
          <w:sz w:val="24"/>
          <w:szCs w:val="24"/>
        </w:rPr>
        <w:t xml:space="preserve"> TIC é adequado; A arquitetura corporativa da TIC é adequada e gerenciada; os macroprocessos e processos internos de TIC existem, são formalizados, mensurados e melhorados e os relacionamentos entre eles estão bem definidos por meio de papéis e responsabilidades; o inventário de recursos (informações, hardware, software, redes, etc.) é mantido atualizado. </w:t>
      </w:r>
    </w:p>
    <w:p w:rsidR="00FB2F17" w:rsidRPr="00476BD9" w:rsidRDefault="00FB2F17" w:rsidP="00FB2F17">
      <w:pPr>
        <w:pStyle w:val="PargrafodaLista"/>
        <w:numPr>
          <w:ilvl w:val="0"/>
          <w:numId w:val="17"/>
        </w:numPr>
        <w:jc w:val="both"/>
        <w:rPr>
          <w:sz w:val="24"/>
          <w:szCs w:val="24"/>
        </w:rPr>
      </w:pPr>
      <w:r w:rsidRPr="00476BD9">
        <w:rPr>
          <w:sz w:val="24"/>
          <w:szCs w:val="24"/>
        </w:rPr>
        <w:t>Identificar problemas e oportunidades decorrentes da análise da organização da TIC e registrar no Inventário de Necessidades.</w:t>
      </w:r>
    </w:p>
    <w:p w:rsidR="00E657E4" w:rsidRPr="00476BD9" w:rsidRDefault="00FB2F17" w:rsidP="00E657E4">
      <w:pPr>
        <w:pStyle w:val="Ttulo2"/>
        <w:spacing w:after="120"/>
        <w:ind w:left="709" w:hanging="360"/>
        <w:rPr>
          <w:rFonts w:ascii="Arial" w:eastAsia="SimSun" w:hAnsi="Arial" w:cs="Arial"/>
          <w:szCs w:val="24"/>
        </w:rPr>
      </w:pPr>
      <w:r w:rsidRPr="00476BD9">
        <w:rPr>
          <w:rFonts w:ascii="Arial" w:eastAsia="SimSun" w:hAnsi="Arial" w:cs="Arial"/>
          <w:szCs w:val="24"/>
        </w:rPr>
        <w:t xml:space="preserve"> </w:t>
      </w:r>
      <w:r w:rsidR="00E657E4" w:rsidRPr="00476BD9">
        <w:rPr>
          <w:rFonts w:ascii="Arial" w:eastAsia="SimSun" w:hAnsi="Arial" w:cs="Arial"/>
          <w:szCs w:val="24"/>
        </w:rPr>
        <w:t>4.1.2</w:t>
      </w:r>
      <w:r w:rsidR="00E657E4" w:rsidRPr="00476BD9">
        <w:rPr>
          <w:rFonts w:ascii="Arial" w:hAnsi="Arial" w:cs="Arial"/>
          <w:szCs w:val="24"/>
        </w:rPr>
        <w:t xml:space="preserve"> Norma de Guia do PDTIC</w:t>
      </w:r>
    </w:p>
    <w:p w:rsidR="00E657E4" w:rsidRPr="00476BD9" w:rsidRDefault="00E657E4" w:rsidP="00E657E4">
      <w:pPr>
        <w:tabs>
          <w:tab w:val="center" w:pos="4320"/>
          <w:tab w:val="right" w:pos="8640"/>
        </w:tabs>
        <w:jc w:val="center"/>
        <w:rPr>
          <w:rFonts w:ascii="Arial" w:hAnsi="Arial" w:cs="Arial"/>
          <w:sz w:val="24"/>
          <w:szCs w:val="24"/>
        </w:rPr>
      </w:pPr>
      <w:proofErr w:type="gramStart"/>
      <w:r w:rsidRPr="00476BD9">
        <w:rPr>
          <w:rFonts w:ascii="Arial" w:hAnsi="Arial" w:cs="Arial"/>
          <w:b/>
          <w:sz w:val="24"/>
          <w:szCs w:val="24"/>
        </w:rPr>
        <w:t xml:space="preserve">[ </w:t>
      </w:r>
      <w:proofErr w:type="gramEnd"/>
      <w:r w:rsidRPr="00476BD9">
        <w:rPr>
          <w:rFonts w:ascii="Arial" w:hAnsi="Arial" w:cs="Arial"/>
          <w:b/>
          <w:sz w:val="24"/>
          <w:szCs w:val="24"/>
        </w:rPr>
        <w:t xml:space="preserve">TEMPLATE DE REFERÊNCIA PARA CONSOLIDAÇÃO DO PDTI ] </w:t>
      </w:r>
    </w:p>
    <w:p w:rsidR="00E657E4" w:rsidRPr="00476BD9" w:rsidRDefault="00E657E4" w:rsidP="00E657E4">
      <w:pPr>
        <w:tabs>
          <w:tab w:val="center" w:pos="4320"/>
          <w:tab w:val="right" w:pos="8640"/>
        </w:tabs>
        <w:jc w:val="center"/>
        <w:rPr>
          <w:rFonts w:ascii="Arial" w:hAnsi="Arial" w:cs="Arial"/>
          <w:sz w:val="24"/>
          <w:szCs w:val="24"/>
        </w:rPr>
      </w:pPr>
    </w:p>
    <w:p w:rsidR="00E657E4" w:rsidRPr="00476BD9" w:rsidRDefault="00E657E4" w:rsidP="00E657E4">
      <w:pPr>
        <w:tabs>
          <w:tab w:val="center" w:pos="4320"/>
          <w:tab w:val="right" w:pos="8640"/>
        </w:tabs>
        <w:jc w:val="center"/>
        <w:rPr>
          <w:rFonts w:ascii="Arial" w:hAnsi="Arial" w:cs="Arial"/>
          <w:sz w:val="24"/>
          <w:szCs w:val="24"/>
        </w:rPr>
      </w:pPr>
    </w:p>
    <w:p w:rsidR="00E657E4" w:rsidRPr="00476BD9" w:rsidRDefault="00E657E4" w:rsidP="00E657E4">
      <w:pPr>
        <w:tabs>
          <w:tab w:val="center" w:pos="4320"/>
          <w:tab w:val="right" w:pos="8640"/>
        </w:tabs>
        <w:jc w:val="center"/>
        <w:rPr>
          <w:rFonts w:ascii="Arial" w:hAnsi="Arial" w:cs="Arial"/>
          <w:sz w:val="24"/>
          <w:szCs w:val="24"/>
        </w:rPr>
      </w:pPr>
    </w:p>
    <w:p w:rsidR="00E657E4" w:rsidRPr="00476BD9" w:rsidRDefault="00E657E4" w:rsidP="00E657E4">
      <w:pPr>
        <w:tabs>
          <w:tab w:val="center" w:pos="4320"/>
          <w:tab w:val="right" w:pos="8640"/>
        </w:tabs>
        <w:jc w:val="center"/>
        <w:rPr>
          <w:rFonts w:ascii="Arial" w:hAnsi="Arial" w:cs="Arial"/>
          <w:sz w:val="24"/>
          <w:szCs w:val="24"/>
        </w:rPr>
      </w:pPr>
    </w:p>
    <w:p w:rsidR="00E657E4" w:rsidRPr="00476BD9" w:rsidRDefault="00E657E4" w:rsidP="00E657E4">
      <w:pPr>
        <w:tabs>
          <w:tab w:val="center" w:pos="4320"/>
          <w:tab w:val="right" w:pos="8640"/>
        </w:tabs>
        <w:jc w:val="center"/>
        <w:rPr>
          <w:rFonts w:ascii="Arial" w:hAnsi="Arial" w:cs="Arial"/>
          <w:sz w:val="24"/>
          <w:szCs w:val="24"/>
        </w:rPr>
      </w:pPr>
    </w:p>
    <w:p w:rsidR="00E657E4" w:rsidRPr="00476BD9" w:rsidRDefault="00E657E4" w:rsidP="00E657E4">
      <w:pPr>
        <w:jc w:val="center"/>
        <w:rPr>
          <w:rFonts w:ascii="Arial" w:hAnsi="Arial" w:cs="Arial"/>
          <w:sz w:val="24"/>
          <w:szCs w:val="24"/>
        </w:rPr>
      </w:pPr>
      <w:r w:rsidRPr="00476BD9">
        <w:rPr>
          <w:rFonts w:ascii="Arial" w:eastAsia="Arial" w:hAnsi="Arial" w:cs="Arial"/>
          <w:i/>
          <w:color w:val="0000FF"/>
          <w:sz w:val="24"/>
          <w:szCs w:val="24"/>
        </w:rPr>
        <w:t>&lt;&lt; Nome da Estatal &gt;&gt;</w:t>
      </w:r>
    </w:p>
    <w:p w:rsidR="00E657E4" w:rsidRPr="00476BD9" w:rsidRDefault="00E657E4" w:rsidP="00E657E4">
      <w:pPr>
        <w:jc w:val="center"/>
        <w:rPr>
          <w:rFonts w:ascii="Arial" w:hAnsi="Arial" w:cs="Arial"/>
          <w:sz w:val="24"/>
          <w:szCs w:val="24"/>
        </w:rPr>
      </w:pPr>
    </w:p>
    <w:p w:rsidR="00E657E4" w:rsidRPr="00476BD9" w:rsidRDefault="00E657E4" w:rsidP="00E657E4">
      <w:pPr>
        <w:jc w:val="center"/>
        <w:rPr>
          <w:rFonts w:ascii="Arial" w:hAnsi="Arial" w:cs="Arial"/>
          <w:sz w:val="24"/>
          <w:szCs w:val="24"/>
        </w:rPr>
      </w:pPr>
      <w:r w:rsidRPr="00476BD9">
        <w:rPr>
          <w:rFonts w:ascii="Arial" w:eastAsia="Arial" w:hAnsi="Arial" w:cs="Arial"/>
          <w:i/>
          <w:color w:val="0000FF"/>
          <w:sz w:val="24"/>
          <w:szCs w:val="24"/>
        </w:rPr>
        <w:t>&lt;&lt; Logo da Estatal &gt;&gt;</w:t>
      </w:r>
    </w:p>
    <w:p w:rsidR="00E657E4" w:rsidRPr="00476BD9" w:rsidRDefault="00E657E4" w:rsidP="00E657E4">
      <w:pPr>
        <w:tabs>
          <w:tab w:val="center" w:pos="4320"/>
          <w:tab w:val="right" w:pos="8640"/>
        </w:tabs>
        <w:jc w:val="center"/>
        <w:rPr>
          <w:rFonts w:ascii="Arial" w:hAnsi="Arial" w:cs="Arial"/>
          <w:sz w:val="24"/>
          <w:szCs w:val="24"/>
        </w:rPr>
      </w:pPr>
    </w:p>
    <w:p w:rsidR="00E657E4" w:rsidRPr="00476BD9" w:rsidRDefault="00E657E4" w:rsidP="00E657E4">
      <w:pPr>
        <w:jc w:val="center"/>
        <w:rPr>
          <w:rFonts w:ascii="Arial" w:hAnsi="Arial" w:cs="Arial"/>
          <w:sz w:val="24"/>
          <w:szCs w:val="24"/>
        </w:rPr>
      </w:pPr>
      <w:r w:rsidRPr="00476BD9">
        <w:rPr>
          <w:rFonts w:ascii="Arial" w:eastAsia="Arial" w:hAnsi="Arial" w:cs="Arial"/>
          <w:b/>
          <w:sz w:val="24"/>
          <w:szCs w:val="24"/>
        </w:rPr>
        <w:t>Plano Diretor de Tecnologia de Informação</w:t>
      </w:r>
    </w:p>
    <w:p w:rsidR="00E657E4" w:rsidRPr="00476BD9" w:rsidRDefault="00E657E4" w:rsidP="00E657E4">
      <w:pPr>
        <w:jc w:val="center"/>
        <w:rPr>
          <w:rFonts w:ascii="Arial" w:hAnsi="Arial" w:cs="Arial"/>
          <w:sz w:val="24"/>
          <w:szCs w:val="24"/>
        </w:rPr>
      </w:pPr>
      <w:r w:rsidRPr="00476BD9">
        <w:rPr>
          <w:rFonts w:ascii="Arial" w:eastAsia="Arial" w:hAnsi="Arial" w:cs="Arial"/>
          <w:i/>
          <w:color w:val="0000FF"/>
          <w:sz w:val="24"/>
          <w:szCs w:val="24"/>
        </w:rPr>
        <w:t>&lt;&lt;Período de vigência do PDTI&gt;&gt;</w:t>
      </w:r>
    </w:p>
    <w:p w:rsidR="00E657E4" w:rsidRPr="00476BD9" w:rsidRDefault="00E657E4" w:rsidP="00E657E4">
      <w:pPr>
        <w:spacing w:before="62" w:after="142"/>
        <w:jc w:val="center"/>
        <w:rPr>
          <w:rFonts w:ascii="Arial" w:hAnsi="Arial" w:cs="Arial"/>
          <w:sz w:val="24"/>
          <w:szCs w:val="24"/>
        </w:rPr>
      </w:pPr>
    </w:p>
    <w:p w:rsidR="00E657E4" w:rsidRPr="00476BD9" w:rsidRDefault="00E657E4" w:rsidP="00E657E4">
      <w:pPr>
        <w:tabs>
          <w:tab w:val="center" w:pos="4320"/>
          <w:tab w:val="right" w:pos="8640"/>
        </w:tabs>
        <w:jc w:val="center"/>
        <w:rPr>
          <w:rFonts w:ascii="Arial" w:hAnsi="Arial" w:cs="Arial"/>
          <w:sz w:val="24"/>
          <w:szCs w:val="24"/>
        </w:rPr>
      </w:pPr>
      <w:r w:rsidRPr="00476BD9">
        <w:rPr>
          <w:rFonts w:ascii="Arial" w:eastAsia="Arial" w:hAnsi="Arial" w:cs="Arial"/>
          <w:b/>
          <w:smallCaps/>
          <w:sz w:val="24"/>
          <w:szCs w:val="24"/>
        </w:rPr>
        <w:t>[FOLHA DE ROSTO]</w:t>
      </w:r>
    </w:p>
    <w:p w:rsidR="00E657E4" w:rsidRPr="00476BD9" w:rsidRDefault="00E657E4" w:rsidP="00E657E4">
      <w:pPr>
        <w:tabs>
          <w:tab w:val="center" w:pos="4320"/>
          <w:tab w:val="right" w:pos="8640"/>
        </w:tabs>
        <w:jc w:val="center"/>
        <w:rPr>
          <w:rFonts w:ascii="Arial" w:hAnsi="Arial" w:cs="Arial"/>
          <w:sz w:val="24"/>
          <w:szCs w:val="24"/>
        </w:rPr>
      </w:pPr>
    </w:p>
    <w:p w:rsidR="00E657E4" w:rsidRPr="00476BD9" w:rsidRDefault="00E657E4" w:rsidP="00E657E4">
      <w:pPr>
        <w:jc w:val="center"/>
        <w:rPr>
          <w:rFonts w:ascii="Arial" w:hAnsi="Arial" w:cs="Arial"/>
          <w:sz w:val="24"/>
          <w:szCs w:val="24"/>
        </w:rPr>
      </w:pPr>
      <w:r w:rsidRPr="00476BD9">
        <w:rPr>
          <w:rFonts w:ascii="Arial" w:eastAsia="Arial" w:hAnsi="Arial" w:cs="Arial"/>
          <w:i/>
          <w:color w:val="0000FF"/>
          <w:sz w:val="24"/>
          <w:szCs w:val="24"/>
        </w:rPr>
        <w:t xml:space="preserve">&lt;&lt; informar os nomes que compõem a equipe de elaboração do PDTI (coordenador, integrantes e colaboradores), com a respectiva </w:t>
      </w:r>
      <w:r w:rsidRPr="00476BD9">
        <w:rPr>
          <w:rFonts w:ascii="Arial" w:eastAsia="Arial" w:hAnsi="Arial" w:cs="Arial"/>
          <w:b/>
          <w:i/>
          <w:color w:val="0000FF"/>
          <w:sz w:val="24"/>
          <w:szCs w:val="24"/>
        </w:rPr>
        <w:t>portaria de designação</w:t>
      </w:r>
      <w:r w:rsidRPr="00476BD9">
        <w:rPr>
          <w:rFonts w:ascii="Arial" w:eastAsia="Arial" w:hAnsi="Arial" w:cs="Arial"/>
          <w:i/>
          <w:color w:val="0000FF"/>
          <w:sz w:val="24"/>
          <w:szCs w:val="24"/>
        </w:rPr>
        <w:t xml:space="preserve"> (ou outro documento normativo), e responsáveis pela aprovação do PDTI (Alta Direção, Comitê de TI), em ordem hierárquica</w:t>
      </w:r>
      <w:proofErr w:type="gramStart"/>
      <w:r w:rsidRPr="00476BD9">
        <w:rPr>
          <w:rFonts w:ascii="Arial" w:eastAsia="Arial" w:hAnsi="Arial" w:cs="Arial"/>
          <w:i/>
          <w:color w:val="0000FF"/>
          <w:sz w:val="24"/>
          <w:szCs w:val="24"/>
        </w:rPr>
        <w:t>&gt;&gt;</w:t>
      </w:r>
      <w:proofErr w:type="gramEnd"/>
    </w:p>
    <w:p w:rsidR="00E657E4" w:rsidRPr="00476BD9" w:rsidRDefault="00E657E4" w:rsidP="00E657E4">
      <w:pPr>
        <w:rPr>
          <w:rFonts w:ascii="Arial" w:hAnsi="Arial" w:cs="Arial"/>
          <w:sz w:val="24"/>
          <w:szCs w:val="24"/>
        </w:rPr>
      </w:pPr>
    </w:p>
    <w:p w:rsidR="00E657E4" w:rsidRPr="00476BD9" w:rsidRDefault="00E657E4" w:rsidP="00E657E4">
      <w:pPr>
        <w:tabs>
          <w:tab w:val="center" w:pos="4320"/>
          <w:tab w:val="right" w:pos="8640"/>
        </w:tabs>
        <w:jc w:val="center"/>
        <w:rPr>
          <w:rFonts w:ascii="Arial" w:hAnsi="Arial" w:cs="Arial"/>
          <w:sz w:val="24"/>
          <w:szCs w:val="24"/>
        </w:rPr>
      </w:pPr>
    </w:p>
    <w:p w:rsidR="00E657E4" w:rsidRPr="00476BD9" w:rsidRDefault="00E657E4" w:rsidP="009F6805">
      <w:pPr>
        <w:rPr>
          <w:rFonts w:ascii="Arial" w:hAnsi="Arial" w:cs="Arial"/>
          <w:sz w:val="24"/>
          <w:szCs w:val="24"/>
        </w:rPr>
      </w:pPr>
      <w:r w:rsidRPr="00476BD9">
        <w:rPr>
          <w:rFonts w:ascii="Arial" w:eastAsia="Arial" w:hAnsi="Arial" w:cs="Arial"/>
          <w:b/>
          <w:smallCaps/>
          <w:sz w:val="24"/>
          <w:szCs w:val="24"/>
        </w:rPr>
        <w:t>[HISTÓRICO DE ALTERAÇÕES]</w:t>
      </w:r>
    </w:p>
    <w:p w:rsidR="00E657E4" w:rsidRPr="00476BD9" w:rsidRDefault="00E657E4" w:rsidP="00E657E4">
      <w:pPr>
        <w:tabs>
          <w:tab w:val="center" w:pos="4320"/>
          <w:tab w:val="right" w:pos="8640"/>
        </w:tabs>
        <w:jc w:val="center"/>
        <w:rPr>
          <w:rFonts w:ascii="Arial" w:hAnsi="Arial" w:cs="Arial"/>
          <w:sz w:val="24"/>
          <w:szCs w:val="24"/>
        </w:rPr>
      </w:pPr>
    </w:p>
    <w:p w:rsidR="00E657E4" w:rsidRPr="00476BD9" w:rsidRDefault="00E657E4" w:rsidP="00E657E4">
      <w:pPr>
        <w:jc w:val="center"/>
        <w:rPr>
          <w:rFonts w:ascii="Arial" w:hAnsi="Arial" w:cs="Arial"/>
          <w:sz w:val="24"/>
          <w:szCs w:val="24"/>
        </w:rPr>
      </w:pPr>
      <w:r w:rsidRPr="00476BD9">
        <w:rPr>
          <w:rFonts w:ascii="Arial" w:eastAsia="Arial" w:hAnsi="Arial" w:cs="Arial"/>
          <w:i/>
          <w:color w:val="0000FF"/>
          <w:sz w:val="24"/>
          <w:szCs w:val="24"/>
        </w:rPr>
        <w:t>&lt;&lt; registrar o controle de alterações (versões) do documento&gt;&gt;</w:t>
      </w:r>
    </w:p>
    <w:p w:rsidR="00E657E4" w:rsidRPr="00476BD9" w:rsidRDefault="00E657E4" w:rsidP="00E657E4">
      <w:pPr>
        <w:jc w:val="center"/>
        <w:rPr>
          <w:rFonts w:ascii="Arial" w:hAnsi="Arial" w:cs="Arial"/>
          <w:sz w:val="24"/>
          <w:szCs w:val="24"/>
        </w:rPr>
      </w:pPr>
    </w:p>
    <w:p w:rsidR="00E657E4" w:rsidRPr="00476BD9" w:rsidRDefault="00E657E4" w:rsidP="00E657E4">
      <w:pPr>
        <w:jc w:val="center"/>
        <w:rPr>
          <w:rFonts w:ascii="Arial" w:hAnsi="Arial" w:cs="Arial"/>
          <w:sz w:val="24"/>
          <w:szCs w:val="24"/>
        </w:rPr>
      </w:pPr>
    </w:p>
    <w:tbl>
      <w:tblPr>
        <w:tblW w:w="9738" w:type="dxa"/>
        <w:tblInd w:w="-108" w:type="dxa"/>
        <w:tblLayout w:type="fixed"/>
        <w:tblLook w:val="0000" w:firstRow="0" w:lastRow="0" w:firstColumn="0" w:lastColumn="0" w:noHBand="0" w:noVBand="0"/>
      </w:tblPr>
      <w:tblGrid>
        <w:gridCol w:w="1225"/>
        <w:gridCol w:w="1096"/>
        <w:gridCol w:w="4756"/>
        <w:gridCol w:w="2661"/>
      </w:tblGrid>
      <w:tr w:rsidR="00E657E4" w:rsidRPr="00476BD9" w:rsidTr="001246B3">
        <w:tc>
          <w:tcPr>
            <w:tcW w:w="1225" w:type="dxa"/>
            <w:tcBorders>
              <w:top w:val="single" w:sz="4" w:space="0" w:color="000000"/>
              <w:left w:val="single" w:sz="4" w:space="0" w:color="000000"/>
              <w:bottom w:val="single" w:sz="4" w:space="0" w:color="000000"/>
              <w:right w:val="single" w:sz="4" w:space="0" w:color="000000"/>
            </w:tcBorders>
            <w:shd w:val="clear" w:color="auto" w:fill="DFDFDF"/>
            <w:tcMar>
              <w:left w:w="108" w:type="dxa"/>
              <w:right w:w="108" w:type="dxa"/>
            </w:tcMar>
          </w:tcPr>
          <w:p w:rsidR="00E657E4" w:rsidRPr="00476BD9" w:rsidRDefault="00E657E4" w:rsidP="001246B3">
            <w:pPr>
              <w:jc w:val="center"/>
              <w:rPr>
                <w:rFonts w:ascii="Arial" w:hAnsi="Arial" w:cs="Arial"/>
                <w:sz w:val="24"/>
                <w:szCs w:val="24"/>
              </w:rPr>
            </w:pPr>
            <w:r w:rsidRPr="00476BD9">
              <w:rPr>
                <w:rFonts w:ascii="Arial" w:eastAsia="Arial" w:hAnsi="Arial" w:cs="Arial"/>
                <w:b/>
                <w:sz w:val="24"/>
                <w:szCs w:val="24"/>
              </w:rPr>
              <w:t>Data</w:t>
            </w:r>
          </w:p>
        </w:tc>
        <w:tc>
          <w:tcPr>
            <w:tcW w:w="1096" w:type="dxa"/>
            <w:tcBorders>
              <w:top w:val="single" w:sz="4" w:space="0" w:color="000000"/>
              <w:left w:val="single" w:sz="4" w:space="0" w:color="000000"/>
              <w:bottom w:val="single" w:sz="4" w:space="0" w:color="000000"/>
              <w:right w:val="single" w:sz="4" w:space="0" w:color="000000"/>
            </w:tcBorders>
            <w:shd w:val="clear" w:color="auto" w:fill="DFDFDF"/>
            <w:tcMar>
              <w:left w:w="108" w:type="dxa"/>
              <w:right w:w="108" w:type="dxa"/>
            </w:tcMar>
          </w:tcPr>
          <w:p w:rsidR="00E657E4" w:rsidRPr="00476BD9" w:rsidRDefault="00E657E4" w:rsidP="001246B3">
            <w:pPr>
              <w:jc w:val="center"/>
              <w:rPr>
                <w:rFonts w:ascii="Arial" w:hAnsi="Arial" w:cs="Arial"/>
                <w:sz w:val="24"/>
                <w:szCs w:val="24"/>
              </w:rPr>
            </w:pPr>
            <w:r w:rsidRPr="00476BD9">
              <w:rPr>
                <w:rFonts w:ascii="Arial" w:eastAsia="Arial" w:hAnsi="Arial" w:cs="Arial"/>
                <w:b/>
                <w:sz w:val="24"/>
                <w:szCs w:val="24"/>
              </w:rPr>
              <w:t>Versão</w:t>
            </w:r>
          </w:p>
        </w:tc>
        <w:tc>
          <w:tcPr>
            <w:tcW w:w="4756" w:type="dxa"/>
            <w:tcBorders>
              <w:top w:val="single" w:sz="4" w:space="0" w:color="000000"/>
              <w:left w:val="single" w:sz="4" w:space="0" w:color="000000"/>
              <w:bottom w:val="single" w:sz="4" w:space="0" w:color="000000"/>
              <w:right w:val="single" w:sz="4" w:space="0" w:color="000000"/>
            </w:tcBorders>
            <w:shd w:val="clear" w:color="auto" w:fill="DFDFDF"/>
            <w:tcMar>
              <w:left w:w="108" w:type="dxa"/>
              <w:right w:w="108" w:type="dxa"/>
            </w:tcMar>
          </w:tcPr>
          <w:p w:rsidR="00E657E4" w:rsidRPr="00476BD9" w:rsidRDefault="00E657E4" w:rsidP="001246B3">
            <w:pPr>
              <w:jc w:val="center"/>
              <w:rPr>
                <w:rFonts w:ascii="Arial" w:hAnsi="Arial" w:cs="Arial"/>
                <w:sz w:val="24"/>
                <w:szCs w:val="24"/>
              </w:rPr>
            </w:pPr>
            <w:r w:rsidRPr="00476BD9">
              <w:rPr>
                <w:rFonts w:ascii="Arial" w:eastAsia="Arial" w:hAnsi="Arial" w:cs="Arial"/>
                <w:b/>
                <w:sz w:val="24"/>
                <w:szCs w:val="24"/>
              </w:rPr>
              <w:t>Descrição</w:t>
            </w:r>
          </w:p>
        </w:tc>
        <w:tc>
          <w:tcPr>
            <w:tcW w:w="2661" w:type="dxa"/>
            <w:tcBorders>
              <w:top w:val="single" w:sz="4" w:space="0" w:color="000000"/>
              <w:left w:val="single" w:sz="4" w:space="0" w:color="000000"/>
              <w:bottom w:val="single" w:sz="4" w:space="0" w:color="000000"/>
              <w:right w:val="single" w:sz="4" w:space="0" w:color="000000"/>
            </w:tcBorders>
            <w:shd w:val="clear" w:color="auto" w:fill="DFDFDF"/>
            <w:tcMar>
              <w:left w:w="108" w:type="dxa"/>
              <w:right w:w="108" w:type="dxa"/>
            </w:tcMar>
          </w:tcPr>
          <w:p w:rsidR="00E657E4" w:rsidRPr="00476BD9" w:rsidRDefault="00E657E4" w:rsidP="001246B3">
            <w:pPr>
              <w:jc w:val="center"/>
              <w:rPr>
                <w:rFonts w:ascii="Arial" w:hAnsi="Arial" w:cs="Arial"/>
                <w:sz w:val="24"/>
                <w:szCs w:val="24"/>
              </w:rPr>
            </w:pPr>
            <w:r w:rsidRPr="00476BD9">
              <w:rPr>
                <w:rFonts w:ascii="Arial" w:eastAsia="Arial" w:hAnsi="Arial" w:cs="Arial"/>
                <w:b/>
                <w:sz w:val="24"/>
                <w:szCs w:val="24"/>
              </w:rPr>
              <w:t>Autor</w:t>
            </w:r>
          </w:p>
        </w:tc>
      </w:tr>
      <w:tr w:rsidR="00E657E4" w:rsidRPr="00476BD9" w:rsidTr="001246B3">
        <w:trPr>
          <w:trHeight w:val="360"/>
        </w:trPr>
        <w:tc>
          <w:tcPr>
            <w:tcW w:w="122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657E4" w:rsidRPr="00476BD9" w:rsidRDefault="00E657E4" w:rsidP="001246B3">
            <w:pPr>
              <w:rPr>
                <w:rFonts w:ascii="Arial" w:hAnsi="Arial" w:cs="Arial"/>
                <w:sz w:val="24"/>
                <w:szCs w:val="24"/>
              </w:rPr>
            </w:pPr>
          </w:p>
        </w:tc>
        <w:tc>
          <w:tcPr>
            <w:tcW w:w="10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657E4" w:rsidRPr="00476BD9" w:rsidRDefault="00E657E4" w:rsidP="001246B3">
            <w:pPr>
              <w:rPr>
                <w:rFonts w:ascii="Arial" w:hAnsi="Arial" w:cs="Arial"/>
                <w:sz w:val="24"/>
                <w:szCs w:val="24"/>
              </w:rPr>
            </w:pPr>
          </w:p>
        </w:tc>
        <w:tc>
          <w:tcPr>
            <w:tcW w:w="47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657E4" w:rsidRPr="00476BD9" w:rsidRDefault="00E657E4" w:rsidP="001246B3">
            <w:pPr>
              <w:rPr>
                <w:rFonts w:ascii="Arial" w:hAnsi="Arial" w:cs="Arial"/>
                <w:sz w:val="24"/>
                <w:szCs w:val="24"/>
              </w:rPr>
            </w:pPr>
          </w:p>
        </w:tc>
        <w:tc>
          <w:tcPr>
            <w:tcW w:w="26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657E4" w:rsidRPr="00476BD9" w:rsidRDefault="00E657E4" w:rsidP="001246B3">
            <w:pPr>
              <w:rPr>
                <w:rFonts w:ascii="Arial" w:hAnsi="Arial" w:cs="Arial"/>
                <w:sz w:val="24"/>
                <w:szCs w:val="24"/>
              </w:rPr>
            </w:pPr>
          </w:p>
        </w:tc>
      </w:tr>
      <w:tr w:rsidR="00E657E4" w:rsidRPr="00476BD9" w:rsidTr="001246B3">
        <w:tc>
          <w:tcPr>
            <w:tcW w:w="122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657E4" w:rsidRPr="00476BD9" w:rsidRDefault="00E657E4" w:rsidP="001246B3">
            <w:pPr>
              <w:rPr>
                <w:rFonts w:ascii="Arial" w:hAnsi="Arial" w:cs="Arial"/>
                <w:sz w:val="24"/>
                <w:szCs w:val="24"/>
              </w:rPr>
            </w:pPr>
          </w:p>
        </w:tc>
        <w:tc>
          <w:tcPr>
            <w:tcW w:w="10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657E4" w:rsidRPr="00476BD9" w:rsidRDefault="00E657E4" w:rsidP="001246B3">
            <w:pPr>
              <w:rPr>
                <w:rFonts w:ascii="Arial" w:hAnsi="Arial" w:cs="Arial"/>
                <w:sz w:val="24"/>
                <w:szCs w:val="24"/>
              </w:rPr>
            </w:pPr>
          </w:p>
        </w:tc>
        <w:tc>
          <w:tcPr>
            <w:tcW w:w="47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657E4" w:rsidRPr="00476BD9" w:rsidRDefault="00E657E4" w:rsidP="001246B3">
            <w:pPr>
              <w:ind w:left="34"/>
              <w:rPr>
                <w:rFonts w:ascii="Arial" w:hAnsi="Arial" w:cs="Arial"/>
                <w:sz w:val="24"/>
                <w:szCs w:val="24"/>
              </w:rPr>
            </w:pPr>
          </w:p>
        </w:tc>
        <w:tc>
          <w:tcPr>
            <w:tcW w:w="26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657E4" w:rsidRPr="00476BD9" w:rsidRDefault="00E657E4" w:rsidP="001246B3">
            <w:pPr>
              <w:ind w:left="34"/>
              <w:rPr>
                <w:rFonts w:ascii="Arial" w:hAnsi="Arial" w:cs="Arial"/>
                <w:sz w:val="24"/>
                <w:szCs w:val="24"/>
              </w:rPr>
            </w:pPr>
          </w:p>
        </w:tc>
      </w:tr>
      <w:tr w:rsidR="00E657E4" w:rsidRPr="00476BD9" w:rsidTr="001246B3">
        <w:tc>
          <w:tcPr>
            <w:tcW w:w="122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657E4" w:rsidRPr="00476BD9" w:rsidRDefault="00E657E4" w:rsidP="001246B3">
            <w:pPr>
              <w:rPr>
                <w:rFonts w:ascii="Arial" w:hAnsi="Arial" w:cs="Arial"/>
                <w:sz w:val="24"/>
                <w:szCs w:val="24"/>
              </w:rPr>
            </w:pPr>
          </w:p>
        </w:tc>
        <w:tc>
          <w:tcPr>
            <w:tcW w:w="109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657E4" w:rsidRPr="00476BD9" w:rsidRDefault="00E657E4" w:rsidP="001246B3">
            <w:pPr>
              <w:rPr>
                <w:rFonts w:ascii="Arial" w:hAnsi="Arial" w:cs="Arial"/>
                <w:sz w:val="24"/>
                <w:szCs w:val="24"/>
              </w:rPr>
            </w:pPr>
          </w:p>
        </w:tc>
        <w:tc>
          <w:tcPr>
            <w:tcW w:w="47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657E4" w:rsidRPr="00476BD9" w:rsidRDefault="00E657E4" w:rsidP="001246B3">
            <w:pPr>
              <w:ind w:left="34"/>
              <w:rPr>
                <w:rFonts w:ascii="Arial" w:hAnsi="Arial" w:cs="Arial"/>
                <w:sz w:val="24"/>
                <w:szCs w:val="24"/>
              </w:rPr>
            </w:pPr>
          </w:p>
        </w:tc>
        <w:tc>
          <w:tcPr>
            <w:tcW w:w="26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657E4" w:rsidRPr="00476BD9" w:rsidRDefault="00E657E4" w:rsidP="001246B3">
            <w:pPr>
              <w:ind w:left="34"/>
              <w:rPr>
                <w:rFonts w:ascii="Arial" w:hAnsi="Arial" w:cs="Arial"/>
                <w:sz w:val="24"/>
                <w:szCs w:val="24"/>
              </w:rPr>
            </w:pPr>
          </w:p>
        </w:tc>
      </w:tr>
    </w:tbl>
    <w:p w:rsidR="00E657E4" w:rsidRPr="00476BD9" w:rsidRDefault="00E657E4" w:rsidP="00E657E4">
      <w:pPr>
        <w:tabs>
          <w:tab w:val="center" w:pos="4320"/>
          <w:tab w:val="right" w:pos="8640"/>
        </w:tabs>
        <w:jc w:val="center"/>
        <w:rPr>
          <w:rFonts w:ascii="Arial" w:hAnsi="Arial" w:cs="Arial"/>
          <w:sz w:val="24"/>
          <w:szCs w:val="24"/>
        </w:rPr>
      </w:pPr>
      <w:r w:rsidRPr="00476BD9">
        <w:rPr>
          <w:rFonts w:ascii="Arial" w:eastAsia="Arial" w:hAnsi="Arial" w:cs="Arial"/>
          <w:b/>
          <w:smallCaps/>
          <w:color w:val="CCCCCC"/>
          <w:sz w:val="24"/>
          <w:szCs w:val="24"/>
        </w:rPr>
        <w:t>[ÍNDICE / SUMÁRIO]</w:t>
      </w:r>
    </w:p>
    <w:p w:rsidR="00E657E4" w:rsidRPr="00476BD9" w:rsidRDefault="00E657E4" w:rsidP="00E657E4">
      <w:pPr>
        <w:jc w:val="center"/>
        <w:rPr>
          <w:rFonts w:ascii="Arial" w:hAnsi="Arial" w:cs="Arial"/>
          <w:sz w:val="24"/>
          <w:szCs w:val="24"/>
        </w:rPr>
      </w:pPr>
    </w:p>
    <w:p w:rsidR="00E657E4" w:rsidRPr="00476BD9" w:rsidRDefault="00E657E4" w:rsidP="009F6805">
      <w:pPr>
        <w:rPr>
          <w:rFonts w:ascii="Arial" w:hAnsi="Arial" w:cs="Arial"/>
          <w:sz w:val="24"/>
          <w:szCs w:val="24"/>
        </w:rPr>
      </w:pPr>
      <w:r w:rsidRPr="00476BD9">
        <w:rPr>
          <w:rFonts w:ascii="Arial" w:eastAsia="Arial" w:hAnsi="Arial" w:cs="Arial"/>
          <w:i/>
          <w:color w:val="0000FF"/>
          <w:sz w:val="24"/>
          <w:szCs w:val="24"/>
        </w:rPr>
        <w:t>&lt;&lt; incluir índice/sumário do PDTI&gt;&gt;</w:t>
      </w:r>
    </w:p>
    <w:p w:rsidR="009F6805" w:rsidRDefault="009F6805" w:rsidP="009F6805">
      <w:pPr>
        <w:rPr>
          <w:rFonts w:ascii="Arial" w:eastAsia="Arial" w:hAnsi="Arial" w:cs="Arial"/>
          <w:sz w:val="24"/>
          <w:szCs w:val="24"/>
        </w:rPr>
      </w:pPr>
    </w:p>
    <w:p w:rsidR="00E657E4" w:rsidRPr="00476BD9" w:rsidRDefault="00E657E4" w:rsidP="009F6805">
      <w:pPr>
        <w:rPr>
          <w:rFonts w:ascii="Arial" w:hAnsi="Arial" w:cs="Arial"/>
          <w:b/>
          <w:sz w:val="24"/>
          <w:szCs w:val="24"/>
        </w:rPr>
      </w:pPr>
      <w:r w:rsidRPr="00476BD9">
        <w:rPr>
          <w:rFonts w:ascii="Arial" w:eastAsia="Arial" w:hAnsi="Arial" w:cs="Arial"/>
          <w:b/>
          <w:sz w:val="24"/>
          <w:szCs w:val="24"/>
        </w:rPr>
        <w:t>APRESENTAÇÃO</w:t>
      </w:r>
    </w:p>
    <w:p w:rsidR="00E657E4" w:rsidRPr="00476BD9" w:rsidRDefault="00E657E4" w:rsidP="00E657E4">
      <w:pPr>
        <w:jc w:val="center"/>
        <w:rPr>
          <w:rFonts w:ascii="Arial" w:hAnsi="Arial" w:cs="Arial"/>
          <w:sz w:val="24"/>
          <w:szCs w:val="24"/>
        </w:rPr>
      </w:pPr>
    </w:p>
    <w:p w:rsidR="00E657E4" w:rsidRPr="00476BD9" w:rsidRDefault="00E657E4" w:rsidP="00E657E4">
      <w:pPr>
        <w:rPr>
          <w:rFonts w:ascii="Arial" w:hAnsi="Arial" w:cs="Arial"/>
          <w:sz w:val="24"/>
          <w:szCs w:val="24"/>
        </w:rPr>
      </w:pPr>
      <w:r w:rsidRPr="00476BD9">
        <w:rPr>
          <w:rFonts w:ascii="Arial" w:eastAsia="Arial" w:hAnsi="Arial" w:cs="Arial"/>
          <w:i/>
          <w:color w:val="0000FF"/>
          <w:sz w:val="24"/>
          <w:szCs w:val="24"/>
        </w:rPr>
        <w:t xml:space="preserve">&lt;&lt; descrever o </w:t>
      </w:r>
      <w:r w:rsidRPr="00476BD9">
        <w:rPr>
          <w:rFonts w:ascii="Arial" w:eastAsia="Arial" w:hAnsi="Arial" w:cs="Arial"/>
          <w:b/>
          <w:i/>
          <w:color w:val="0000FF"/>
          <w:sz w:val="24"/>
          <w:szCs w:val="24"/>
        </w:rPr>
        <w:t>objetivo</w:t>
      </w:r>
      <w:r w:rsidRPr="00476BD9">
        <w:rPr>
          <w:rFonts w:ascii="Arial" w:eastAsia="Arial" w:hAnsi="Arial" w:cs="Arial"/>
          <w:i/>
          <w:color w:val="0000FF"/>
          <w:sz w:val="24"/>
          <w:szCs w:val="24"/>
        </w:rPr>
        <w:t xml:space="preserve"> do PDTI, destacando o </w:t>
      </w:r>
      <w:r w:rsidRPr="00476BD9">
        <w:rPr>
          <w:rFonts w:ascii="Arial" w:eastAsia="Arial" w:hAnsi="Arial" w:cs="Arial"/>
          <w:b/>
          <w:i/>
          <w:color w:val="0000FF"/>
          <w:sz w:val="24"/>
          <w:szCs w:val="24"/>
        </w:rPr>
        <w:t>propósito</w:t>
      </w:r>
      <w:r w:rsidRPr="00476BD9">
        <w:rPr>
          <w:rFonts w:ascii="Arial" w:eastAsia="Arial" w:hAnsi="Arial" w:cs="Arial"/>
          <w:i/>
          <w:color w:val="0000FF"/>
          <w:sz w:val="24"/>
          <w:szCs w:val="24"/>
        </w:rPr>
        <w:t xml:space="preserve"> deste documento no contexto da organização </w:t>
      </w:r>
      <w:proofErr w:type="gramStart"/>
      <w:r w:rsidRPr="00476BD9">
        <w:rPr>
          <w:rFonts w:ascii="Arial" w:eastAsia="Arial" w:hAnsi="Arial" w:cs="Arial"/>
          <w:i/>
          <w:color w:val="0000FF"/>
          <w:sz w:val="24"/>
          <w:szCs w:val="24"/>
        </w:rPr>
        <w:t>&gt;&gt;</w:t>
      </w:r>
      <w:proofErr w:type="gramEnd"/>
    </w:p>
    <w:p w:rsidR="00E657E4" w:rsidRPr="00476BD9" w:rsidRDefault="00E657E4" w:rsidP="00E657E4">
      <w:pPr>
        <w:rPr>
          <w:rFonts w:ascii="Arial" w:hAnsi="Arial" w:cs="Arial"/>
          <w:sz w:val="24"/>
          <w:szCs w:val="24"/>
        </w:rPr>
      </w:pPr>
    </w:p>
    <w:p w:rsidR="00E657E4" w:rsidRPr="00476BD9" w:rsidRDefault="00E657E4" w:rsidP="00E657E4">
      <w:pPr>
        <w:rPr>
          <w:rFonts w:ascii="Arial" w:hAnsi="Arial" w:cs="Arial"/>
          <w:sz w:val="24"/>
          <w:szCs w:val="24"/>
        </w:rPr>
      </w:pPr>
      <w:r w:rsidRPr="00476BD9">
        <w:rPr>
          <w:rFonts w:ascii="Arial" w:eastAsia="Arial" w:hAnsi="Arial" w:cs="Arial"/>
          <w:i/>
          <w:color w:val="0000FF"/>
          <w:sz w:val="24"/>
          <w:szCs w:val="24"/>
        </w:rPr>
        <w:t xml:space="preserve">&lt;&lt; Descrever brevemente </w:t>
      </w:r>
      <w:r w:rsidRPr="00476BD9">
        <w:rPr>
          <w:rFonts w:ascii="Arial" w:eastAsia="Arial" w:hAnsi="Arial" w:cs="Arial"/>
          <w:b/>
          <w:i/>
          <w:color w:val="0000FF"/>
          <w:sz w:val="24"/>
          <w:szCs w:val="24"/>
        </w:rPr>
        <w:t xml:space="preserve">o conteúdo </w:t>
      </w:r>
      <w:r w:rsidRPr="00476BD9">
        <w:rPr>
          <w:rFonts w:ascii="Arial" w:eastAsia="Arial" w:hAnsi="Arial" w:cs="Arial"/>
          <w:i/>
          <w:color w:val="0000FF"/>
          <w:sz w:val="24"/>
          <w:szCs w:val="24"/>
        </w:rPr>
        <w:t>do PDTI &gt;&gt;</w:t>
      </w:r>
    </w:p>
    <w:p w:rsidR="00E657E4" w:rsidRPr="00476BD9" w:rsidRDefault="00E657E4" w:rsidP="00E657E4">
      <w:pPr>
        <w:rPr>
          <w:rFonts w:ascii="Arial" w:hAnsi="Arial" w:cs="Arial"/>
          <w:sz w:val="24"/>
          <w:szCs w:val="24"/>
        </w:rPr>
      </w:pPr>
    </w:p>
    <w:p w:rsidR="00E657E4" w:rsidRPr="00476BD9" w:rsidRDefault="00E657E4" w:rsidP="00E657E4">
      <w:pPr>
        <w:ind w:left="-15"/>
        <w:rPr>
          <w:rFonts w:ascii="Arial" w:hAnsi="Arial" w:cs="Arial"/>
          <w:sz w:val="24"/>
          <w:szCs w:val="24"/>
        </w:rPr>
      </w:pPr>
      <w:r w:rsidRPr="00476BD9">
        <w:rPr>
          <w:rFonts w:ascii="Arial" w:eastAsia="Arial" w:hAnsi="Arial" w:cs="Arial"/>
          <w:i/>
          <w:color w:val="0000FF"/>
          <w:sz w:val="24"/>
          <w:szCs w:val="24"/>
        </w:rPr>
        <w:t xml:space="preserve">&lt;&lt; Descrever a </w:t>
      </w:r>
      <w:r w:rsidRPr="00476BD9">
        <w:rPr>
          <w:rFonts w:ascii="Arial" w:eastAsia="Arial" w:hAnsi="Arial" w:cs="Arial"/>
          <w:b/>
          <w:i/>
          <w:color w:val="0000FF"/>
          <w:sz w:val="24"/>
          <w:szCs w:val="24"/>
        </w:rPr>
        <w:t xml:space="preserve">abrangência </w:t>
      </w:r>
      <w:r w:rsidRPr="00476BD9">
        <w:rPr>
          <w:rFonts w:ascii="Arial" w:eastAsia="Arial" w:hAnsi="Arial" w:cs="Arial"/>
          <w:i/>
          <w:color w:val="0000FF"/>
          <w:sz w:val="24"/>
          <w:szCs w:val="24"/>
        </w:rPr>
        <w:t xml:space="preserve">do PDTI </w:t>
      </w:r>
      <w:r w:rsidRPr="00476BD9">
        <w:rPr>
          <w:rFonts w:ascii="Arial" w:eastAsia="Arial" w:hAnsi="Arial" w:cs="Arial"/>
          <w:b/>
          <w:i/>
          <w:color w:val="0000FF"/>
          <w:sz w:val="24"/>
          <w:szCs w:val="24"/>
        </w:rPr>
        <w:t>&gt;&gt;</w:t>
      </w:r>
      <w:r w:rsidRPr="00476BD9">
        <w:rPr>
          <w:rFonts w:ascii="Arial" w:eastAsia="Arial" w:hAnsi="Arial" w:cs="Arial"/>
          <w:i/>
          <w:color w:val="0000FF"/>
          <w:sz w:val="24"/>
          <w:szCs w:val="24"/>
        </w:rPr>
        <w:t xml:space="preserve"> </w:t>
      </w:r>
    </w:p>
    <w:p w:rsidR="00E657E4" w:rsidRPr="00476BD9" w:rsidRDefault="00E657E4" w:rsidP="00E657E4">
      <w:pPr>
        <w:ind w:left="-15"/>
        <w:rPr>
          <w:rFonts w:ascii="Arial" w:hAnsi="Arial" w:cs="Arial"/>
          <w:sz w:val="24"/>
          <w:szCs w:val="24"/>
        </w:rPr>
      </w:pPr>
    </w:p>
    <w:p w:rsidR="00E657E4" w:rsidRPr="00476BD9" w:rsidRDefault="00E657E4" w:rsidP="00E657E4">
      <w:pPr>
        <w:ind w:left="-15"/>
        <w:rPr>
          <w:rFonts w:ascii="Arial" w:hAnsi="Arial" w:cs="Arial"/>
          <w:sz w:val="24"/>
          <w:szCs w:val="24"/>
        </w:rPr>
      </w:pPr>
      <w:r w:rsidRPr="00476BD9">
        <w:rPr>
          <w:rFonts w:ascii="Arial" w:eastAsia="Arial" w:hAnsi="Arial" w:cs="Arial"/>
          <w:i/>
          <w:color w:val="0000FF"/>
          <w:sz w:val="24"/>
          <w:szCs w:val="24"/>
        </w:rPr>
        <w:t xml:space="preserve">&lt;&lt; Descrever o </w:t>
      </w:r>
      <w:r w:rsidRPr="00476BD9">
        <w:rPr>
          <w:rFonts w:ascii="Arial" w:eastAsia="Arial" w:hAnsi="Arial" w:cs="Arial"/>
          <w:b/>
          <w:i/>
          <w:color w:val="0000FF"/>
          <w:sz w:val="24"/>
          <w:szCs w:val="24"/>
        </w:rPr>
        <w:t>período de validade</w:t>
      </w:r>
      <w:proofErr w:type="gramStart"/>
      <w:r w:rsidRPr="00476BD9">
        <w:rPr>
          <w:rFonts w:ascii="Arial" w:eastAsia="Arial" w:hAnsi="Arial" w:cs="Arial"/>
          <w:i/>
          <w:color w:val="0000FF"/>
          <w:sz w:val="24"/>
          <w:szCs w:val="24"/>
        </w:rPr>
        <w:t xml:space="preserve">  </w:t>
      </w:r>
      <w:proofErr w:type="gramEnd"/>
      <w:r w:rsidRPr="00476BD9">
        <w:rPr>
          <w:rFonts w:ascii="Arial" w:eastAsia="Arial" w:hAnsi="Arial" w:cs="Arial"/>
          <w:i/>
          <w:color w:val="0000FF"/>
          <w:sz w:val="24"/>
          <w:szCs w:val="24"/>
        </w:rPr>
        <w:t>do PDTI &gt;&gt;</w:t>
      </w:r>
    </w:p>
    <w:p w:rsidR="00E657E4" w:rsidRPr="00476BD9" w:rsidRDefault="00E657E4" w:rsidP="00E657E4">
      <w:pPr>
        <w:ind w:left="-15"/>
        <w:rPr>
          <w:rFonts w:ascii="Arial" w:hAnsi="Arial" w:cs="Arial"/>
          <w:sz w:val="24"/>
          <w:szCs w:val="24"/>
        </w:rPr>
      </w:pPr>
    </w:p>
    <w:p w:rsidR="00E657E4" w:rsidRPr="00476BD9" w:rsidRDefault="00E657E4" w:rsidP="00E657E4">
      <w:pPr>
        <w:ind w:left="-15"/>
        <w:rPr>
          <w:rFonts w:ascii="Arial" w:hAnsi="Arial" w:cs="Arial"/>
          <w:sz w:val="24"/>
          <w:szCs w:val="24"/>
        </w:rPr>
      </w:pPr>
      <w:r w:rsidRPr="00476BD9">
        <w:rPr>
          <w:rFonts w:ascii="Arial" w:eastAsia="Arial" w:hAnsi="Arial" w:cs="Arial"/>
          <w:i/>
          <w:color w:val="0000FF"/>
          <w:sz w:val="24"/>
          <w:szCs w:val="24"/>
        </w:rPr>
        <w:lastRenderedPageBreak/>
        <w:t xml:space="preserve">&lt;&lt; Descrever o </w:t>
      </w:r>
      <w:r w:rsidRPr="00476BD9">
        <w:rPr>
          <w:rFonts w:ascii="Arial" w:eastAsia="Arial" w:hAnsi="Arial" w:cs="Arial"/>
          <w:b/>
          <w:i/>
          <w:color w:val="0000FF"/>
          <w:sz w:val="24"/>
          <w:szCs w:val="24"/>
        </w:rPr>
        <w:t>período de revisão</w:t>
      </w:r>
      <w:r w:rsidRPr="00476BD9">
        <w:rPr>
          <w:rFonts w:ascii="Arial" w:eastAsia="Arial" w:hAnsi="Arial" w:cs="Arial"/>
          <w:i/>
          <w:color w:val="0000FF"/>
          <w:sz w:val="24"/>
          <w:szCs w:val="24"/>
        </w:rPr>
        <w:t xml:space="preserve"> do PDTI &gt;&gt;</w:t>
      </w:r>
    </w:p>
    <w:p w:rsidR="00E657E4" w:rsidRPr="00476BD9" w:rsidRDefault="00E657E4" w:rsidP="00E657E4">
      <w:pPr>
        <w:spacing w:before="500" w:after="120"/>
        <w:rPr>
          <w:rFonts w:ascii="Arial" w:hAnsi="Arial" w:cs="Arial"/>
          <w:sz w:val="24"/>
          <w:szCs w:val="24"/>
        </w:rPr>
      </w:pPr>
      <w:r w:rsidRPr="00476BD9">
        <w:rPr>
          <w:rFonts w:ascii="Arial" w:eastAsia="Arial" w:hAnsi="Arial" w:cs="Arial"/>
          <w:b/>
          <w:sz w:val="24"/>
          <w:szCs w:val="24"/>
          <w:highlight w:val="white"/>
        </w:rPr>
        <w:t>INTRODUÇÃO</w:t>
      </w:r>
    </w:p>
    <w:p w:rsidR="00E657E4" w:rsidRPr="00476BD9" w:rsidRDefault="00E657E4" w:rsidP="00E657E4">
      <w:pPr>
        <w:ind w:left="-15"/>
        <w:rPr>
          <w:rFonts w:ascii="Arial" w:hAnsi="Arial" w:cs="Arial"/>
          <w:sz w:val="24"/>
          <w:szCs w:val="24"/>
        </w:rPr>
      </w:pPr>
      <w:r w:rsidRPr="00476BD9">
        <w:rPr>
          <w:rFonts w:ascii="Arial" w:eastAsia="Arial" w:hAnsi="Arial" w:cs="Arial"/>
          <w:i/>
          <w:color w:val="0000FF"/>
          <w:sz w:val="24"/>
          <w:szCs w:val="24"/>
        </w:rPr>
        <w:t xml:space="preserve">&lt;&lt; descrever os </w:t>
      </w:r>
      <w:r w:rsidRPr="00476BD9">
        <w:rPr>
          <w:rFonts w:ascii="Arial" w:eastAsia="Arial" w:hAnsi="Arial" w:cs="Arial"/>
          <w:b/>
          <w:i/>
          <w:color w:val="0000FF"/>
          <w:sz w:val="24"/>
          <w:szCs w:val="24"/>
        </w:rPr>
        <w:t>fatores motivacionais</w:t>
      </w:r>
      <w:r w:rsidRPr="00476BD9">
        <w:rPr>
          <w:rFonts w:ascii="Arial" w:eastAsia="Arial" w:hAnsi="Arial" w:cs="Arial"/>
          <w:i/>
          <w:color w:val="0000FF"/>
          <w:sz w:val="24"/>
          <w:szCs w:val="24"/>
        </w:rPr>
        <w:t xml:space="preserve"> para a elaboração do PDTI. &gt;&gt;</w:t>
      </w:r>
    </w:p>
    <w:p w:rsidR="00E657E4" w:rsidRPr="00476BD9" w:rsidRDefault="00E657E4" w:rsidP="00E657E4">
      <w:pPr>
        <w:ind w:left="-15"/>
        <w:rPr>
          <w:rFonts w:ascii="Arial" w:hAnsi="Arial" w:cs="Arial"/>
          <w:sz w:val="24"/>
          <w:szCs w:val="24"/>
        </w:rPr>
      </w:pPr>
    </w:p>
    <w:p w:rsidR="00E657E4" w:rsidRPr="00476BD9" w:rsidRDefault="00E657E4" w:rsidP="00E657E4">
      <w:pPr>
        <w:ind w:left="-15"/>
        <w:rPr>
          <w:rFonts w:ascii="Arial" w:hAnsi="Arial" w:cs="Arial"/>
          <w:sz w:val="24"/>
          <w:szCs w:val="24"/>
        </w:rPr>
      </w:pPr>
      <w:r w:rsidRPr="00476BD9">
        <w:rPr>
          <w:rFonts w:ascii="Arial" w:eastAsia="Arial" w:hAnsi="Arial" w:cs="Arial"/>
          <w:i/>
          <w:color w:val="0000FF"/>
          <w:sz w:val="24"/>
          <w:szCs w:val="24"/>
        </w:rPr>
        <w:t xml:space="preserve">&lt;&lt; Descrever, de maneira sucinta, o </w:t>
      </w:r>
      <w:r w:rsidRPr="00476BD9">
        <w:rPr>
          <w:rFonts w:ascii="Arial" w:eastAsia="Arial" w:hAnsi="Arial" w:cs="Arial"/>
          <w:b/>
          <w:i/>
          <w:color w:val="0000FF"/>
          <w:sz w:val="24"/>
          <w:szCs w:val="24"/>
        </w:rPr>
        <w:t>alinhamento</w:t>
      </w:r>
      <w:r w:rsidRPr="00476BD9">
        <w:rPr>
          <w:rFonts w:ascii="Arial" w:eastAsia="Arial" w:hAnsi="Arial" w:cs="Arial"/>
          <w:i/>
          <w:color w:val="0000FF"/>
          <w:sz w:val="24"/>
          <w:szCs w:val="24"/>
        </w:rPr>
        <w:t xml:space="preserve"> com as estratégias, políticas e demais instrumentos de planejamento da estatal </w:t>
      </w:r>
      <w:proofErr w:type="gramStart"/>
      <w:r w:rsidRPr="00476BD9">
        <w:rPr>
          <w:rFonts w:ascii="Arial" w:eastAsia="Arial" w:hAnsi="Arial" w:cs="Arial"/>
          <w:i/>
          <w:color w:val="0000FF"/>
          <w:sz w:val="24"/>
          <w:szCs w:val="24"/>
        </w:rPr>
        <w:t>&gt;&gt;</w:t>
      </w:r>
      <w:proofErr w:type="gramEnd"/>
    </w:p>
    <w:p w:rsidR="00E657E4" w:rsidRPr="00476BD9" w:rsidRDefault="00E657E4" w:rsidP="00E657E4">
      <w:pPr>
        <w:spacing w:before="500" w:after="120"/>
        <w:rPr>
          <w:rFonts w:ascii="Arial" w:hAnsi="Arial" w:cs="Arial"/>
          <w:sz w:val="24"/>
          <w:szCs w:val="24"/>
        </w:rPr>
      </w:pPr>
      <w:r w:rsidRPr="00476BD9">
        <w:rPr>
          <w:rFonts w:ascii="Arial" w:eastAsia="Arial" w:hAnsi="Arial" w:cs="Arial"/>
          <w:b/>
          <w:sz w:val="24"/>
          <w:szCs w:val="24"/>
          <w:highlight w:val="white"/>
        </w:rPr>
        <w:t>TERMOS E ABREVIAÇÕES</w:t>
      </w:r>
    </w:p>
    <w:p w:rsidR="00E657E4" w:rsidRPr="00476BD9" w:rsidRDefault="00E657E4" w:rsidP="00E657E4">
      <w:pPr>
        <w:ind w:left="-15"/>
        <w:rPr>
          <w:rFonts w:ascii="Arial" w:eastAsia="Arial" w:hAnsi="Arial" w:cs="Arial"/>
          <w:i/>
          <w:color w:val="0000FF"/>
          <w:sz w:val="24"/>
          <w:szCs w:val="24"/>
        </w:rPr>
      </w:pPr>
      <w:r w:rsidRPr="00476BD9">
        <w:rPr>
          <w:rFonts w:ascii="Arial" w:eastAsia="Arial" w:hAnsi="Arial" w:cs="Arial"/>
          <w:i/>
          <w:color w:val="0000FF"/>
          <w:sz w:val="24"/>
          <w:szCs w:val="24"/>
        </w:rPr>
        <w:t xml:space="preserve">&lt;&lt; Inserir tabela de significados dos principais </w:t>
      </w:r>
      <w:r w:rsidRPr="00476BD9">
        <w:rPr>
          <w:rFonts w:ascii="Arial" w:eastAsia="Arial" w:hAnsi="Arial" w:cs="Arial"/>
          <w:b/>
          <w:i/>
          <w:color w:val="0000FF"/>
          <w:sz w:val="24"/>
          <w:szCs w:val="24"/>
        </w:rPr>
        <w:t>termos e abreviações</w:t>
      </w:r>
      <w:r w:rsidRPr="00476BD9">
        <w:rPr>
          <w:rFonts w:ascii="Arial" w:eastAsia="Arial" w:hAnsi="Arial" w:cs="Arial"/>
          <w:i/>
          <w:color w:val="0000FF"/>
          <w:sz w:val="24"/>
          <w:szCs w:val="24"/>
        </w:rPr>
        <w:t xml:space="preserve"> utilizados no decorrer do PDTI &gt;&gt;</w:t>
      </w:r>
    </w:p>
    <w:p w:rsidR="00E657E4" w:rsidRPr="00476BD9" w:rsidRDefault="00E657E4" w:rsidP="00E657E4">
      <w:pPr>
        <w:spacing w:before="500" w:after="120"/>
        <w:ind w:left="-15"/>
        <w:rPr>
          <w:rFonts w:ascii="Arial" w:hAnsi="Arial" w:cs="Arial"/>
          <w:sz w:val="24"/>
          <w:szCs w:val="24"/>
        </w:rPr>
      </w:pPr>
      <w:r w:rsidRPr="00476BD9">
        <w:rPr>
          <w:rFonts w:ascii="Arial" w:eastAsia="Arial" w:hAnsi="Arial" w:cs="Arial"/>
          <w:b/>
          <w:sz w:val="24"/>
          <w:szCs w:val="24"/>
          <w:highlight w:val="white"/>
        </w:rPr>
        <w:t>METODOLOGIA APLICADA PARA ELABORAÇÃO</w:t>
      </w:r>
    </w:p>
    <w:p w:rsidR="00E657E4" w:rsidRPr="00476BD9" w:rsidRDefault="00E657E4" w:rsidP="00E657E4">
      <w:pPr>
        <w:ind w:left="-15"/>
        <w:rPr>
          <w:rFonts w:ascii="Arial" w:hAnsi="Arial" w:cs="Arial"/>
          <w:sz w:val="24"/>
          <w:szCs w:val="24"/>
        </w:rPr>
      </w:pPr>
      <w:r w:rsidRPr="00476BD9">
        <w:rPr>
          <w:rFonts w:ascii="Arial" w:eastAsia="Arial" w:hAnsi="Arial" w:cs="Arial"/>
          <w:i/>
          <w:color w:val="0000FF"/>
          <w:sz w:val="24"/>
          <w:szCs w:val="24"/>
        </w:rPr>
        <w:t xml:space="preserve">&lt;&lt; descrever brevemente a </w:t>
      </w:r>
      <w:r w:rsidRPr="00476BD9">
        <w:rPr>
          <w:rFonts w:ascii="Arial" w:eastAsia="Arial" w:hAnsi="Arial" w:cs="Arial"/>
          <w:b/>
          <w:i/>
          <w:color w:val="0000FF"/>
          <w:sz w:val="24"/>
          <w:szCs w:val="24"/>
        </w:rPr>
        <w:t>metodologia</w:t>
      </w:r>
      <w:r w:rsidRPr="00476BD9">
        <w:rPr>
          <w:rFonts w:ascii="Arial" w:eastAsia="Arial" w:hAnsi="Arial" w:cs="Arial"/>
          <w:i/>
          <w:color w:val="0000FF"/>
          <w:sz w:val="24"/>
          <w:szCs w:val="24"/>
        </w:rPr>
        <w:t xml:space="preserve"> utilizada para elaboração do PDTI, bem como se alguma boa prática ou ferramenta foi aplicada </w:t>
      </w:r>
      <w:proofErr w:type="gramStart"/>
      <w:r w:rsidRPr="00476BD9">
        <w:rPr>
          <w:rFonts w:ascii="Arial" w:eastAsia="Arial" w:hAnsi="Arial" w:cs="Arial"/>
          <w:i/>
          <w:color w:val="0000FF"/>
          <w:sz w:val="24"/>
          <w:szCs w:val="24"/>
        </w:rPr>
        <w:t>&gt;&gt;</w:t>
      </w:r>
      <w:proofErr w:type="gramEnd"/>
    </w:p>
    <w:p w:rsidR="00E657E4" w:rsidRPr="00476BD9" w:rsidRDefault="00E657E4" w:rsidP="00E657E4">
      <w:pPr>
        <w:spacing w:before="500" w:after="120"/>
        <w:ind w:left="-15"/>
        <w:rPr>
          <w:rFonts w:ascii="Arial" w:hAnsi="Arial" w:cs="Arial"/>
          <w:sz w:val="24"/>
          <w:szCs w:val="24"/>
        </w:rPr>
      </w:pPr>
      <w:r w:rsidRPr="00476BD9">
        <w:rPr>
          <w:rFonts w:ascii="Arial" w:eastAsia="Arial" w:hAnsi="Arial" w:cs="Arial"/>
          <w:b/>
          <w:sz w:val="24"/>
          <w:szCs w:val="24"/>
          <w:highlight w:val="white"/>
        </w:rPr>
        <w:t>DOCUMENTOS DE REFERÊNCIA</w:t>
      </w:r>
    </w:p>
    <w:p w:rsidR="00E657E4" w:rsidRPr="00476BD9" w:rsidRDefault="00E657E4" w:rsidP="00E657E4">
      <w:pPr>
        <w:ind w:hanging="15"/>
        <w:rPr>
          <w:rFonts w:ascii="Arial" w:hAnsi="Arial" w:cs="Arial"/>
          <w:sz w:val="24"/>
          <w:szCs w:val="24"/>
        </w:rPr>
      </w:pPr>
      <w:r w:rsidRPr="00476BD9">
        <w:rPr>
          <w:rFonts w:ascii="Arial" w:eastAsia="Arial" w:hAnsi="Arial" w:cs="Arial"/>
          <w:i/>
          <w:color w:val="0000FF"/>
          <w:sz w:val="24"/>
          <w:szCs w:val="24"/>
        </w:rPr>
        <w:t xml:space="preserve">&lt;&lt; listar os </w:t>
      </w:r>
      <w:r w:rsidRPr="00476BD9">
        <w:rPr>
          <w:rFonts w:ascii="Arial" w:eastAsia="Arial" w:hAnsi="Arial" w:cs="Arial"/>
          <w:b/>
          <w:i/>
          <w:color w:val="0000FF"/>
          <w:sz w:val="24"/>
          <w:szCs w:val="24"/>
        </w:rPr>
        <w:t>documentos</w:t>
      </w:r>
      <w:r w:rsidRPr="00476BD9">
        <w:rPr>
          <w:rFonts w:ascii="Arial" w:eastAsia="Arial" w:hAnsi="Arial" w:cs="Arial"/>
          <w:i/>
          <w:color w:val="0000FF"/>
          <w:sz w:val="24"/>
          <w:szCs w:val="24"/>
        </w:rPr>
        <w:t xml:space="preserve"> mais relevantes utilizados para a elaboração do PDTI, tais como: PPA, LDO, LOA, Plano Estratégico da estatal (PEI), EGTIC, PETI, PDTI vigente, regimento interno, leis, decretos, instruções normativas, acórdãos </w:t>
      </w:r>
      <w:proofErr w:type="gramStart"/>
      <w:r w:rsidRPr="00476BD9">
        <w:rPr>
          <w:rFonts w:ascii="Arial" w:eastAsia="Arial" w:hAnsi="Arial" w:cs="Arial"/>
          <w:i/>
          <w:color w:val="0000FF"/>
          <w:sz w:val="24"/>
          <w:szCs w:val="24"/>
        </w:rPr>
        <w:t>&gt;&gt;</w:t>
      </w:r>
      <w:proofErr w:type="gramEnd"/>
    </w:p>
    <w:p w:rsidR="00E657E4" w:rsidRPr="00476BD9" w:rsidRDefault="00E657E4" w:rsidP="00E657E4">
      <w:pPr>
        <w:spacing w:before="500" w:after="120"/>
        <w:rPr>
          <w:rFonts w:ascii="Arial" w:hAnsi="Arial" w:cs="Arial"/>
          <w:sz w:val="24"/>
          <w:szCs w:val="24"/>
        </w:rPr>
      </w:pPr>
      <w:r w:rsidRPr="00476BD9">
        <w:rPr>
          <w:rFonts w:ascii="Arial" w:eastAsia="Arial" w:hAnsi="Arial" w:cs="Arial"/>
          <w:b/>
          <w:sz w:val="24"/>
          <w:szCs w:val="24"/>
          <w:highlight w:val="white"/>
        </w:rPr>
        <w:t>PRINCÍPIOS E DIRETRIZES</w:t>
      </w:r>
      <w:r w:rsidRPr="00476BD9">
        <w:rPr>
          <w:rFonts w:ascii="Arial" w:eastAsia="Arial" w:hAnsi="Arial" w:cs="Arial"/>
          <w:b/>
          <w:sz w:val="24"/>
          <w:szCs w:val="24"/>
          <w:highlight w:val="white"/>
        </w:rPr>
        <w:tab/>
      </w:r>
    </w:p>
    <w:p w:rsidR="00E657E4" w:rsidRPr="00476BD9" w:rsidRDefault="00E657E4" w:rsidP="00E657E4">
      <w:pPr>
        <w:spacing w:before="240" w:after="120"/>
        <w:rPr>
          <w:rFonts w:ascii="Arial" w:hAnsi="Arial" w:cs="Arial"/>
          <w:sz w:val="24"/>
          <w:szCs w:val="24"/>
        </w:rPr>
      </w:pPr>
      <w:r w:rsidRPr="00476BD9">
        <w:rPr>
          <w:rFonts w:ascii="Arial" w:eastAsia="Arial" w:hAnsi="Arial" w:cs="Arial"/>
          <w:i/>
          <w:color w:val="0000FF"/>
          <w:sz w:val="24"/>
          <w:szCs w:val="24"/>
        </w:rPr>
        <w:t xml:space="preserve">&lt;&lt; descrever os </w:t>
      </w:r>
      <w:r w:rsidRPr="00476BD9">
        <w:rPr>
          <w:rFonts w:ascii="Arial" w:eastAsia="Arial" w:hAnsi="Arial" w:cs="Arial"/>
          <w:b/>
          <w:i/>
          <w:color w:val="0000FF"/>
          <w:sz w:val="24"/>
          <w:szCs w:val="24"/>
        </w:rPr>
        <w:t>princípios</w:t>
      </w:r>
      <w:r w:rsidRPr="00476BD9">
        <w:rPr>
          <w:rFonts w:ascii="Arial" w:eastAsia="Arial" w:hAnsi="Arial" w:cs="Arial"/>
          <w:i/>
          <w:color w:val="0000FF"/>
          <w:sz w:val="24"/>
          <w:szCs w:val="24"/>
        </w:rPr>
        <w:t xml:space="preserve"> que determinam o ponto de partida, bem como as </w:t>
      </w:r>
      <w:r w:rsidRPr="00476BD9">
        <w:rPr>
          <w:rFonts w:ascii="Arial" w:eastAsia="Arial" w:hAnsi="Arial" w:cs="Arial"/>
          <w:b/>
          <w:i/>
          <w:color w:val="0000FF"/>
          <w:sz w:val="24"/>
          <w:szCs w:val="24"/>
        </w:rPr>
        <w:t>diretrizes</w:t>
      </w:r>
      <w:r w:rsidRPr="00476BD9">
        <w:rPr>
          <w:rFonts w:ascii="Arial" w:eastAsia="Arial" w:hAnsi="Arial" w:cs="Arial"/>
          <w:i/>
          <w:color w:val="0000FF"/>
          <w:sz w:val="24"/>
          <w:szCs w:val="24"/>
        </w:rPr>
        <w:t xml:space="preserve"> que serão os norteadores para o alcance dos objetivos do PDTI. Eles orientarão o conteúdo do PDTI, priorizando as necessidades e definindo os critérios para aceitação dos riscos </w:t>
      </w:r>
      <w:proofErr w:type="gramStart"/>
      <w:r w:rsidRPr="00476BD9">
        <w:rPr>
          <w:rFonts w:ascii="Arial" w:eastAsia="Arial" w:hAnsi="Arial" w:cs="Arial"/>
          <w:i/>
          <w:color w:val="0000FF"/>
          <w:sz w:val="24"/>
          <w:szCs w:val="24"/>
        </w:rPr>
        <w:t>&gt;&gt;</w:t>
      </w:r>
      <w:proofErr w:type="gramEnd"/>
    </w:p>
    <w:p w:rsidR="00E657E4" w:rsidRPr="00476BD9" w:rsidRDefault="00E657E4" w:rsidP="00E657E4">
      <w:pPr>
        <w:spacing w:before="500" w:after="120"/>
        <w:rPr>
          <w:rFonts w:ascii="Arial" w:hAnsi="Arial" w:cs="Arial"/>
          <w:sz w:val="24"/>
          <w:szCs w:val="24"/>
        </w:rPr>
      </w:pPr>
      <w:r w:rsidRPr="00476BD9">
        <w:rPr>
          <w:rFonts w:ascii="Arial" w:eastAsia="Arial" w:hAnsi="Arial" w:cs="Arial"/>
          <w:b/>
          <w:sz w:val="24"/>
          <w:szCs w:val="24"/>
          <w:highlight w:val="white"/>
        </w:rPr>
        <w:t>ORGANIZAÇÃO DA TI</w:t>
      </w:r>
    </w:p>
    <w:p w:rsidR="00E657E4" w:rsidRPr="00476BD9" w:rsidRDefault="00E657E4" w:rsidP="00E657E4">
      <w:pPr>
        <w:spacing w:before="240" w:after="120"/>
        <w:rPr>
          <w:rFonts w:ascii="Arial" w:hAnsi="Arial" w:cs="Arial"/>
          <w:sz w:val="24"/>
          <w:szCs w:val="24"/>
        </w:rPr>
      </w:pPr>
      <w:r w:rsidRPr="00476BD9">
        <w:rPr>
          <w:rFonts w:ascii="Arial" w:eastAsia="Arial" w:hAnsi="Arial" w:cs="Arial"/>
          <w:i/>
          <w:color w:val="0000FF"/>
          <w:sz w:val="24"/>
          <w:szCs w:val="24"/>
        </w:rPr>
        <w:t>&lt;&lt; Descrever a TI organizacional quanto à estrutura, à arquitetura, aos processos e aos recursos de TI. Informar o contexto geral em que se insere a unidade de TI na organização, apresentando a estrutura da estatal e da unidade de TI, por meio de organogramas. Evidenciar a hierarquia e as relações de subordinação e comunicação. Informar atividades e funções desenvolvidas pela unidade de TI &gt;&gt;</w:t>
      </w:r>
    </w:p>
    <w:p w:rsidR="00E657E4" w:rsidRPr="00476BD9" w:rsidRDefault="00E657E4" w:rsidP="00E657E4">
      <w:pPr>
        <w:spacing w:before="500" w:after="120"/>
        <w:rPr>
          <w:rFonts w:ascii="Arial" w:hAnsi="Arial" w:cs="Arial"/>
          <w:sz w:val="24"/>
          <w:szCs w:val="24"/>
        </w:rPr>
      </w:pPr>
      <w:r w:rsidRPr="00476BD9">
        <w:rPr>
          <w:rFonts w:ascii="Arial" w:eastAsia="Arial" w:hAnsi="Arial" w:cs="Arial"/>
          <w:b/>
          <w:sz w:val="24"/>
          <w:szCs w:val="24"/>
          <w:highlight w:val="white"/>
        </w:rPr>
        <w:t>RESULTADOS DO PDTI ANTERIOR</w:t>
      </w:r>
    </w:p>
    <w:p w:rsidR="00E657E4" w:rsidRPr="00476BD9" w:rsidRDefault="00E657E4" w:rsidP="00E657E4">
      <w:pPr>
        <w:spacing w:before="240" w:after="120"/>
        <w:rPr>
          <w:rFonts w:ascii="Arial" w:hAnsi="Arial" w:cs="Arial"/>
          <w:sz w:val="24"/>
          <w:szCs w:val="24"/>
        </w:rPr>
      </w:pPr>
      <w:r w:rsidRPr="00476BD9">
        <w:rPr>
          <w:rFonts w:ascii="Arial" w:eastAsia="Arial" w:hAnsi="Arial" w:cs="Arial"/>
          <w:i/>
          <w:color w:val="0000FF"/>
          <w:sz w:val="24"/>
          <w:szCs w:val="24"/>
        </w:rPr>
        <w:t xml:space="preserve">&lt;&lt; A partir do Relatório de Resultados do PDTI – RR-PDTI – anterior, descrever, de forma sucinta, quais foram os resultados alcançados com o </w:t>
      </w:r>
      <w:r w:rsidRPr="00476BD9">
        <w:rPr>
          <w:rFonts w:ascii="Arial" w:eastAsia="Arial" w:hAnsi="Arial" w:cs="Arial"/>
          <w:b/>
          <w:i/>
          <w:color w:val="0000FF"/>
          <w:sz w:val="24"/>
          <w:szCs w:val="24"/>
        </w:rPr>
        <w:t>plano antecedente</w:t>
      </w:r>
      <w:r w:rsidRPr="00476BD9">
        <w:rPr>
          <w:rFonts w:ascii="Arial" w:eastAsia="Arial" w:hAnsi="Arial" w:cs="Arial"/>
          <w:i/>
          <w:color w:val="0000FF"/>
          <w:sz w:val="24"/>
          <w:szCs w:val="24"/>
        </w:rPr>
        <w:t xml:space="preserve">, identificando quais metas foram cumpridas, quais não foram, os motivos pelos quais não foram </w:t>
      </w:r>
      <w:proofErr w:type="gramStart"/>
      <w:r w:rsidRPr="00476BD9">
        <w:rPr>
          <w:rFonts w:ascii="Arial" w:eastAsia="Arial" w:hAnsi="Arial" w:cs="Arial"/>
          <w:i/>
          <w:color w:val="0000FF"/>
          <w:sz w:val="24"/>
          <w:szCs w:val="24"/>
        </w:rPr>
        <w:t>cumpridas, quais fatores intervenientes</w:t>
      </w:r>
      <w:proofErr w:type="gramEnd"/>
      <w:r w:rsidRPr="00476BD9">
        <w:rPr>
          <w:rFonts w:ascii="Arial" w:eastAsia="Arial" w:hAnsi="Arial" w:cs="Arial"/>
          <w:i/>
          <w:color w:val="0000FF"/>
          <w:sz w:val="24"/>
          <w:szCs w:val="24"/>
        </w:rPr>
        <w:t xml:space="preserve"> contribuíram para o não cumprimento das metas, </w:t>
      </w:r>
      <w:r w:rsidRPr="00476BD9">
        <w:rPr>
          <w:rFonts w:ascii="Arial" w:eastAsia="Arial" w:hAnsi="Arial" w:cs="Arial"/>
          <w:i/>
          <w:color w:val="0000FF"/>
          <w:sz w:val="24"/>
          <w:szCs w:val="24"/>
        </w:rPr>
        <w:lastRenderedPageBreak/>
        <w:t>se as metas foram realistas e adequadas e o que seria necessário para capacitar a organização a cumprir as novas metas relacionadas com o uso e a gestão de TI &gt;&gt;</w:t>
      </w:r>
    </w:p>
    <w:p w:rsidR="00E657E4" w:rsidRPr="00476BD9" w:rsidRDefault="00E657E4" w:rsidP="00E657E4">
      <w:pPr>
        <w:spacing w:before="240" w:after="120"/>
        <w:rPr>
          <w:rFonts w:ascii="Arial" w:hAnsi="Arial" w:cs="Arial"/>
          <w:sz w:val="24"/>
          <w:szCs w:val="24"/>
        </w:rPr>
      </w:pPr>
      <w:r w:rsidRPr="00476BD9">
        <w:rPr>
          <w:rFonts w:ascii="Arial" w:eastAsia="Arial" w:hAnsi="Arial" w:cs="Arial"/>
          <w:i/>
          <w:color w:val="0000FF"/>
          <w:sz w:val="24"/>
          <w:szCs w:val="24"/>
        </w:rPr>
        <w:t xml:space="preserve">&lt;&lt; Caso a estatal não possua PDTI anterior, deve-se explicitar a ausência deste fato e informar sobre outro possível instrumento de planejamento que tenha sido utilizado, como </w:t>
      </w:r>
      <w:proofErr w:type="gramStart"/>
      <w:r w:rsidRPr="00476BD9">
        <w:rPr>
          <w:rFonts w:ascii="Arial" w:eastAsia="Arial" w:hAnsi="Arial" w:cs="Arial"/>
          <w:i/>
          <w:color w:val="0000FF"/>
          <w:sz w:val="24"/>
          <w:szCs w:val="24"/>
        </w:rPr>
        <w:t>por exemplo</w:t>
      </w:r>
      <w:proofErr w:type="gramEnd"/>
      <w:r w:rsidRPr="00476BD9">
        <w:rPr>
          <w:rFonts w:ascii="Arial" w:eastAsia="Arial" w:hAnsi="Arial" w:cs="Arial"/>
          <w:i/>
          <w:color w:val="0000FF"/>
          <w:sz w:val="24"/>
          <w:szCs w:val="24"/>
        </w:rPr>
        <w:t xml:space="preserve"> o PPA, PEI ou EGTIC &gt;&gt;</w:t>
      </w:r>
    </w:p>
    <w:p w:rsidR="00E657E4" w:rsidRPr="00476BD9" w:rsidRDefault="00E657E4" w:rsidP="00E657E4">
      <w:pPr>
        <w:spacing w:before="500" w:after="120"/>
        <w:rPr>
          <w:rFonts w:ascii="Arial" w:hAnsi="Arial" w:cs="Arial"/>
          <w:sz w:val="24"/>
          <w:szCs w:val="24"/>
        </w:rPr>
      </w:pPr>
      <w:r w:rsidRPr="00476BD9">
        <w:rPr>
          <w:rFonts w:ascii="Arial" w:eastAsia="Arial" w:hAnsi="Arial" w:cs="Arial"/>
          <w:b/>
          <w:sz w:val="24"/>
          <w:szCs w:val="24"/>
          <w:highlight w:val="white"/>
        </w:rPr>
        <w:t>REFERENCIAL ESTRATÉGICO DE TI</w:t>
      </w:r>
    </w:p>
    <w:p w:rsidR="00E657E4" w:rsidRPr="00476BD9" w:rsidRDefault="00E657E4" w:rsidP="00E657E4">
      <w:pPr>
        <w:spacing w:before="240"/>
        <w:rPr>
          <w:rFonts w:ascii="Arial" w:hAnsi="Arial" w:cs="Arial"/>
          <w:sz w:val="24"/>
          <w:szCs w:val="24"/>
        </w:rPr>
      </w:pPr>
      <w:r w:rsidRPr="00476BD9">
        <w:rPr>
          <w:rFonts w:ascii="Arial" w:eastAsia="Arial" w:hAnsi="Arial" w:cs="Arial"/>
          <w:b/>
          <w:sz w:val="24"/>
          <w:szCs w:val="24"/>
        </w:rPr>
        <w:t>Missão</w:t>
      </w:r>
    </w:p>
    <w:p w:rsidR="00E657E4" w:rsidRPr="00476BD9" w:rsidRDefault="00E657E4" w:rsidP="00E657E4">
      <w:pPr>
        <w:spacing w:before="240" w:after="120"/>
        <w:rPr>
          <w:rFonts w:ascii="Arial" w:hAnsi="Arial" w:cs="Arial"/>
          <w:sz w:val="24"/>
          <w:szCs w:val="24"/>
        </w:rPr>
      </w:pPr>
      <w:r w:rsidRPr="00476BD9">
        <w:rPr>
          <w:rFonts w:ascii="Arial" w:eastAsia="Arial" w:hAnsi="Arial" w:cs="Arial"/>
          <w:i/>
          <w:color w:val="0000FF"/>
          <w:sz w:val="24"/>
          <w:szCs w:val="24"/>
        </w:rPr>
        <w:t xml:space="preserve">&lt;&lt; Descrever a </w:t>
      </w:r>
      <w:r w:rsidRPr="00476BD9">
        <w:rPr>
          <w:rFonts w:ascii="Arial" w:eastAsia="Arial" w:hAnsi="Arial" w:cs="Arial"/>
          <w:b/>
          <w:i/>
          <w:color w:val="0000FF"/>
          <w:sz w:val="24"/>
          <w:szCs w:val="24"/>
        </w:rPr>
        <w:t>missão</w:t>
      </w:r>
      <w:r w:rsidRPr="00476BD9">
        <w:rPr>
          <w:rFonts w:ascii="Arial" w:eastAsia="Arial" w:hAnsi="Arial" w:cs="Arial"/>
          <w:i/>
          <w:color w:val="0000FF"/>
          <w:sz w:val="24"/>
          <w:szCs w:val="24"/>
        </w:rPr>
        <w:t xml:space="preserve"> da </w:t>
      </w:r>
      <w:r w:rsidRPr="00476BD9">
        <w:rPr>
          <w:rFonts w:ascii="Arial" w:eastAsia="Arial" w:hAnsi="Arial" w:cs="Arial"/>
          <w:b/>
          <w:i/>
          <w:color w:val="0000FF"/>
          <w:sz w:val="24"/>
          <w:szCs w:val="24"/>
        </w:rPr>
        <w:t>unidade de TI</w:t>
      </w:r>
      <w:r w:rsidRPr="00476BD9">
        <w:rPr>
          <w:rFonts w:ascii="Arial" w:eastAsia="Arial" w:hAnsi="Arial" w:cs="Arial"/>
          <w:i/>
          <w:color w:val="0000FF"/>
          <w:sz w:val="24"/>
          <w:szCs w:val="24"/>
        </w:rPr>
        <w:t xml:space="preserve">, ressaltando o motivo da existência desta unidade na organização “Por que existimos?”, “O que fazemos” e “Para quem fazemos?” </w:t>
      </w:r>
      <w:proofErr w:type="gramStart"/>
      <w:r w:rsidRPr="00476BD9">
        <w:rPr>
          <w:rFonts w:ascii="Arial" w:eastAsia="Arial" w:hAnsi="Arial" w:cs="Arial"/>
          <w:i/>
          <w:color w:val="0000FF"/>
          <w:sz w:val="24"/>
          <w:szCs w:val="24"/>
        </w:rPr>
        <w:t>&gt;&gt;</w:t>
      </w:r>
      <w:proofErr w:type="gramEnd"/>
    </w:p>
    <w:p w:rsidR="00E657E4" w:rsidRPr="00476BD9" w:rsidRDefault="00E657E4" w:rsidP="00E657E4">
      <w:pPr>
        <w:spacing w:before="240"/>
        <w:rPr>
          <w:rFonts w:ascii="Arial" w:hAnsi="Arial" w:cs="Arial"/>
          <w:sz w:val="24"/>
          <w:szCs w:val="24"/>
        </w:rPr>
      </w:pPr>
      <w:r w:rsidRPr="00476BD9">
        <w:rPr>
          <w:rFonts w:ascii="Arial" w:eastAsia="Arial" w:hAnsi="Arial" w:cs="Arial"/>
          <w:b/>
          <w:sz w:val="24"/>
          <w:szCs w:val="24"/>
        </w:rPr>
        <w:t>Visão</w:t>
      </w:r>
    </w:p>
    <w:p w:rsidR="00E657E4" w:rsidRPr="00476BD9" w:rsidRDefault="00E657E4" w:rsidP="00E657E4">
      <w:pPr>
        <w:spacing w:before="240" w:after="120"/>
        <w:rPr>
          <w:rFonts w:ascii="Arial" w:hAnsi="Arial" w:cs="Arial"/>
          <w:sz w:val="24"/>
          <w:szCs w:val="24"/>
        </w:rPr>
      </w:pPr>
      <w:r w:rsidRPr="00476BD9">
        <w:rPr>
          <w:rFonts w:ascii="Arial" w:eastAsia="Arial" w:hAnsi="Arial" w:cs="Arial"/>
          <w:i/>
          <w:color w:val="0000FF"/>
          <w:sz w:val="24"/>
          <w:szCs w:val="24"/>
        </w:rPr>
        <w:t xml:space="preserve">&lt;&lt;. Descrever a </w:t>
      </w:r>
      <w:r w:rsidRPr="00476BD9">
        <w:rPr>
          <w:rFonts w:ascii="Arial" w:eastAsia="Arial" w:hAnsi="Arial" w:cs="Arial"/>
          <w:b/>
          <w:i/>
          <w:color w:val="0000FF"/>
          <w:sz w:val="24"/>
          <w:szCs w:val="24"/>
        </w:rPr>
        <w:t>visão</w:t>
      </w:r>
      <w:r w:rsidRPr="00476BD9">
        <w:rPr>
          <w:rFonts w:ascii="Arial" w:eastAsia="Arial" w:hAnsi="Arial" w:cs="Arial"/>
          <w:i/>
          <w:color w:val="0000FF"/>
          <w:sz w:val="24"/>
          <w:szCs w:val="24"/>
        </w:rPr>
        <w:t xml:space="preserve"> futura da </w:t>
      </w:r>
      <w:r w:rsidRPr="00476BD9">
        <w:rPr>
          <w:rFonts w:ascii="Arial" w:eastAsia="Arial" w:hAnsi="Arial" w:cs="Arial"/>
          <w:b/>
          <w:i/>
          <w:color w:val="0000FF"/>
          <w:sz w:val="24"/>
          <w:szCs w:val="24"/>
        </w:rPr>
        <w:t>unidade de TI</w:t>
      </w:r>
      <w:r w:rsidRPr="00476BD9">
        <w:rPr>
          <w:rFonts w:ascii="Arial" w:eastAsia="Arial" w:hAnsi="Arial" w:cs="Arial"/>
          <w:i/>
          <w:color w:val="0000FF"/>
          <w:sz w:val="24"/>
          <w:szCs w:val="24"/>
        </w:rPr>
        <w:t xml:space="preserve">, estabelecendo quais objetivos se busca alcançar. “O que queremos no futuro?”, “Onde pretendemos chegar?” </w:t>
      </w:r>
      <w:proofErr w:type="gramStart"/>
      <w:r w:rsidRPr="00476BD9">
        <w:rPr>
          <w:rFonts w:ascii="Arial" w:eastAsia="Arial" w:hAnsi="Arial" w:cs="Arial"/>
          <w:i/>
          <w:color w:val="0000FF"/>
          <w:sz w:val="24"/>
          <w:szCs w:val="24"/>
        </w:rPr>
        <w:t>&gt;&gt;</w:t>
      </w:r>
      <w:proofErr w:type="gramEnd"/>
    </w:p>
    <w:p w:rsidR="00E657E4" w:rsidRPr="00476BD9" w:rsidRDefault="00E657E4" w:rsidP="00E657E4">
      <w:pPr>
        <w:spacing w:before="240"/>
        <w:rPr>
          <w:rFonts w:ascii="Arial" w:hAnsi="Arial" w:cs="Arial"/>
          <w:sz w:val="24"/>
          <w:szCs w:val="24"/>
        </w:rPr>
      </w:pPr>
      <w:r w:rsidRPr="00476BD9">
        <w:rPr>
          <w:rFonts w:ascii="Arial" w:eastAsia="Arial" w:hAnsi="Arial" w:cs="Arial"/>
          <w:b/>
          <w:sz w:val="24"/>
          <w:szCs w:val="24"/>
        </w:rPr>
        <w:t>Valores</w:t>
      </w:r>
    </w:p>
    <w:p w:rsidR="00E657E4" w:rsidRPr="00476BD9" w:rsidRDefault="00E657E4" w:rsidP="00E657E4">
      <w:pPr>
        <w:spacing w:before="240" w:after="120"/>
        <w:rPr>
          <w:rFonts w:ascii="Arial" w:hAnsi="Arial" w:cs="Arial"/>
          <w:sz w:val="24"/>
          <w:szCs w:val="24"/>
        </w:rPr>
      </w:pPr>
      <w:r w:rsidRPr="00476BD9">
        <w:rPr>
          <w:rFonts w:ascii="Arial" w:eastAsia="Arial" w:hAnsi="Arial" w:cs="Arial"/>
          <w:i/>
          <w:color w:val="0000FF"/>
          <w:sz w:val="24"/>
          <w:szCs w:val="24"/>
        </w:rPr>
        <w:t xml:space="preserve">&lt;&lt; Descrever os </w:t>
      </w:r>
      <w:r w:rsidRPr="00476BD9">
        <w:rPr>
          <w:rFonts w:ascii="Arial" w:eastAsia="Arial" w:hAnsi="Arial" w:cs="Arial"/>
          <w:b/>
          <w:i/>
          <w:color w:val="0000FF"/>
          <w:sz w:val="24"/>
          <w:szCs w:val="24"/>
        </w:rPr>
        <w:t>valores</w:t>
      </w:r>
      <w:r w:rsidRPr="00476BD9">
        <w:rPr>
          <w:rFonts w:ascii="Arial" w:eastAsia="Arial" w:hAnsi="Arial" w:cs="Arial"/>
          <w:i/>
          <w:color w:val="0000FF"/>
          <w:sz w:val="24"/>
          <w:szCs w:val="24"/>
        </w:rPr>
        <w:t xml:space="preserve"> e atributos que definem o comportamento e comprometimento da </w:t>
      </w:r>
      <w:r w:rsidRPr="00476BD9">
        <w:rPr>
          <w:rFonts w:ascii="Arial" w:eastAsia="Arial" w:hAnsi="Arial" w:cs="Arial"/>
          <w:b/>
          <w:i/>
          <w:color w:val="0000FF"/>
          <w:sz w:val="24"/>
          <w:szCs w:val="24"/>
        </w:rPr>
        <w:t>unidade de TI</w:t>
      </w:r>
      <w:r w:rsidRPr="00476BD9">
        <w:rPr>
          <w:rFonts w:ascii="Arial" w:eastAsia="Arial" w:hAnsi="Arial" w:cs="Arial"/>
          <w:i/>
          <w:color w:val="0000FF"/>
          <w:sz w:val="24"/>
          <w:szCs w:val="24"/>
        </w:rPr>
        <w:t xml:space="preserve"> com a estatal, quais são aqueles que facilitam a participação das pessoas na execução da missão para o alcance da visão. “Como tratar as áreas de negócio?”, “Qual a nossa responsabilidade junto à estatal?” </w:t>
      </w:r>
      <w:proofErr w:type="gramStart"/>
      <w:r w:rsidRPr="00476BD9">
        <w:rPr>
          <w:rFonts w:ascii="Arial" w:eastAsia="Arial" w:hAnsi="Arial" w:cs="Arial"/>
          <w:i/>
          <w:color w:val="0000FF"/>
          <w:sz w:val="24"/>
          <w:szCs w:val="24"/>
        </w:rPr>
        <w:t>&gt;&gt;</w:t>
      </w:r>
      <w:proofErr w:type="gramEnd"/>
    </w:p>
    <w:p w:rsidR="00E657E4" w:rsidRPr="00476BD9" w:rsidRDefault="00E657E4" w:rsidP="00E657E4">
      <w:pPr>
        <w:spacing w:before="240"/>
        <w:rPr>
          <w:rFonts w:ascii="Arial" w:hAnsi="Arial" w:cs="Arial"/>
          <w:sz w:val="24"/>
          <w:szCs w:val="24"/>
        </w:rPr>
      </w:pPr>
      <w:r w:rsidRPr="00476BD9">
        <w:rPr>
          <w:rFonts w:ascii="Arial" w:eastAsia="Arial" w:hAnsi="Arial" w:cs="Arial"/>
          <w:b/>
          <w:sz w:val="24"/>
          <w:szCs w:val="24"/>
        </w:rPr>
        <w:t>Objetivos Estratégicos</w:t>
      </w:r>
    </w:p>
    <w:p w:rsidR="00E657E4" w:rsidRPr="00476BD9" w:rsidRDefault="00E657E4" w:rsidP="00E657E4">
      <w:pPr>
        <w:spacing w:before="240" w:after="120"/>
        <w:rPr>
          <w:rFonts w:ascii="Arial" w:hAnsi="Arial" w:cs="Arial"/>
          <w:sz w:val="24"/>
          <w:szCs w:val="24"/>
        </w:rPr>
      </w:pPr>
      <w:r w:rsidRPr="00476BD9">
        <w:rPr>
          <w:rFonts w:ascii="Arial" w:eastAsia="Arial" w:hAnsi="Arial" w:cs="Arial"/>
          <w:i/>
          <w:color w:val="0000FF"/>
          <w:sz w:val="24"/>
          <w:szCs w:val="24"/>
        </w:rPr>
        <w:t xml:space="preserve">&lt;&lt; Descrever os </w:t>
      </w:r>
      <w:r w:rsidRPr="00476BD9">
        <w:rPr>
          <w:rFonts w:ascii="Arial" w:eastAsia="Arial" w:hAnsi="Arial" w:cs="Arial"/>
          <w:b/>
          <w:i/>
          <w:color w:val="0000FF"/>
          <w:sz w:val="24"/>
          <w:szCs w:val="24"/>
        </w:rPr>
        <w:t>objetivos estratégicos</w:t>
      </w:r>
      <w:r w:rsidRPr="00476BD9">
        <w:rPr>
          <w:rFonts w:ascii="Arial" w:eastAsia="Arial" w:hAnsi="Arial" w:cs="Arial"/>
          <w:i/>
          <w:color w:val="0000FF"/>
          <w:sz w:val="24"/>
          <w:szCs w:val="24"/>
        </w:rPr>
        <w:t xml:space="preserve"> da </w:t>
      </w:r>
      <w:r w:rsidRPr="00476BD9">
        <w:rPr>
          <w:rFonts w:ascii="Arial" w:eastAsia="Arial" w:hAnsi="Arial" w:cs="Arial"/>
          <w:b/>
          <w:i/>
          <w:color w:val="0000FF"/>
          <w:sz w:val="24"/>
          <w:szCs w:val="24"/>
        </w:rPr>
        <w:t>unidade de TI</w:t>
      </w:r>
      <w:r w:rsidRPr="00476BD9">
        <w:rPr>
          <w:rFonts w:ascii="Arial" w:eastAsia="Arial" w:hAnsi="Arial" w:cs="Arial"/>
          <w:i/>
          <w:color w:val="0000FF"/>
          <w:sz w:val="24"/>
          <w:szCs w:val="24"/>
        </w:rPr>
        <w:t xml:space="preserve"> que estão alinhados aos objetivos estratégicos da organização &gt;&gt;</w:t>
      </w:r>
    </w:p>
    <w:p w:rsidR="00E657E4" w:rsidRPr="00476BD9" w:rsidRDefault="00E657E4" w:rsidP="00E657E4">
      <w:pPr>
        <w:spacing w:before="240"/>
        <w:rPr>
          <w:rFonts w:ascii="Arial" w:hAnsi="Arial" w:cs="Arial"/>
          <w:sz w:val="24"/>
          <w:szCs w:val="24"/>
        </w:rPr>
      </w:pPr>
      <w:r w:rsidRPr="00476BD9">
        <w:rPr>
          <w:rFonts w:ascii="Arial" w:eastAsia="Arial" w:hAnsi="Arial" w:cs="Arial"/>
          <w:b/>
          <w:sz w:val="24"/>
          <w:szCs w:val="24"/>
        </w:rPr>
        <w:t>Análise de SWOT</w:t>
      </w:r>
    </w:p>
    <w:p w:rsidR="00E657E4" w:rsidRPr="00476BD9" w:rsidRDefault="00E657E4" w:rsidP="00E657E4">
      <w:pPr>
        <w:spacing w:before="240" w:after="120"/>
        <w:rPr>
          <w:rFonts w:ascii="Arial" w:hAnsi="Arial" w:cs="Arial"/>
          <w:sz w:val="24"/>
          <w:szCs w:val="24"/>
        </w:rPr>
      </w:pPr>
      <w:r w:rsidRPr="00476BD9">
        <w:rPr>
          <w:rFonts w:ascii="Arial" w:eastAsia="Arial" w:hAnsi="Arial" w:cs="Arial"/>
          <w:i/>
          <w:color w:val="0000FF"/>
          <w:sz w:val="24"/>
          <w:szCs w:val="24"/>
        </w:rPr>
        <w:t xml:space="preserve">&lt;&lt; Inserir a </w:t>
      </w:r>
      <w:r w:rsidRPr="00476BD9">
        <w:rPr>
          <w:rFonts w:ascii="Arial" w:eastAsia="Arial" w:hAnsi="Arial" w:cs="Arial"/>
          <w:b/>
          <w:i/>
          <w:color w:val="0000FF"/>
          <w:sz w:val="24"/>
          <w:szCs w:val="24"/>
        </w:rPr>
        <w:t>matriz de SWOT</w:t>
      </w:r>
      <w:r w:rsidRPr="00476BD9">
        <w:rPr>
          <w:rFonts w:ascii="Arial" w:eastAsia="Arial" w:hAnsi="Arial" w:cs="Arial"/>
          <w:i/>
          <w:color w:val="0000FF"/>
          <w:sz w:val="24"/>
          <w:szCs w:val="24"/>
        </w:rPr>
        <w:t xml:space="preserve">, apresentando o posicionamento estratégico da </w:t>
      </w:r>
      <w:r w:rsidRPr="00476BD9">
        <w:rPr>
          <w:rFonts w:ascii="Arial" w:eastAsia="Arial" w:hAnsi="Arial" w:cs="Arial"/>
          <w:b/>
          <w:i/>
          <w:color w:val="0000FF"/>
          <w:sz w:val="24"/>
          <w:szCs w:val="24"/>
        </w:rPr>
        <w:t>unidade de TI</w:t>
      </w:r>
      <w:r w:rsidRPr="00476BD9">
        <w:rPr>
          <w:rFonts w:ascii="Arial" w:eastAsia="Arial" w:hAnsi="Arial" w:cs="Arial"/>
          <w:i/>
          <w:color w:val="0000FF"/>
          <w:sz w:val="24"/>
          <w:szCs w:val="24"/>
        </w:rPr>
        <w:t xml:space="preserve">, com a identificação dos pontos fortes e fracos, das oportunidades e ameaças em relação aos ambientes </w:t>
      </w:r>
      <w:proofErr w:type="gramStart"/>
      <w:r w:rsidRPr="00476BD9">
        <w:rPr>
          <w:rFonts w:ascii="Arial" w:eastAsia="Arial" w:hAnsi="Arial" w:cs="Arial"/>
          <w:i/>
          <w:color w:val="0000FF"/>
          <w:sz w:val="24"/>
          <w:szCs w:val="24"/>
        </w:rPr>
        <w:t>interno</w:t>
      </w:r>
      <w:proofErr w:type="gramEnd"/>
      <w:r w:rsidRPr="00476BD9">
        <w:rPr>
          <w:rFonts w:ascii="Arial" w:eastAsia="Arial" w:hAnsi="Arial" w:cs="Arial"/>
          <w:i/>
          <w:color w:val="0000FF"/>
          <w:sz w:val="24"/>
          <w:szCs w:val="24"/>
        </w:rPr>
        <w:t xml:space="preserve"> e externo &gt;&gt;</w:t>
      </w:r>
    </w:p>
    <w:p w:rsidR="00E657E4" w:rsidRPr="00476BD9" w:rsidRDefault="00E657E4" w:rsidP="00E657E4">
      <w:pPr>
        <w:spacing w:before="500" w:after="120"/>
        <w:rPr>
          <w:rFonts w:ascii="Arial" w:hAnsi="Arial" w:cs="Arial"/>
          <w:sz w:val="24"/>
          <w:szCs w:val="24"/>
        </w:rPr>
      </w:pPr>
      <w:r w:rsidRPr="00476BD9">
        <w:rPr>
          <w:rFonts w:ascii="Arial" w:eastAsia="Arial" w:hAnsi="Arial" w:cs="Arial"/>
          <w:b/>
          <w:sz w:val="24"/>
          <w:szCs w:val="24"/>
          <w:highlight w:val="white"/>
        </w:rPr>
        <w:t>ALINHAMENTO COM A ESTRATÉGIA DA ORGANIZAÇÃO</w:t>
      </w:r>
    </w:p>
    <w:p w:rsidR="00E657E4" w:rsidRPr="00476BD9" w:rsidRDefault="00E657E4" w:rsidP="00E657E4">
      <w:pPr>
        <w:rPr>
          <w:rFonts w:ascii="Arial" w:hAnsi="Arial" w:cs="Arial"/>
          <w:sz w:val="24"/>
          <w:szCs w:val="24"/>
        </w:rPr>
      </w:pPr>
      <w:r w:rsidRPr="00476BD9">
        <w:rPr>
          <w:rFonts w:ascii="Arial" w:eastAsia="Arial" w:hAnsi="Arial" w:cs="Arial"/>
          <w:i/>
          <w:color w:val="0000FF"/>
          <w:sz w:val="24"/>
          <w:szCs w:val="24"/>
        </w:rPr>
        <w:t xml:space="preserve">&lt;&lt; Descrever as </w:t>
      </w:r>
      <w:r w:rsidRPr="00476BD9">
        <w:rPr>
          <w:rFonts w:ascii="Arial" w:eastAsia="Arial" w:hAnsi="Arial" w:cs="Arial"/>
          <w:b/>
          <w:i/>
          <w:color w:val="0000FF"/>
          <w:sz w:val="24"/>
          <w:szCs w:val="24"/>
        </w:rPr>
        <w:t xml:space="preserve">Estratégias da Organização, </w:t>
      </w:r>
      <w:r w:rsidRPr="00476BD9">
        <w:rPr>
          <w:rFonts w:ascii="Arial" w:eastAsia="Arial" w:hAnsi="Arial" w:cs="Arial"/>
          <w:i/>
          <w:color w:val="0000FF"/>
          <w:sz w:val="24"/>
          <w:szCs w:val="24"/>
        </w:rPr>
        <w:t xml:space="preserve">estabelecidas a partir das principais políticas e planos governamentais e da instituição, e relacioná-las com as </w:t>
      </w:r>
      <w:r w:rsidRPr="00476BD9">
        <w:rPr>
          <w:rFonts w:ascii="Arial" w:eastAsia="Arial" w:hAnsi="Arial" w:cs="Arial"/>
          <w:b/>
          <w:i/>
          <w:color w:val="0000FF"/>
          <w:sz w:val="24"/>
          <w:szCs w:val="24"/>
        </w:rPr>
        <w:t xml:space="preserve">necessidades de TI </w:t>
      </w:r>
      <w:r w:rsidRPr="00476BD9">
        <w:rPr>
          <w:rFonts w:ascii="Arial" w:eastAsia="Arial" w:hAnsi="Arial" w:cs="Arial"/>
          <w:i/>
          <w:color w:val="0000FF"/>
          <w:sz w:val="24"/>
          <w:szCs w:val="24"/>
        </w:rPr>
        <w:t xml:space="preserve">de forma a garantir que as metas e ações de TI sejam organizadas para atendê-las </w:t>
      </w:r>
      <w:proofErr w:type="gramStart"/>
      <w:r w:rsidRPr="00476BD9">
        <w:rPr>
          <w:rFonts w:ascii="Arial" w:eastAsia="Arial" w:hAnsi="Arial" w:cs="Arial"/>
          <w:i/>
          <w:color w:val="0000FF"/>
          <w:sz w:val="24"/>
          <w:szCs w:val="24"/>
        </w:rPr>
        <w:t>&gt;&gt;</w:t>
      </w:r>
      <w:proofErr w:type="gramEnd"/>
    </w:p>
    <w:p w:rsidR="00E657E4" w:rsidRPr="00476BD9" w:rsidRDefault="00E657E4" w:rsidP="00E657E4">
      <w:pPr>
        <w:spacing w:before="500" w:after="120"/>
        <w:rPr>
          <w:rFonts w:ascii="Arial" w:hAnsi="Arial" w:cs="Arial"/>
          <w:sz w:val="24"/>
          <w:szCs w:val="24"/>
        </w:rPr>
      </w:pPr>
      <w:r w:rsidRPr="00476BD9">
        <w:rPr>
          <w:rFonts w:ascii="Arial" w:eastAsia="Arial" w:hAnsi="Arial" w:cs="Arial"/>
          <w:b/>
          <w:sz w:val="24"/>
          <w:szCs w:val="24"/>
          <w:highlight w:val="white"/>
        </w:rPr>
        <w:t>INVENTÁRIO DE NECESSIDADES</w:t>
      </w:r>
    </w:p>
    <w:p w:rsidR="00E657E4" w:rsidRPr="00476BD9" w:rsidRDefault="00E657E4" w:rsidP="00E657E4">
      <w:pPr>
        <w:spacing w:before="240"/>
        <w:rPr>
          <w:rFonts w:ascii="Arial" w:hAnsi="Arial" w:cs="Arial"/>
          <w:sz w:val="24"/>
          <w:szCs w:val="24"/>
        </w:rPr>
      </w:pPr>
      <w:r w:rsidRPr="00476BD9">
        <w:rPr>
          <w:rFonts w:ascii="Arial" w:eastAsia="Arial" w:hAnsi="Arial" w:cs="Arial"/>
          <w:b/>
          <w:sz w:val="24"/>
          <w:szCs w:val="24"/>
        </w:rPr>
        <w:t>Plano de Levantamento das Necessidades</w:t>
      </w:r>
    </w:p>
    <w:p w:rsidR="00E657E4" w:rsidRPr="00476BD9" w:rsidRDefault="00E657E4" w:rsidP="00E657E4">
      <w:pPr>
        <w:spacing w:before="240" w:after="120"/>
        <w:rPr>
          <w:rFonts w:ascii="Arial" w:hAnsi="Arial" w:cs="Arial"/>
          <w:sz w:val="24"/>
          <w:szCs w:val="24"/>
        </w:rPr>
      </w:pPr>
      <w:r w:rsidRPr="00476BD9">
        <w:rPr>
          <w:rFonts w:ascii="Arial" w:eastAsia="Arial" w:hAnsi="Arial" w:cs="Arial"/>
          <w:i/>
          <w:color w:val="0000FF"/>
          <w:sz w:val="24"/>
          <w:szCs w:val="24"/>
        </w:rPr>
        <w:lastRenderedPageBreak/>
        <w:t xml:space="preserve">&lt;&lt; Este plano deve abarcar, de forma sucinta, como foi planejado este levantamento, em suma, contendo a relação das áreas envolvidas, como foi </w:t>
      </w:r>
      <w:proofErr w:type="gramStart"/>
      <w:r w:rsidRPr="00476BD9">
        <w:rPr>
          <w:rFonts w:ascii="Arial" w:eastAsia="Arial" w:hAnsi="Arial" w:cs="Arial"/>
          <w:i/>
          <w:color w:val="0000FF"/>
          <w:sz w:val="24"/>
          <w:szCs w:val="24"/>
        </w:rPr>
        <w:t>a</w:t>
      </w:r>
      <w:proofErr w:type="gramEnd"/>
      <w:r w:rsidRPr="00476BD9">
        <w:rPr>
          <w:rFonts w:ascii="Arial" w:eastAsia="Arial" w:hAnsi="Arial" w:cs="Arial"/>
          <w:i/>
          <w:color w:val="0000FF"/>
          <w:sz w:val="24"/>
          <w:szCs w:val="24"/>
        </w:rPr>
        <w:t xml:space="preserve"> prospecção das necessidades (se ocorreu conforme o planejado, se não, informar os problemas) e quais foram os instrumentos de levantamento de necessidades &gt;&gt;</w:t>
      </w:r>
    </w:p>
    <w:p w:rsidR="00E657E4" w:rsidRPr="00476BD9" w:rsidRDefault="00E657E4" w:rsidP="00E657E4">
      <w:pPr>
        <w:spacing w:before="240"/>
        <w:rPr>
          <w:rFonts w:ascii="Arial" w:hAnsi="Arial" w:cs="Arial"/>
          <w:sz w:val="24"/>
          <w:szCs w:val="24"/>
        </w:rPr>
      </w:pPr>
      <w:r w:rsidRPr="00476BD9">
        <w:rPr>
          <w:rFonts w:ascii="Arial" w:eastAsia="Arial" w:hAnsi="Arial" w:cs="Arial"/>
          <w:b/>
          <w:sz w:val="24"/>
          <w:szCs w:val="24"/>
        </w:rPr>
        <w:t>Critérios de Priorização</w:t>
      </w:r>
    </w:p>
    <w:p w:rsidR="00E657E4" w:rsidRPr="00476BD9" w:rsidRDefault="00E657E4" w:rsidP="00E657E4">
      <w:pPr>
        <w:spacing w:before="240" w:after="120"/>
        <w:rPr>
          <w:rFonts w:ascii="Arial" w:hAnsi="Arial" w:cs="Arial"/>
          <w:sz w:val="24"/>
          <w:szCs w:val="24"/>
        </w:rPr>
      </w:pPr>
      <w:r w:rsidRPr="00476BD9">
        <w:rPr>
          <w:rFonts w:ascii="Arial" w:eastAsia="Arial" w:hAnsi="Arial" w:cs="Arial"/>
          <w:i/>
          <w:color w:val="0000FF"/>
          <w:sz w:val="24"/>
          <w:szCs w:val="24"/>
        </w:rPr>
        <w:t xml:space="preserve">&lt;&lt; Informar os </w:t>
      </w:r>
      <w:r w:rsidRPr="00476BD9">
        <w:rPr>
          <w:rFonts w:ascii="Arial" w:eastAsia="Arial" w:hAnsi="Arial" w:cs="Arial"/>
          <w:b/>
          <w:i/>
          <w:color w:val="0000FF"/>
          <w:sz w:val="24"/>
          <w:szCs w:val="24"/>
        </w:rPr>
        <w:t>critérios</w:t>
      </w:r>
      <w:r w:rsidRPr="00476BD9">
        <w:rPr>
          <w:rFonts w:ascii="Arial" w:eastAsia="Arial" w:hAnsi="Arial" w:cs="Arial"/>
          <w:i/>
          <w:color w:val="0000FF"/>
          <w:sz w:val="24"/>
          <w:szCs w:val="24"/>
        </w:rPr>
        <w:t xml:space="preserve"> que foram utilizados para priorizar as necessidades, assim como os possíveis aglutinadores utilizados para esta organização </w:t>
      </w:r>
      <w:proofErr w:type="gramStart"/>
      <w:r w:rsidRPr="00476BD9">
        <w:rPr>
          <w:rFonts w:ascii="Arial" w:eastAsia="Arial" w:hAnsi="Arial" w:cs="Arial"/>
          <w:i/>
          <w:color w:val="0000FF"/>
          <w:sz w:val="24"/>
          <w:szCs w:val="24"/>
        </w:rPr>
        <w:t>&gt;&gt;</w:t>
      </w:r>
      <w:proofErr w:type="gramEnd"/>
    </w:p>
    <w:p w:rsidR="00E657E4" w:rsidRPr="00476BD9" w:rsidRDefault="00E657E4" w:rsidP="00E657E4">
      <w:pPr>
        <w:spacing w:before="240"/>
        <w:rPr>
          <w:rFonts w:ascii="Arial" w:hAnsi="Arial" w:cs="Arial"/>
          <w:sz w:val="24"/>
          <w:szCs w:val="24"/>
        </w:rPr>
      </w:pPr>
      <w:r w:rsidRPr="00476BD9">
        <w:rPr>
          <w:rFonts w:ascii="Arial" w:eastAsia="Arial" w:hAnsi="Arial" w:cs="Arial"/>
          <w:b/>
          <w:sz w:val="24"/>
          <w:szCs w:val="24"/>
        </w:rPr>
        <w:t>Necessidades Identificadas</w:t>
      </w:r>
    </w:p>
    <w:p w:rsidR="00E657E4" w:rsidRPr="00476BD9" w:rsidRDefault="00E657E4" w:rsidP="00E657E4">
      <w:pPr>
        <w:spacing w:before="240" w:after="120"/>
        <w:rPr>
          <w:rFonts w:ascii="Arial" w:hAnsi="Arial" w:cs="Arial"/>
          <w:sz w:val="24"/>
          <w:szCs w:val="24"/>
        </w:rPr>
      </w:pPr>
      <w:r w:rsidRPr="00476BD9">
        <w:rPr>
          <w:rFonts w:ascii="Arial" w:eastAsia="Arial" w:hAnsi="Arial" w:cs="Arial"/>
          <w:i/>
          <w:color w:val="0000FF"/>
          <w:sz w:val="24"/>
          <w:szCs w:val="24"/>
        </w:rPr>
        <w:t xml:space="preserve">&lt;&lt; Descrever as </w:t>
      </w:r>
      <w:r w:rsidRPr="00476BD9">
        <w:rPr>
          <w:rFonts w:ascii="Arial" w:eastAsia="Arial" w:hAnsi="Arial" w:cs="Arial"/>
          <w:b/>
          <w:i/>
          <w:color w:val="0000FF"/>
          <w:sz w:val="24"/>
          <w:szCs w:val="24"/>
        </w:rPr>
        <w:t xml:space="preserve">necessidades </w:t>
      </w:r>
      <w:r w:rsidRPr="00476BD9">
        <w:rPr>
          <w:rFonts w:ascii="Arial" w:eastAsia="Arial" w:hAnsi="Arial" w:cs="Arial"/>
          <w:i/>
          <w:color w:val="0000FF"/>
          <w:sz w:val="24"/>
          <w:szCs w:val="24"/>
        </w:rPr>
        <w:t xml:space="preserve">(problemas ou oportunidades) identificadas em todo a estatal e que estão relacionadas </w:t>
      </w:r>
      <w:proofErr w:type="gramStart"/>
      <w:r w:rsidRPr="00476BD9">
        <w:rPr>
          <w:rFonts w:ascii="Arial" w:eastAsia="Arial" w:hAnsi="Arial" w:cs="Arial"/>
          <w:i/>
          <w:color w:val="0000FF"/>
          <w:sz w:val="24"/>
          <w:szCs w:val="24"/>
        </w:rPr>
        <w:t>à</w:t>
      </w:r>
      <w:proofErr w:type="gramEnd"/>
      <w:r w:rsidRPr="00476BD9">
        <w:rPr>
          <w:rFonts w:ascii="Arial" w:eastAsia="Arial" w:hAnsi="Arial" w:cs="Arial"/>
          <w:i/>
          <w:color w:val="0000FF"/>
          <w:sz w:val="24"/>
          <w:szCs w:val="24"/>
        </w:rPr>
        <w:t xml:space="preserve"> TI, </w:t>
      </w:r>
      <w:r w:rsidRPr="00476BD9">
        <w:rPr>
          <w:rFonts w:ascii="Arial" w:eastAsia="Arial" w:hAnsi="Arial" w:cs="Arial"/>
          <w:b/>
          <w:i/>
          <w:color w:val="0000FF"/>
          <w:sz w:val="24"/>
          <w:szCs w:val="24"/>
        </w:rPr>
        <w:t>priorizadas</w:t>
      </w:r>
      <w:r w:rsidRPr="00476BD9">
        <w:rPr>
          <w:rFonts w:ascii="Arial" w:eastAsia="Arial" w:hAnsi="Arial" w:cs="Arial"/>
          <w:i/>
          <w:color w:val="0000FF"/>
          <w:sz w:val="24"/>
          <w:szCs w:val="24"/>
        </w:rPr>
        <w:t xml:space="preserve"> conforme os critérios definidos &gt;&gt;</w:t>
      </w:r>
    </w:p>
    <w:p w:rsidR="00E657E4" w:rsidRPr="00476BD9" w:rsidRDefault="00E657E4" w:rsidP="00E657E4">
      <w:pPr>
        <w:spacing w:before="500" w:after="120"/>
        <w:rPr>
          <w:rFonts w:ascii="Arial" w:hAnsi="Arial" w:cs="Arial"/>
          <w:sz w:val="24"/>
          <w:szCs w:val="24"/>
        </w:rPr>
      </w:pPr>
      <w:r w:rsidRPr="00476BD9">
        <w:rPr>
          <w:rFonts w:ascii="Arial" w:eastAsia="Arial" w:hAnsi="Arial" w:cs="Arial"/>
          <w:b/>
          <w:sz w:val="24"/>
          <w:szCs w:val="24"/>
          <w:highlight w:val="white"/>
        </w:rPr>
        <w:t>CAPACIDADE ESTIMADA DE EXECUÇÃO DA TI</w:t>
      </w:r>
    </w:p>
    <w:p w:rsidR="00E657E4" w:rsidRPr="00476BD9" w:rsidRDefault="00E657E4" w:rsidP="00E657E4">
      <w:pPr>
        <w:spacing w:before="240" w:after="120"/>
        <w:rPr>
          <w:rFonts w:ascii="Arial" w:hAnsi="Arial" w:cs="Arial"/>
          <w:sz w:val="24"/>
          <w:szCs w:val="24"/>
        </w:rPr>
      </w:pPr>
      <w:r w:rsidRPr="00476BD9">
        <w:rPr>
          <w:rFonts w:ascii="Arial" w:eastAsia="Arial" w:hAnsi="Arial" w:cs="Arial"/>
          <w:i/>
          <w:color w:val="0000FF"/>
          <w:sz w:val="24"/>
          <w:szCs w:val="24"/>
        </w:rPr>
        <w:t>&lt;&lt; Descrever a capacidade estimada para execução de novos projetos e atividades. Deve-se mensurar também a capacidade total de execução da TI, bem como os recursos alocados nos atuais projetos e atividades.</w:t>
      </w:r>
      <w:proofErr w:type="gramStart"/>
      <w:r w:rsidRPr="00476BD9">
        <w:rPr>
          <w:rFonts w:ascii="Arial" w:eastAsia="Arial" w:hAnsi="Arial" w:cs="Arial"/>
          <w:i/>
          <w:color w:val="0000FF"/>
          <w:sz w:val="24"/>
          <w:szCs w:val="24"/>
        </w:rPr>
        <w:t>&gt;&gt;</w:t>
      </w:r>
      <w:proofErr w:type="gramEnd"/>
    </w:p>
    <w:p w:rsidR="00E657E4" w:rsidRPr="00476BD9" w:rsidRDefault="00E657E4" w:rsidP="00E657E4">
      <w:pPr>
        <w:spacing w:before="500" w:after="120"/>
        <w:rPr>
          <w:rFonts w:ascii="Arial" w:hAnsi="Arial" w:cs="Arial"/>
          <w:sz w:val="24"/>
          <w:szCs w:val="24"/>
        </w:rPr>
      </w:pPr>
      <w:r w:rsidRPr="00476BD9">
        <w:rPr>
          <w:rFonts w:ascii="Arial" w:eastAsia="Arial" w:hAnsi="Arial" w:cs="Arial"/>
          <w:b/>
          <w:sz w:val="24"/>
          <w:szCs w:val="24"/>
          <w:highlight w:val="white"/>
        </w:rPr>
        <w:t>PLANO DE METAS E AÇÕES</w:t>
      </w:r>
    </w:p>
    <w:p w:rsidR="00E657E4" w:rsidRPr="00476BD9" w:rsidRDefault="00E657E4" w:rsidP="00E657E4">
      <w:pPr>
        <w:spacing w:before="240"/>
        <w:rPr>
          <w:rFonts w:ascii="Arial" w:hAnsi="Arial" w:cs="Arial"/>
          <w:sz w:val="24"/>
          <w:szCs w:val="24"/>
        </w:rPr>
      </w:pPr>
      <w:r w:rsidRPr="00476BD9">
        <w:rPr>
          <w:rFonts w:ascii="Arial" w:eastAsia="Arial" w:hAnsi="Arial" w:cs="Arial"/>
          <w:b/>
          <w:sz w:val="24"/>
          <w:szCs w:val="24"/>
        </w:rPr>
        <w:t>Plano de Metas</w:t>
      </w:r>
    </w:p>
    <w:p w:rsidR="00E657E4" w:rsidRPr="00476BD9" w:rsidRDefault="00E657E4" w:rsidP="00E657E4">
      <w:pPr>
        <w:spacing w:before="240" w:after="120"/>
        <w:rPr>
          <w:rFonts w:ascii="Arial" w:hAnsi="Arial" w:cs="Arial"/>
          <w:sz w:val="24"/>
          <w:szCs w:val="24"/>
        </w:rPr>
      </w:pPr>
      <w:r w:rsidRPr="00476BD9">
        <w:rPr>
          <w:rFonts w:ascii="Arial" w:eastAsia="Arial" w:hAnsi="Arial" w:cs="Arial"/>
          <w:i/>
          <w:color w:val="0000FF"/>
          <w:sz w:val="24"/>
          <w:szCs w:val="24"/>
        </w:rPr>
        <w:t xml:space="preserve">&lt;&lt; Inserir o plano de metas, o qual definirá </w:t>
      </w:r>
      <w:r w:rsidRPr="00476BD9">
        <w:rPr>
          <w:rFonts w:ascii="Arial" w:eastAsia="Arial" w:hAnsi="Arial" w:cs="Arial"/>
          <w:b/>
          <w:i/>
          <w:color w:val="0000FF"/>
          <w:sz w:val="24"/>
          <w:szCs w:val="24"/>
        </w:rPr>
        <w:t xml:space="preserve">marcos </w:t>
      </w:r>
      <w:proofErr w:type="gramStart"/>
      <w:r w:rsidRPr="00476BD9">
        <w:rPr>
          <w:rFonts w:ascii="Arial" w:eastAsia="Arial" w:hAnsi="Arial" w:cs="Arial"/>
          <w:b/>
          <w:i/>
          <w:color w:val="0000FF"/>
          <w:sz w:val="24"/>
          <w:szCs w:val="24"/>
        </w:rPr>
        <w:t>mensuráveis,</w:t>
      </w:r>
      <w:proofErr w:type="gramEnd"/>
      <w:r w:rsidRPr="00476BD9">
        <w:rPr>
          <w:rFonts w:ascii="Arial" w:eastAsia="Arial" w:hAnsi="Arial" w:cs="Arial"/>
          <w:b/>
          <w:i/>
          <w:color w:val="0000FF"/>
          <w:sz w:val="24"/>
          <w:szCs w:val="24"/>
        </w:rPr>
        <w:t xml:space="preserve"> controláveis e quantificáveis</w:t>
      </w:r>
      <w:r w:rsidRPr="00476BD9">
        <w:rPr>
          <w:rFonts w:ascii="Arial" w:eastAsia="Arial" w:hAnsi="Arial" w:cs="Arial"/>
          <w:i/>
          <w:color w:val="0000FF"/>
          <w:sz w:val="24"/>
          <w:szCs w:val="24"/>
        </w:rPr>
        <w:t xml:space="preserve"> para a satisfação de cada necessidade registrada &gt;&gt;</w:t>
      </w:r>
    </w:p>
    <w:p w:rsidR="00E657E4" w:rsidRPr="00476BD9" w:rsidRDefault="00E657E4" w:rsidP="00E657E4">
      <w:pPr>
        <w:spacing w:before="240"/>
        <w:rPr>
          <w:rFonts w:ascii="Arial" w:hAnsi="Arial" w:cs="Arial"/>
          <w:sz w:val="24"/>
          <w:szCs w:val="24"/>
        </w:rPr>
      </w:pPr>
      <w:r w:rsidRPr="00476BD9">
        <w:rPr>
          <w:rFonts w:ascii="Arial" w:eastAsia="Arial" w:hAnsi="Arial" w:cs="Arial"/>
          <w:b/>
          <w:sz w:val="24"/>
          <w:szCs w:val="24"/>
        </w:rPr>
        <w:t>Plano de Ações</w:t>
      </w:r>
    </w:p>
    <w:p w:rsidR="00E657E4" w:rsidRPr="00476BD9" w:rsidRDefault="00E657E4" w:rsidP="00E657E4">
      <w:pPr>
        <w:spacing w:before="240" w:after="120"/>
        <w:rPr>
          <w:rFonts w:ascii="Arial" w:hAnsi="Arial" w:cs="Arial"/>
          <w:sz w:val="24"/>
          <w:szCs w:val="24"/>
        </w:rPr>
      </w:pPr>
      <w:r w:rsidRPr="00476BD9">
        <w:rPr>
          <w:rFonts w:ascii="Arial" w:eastAsia="Arial" w:hAnsi="Arial" w:cs="Arial"/>
          <w:i/>
          <w:color w:val="0000FF"/>
          <w:sz w:val="24"/>
          <w:szCs w:val="24"/>
        </w:rPr>
        <w:t xml:space="preserve">&lt;&lt; Inserir o plano de ações, o qual definirá quais </w:t>
      </w:r>
      <w:r w:rsidRPr="00476BD9">
        <w:rPr>
          <w:rFonts w:ascii="Arial" w:eastAsia="Arial" w:hAnsi="Arial" w:cs="Arial"/>
          <w:b/>
          <w:i/>
          <w:color w:val="0000FF"/>
          <w:sz w:val="24"/>
          <w:szCs w:val="24"/>
        </w:rPr>
        <w:t>ações</w:t>
      </w:r>
      <w:r w:rsidRPr="00476BD9">
        <w:rPr>
          <w:rFonts w:ascii="Arial" w:eastAsia="Arial" w:hAnsi="Arial" w:cs="Arial"/>
          <w:i/>
          <w:color w:val="0000FF"/>
          <w:sz w:val="24"/>
          <w:szCs w:val="24"/>
        </w:rPr>
        <w:t xml:space="preserve"> devem ser executadas para que as metas definidas </w:t>
      </w:r>
      <w:r w:rsidRPr="00476BD9">
        <w:rPr>
          <w:rFonts w:ascii="Arial" w:eastAsia="Arial" w:hAnsi="Arial" w:cs="Arial"/>
          <w:b/>
          <w:i/>
          <w:color w:val="0000FF"/>
          <w:sz w:val="24"/>
          <w:szCs w:val="24"/>
        </w:rPr>
        <w:t>s</w:t>
      </w:r>
      <w:r w:rsidRPr="00476BD9">
        <w:rPr>
          <w:rFonts w:ascii="Arial" w:eastAsia="Arial" w:hAnsi="Arial" w:cs="Arial"/>
          <w:i/>
          <w:color w:val="0000FF"/>
          <w:sz w:val="24"/>
          <w:szCs w:val="24"/>
        </w:rPr>
        <w:t xml:space="preserve">ejam alcançadas, apontando </w:t>
      </w:r>
      <w:r w:rsidRPr="00476BD9">
        <w:rPr>
          <w:rFonts w:ascii="Arial" w:eastAsia="Arial" w:hAnsi="Arial" w:cs="Arial"/>
          <w:b/>
          <w:i/>
          <w:color w:val="0000FF"/>
          <w:sz w:val="24"/>
          <w:szCs w:val="24"/>
        </w:rPr>
        <w:t>responsáveis</w:t>
      </w:r>
      <w:r w:rsidRPr="00476BD9">
        <w:rPr>
          <w:rFonts w:ascii="Arial" w:eastAsia="Arial" w:hAnsi="Arial" w:cs="Arial"/>
          <w:i/>
          <w:color w:val="0000FF"/>
          <w:sz w:val="24"/>
          <w:szCs w:val="24"/>
        </w:rPr>
        <w:t xml:space="preserve">, </w:t>
      </w:r>
      <w:r w:rsidRPr="00476BD9">
        <w:rPr>
          <w:rFonts w:ascii="Arial" w:eastAsia="Arial" w:hAnsi="Arial" w:cs="Arial"/>
          <w:b/>
          <w:i/>
          <w:color w:val="0000FF"/>
          <w:sz w:val="24"/>
          <w:szCs w:val="24"/>
        </w:rPr>
        <w:t>prazos</w:t>
      </w:r>
      <w:r w:rsidRPr="00476BD9">
        <w:rPr>
          <w:rFonts w:ascii="Arial" w:eastAsia="Arial" w:hAnsi="Arial" w:cs="Arial"/>
          <w:i/>
          <w:color w:val="0000FF"/>
          <w:sz w:val="24"/>
          <w:szCs w:val="24"/>
        </w:rPr>
        <w:t xml:space="preserve"> e </w:t>
      </w:r>
      <w:r w:rsidRPr="00476BD9">
        <w:rPr>
          <w:rFonts w:ascii="Arial" w:eastAsia="Arial" w:hAnsi="Arial" w:cs="Arial"/>
          <w:b/>
          <w:i/>
          <w:color w:val="0000FF"/>
          <w:sz w:val="24"/>
          <w:szCs w:val="24"/>
        </w:rPr>
        <w:t>recursos</w:t>
      </w:r>
      <w:r w:rsidRPr="00476BD9">
        <w:rPr>
          <w:rFonts w:ascii="Arial" w:eastAsia="Arial" w:hAnsi="Arial" w:cs="Arial"/>
          <w:i/>
          <w:color w:val="0000FF"/>
          <w:sz w:val="24"/>
          <w:szCs w:val="24"/>
        </w:rPr>
        <w:t xml:space="preserve"> </w:t>
      </w:r>
      <w:r w:rsidRPr="00476BD9">
        <w:rPr>
          <w:rFonts w:ascii="Arial" w:eastAsia="Arial" w:hAnsi="Arial" w:cs="Arial"/>
          <w:b/>
          <w:i/>
          <w:color w:val="0000FF"/>
          <w:sz w:val="24"/>
          <w:szCs w:val="24"/>
        </w:rPr>
        <w:t xml:space="preserve">necessários </w:t>
      </w:r>
      <w:proofErr w:type="gramStart"/>
      <w:r w:rsidRPr="00476BD9">
        <w:rPr>
          <w:rFonts w:ascii="Arial" w:eastAsia="Arial" w:hAnsi="Arial" w:cs="Arial"/>
          <w:i/>
          <w:color w:val="0000FF"/>
          <w:sz w:val="24"/>
          <w:szCs w:val="24"/>
        </w:rPr>
        <w:t>&gt;&gt;</w:t>
      </w:r>
      <w:proofErr w:type="gramEnd"/>
    </w:p>
    <w:p w:rsidR="00E657E4" w:rsidRPr="00476BD9" w:rsidRDefault="00E657E4" w:rsidP="00E657E4">
      <w:pPr>
        <w:spacing w:before="500" w:after="120"/>
        <w:rPr>
          <w:rFonts w:ascii="Arial" w:hAnsi="Arial" w:cs="Arial"/>
          <w:sz w:val="24"/>
          <w:szCs w:val="24"/>
        </w:rPr>
      </w:pPr>
      <w:r w:rsidRPr="00476BD9">
        <w:rPr>
          <w:rFonts w:ascii="Arial" w:eastAsia="Arial" w:hAnsi="Arial" w:cs="Arial"/>
          <w:b/>
          <w:sz w:val="24"/>
          <w:szCs w:val="24"/>
          <w:highlight w:val="white"/>
        </w:rPr>
        <w:t>PLANO DE GESTÃO DE PESSOAS</w:t>
      </w:r>
    </w:p>
    <w:p w:rsidR="00E657E4" w:rsidRPr="00476BD9" w:rsidRDefault="00E657E4" w:rsidP="00E657E4">
      <w:pPr>
        <w:spacing w:before="240" w:after="120"/>
        <w:rPr>
          <w:rFonts w:ascii="Arial" w:hAnsi="Arial" w:cs="Arial"/>
          <w:sz w:val="24"/>
          <w:szCs w:val="24"/>
        </w:rPr>
      </w:pPr>
      <w:r w:rsidRPr="00476BD9">
        <w:rPr>
          <w:rFonts w:ascii="Arial" w:eastAsia="Arial" w:hAnsi="Arial" w:cs="Arial"/>
          <w:i/>
          <w:color w:val="0000FF"/>
          <w:sz w:val="24"/>
          <w:szCs w:val="24"/>
        </w:rPr>
        <w:t xml:space="preserve">&lt;&lt; Inserir o plano de gestão de pessoas, indicando o </w:t>
      </w:r>
      <w:r w:rsidRPr="00476BD9">
        <w:rPr>
          <w:rFonts w:ascii="Arial" w:eastAsia="Arial" w:hAnsi="Arial" w:cs="Arial"/>
          <w:b/>
          <w:i/>
          <w:color w:val="0000FF"/>
          <w:sz w:val="24"/>
          <w:szCs w:val="24"/>
        </w:rPr>
        <w:t>quantitativo</w:t>
      </w:r>
      <w:r w:rsidRPr="00476BD9">
        <w:rPr>
          <w:rFonts w:ascii="Arial" w:eastAsia="Arial" w:hAnsi="Arial" w:cs="Arial"/>
          <w:i/>
          <w:color w:val="0000FF"/>
          <w:sz w:val="24"/>
          <w:szCs w:val="24"/>
        </w:rPr>
        <w:t xml:space="preserve"> e a </w:t>
      </w:r>
      <w:r w:rsidRPr="00476BD9">
        <w:rPr>
          <w:rFonts w:ascii="Arial" w:eastAsia="Arial" w:hAnsi="Arial" w:cs="Arial"/>
          <w:b/>
          <w:i/>
          <w:color w:val="0000FF"/>
          <w:sz w:val="24"/>
          <w:szCs w:val="24"/>
        </w:rPr>
        <w:t>qualificação</w:t>
      </w:r>
      <w:r w:rsidRPr="00476BD9">
        <w:rPr>
          <w:rFonts w:ascii="Arial" w:eastAsia="Arial" w:hAnsi="Arial" w:cs="Arial"/>
          <w:i/>
          <w:color w:val="0000FF"/>
          <w:sz w:val="24"/>
          <w:szCs w:val="24"/>
        </w:rPr>
        <w:t xml:space="preserve"> dos </w:t>
      </w:r>
      <w:r w:rsidRPr="00476BD9">
        <w:rPr>
          <w:rFonts w:ascii="Arial" w:eastAsia="Arial" w:hAnsi="Arial" w:cs="Arial"/>
          <w:b/>
          <w:i/>
          <w:color w:val="0000FF"/>
          <w:sz w:val="24"/>
          <w:szCs w:val="24"/>
        </w:rPr>
        <w:t>recursos humanos</w:t>
      </w:r>
      <w:r w:rsidRPr="00476BD9">
        <w:rPr>
          <w:rFonts w:ascii="Arial" w:eastAsia="Arial" w:hAnsi="Arial" w:cs="Arial"/>
          <w:i/>
          <w:color w:val="0000FF"/>
          <w:sz w:val="24"/>
          <w:szCs w:val="24"/>
        </w:rPr>
        <w:t xml:space="preserve"> necessários para se alcançar as metas e as ações estabelecidas. Caso não se disponha de quadros adequados, deve-se planejar o quantitativo e a qualificação ideal. É importante fazer esta análise considerando a execução direta e indireta (contratada) &gt;&gt;</w:t>
      </w:r>
    </w:p>
    <w:p w:rsidR="00E657E4" w:rsidRPr="00476BD9" w:rsidRDefault="00E657E4" w:rsidP="00E657E4">
      <w:pPr>
        <w:spacing w:before="500" w:after="120"/>
        <w:rPr>
          <w:rFonts w:ascii="Arial" w:hAnsi="Arial" w:cs="Arial"/>
          <w:sz w:val="24"/>
          <w:szCs w:val="24"/>
        </w:rPr>
      </w:pPr>
      <w:r w:rsidRPr="00476BD9">
        <w:rPr>
          <w:rFonts w:ascii="Arial" w:eastAsia="Arial" w:hAnsi="Arial" w:cs="Arial"/>
          <w:b/>
          <w:sz w:val="24"/>
          <w:szCs w:val="24"/>
          <w:highlight w:val="white"/>
        </w:rPr>
        <w:t>PLANO ORÇAMENTÁRIO DO PDTI</w:t>
      </w:r>
    </w:p>
    <w:p w:rsidR="00E657E4" w:rsidRPr="00476BD9" w:rsidRDefault="00E657E4" w:rsidP="00E657E4">
      <w:pPr>
        <w:spacing w:before="240" w:after="120"/>
        <w:rPr>
          <w:rFonts w:ascii="Arial" w:hAnsi="Arial" w:cs="Arial"/>
          <w:sz w:val="24"/>
          <w:szCs w:val="24"/>
        </w:rPr>
      </w:pPr>
      <w:r w:rsidRPr="00476BD9">
        <w:rPr>
          <w:rFonts w:ascii="Arial" w:eastAsia="Arial" w:hAnsi="Arial" w:cs="Arial"/>
          <w:i/>
          <w:color w:val="0000FF"/>
          <w:sz w:val="24"/>
          <w:szCs w:val="24"/>
        </w:rPr>
        <w:t xml:space="preserve">&lt;&lt; Inserir o </w:t>
      </w:r>
      <w:r w:rsidRPr="00476BD9">
        <w:rPr>
          <w:rFonts w:ascii="Arial" w:eastAsia="Arial" w:hAnsi="Arial" w:cs="Arial"/>
          <w:b/>
          <w:i/>
          <w:color w:val="0000FF"/>
          <w:sz w:val="24"/>
          <w:szCs w:val="24"/>
        </w:rPr>
        <w:t xml:space="preserve">Plano Orçamentário, </w:t>
      </w:r>
      <w:r w:rsidRPr="00476BD9">
        <w:rPr>
          <w:rFonts w:ascii="Arial" w:eastAsia="Arial" w:hAnsi="Arial" w:cs="Arial"/>
          <w:i/>
          <w:color w:val="0000FF"/>
          <w:sz w:val="24"/>
          <w:szCs w:val="24"/>
        </w:rPr>
        <w:t xml:space="preserve">classificando as despesas entre investimento e custeio, bem como consolidar o valor necessário das ações planejadas </w:t>
      </w:r>
      <w:proofErr w:type="gramStart"/>
      <w:r w:rsidRPr="00476BD9">
        <w:rPr>
          <w:rFonts w:ascii="Arial" w:eastAsia="Arial" w:hAnsi="Arial" w:cs="Arial"/>
          <w:i/>
          <w:color w:val="0000FF"/>
          <w:sz w:val="24"/>
          <w:szCs w:val="24"/>
        </w:rPr>
        <w:t>&gt;&gt;</w:t>
      </w:r>
      <w:proofErr w:type="gramEnd"/>
    </w:p>
    <w:p w:rsidR="00E657E4" w:rsidRPr="00476BD9" w:rsidRDefault="00E657E4" w:rsidP="00E657E4">
      <w:pPr>
        <w:spacing w:before="500" w:after="120"/>
        <w:rPr>
          <w:rFonts w:ascii="Arial" w:hAnsi="Arial" w:cs="Arial"/>
          <w:sz w:val="24"/>
          <w:szCs w:val="24"/>
        </w:rPr>
      </w:pPr>
      <w:r w:rsidRPr="00476BD9">
        <w:rPr>
          <w:rFonts w:ascii="Arial" w:eastAsia="Arial" w:hAnsi="Arial" w:cs="Arial"/>
          <w:b/>
          <w:sz w:val="24"/>
          <w:szCs w:val="24"/>
          <w:highlight w:val="white"/>
        </w:rPr>
        <w:lastRenderedPageBreak/>
        <w:t>PLANO DE GESTÃO DE RISCOS</w:t>
      </w:r>
    </w:p>
    <w:p w:rsidR="00E657E4" w:rsidRPr="00476BD9" w:rsidRDefault="00E657E4" w:rsidP="00E657E4">
      <w:pPr>
        <w:spacing w:before="240" w:after="120"/>
        <w:rPr>
          <w:rFonts w:ascii="Arial" w:hAnsi="Arial" w:cs="Arial"/>
          <w:sz w:val="24"/>
          <w:szCs w:val="24"/>
        </w:rPr>
      </w:pPr>
      <w:r w:rsidRPr="00476BD9">
        <w:rPr>
          <w:rFonts w:ascii="Arial" w:eastAsia="Arial" w:hAnsi="Arial" w:cs="Arial"/>
          <w:i/>
          <w:color w:val="0000FF"/>
          <w:sz w:val="24"/>
          <w:szCs w:val="24"/>
        </w:rPr>
        <w:t xml:space="preserve">&lt;&lt; Inserir o plano de </w:t>
      </w:r>
      <w:r w:rsidRPr="00476BD9">
        <w:rPr>
          <w:rFonts w:ascii="Arial" w:eastAsia="Arial" w:hAnsi="Arial" w:cs="Arial"/>
          <w:b/>
          <w:i/>
          <w:color w:val="0000FF"/>
          <w:sz w:val="24"/>
          <w:szCs w:val="24"/>
        </w:rPr>
        <w:t>gestão de riscos</w:t>
      </w:r>
      <w:r w:rsidRPr="00476BD9">
        <w:rPr>
          <w:rFonts w:ascii="Arial" w:eastAsia="Arial" w:hAnsi="Arial" w:cs="Arial"/>
          <w:i/>
          <w:color w:val="0000FF"/>
          <w:sz w:val="24"/>
          <w:szCs w:val="24"/>
        </w:rPr>
        <w:t xml:space="preserve">, com os </w:t>
      </w:r>
      <w:r w:rsidRPr="00476BD9">
        <w:rPr>
          <w:rFonts w:ascii="Arial" w:eastAsia="Arial" w:hAnsi="Arial" w:cs="Arial"/>
          <w:b/>
          <w:i/>
          <w:color w:val="0000FF"/>
          <w:sz w:val="24"/>
          <w:szCs w:val="24"/>
        </w:rPr>
        <w:t>riscos identificados,</w:t>
      </w:r>
      <w:r w:rsidRPr="00476BD9">
        <w:rPr>
          <w:rFonts w:ascii="Arial" w:eastAsia="Arial" w:hAnsi="Arial" w:cs="Arial"/>
          <w:i/>
          <w:color w:val="0000FF"/>
          <w:sz w:val="24"/>
          <w:szCs w:val="24"/>
        </w:rPr>
        <w:t xml:space="preserve"> </w:t>
      </w:r>
      <w:r w:rsidRPr="00476BD9">
        <w:rPr>
          <w:rFonts w:ascii="Arial" w:eastAsia="Arial" w:hAnsi="Arial" w:cs="Arial"/>
          <w:b/>
          <w:i/>
          <w:color w:val="0000FF"/>
          <w:sz w:val="24"/>
          <w:szCs w:val="24"/>
        </w:rPr>
        <w:t>probabilidade</w:t>
      </w:r>
      <w:r w:rsidRPr="00476BD9">
        <w:rPr>
          <w:rFonts w:ascii="Arial" w:eastAsia="Arial" w:hAnsi="Arial" w:cs="Arial"/>
          <w:i/>
          <w:color w:val="0000FF"/>
          <w:sz w:val="24"/>
          <w:szCs w:val="24"/>
        </w:rPr>
        <w:t xml:space="preserve"> de ocorrência, </w:t>
      </w:r>
      <w:r w:rsidRPr="00476BD9">
        <w:rPr>
          <w:rFonts w:ascii="Arial" w:eastAsia="Arial" w:hAnsi="Arial" w:cs="Arial"/>
          <w:b/>
          <w:i/>
          <w:color w:val="0000FF"/>
          <w:sz w:val="24"/>
          <w:szCs w:val="24"/>
        </w:rPr>
        <w:t>impacto</w:t>
      </w:r>
      <w:r w:rsidRPr="00476BD9">
        <w:rPr>
          <w:rFonts w:ascii="Arial" w:eastAsia="Arial" w:hAnsi="Arial" w:cs="Arial"/>
          <w:i/>
          <w:color w:val="0000FF"/>
          <w:sz w:val="24"/>
          <w:szCs w:val="24"/>
        </w:rPr>
        <w:t xml:space="preserve">, </w:t>
      </w:r>
      <w:r w:rsidRPr="00476BD9">
        <w:rPr>
          <w:rFonts w:ascii="Arial" w:eastAsia="Arial" w:hAnsi="Arial" w:cs="Arial"/>
          <w:b/>
          <w:i/>
          <w:color w:val="0000FF"/>
          <w:sz w:val="24"/>
          <w:szCs w:val="24"/>
        </w:rPr>
        <w:t>resposta</w:t>
      </w:r>
      <w:r w:rsidRPr="00476BD9">
        <w:rPr>
          <w:rFonts w:ascii="Arial" w:eastAsia="Arial" w:hAnsi="Arial" w:cs="Arial"/>
          <w:i/>
          <w:color w:val="0000FF"/>
          <w:sz w:val="24"/>
          <w:szCs w:val="24"/>
        </w:rPr>
        <w:t xml:space="preserve">, </w:t>
      </w:r>
      <w:r w:rsidRPr="00476BD9">
        <w:rPr>
          <w:rFonts w:ascii="Arial" w:eastAsia="Arial" w:hAnsi="Arial" w:cs="Arial"/>
          <w:b/>
          <w:i/>
          <w:color w:val="0000FF"/>
          <w:sz w:val="24"/>
          <w:szCs w:val="24"/>
        </w:rPr>
        <w:t>contingência</w:t>
      </w:r>
      <w:r w:rsidRPr="00476BD9">
        <w:rPr>
          <w:rFonts w:ascii="Arial" w:eastAsia="Arial" w:hAnsi="Arial" w:cs="Arial"/>
          <w:i/>
          <w:color w:val="0000FF"/>
          <w:sz w:val="24"/>
          <w:szCs w:val="24"/>
        </w:rPr>
        <w:t xml:space="preserve">, além dos </w:t>
      </w:r>
      <w:r w:rsidRPr="00476BD9">
        <w:rPr>
          <w:rFonts w:ascii="Arial" w:eastAsia="Arial" w:hAnsi="Arial" w:cs="Arial"/>
          <w:b/>
          <w:i/>
          <w:color w:val="0000FF"/>
          <w:sz w:val="24"/>
          <w:szCs w:val="24"/>
        </w:rPr>
        <w:t>responsáveis</w:t>
      </w:r>
      <w:r w:rsidRPr="00476BD9">
        <w:rPr>
          <w:rFonts w:ascii="Arial" w:eastAsia="Arial" w:hAnsi="Arial" w:cs="Arial"/>
          <w:i/>
          <w:color w:val="0000FF"/>
          <w:sz w:val="24"/>
          <w:szCs w:val="24"/>
        </w:rPr>
        <w:t xml:space="preserve"> para cada risco identificado </w:t>
      </w:r>
      <w:proofErr w:type="gramStart"/>
      <w:r w:rsidRPr="00476BD9">
        <w:rPr>
          <w:rFonts w:ascii="Arial" w:eastAsia="Arial" w:hAnsi="Arial" w:cs="Arial"/>
          <w:i/>
          <w:color w:val="0000FF"/>
          <w:sz w:val="24"/>
          <w:szCs w:val="24"/>
        </w:rPr>
        <w:t>&gt;&gt;</w:t>
      </w:r>
      <w:proofErr w:type="gramEnd"/>
    </w:p>
    <w:p w:rsidR="00E657E4" w:rsidRPr="00476BD9" w:rsidRDefault="00E657E4" w:rsidP="00E657E4">
      <w:pPr>
        <w:spacing w:before="500" w:after="120"/>
        <w:rPr>
          <w:rFonts w:ascii="Arial" w:hAnsi="Arial" w:cs="Arial"/>
          <w:sz w:val="24"/>
          <w:szCs w:val="24"/>
        </w:rPr>
      </w:pPr>
      <w:r w:rsidRPr="00476BD9">
        <w:rPr>
          <w:rFonts w:ascii="Arial" w:eastAsia="Arial" w:hAnsi="Arial" w:cs="Arial"/>
          <w:b/>
          <w:sz w:val="24"/>
          <w:szCs w:val="24"/>
          <w:highlight w:val="white"/>
        </w:rPr>
        <w:t>PROCESSO DE REVISÃO DO PDTI</w:t>
      </w:r>
    </w:p>
    <w:p w:rsidR="00E657E4" w:rsidRPr="00476BD9" w:rsidRDefault="00E657E4" w:rsidP="00E657E4">
      <w:pPr>
        <w:spacing w:before="240" w:after="120"/>
        <w:rPr>
          <w:rFonts w:ascii="Arial" w:hAnsi="Arial" w:cs="Arial"/>
          <w:sz w:val="24"/>
          <w:szCs w:val="24"/>
        </w:rPr>
      </w:pPr>
      <w:r w:rsidRPr="00476BD9">
        <w:rPr>
          <w:rFonts w:ascii="Arial" w:eastAsia="Arial" w:hAnsi="Arial" w:cs="Arial"/>
          <w:i/>
          <w:color w:val="0000FF"/>
          <w:sz w:val="24"/>
          <w:szCs w:val="24"/>
        </w:rPr>
        <w:t xml:space="preserve">&lt;&lt; Informar a </w:t>
      </w:r>
      <w:r w:rsidRPr="00476BD9">
        <w:rPr>
          <w:rFonts w:ascii="Arial" w:eastAsia="Arial" w:hAnsi="Arial" w:cs="Arial"/>
          <w:b/>
          <w:i/>
          <w:color w:val="0000FF"/>
          <w:sz w:val="24"/>
          <w:szCs w:val="24"/>
        </w:rPr>
        <w:t>periodicidade das revisões</w:t>
      </w:r>
      <w:r w:rsidRPr="00476BD9">
        <w:rPr>
          <w:rFonts w:ascii="Arial" w:eastAsia="Arial" w:hAnsi="Arial" w:cs="Arial"/>
          <w:i/>
          <w:color w:val="0000FF"/>
          <w:sz w:val="24"/>
          <w:szCs w:val="24"/>
        </w:rPr>
        <w:t xml:space="preserve"> que ocorrerão durante a validade do PDTI, bem como os </w:t>
      </w:r>
      <w:r w:rsidRPr="00476BD9">
        <w:rPr>
          <w:rFonts w:ascii="Arial" w:eastAsia="Arial" w:hAnsi="Arial" w:cs="Arial"/>
          <w:b/>
          <w:i/>
          <w:color w:val="0000FF"/>
          <w:sz w:val="24"/>
          <w:szCs w:val="24"/>
        </w:rPr>
        <w:t>responsáveis</w:t>
      </w:r>
      <w:r w:rsidRPr="00476BD9">
        <w:rPr>
          <w:rFonts w:ascii="Arial" w:eastAsia="Arial" w:hAnsi="Arial" w:cs="Arial"/>
          <w:i/>
          <w:color w:val="0000FF"/>
          <w:sz w:val="24"/>
          <w:szCs w:val="24"/>
        </w:rPr>
        <w:t xml:space="preserve"> pelas revisões e os </w:t>
      </w:r>
      <w:r w:rsidRPr="00476BD9">
        <w:rPr>
          <w:rFonts w:ascii="Arial" w:eastAsia="Arial" w:hAnsi="Arial" w:cs="Arial"/>
          <w:b/>
          <w:i/>
          <w:color w:val="0000FF"/>
          <w:sz w:val="24"/>
          <w:szCs w:val="24"/>
        </w:rPr>
        <w:t>motivos</w:t>
      </w:r>
      <w:r w:rsidRPr="00476BD9">
        <w:rPr>
          <w:rFonts w:ascii="Arial" w:eastAsia="Arial" w:hAnsi="Arial" w:cs="Arial"/>
          <w:i/>
          <w:color w:val="0000FF"/>
          <w:sz w:val="24"/>
          <w:szCs w:val="24"/>
        </w:rPr>
        <w:t xml:space="preserve"> que podem provocar atualizações no documento </w:t>
      </w:r>
      <w:proofErr w:type="gramStart"/>
      <w:r w:rsidRPr="00476BD9">
        <w:rPr>
          <w:rFonts w:ascii="Arial" w:eastAsia="Arial" w:hAnsi="Arial" w:cs="Arial"/>
          <w:i/>
          <w:color w:val="0000FF"/>
          <w:sz w:val="24"/>
          <w:szCs w:val="24"/>
        </w:rPr>
        <w:t>&gt;&gt;</w:t>
      </w:r>
      <w:proofErr w:type="gramEnd"/>
    </w:p>
    <w:p w:rsidR="00E657E4" w:rsidRPr="00476BD9" w:rsidRDefault="00E657E4" w:rsidP="00E657E4">
      <w:pPr>
        <w:spacing w:before="500" w:after="120"/>
        <w:ind w:firstLine="15"/>
        <w:rPr>
          <w:rFonts w:ascii="Arial" w:hAnsi="Arial" w:cs="Arial"/>
          <w:sz w:val="24"/>
          <w:szCs w:val="24"/>
        </w:rPr>
      </w:pPr>
      <w:r w:rsidRPr="00476BD9">
        <w:rPr>
          <w:rFonts w:ascii="Arial" w:eastAsia="Arial" w:hAnsi="Arial" w:cs="Arial"/>
          <w:b/>
          <w:sz w:val="24"/>
          <w:szCs w:val="24"/>
          <w:highlight w:val="white"/>
        </w:rPr>
        <w:t>FATORES CRÍTICOS PARA A IMPLANTAÇÃO DO PDTI</w:t>
      </w:r>
    </w:p>
    <w:p w:rsidR="00E657E4" w:rsidRPr="00476BD9" w:rsidRDefault="00E657E4" w:rsidP="00E657E4">
      <w:pPr>
        <w:rPr>
          <w:rFonts w:ascii="Arial" w:hAnsi="Arial" w:cs="Arial"/>
          <w:sz w:val="24"/>
          <w:szCs w:val="24"/>
        </w:rPr>
      </w:pPr>
      <w:r w:rsidRPr="00476BD9">
        <w:rPr>
          <w:rFonts w:ascii="Arial" w:eastAsia="Arial" w:hAnsi="Arial" w:cs="Arial"/>
          <w:i/>
          <w:color w:val="0000FF"/>
          <w:sz w:val="24"/>
          <w:szCs w:val="24"/>
        </w:rPr>
        <w:t>&lt;&lt; Registrar os fatores ou as condições que podem definir o sucesso ou o fracasso da execução do PDTI &gt;&gt;</w:t>
      </w:r>
    </w:p>
    <w:p w:rsidR="00E657E4" w:rsidRPr="00476BD9" w:rsidRDefault="00E657E4" w:rsidP="00E657E4">
      <w:pPr>
        <w:spacing w:before="500" w:after="120"/>
        <w:rPr>
          <w:rFonts w:ascii="Arial" w:hAnsi="Arial" w:cs="Arial"/>
          <w:sz w:val="24"/>
          <w:szCs w:val="24"/>
        </w:rPr>
      </w:pPr>
      <w:r w:rsidRPr="00476BD9">
        <w:rPr>
          <w:rFonts w:ascii="Arial" w:eastAsia="Arial" w:hAnsi="Arial" w:cs="Arial"/>
          <w:b/>
          <w:sz w:val="24"/>
          <w:szCs w:val="24"/>
          <w:highlight w:val="white"/>
        </w:rPr>
        <w:t>CONCLUSÃO</w:t>
      </w:r>
    </w:p>
    <w:p w:rsidR="00E657E4" w:rsidRPr="00476BD9" w:rsidRDefault="00E657E4" w:rsidP="00E657E4">
      <w:pPr>
        <w:spacing w:before="240" w:after="120"/>
        <w:rPr>
          <w:rFonts w:ascii="Arial" w:hAnsi="Arial" w:cs="Arial"/>
          <w:sz w:val="24"/>
          <w:szCs w:val="24"/>
        </w:rPr>
      </w:pPr>
      <w:r w:rsidRPr="00476BD9">
        <w:rPr>
          <w:rFonts w:ascii="Arial" w:eastAsia="Arial" w:hAnsi="Arial" w:cs="Arial"/>
          <w:i/>
          <w:color w:val="0000FF"/>
          <w:sz w:val="24"/>
          <w:szCs w:val="24"/>
        </w:rPr>
        <w:t xml:space="preserve">&lt;&lt; Descrever a </w:t>
      </w:r>
      <w:r w:rsidRPr="00476BD9">
        <w:rPr>
          <w:rFonts w:ascii="Arial" w:eastAsia="Arial" w:hAnsi="Arial" w:cs="Arial"/>
          <w:b/>
          <w:i/>
          <w:color w:val="0000FF"/>
          <w:sz w:val="24"/>
          <w:szCs w:val="24"/>
        </w:rPr>
        <w:t>importância da TI</w:t>
      </w:r>
      <w:r w:rsidRPr="00476BD9">
        <w:rPr>
          <w:rFonts w:ascii="Arial" w:eastAsia="Arial" w:hAnsi="Arial" w:cs="Arial"/>
          <w:i/>
          <w:color w:val="0000FF"/>
          <w:sz w:val="24"/>
          <w:szCs w:val="24"/>
        </w:rPr>
        <w:t xml:space="preserve"> para o negócio da organização &gt;&gt;</w:t>
      </w:r>
    </w:p>
    <w:p w:rsidR="00E657E4" w:rsidRPr="00476BD9" w:rsidRDefault="00E657E4" w:rsidP="00E657E4">
      <w:pPr>
        <w:ind w:hanging="30"/>
        <w:rPr>
          <w:rFonts w:ascii="Arial" w:hAnsi="Arial" w:cs="Arial"/>
          <w:sz w:val="24"/>
          <w:szCs w:val="24"/>
        </w:rPr>
      </w:pPr>
    </w:p>
    <w:p w:rsidR="00E657E4" w:rsidRPr="00476BD9" w:rsidRDefault="00E657E4" w:rsidP="00E657E4">
      <w:pPr>
        <w:ind w:hanging="30"/>
        <w:rPr>
          <w:rFonts w:ascii="Arial" w:hAnsi="Arial" w:cs="Arial"/>
          <w:sz w:val="24"/>
          <w:szCs w:val="24"/>
        </w:rPr>
      </w:pPr>
      <w:r w:rsidRPr="00476BD9">
        <w:rPr>
          <w:rFonts w:ascii="Arial" w:eastAsia="Arial" w:hAnsi="Arial" w:cs="Arial"/>
          <w:i/>
          <w:color w:val="0000FF"/>
          <w:sz w:val="24"/>
          <w:szCs w:val="24"/>
        </w:rPr>
        <w:t xml:space="preserve">&lt;&lt; Descrever a necessidade de </w:t>
      </w:r>
      <w:r w:rsidRPr="00476BD9">
        <w:rPr>
          <w:rFonts w:ascii="Arial" w:eastAsia="Arial" w:hAnsi="Arial" w:cs="Arial"/>
          <w:b/>
          <w:i/>
          <w:color w:val="0000FF"/>
          <w:sz w:val="24"/>
          <w:szCs w:val="24"/>
        </w:rPr>
        <w:t xml:space="preserve">execução, </w:t>
      </w:r>
      <w:r w:rsidRPr="00476BD9">
        <w:rPr>
          <w:rFonts w:ascii="Arial" w:eastAsia="Arial" w:hAnsi="Arial" w:cs="Arial"/>
          <w:i/>
          <w:color w:val="0000FF"/>
          <w:sz w:val="24"/>
          <w:szCs w:val="24"/>
        </w:rPr>
        <w:t xml:space="preserve">bem como sensibilizar sobre a importância do </w:t>
      </w:r>
      <w:r w:rsidRPr="00476BD9">
        <w:rPr>
          <w:rFonts w:ascii="Arial" w:eastAsia="Arial" w:hAnsi="Arial" w:cs="Arial"/>
          <w:b/>
          <w:i/>
          <w:color w:val="0000FF"/>
          <w:sz w:val="24"/>
          <w:szCs w:val="24"/>
        </w:rPr>
        <w:t>acompanhamento</w:t>
      </w:r>
      <w:r w:rsidRPr="00476BD9">
        <w:rPr>
          <w:rFonts w:ascii="Arial" w:eastAsia="Arial" w:hAnsi="Arial" w:cs="Arial"/>
          <w:i/>
          <w:color w:val="0000FF"/>
          <w:sz w:val="24"/>
          <w:szCs w:val="24"/>
        </w:rPr>
        <w:t xml:space="preserve"> contínuo do PDTI para o alcance das metas estabelecidas </w:t>
      </w:r>
      <w:proofErr w:type="gramStart"/>
      <w:r w:rsidRPr="00476BD9">
        <w:rPr>
          <w:rFonts w:ascii="Arial" w:eastAsia="Arial" w:hAnsi="Arial" w:cs="Arial"/>
          <w:i/>
          <w:color w:val="0000FF"/>
          <w:sz w:val="24"/>
          <w:szCs w:val="24"/>
        </w:rPr>
        <w:t>&gt;&gt;</w:t>
      </w:r>
      <w:proofErr w:type="gramEnd"/>
    </w:p>
    <w:p w:rsidR="00E657E4" w:rsidRPr="00476BD9" w:rsidRDefault="00E657E4" w:rsidP="00E657E4">
      <w:pPr>
        <w:spacing w:before="500" w:after="120"/>
        <w:rPr>
          <w:rFonts w:ascii="Arial" w:hAnsi="Arial" w:cs="Arial"/>
          <w:sz w:val="24"/>
          <w:szCs w:val="24"/>
        </w:rPr>
      </w:pPr>
      <w:r w:rsidRPr="00476BD9">
        <w:rPr>
          <w:rFonts w:ascii="Arial" w:eastAsia="Arial" w:hAnsi="Arial" w:cs="Arial"/>
          <w:b/>
          <w:sz w:val="24"/>
          <w:szCs w:val="24"/>
          <w:highlight w:val="white"/>
        </w:rPr>
        <w:t>ANEXOS</w:t>
      </w:r>
    </w:p>
    <w:p w:rsidR="00E657E4" w:rsidRPr="00476BD9" w:rsidRDefault="00E657E4" w:rsidP="00E657E4">
      <w:pPr>
        <w:rPr>
          <w:rFonts w:ascii="Arial" w:hAnsi="Arial" w:cs="Arial"/>
          <w:sz w:val="24"/>
          <w:szCs w:val="24"/>
        </w:rPr>
      </w:pPr>
    </w:p>
    <w:p w:rsidR="00E657E4" w:rsidRPr="00476BD9" w:rsidRDefault="00E657E4" w:rsidP="00E657E4">
      <w:pPr>
        <w:ind w:hanging="30"/>
        <w:rPr>
          <w:rFonts w:ascii="Arial" w:hAnsi="Arial" w:cs="Arial"/>
          <w:sz w:val="24"/>
          <w:szCs w:val="24"/>
        </w:rPr>
      </w:pPr>
      <w:r w:rsidRPr="00476BD9">
        <w:rPr>
          <w:rFonts w:ascii="Arial" w:eastAsia="Arial" w:hAnsi="Arial" w:cs="Arial"/>
          <w:i/>
          <w:color w:val="0000FF"/>
          <w:sz w:val="24"/>
          <w:szCs w:val="24"/>
        </w:rPr>
        <w:t>&lt;&lt; Informações adicionais poderão ser incluídas:</w:t>
      </w:r>
    </w:p>
    <w:p w:rsidR="00E657E4" w:rsidRPr="00476BD9" w:rsidRDefault="00E657E4" w:rsidP="00E657E4">
      <w:pPr>
        <w:widowControl w:val="0"/>
        <w:numPr>
          <w:ilvl w:val="0"/>
          <w:numId w:val="18"/>
        </w:numPr>
        <w:suppressAutoHyphens w:val="0"/>
        <w:spacing w:before="0" w:after="0"/>
        <w:ind w:left="-360" w:firstLine="360"/>
        <w:rPr>
          <w:rFonts w:ascii="Arial" w:hAnsi="Arial" w:cs="Arial"/>
          <w:sz w:val="24"/>
          <w:szCs w:val="24"/>
        </w:rPr>
      </w:pPr>
      <w:r w:rsidRPr="00476BD9">
        <w:rPr>
          <w:rFonts w:ascii="Arial" w:eastAsia="Arial" w:hAnsi="Arial" w:cs="Arial"/>
          <w:i/>
          <w:color w:val="0000FF"/>
          <w:sz w:val="24"/>
          <w:szCs w:val="24"/>
        </w:rPr>
        <w:t>Plano de trabalho do projeto de elaboração do PDTI, incluindo o cronograma;</w:t>
      </w:r>
    </w:p>
    <w:p w:rsidR="00E657E4" w:rsidRPr="00476BD9" w:rsidRDefault="00E657E4" w:rsidP="00E657E4">
      <w:pPr>
        <w:widowControl w:val="0"/>
        <w:numPr>
          <w:ilvl w:val="0"/>
          <w:numId w:val="18"/>
        </w:numPr>
        <w:suppressAutoHyphens w:val="0"/>
        <w:spacing w:before="0" w:after="0"/>
        <w:ind w:left="-360" w:firstLine="360"/>
        <w:rPr>
          <w:rFonts w:ascii="Arial" w:hAnsi="Arial" w:cs="Arial"/>
          <w:sz w:val="24"/>
          <w:szCs w:val="24"/>
        </w:rPr>
      </w:pPr>
      <w:r w:rsidRPr="00476BD9">
        <w:rPr>
          <w:rFonts w:ascii="Arial" w:eastAsia="Arial" w:hAnsi="Arial" w:cs="Arial"/>
          <w:i/>
          <w:color w:val="0000FF"/>
          <w:sz w:val="24"/>
          <w:szCs w:val="24"/>
        </w:rPr>
        <w:t>Relatório de Resultados do PDTI anterior;</w:t>
      </w:r>
    </w:p>
    <w:p w:rsidR="00E657E4" w:rsidRPr="00476BD9" w:rsidRDefault="00E657E4" w:rsidP="00E657E4">
      <w:pPr>
        <w:widowControl w:val="0"/>
        <w:numPr>
          <w:ilvl w:val="0"/>
          <w:numId w:val="18"/>
        </w:numPr>
        <w:suppressAutoHyphens w:val="0"/>
        <w:spacing w:before="0" w:after="0"/>
        <w:ind w:left="-360" w:firstLine="360"/>
        <w:rPr>
          <w:rFonts w:ascii="Arial" w:hAnsi="Arial" w:cs="Arial"/>
          <w:sz w:val="24"/>
          <w:szCs w:val="24"/>
        </w:rPr>
      </w:pPr>
      <w:r w:rsidRPr="00476BD9">
        <w:rPr>
          <w:rFonts w:ascii="Arial" w:eastAsia="Arial" w:hAnsi="Arial" w:cs="Arial"/>
          <w:i/>
          <w:color w:val="0000FF"/>
          <w:sz w:val="24"/>
          <w:szCs w:val="24"/>
        </w:rPr>
        <w:t>Situação atual da governança e gestão de TI;</w:t>
      </w:r>
    </w:p>
    <w:p w:rsidR="00E657E4" w:rsidRPr="00476BD9" w:rsidRDefault="00E657E4" w:rsidP="00E657E4">
      <w:pPr>
        <w:widowControl w:val="0"/>
        <w:numPr>
          <w:ilvl w:val="0"/>
          <w:numId w:val="18"/>
        </w:numPr>
        <w:suppressAutoHyphens w:val="0"/>
        <w:spacing w:before="0" w:after="0"/>
        <w:ind w:left="-360" w:firstLine="360"/>
        <w:rPr>
          <w:rFonts w:ascii="Arial" w:hAnsi="Arial" w:cs="Arial"/>
          <w:sz w:val="24"/>
          <w:szCs w:val="24"/>
        </w:rPr>
      </w:pPr>
      <w:r w:rsidRPr="00476BD9">
        <w:rPr>
          <w:rFonts w:ascii="Arial" w:eastAsia="Arial" w:hAnsi="Arial" w:cs="Arial"/>
          <w:i/>
          <w:color w:val="0000FF"/>
          <w:sz w:val="24"/>
          <w:szCs w:val="24"/>
        </w:rPr>
        <w:t>Descrição da Arquitetura Tecnológica;</w:t>
      </w:r>
    </w:p>
    <w:p w:rsidR="00E657E4" w:rsidRPr="00476BD9" w:rsidRDefault="00E657E4" w:rsidP="00E657E4">
      <w:pPr>
        <w:widowControl w:val="0"/>
        <w:numPr>
          <w:ilvl w:val="0"/>
          <w:numId w:val="18"/>
        </w:numPr>
        <w:suppressAutoHyphens w:val="0"/>
        <w:spacing w:before="0" w:after="0"/>
        <w:ind w:left="-360" w:firstLine="360"/>
        <w:rPr>
          <w:rFonts w:ascii="Arial" w:hAnsi="Arial" w:cs="Arial"/>
          <w:sz w:val="24"/>
          <w:szCs w:val="24"/>
        </w:rPr>
      </w:pPr>
      <w:r w:rsidRPr="00476BD9">
        <w:rPr>
          <w:rFonts w:ascii="Arial" w:eastAsia="Arial" w:hAnsi="Arial" w:cs="Arial"/>
          <w:i/>
          <w:color w:val="0000FF"/>
          <w:sz w:val="24"/>
          <w:szCs w:val="24"/>
        </w:rPr>
        <w:t>Inventário: Hardware, Software, Sistemas, Rede e Serviços de TI;</w:t>
      </w:r>
    </w:p>
    <w:p w:rsidR="00E657E4" w:rsidRPr="00476BD9" w:rsidRDefault="00E657E4" w:rsidP="00E657E4">
      <w:pPr>
        <w:widowControl w:val="0"/>
        <w:numPr>
          <w:ilvl w:val="0"/>
          <w:numId w:val="18"/>
        </w:numPr>
        <w:suppressAutoHyphens w:val="0"/>
        <w:spacing w:before="0" w:after="0"/>
        <w:ind w:left="-360" w:firstLine="360"/>
        <w:rPr>
          <w:rFonts w:ascii="Arial" w:hAnsi="Arial" w:cs="Arial"/>
          <w:sz w:val="24"/>
          <w:szCs w:val="24"/>
        </w:rPr>
      </w:pPr>
      <w:r w:rsidRPr="00476BD9">
        <w:rPr>
          <w:rFonts w:ascii="Arial" w:eastAsia="Arial" w:hAnsi="Arial" w:cs="Arial"/>
          <w:i/>
          <w:color w:val="0000FF"/>
          <w:sz w:val="24"/>
          <w:szCs w:val="24"/>
        </w:rPr>
        <w:t>Quadro de Pessoal de TI (qualitativo e quantitativo);</w:t>
      </w:r>
    </w:p>
    <w:p w:rsidR="00E657E4" w:rsidRPr="00476BD9" w:rsidRDefault="00E657E4" w:rsidP="00E657E4">
      <w:pPr>
        <w:widowControl w:val="0"/>
        <w:numPr>
          <w:ilvl w:val="0"/>
          <w:numId w:val="18"/>
        </w:numPr>
        <w:suppressAutoHyphens w:val="0"/>
        <w:spacing w:before="0" w:after="0"/>
        <w:ind w:left="-360" w:firstLine="360"/>
        <w:rPr>
          <w:rFonts w:ascii="Arial" w:hAnsi="Arial" w:cs="Arial"/>
          <w:sz w:val="24"/>
          <w:szCs w:val="24"/>
        </w:rPr>
      </w:pPr>
      <w:r w:rsidRPr="00476BD9">
        <w:rPr>
          <w:rFonts w:ascii="Arial" w:eastAsia="Arial" w:hAnsi="Arial" w:cs="Arial"/>
          <w:i/>
          <w:color w:val="0000FF"/>
          <w:sz w:val="24"/>
          <w:szCs w:val="24"/>
        </w:rPr>
        <w:t>Portfólio de TI;</w:t>
      </w:r>
    </w:p>
    <w:p w:rsidR="00E657E4" w:rsidRPr="00476BD9" w:rsidRDefault="00E657E4" w:rsidP="00E657E4">
      <w:pPr>
        <w:widowControl w:val="0"/>
        <w:numPr>
          <w:ilvl w:val="0"/>
          <w:numId w:val="18"/>
        </w:numPr>
        <w:suppressAutoHyphens w:val="0"/>
        <w:spacing w:before="0" w:after="0"/>
        <w:ind w:left="-360" w:firstLine="360"/>
        <w:rPr>
          <w:rFonts w:ascii="Arial" w:hAnsi="Arial" w:cs="Arial"/>
          <w:sz w:val="24"/>
          <w:szCs w:val="24"/>
        </w:rPr>
      </w:pPr>
      <w:r w:rsidRPr="00476BD9">
        <w:rPr>
          <w:rFonts w:ascii="Arial" w:eastAsia="Arial" w:hAnsi="Arial" w:cs="Arial"/>
          <w:i/>
          <w:color w:val="0000FF"/>
          <w:sz w:val="24"/>
          <w:szCs w:val="24"/>
        </w:rPr>
        <w:t>Lista de Necessidades não priorizadas para o período de validade do PDTI;</w:t>
      </w:r>
    </w:p>
    <w:p w:rsidR="00E657E4" w:rsidRPr="00476BD9" w:rsidRDefault="00E657E4" w:rsidP="00E657E4">
      <w:pPr>
        <w:widowControl w:val="0"/>
        <w:numPr>
          <w:ilvl w:val="0"/>
          <w:numId w:val="18"/>
        </w:numPr>
        <w:suppressAutoHyphens w:val="0"/>
        <w:spacing w:before="0" w:after="0"/>
        <w:ind w:left="-360" w:firstLine="360"/>
        <w:rPr>
          <w:rFonts w:ascii="Arial" w:hAnsi="Arial" w:cs="Arial"/>
          <w:sz w:val="24"/>
          <w:szCs w:val="24"/>
        </w:rPr>
      </w:pPr>
      <w:r w:rsidRPr="00476BD9">
        <w:rPr>
          <w:rFonts w:ascii="Arial" w:eastAsia="Arial" w:hAnsi="Arial" w:cs="Arial"/>
          <w:i/>
          <w:color w:val="0000FF"/>
          <w:sz w:val="24"/>
          <w:szCs w:val="24"/>
        </w:rPr>
        <w:t xml:space="preserve">Trechos do Planejamento Estratégico Institucional, Plano Plurianual (PPA) ou </w:t>
      </w:r>
      <w:proofErr w:type="gramStart"/>
      <w:r w:rsidRPr="00476BD9">
        <w:rPr>
          <w:rFonts w:ascii="Arial" w:eastAsia="Arial" w:hAnsi="Arial" w:cs="Arial"/>
          <w:i/>
          <w:color w:val="0000FF"/>
          <w:sz w:val="24"/>
          <w:szCs w:val="24"/>
        </w:rPr>
        <w:t>Orçamento da estatal referentes a TI</w:t>
      </w:r>
      <w:proofErr w:type="gramEnd"/>
      <w:r w:rsidRPr="00476BD9">
        <w:rPr>
          <w:rFonts w:ascii="Arial" w:eastAsia="Arial" w:hAnsi="Arial" w:cs="Arial"/>
          <w:i/>
          <w:color w:val="0000FF"/>
          <w:sz w:val="24"/>
          <w:szCs w:val="24"/>
        </w:rPr>
        <w:t>;</w:t>
      </w:r>
    </w:p>
    <w:p w:rsidR="00E657E4" w:rsidRPr="00476BD9" w:rsidRDefault="00E657E4" w:rsidP="00E657E4">
      <w:pPr>
        <w:widowControl w:val="0"/>
        <w:numPr>
          <w:ilvl w:val="0"/>
          <w:numId w:val="18"/>
        </w:numPr>
        <w:suppressAutoHyphens w:val="0"/>
        <w:spacing w:before="0" w:after="0"/>
        <w:ind w:left="-360" w:firstLine="360"/>
        <w:rPr>
          <w:rFonts w:ascii="Arial" w:hAnsi="Arial" w:cs="Arial"/>
          <w:sz w:val="24"/>
          <w:szCs w:val="24"/>
        </w:rPr>
      </w:pPr>
      <w:r w:rsidRPr="00476BD9">
        <w:rPr>
          <w:rFonts w:ascii="Arial" w:eastAsia="Arial" w:hAnsi="Arial" w:cs="Arial"/>
          <w:i/>
          <w:color w:val="0000FF"/>
          <w:sz w:val="24"/>
          <w:szCs w:val="24"/>
        </w:rPr>
        <w:t>Outros documentos que completem ou auxiliem a compreensão do PDTI. &gt;&gt;</w:t>
      </w:r>
    </w:p>
    <w:p w:rsidR="00E657E4" w:rsidRPr="00476BD9" w:rsidRDefault="00E657E4" w:rsidP="00E657E4">
      <w:pPr>
        <w:rPr>
          <w:rFonts w:ascii="Arial" w:hAnsi="Arial" w:cs="Arial"/>
          <w:sz w:val="24"/>
          <w:szCs w:val="24"/>
        </w:rPr>
      </w:pPr>
    </w:p>
    <w:p w:rsidR="00E657E4" w:rsidRPr="00476BD9" w:rsidRDefault="00E657E4" w:rsidP="00E657E4">
      <w:pPr>
        <w:rPr>
          <w:rFonts w:ascii="Arial" w:hAnsi="Arial" w:cs="Arial"/>
          <w:b/>
          <w:sz w:val="24"/>
          <w:szCs w:val="24"/>
        </w:rPr>
      </w:pPr>
    </w:p>
    <w:p w:rsidR="00E657E4" w:rsidRPr="00476BD9" w:rsidRDefault="00E657E4" w:rsidP="00E657E4">
      <w:pPr>
        <w:rPr>
          <w:rFonts w:ascii="Arial" w:hAnsi="Arial" w:cs="Arial"/>
          <w:b/>
          <w:sz w:val="24"/>
          <w:szCs w:val="24"/>
        </w:rPr>
      </w:pPr>
      <w:r w:rsidRPr="00476BD9">
        <w:rPr>
          <w:rFonts w:ascii="Arial" w:hAnsi="Arial" w:cs="Arial"/>
          <w:b/>
          <w:sz w:val="24"/>
          <w:szCs w:val="24"/>
        </w:rPr>
        <w:t xml:space="preserve">Observações: </w:t>
      </w:r>
    </w:p>
    <w:p w:rsidR="00E657E4" w:rsidRPr="00476BD9" w:rsidRDefault="00E657E4" w:rsidP="00E657E4">
      <w:pPr>
        <w:rPr>
          <w:rFonts w:ascii="Arial" w:hAnsi="Arial" w:cs="Arial"/>
          <w:b/>
          <w:sz w:val="24"/>
          <w:szCs w:val="24"/>
        </w:rPr>
      </w:pPr>
    </w:p>
    <w:p w:rsidR="00E657E4" w:rsidRPr="00476BD9" w:rsidRDefault="00E657E4" w:rsidP="00E657E4">
      <w:pPr>
        <w:contextualSpacing/>
        <w:rPr>
          <w:rFonts w:ascii="Arial" w:hAnsi="Arial" w:cs="Arial"/>
          <w:sz w:val="24"/>
          <w:szCs w:val="24"/>
        </w:rPr>
      </w:pPr>
      <w:r w:rsidRPr="00476BD9">
        <w:rPr>
          <w:rFonts w:ascii="Arial" w:hAnsi="Arial" w:cs="Arial"/>
          <w:sz w:val="24"/>
          <w:szCs w:val="24"/>
        </w:rPr>
        <w:t xml:space="preserve">As estratégias de negócio da organização são comumente explicitadas por meio de um documento chamado Plano Estratégico Institucional – PEI –, o qual representa um </w:t>
      </w:r>
      <w:r w:rsidRPr="00476BD9">
        <w:rPr>
          <w:rFonts w:ascii="Arial" w:hAnsi="Arial" w:cs="Arial"/>
          <w:sz w:val="24"/>
          <w:szCs w:val="24"/>
        </w:rPr>
        <w:lastRenderedPageBreak/>
        <w:t xml:space="preserve">instrumento de planejamento global, abrangendo todas as áreas e/ou setores que formam a organização. </w:t>
      </w:r>
    </w:p>
    <w:p w:rsidR="00E657E4" w:rsidRPr="00476BD9" w:rsidRDefault="00E657E4" w:rsidP="00E657E4">
      <w:pPr>
        <w:contextualSpacing/>
        <w:rPr>
          <w:rFonts w:ascii="Arial" w:hAnsi="Arial" w:cs="Arial"/>
          <w:sz w:val="24"/>
          <w:szCs w:val="24"/>
        </w:rPr>
      </w:pPr>
    </w:p>
    <w:p w:rsidR="00E657E4" w:rsidRPr="00476BD9" w:rsidRDefault="00E657E4" w:rsidP="00E657E4">
      <w:pPr>
        <w:contextualSpacing/>
        <w:rPr>
          <w:rFonts w:ascii="Arial" w:hAnsi="Arial" w:cs="Arial"/>
          <w:sz w:val="24"/>
          <w:szCs w:val="24"/>
        </w:rPr>
      </w:pPr>
      <w:r w:rsidRPr="00476BD9">
        <w:rPr>
          <w:rFonts w:ascii="Arial" w:hAnsi="Arial" w:cs="Arial"/>
          <w:sz w:val="24"/>
          <w:szCs w:val="24"/>
        </w:rPr>
        <w:t xml:space="preserve">Neste contexto, o PEI é um modelo de decisão que determina o propósito organizacional em termos de missão, objetivos, estratégias, metas, ações e valores, de forma a ordenar a alocação dos recursos, definindo prioridades. O PEI é um documento que delimita os domínios de atuação da organização, descrevendo o ambiente interno e a forma com que a mesma responde ao ambiente externo, com o objetivo de cumprir a sua função social. Ressalta-se que a elaboração do PEI deve ser feita de forma gerencial, definindo objetivos e selecionando programas e </w:t>
      </w:r>
      <w:proofErr w:type="gramStart"/>
      <w:r w:rsidRPr="00476BD9">
        <w:rPr>
          <w:rFonts w:ascii="Arial" w:hAnsi="Arial" w:cs="Arial"/>
          <w:sz w:val="24"/>
          <w:szCs w:val="24"/>
        </w:rPr>
        <w:t>ações segundo os ambientes interno</w:t>
      </w:r>
      <w:proofErr w:type="gramEnd"/>
      <w:r w:rsidRPr="00476BD9">
        <w:rPr>
          <w:rFonts w:ascii="Arial" w:hAnsi="Arial" w:cs="Arial"/>
          <w:sz w:val="24"/>
          <w:szCs w:val="24"/>
        </w:rPr>
        <w:t xml:space="preserve"> e externo da estatal em questão, logo, é imperativo o envolvimento de todos os níveis organizacionais no processo de elaboração do PEI. O PEI é utilizado para a elaboração do PDTI.</w:t>
      </w:r>
    </w:p>
    <w:p w:rsidR="00E657E4" w:rsidRPr="00476BD9" w:rsidRDefault="00E657E4" w:rsidP="00E657E4">
      <w:pPr>
        <w:contextualSpacing/>
        <w:rPr>
          <w:rFonts w:ascii="Arial" w:hAnsi="Arial" w:cs="Arial"/>
          <w:sz w:val="24"/>
          <w:szCs w:val="24"/>
        </w:rPr>
      </w:pPr>
    </w:p>
    <w:p w:rsidR="00E657E4" w:rsidRPr="00476BD9" w:rsidRDefault="00E657E4" w:rsidP="00E657E4">
      <w:pPr>
        <w:contextualSpacing/>
        <w:rPr>
          <w:rFonts w:ascii="Arial" w:hAnsi="Arial" w:cs="Arial"/>
          <w:sz w:val="24"/>
          <w:szCs w:val="24"/>
        </w:rPr>
      </w:pPr>
      <w:r w:rsidRPr="00476BD9">
        <w:rPr>
          <w:rFonts w:ascii="Arial" w:hAnsi="Arial" w:cs="Arial"/>
          <w:sz w:val="24"/>
          <w:szCs w:val="24"/>
        </w:rPr>
        <w:t>O PDTIC deve definir indicadores, em conformidade com os objetivos estratégicos da TIC, definidos no PEI e no Plano Estratégico de Tecnologia de Informação e Comunicação – PETIC, e conter o planejamento de investimentos necessários, quantitativo e capacitação de pessoas e identificação e tratamento de riscos relacionados à TIC. É fundamental que o PDTIC proporcione o alinhamento das soluções de TIC às metas do negócio e às necessidades da organização. Dessa maneira, o planejamento de TIC complementa o planejamento estratégico da organização, bem como permite o alinhamento das expectativas entre as diversas áreas da organização a respeito dos recursos de TIC. Como consequência, garante-se que as soluções de TIC estejam em conformidade com os objetivos e iniciativas também da área de TIC, possibilitando a definição dos planos de ação.</w:t>
      </w:r>
    </w:p>
    <w:p w:rsidR="00E657E4" w:rsidRPr="00476BD9" w:rsidRDefault="00E657E4" w:rsidP="00E657E4">
      <w:pPr>
        <w:contextualSpacing/>
        <w:rPr>
          <w:rFonts w:ascii="Arial" w:hAnsi="Arial" w:cs="Arial"/>
          <w:sz w:val="24"/>
          <w:szCs w:val="24"/>
        </w:rPr>
      </w:pPr>
    </w:p>
    <w:p w:rsidR="00E657E4" w:rsidRPr="00476BD9" w:rsidRDefault="00E657E4" w:rsidP="00E657E4">
      <w:pPr>
        <w:contextualSpacing/>
        <w:rPr>
          <w:rFonts w:ascii="Arial" w:hAnsi="Arial" w:cs="Arial"/>
          <w:sz w:val="24"/>
          <w:szCs w:val="24"/>
        </w:rPr>
      </w:pPr>
      <w:r w:rsidRPr="00476BD9">
        <w:rPr>
          <w:rFonts w:ascii="Arial" w:hAnsi="Arial" w:cs="Arial"/>
          <w:sz w:val="24"/>
          <w:szCs w:val="24"/>
        </w:rPr>
        <w:t>Por fim, os planos de ação, no nível operacional, auxiliam a execução das ações e o alcance das metas, alinhados ao PDTIC.</w:t>
      </w:r>
    </w:p>
    <w:p w:rsidR="00E657E4" w:rsidRPr="00476BD9" w:rsidRDefault="00E657E4" w:rsidP="00E657E4">
      <w:pPr>
        <w:contextualSpacing/>
        <w:rPr>
          <w:rFonts w:ascii="Arial" w:hAnsi="Arial" w:cs="Arial"/>
          <w:sz w:val="24"/>
          <w:szCs w:val="24"/>
        </w:rPr>
      </w:pPr>
    </w:p>
    <w:p w:rsidR="00E657E4" w:rsidRPr="00476BD9" w:rsidRDefault="00E657E4" w:rsidP="00E657E4">
      <w:pPr>
        <w:contextualSpacing/>
        <w:rPr>
          <w:rFonts w:ascii="Arial" w:hAnsi="Arial" w:cs="Arial"/>
          <w:sz w:val="24"/>
          <w:szCs w:val="24"/>
        </w:rPr>
      </w:pPr>
      <w:r w:rsidRPr="00476BD9">
        <w:rPr>
          <w:rFonts w:ascii="Arial" w:hAnsi="Arial" w:cs="Arial"/>
          <w:sz w:val="24"/>
          <w:szCs w:val="24"/>
        </w:rPr>
        <w:t xml:space="preserve">O PDTIC é um documento que passa por uma série de transformações ao longo de sua utilização: desde o momento em que é concebido, até o momento em que se encerra. A esse conjunto de transformações é denominado Ciclo de Vida do PDTIC ou Macroprocesso de PDTIC. O ciclo de vida se inicia com a concepção do documento, ou seja, no processo de elaboração. </w:t>
      </w:r>
      <w:proofErr w:type="gramStart"/>
      <w:r w:rsidRPr="00476BD9">
        <w:rPr>
          <w:rFonts w:ascii="Arial" w:hAnsi="Arial" w:cs="Arial"/>
          <w:sz w:val="24"/>
          <w:szCs w:val="24"/>
        </w:rPr>
        <w:t>Após</w:t>
      </w:r>
      <w:proofErr w:type="gramEnd"/>
      <w:r w:rsidRPr="00476BD9">
        <w:rPr>
          <w:rFonts w:ascii="Arial" w:hAnsi="Arial" w:cs="Arial"/>
          <w:sz w:val="24"/>
          <w:szCs w:val="24"/>
        </w:rPr>
        <w:t xml:space="preserve"> concebido, o documento deverá ser acompanhado ao longo de sua validade, realizando-se o monitoramento e a avaliação adequados, o que pode refletir em sua revisão. Além disso, o PDTIC anterior também representa um importante insumo para que um novo ciclo de elaboração do PDTIC seja iniciado. Com base nesse entendimento, a figura a seguir apresenta o Ciclo de Vida do PDTIC, ilustrando os processos de Elaboração e de Acompanhamento. Cada um desses processos será detalhado posteriormente.</w:t>
      </w:r>
    </w:p>
    <w:p w:rsidR="00E657E4" w:rsidRPr="00476BD9" w:rsidRDefault="00E657E4" w:rsidP="00E657E4">
      <w:pPr>
        <w:contextualSpacing/>
        <w:rPr>
          <w:rFonts w:ascii="Arial" w:hAnsi="Arial" w:cs="Arial"/>
          <w:sz w:val="24"/>
          <w:szCs w:val="24"/>
        </w:rPr>
      </w:pPr>
    </w:p>
    <w:p w:rsidR="00E657E4" w:rsidRPr="00476BD9" w:rsidRDefault="00E657E4" w:rsidP="00E657E4">
      <w:pPr>
        <w:contextualSpacing/>
        <w:rPr>
          <w:rFonts w:ascii="Arial" w:hAnsi="Arial" w:cs="Arial"/>
          <w:sz w:val="24"/>
          <w:szCs w:val="24"/>
        </w:rPr>
      </w:pPr>
      <w:r w:rsidRPr="00476BD9">
        <w:rPr>
          <w:rFonts w:ascii="Arial" w:hAnsi="Arial" w:cs="Arial"/>
          <w:sz w:val="24"/>
          <w:szCs w:val="24"/>
        </w:rPr>
        <w:t>Os processos que compõem o processo de elaboração são: Preparação; Diagnóstico e Planejamento.</w:t>
      </w:r>
    </w:p>
    <w:p w:rsidR="00E657E4" w:rsidRPr="00476BD9" w:rsidRDefault="00E657E4" w:rsidP="00E657E4">
      <w:pPr>
        <w:contextualSpacing/>
        <w:rPr>
          <w:rFonts w:ascii="Arial" w:hAnsi="Arial" w:cs="Arial"/>
          <w:sz w:val="24"/>
          <w:szCs w:val="24"/>
        </w:rPr>
      </w:pPr>
    </w:p>
    <w:p w:rsidR="00E657E4" w:rsidRPr="00476BD9" w:rsidRDefault="00E657E4" w:rsidP="00E657E4">
      <w:pPr>
        <w:contextualSpacing/>
        <w:rPr>
          <w:rFonts w:ascii="Arial" w:hAnsi="Arial" w:cs="Arial"/>
          <w:sz w:val="24"/>
          <w:szCs w:val="24"/>
        </w:rPr>
      </w:pPr>
      <w:r w:rsidRPr="00476BD9">
        <w:rPr>
          <w:rFonts w:ascii="Arial" w:hAnsi="Arial" w:cs="Arial"/>
          <w:sz w:val="24"/>
          <w:szCs w:val="24"/>
        </w:rPr>
        <w:t xml:space="preserve">A </w:t>
      </w:r>
      <w:r w:rsidRPr="00476BD9">
        <w:rPr>
          <w:rFonts w:ascii="Arial" w:hAnsi="Arial" w:cs="Arial"/>
          <w:b/>
          <w:sz w:val="24"/>
          <w:szCs w:val="24"/>
        </w:rPr>
        <w:t>Preparação</w:t>
      </w:r>
      <w:r w:rsidRPr="00476BD9">
        <w:rPr>
          <w:rFonts w:ascii="Arial" w:hAnsi="Arial" w:cs="Arial"/>
          <w:sz w:val="24"/>
          <w:szCs w:val="24"/>
        </w:rPr>
        <w:t xml:space="preserve"> representa o início do processo de elaboração do PDTIC. O processo se inicia com o Comitê de TIC definindo a abrangência e o período de vigência e indicando a equipe de elaboração </w:t>
      </w:r>
      <w:proofErr w:type="gramStart"/>
      <w:r w:rsidRPr="00476BD9">
        <w:rPr>
          <w:rFonts w:ascii="Arial" w:hAnsi="Arial" w:cs="Arial"/>
          <w:sz w:val="24"/>
          <w:szCs w:val="24"/>
        </w:rPr>
        <w:t>desse</w:t>
      </w:r>
      <w:proofErr w:type="gramEnd"/>
      <w:r w:rsidRPr="00476BD9">
        <w:rPr>
          <w:rFonts w:ascii="Arial" w:hAnsi="Arial" w:cs="Arial"/>
          <w:sz w:val="24"/>
          <w:szCs w:val="24"/>
        </w:rPr>
        <w:t xml:space="preserve"> PDTIC. Essa indicação é formalizada por meio de um instrumento que confere as atribuições aos membros como, </w:t>
      </w:r>
      <w:proofErr w:type="gramStart"/>
      <w:r w:rsidRPr="00476BD9">
        <w:rPr>
          <w:rFonts w:ascii="Arial" w:hAnsi="Arial" w:cs="Arial"/>
          <w:sz w:val="24"/>
          <w:szCs w:val="24"/>
        </w:rPr>
        <w:t>por exemplo</w:t>
      </w:r>
      <w:proofErr w:type="gramEnd"/>
      <w:r w:rsidRPr="00476BD9">
        <w:rPr>
          <w:rFonts w:ascii="Arial" w:hAnsi="Arial" w:cs="Arial"/>
          <w:sz w:val="24"/>
          <w:szCs w:val="24"/>
        </w:rPr>
        <w:t xml:space="preserve"> uma Portaria de Designação. Em seguida, são conduzidas as atividades de descrição da metodologia de elaboração do PDTIC, de consolidação dos documentos de referência, de identificação das </w:t>
      </w:r>
      <w:r w:rsidRPr="00476BD9">
        <w:rPr>
          <w:rFonts w:ascii="Arial" w:hAnsi="Arial" w:cs="Arial"/>
          <w:sz w:val="24"/>
          <w:szCs w:val="24"/>
        </w:rPr>
        <w:lastRenderedPageBreak/>
        <w:t>estratégias da organização e dos princípios e diretrizes, os quais compõem uma proposta de Plano de Trabalho a ser aprovada pelo Comitê de TIC ao final.</w:t>
      </w:r>
    </w:p>
    <w:p w:rsidR="00E657E4" w:rsidRPr="00476BD9" w:rsidRDefault="00E657E4" w:rsidP="00E657E4">
      <w:pPr>
        <w:contextualSpacing/>
        <w:rPr>
          <w:rFonts w:ascii="Arial" w:hAnsi="Arial" w:cs="Arial"/>
          <w:sz w:val="24"/>
          <w:szCs w:val="24"/>
        </w:rPr>
      </w:pPr>
    </w:p>
    <w:p w:rsidR="00E657E4" w:rsidRPr="00476BD9" w:rsidRDefault="00E657E4" w:rsidP="00E657E4">
      <w:pPr>
        <w:contextualSpacing/>
        <w:rPr>
          <w:rFonts w:ascii="Arial" w:hAnsi="Arial" w:cs="Arial"/>
          <w:sz w:val="24"/>
          <w:szCs w:val="24"/>
        </w:rPr>
      </w:pPr>
      <w:r w:rsidRPr="00476BD9">
        <w:rPr>
          <w:rFonts w:ascii="Arial" w:hAnsi="Arial" w:cs="Arial"/>
          <w:sz w:val="24"/>
          <w:szCs w:val="24"/>
        </w:rPr>
        <w:t xml:space="preserve">Após a Preparação, na qual foram organizadas as principais atividades do projeto de elaboração do PDTIC, inicia-se o 2º processo da Elaboração do PDTIC: o </w:t>
      </w:r>
      <w:r w:rsidRPr="00476BD9">
        <w:rPr>
          <w:rFonts w:ascii="Arial" w:hAnsi="Arial" w:cs="Arial"/>
          <w:b/>
          <w:sz w:val="24"/>
          <w:szCs w:val="24"/>
        </w:rPr>
        <w:t>Diagnóstico</w:t>
      </w:r>
      <w:r w:rsidRPr="00476BD9">
        <w:rPr>
          <w:rFonts w:ascii="Arial" w:hAnsi="Arial" w:cs="Arial"/>
          <w:sz w:val="24"/>
          <w:szCs w:val="24"/>
        </w:rPr>
        <w:t xml:space="preserve">. Este processo se caracteriza por buscar compreender a situação atual da TIC na organização para, em consonância com esse quadro, identificar as necessidades (problemas ou oportunidades) que se espera resolver. Para isto, são contempladas as atividades relacionadas à análise estratégica e ao levantamento de necessidades. A análise estratégica é realizada para posicionar a TIC da estatal no seu contexto organizacional. O levantamento de necessidades parte daquelas relacionadas à informação e se desdobra em todas as outras associadas à TIC: serviços, infraestrutura, contratações e pessoal de TIC. É importante observar que este </w:t>
      </w:r>
      <w:proofErr w:type="spellStart"/>
      <w:r w:rsidRPr="00476BD9">
        <w:rPr>
          <w:rFonts w:ascii="Arial" w:hAnsi="Arial" w:cs="Arial"/>
          <w:sz w:val="24"/>
          <w:szCs w:val="24"/>
        </w:rPr>
        <w:t>subprocesso</w:t>
      </w:r>
      <w:proofErr w:type="spellEnd"/>
      <w:r w:rsidRPr="00476BD9">
        <w:rPr>
          <w:rFonts w:ascii="Arial" w:hAnsi="Arial" w:cs="Arial"/>
          <w:sz w:val="24"/>
          <w:szCs w:val="24"/>
        </w:rPr>
        <w:t xml:space="preserve"> exige grande interação com as outras áreas da organização, uma vez que realiza extensa coleta de dados e análise de documentos. Um dos principais artefatos produzidos neste </w:t>
      </w:r>
      <w:proofErr w:type="spellStart"/>
      <w:r w:rsidRPr="00476BD9">
        <w:rPr>
          <w:rFonts w:ascii="Arial" w:hAnsi="Arial" w:cs="Arial"/>
          <w:sz w:val="24"/>
          <w:szCs w:val="24"/>
        </w:rPr>
        <w:t>subprocesso</w:t>
      </w:r>
      <w:proofErr w:type="spellEnd"/>
      <w:r w:rsidRPr="00476BD9">
        <w:rPr>
          <w:rFonts w:ascii="Arial" w:hAnsi="Arial" w:cs="Arial"/>
          <w:sz w:val="24"/>
          <w:szCs w:val="24"/>
        </w:rPr>
        <w:t>, e muito importante para todo o processo de Elaboração do PDTIC, é o Inventário de Necessidades. O inventário é consolidado, ao final do processo, a partir do levantamento de necessidades provenientes, basicamente, de todas as atividades que compõem a fase de diagnóstico. No Diagnóstico, a execução de grande parte das atividades compete à Equipe de Elaboração do PDTIC. Porém, o Comitê de TIC também atua, especificamente, para realizar a aprovação do inventário de necessidades, após a consolidação pela Equipe de Elaboração do PDTIC.</w:t>
      </w:r>
    </w:p>
    <w:p w:rsidR="00E657E4" w:rsidRPr="00476BD9" w:rsidRDefault="00E657E4" w:rsidP="00E657E4">
      <w:pPr>
        <w:contextualSpacing/>
        <w:rPr>
          <w:rFonts w:ascii="Arial" w:hAnsi="Arial" w:cs="Arial"/>
          <w:sz w:val="24"/>
          <w:szCs w:val="24"/>
        </w:rPr>
      </w:pPr>
    </w:p>
    <w:p w:rsidR="00E657E4" w:rsidRPr="00476BD9" w:rsidRDefault="00E657E4" w:rsidP="00E657E4">
      <w:pPr>
        <w:contextualSpacing/>
        <w:rPr>
          <w:rFonts w:ascii="Arial" w:hAnsi="Arial" w:cs="Arial"/>
          <w:sz w:val="24"/>
          <w:szCs w:val="24"/>
        </w:rPr>
      </w:pPr>
      <w:r w:rsidRPr="00476BD9">
        <w:rPr>
          <w:rFonts w:ascii="Arial" w:hAnsi="Arial" w:cs="Arial"/>
          <w:sz w:val="24"/>
          <w:szCs w:val="24"/>
        </w:rPr>
        <w:t xml:space="preserve">Após o diagnóstico, na qual foi analisada a situação atual da TIC na estatal e identificadas </w:t>
      </w:r>
      <w:proofErr w:type="gramStart"/>
      <w:r w:rsidRPr="00476BD9">
        <w:rPr>
          <w:rFonts w:ascii="Arial" w:hAnsi="Arial" w:cs="Arial"/>
          <w:sz w:val="24"/>
          <w:szCs w:val="24"/>
        </w:rPr>
        <w:t>as</w:t>
      </w:r>
      <w:proofErr w:type="gramEnd"/>
      <w:r w:rsidRPr="00476BD9">
        <w:rPr>
          <w:rFonts w:ascii="Arial" w:hAnsi="Arial" w:cs="Arial"/>
          <w:sz w:val="24"/>
          <w:szCs w:val="24"/>
        </w:rPr>
        <w:t xml:space="preserve"> necessidades de TIC, inicia-se o 3º e último processo da elaboração do PDTIC: o </w:t>
      </w:r>
      <w:r w:rsidRPr="00476BD9">
        <w:rPr>
          <w:rFonts w:ascii="Arial" w:hAnsi="Arial" w:cs="Arial"/>
          <w:b/>
          <w:sz w:val="24"/>
          <w:szCs w:val="24"/>
        </w:rPr>
        <w:t>Planejamento</w:t>
      </w:r>
      <w:r w:rsidRPr="00476BD9">
        <w:rPr>
          <w:rFonts w:ascii="Arial" w:hAnsi="Arial" w:cs="Arial"/>
          <w:sz w:val="24"/>
          <w:szCs w:val="24"/>
        </w:rPr>
        <w:t xml:space="preserve">. Este processo é caracterizado por planejar o atendimento das necessidades, estabelecendo os planos e as ações adequados para o alcance dos objetivos esperados. Para isto, contemplasse atividades relacionadas à priorização das necessidades e planejamento de metas e ações, abrangendo aspectos de pessoal, orçamento e riscos. Um dos principais artefatos produzidos nesse </w:t>
      </w:r>
      <w:proofErr w:type="spellStart"/>
      <w:r w:rsidRPr="00476BD9">
        <w:rPr>
          <w:rFonts w:ascii="Arial" w:hAnsi="Arial" w:cs="Arial"/>
          <w:sz w:val="24"/>
          <w:szCs w:val="24"/>
        </w:rPr>
        <w:t>subprocesso</w:t>
      </w:r>
      <w:proofErr w:type="spellEnd"/>
      <w:r w:rsidRPr="00476BD9">
        <w:rPr>
          <w:rFonts w:ascii="Arial" w:hAnsi="Arial" w:cs="Arial"/>
          <w:sz w:val="24"/>
          <w:szCs w:val="24"/>
        </w:rPr>
        <w:t xml:space="preserve">, e muito importante para todo o processo de Elaboração do PDTIC, é o Plano de Metas e Ações. Nele constam informações sobre os indicadores, os responsáveis, os prazos e recursos (humanos e orçamentários) a serem utilizados pelas ações. No momento de iniciação dos projetos derivados dessas ações constantes no PDTIC, pode ser utilizada a Metodologia de Gerenciamento de Projetos. </w:t>
      </w:r>
    </w:p>
    <w:p w:rsidR="00E657E4" w:rsidRPr="00476BD9" w:rsidRDefault="00E657E4" w:rsidP="00E657E4">
      <w:pPr>
        <w:contextualSpacing/>
        <w:rPr>
          <w:rFonts w:ascii="Arial" w:hAnsi="Arial" w:cs="Arial"/>
          <w:sz w:val="24"/>
          <w:szCs w:val="24"/>
        </w:rPr>
      </w:pPr>
    </w:p>
    <w:p w:rsidR="00E657E4" w:rsidRPr="00476BD9" w:rsidRDefault="00E657E4" w:rsidP="00E657E4">
      <w:pPr>
        <w:contextualSpacing/>
        <w:rPr>
          <w:rFonts w:ascii="Arial" w:hAnsi="Arial" w:cs="Arial"/>
          <w:sz w:val="24"/>
          <w:szCs w:val="24"/>
        </w:rPr>
      </w:pPr>
      <w:r w:rsidRPr="00476BD9">
        <w:rPr>
          <w:rFonts w:ascii="Arial" w:hAnsi="Arial" w:cs="Arial"/>
          <w:sz w:val="24"/>
          <w:szCs w:val="24"/>
        </w:rPr>
        <w:t xml:space="preserve">Ao final desse processo, a minuta do PDTIC é consolidada pela Equipe de Elaboração do PDTIC, aprovada pelo Comitê de TIC e publicada pela Autoridade Máxima. </w:t>
      </w:r>
    </w:p>
    <w:p w:rsidR="00E657E4" w:rsidRPr="00476BD9" w:rsidRDefault="00E657E4" w:rsidP="00E657E4">
      <w:pPr>
        <w:contextualSpacing/>
        <w:rPr>
          <w:rFonts w:ascii="Arial" w:hAnsi="Arial" w:cs="Arial"/>
          <w:sz w:val="24"/>
          <w:szCs w:val="24"/>
        </w:rPr>
      </w:pPr>
    </w:p>
    <w:p w:rsidR="00E657E4" w:rsidRPr="00476BD9" w:rsidRDefault="00E657E4" w:rsidP="00E657E4">
      <w:pPr>
        <w:contextualSpacing/>
        <w:rPr>
          <w:rFonts w:ascii="Arial" w:hAnsi="Arial" w:cs="Arial"/>
          <w:sz w:val="24"/>
          <w:szCs w:val="24"/>
        </w:rPr>
      </w:pPr>
      <w:r w:rsidRPr="00476BD9">
        <w:rPr>
          <w:rFonts w:ascii="Arial" w:hAnsi="Arial" w:cs="Arial"/>
          <w:sz w:val="24"/>
          <w:szCs w:val="24"/>
        </w:rPr>
        <w:t>Os critérios de priorização das necessidades encontradas no Diagnóstico podem refletir, por exemplo, aspectos como limitações de tempo, restrições de orçamento, grau de impacto e criticidade das necessidades inventariadas e representatividade no alinhamento com as políticas e planos governamentais e da estatal. É possível, inclusive, atribuir pesos aos critérios definidos, para diferenciá-los quanto à relevância.</w:t>
      </w:r>
    </w:p>
    <w:p w:rsidR="00E657E4" w:rsidRPr="00476BD9" w:rsidRDefault="00E657E4" w:rsidP="00E657E4">
      <w:pPr>
        <w:contextualSpacing/>
        <w:rPr>
          <w:rFonts w:ascii="Arial" w:hAnsi="Arial" w:cs="Arial"/>
          <w:sz w:val="24"/>
          <w:szCs w:val="24"/>
        </w:rPr>
      </w:pPr>
    </w:p>
    <w:p w:rsidR="00E657E4" w:rsidRPr="00476BD9" w:rsidRDefault="00E657E4" w:rsidP="00E657E4">
      <w:pPr>
        <w:contextualSpacing/>
        <w:rPr>
          <w:rFonts w:ascii="Arial" w:hAnsi="Arial" w:cs="Arial"/>
          <w:sz w:val="24"/>
          <w:szCs w:val="24"/>
        </w:rPr>
      </w:pPr>
      <w:r w:rsidRPr="00476BD9">
        <w:rPr>
          <w:rFonts w:ascii="Arial" w:hAnsi="Arial" w:cs="Arial"/>
          <w:sz w:val="24"/>
          <w:szCs w:val="24"/>
        </w:rPr>
        <w:t>Recomenda-se utilizar como um dos principais critérios de priorização o atendimento aos eixos da Estratégia de Governança Digital (EGD) (acesso a informação, prestação de serviços públicos e participação social).</w:t>
      </w:r>
    </w:p>
    <w:p w:rsidR="00E657E4" w:rsidRPr="00476BD9" w:rsidRDefault="00E657E4" w:rsidP="00E657E4">
      <w:pPr>
        <w:contextualSpacing/>
        <w:rPr>
          <w:rFonts w:ascii="Arial" w:hAnsi="Arial" w:cs="Arial"/>
          <w:sz w:val="24"/>
          <w:szCs w:val="24"/>
        </w:rPr>
      </w:pPr>
    </w:p>
    <w:p w:rsidR="00E657E4" w:rsidRPr="00476BD9" w:rsidRDefault="00E657E4" w:rsidP="00E657E4">
      <w:pPr>
        <w:contextualSpacing/>
        <w:rPr>
          <w:rFonts w:ascii="Arial" w:hAnsi="Arial" w:cs="Arial"/>
          <w:sz w:val="24"/>
          <w:szCs w:val="24"/>
        </w:rPr>
      </w:pPr>
      <w:r w:rsidRPr="00476BD9">
        <w:rPr>
          <w:rFonts w:ascii="Arial" w:hAnsi="Arial" w:cs="Arial"/>
          <w:sz w:val="24"/>
          <w:szCs w:val="24"/>
        </w:rPr>
        <w:lastRenderedPageBreak/>
        <w:t xml:space="preserve">A priorização das necessidades também pode ser realizada com o auxílio da Técnica Matriz GUT (Gravidade, Urgência, Tendência), na qual as necessidades se distinguem: </w:t>
      </w:r>
    </w:p>
    <w:p w:rsidR="00E657E4" w:rsidRPr="00476BD9" w:rsidRDefault="00E657E4" w:rsidP="00E657E4">
      <w:pPr>
        <w:pStyle w:val="PargrafodaLista"/>
        <w:widowControl w:val="0"/>
        <w:numPr>
          <w:ilvl w:val="0"/>
          <w:numId w:val="19"/>
        </w:numPr>
        <w:spacing w:before="60" w:after="60" w:line="240" w:lineRule="auto"/>
        <w:jc w:val="both"/>
        <w:rPr>
          <w:sz w:val="24"/>
          <w:szCs w:val="24"/>
        </w:rPr>
      </w:pPr>
      <w:r w:rsidRPr="00476BD9">
        <w:rPr>
          <w:sz w:val="24"/>
          <w:szCs w:val="24"/>
        </w:rPr>
        <w:t xml:space="preserve">Pela gravidade ou impacto que produzem quando </w:t>
      </w:r>
      <w:proofErr w:type="gramStart"/>
      <w:r w:rsidRPr="00476BD9">
        <w:rPr>
          <w:sz w:val="24"/>
          <w:szCs w:val="24"/>
        </w:rPr>
        <w:t>não atendidas ou decorrente do seu atendimento</w:t>
      </w:r>
      <w:proofErr w:type="gramEnd"/>
      <w:r w:rsidRPr="00476BD9">
        <w:rPr>
          <w:sz w:val="24"/>
          <w:szCs w:val="24"/>
        </w:rPr>
        <w:t>;</w:t>
      </w:r>
    </w:p>
    <w:p w:rsidR="00E657E4" w:rsidRPr="00476BD9" w:rsidRDefault="00E657E4" w:rsidP="00E657E4">
      <w:pPr>
        <w:pStyle w:val="PargrafodaLista"/>
        <w:widowControl w:val="0"/>
        <w:numPr>
          <w:ilvl w:val="0"/>
          <w:numId w:val="19"/>
        </w:numPr>
        <w:spacing w:before="60" w:after="60" w:line="240" w:lineRule="auto"/>
        <w:jc w:val="both"/>
        <w:rPr>
          <w:sz w:val="24"/>
          <w:szCs w:val="24"/>
        </w:rPr>
      </w:pPr>
      <w:r w:rsidRPr="00476BD9">
        <w:rPr>
          <w:sz w:val="24"/>
          <w:szCs w:val="24"/>
        </w:rPr>
        <w:t>Pela urgência no seu atendimento;</w:t>
      </w:r>
      <w:proofErr w:type="gramStart"/>
      <w:r w:rsidRPr="00476BD9">
        <w:rPr>
          <w:sz w:val="24"/>
          <w:szCs w:val="24"/>
        </w:rPr>
        <w:t xml:space="preserve">    </w:t>
      </w:r>
    </w:p>
    <w:p w:rsidR="00E657E4" w:rsidRPr="00476BD9" w:rsidRDefault="00E657E4" w:rsidP="00E657E4">
      <w:pPr>
        <w:pStyle w:val="PargrafodaLista"/>
        <w:widowControl w:val="0"/>
        <w:numPr>
          <w:ilvl w:val="0"/>
          <w:numId w:val="19"/>
        </w:numPr>
        <w:spacing w:before="60" w:after="60" w:line="240" w:lineRule="auto"/>
        <w:jc w:val="both"/>
        <w:rPr>
          <w:sz w:val="24"/>
          <w:szCs w:val="24"/>
        </w:rPr>
      </w:pPr>
      <w:proofErr w:type="gramEnd"/>
      <w:r w:rsidRPr="00476BD9">
        <w:rPr>
          <w:sz w:val="24"/>
          <w:szCs w:val="24"/>
        </w:rPr>
        <w:t>Pela tendência de agravamento do problema ou de perda da oportunidade, enquanto a necessidade não for atendida.</w:t>
      </w:r>
    </w:p>
    <w:p w:rsidR="00E657E4" w:rsidRPr="00476BD9" w:rsidRDefault="00E657E4" w:rsidP="00E657E4">
      <w:pPr>
        <w:contextualSpacing/>
        <w:rPr>
          <w:rFonts w:ascii="Arial" w:hAnsi="Arial" w:cs="Arial"/>
          <w:sz w:val="24"/>
          <w:szCs w:val="24"/>
        </w:rPr>
      </w:pPr>
      <w:r w:rsidRPr="00476BD9">
        <w:rPr>
          <w:rFonts w:ascii="Arial" w:hAnsi="Arial" w:cs="Arial"/>
          <w:sz w:val="24"/>
          <w:szCs w:val="24"/>
        </w:rPr>
        <w:t xml:space="preserve">O relacionamento entre as necessidades, metas e ações não ocorre necessariamente por meio de uma relação “um para um”. Ou seja, uma necessidade pode ser satisfeita com o alcance de uma ou mais metas, assim como uma meta pode ser alcançada com a execução de uma ou mais ações. Também pode ocorrer de uma necessidade ser atendida por uma meta compartilhada, que também atenda outra necessidade e, da mesma forma, as ações. </w:t>
      </w:r>
    </w:p>
    <w:p w:rsidR="00E657E4" w:rsidRPr="00476BD9" w:rsidRDefault="00E657E4" w:rsidP="00E657E4">
      <w:pPr>
        <w:contextualSpacing/>
        <w:rPr>
          <w:rFonts w:ascii="Arial" w:hAnsi="Arial" w:cs="Arial"/>
          <w:sz w:val="24"/>
          <w:szCs w:val="24"/>
        </w:rPr>
      </w:pPr>
    </w:p>
    <w:p w:rsidR="00E657E4" w:rsidRPr="00476BD9" w:rsidRDefault="00E657E4" w:rsidP="00E657E4">
      <w:pPr>
        <w:contextualSpacing/>
        <w:rPr>
          <w:rFonts w:ascii="Arial" w:hAnsi="Arial" w:cs="Arial"/>
          <w:sz w:val="24"/>
          <w:szCs w:val="24"/>
        </w:rPr>
      </w:pPr>
      <w:r w:rsidRPr="00476BD9">
        <w:rPr>
          <w:rFonts w:ascii="Arial" w:hAnsi="Arial" w:cs="Arial"/>
          <w:sz w:val="24"/>
          <w:szCs w:val="24"/>
        </w:rPr>
        <w:t xml:space="preserve">As ações de pessoal no PDTI representam estimativas iniciais, com a precisão suficiente para esse momento. Constituem uma visão geral, elaborada de forma preliminar. No planejamento detalhado de cada ação, com a participação das áreas responsáveis pela execução das ações, as estimativas serão refinadas; </w:t>
      </w:r>
    </w:p>
    <w:p w:rsidR="00E657E4" w:rsidRPr="00476BD9" w:rsidRDefault="00E657E4" w:rsidP="00E657E4">
      <w:pPr>
        <w:contextualSpacing/>
        <w:rPr>
          <w:rFonts w:ascii="Arial" w:hAnsi="Arial" w:cs="Arial"/>
          <w:sz w:val="24"/>
          <w:szCs w:val="24"/>
        </w:rPr>
      </w:pPr>
    </w:p>
    <w:p w:rsidR="00E657E4" w:rsidRPr="00476BD9" w:rsidRDefault="00E657E4" w:rsidP="00E657E4">
      <w:pPr>
        <w:contextualSpacing/>
        <w:rPr>
          <w:rFonts w:ascii="Arial" w:hAnsi="Arial" w:cs="Arial"/>
          <w:sz w:val="24"/>
          <w:szCs w:val="24"/>
        </w:rPr>
      </w:pPr>
      <w:r w:rsidRPr="00476BD9">
        <w:rPr>
          <w:rFonts w:ascii="Arial" w:hAnsi="Arial" w:cs="Arial"/>
          <w:sz w:val="24"/>
          <w:szCs w:val="24"/>
        </w:rPr>
        <w:t>O levantamento dos custos das ações pode ser obtido pela análise dos contratos vigentes e de atas de registro de preços, pesquisa no Portal de Compras do Governo Federal, das Estatais, consulta a PDTIC de outras estatais e ou órgãos do Governo bem como pela realização de cotações diretas junto ao mercado;</w:t>
      </w:r>
    </w:p>
    <w:p w:rsidR="00E657E4" w:rsidRPr="00476BD9" w:rsidRDefault="00E657E4" w:rsidP="00E657E4">
      <w:pPr>
        <w:contextualSpacing/>
        <w:rPr>
          <w:rFonts w:ascii="Arial" w:hAnsi="Arial" w:cs="Arial"/>
          <w:sz w:val="24"/>
          <w:szCs w:val="24"/>
        </w:rPr>
      </w:pPr>
    </w:p>
    <w:p w:rsidR="00E657E4" w:rsidRPr="00476BD9" w:rsidRDefault="00E657E4" w:rsidP="00E657E4">
      <w:pPr>
        <w:contextualSpacing/>
        <w:rPr>
          <w:rFonts w:ascii="Arial" w:hAnsi="Arial" w:cs="Arial"/>
          <w:sz w:val="24"/>
          <w:szCs w:val="24"/>
        </w:rPr>
      </w:pPr>
      <w:r w:rsidRPr="00476BD9">
        <w:rPr>
          <w:rFonts w:ascii="Arial" w:hAnsi="Arial" w:cs="Arial"/>
          <w:sz w:val="24"/>
          <w:szCs w:val="24"/>
        </w:rPr>
        <w:t xml:space="preserve">Caso o orçamento da estatal já esteja definido no momento da elaboração do Plano Orçamentário das Ações ou mesmo da entrada em vigor do PDTIC, faz-se necessária uma análise com o intuito de verificar se a dotação orçamentária prevista é adequada para a execução das ações planejadas para aquele exercício. Caso os recursos não sejam suficientes, faz-se necessário pensar em mecanismos alternativos para se garantir a execução. Seguem dois exemplos: </w:t>
      </w:r>
    </w:p>
    <w:p w:rsidR="00E657E4" w:rsidRPr="00476BD9" w:rsidRDefault="00E657E4" w:rsidP="00E657E4">
      <w:pPr>
        <w:rPr>
          <w:rFonts w:ascii="Arial" w:hAnsi="Arial" w:cs="Arial"/>
          <w:sz w:val="24"/>
          <w:szCs w:val="24"/>
        </w:rPr>
      </w:pPr>
      <w:r w:rsidRPr="00476BD9">
        <w:rPr>
          <w:rFonts w:ascii="Arial" w:hAnsi="Arial" w:cs="Arial"/>
          <w:sz w:val="24"/>
          <w:szCs w:val="24"/>
        </w:rPr>
        <w:t xml:space="preserve">                     </w:t>
      </w:r>
    </w:p>
    <w:p w:rsidR="00E657E4" w:rsidRPr="00476BD9" w:rsidRDefault="00E657E4" w:rsidP="00E657E4">
      <w:pPr>
        <w:pStyle w:val="PargrafodaLista"/>
        <w:widowControl w:val="0"/>
        <w:numPr>
          <w:ilvl w:val="0"/>
          <w:numId w:val="19"/>
        </w:numPr>
        <w:spacing w:before="60" w:after="60" w:line="240" w:lineRule="auto"/>
        <w:jc w:val="both"/>
        <w:rPr>
          <w:sz w:val="24"/>
          <w:szCs w:val="24"/>
        </w:rPr>
      </w:pPr>
      <w:r w:rsidRPr="00476BD9">
        <w:rPr>
          <w:sz w:val="24"/>
          <w:szCs w:val="24"/>
        </w:rPr>
        <w:t xml:space="preserve">Estender o prazo de execução das ações de forma a criar condições à sua execução com recursos orçamentários do ano fiscal subsequente; </w:t>
      </w:r>
    </w:p>
    <w:p w:rsidR="00E657E4" w:rsidRPr="00476BD9" w:rsidRDefault="00E657E4" w:rsidP="00E657E4">
      <w:pPr>
        <w:pStyle w:val="PargrafodaLista"/>
        <w:widowControl w:val="0"/>
        <w:numPr>
          <w:ilvl w:val="0"/>
          <w:numId w:val="19"/>
        </w:numPr>
        <w:spacing w:before="60" w:after="60" w:line="240" w:lineRule="auto"/>
        <w:jc w:val="both"/>
        <w:rPr>
          <w:sz w:val="24"/>
          <w:szCs w:val="24"/>
        </w:rPr>
      </w:pPr>
      <w:r w:rsidRPr="00476BD9">
        <w:rPr>
          <w:sz w:val="24"/>
          <w:szCs w:val="24"/>
        </w:rPr>
        <w:t>Solicitar junto à Secretaria de Orçamento Federal a aprovação de Crédito Adicional.</w:t>
      </w:r>
    </w:p>
    <w:p w:rsidR="00E657E4" w:rsidRPr="00476BD9" w:rsidRDefault="00E657E4" w:rsidP="00E657E4">
      <w:pPr>
        <w:rPr>
          <w:rFonts w:ascii="Arial" w:hAnsi="Arial" w:cs="Arial"/>
          <w:sz w:val="24"/>
          <w:szCs w:val="24"/>
        </w:rPr>
      </w:pPr>
    </w:p>
    <w:p w:rsidR="00E657E4" w:rsidRPr="00476BD9" w:rsidRDefault="00E657E4" w:rsidP="00E657E4">
      <w:pPr>
        <w:contextualSpacing/>
        <w:rPr>
          <w:rFonts w:ascii="Arial" w:hAnsi="Arial" w:cs="Arial"/>
          <w:sz w:val="24"/>
          <w:szCs w:val="24"/>
        </w:rPr>
      </w:pPr>
      <w:r w:rsidRPr="00476BD9">
        <w:rPr>
          <w:rFonts w:ascii="Arial" w:hAnsi="Arial" w:cs="Arial"/>
          <w:sz w:val="24"/>
          <w:szCs w:val="24"/>
        </w:rPr>
        <w:t>Fatores críticos são requisitos necessários para alcançar o sucesso na execução do PDTIC. A ausência de um ou de vários desses requisitos, ou mesmo sua presença de forma precária, gerará impacto na estratégia e, consequentemente, no negócio da organização.  Ainda que os fatores críticos de sucesso estejam diretamente relacionados com a realidade de cada estatal, são exemplos genéricos de fatores críticos de sucesso: patrocínio da alta administração para execução das ações; disponibilidade orçamentária para as aquisições relacionadas; priorização das ações coerentes com os objetivos estratégicos organizacionais; especificação de soluções em conjunto com os usuários; comunicação permanente entre TIC e usuários; quadro de pessoal quantitativo adequado; etc.</w:t>
      </w:r>
    </w:p>
    <w:p w:rsidR="00E657E4" w:rsidRPr="00476BD9" w:rsidRDefault="00E657E4" w:rsidP="00E657E4">
      <w:pPr>
        <w:rPr>
          <w:rFonts w:ascii="Arial" w:hAnsi="Arial" w:cs="Arial"/>
          <w:sz w:val="24"/>
          <w:szCs w:val="24"/>
        </w:rPr>
      </w:pPr>
    </w:p>
    <w:p w:rsidR="00E657E4" w:rsidRPr="00476BD9" w:rsidRDefault="00E657E4" w:rsidP="00E657E4">
      <w:pPr>
        <w:contextualSpacing/>
        <w:rPr>
          <w:rFonts w:ascii="Arial" w:hAnsi="Arial" w:cs="Arial"/>
          <w:sz w:val="24"/>
          <w:szCs w:val="24"/>
        </w:rPr>
      </w:pPr>
      <w:r w:rsidRPr="00476BD9">
        <w:rPr>
          <w:rFonts w:ascii="Arial" w:hAnsi="Arial" w:cs="Arial"/>
          <w:sz w:val="24"/>
          <w:szCs w:val="24"/>
        </w:rPr>
        <w:lastRenderedPageBreak/>
        <w:t>Durante a análise de riscos, pode-se concluir que algumas metas e ações devam ser excluídas em virtude de existirem riscos que estão além do aceitável e que não possam ser adequadamente tratados;</w:t>
      </w:r>
    </w:p>
    <w:p w:rsidR="00E657E4" w:rsidRPr="00476BD9" w:rsidRDefault="00E657E4" w:rsidP="00E657E4">
      <w:pPr>
        <w:rPr>
          <w:rFonts w:ascii="Arial" w:hAnsi="Arial" w:cs="Arial"/>
          <w:sz w:val="24"/>
          <w:szCs w:val="24"/>
        </w:rPr>
      </w:pPr>
    </w:p>
    <w:p w:rsidR="00E657E4" w:rsidRPr="00476BD9" w:rsidRDefault="00E657E4" w:rsidP="00E657E4">
      <w:pPr>
        <w:contextualSpacing/>
        <w:rPr>
          <w:rFonts w:ascii="Arial" w:hAnsi="Arial" w:cs="Arial"/>
          <w:sz w:val="24"/>
          <w:szCs w:val="24"/>
        </w:rPr>
      </w:pPr>
      <w:r w:rsidRPr="00476BD9">
        <w:rPr>
          <w:rFonts w:ascii="Arial" w:hAnsi="Arial" w:cs="Arial"/>
          <w:sz w:val="24"/>
          <w:szCs w:val="24"/>
        </w:rPr>
        <w:t xml:space="preserve"> As estatais têm a faculdade de adaptar esse modelo às necessidades e ao nível de maturidade de governança de sua instituição, podendo somá-lo aos outros modelos de mercado que </w:t>
      </w:r>
      <w:proofErr w:type="gramStart"/>
      <w:r w:rsidRPr="00476BD9">
        <w:rPr>
          <w:rFonts w:ascii="Arial" w:hAnsi="Arial" w:cs="Arial"/>
          <w:sz w:val="24"/>
          <w:szCs w:val="24"/>
        </w:rPr>
        <w:t>considerem apropriado</w:t>
      </w:r>
      <w:proofErr w:type="gramEnd"/>
      <w:r w:rsidRPr="00476BD9">
        <w:rPr>
          <w:rFonts w:ascii="Arial" w:hAnsi="Arial" w:cs="Arial"/>
          <w:sz w:val="24"/>
          <w:szCs w:val="24"/>
        </w:rPr>
        <w:t xml:space="preserve"> para a construção de seus </w:t>
      </w:r>
      <w:proofErr w:type="spellStart"/>
      <w:r w:rsidRPr="00476BD9">
        <w:rPr>
          <w:rFonts w:ascii="Arial" w:hAnsi="Arial" w:cs="Arial"/>
          <w:sz w:val="24"/>
          <w:szCs w:val="24"/>
        </w:rPr>
        <w:t>PDTIs</w:t>
      </w:r>
      <w:proofErr w:type="spellEnd"/>
      <w:r w:rsidRPr="00476BD9">
        <w:rPr>
          <w:rFonts w:ascii="Arial" w:hAnsi="Arial" w:cs="Arial"/>
          <w:sz w:val="24"/>
          <w:szCs w:val="24"/>
        </w:rPr>
        <w:t>.</w:t>
      </w:r>
    </w:p>
    <w:p w:rsidR="00E657E4" w:rsidRPr="00476BD9" w:rsidRDefault="00E657E4" w:rsidP="00E657E4">
      <w:pPr>
        <w:contextualSpacing/>
        <w:rPr>
          <w:rFonts w:ascii="Arial" w:hAnsi="Arial" w:cs="Arial"/>
          <w:sz w:val="24"/>
          <w:szCs w:val="24"/>
        </w:rPr>
      </w:pPr>
    </w:p>
    <w:p w:rsidR="00E657E4" w:rsidRPr="00476BD9" w:rsidRDefault="00E657E4" w:rsidP="00E657E4">
      <w:pPr>
        <w:contextualSpacing/>
        <w:rPr>
          <w:rFonts w:ascii="Arial" w:hAnsi="Arial" w:cs="Arial"/>
          <w:sz w:val="24"/>
          <w:szCs w:val="24"/>
        </w:rPr>
      </w:pPr>
      <w:r w:rsidRPr="00476BD9">
        <w:rPr>
          <w:rFonts w:ascii="Arial" w:hAnsi="Arial" w:cs="Arial"/>
          <w:sz w:val="24"/>
          <w:szCs w:val="24"/>
        </w:rPr>
        <w:t xml:space="preserve">Em data oportunamente agendada, a </w:t>
      </w:r>
      <w:proofErr w:type="spellStart"/>
      <w:proofErr w:type="gramStart"/>
      <w:r w:rsidRPr="00476BD9">
        <w:rPr>
          <w:rFonts w:ascii="Arial" w:hAnsi="Arial" w:cs="Arial"/>
          <w:sz w:val="24"/>
          <w:szCs w:val="24"/>
        </w:rPr>
        <w:t>EqEPDTI</w:t>
      </w:r>
      <w:proofErr w:type="spellEnd"/>
      <w:proofErr w:type="gramEnd"/>
      <w:r w:rsidRPr="00476BD9">
        <w:rPr>
          <w:rFonts w:ascii="Arial" w:hAnsi="Arial" w:cs="Arial"/>
          <w:sz w:val="24"/>
          <w:szCs w:val="24"/>
        </w:rPr>
        <w:t xml:space="preserve"> deve apresentar os trabalhos realizados e evidenciar as razões pelas quais entende que o PDTI atende às necessidades de informação da organização para o período abrangido. Essa evidenciação deve se calcar em metas de mudança pretendidas nos indicadores de negócio mensuráveis </w:t>
      </w:r>
      <w:proofErr w:type="gramStart"/>
      <w:r w:rsidRPr="00476BD9">
        <w:rPr>
          <w:rFonts w:ascii="Arial" w:hAnsi="Arial" w:cs="Arial"/>
          <w:sz w:val="24"/>
          <w:szCs w:val="24"/>
        </w:rPr>
        <w:t>escolhidos/definidos</w:t>
      </w:r>
      <w:proofErr w:type="gramEnd"/>
      <w:r w:rsidRPr="00476BD9">
        <w:rPr>
          <w:rFonts w:ascii="Arial" w:hAnsi="Arial" w:cs="Arial"/>
          <w:sz w:val="24"/>
          <w:szCs w:val="24"/>
        </w:rPr>
        <w:t>.</w:t>
      </w:r>
    </w:p>
    <w:p w:rsidR="00FB2F17" w:rsidRPr="00476BD9" w:rsidRDefault="00FB2F17" w:rsidP="00FB2F17">
      <w:pPr>
        <w:pStyle w:val="Ttulo2"/>
        <w:spacing w:after="120"/>
        <w:ind w:left="709" w:hanging="360"/>
        <w:rPr>
          <w:rFonts w:ascii="Arial" w:eastAsia="SimSun" w:hAnsi="Arial" w:cs="Arial"/>
          <w:szCs w:val="24"/>
        </w:rPr>
      </w:pPr>
    </w:p>
    <w:p w:rsidR="0040475C" w:rsidRPr="00476BD9" w:rsidRDefault="00E657E4" w:rsidP="009A1947">
      <w:pPr>
        <w:pStyle w:val="Corpodetexto"/>
        <w:spacing w:before="170"/>
        <w:jc w:val="left"/>
        <w:rPr>
          <w:rFonts w:ascii="Arial" w:eastAsia="SimSun" w:hAnsi="Arial" w:cs="Arial"/>
          <w:bCs w:val="0"/>
          <w:sz w:val="24"/>
          <w:szCs w:val="24"/>
        </w:rPr>
      </w:pPr>
      <w:r w:rsidRPr="00476BD9">
        <w:rPr>
          <w:rFonts w:ascii="Arial" w:eastAsia="SimSun" w:hAnsi="Arial" w:cs="Arial"/>
          <w:bCs w:val="0"/>
          <w:sz w:val="24"/>
          <w:szCs w:val="24"/>
        </w:rPr>
        <w:t xml:space="preserve">4.1.3 </w:t>
      </w:r>
      <w:r w:rsidRPr="00476BD9">
        <w:rPr>
          <w:rFonts w:ascii="Arial" w:hAnsi="Arial" w:cs="Arial"/>
          <w:sz w:val="24"/>
          <w:szCs w:val="24"/>
        </w:rPr>
        <w:t>Relatório de Acompanhamento do PDTIC</w:t>
      </w:r>
      <w:r w:rsidRPr="00476BD9">
        <w:rPr>
          <w:rFonts w:ascii="Arial" w:eastAsia="SimSun" w:hAnsi="Arial" w:cs="Arial"/>
          <w:bCs w:val="0"/>
          <w:sz w:val="24"/>
          <w:szCs w:val="24"/>
        </w:rPr>
        <w:t xml:space="preserve"> </w:t>
      </w:r>
    </w:p>
    <w:p w:rsidR="00E657E4" w:rsidRPr="00476BD9" w:rsidRDefault="00E657E4" w:rsidP="00E657E4">
      <w:pPr>
        <w:tabs>
          <w:tab w:val="center" w:pos="4320"/>
          <w:tab w:val="right" w:pos="8640"/>
        </w:tabs>
        <w:rPr>
          <w:rFonts w:ascii="Arial" w:eastAsia="Calibri" w:hAnsi="Arial" w:cs="Arial"/>
          <w:b/>
          <w:sz w:val="24"/>
          <w:szCs w:val="24"/>
        </w:rPr>
      </w:pPr>
      <w:r w:rsidRPr="00476BD9">
        <w:rPr>
          <w:rFonts w:ascii="Arial" w:eastAsia="Calibri" w:hAnsi="Arial" w:cs="Arial"/>
          <w:b/>
          <w:sz w:val="24"/>
          <w:szCs w:val="24"/>
        </w:rPr>
        <w:t xml:space="preserve">                                         </w:t>
      </w:r>
    </w:p>
    <w:p w:rsidR="00E657E4" w:rsidRPr="00476BD9" w:rsidRDefault="00E657E4" w:rsidP="00E657E4">
      <w:pPr>
        <w:tabs>
          <w:tab w:val="center" w:pos="4320"/>
          <w:tab w:val="right" w:pos="8640"/>
        </w:tabs>
        <w:rPr>
          <w:rFonts w:ascii="Arial" w:eastAsia="Calibri" w:hAnsi="Arial" w:cs="Arial"/>
          <w:b/>
          <w:sz w:val="24"/>
          <w:szCs w:val="24"/>
        </w:rPr>
      </w:pPr>
    </w:p>
    <w:p w:rsidR="00E657E4" w:rsidRPr="00476BD9" w:rsidRDefault="00E657E4" w:rsidP="00E657E4">
      <w:pPr>
        <w:tabs>
          <w:tab w:val="center" w:pos="4320"/>
          <w:tab w:val="right" w:pos="8640"/>
        </w:tabs>
        <w:rPr>
          <w:rFonts w:ascii="Arial" w:hAnsi="Arial" w:cs="Arial"/>
          <w:b/>
          <w:sz w:val="24"/>
          <w:szCs w:val="24"/>
        </w:rPr>
      </w:pPr>
      <w:r w:rsidRPr="00476BD9">
        <w:rPr>
          <w:rFonts w:ascii="Arial" w:eastAsia="Calibri" w:hAnsi="Arial" w:cs="Arial"/>
          <w:b/>
          <w:sz w:val="24"/>
          <w:szCs w:val="24"/>
        </w:rPr>
        <w:t xml:space="preserve"> </w:t>
      </w:r>
      <w:proofErr w:type="gramStart"/>
      <w:r w:rsidRPr="00476BD9">
        <w:rPr>
          <w:rFonts w:ascii="Arial" w:eastAsia="Calibri" w:hAnsi="Arial" w:cs="Arial"/>
          <w:b/>
          <w:sz w:val="24"/>
          <w:szCs w:val="24"/>
        </w:rPr>
        <w:t xml:space="preserve">[ </w:t>
      </w:r>
      <w:proofErr w:type="gramEnd"/>
      <w:r w:rsidRPr="00476BD9">
        <w:rPr>
          <w:rFonts w:ascii="Arial" w:eastAsia="Calibri" w:hAnsi="Arial" w:cs="Arial"/>
          <w:b/>
          <w:sz w:val="24"/>
          <w:szCs w:val="24"/>
        </w:rPr>
        <w:t>TEMPLATE DO MODELO DE RELATÓRIO DE ACOMPANHAMENTO DO PDTI]</w:t>
      </w:r>
    </w:p>
    <w:p w:rsidR="00E657E4" w:rsidRPr="00476BD9" w:rsidRDefault="00E657E4" w:rsidP="00E657E4">
      <w:pPr>
        <w:pStyle w:val="Ttulo"/>
        <w:jc w:val="center"/>
        <w:rPr>
          <w:rFonts w:cs="Arial"/>
          <w:sz w:val="24"/>
          <w:szCs w:val="24"/>
        </w:rPr>
      </w:pPr>
    </w:p>
    <w:p w:rsidR="00E657E4" w:rsidRPr="00476BD9" w:rsidRDefault="00E657E4" w:rsidP="00E657E4">
      <w:pPr>
        <w:pStyle w:val="Ttulo"/>
        <w:jc w:val="center"/>
        <w:rPr>
          <w:rFonts w:cs="Arial"/>
          <w:color w:val="B3B3B3"/>
          <w:sz w:val="24"/>
          <w:szCs w:val="24"/>
        </w:rPr>
      </w:pPr>
      <w:bookmarkStart w:id="23" w:name="_mrxjitb68wze" w:colFirst="0" w:colLast="0"/>
      <w:bookmarkStart w:id="24" w:name="_pd9p6w8y30g" w:colFirst="0" w:colLast="0"/>
      <w:bookmarkEnd w:id="23"/>
      <w:bookmarkEnd w:id="24"/>
    </w:p>
    <w:p w:rsidR="00E657E4" w:rsidRPr="00476BD9" w:rsidRDefault="00E657E4" w:rsidP="00E657E4">
      <w:pPr>
        <w:pStyle w:val="Ttulo"/>
        <w:jc w:val="center"/>
        <w:rPr>
          <w:rFonts w:cs="Arial"/>
          <w:color w:val="B3B3B3"/>
          <w:sz w:val="24"/>
          <w:szCs w:val="24"/>
        </w:rPr>
      </w:pPr>
      <w:bookmarkStart w:id="25" w:name="_gjdgxs" w:colFirst="0" w:colLast="0"/>
      <w:bookmarkEnd w:id="25"/>
      <w:r w:rsidRPr="00476BD9">
        <w:rPr>
          <w:rFonts w:cs="Arial"/>
          <w:color w:val="B3B3B3"/>
          <w:sz w:val="24"/>
          <w:szCs w:val="24"/>
        </w:rPr>
        <w:t>[CAPA]</w:t>
      </w:r>
    </w:p>
    <w:p w:rsidR="00E657E4" w:rsidRPr="00476BD9" w:rsidRDefault="00E657E4" w:rsidP="00E657E4">
      <w:pPr>
        <w:tabs>
          <w:tab w:val="center" w:pos="4320"/>
          <w:tab w:val="right" w:pos="8640"/>
        </w:tabs>
        <w:jc w:val="center"/>
        <w:rPr>
          <w:rFonts w:ascii="Arial" w:eastAsia="Arial" w:hAnsi="Arial" w:cs="Arial"/>
          <w:b/>
          <w:smallCaps/>
          <w:color w:val="CCCCCC"/>
          <w:sz w:val="24"/>
          <w:szCs w:val="24"/>
        </w:rPr>
      </w:pPr>
    </w:p>
    <w:p w:rsidR="00E657E4" w:rsidRPr="00476BD9" w:rsidRDefault="00E657E4" w:rsidP="00E657E4">
      <w:pPr>
        <w:tabs>
          <w:tab w:val="center" w:pos="4320"/>
          <w:tab w:val="right" w:pos="8640"/>
        </w:tabs>
        <w:jc w:val="center"/>
        <w:rPr>
          <w:rFonts w:ascii="Arial" w:eastAsia="Arial" w:hAnsi="Arial" w:cs="Arial"/>
          <w:b/>
          <w:smallCaps/>
          <w:color w:val="CCCCCC"/>
          <w:sz w:val="24"/>
          <w:szCs w:val="24"/>
        </w:rPr>
      </w:pPr>
    </w:p>
    <w:p w:rsidR="00E657E4" w:rsidRPr="00476BD9" w:rsidRDefault="008F22BB" w:rsidP="00E657E4">
      <w:pPr>
        <w:tabs>
          <w:tab w:val="center" w:pos="4320"/>
          <w:tab w:val="right" w:pos="8640"/>
        </w:tabs>
        <w:jc w:val="center"/>
        <w:rPr>
          <w:rFonts w:ascii="Arial" w:eastAsia="Arial" w:hAnsi="Arial" w:cs="Arial"/>
          <w:b/>
          <w:smallCaps/>
          <w:color w:val="CCCCCC"/>
          <w:sz w:val="24"/>
          <w:szCs w:val="24"/>
        </w:rPr>
      </w:pPr>
      <w:r>
        <w:rPr>
          <w:rFonts w:ascii="Arial" w:hAnsi="Arial" w:cs="Arial"/>
          <w:noProof/>
          <w:sz w:val="24"/>
          <w:szCs w:val="24"/>
        </w:rPr>
        <w:pict>
          <v:rect id="Retângulo 10" o:spid="_x0000_s1026" style="position:absolute;left:0;text-align:left;margin-left:121pt;margin-top:9pt;width:255pt;height:132pt;z-index:251659264;visibility:visible;mso-wrap-style:square;mso-wrap-distance-left:9pt;mso-wrap-distance-top:0;mso-wrap-distance-right:9pt;mso-wrap-distance-bottom:0;mso-position-horizontal:absolute;mso-position-horizontal-relative:margin;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" o:allowincell="f" strokeweight="1pt">
            <v:stroke joinstyle="round"/>
            <v:textbox inset="0,0,0,0">
              <w:txbxContent>
                <w:p w:rsidR="008F22BB" w:rsidRDefault="008F22BB" w:rsidP="00E657E4">
                  <w:pPr>
                    <w:jc w:val="center"/>
                    <w:textDirection w:val="btLr"/>
                  </w:pPr>
                  <w:r>
                    <w:rPr>
                      <w:rFonts w:ascii="Arial" w:eastAsia="Arial" w:hAnsi="Arial" w:cs="Arial"/>
                      <w:color w:val="2323DC"/>
                    </w:rPr>
                    <w:t>&lt;&lt; Logotipo da Estatal &gt;&gt;</w:t>
                  </w:r>
                </w:p>
              </w:txbxContent>
            </v:textbox>
            <w10:wrap anchorx="margin"/>
          </v:rect>
        </w:pict>
      </w:r>
    </w:p>
    <w:p w:rsidR="00E657E4" w:rsidRPr="00476BD9" w:rsidRDefault="00E657E4" w:rsidP="00E657E4">
      <w:pPr>
        <w:tabs>
          <w:tab w:val="center" w:pos="4320"/>
          <w:tab w:val="right" w:pos="8640"/>
        </w:tabs>
        <w:jc w:val="center"/>
        <w:rPr>
          <w:rFonts w:ascii="Arial" w:eastAsia="Arial" w:hAnsi="Arial" w:cs="Arial"/>
          <w:b/>
          <w:smallCaps/>
          <w:color w:val="CCCCCC"/>
          <w:sz w:val="24"/>
          <w:szCs w:val="24"/>
        </w:rPr>
      </w:pPr>
    </w:p>
    <w:p w:rsidR="00E657E4" w:rsidRPr="00476BD9" w:rsidRDefault="00E657E4" w:rsidP="00E657E4">
      <w:pPr>
        <w:tabs>
          <w:tab w:val="center" w:pos="4320"/>
          <w:tab w:val="right" w:pos="8640"/>
        </w:tabs>
        <w:jc w:val="center"/>
        <w:rPr>
          <w:rFonts w:ascii="Arial" w:eastAsia="Arial" w:hAnsi="Arial" w:cs="Arial"/>
          <w:b/>
          <w:smallCaps/>
          <w:sz w:val="24"/>
          <w:szCs w:val="24"/>
        </w:rPr>
      </w:pPr>
    </w:p>
    <w:p w:rsidR="00E657E4" w:rsidRPr="00476BD9" w:rsidRDefault="00E657E4" w:rsidP="00E657E4">
      <w:pPr>
        <w:tabs>
          <w:tab w:val="center" w:pos="4320"/>
          <w:tab w:val="right" w:pos="8640"/>
        </w:tabs>
        <w:jc w:val="center"/>
        <w:rPr>
          <w:rFonts w:ascii="Arial" w:eastAsia="Arial" w:hAnsi="Arial" w:cs="Arial"/>
          <w:b/>
          <w:smallCaps/>
          <w:sz w:val="24"/>
          <w:szCs w:val="24"/>
        </w:rPr>
      </w:pPr>
    </w:p>
    <w:p w:rsidR="00E657E4" w:rsidRPr="00476BD9" w:rsidRDefault="00E657E4" w:rsidP="00E657E4">
      <w:pPr>
        <w:tabs>
          <w:tab w:val="center" w:pos="4320"/>
          <w:tab w:val="right" w:pos="8640"/>
        </w:tabs>
        <w:jc w:val="center"/>
        <w:rPr>
          <w:rFonts w:ascii="Arial" w:eastAsia="Arial" w:hAnsi="Arial" w:cs="Arial"/>
          <w:b/>
          <w:smallCaps/>
          <w:sz w:val="24"/>
          <w:szCs w:val="24"/>
        </w:rPr>
      </w:pPr>
    </w:p>
    <w:p w:rsidR="00E657E4" w:rsidRPr="00476BD9" w:rsidRDefault="00E657E4" w:rsidP="00E657E4">
      <w:pPr>
        <w:tabs>
          <w:tab w:val="center" w:pos="4320"/>
          <w:tab w:val="right" w:pos="8640"/>
        </w:tabs>
        <w:jc w:val="center"/>
        <w:rPr>
          <w:rFonts w:ascii="Arial" w:eastAsia="Arial" w:hAnsi="Arial" w:cs="Arial"/>
          <w:b/>
          <w:smallCaps/>
          <w:sz w:val="24"/>
          <w:szCs w:val="24"/>
        </w:rPr>
      </w:pPr>
    </w:p>
    <w:p w:rsidR="00E657E4" w:rsidRPr="00476BD9" w:rsidRDefault="00E657E4" w:rsidP="00E657E4">
      <w:pPr>
        <w:tabs>
          <w:tab w:val="center" w:pos="4320"/>
          <w:tab w:val="right" w:pos="8640"/>
        </w:tabs>
        <w:jc w:val="center"/>
        <w:rPr>
          <w:rFonts w:ascii="Arial" w:eastAsia="Arial" w:hAnsi="Arial" w:cs="Arial"/>
          <w:b/>
          <w:smallCaps/>
          <w:sz w:val="24"/>
          <w:szCs w:val="24"/>
        </w:rPr>
      </w:pPr>
    </w:p>
    <w:p w:rsidR="00E657E4" w:rsidRPr="00476BD9" w:rsidRDefault="00E657E4" w:rsidP="00E657E4">
      <w:pPr>
        <w:pStyle w:val="Ttulo"/>
        <w:jc w:val="center"/>
        <w:rPr>
          <w:rFonts w:cs="Arial"/>
          <w:sz w:val="24"/>
          <w:szCs w:val="24"/>
        </w:rPr>
      </w:pPr>
    </w:p>
    <w:p w:rsidR="00E657E4" w:rsidRPr="00476BD9" w:rsidRDefault="00E657E4" w:rsidP="00E657E4">
      <w:pPr>
        <w:tabs>
          <w:tab w:val="center" w:pos="4320"/>
          <w:tab w:val="right" w:pos="8640"/>
        </w:tabs>
        <w:jc w:val="center"/>
        <w:rPr>
          <w:rFonts w:ascii="Arial" w:eastAsia="Arial" w:hAnsi="Arial" w:cs="Arial"/>
          <w:b/>
          <w:smallCaps/>
          <w:sz w:val="24"/>
          <w:szCs w:val="24"/>
        </w:rPr>
      </w:pPr>
    </w:p>
    <w:p w:rsidR="00E657E4" w:rsidRPr="00476BD9" w:rsidRDefault="00E657E4" w:rsidP="00E657E4">
      <w:pPr>
        <w:tabs>
          <w:tab w:val="center" w:pos="4320"/>
          <w:tab w:val="right" w:pos="8640"/>
        </w:tabs>
        <w:jc w:val="center"/>
        <w:rPr>
          <w:rFonts w:ascii="Arial" w:eastAsia="Arial" w:hAnsi="Arial" w:cs="Arial"/>
          <w:b/>
          <w:smallCaps/>
          <w:sz w:val="24"/>
          <w:szCs w:val="24"/>
        </w:rPr>
      </w:pPr>
    </w:p>
    <w:p w:rsidR="00E657E4" w:rsidRPr="00476BD9" w:rsidRDefault="00E657E4" w:rsidP="00E657E4">
      <w:pPr>
        <w:jc w:val="center"/>
        <w:rPr>
          <w:rFonts w:ascii="Arial" w:eastAsia="Arial" w:hAnsi="Arial" w:cs="Arial"/>
          <w:i/>
          <w:color w:val="0000FF"/>
          <w:sz w:val="24"/>
          <w:szCs w:val="24"/>
        </w:rPr>
      </w:pPr>
      <w:r w:rsidRPr="00476BD9">
        <w:rPr>
          <w:rFonts w:ascii="Arial" w:eastAsia="Arial" w:hAnsi="Arial" w:cs="Arial"/>
          <w:i/>
          <w:color w:val="0000FF"/>
          <w:sz w:val="24"/>
          <w:szCs w:val="24"/>
        </w:rPr>
        <w:t>&lt;&lt; Nome da Estatal &gt;&gt;</w:t>
      </w:r>
    </w:p>
    <w:p w:rsidR="00E657E4" w:rsidRPr="00476BD9" w:rsidRDefault="00E657E4" w:rsidP="00E657E4">
      <w:pPr>
        <w:jc w:val="center"/>
        <w:rPr>
          <w:rFonts w:ascii="Arial" w:eastAsia="Arial" w:hAnsi="Arial" w:cs="Arial"/>
          <w:i/>
          <w:color w:val="0000FF"/>
          <w:sz w:val="24"/>
          <w:szCs w:val="24"/>
        </w:rPr>
      </w:pPr>
    </w:p>
    <w:p w:rsidR="00E657E4" w:rsidRPr="00476BD9" w:rsidRDefault="00E657E4" w:rsidP="00E657E4">
      <w:pPr>
        <w:jc w:val="center"/>
        <w:rPr>
          <w:rFonts w:ascii="Arial" w:eastAsia="Arial" w:hAnsi="Arial" w:cs="Arial"/>
          <w:i/>
          <w:strike/>
          <w:color w:val="FF0000"/>
          <w:sz w:val="24"/>
          <w:szCs w:val="24"/>
        </w:rPr>
      </w:pPr>
    </w:p>
    <w:p w:rsidR="00E657E4" w:rsidRPr="00476BD9" w:rsidRDefault="00E657E4" w:rsidP="00E657E4">
      <w:pPr>
        <w:jc w:val="center"/>
        <w:rPr>
          <w:rFonts w:ascii="Arial" w:eastAsia="Arial" w:hAnsi="Arial" w:cs="Arial"/>
          <w:color w:val="000080"/>
          <w:sz w:val="24"/>
          <w:szCs w:val="24"/>
        </w:rPr>
      </w:pPr>
    </w:p>
    <w:p w:rsidR="00E657E4" w:rsidRPr="00476BD9" w:rsidRDefault="00E657E4" w:rsidP="00E657E4">
      <w:pPr>
        <w:tabs>
          <w:tab w:val="center" w:pos="4320"/>
          <w:tab w:val="right" w:pos="8640"/>
        </w:tabs>
        <w:jc w:val="center"/>
        <w:rPr>
          <w:rFonts w:ascii="Arial" w:eastAsia="Arial" w:hAnsi="Arial" w:cs="Arial"/>
          <w:b/>
          <w:smallCaps/>
          <w:sz w:val="24"/>
          <w:szCs w:val="24"/>
        </w:rPr>
      </w:pPr>
    </w:p>
    <w:p w:rsidR="00E657E4" w:rsidRPr="00476BD9" w:rsidRDefault="00E657E4" w:rsidP="00E657E4">
      <w:pPr>
        <w:tabs>
          <w:tab w:val="center" w:pos="4320"/>
          <w:tab w:val="right" w:pos="8640"/>
        </w:tabs>
        <w:jc w:val="center"/>
        <w:rPr>
          <w:rFonts w:ascii="Arial" w:eastAsia="Arial" w:hAnsi="Arial" w:cs="Arial"/>
          <w:b/>
          <w:smallCaps/>
          <w:sz w:val="24"/>
          <w:szCs w:val="24"/>
        </w:rPr>
      </w:pPr>
    </w:p>
    <w:p w:rsidR="00E657E4" w:rsidRPr="00476BD9" w:rsidRDefault="00E657E4" w:rsidP="00E657E4">
      <w:pPr>
        <w:tabs>
          <w:tab w:val="center" w:pos="4320"/>
          <w:tab w:val="right" w:pos="8640"/>
        </w:tabs>
        <w:jc w:val="center"/>
        <w:rPr>
          <w:rFonts w:ascii="Arial" w:eastAsia="Arial" w:hAnsi="Arial" w:cs="Arial"/>
          <w:b/>
          <w:smallCaps/>
          <w:sz w:val="24"/>
          <w:szCs w:val="24"/>
          <w:u w:val="single"/>
        </w:rPr>
      </w:pPr>
    </w:p>
    <w:p w:rsidR="00E657E4" w:rsidRPr="00476BD9" w:rsidRDefault="00E657E4" w:rsidP="00E657E4">
      <w:pPr>
        <w:jc w:val="center"/>
        <w:rPr>
          <w:rFonts w:ascii="Arial" w:eastAsia="Arial" w:hAnsi="Arial" w:cs="Arial"/>
          <w:b/>
          <w:sz w:val="24"/>
          <w:szCs w:val="24"/>
        </w:rPr>
      </w:pPr>
      <w:r w:rsidRPr="00476BD9">
        <w:rPr>
          <w:rFonts w:ascii="Arial" w:eastAsia="Arial" w:hAnsi="Arial" w:cs="Arial"/>
          <w:b/>
          <w:sz w:val="24"/>
          <w:szCs w:val="24"/>
        </w:rPr>
        <w:t>Relatório de Acompanhamento do PDTI</w:t>
      </w:r>
    </w:p>
    <w:p w:rsidR="00E657E4" w:rsidRPr="00476BD9" w:rsidRDefault="00E657E4" w:rsidP="00E657E4">
      <w:pPr>
        <w:jc w:val="center"/>
        <w:rPr>
          <w:rFonts w:ascii="Arial" w:eastAsia="Arial" w:hAnsi="Arial" w:cs="Arial"/>
          <w:i/>
          <w:color w:val="0000FF"/>
          <w:sz w:val="24"/>
          <w:szCs w:val="24"/>
        </w:rPr>
      </w:pPr>
      <w:r w:rsidRPr="00476BD9">
        <w:rPr>
          <w:rFonts w:ascii="Arial" w:eastAsia="Arial" w:hAnsi="Arial" w:cs="Arial"/>
          <w:i/>
          <w:color w:val="0000FF"/>
          <w:sz w:val="24"/>
          <w:szCs w:val="24"/>
        </w:rPr>
        <w:t>&lt;&lt;Período de vigência do PDTI&gt;&gt;</w:t>
      </w:r>
    </w:p>
    <w:p w:rsidR="00E657E4" w:rsidRPr="00476BD9" w:rsidRDefault="00E657E4" w:rsidP="00E657E4">
      <w:pPr>
        <w:spacing w:before="62" w:after="142"/>
        <w:jc w:val="center"/>
        <w:rPr>
          <w:rFonts w:ascii="Arial" w:eastAsia="Arial" w:hAnsi="Arial" w:cs="Arial"/>
          <w:b/>
          <w:sz w:val="24"/>
          <w:szCs w:val="24"/>
        </w:rPr>
      </w:pPr>
    </w:p>
    <w:p w:rsidR="00E657E4" w:rsidRPr="00476BD9" w:rsidRDefault="00E657E4" w:rsidP="00E657E4">
      <w:pPr>
        <w:spacing w:before="62" w:after="142"/>
        <w:jc w:val="center"/>
        <w:rPr>
          <w:rFonts w:ascii="Arial" w:eastAsia="Arial" w:hAnsi="Arial" w:cs="Arial"/>
          <w:b/>
          <w:sz w:val="24"/>
          <w:szCs w:val="24"/>
        </w:rPr>
      </w:pPr>
    </w:p>
    <w:p w:rsidR="00E657E4" w:rsidRPr="00476BD9" w:rsidRDefault="00E657E4" w:rsidP="00E657E4">
      <w:pPr>
        <w:spacing w:before="62" w:after="142"/>
        <w:jc w:val="center"/>
        <w:rPr>
          <w:rFonts w:ascii="Arial" w:eastAsia="Arial" w:hAnsi="Arial" w:cs="Arial"/>
          <w:b/>
          <w:sz w:val="24"/>
          <w:szCs w:val="24"/>
        </w:rPr>
      </w:pPr>
    </w:p>
    <w:p w:rsidR="00E657E4" w:rsidRPr="00476BD9" w:rsidRDefault="00E657E4" w:rsidP="00E657E4">
      <w:pPr>
        <w:spacing w:before="62" w:after="142"/>
        <w:rPr>
          <w:rFonts w:ascii="Arial" w:eastAsia="Arial" w:hAnsi="Arial" w:cs="Arial"/>
          <w:sz w:val="24"/>
          <w:szCs w:val="24"/>
        </w:rPr>
      </w:pPr>
      <w:r w:rsidRPr="00476BD9">
        <w:rPr>
          <w:rFonts w:ascii="Arial" w:eastAsia="Arial" w:hAnsi="Arial" w:cs="Arial"/>
          <w:i/>
          <w:color w:val="0000FF"/>
          <w:sz w:val="24"/>
          <w:szCs w:val="24"/>
        </w:rPr>
        <w:t xml:space="preserve">&lt;&lt; informar o nome da área da estatal responsável pelo acompanhamento e/ou os nomes que compõem a equipe de acompanhamento da execução do PDTI (coordenador, integrantes e colaboradores, de acordo com a Norma Interna que Constitui o grupo de trabalho) </w:t>
      </w:r>
      <w:proofErr w:type="gramStart"/>
      <w:r w:rsidRPr="00476BD9">
        <w:rPr>
          <w:rFonts w:ascii="Arial" w:eastAsia="Arial" w:hAnsi="Arial" w:cs="Arial"/>
          <w:i/>
          <w:color w:val="0000FF"/>
          <w:sz w:val="24"/>
          <w:szCs w:val="24"/>
        </w:rPr>
        <w:t>&gt;&gt;</w:t>
      </w:r>
      <w:proofErr w:type="gramEnd"/>
    </w:p>
    <w:p w:rsidR="00E657E4" w:rsidRPr="00476BD9" w:rsidRDefault="00E657E4" w:rsidP="00E657E4">
      <w:pPr>
        <w:rPr>
          <w:rFonts w:ascii="Arial" w:eastAsia="Arial" w:hAnsi="Arial" w:cs="Arial"/>
          <w:color w:val="0000FF"/>
          <w:sz w:val="24"/>
          <w:szCs w:val="24"/>
          <w:shd w:val="clear" w:color="auto" w:fill="94BD5E"/>
        </w:rPr>
      </w:pPr>
    </w:p>
    <w:p w:rsidR="00E657E4" w:rsidRPr="00476BD9" w:rsidRDefault="00E657E4" w:rsidP="00E657E4">
      <w:pPr>
        <w:tabs>
          <w:tab w:val="center" w:pos="4320"/>
          <w:tab w:val="right" w:pos="8640"/>
        </w:tabs>
        <w:jc w:val="center"/>
        <w:rPr>
          <w:rFonts w:ascii="Arial" w:eastAsia="Arial" w:hAnsi="Arial" w:cs="Arial"/>
          <w:b/>
          <w:smallCaps/>
          <w:sz w:val="24"/>
          <w:szCs w:val="24"/>
        </w:rPr>
      </w:pPr>
      <w:r w:rsidRPr="00476BD9">
        <w:rPr>
          <w:rFonts w:ascii="Arial" w:eastAsia="Arial" w:hAnsi="Arial" w:cs="Arial"/>
          <w:b/>
          <w:smallCaps/>
          <w:sz w:val="24"/>
          <w:szCs w:val="24"/>
        </w:rPr>
        <w:t>[HISTÓRICO DE ALTERAÇÕES]</w:t>
      </w:r>
    </w:p>
    <w:p w:rsidR="00E657E4" w:rsidRPr="00476BD9" w:rsidRDefault="00E657E4" w:rsidP="00E657E4">
      <w:pPr>
        <w:tabs>
          <w:tab w:val="center" w:pos="4320"/>
          <w:tab w:val="right" w:pos="8640"/>
        </w:tabs>
        <w:jc w:val="center"/>
        <w:rPr>
          <w:rFonts w:ascii="Arial" w:eastAsia="Arial" w:hAnsi="Arial" w:cs="Arial"/>
          <w:b/>
          <w:smallCaps/>
          <w:color w:val="CCCCCC"/>
          <w:sz w:val="24"/>
          <w:szCs w:val="24"/>
        </w:rPr>
      </w:pPr>
    </w:p>
    <w:p w:rsidR="00E657E4" w:rsidRPr="00476BD9" w:rsidRDefault="00E657E4" w:rsidP="00E657E4">
      <w:pPr>
        <w:jc w:val="center"/>
        <w:rPr>
          <w:rFonts w:ascii="Arial" w:eastAsia="Arial" w:hAnsi="Arial" w:cs="Arial"/>
          <w:i/>
          <w:color w:val="0000FF"/>
          <w:sz w:val="24"/>
          <w:szCs w:val="24"/>
        </w:rPr>
      </w:pPr>
      <w:r w:rsidRPr="00476BD9">
        <w:rPr>
          <w:rFonts w:ascii="Arial" w:eastAsia="Arial" w:hAnsi="Arial" w:cs="Arial"/>
          <w:i/>
          <w:color w:val="0000FF"/>
          <w:sz w:val="24"/>
          <w:szCs w:val="24"/>
        </w:rPr>
        <w:t>&lt;&lt; Registrar o controle de alterações (versões) do documento&gt;&gt;</w:t>
      </w:r>
    </w:p>
    <w:p w:rsidR="00E657E4" w:rsidRPr="00476BD9" w:rsidRDefault="00E657E4" w:rsidP="00E657E4">
      <w:pPr>
        <w:jc w:val="center"/>
        <w:rPr>
          <w:rFonts w:ascii="Arial" w:eastAsia="Arial" w:hAnsi="Arial" w:cs="Arial"/>
          <w:b/>
          <w:color w:val="0000FF"/>
          <w:sz w:val="24"/>
          <w:szCs w:val="24"/>
        </w:rPr>
      </w:pPr>
    </w:p>
    <w:p w:rsidR="00E657E4" w:rsidRPr="00476BD9" w:rsidRDefault="00E657E4" w:rsidP="00E657E4">
      <w:pPr>
        <w:jc w:val="center"/>
        <w:rPr>
          <w:rFonts w:ascii="Arial" w:eastAsia="Arial" w:hAnsi="Arial" w:cs="Arial"/>
          <w:b/>
          <w:color w:val="0000FF"/>
          <w:sz w:val="24"/>
          <w:szCs w:val="24"/>
        </w:rPr>
      </w:pPr>
    </w:p>
    <w:tbl>
      <w:tblPr>
        <w:tblW w:w="9738" w:type="dxa"/>
        <w:tblInd w:w="-108" w:type="dxa"/>
        <w:tblLayout w:type="fixed"/>
        <w:tblLook w:val="0000" w:firstRow="0" w:lastRow="0" w:firstColumn="0" w:lastColumn="0" w:noHBand="0" w:noVBand="0"/>
      </w:tblPr>
      <w:tblGrid>
        <w:gridCol w:w="1225"/>
        <w:gridCol w:w="1096"/>
        <w:gridCol w:w="4756"/>
        <w:gridCol w:w="2661"/>
      </w:tblGrid>
      <w:tr w:rsidR="00E657E4" w:rsidRPr="00476BD9" w:rsidTr="001246B3">
        <w:tc>
          <w:tcPr>
            <w:tcW w:w="1225" w:type="dxa"/>
            <w:tcBorders>
              <w:top w:val="single" w:sz="4" w:space="0" w:color="000000"/>
              <w:left w:val="single" w:sz="4" w:space="0" w:color="000000"/>
              <w:bottom w:val="single" w:sz="4" w:space="0" w:color="000000"/>
            </w:tcBorders>
            <w:shd w:val="clear" w:color="auto" w:fill="DFDFDF"/>
            <w:tcMar>
              <w:left w:w="108" w:type="dxa"/>
              <w:right w:w="108" w:type="dxa"/>
            </w:tcMar>
          </w:tcPr>
          <w:p w:rsidR="00E657E4" w:rsidRPr="00476BD9" w:rsidRDefault="00E657E4" w:rsidP="001246B3">
            <w:pPr>
              <w:jc w:val="center"/>
              <w:rPr>
                <w:rFonts w:ascii="Arial" w:eastAsia="Arial" w:hAnsi="Arial" w:cs="Arial"/>
                <w:b/>
                <w:sz w:val="24"/>
                <w:szCs w:val="24"/>
              </w:rPr>
            </w:pPr>
            <w:r w:rsidRPr="00476BD9">
              <w:rPr>
                <w:rFonts w:ascii="Arial" w:eastAsia="Arial" w:hAnsi="Arial" w:cs="Arial"/>
                <w:b/>
                <w:sz w:val="24"/>
                <w:szCs w:val="24"/>
              </w:rPr>
              <w:t>Data</w:t>
            </w:r>
          </w:p>
        </w:tc>
        <w:tc>
          <w:tcPr>
            <w:tcW w:w="1096" w:type="dxa"/>
            <w:tcBorders>
              <w:top w:val="single" w:sz="4" w:space="0" w:color="000000"/>
              <w:left w:val="single" w:sz="4" w:space="0" w:color="000000"/>
              <w:bottom w:val="single" w:sz="4" w:space="0" w:color="000000"/>
            </w:tcBorders>
            <w:shd w:val="clear" w:color="auto" w:fill="DFDFDF"/>
            <w:tcMar>
              <w:left w:w="108" w:type="dxa"/>
              <w:right w:w="108" w:type="dxa"/>
            </w:tcMar>
          </w:tcPr>
          <w:p w:rsidR="00E657E4" w:rsidRPr="00476BD9" w:rsidRDefault="00E657E4" w:rsidP="001246B3">
            <w:pPr>
              <w:jc w:val="center"/>
              <w:rPr>
                <w:rFonts w:ascii="Arial" w:eastAsia="Arial" w:hAnsi="Arial" w:cs="Arial"/>
                <w:b/>
                <w:sz w:val="24"/>
                <w:szCs w:val="24"/>
              </w:rPr>
            </w:pPr>
            <w:r w:rsidRPr="00476BD9">
              <w:rPr>
                <w:rFonts w:ascii="Arial" w:eastAsia="Arial" w:hAnsi="Arial" w:cs="Arial"/>
                <w:b/>
                <w:sz w:val="24"/>
                <w:szCs w:val="24"/>
              </w:rPr>
              <w:t>Versão</w:t>
            </w:r>
          </w:p>
        </w:tc>
        <w:tc>
          <w:tcPr>
            <w:tcW w:w="4756" w:type="dxa"/>
            <w:tcBorders>
              <w:top w:val="single" w:sz="4" w:space="0" w:color="000000"/>
              <w:left w:val="single" w:sz="4" w:space="0" w:color="000000"/>
              <w:bottom w:val="single" w:sz="4" w:space="0" w:color="000000"/>
            </w:tcBorders>
            <w:shd w:val="clear" w:color="auto" w:fill="DFDFDF"/>
            <w:tcMar>
              <w:left w:w="108" w:type="dxa"/>
              <w:right w:w="108" w:type="dxa"/>
            </w:tcMar>
          </w:tcPr>
          <w:p w:rsidR="00E657E4" w:rsidRPr="00476BD9" w:rsidRDefault="00E657E4" w:rsidP="001246B3">
            <w:pPr>
              <w:jc w:val="center"/>
              <w:rPr>
                <w:rFonts w:ascii="Arial" w:eastAsia="Arial" w:hAnsi="Arial" w:cs="Arial"/>
                <w:b/>
                <w:sz w:val="24"/>
                <w:szCs w:val="24"/>
              </w:rPr>
            </w:pPr>
            <w:r w:rsidRPr="00476BD9">
              <w:rPr>
                <w:rFonts w:ascii="Arial" w:eastAsia="Arial" w:hAnsi="Arial" w:cs="Arial"/>
                <w:b/>
                <w:sz w:val="24"/>
                <w:szCs w:val="24"/>
              </w:rPr>
              <w:t>Descrição</w:t>
            </w:r>
          </w:p>
        </w:tc>
        <w:tc>
          <w:tcPr>
            <w:tcW w:w="2661" w:type="dxa"/>
            <w:tcBorders>
              <w:top w:val="single" w:sz="4" w:space="0" w:color="000000"/>
              <w:left w:val="single" w:sz="4" w:space="0" w:color="000000"/>
              <w:bottom w:val="single" w:sz="4" w:space="0" w:color="000000"/>
              <w:right w:val="single" w:sz="4" w:space="0" w:color="000000"/>
            </w:tcBorders>
            <w:shd w:val="clear" w:color="auto" w:fill="DFDFDF"/>
            <w:tcMar>
              <w:left w:w="108" w:type="dxa"/>
              <w:right w:w="108" w:type="dxa"/>
            </w:tcMar>
          </w:tcPr>
          <w:p w:rsidR="00E657E4" w:rsidRPr="00476BD9" w:rsidRDefault="00E657E4" w:rsidP="001246B3">
            <w:pPr>
              <w:jc w:val="center"/>
              <w:rPr>
                <w:rFonts w:ascii="Arial" w:eastAsia="Arial" w:hAnsi="Arial" w:cs="Arial"/>
                <w:b/>
                <w:sz w:val="24"/>
                <w:szCs w:val="24"/>
              </w:rPr>
            </w:pPr>
            <w:r w:rsidRPr="00476BD9">
              <w:rPr>
                <w:rFonts w:ascii="Arial" w:eastAsia="Arial" w:hAnsi="Arial" w:cs="Arial"/>
                <w:b/>
                <w:sz w:val="24"/>
                <w:szCs w:val="24"/>
              </w:rPr>
              <w:t>Autor</w:t>
            </w:r>
          </w:p>
        </w:tc>
      </w:tr>
      <w:tr w:rsidR="00E657E4" w:rsidRPr="00476BD9" w:rsidTr="001246B3">
        <w:trPr>
          <w:trHeight w:val="360"/>
        </w:trPr>
        <w:tc>
          <w:tcPr>
            <w:tcW w:w="1225" w:type="dxa"/>
            <w:tcBorders>
              <w:top w:val="single" w:sz="4" w:space="0" w:color="000000"/>
              <w:left w:val="single" w:sz="4" w:space="0" w:color="000000"/>
              <w:bottom w:val="single" w:sz="4" w:space="0" w:color="000000"/>
            </w:tcBorders>
            <w:shd w:val="clear" w:color="auto" w:fill="FFFFFF"/>
            <w:tcMar>
              <w:left w:w="108" w:type="dxa"/>
              <w:right w:w="108" w:type="dxa"/>
            </w:tcMar>
          </w:tcPr>
          <w:p w:rsidR="00E657E4" w:rsidRPr="00476BD9" w:rsidRDefault="00E657E4" w:rsidP="001246B3">
            <w:pPr>
              <w:rPr>
                <w:rFonts w:ascii="Arial" w:eastAsia="Arial" w:hAnsi="Arial" w:cs="Arial"/>
                <w:color w:val="0000FF"/>
                <w:sz w:val="24"/>
                <w:szCs w:val="24"/>
              </w:rPr>
            </w:pPr>
          </w:p>
        </w:tc>
        <w:tc>
          <w:tcPr>
            <w:tcW w:w="1096" w:type="dxa"/>
            <w:tcBorders>
              <w:top w:val="single" w:sz="4" w:space="0" w:color="000000"/>
              <w:left w:val="single" w:sz="4" w:space="0" w:color="000000"/>
              <w:bottom w:val="single" w:sz="4" w:space="0" w:color="000000"/>
            </w:tcBorders>
            <w:shd w:val="clear" w:color="auto" w:fill="FFFFFF"/>
            <w:tcMar>
              <w:left w:w="108" w:type="dxa"/>
              <w:right w:w="108" w:type="dxa"/>
            </w:tcMar>
          </w:tcPr>
          <w:p w:rsidR="00E657E4" w:rsidRPr="00476BD9" w:rsidRDefault="00E657E4" w:rsidP="001246B3">
            <w:pPr>
              <w:rPr>
                <w:rFonts w:ascii="Arial" w:eastAsia="Arial" w:hAnsi="Arial" w:cs="Arial"/>
                <w:color w:val="0000FF"/>
                <w:sz w:val="24"/>
                <w:szCs w:val="24"/>
              </w:rPr>
            </w:pPr>
          </w:p>
        </w:tc>
        <w:tc>
          <w:tcPr>
            <w:tcW w:w="4756" w:type="dxa"/>
            <w:tcBorders>
              <w:top w:val="single" w:sz="4" w:space="0" w:color="000000"/>
              <w:left w:val="single" w:sz="4" w:space="0" w:color="000000"/>
              <w:bottom w:val="single" w:sz="4" w:space="0" w:color="000000"/>
            </w:tcBorders>
            <w:shd w:val="clear" w:color="auto" w:fill="FFFFFF"/>
            <w:tcMar>
              <w:left w:w="108" w:type="dxa"/>
              <w:right w:w="108" w:type="dxa"/>
            </w:tcMar>
          </w:tcPr>
          <w:p w:rsidR="00E657E4" w:rsidRPr="00476BD9" w:rsidRDefault="00E657E4" w:rsidP="001246B3">
            <w:pPr>
              <w:rPr>
                <w:rFonts w:ascii="Arial" w:eastAsia="Arial" w:hAnsi="Arial" w:cs="Arial"/>
                <w:color w:val="0000FF"/>
                <w:sz w:val="24"/>
                <w:szCs w:val="24"/>
              </w:rPr>
            </w:pPr>
          </w:p>
        </w:tc>
        <w:tc>
          <w:tcPr>
            <w:tcW w:w="26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657E4" w:rsidRPr="00476BD9" w:rsidRDefault="00E657E4" w:rsidP="001246B3">
            <w:pPr>
              <w:rPr>
                <w:rFonts w:ascii="Arial" w:eastAsia="Arial" w:hAnsi="Arial" w:cs="Arial"/>
                <w:color w:val="0000FF"/>
                <w:sz w:val="24"/>
                <w:szCs w:val="24"/>
              </w:rPr>
            </w:pPr>
          </w:p>
        </w:tc>
      </w:tr>
      <w:tr w:rsidR="00E657E4" w:rsidRPr="00476BD9" w:rsidTr="001246B3">
        <w:tc>
          <w:tcPr>
            <w:tcW w:w="1225" w:type="dxa"/>
            <w:tcBorders>
              <w:top w:val="single" w:sz="4" w:space="0" w:color="000000"/>
              <w:left w:val="single" w:sz="4" w:space="0" w:color="000000"/>
              <w:bottom w:val="single" w:sz="4" w:space="0" w:color="000000"/>
            </w:tcBorders>
            <w:shd w:val="clear" w:color="auto" w:fill="FFFFFF"/>
            <w:tcMar>
              <w:left w:w="108" w:type="dxa"/>
              <w:right w:w="108" w:type="dxa"/>
            </w:tcMar>
          </w:tcPr>
          <w:p w:rsidR="00E657E4" w:rsidRPr="00476BD9" w:rsidRDefault="00E657E4" w:rsidP="001246B3">
            <w:pPr>
              <w:rPr>
                <w:rFonts w:ascii="Arial" w:eastAsia="Arial" w:hAnsi="Arial" w:cs="Arial"/>
                <w:color w:val="0000FF"/>
                <w:sz w:val="24"/>
                <w:szCs w:val="24"/>
              </w:rPr>
            </w:pPr>
          </w:p>
        </w:tc>
        <w:tc>
          <w:tcPr>
            <w:tcW w:w="1096" w:type="dxa"/>
            <w:tcBorders>
              <w:top w:val="single" w:sz="4" w:space="0" w:color="000000"/>
              <w:left w:val="single" w:sz="4" w:space="0" w:color="000000"/>
              <w:bottom w:val="single" w:sz="4" w:space="0" w:color="000000"/>
            </w:tcBorders>
            <w:shd w:val="clear" w:color="auto" w:fill="FFFFFF"/>
            <w:tcMar>
              <w:left w:w="108" w:type="dxa"/>
              <w:right w:w="108" w:type="dxa"/>
            </w:tcMar>
          </w:tcPr>
          <w:p w:rsidR="00E657E4" w:rsidRPr="00476BD9" w:rsidRDefault="00E657E4" w:rsidP="001246B3">
            <w:pPr>
              <w:rPr>
                <w:rFonts w:ascii="Arial" w:eastAsia="Arial" w:hAnsi="Arial" w:cs="Arial"/>
                <w:color w:val="0000FF"/>
                <w:sz w:val="24"/>
                <w:szCs w:val="24"/>
              </w:rPr>
            </w:pPr>
          </w:p>
        </w:tc>
        <w:tc>
          <w:tcPr>
            <w:tcW w:w="4756" w:type="dxa"/>
            <w:tcBorders>
              <w:top w:val="single" w:sz="4" w:space="0" w:color="000000"/>
              <w:left w:val="single" w:sz="4" w:space="0" w:color="000000"/>
              <w:bottom w:val="single" w:sz="4" w:space="0" w:color="000000"/>
            </w:tcBorders>
            <w:shd w:val="clear" w:color="auto" w:fill="FFFFFF"/>
            <w:tcMar>
              <w:left w:w="108" w:type="dxa"/>
              <w:right w:w="108" w:type="dxa"/>
            </w:tcMar>
          </w:tcPr>
          <w:p w:rsidR="00E657E4" w:rsidRPr="00476BD9" w:rsidRDefault="00E657E4" w:rsidP="001246B3">
            <w:pPr>
              <w:ind w:left="34"/>
              <w:rPr>
                <w:rFonts w:ascii="Arial" w:eastAsia="Arial" w:hAnsi="Arial" w:cs="Arial"/>
                <w:color w:val="0000FF"/>
                <w:sz w:val="24"/>
                <w:szCs w:val="24"/>
              </w:rPr>
            </w:pPr>
          </w:p>
        </w:tc>
        <w:tc>
          <w:tcPr>
            <w:tcW w:w="26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E657E4" w:rsidRPr="00476BD9" w:rsidRDefault="00E657E4" w:rsidP="001246B3">
            <w:pPr>
              <w:ind w:left="34"/>
              <w:rPr>
                <w:rFonts w:ascii="Arial" w:eastAsia="Arial" w:hAnsi="Arial" w:cs="Arial"/>
                <w:color w:val="0000FF"/>
                <w:sz w:val="24"/>
                <w:szCs w:val="24"/>
              </w:rPr>
            </w:pPr>
          </w:p>
        </w:tc>
      </w:tr>
      <w:tr w:rsidR="00E657E4" w:rsidRPr="00476BD9" w:rsidTr="001246B3">
        <w:tc>
          <w:tcPr>
            <w:tcW w:w="1225" w:type="dxa"/>
            <w:tcBorders>
              <w:left w:val="single" w:sz="4" w:space="0" w:color="000000"/>
              <w:bottom w:val="single" w:sz="4" w:space="0" w:color="000000"/>
            </w:tcBorders>
            <w:shd w:val="clear" w:color="auto" w:fill="FFFFFF"/>
            <w:tcMar>
              <w:left w:w="108" w:type="dxa"/>
              <w:right w:w="108" w:type="dxa"/>
            </w:tcMar>
          </w:tcPr>
          <w:p w:rsidR="00E657E4" w:rsidRPr="00476BD9" w:rsidRDefault="00E657E4" w:rsidP="001246B3">
            <w:pPr>
              <w:rPr>
                <w:rFonts w:ascii="Arial" w:eastAsia="Arial" w:hAnsi="Arial" w:cs="Arial"/>
                <w:color w:val="0000FF"/>
                <w:sz w:val="24"/>
                <w:szCs w:val="24"/>
              </w:rPr>
            </w:pPr>
          </w:p>
        </w:tc>
        <w:tc>
          <w:tcPr>
            <w:tcW w:w="1096" w:type="dxa"/>
            <w:tcBorders>
              <w:left w:val="single" w:sz="4" w:space="0" w:color="000000"/>
              <w:bottom w:val="single" w:sz="4" w:space="0" w:color="000000"/>
            </w:tcBorders>
            <w:shd w:val="clear" w:color="auto" w:fill="FFFFFF"/>
            <w:tcMar>
              <w:left w:w="108" w:type="dxa"/>
              <w:right w:w="108" w:type="dxa"/>
            </w:tcMar>
          </w:tcPr>
          <w:p w:rsidR="00E657E4" w:rsidRPr="00476BD9" w:rsidRDefault="00E657E4" w:rsidP="001246B3">
            <w:pPr>
              <w:rPr>
                <w:rFonts w:ascii="Arial" w:eastAsia="Arial" w:hAnsi="Arial" w:cs="Arial"/>
                <w:color w:val="0000FF"/>
                <w:sz w:val="24"/>
                <w:szCs w:val="24"/>
              </w:rPr>
            </w:pPr>
          </w:p>
        </w:tc>
        <w:tc>
          <w:tcPr>
            <w:tcW w:w="4756" w:type="dxa"/>
            <w:tcBorders>
              <w:left w:val="single" w:sz="4" w:space="0" w:color="000000"/>
              <w:bottom w:val="single" w:sz="4" w:space="0" w:color="000000"/>
            </w:tcBorders>
            <w:shd w:val="clear" w:color="auto" w:fill="FFFFFF"/>
            <w:tcMar>
              <w:left w:w="108" w:type="dxa"/>
              <w:right w:w="108" w:type="dxa"/>
            </w:tcMar>
          </w:tcPr>
          <w:p w:rsidR="00E657E4" w:rsidRPr="00476BD9" w:rsidRDefault="00E657E4" w:rsidP="001246B3">
            <w:pPr>
              <w:ind w:left="34"/>
              <w:rPr>
                <w:rFonts w:ascii="Arial" w:eastAsia="Arial" w:hAnsi="Arial" w:cs="Arial"/>
                <w:color w:val="0000FF"/>
                <w:sz w:val="24"/>
                <w:szCs w:val="24"/>
              </w:rPr>
            </w:pPr>
          </w:p>
        </w:tc>
        <w:tc>
          <w:tcPr>
            <w:tcW w:w="2661" w:type="dxa"/>
            <w:tcBorders>
              <w:left w:val="single" w:sz="4" w:space="0" w:color="000000"/>
              <w:bottom w:val="single" w:sz="4" w:space="0" w:color="000000"/>
              <w:right w:val="single" w:sz="4" w:space="0" w:color="000000"/>
            </w:tcBorders>
            <w:shd w:val="clear" w:color="auto" w:fill="FFFFFF"/>
            <w:tcMar>
              <w:left w:w="108" w:type="dxa"/>
              <w:right w:w="108" w:type="dxa"/>
            </w:tcMar>
          </w:tcPr>
          <w:p w:rsidR="00E657E4" w:rsidRPr="00476BD9" w:rsidRDefault="00E657E4" w:rsidP="001246B3">
            <w:pPr>
              <w:ind w:left="34"/>
              <w:rPr>
                <w:rFonts w:ascii="Arial" w:eastAsia="Arial" w:hAnsi="Arial" w:cs="Arial"/>
                <w:color w:val="0000FF"/>
                <w:sz w:val="24"/>
                <w:szCs w:val="24"/>
              </w:rPr>
            </w:pPr>
          </w:p>
        </w:tc>
      </w:tr>
    </w:tbl>
    <w:p w:rsidR="00E657E4" w:rsidRPr="00476BD9" w:rsidRDefault="00E657E4" w:rsidP="00E657E4">
      <w:pPr>
        <w:tabs>
          <w:tab w:val="center" w:pos="4320"/>
          <w:tab w:val="right" w:pos="8640"/>
        </w:tabs>
        <w:jc w:val="center"/>
        <w:rPr>
          <w:rFonts w:ascii="Arial" w:eastAsia="Arial" w:hAnsi="Arial" w:cs="Arial"/>
          <w:b/>
          <w:smallCaps/>
          <w:color w:val="CCCCCC"/>
          <w:sz w:val="24"/>
          <w:szCs w:val="24"/>
        </w:rPr>
      </w:pPr>
      <w:r w:rsidRPr="00476BD9">
        <w:rPr>
          <w:rFonts w:ascii="Arial" w:eastAsia="Arial" w:hAnsi="Arial" w:cs="Arial"/>
          <w:b/>
          <w:smallCaps/>
          <w:sz w:val="24"/>
          <w:szCs w:val="24"/>
        </w:rPr>
        <w:t>[Índice / Sumário]</w:t>
      </w:r>
    </w:p>
    <w:p w:rsidR="00E657E4" w:rsidRPr="00476BD9" w:rsidRDefault="00E657E4" w:rsidP="00E657E4">
      <w:pPr>
        <w:jc w:val="center"/>
        <w:rPr>
          <w:rFonts w:ascii="Arial" w:eastAsia="Arial" w:hAnsi="Arial" w:cs="Arial"/>
          <w:b/>
          <w:sz w:val="24"/>
          <w:szCs w:val="24"/>
        </w:rPr>
      </w:pPr>
    </w:p>
    <w:p w:rsidR="00E657E4" w:rsidRPr="00476BD9" w:rsidRDefault="00E657E4" w:rsidP="00E657E4">
      <w:pPr>
        <w:jc w:val="center"/>
        <w:rPr>
          <w:rFonts w:ascii="Arial" w:eastAsia="Arial" w:hAnsi="Arial" w:cs="Arial"/>
          <w:b/>
          <w:sz w:val="24"/>
          <w:szCs w:val="24"/>
        </w:rPr>
      </w:pPr>
    </w:p>
    <w:p w:rsidR="00E657E4" w:rsidRPr="00476BD9" w:rsidRDefault="00E657E4" w:rsidP="00E657E4">
      <w:pPr>
        <w:jc w:val="center"/>
        <w:rPr>
          <w:rFonts w:ascii="Arial" w:eastAsia="Arial" w:hAnsi="Arial" w:cs="Arial"/>
          <w:i/>
          <w:color w:val="0000FF"/>
          <w:sz w:val="24"/>
          <w:szCs w:val="24"/>
        </w:rPr>
      </w:pPr>
      <w:r w:rsidRPr="00476BD9">
        <w:rPr>
          <w:rFonts w:ascii="Arial" w:eastAsia="Arial" w:hAnsi="Arial" w:cs="Arial"/>
          <w:i/>
          <w:color w:val="0000FF"/>
          <w:sz w:val="24"/>
          <w:szCs w:val="24"/>
        </w:rPr>
        <w:t>&lt;&lt; Incluir índice/sumário do PDTI&gt;&gt;</w:t>
      </w:r>
    </w:p>
    <w:p w:rsidR="00E657E4" w:rsidRPr="00476BD9" w:rsidRDefault="00E657E4" w:rsidP="00E657E4">
      <w:pPr>
        <w:pStyle w:val="Ttulo1"/>
        <w:numPr>
          <w:ilvl w:val="0"/>
          <w:numId w:val="21"/>
        </w:numPr>
        <w:suppressAutoHyphens w:val="0"/>
        <w:ind w:hanging="432"/>
        <w:rPr>
          <w:rFonts w:ascii="Arial" w:hAnsi="Arial" w:cs="Arial"/>
          <w:szCs w:val="24"/>
        </w:rPr>
      </w:pPr>
      <w:r w:rsidRPr="00476BD9">
        <w:rPr>
          <w:rFonts w:ascii="Arial" w:hAnsi="Arial" w:cs="Arial"/>
          <w:szCs w:val="24"/>
        </w:rPr>
        <w:t>APRESENTAÇÃO</w:t>
      </w:r>
    </w:p>
    <w:p w:rsidR="00E657E4" w:rsidRPr="00476BD9" w:rsidRDefault="00E657E4" w:rsidP="00E657E4">
      <w:pPr>
        <w:jc w:val="center"/>
        <w:rPr>
          <w:rFonts w:ascii="Arial" w:eastAsia="Arial" w:hAnsi="Arial" w:cs="Arial"/>
          <w:b/>
          <w:sz w:val="24"/>
          <w:szCs w:val="24"/>
        </w:rPr>
      </w:pPr>
    </w:p>
    <w:p w:rsidR="00E657E4" w:rsidRPr="00476BD9" w:rsidRDefault="00E657E4" w:rsidP="00E657E4">
      <w:pPr>
        <w:rPr>
          <w:rFonts w:ascii="Arial" w:eastAsia="Arial" w:hAnsi="Arial" w:cs="Arial"/>
          <w:i/>
          <w:color w:val="0000FF"/>
          <w:sz w:val="24"/>
          <w:szCs w:val="24"/>
        </w:rPr>
      </w:pPr>
      <w:r w:rsidRPr="00476BD9">
        <w:rPr>
          <w:rFonts w:ascii="Arial" w:eastAsia="Arial" w:hAnsi="Arial" w:cs="Arial"/>
          <w:i/>
          <w:color w:val="0000FF"/>
          <w:sz w:val="24"/>
          <w:szCs w:val="24"/>
        </w:rPr>
        <w:t>&lt;&lt;. Este relatório tem caráter informativo e será encaminhado para o Comitê de TI, deve, portanto, ser objetivo, claro e conciso. &gt;&gt;</w:t>
      </w:r>
    </w:p>
    <w:p w:rsidR="00E657E4" w:rsidRPr="00476BD9" w:rsidRDefault="00E657E4" w:rsidP="00E657E4">
      <w:pPr>
        <w:rPr>
          <w:rFonts w:ascii="Arial" w:eastAsia="Arial" w:hAnsi="Arial" w:cs="Arial"/>
          <w:i/>
          <w:color w:val="0000FF"/>
          <w:sz w:val="24"/>
          <w:szCs w:val="24"/>
        </w:rPr>
      </w:pPr>
    </w:p>
    <w:p w:rsidR="00E657E4" w:rsidRPr="00476BD9" w:rsidRDefault="00E657E4" w:rsidP="00E657E4">
      <w:pPr>
        <w:rPr>
          <w:rFonts w:ascii="Arial" w:eastAsia="Arial" w:hAnsi="Arial" w:cs="Arial"/>
          <w:i/>
          <w:color w:val="0000FF"/>
          <w:sz w:val="24"/>
          <w:szCs w:val="24"/>
        </w:rPr>
      </w:pPr>
      <w:r w:rsidRPr="00476BD9">
        <w:rPr>
          <w:rFonts w:ascii="Arial" w:eastAsia="Arial" w:hAnsi="Arial" w:cs="Arial"/>
          <w:i/>
          <w:color w:val="0000FF"/>
          <w:sz w:val="24"/>
          <w:szCs w:val="24"/>
        </w:rPr>
        <w:t xml:space="preserve">&lt;&lt; descrever o </w:t>
      </w:r>
      <w:r w:rsidRPr="00476BD9">
        <w:rPr>
          <w:rFonts w:ascii="Arial" w:eastAsia="Arial" w:hAnsi="Arial" w:cs="Arial"/>
          <w:b/>
          <w:i/>
          <w:color w:val="0000FF"/>
          <w:sz w:val="24"/>
          <w:szCs w:val="24"/>
        </w:rPr>
        <w:t>objetivo</w:t>
      </w:r>
      <w:r w:rsidRPr="00476BD9">
        <w:rPr>
          <w:rFonts w:ascii="Arial" w:eastAsia="Arial" w:hAnsi="Arial" w:cs="Arial"/>
          <w:i/>
          <w:color w:val="0000FF"/>
          <w:sz w:val="24"/>
          <w:szCs w:val="24"/>
        </w:rPr>
        <w:t xml:space="preserve"> do Relatório de Acompanhamento, destacando a importância deste documento para o monitoramento, avaliações parciais e avaliação final do PDTI</w:t>
      </w:r>
      <w:proofErr w:type="gramStart"/>
      <w:r w:rsidRPr="00476BD9">
        <w:rPr>
          <w:rFonts w:ascii="Arial" w:eastAsia="Arial" w:hAnsi="Arial" w:cs="Arial"/>
          <w:i/>
          <w:color w:val="0000FF"/>
          <w:sz w:val="24"/>
          <w:szCs w:val="24"/>
        </w:rPr>
        <w:t>&gt;&gt;</w:t>
      </w:r>
      <w:proofErr w:type="gramEnd"/>
    </w:p>
    <w:p w:rsidR="00E657E4" w:rsidRPr="00476BD9" w:rsidRDefault="00E657E4" w:rsidP="00E657E4">
      <w:pPr>
        <w:rPr>
          <w:rFonts w:ascii="Arial" w:eastAsia="Arial" w:hAnsi="Arial" w:cs="Arial"/>
          <w:i/>
          <w:color w:val="FF0000"/>
          <w:sz w:val="24"/>
          <w:szCs w:val="24"/>
        </w:rPr>
      </w:pPr>
    </w:p>
    <w:p w:rsidR="00E657E4" w:rsidRPr="00476BD9" w:rsidRDefault="00E657E4" w:rsidP="00E657E4">
      <w:pPr>
        <w:rPr>
          <w:rFonts w:ascii="Arial" w:eastAsia="Arial" w:hAnsi="Arial" w:cs="Arial"/>
          <w:i/>
          <w:color w:val="0000FF"/>
          <w:sz w:val="24"/>
          <w:szCs w:val="24"/>
        </w:rPr>
      </w:pPr>
      <w:r w:rsidRPr="00476BD9">
        <w:rPr>
          <w:rFonts w:ascii="Arial" w:eastAsia="Arial" w:hAnsi="Arial" w:cs="Arial"/>
          <w:i/>
          <w:color w:val="0000FF"/>
          <w:sz w:val="24"/>
          <w:szCs w:val="24"/>
        </w:rPr>
        <w:t xml:space="preserve">&lt;&lt; descrever brevemente </w:t>
      </w:r>
      <w:r w:rsidRPr="00476BD9">
        <w:rPr>
          <w:rFonts w:ascii="Arial" w:eastAsia="Arial" w:hAnsi="Arial" w:cs="Arial"/>
          <w:b/>
          <w:i/>
          <w:color w:val="0000FF"/>
          <w:sz w:val="24"/>
          <w:szCs w:val="24"/>
        </w:rPr>
        <w:t xml:space="preserve">o conteúdo </w:t>
      </w:r>
      <w:r w:rsidRPr="00476BD9">
        <w:rPr>
          <w:rFonts w:ascii="Arial" w:eastAsia="Arial" w:hAnsi="Arial" w:cs="Arial"/>
          <w:i/>
          <w:color w:val="0000FF"/>
          <w:sz w:val="24"/>
          <w:szCs w:val="24"/>
        </w:rPr>
        <w:t>do Relatório de Acompanhamento &gt;&gt;</w:t>
      </w:r>
    </w:p>
    <w:p w:rsidR="00E657E4" w:rsidRPr="00476BD9" w:rsidRDefault="00E657E4" w:rsidP="00E657E4">
      <w:pPr>
        <w:rPr>
          <w:rFonts w:ascii="Arial" w:eastAsia="Arial" w:hAnsi="Arial" w:cs="Arial"/>
          <w:i/>
          <w:color w:val="0000FF"/>
          <w:sz w:val="24"/>
          <w:szCs w:val="24"/>
        </w:rPr>
      </w:pPr>
    </w:p>
    <w:p w:rsidR="00E657E4" w:rsidRPr="00476BD9" w:rsidRDefault="00E657E4" w:rsidP="00E657E4">
      <w:pPr>
        <w:ind w:left="-15"/>
        <w:rPr>
          <w:rFonts w:ascii="Arial" w:eastAsia="Arial" w:hAnsi="Arial" w:cs="Arial"/>
          <w:i/>
          <w:color w:val="0000FF"/>
          <w:sz w:val="24"/>
          <w:szCs w:val="24"/>
        </w:rPr>
      </w:pPr>
      <w:r w:rsidRPr="00476BD9">
        <w:rPr>
          <w:rFonts w:ascii="Arial" w:eastAsia="Arial" w:hAnsi="Arial" w:cs="Arial"/>
          <w:i/>
          <w:color w:val="0000FF"/>
          <w:sz w:val="24"/>
          <w:szCs w:val="24"/>
        </w:rPr>
        <w:t xml:space="preserve">&lt;&lt; descrever a </w:t>
      </w:r>
      <w:r w:rsidRPr="00476BD9">
        <w:rPr>
          <w:rFonts w:ascii="Arial" w:eastAsia="Arial" w:hAnsi="Arial" w:cs="Arial"/>
          <w:b/>
          <w:i/>
          <w:color w:val="0000FF"/>
          <w:sz w:val="24"/>
          <w:szCs w:val="24"/>
        </w:rPr>
        <w:t xml:space="preserve">duração do período de acompanhamento </w:t>
      </w:r>
      <w:r w:rsidRPr="00476BD9">
        <w:rPr>
          <w:rFonts w:ascii="Arial" w:eastAsia="Arial" w:hAnsi="Arial" w:cs="Arial"/>
          <w:i/>
          <w:color w:val="0000FF"/>
          <w:sz w:val="24"/>
          <w:szCs w:val="24"/>
        </w:rPr>
        <w:t>do PDTI &gt;&gt;</w:t>
      </w:r>
    </w:p>
    <w:p w:rsidR="00E657E4" w:rsidRPr="00476BD9" w:rsidRDefault="00E657E4" w:rsidP="00E657E4">
      <w:pPr>
        <w:ind w:left="-15"/>
        <w:rPr>
          <w:rFonts w:ascii="Arial" w:eastAsia="Arial" w:hAnsi="Arial" w:cs="Arial"/>
          <w:i/>
          <w:color w:val="0000FF"/>
          <w:sz w:val="24"/>
          <w:szCs w:val="24"/>
        </w:rPr>
      </w:pPr>
    </w:p>
    <w:p w:rsidR="00E657E4" w:rsidRPr="00476BD9" w:rsidRDefault="00E657E4" w:rsidP="00E657E4">
      <w:pPr>
        <w:pStyle w:val="Ttulo1"/>
        <w:numPr>
          <w:ilvl w:val="0"/>
          <w:numId w:val="21"/>
        </w:numPr>
        <w:suppressAutoHyphens w:val="0"/>
        <w:ind w:hanging="432"/>
        <w:rPr>
          <w:rFonts w:ascii="Arial" w:hAnsi="Arial" w:cs="Arial"/>
          <w:szCs w:val="24"/>
        </w:rPr>
      </w:pPr>
      <w:r w:rsidRPr="00476BD9">
        <w:rPr>
          <w:rFonts w:ascii="Arial" w:hAnsi="Arial" w:cs="Arial"/>
          <w:szCs w:val="24"/>
        </w:rPr>
        <w:lastRenderedPageBreak/>
        <w:t>INTRODUÇÃO</w:t>
      </w:r>
    </w:p>
    <w:p w:rsidR="00E657E4" w:rsidRPr="00476BD9" w:rsidRDefault="00E657E4" w:rsidP="00E657E4">
      <w:pPr>
        <w:ind w:left="-15"/>
        <w:rPr>
          <w:rFonts w:ascii="Arial" w:eastAsia="Arial" w:hAnsi="Arial" w:cs="Arial"/>
          <w:i/>
          <w:color w:val="0000FF"/>
          <w:sz w:val="24"/>
          <w:szCs w:val="24"/>
        </w:rPr>
      </w:pPr>
    </w:p>
    <w:p w:rsidR="00E657E4" w:rsidRPr="00476BD9" w:rsidRDefault="00E657E4" w:rsidP="00E657E4">
      <w:pPr>
        <w:ind w:left="-15"/>
        <w:rPr>
          <w:rFonts w:ascii="Arial" w:eastAsia="Arial" w:hAnsi="Arial" w:cs="Arial"/>
          <w:i/>
          <w:color w:val="0000FF"/>
          <w:sz w:val="24"/>
          <w:szCs w:val="24"/>
        </w:rPr>
      </w:pPr>
      <w:r w:rsidRPr="00476BD9">
        <w:rPr>
          <w:rFonts w:ascii="Arial" w:eastAsia="Arial" w:hAnsi="Arial" w:cs="Arial"/>
          <w:i/>
          <w:color w:val="0000FF"/>
          <w:sz w:val="24"/>
          <w:szCs w:val="24"/>
        </w:rPr>
        <w:t xml:space="preserve">&lt;&lt; Descrever os </w:t>
      </w:r>
      <w:r w:rsidRPr="00476BD9">
        <w:rPr>
          <w:rFonts w:ascii="Arial" w:eastAsia="Arial" w:hAnsi="Arial" w:cs="Arial"/>
          <w:b/>
          <w:i/>
          <w:color w:val="0000FF"/>
          <w:sz w:val="24"/>
          <w:szCs w:val="24"/>
        </w:rPr>
        <w:t>fatores motivacionais</w:t>
      </w:r>
      <w:r w:rsidRPr="00476BD9">
        <w:rPr>
          <w:rFonts w:ascii="Arial" w:eastAsia="Arial" w:hAnsi="Arial" w:cs="Arial"/>
          <w:i/>
          <w:color w:val="0000FF"/>
          <w:sz w:val="24"/>
          <w:szCs w:val="24"/>
        </w:rPr>
        <w:t xml:space="preserve"> para a elaboração do Relatório de Acompanhamento – do PDTI. &gt;&gt;</w:t>
      </w:r>
    </w:p>
    <w:p w:rsidR="00E657E4" w:rsidRPr="00476BD9" w:rsidRDefault="00E657E4" w:rsidP="00E657E4">
      <w:pPr>
        <w:ind w:left="-15"/>
        <w:rPr>
          <w:rFonts w:ascii="Arial" w:eastAsia="Arial" w:hAnsi="Arial" w:cs="Arial"/>
          <w:i/>
          <w:color w:val="0000FF"/>
          <w:sz w:val="24"/>
          <w:szCs w:val="24"/>
        </w:rPr>
      </w:pPr>
      <w:r w:rsidRPr="00476BD9">
        <w:rPr>
          <w:rFonts w:ascii="Arial" w:eastAsia="Arial" w:hAnsi="Arial" w:cs="Arial"/>
          <w:i/>
          <w:color w:val="0000FF"/>
          <w:sz w:val="24"/>
          <w:szCs w:val="24"/>
        </w:rPr>
        <w:t xml:space="preserve">&lt;&lt; O objetivo deste documento é a realização do registro da evolução dos indicadores de monitoramento e dos indicadores de resultado parciais alcançados durante a execução do PDTI. Estas informações serão essenciais para permitir ao Comitê de TI acompanhar e avaliar o andamento da </w:t>
      </w:r>
      <w:proofErr w:type="gramStart"/>
      <w:r w:rsidRPr="00476BD9">
        <w:rPr>
          <w:rFonts w:ascii="Arial" w:eastAsia="Arial" w:hAnsi="Arial" w:cs="Arial"/>
          <w:i/>
          <w:color w:val="0000FF"/>
          <w:sz w:val="24"/>
          <w:szCs w:val="24"/>
        </w:rPr>
        <w:t>implementação</w:t>
      </w:r>
      <w:proofErr w:type="gramEnd"/>
      <w:r w:rsidRPr="00476BD9">
        <w:rPr>
          <w:rFonts w:ascii="Arial" w:eastAsia="Arial" w:hAnsi="Arial" w:cs="Arial"/>
          <w:i/>
          <w:color w:val="0000FF"/>
          <w:sz w:val="24"/>
          <w:szCs w:val="24"/>
        </w:rPr>
        <w:t xml:space="preserve"> do PDTI. &gt;&gt;</w:t>
      </w:r>
    </w:p>
    <w:p w:rsidR="00E657E4" w:rsidRPr="00476BD9" w:rsidRDefault="00E657E4" w:rsidP="00E657E4">
      <w:pPr>
        <w:ind w:left="-15"/>
        <w:rPr>
          <w:rFonts w:ascii="Arial" w:eastAsia="Arial" w:hAnsi="Arial" w:cs="Arial"/>
          <w:i/>
          <w:color w:val="0000FF"/>
          <w:sz w:val="24"/>
          <w:szCs w:val="24"/>
        </w:rPr>
      </w:pPr>
      <w:r w:rsidRPr="00476BD9">
        <w:rPr>
          <w:rFonts w:ascii="Arial" w:eastAsia="Arial" w:hAnsi="Arial" w:cs="Arial"/>
          <w:i/>
          <w:color w:val="0000FF"/>
          <w:sz w:val="24"/>
          <w:szCs w:val="24"/>
        </w:rPr>
        <w:t xml:space="preserve">&lt;&lt; Descrever, de maneira sucinta, o </w:t>
      </w:r>
      <w:r w:rsidRPr="00476BD9">
        <w:rPr>
          <w:rFonts w:ascii="Arial" w:eastAsia="Arial" w:hAnsi="Arial" w:cs="Arial"/>
          <w:b/>
          <w:i/>
          <w:color w:val="0000FF"/>
          <w:sz w:val="24"/>
          <w:szCs w:val="24"/>
        </w:rPr>
        <w:t>alinhamento</w:t>
      </w:r>
      <w:r w:rsidRPr="00476BD9">
        <w:rPr>
          <w:rFonts w:ascii="Arial" w:eastAsia="Arial" w:hAnsi="Arial" w:cs="Arial"/>
          <w:i/>
          <w:color w:val="0000FF"/>
          <w:sz w:val="24"/>
          <w:szCs w:val="24"/>
        </w:rPr>
        <w:t xml:space="preserve"> com as estratégias, políticas e demais instrumentos de planejamento da estatal </w:t>
      </w:r>
      <w:proofErr w:type="gramStart"/>
      <w:r w:rsidRPr="00476BD9">
        <w:rPr>
          <w:rFonts w:ascii="Arial" w:eastAsia="Arial" w:hAnsi="Arial" w:cs="Arial"/>
          <w:i/>
          <w:color w:val="0000FF"/>
          <w:sz w:val="24"/>
          <w:szCs w:val="24"/>
        </w:rPr>
        <w:t>&gt;&gt;</w:t>
      </w:r>
      <w:proofErr w:type="gramEnd"/>
    </w:p>
    <w:p w:rsidR="00E657E4" w:rsidRPr="00476BD9" w:rsidRDefault="00E657E4" w:rsidP="00E657E4">
      <w:pPr>
        <w:pStyle w:val="Ttulo1"/>
        <w:numPr>
          <w:ilvl w:val="0"/>
          <w:numId w:val="21"/>
        </w:numPr>
        <w:suppressAutoHyphens w:val="0"/>
        <w:ind w:hanging="432"/>
        <w:rPr>
          <w:rFonts w:ascii="Arial" w:hAnsi="Arial" w:cs="Arial"/>
          <w:szCs w:val="24"/>
        </w:rPr>
      </w:pPr>
      <w:r w:rsidRPr="00476BD9">
        <w:rPr>
          <w:rFonts w:ascii="Arial" w:hAnsi="Arial" w:cs="Arial"/>
          <w:szCs w:val="24"/>
        </w:rPr>
        <w:t>METODOLOGIA APLICADA PARA ELABORAÇÃO DO RA</w:t>
      </w:r>
    </w:p>
    <w:p w:rsidR="00E657E4" w:rsidRPr="00476BD9" w:rsidRDefault="00E657E4" w:rsidP="00E657E4">
      <w:pPr>
        <w:ind w:left="-15"/>
        <w:rPr>
          <w:rFonts w:ascii="Arial" w:eastAsia="Arial" w:hAnsi="Arial" w:cs="Arial"/>
          <w:i/>
          <w:color w:val="0000FF"/>
          <w:sz w:val="24"/>
          <w:szCs w:val="24"/>
        </w:rPr>
      </w:pPr>
    </w:p>
    <w:p w:rsidR="00E657E4" w:rsidRPr="00476BD9" w:rsidRDefault="00E657E4" w:rsidP="00E657E4">
      <w:pPr>
        <w:ind w:left="-15"/>
        <w:rPr>
          <w:rFonts w:ascii="Arial" w:eastAsia="Arial" w:hAnsi="Arial" w:cs="Arial"/>
          <w:sz w:val="24"/>
          <w:szCs w:val="24"/>
        </w:rPr>
      </w:pPr>
      <w:r w:rsidRPr="00476BD9">
        <w:rPr>
          <w:rFonts w:ascii="Arial" w:eastAsia="Arial" w:hAnsi="Arial" w:cs="Arial"/>
          <w:i/>
          <w:color w:val="0000FF"/>
          <w:sz w:val="24"/>
          <w:szCs w:val="24"/>
        </w:rPr>
        <w:t xml:space="preserve">&lt;&lt; Descrever brevemente a </w:t>
      </w:r>
      <w:r w:rsidRPr="00476BD9">
        <w:rPr>
          <w:rFonts w:ascii="Arial" w:eastAsia="Arial" w:hAnsi="Arial" w:cs="Arial"/>
          <w:b/>
          <w:i/>
          <w:color w:val="0000FF"/>
          <w:sz w:val="24"/>
          <w:szCs w:val="24"/>
        </w:rPr>
        <w:t>metodologia</w:t>
      </w:r>
      <w:r w:rsidRPr="00476BD9">
        <w:rPr>
          <w:rFonts w:ascii="Arial" w:eastAsia="Arial" w:hAnsi="Arial" w:cs="Arial"/>
          <w:i/>
          <w:color w:val="0000FF"/>
          <w:sz w:val="24"/>
          <w:szCs w:val="24"/>
        </w:rPr>
        <w:t xml:space="preserve"> utilizada para elaboração do PDTI, citando os documentos, instrumentos de coleta de dados e informações utilizados durante o acompanhamento. &gt;&gt;</w:t>
      </w:r>
    </w:p>
    <w:p w:rsidR="00E657E4" w:rsidRPr="00476BD9" w:rsidRDefault="00E657E4" w:rsidP="00E657E4">
      <w:pPr>
        <w:pStyle w:val="Ttulo1"/>
        <w:numPr>
          <w:ilvl w:val="0"/>
          <w:numId w:val="21"/>
        </w:numPr>
        <w:suppressAutoHyphens w:val="0"/>
        <w:ind w:hanging="432"/>
        <w:rPr>
          <w:rFonts w:ascii="Arial" w:hAnsi="Arial" w:cs="Arial"/>
          <w:szCs w:val="24"/>
        </w:rPr>
      </w:pPr>
      <w:r w:rsidRPr="00476BD9">
        <w:rPr>
          <w:rFonts w:ascii="Arial" w:hAnsi="Arial" w:cs="Arial"/>
          <w:szCs w:val="24"/>
        </w:rPr>
        <w:t>MONITORAMENTO DAS AÇÕES</w:t>
      </w:r>
    </w:p>
    <w:p w:rsidR="00E657E4" w:rsidRDefault="00E657E4" w:rsidP="00E657E4">
      <w:pPr>
        <w:spacing w:before="240" w:after="120"/>
        <w:rPr>
          <w:rFonts w:ascii="Arial" w:eastAsia="Arial" w:hAnsi="Arial" w:cs="Arial"/>
          <w:i/>
          <w:color w:val="0000FF"/>
          <w:sz w:val="24"/>
          <w:szCs w:val="24"/>
        </w:rPr>
      </w:pPr>
      <w:r w:rsidRPr="00476BD9">
        <w:rPr>
          <w:rFonts w:ascii="Arial" w:eastAsia="Arial" w:hAnsi="Arial" w:cs="Arial"/>
          <w:i/>
          <w:color w:val="0000FF"/>
          <w:sz w:val="24"/>
          <w:szCs w:val="24"/>
        </w:rPr>
        <w:t>&lt;&lt; registrar o andamento da execução das ações planejadas indicando o seu status em relação ao cronograma previsto no PDTI e apresentando a consolidação dos indicadores coletados. Neste relatório devem ser apresentadas informações relevantes sobre o andamento da execução das ações incluindo lista das ações em execução, das ações que estão em dia, das ações atrasadas, das ações canceladas juntamente com o diagnóstico e razões para os atrasos e cancelamento das ações. &gt;&gt;</w:t>
      </w:r>
    </w:p>
    <w:p w:rsidR="00CD4739" w:rsidRDefault="00CD4739" w:rsidP="00E657E4">
      <w:pPr>
        <w:spacing w:before="240" w:after="120"/>
        <w:rPr>
          <w:rFonts w:ascii="Arial" w:eastAsia="Arial" w:hAnsi="Arial" w:cs="Arial"/>
          <w:i/>
          <w:color w:val="0000FF"/>
          <w:sz w:val="24"/>
          <w:szCs w:val="24"/>
        </w:rPr>
      </w:pPr>
    </w:p>
    <w:p w:rsidR="00CD4739" w:rsidRDefault="00CD4739" w:rsidP="00E657E4">
      <w:pPr>
        <w:spacing w:before="240" w:after="120"/>
        <w:rPr>
          <w:rFonts w:ascii="Arial" w:eastAsia="Arial" w:hAnsi="Arial" w:cs="Arial"/>
          <w:i/>
          <w:color w:val="0000FF"/>
          <w:sz w:val="24"/>
          <w:szCs w:val="24"/>
        </w:rPr>
      </w:pPr>
    </w:p>
    <w:p w:rsidR="00E657E4" w:rsidRPr="00476BD9" w:rsidRDefault="00CD4739" w:rsidP="00E657E4">
      <w:pPr>
        <w:pStyle w:val="Ttulo2"/>
        <w:numPr>
          <w:ilvl w:val="1"/>
          <w:numId w:val="21"/>
        </w:numPr>
        <w:suppressAutoHyphens w:val="0"/>
        <w:ind w:hanging="576"/>
        <w:rPr>
          <w:rFonts w:ascii="Arial" w:hAnsi="Arial" w:cs="Arial"/>
          <w:szCs w:val="24"/>
        </w:rPr>
      </w:pPr>
      <w:r>
        <w:rPr>
          <w:rFonts w:ascii="Arial" w:hAnsi="Arial" w:cs="Arial"/>
          <w:szCs w:val="24"/>
        </w:rPr>
        <w:t>A</w:t>
      </w:r>
      <w:r w:rsidR="00E657E4" w:rsidRPr="00476BD9">
        <w:rPr>
          <w:rFonts w:ascii="Arial" w:hAnsi="Arial" w:cs="Arial"/>
          <w:szCs w:val="24"/>
        </w:rPr>
        <w:t>ções em Execução</w:t>
      </w:r>
    </w:p>
    <w:p w:rsidR="00E657E4" w:rsidRPr="00476BD9" w:rsidRDefault="00E657E4" w:rsidP="00E657E4">
      <w:pPr>
        <w:pStyle w:val="Ttulo2"/>
        <w:rPr>
          <w:rFonts w:ascii="Arial" w:hAnsi="Arial" w:cs="Arial"/>
          <w:szCs w:val="24"/>
        </w:rPr>
      </w:pPr>
      <w:r w:rsidRPr="00476BD9">
        <w:rPr>
          <w:rFonts w:ascii="Arial" w:eastAsia="Arial" w:hAnsi="Arial" w:cs="Arial"/>
          <w:b w:val="0"/>
          <w:i/>
          <w:color w:val="0000FF"/>
          <w:szCs w:val="24"/>
        </w:rPr>
        <w:t>&lt;&lt; informar quais são as ações que estão sendo executadas subdividindo-as conforme o cumprimento do cronograma de execução: a) ações em dia, e; b) ações atrasadas. &gt;&gt;</w:t>
      </w:r>
    </w:p>
    <w:p w:rsidR="00E657E4" w:rsidRPr="00476BD9" w:rsidRDefault="00E657E4" w:rsidP="00E657E4">
      <w:pPr>
        <w:pStyle w:val="Ttulo3"/>
        <w:numPr>
          <w:ilvl w:val="2"/>
          <w:numId w:val="21"/>
        </w:numPr>
        <w:suppressAutoHyphens w:val="0"/>
        <w:ind w:hanging="720"/>
        <w:rPr>
          <w:rFonts w:ascii="Arial" w:hAnsi="Arial" w:cs="Arial"/>
          <w:sz w:val="24"/>
          <w:szCs w:val="24"/>
        </w:rPr>
      </w:pPr>
      <w:r w:rsidRPr="00476BD9">
        <w:rPr>
          <w:rFonts w:ascii="Arial" w:hAnsi="Arial" w:cs="Arial"/>
          <w:sz w:val="24"/>
          <w:szCs w:val="24"/>
        </w:rPr>
        <w:t>Ações em Dia</w:t>
      </w:r>
    </w:p>
    <w:p w:rsidR="00E657E4" w:rsidRPr="00476BD9" w:rsidRDefault="00E657E4" w:rsidP="00E657E4">
      <w:pPr>
        <w:pStyle w:val="Ttulo2"/>
        <w:jc w:val="left"/>
        <w:rPr>
          <w:rFonts w:ascii="Arial" w:hAnsi="Arial" w:cs="Arial"/>
          <w:szCs w:val="24"/>
        </w:rPr>
      </w:pPr>
      <w:r w:rsidRPr="00476BD9">
        <w:rPr>
          <w:rFonts w:ascii="Arial" w:eastAsia="Arial" w:hAnsi="Arial" w:cs="Arial"/>
          <w:b w:val="0"/>
          <w:i/>
          <w:color w:val="0000FF"/>
          <w:szCs w:val="24"/>
        </w:rPr>
        <w:t>&lt;&lt; informar as ações cujo cronograma de execução está dentro dos prazos previstos no planejamento. Devem ser apresentados os indicadores e valores coletados durante o período que comprovem o cumprimento do cronograma. &gt;&gt;</w:t>
      </w:r>
    </w:p>
    <w:p w:rsidR="00E657E4" w:rsidRPr="00476BD9" w:rsidRDefault="00E657E4" w:rsidP="00E657E4">
      <w:pPr>
        <w:pStyle w:val="Ttulo3"/>
        <w:numPr>
          <w:ilvl w:val="2"/>
          <w:numId w:val="21"/>
        </w:numPr>
        <w:suppressAutoHyphens w:val="0"/>
        <w:ind w:hanging="720"/>
        <w:rPr>
          <w:rFonts w:ascii="Arial" w:hAnsi="Arial" w:cs="Arial"/>
          <w:sz w:val="24"/>
          <w:szCs w:val="24"/>
        </w:rPr>
      </w:pPr>
      <w:r w:rsidRPr="00476BD9">
        <w:rPr>
          <w:rFonts w:ascii="Arial" w:hAnsi="Arial" w:cs="Arial"/>
          <w:sz w:val="24"/>
          <w:szCs w:val="24"/>
        </w:rPr>
        <w:t>Ações Atrasadas</w:t>
      </w:r>
    </w:p>
    <w:p w:rsidR="00E657E4" w:rsidRPr="00476BD9" w:rsidRDefault="00E657E4" w:rsidP="00E657E4">
      <w:pPr>
        <w:pStyle w:val="Ttulo2"/>
        <w:spacing w:before="238" w:after="454"/>
        <w:rPr>
          <w:rFonts w:ascii="Arial" w:hAnsi="Arial" w:cs="Arial"/>
          <w:szCs w:val="24"/>
        </w:rPr>
      </w:pPr>
      <w:r w:rsidRPr="00476BD9">
        <w:rPr>
          <w:rFonts w:ascii="Arial" w:eastAsia="Arial" w:hAnsi="Arial" w:cs="Arial"/>
          <w:b w:val="0"/>
          <w:i/>
          <w:color w:val="0000FF"/>
          <w:szCs w:val="24"/>
        </w:rPr>
        <w:t xml:space="preserve">&lt;&lt; informar </w:t>
      </w:r>
      <w:proofErr w:type="gramStart"/>
      <w:r w:rsidRPr="00476BD9">
        <w:rPr>
          <w:rFonts w:ascii="Arial" w:eastAsia="Arial" w:hAnsi="Arial" w:cs="Arial"/>
          <w:b w:val="0"/>
          <w:i/>
          <w:color w:val="0000FF"/>
          <w:szCs w:val="24"/>
        </w:rPr>
        <w:t>as</w:t>
      </w:r>
      <w:proofErr w:type="gramEnd"/>
      <w:r w:rsidRPr="00476BD9">
        <w:rPr>
          <w:rFonts w:ascii="Arial" w:eastAsia="Arial" w:hAnsi="Arial" w:cs="Arial"/>
          <w:b w:val="0"/>
          <w:i/>
          <w:color w:val="0000FF"/>
          <w:szCs w:val="24"/>
        </w:rPr>
        <w:t xml:space="preserve"> ações que estão com a execução atrasadas em relação ao cronograma planejado. Devem ser apresentados os indicadores e valores coletados durante o período. Estes indicadores devem orientar a equipe de acompanhamento e o Comitê de TI em </w:t>
      </w:r>
      <w:r w:rsidRPr="00476BD9">
        <w:rPr>
          <w:rFonts w:ascii="Arial" w:eastAsia="Arial" w:hAnsi="Arial" w:cs="Arial"/>
          <w:b w:val="0"/>
          <w:i/>
          <w:color w:val="0000FF"/>
          <w:szCs w:val="24"/>
        </w:rPr>
        <w:lastRenderedPageBreak/>
        <w:t>relação a possíveis medidas a serem tomadas com o objetivo de se cumprir o cronograma planejado. &gt;&gt;</w:t>
      </w:r>
    </w:p>
    <w:p w:rsidR="00E657E4" w:rsidRPr="00476BD9" w:rsidRDefault="00E657E4" w:rsidP="00E657E4">
      <w:pPr>
        <w:pStyle w:val="Ttulo2"/>
        <w:numPr>
          <w:ilvl w:val="1"/>
          <w:numId w:val="21"/>
        </w:numPr>
        <w:suppressAutoHyphens w:val="0"/>
        <w:ind w:hanging="576"/>
        <w:rPr>
          <w:rFonts w:ascii="Arial" w:hAnsi="Arial" w:cs="Arial"/>
          <w:szCs w:val="24"/>
        </w:rPr>
      </w:pPr>
      <w:r w:rsidRPr="00476BD9">
        <w:rPr>
          <w:rFonts w:ascii="Arial" w:hAnsi="Arial" w:cs="Arial"/>
          <w:szCs w:val="24"/>
        </w:rPr>
        <w:t>Ações Não Iniciadas</w:t>
      </w:r>
    </w:p>
    <w:p w:rsidR="00E657E4" w:rsidRPr="00476BD9" w:rsidRDefault="00E657E4" w:rsidP="00E657E4">
      <w:pPr>
        <w:pStyle w:val="Ttulo2"/>
        <w:rPr>
          <w:rFonts w:ascii="Arial" w:hAnsi="Arial" w:cs="Arial"/>
          <w:szCs w:val="24"/>
        </w:rPr>
      </w:pPr>
      <w:r w:rsidRPr="00476BD9">
        <w:rPr>
          <w:rFonts w:ascii="Arial" w:eastAsia="Arial" w:hAnsi="Arial" w:cs="Arial"/>
          <w:b w:val="0"/>
          <w:i/>
          <w:color w:val="0000FF"/>
          <w:szCs w:val="24"/>
        </w:rPr>
        <w:t>&lt;&lt; informar quando houver, as ações que não foram iniciadas conforme o PDTI expondo as razões que levaram a não se iniciar essas ações. &gt;&gt;</w:t>
      </w:r>
    </w:p>
    <w:p w:rsidR="00E657E4" w:rsidRPr="00476BD9" w:rsidRDefault="00E657E4" w:rsidP="00E657E4">
      <w:pPr>
        <w:pStyle w:val="Ttulo1"/>
        <w:numPr>
          <w:ilvl w:val="0"/>
          <w:numId w:val="21"/>
        </w:numPr>
        <w:suppressAutoHyphens w:val="0"/>
        <w:ind w:hanging="432"/>
        <w:rPr>
          <w:rFonts w:ascii="Arial" w:hAnsi="Arial" w:cs="Arial"/>
          <w:szCs w:val="24"/>
        </w:rPr>
      </w:pPr>
      <w:r w:rsidRPr="00476BD9">
        <w:rPr>
          <w:rFonts w:ascii="Arial" w:hAnsi="Arial" w:cs="Arial"/>
          <w:szCs w:val="24"/>
        </w:rPr>
        <w:t>AVALIAÇÃO PARCIAL DAS METAS E AÇÕES</w:t>
      </w:r>
    </w:p>
    <w:p w:rsidR="00E657E4" w:rsidRPr="00476BD9" w:rsidRDefault="00E657E4" w:rsidP="00E657E4">
      <w:pPr>
        <w:spacing w:before="240" w:after="120"/>
        <w:rPr>
          <w:rFonts w:ascii="Arial" w:eastAsia="Arial" w:hAnsi="Arial" w:cs="Arial"/>
          <w:i/>
          <w:color w:val="0000FF"/>
          <w:sz w:val="24"/>
          <w:szCs w:val="24"/>
        </w:rPr>
      </w:pPr>
      <w:r w:rsidRPr="00476BD9">
        <w:rPr>
          <w:rFonts w:ascii="Arial" w:eastAsia="Arial" w:hAnsi="Arial" w:cs="Arial"/>
          <w:i/>
          <w:color w:val="0000FF"/>
          <w:sz w:val="24"/>
          <w:szCs w:val="24"/>
        </w:rPr>
        <w:t xml:space="preserve">&lt;&lt; coletar, consolidar e registrar os indicadores de resultados parciais relativamente à execução do PDTI, comparando os indicadores consolidados com as metas estabelecidas no PDTI. É importante que seja realizada uma avaliação a respeito das possíveis causas que levaram ao não atingimento de metas bem como a proposição de ações corretivas, redirecionamentos </w:t>
      </w:r>
      <w:r w:rsidRPr="00476BD9">
        <w:rPr>
          <w:rFonts w:ascii="Arial" w:eastAsia="Times" w:hAnsi="Arial" w:cs="Arial"/>
          <w:sz w:val="24"/>
          <w:szCs w:val="24"/>
        </w:rPr>
        <w:t>e</w:t>
      </w:r>
      <w:r w:rsidRPr="00476BD9">
        <w:rPr>
          <w:rFonts w:ascii="Arial" w:eastAsia="Arial" w:hAnsi="Arial" w:cs="Arial"/>
          <w:i/>
          <w:color w:val="0000FF"/>
          <w:sz w:val="24"/>
          <w:szCs w:val="24"/>
        </w:rPr>
        <w:t>/ou repactuação de metas.</w:t>
      </w:r>
    </w:p>
    <w:p w:rsidR="00E657E4" w:rsidRPr="00476BD9" w:rsidRDefault="00E657E4" w:rsidP="00E657E4">
      <w:pPr>
        <w:spacing w:before="240" w:after="120"/>
        <w:rPr>
          <w:rFonts w:ascii="Arial" w:eastAsia="Arial" w:hAnsi="Arial" w:cs="Arial"/>
          <w:i/>
          <w:color w:val="0000FF"/>
          <w:sz w:val="24"/>
          <w:szCs w:val="24"/>
        </w:rPr>
      </w:pPr>
      <w:r w:rsidRPr="00476BD9">
        <w:rPr>
          <w:rFonts w:ascii="Arial" w:eastAsia="Arial" w:hAnsi="Arial" w:cs="Arial"/>
          <w:i/>
          <w:color w:val="0000FF"/>
          <w:sz w:val="24"/>
          <w:szCs w:val="24"/>
        </w:rPr>
        <w:t>Caberá ao Comitê de TI a prerrogativa de decidir sobre a exclusão/cancelamento de ações do PDTI. Se isso ocorrer devem ser apresentadas as justificativas que motivaram essa decisão. &gt;&gt;</w:t>
      </w:r>
    </w:p>
    <w:p w:rsidR="00E657E4" w:rsidRPr="00476BD9" w:rsidRDefault="00E657E4" w:rsidP="00E657E4">
      <w:pPr>
        <w:pStyle w:val="Ttulo2"/>
        <w:numPr>
          <w:ilvl w:val="1"/>
          <w:numId w:val="21"/>
        </w:numPr>
        <w:suppressAutoHyphens w:val="0"/>
        <w:ind w:hanging="576"/>
        <w:rPr>
          <w:rFonts w:ascii="Arial" w:hAnsi="Arial" w:cs="Arial"/>
          <w:szCs w:val="24"/>
        </w:rPr>
      </w:pPr>
      <w:r w:rsidRPr="00476BD9">
        <w:rPr>
          <w:rFonts w:ascii="Arial" w:hAnsi="Arial" w:cs="Arial"/>
          <w:szCs w:val="24"/>
        </w:rPr>
        <w:t>Avaliação das Metas Não Alcançadas</w:t>
      </w:r>
    </w:p>
    <w:p w:rsidR="00E657E4" w:rsidRPr="00476BD9" w:rsidRDefault="00E657E4" w:rsidP="00E657E4">
      <w:pPr>
        <w:spacing w:before="240" w:after="120"/>
        <w:rPr>
          <w:rFonts w:ascii="Arial" w:eastAsia="Arial" w:hAnsi="Arial" w:cs="Arial"/>
          <w:i/>
          <w:color w:val="0000FF"/>
          <w:sz w:val="24"/>
          <w:szCs w:val="24"/>
        </w:rPr>
      </w:pPr>
      <w:r w:rsidRPr="00476BD9">
        <w:rPr>
          <w:rFonts w:ascii="Arial" w:eastAsia="Arial" w:hAnsi="Arial" w:cs="Arial"/>
          <w:i/>
          <w:color w:val="0000FF"/>
          <w:sz w:val="24"/>
          <w:szCs w:val="24"/>
        </w:rPr>
        <w:t xml:space="preserve">&lt;&lt; informar as metas definidas no PDTI que </w:t>
      </w:r>
      <w:r w:rsidRPr="00476BD9">
        <w:rPr>
          <w:rFonts w:ascii="Arial" w:eastAsia="Arial" w:hAnsi="Arial" w:cs="Arial"/>
          <w:b/>
          <w:i/>
          <w:color w:val="0000FF"/>
          <w:sz w:val="24"/>
          <w:szCs w:val="24"/>
        </w:rPr>
        <w:t>não foram atingidas</w:t>
      </w:r>
      <w:r w:rsidRPr="00476BD9">
        <w:rPr>
          <w:rFonts w:ascii="Arial" w:eastAsia="Arial" w:hAnsi="Arial" w:cs="Arial"/>
          <w:i/>
          <w:color w:val="0000FF"/>
          <w:sz w:val="24"/>
          <w:szCs w:val="24"/>
        </w:rPr>
        <w:t>.</w:t>
      </w:r>
      <w:r w:rsidRPr="00476BD9">
        <w:rPr>
          <w:rFonts w:ascii="Arial" w:eastAsia="Arial" w:hAnsi="Arial" w:cs="Arial"/>
          <w:b/>
          <w:i/>
          <w:color w:val="0000FF"/>
          <w:sz w:val="24"/>
          <w:szCs w:val="24"/>
        </w:rPr>
        <w:t xml:space="preserve"> </w:t>
      </w:r>
      <w:r w:rsidRPr="00476BD9">
        <w:rPr>
          <w:rFonts w:ascii="Arial" w:eastAsia="Arial" w:hAnsi="Arial" w:cs="Arial"/>
          <w:i/>
          <w:color w:val="0000FF"/>
          <w:sz w:val="24"/>
          <w:szCs w:val="24"/>
        </w:rPr>
        <w:t xml:space="preserve">Descrever os motivos pelos quais não estão sendo cumpridas, bem como os fatores intervenientes </w:t>
      </w:r>
      <w:proofErr w:type="gramStart"/>
      <w:r w:rsidRPr="00476BD9">
        <w:rPr>
          <w:rFonts w:ascii="Arial" w:eastAsia="Arial" w:hAnsi="Arial" w:cs="Arial"/>
          <w:i/>
          <w:color w:val="0000FF"/>
          <w:sz w:val="24"/>
          <w:szCs w:val="24"/>
        </w:rPr>
        <w:t>estão</w:t>
      </w:r>
      <w:proofErr w:type="gramEnd"/>
      <w:r w:rsidRPr="00476BD9">
        <w:rPr>
          <w:rFonts w:ascii="Arial" w:eastAsia="Arial" w:hAnsi="Arial" w:cs="Arial"/>
          <w:i/>
          <w:color w:val="0000FF"/>
          <w:sz w:val="24"/>
          <w:szCs w:val="24"/>
        </w:rPr>
        <w:t xml:space="preserve"> contribuindo para que isto ocorra. &gt;&gt;</w:t>
      </w:r>
    </w:p>
    <w:p w:rsidR="00E657E4" w:rsidRPr="00476BD9" w:rsidRDefault="00E657E4" w:rsidP="00E657E4">
      <w:pPr>
        <w:pStyle w:val="Ttulo2"/>
        <w:numPr>
          <w:ilvl w:val="1"/>
          <w:numId w:val="21"/>
        </w:numPr>
        <w:suppressAutoHyphens w:val="0"/>
        <w:ind w:hanging="576"/>
        <w:rPr>
          <w:rFonts w:ascii="Arial" w:hAnsi="Arial" w:cs="Arial"/>
          <w:szCs w:val="24"/>
        </w:rPr>
      </w:pPr>
      <w:r w:rsidRPr="00476BD9">
        <w:rPr>
          <w:rFonts w:ascii="Arial" w:hAnsi="Arial" w:cs="Arial"/>
          <w:szCs w:val="24"/>
        </w:rPr>
        <w:t>Avaliação das Metas Alcançadas</w:t>
      </w:r>
    </w:p>
    <w:p w:rsidR="00E657E4" w:rsidRPr="00476BD9" w:rsidRDefault="00E657E4" w:rsidP="00E657E4">
      <w:pPr>
        <w:spacing w:before="240" w:after="120"/>
        <w:rPr>
          <w:rFonts w:ascii="Arial" w:eastAsia="Arial" w:hAnsi="Arial" w:cs="Arial"/>
          <w:b/>
          <w:i/>
          <w:color w:val="0000FF"/>
          <w:sz w:val="24"/>
          <w:szCs w:val="24"/>
        </w:rPr>
      </w:pPr>
      <w:r w:rsidRPr="00476BD9">
        <w:rPr>
          <w:rFonts w:ascii="Arial" w:eastAsia="Arial" w:hAnsi="Arial" w:cs="Arial"/>
          <w:i/>
          <w:color w:val="0000FF"/>
          <w:sz w:val="24"/>
          <w:szCs w:val="24"/>
        </w:rPr>
        <w:t xml:space="preserve">&lt;&lt; registrar as metas </w:t>
      </w:r>
      <w:proofErr w:type="gramStart"/>
      <w:r w:rsidRPr="00476BD9">
        <w:rPr>
          <w:rFonts w:ascii="Arial" w:eastAsia="Arial" w:hAnsi="Arial" w:cs="Arial"/>
          <w:i/>
          <w:color w:val="0000FF"/>
          <w:sz w:val="24"/>
          <w:szCs w:val="24"/>
        </w:rPr>
        <w:t>foram</w:t>
      </w:r>
      <w:proofErr w:type="gramEnd"/>
      <w:r w:rsidRPr="00476BD9">
        <w:rPr>
          <w:rFonts w:ascii="Arial" w:eastAsia="Arial" w:hAnsi="Arial" w:cs="Arial"/>
          <w:i/>
          <w:color w:val="0000FF"/>
          <w:sz w:val="24"/>
          <w:szCs w:val="24"/>
        </w:rPr>
        <w:t xml:space="preserve"> atingidas conforme o planejamento do PDTI &gt;&gt;</w:t>
      </w:r>
    </w:p>
    <w:p w:rsidR="00E657E4" w:rsidRPr="00476BD9" w:rsidRDefault="00E657E4" w:rsidP="00E657E4">
      <w:pPr>
        <w:pStyle w:val="Ttulo1"/>
        <w:numPr>
          <w:ilvl w:val="0"/>
          <w:numId w:val="21"/>
        </w:numPr>
        <w:suppressAutoHyphens w:val="0"/>
        <w:ind w:hanging="432"/>
        <w:rPr>
          <w:rFonts w:ascii="Arial" w:hAnsi="Arial" w:cs="Arial"/>
          <w:szCs w:val="24"/>
        </w:rPr>
      </w:pPr>
      <w:r w:rsidRPr="00476BD9">
        <w:rPr>
          <w:rFonts w:ascii="Arial" w:hAnsi="Arial" w:cs="Arial"/>
          <w:szCs w:val="24"/>
        </w:rPr>
        <w:t>AVALIAÇÃO DA EXECUÇÃO ORÇAMENTÁRIA</w:t>
      </w:r>
    </w:p>
    <w:p w:rsidR="00E657E4" w:rsidRPr="00476BD9" w:rsidRDefault="00E657E4" w:rsidP="00E657E4">
      <w:pPr>
        <w:spacing w:before="240" w:after="120"/>
        <w:rPr>
          <w:rFonts w:ascii="Arial" w:eastAsia="Times" w:hAnsi="Arial" w:cs="Arial"/>
          <w:b/>
          <w:sz w:val="24"/>
          <w:szCs w:val="24"/>
        </w:rPr>
      </w:pPr>
      <w:r w:rsidRPr="00476BD9">
        <w:rPr>
          <w:rFonts w:ascii="Arial" w:eastAsia="Arial" w:hAnsi="Arial" w:cs="Arial"/>
          <w:i/>
          <w:color w:val="0000FF"/>
          <w:sz w:val="24"/>
          <w:szCs w:val="24"/>
        </w:rPr>
        <w:t>&lt;&lt; elaborar parecer sobre o andamento da execução física e orçamentária das ações do PDTI. &gt;&gt;</w:t>
      </w:r>
    </w:p>
    <w:p w:rsidR="00E657E4" w:rsidRPr="00476BD9" w:rsidRDefault="00E657E4" w:rsidP="00E657E4">
      <w:pPr>
        <w:pStyle w:val="Ttulo1"/>
        <w:numPr>
          <w:ilvl w:val="0"/>
          <w:numId w:val="21"/>
        </w:numPr>
        <w:suppressAutoHyphens w:val="0"/>
        <w:ind w:hanging="432"/>
        <w:rPr>
          <w:rFonts w:ascii="Arial" w:hAnsi="Arial" w:cs="Arial"/>
          <w:szCs w:val="24"/>
        </w:rPr>
      </w:pPr>
      <w:r w:rsidRPr="00476BD9">
        <w:rPr>
          <w:rFonts w:ascii="Arial" w:hAnsi="Arial" w:cs="Arial"/>
          <w:szCs w:val="24"/>
        </w:rPr>
        <w:t>AVALIAÇÃO DO PLANO DE GESTÃO DE RISCOS</w:t>
      </w:r>
    </w:p>
    <w:p w:rsidR="00E657E4" w:rsidRPr="00476BD9" w:rsidRDefault="00E657E4" w:rsidP="00E657E4">
      <w:pPr>
        <w:spacing w:before="240" w:after="120"/>
        <w:rPr>
          <w:rFonts w:ascii="Arial" w:eastAsia="Times" w:hAnsi="Arial" w:cs="Arial"/>
          <w:b/>
          <w:sz w:val="24"/>
          <w:szCs w:val="24"/>
        </w:rPr>
      </w:pPr>
      <w:r w:rsidRPr="00476BD9">
        <w:rPr>
          <w:rFonts w:ascii="Arial" w:eastAsia="Arial" w:hAnsi="Arial" w:cs="Arial"/>
          <w:i/>
          <w:color w:val="0000FF"/>
          <w:sz w:val="24"/>
          <w:szCs w:val="24"/>
        </w:rPr>
        <w:t>&lt;&lt; elaborar parecer sobre a ocorrência dos riscos no âmbito do acompanhamento do PDTI. &gt;&gt;</w:t>
      </w:r>
    </w:p>
    <w:p w:rsidR="00E657E4" w:rsidRPr="00476BD9" w:rsidRDefault="00E657E4" w:rsidP="00E657E4">
      <w:pPr>
        <w:pStyle w:val="Ttulo1"/>
        <w:numPr>
          <w:ilvl w:val="0"/>
          <w:numId w:val="21"/>
        </w:numPr>
        <w:suppressAutoHyphens w:val="0"/>
        <w:ind w:hanging="432"/>
        <w:rPr>
          <w:rFonts w:ascii="Arial" w:hAnsi="Arial" w:cs="Arial"/>
          <w:szCs w:val="24"/>
        </w:rPr>
      </w:pPr>
      <w:r w:rsidRPr="00476BD9">
        <w:rPr>
          <w:rFonts w:ascii="Arial" w:hAnsi="Arial" w:cs="Arial"/>
          <w:szCs w:val="24"/>
        </w:rPr>
        <w:t>ALINHAMENTO COM A ESTRATÉGIA DA ORGANIZAÇÃO</w:t>
      </w:r>
    </w:p>
    <w:p w:rsidR="00E657E4" w:rsidRPr="00476BD9" w:rsidRDefault="00E657E4" w:rsidP="00E657E4">
      <w:pPr>
        <w:spacing w:before="240" w:after="120"/>
        <w:rPr>
          <w:rFonts w:ascii="Arial" w:eastAsia="Arial" w:hAnsi="Arial" w:cs="Arial"/>
          <w:color w:val="0000FF"/>
          <w:sz w:val="24"/>
          <w:szCs w:val="24"/>
        </w:rPr>
      </w:pPr>
      <w:r w:rsidRPr="00476BD9">
        <w:rPr>
          <w:rFonts w:ascii="Arial" w:eastAsia="Arial" w:hAnsi="Arial" w:cs="Arial"/>
          <w:i/>
          <w:color w:val="0000FF"/>
          <w:sz w:val="24"/>
          <w:szCs w:val="24"/>
        </w:rPr>
        <w:t>&lt;&lt; avaliar o andamento da execução do PDTI em relação aos objetivos estratégicos da organização. &gt;&gt;</w:t>
      </w:r>
    </w:p>
    <w:p w:rsidR="00E657E4" w:rsidRPr="00476BD9" w:rsidRDefault="00E657E4" w:rsidP="00E657E4">
      <w:pPr>
        <w:pStyle w:val="Ttulo1"/>
        <w:numPr>
          <w:ilvl w:val="0"/>
          <w:numId w:val="21"/>
        </w:numPr>
        <w:suppressAutoHyphens w:val="0"/>
        <w:ind w:hanging="432"/>
        <w:rPr>
          <w:rFonts w:ascii="Arial" w:hAnsi="Arial" w:cs="Arial"/>
          <w:szCs w:val="24"/>
        </w:rPr>
      </w:pPr>
      <w:r w:rsidRPr="00476BD9">
        <w:rPr>
          <w:rFonts w:ascii="Arial" w:hAnsi="Arial" w:cs="Arial"/>
          <w:szCs w:val="24"/>
        </w:rPr>
        <w:lastRenderedPageBreak/>
        <w:t>AVALIAÇÃO DO PLANO DE GESTÃO DE PESSOAS</w:t>
      </w:r>
    </w:p>
    <w:p w:rsidR="00E657E4" w:rsidRPr="00476BD9" w:rsidRDefault="00E657E4" w:rsidP="00E657E4">
      <w:pPr>
        <w:spacing w:before="240" w:after="120"/>
        <w:rPr>
          <w:rFonts w:ascii="Arial" w:eastAsia="Arial" w:hAnsi="Arial" w:cs="Arial"/>
          <w:b/>
          <w:sz w:val="24"/>
          <w:szCs w:val="24"/>
        </w:rPr>
      </w:pPr>
      <w:r w:rsidRPr="00476BD9">
        <w:rPr>
          <w:rFonts w:ascii="Arial" w:eastAsia="Arial" w:hAnsi="Arial" w:cs="Arial"/>
          <w:i/>
          <w:color w:val="0000FF"/>
          <w:sz w:val="24"/>
          <w:szCs w:val="24"/>
        </w:rPr>
        <w:t>&lt;&lt; elaborar parecer sobre o andamento do plano de gestão de pessoas do PDTI. &gt;&gt;</w:t>
      </w:r>
    </w:p>
    <w:p w:rsidR="00E657E4" w:rsidRPr="00476BD9" w:rsidRDefault="00E657E4" w:rsidP="00E657E4">
      <w:pPr>
        <w:pStyle w:val="Ttulo1"/>
        <w:numPr>
          <w:ilvl w:val="0"/>
          <w:numId w:val="21"/>
        </w:numPr>
        <w:suppressAutoHyphens w:val="0"/>
        <w:ind w:hanging="432"/>
        <w:rPr>
          <w:rFonts w:ascii="Arial" w:hAnsi="Arial" w:cs="Arial"/>
          <w:szCs w:val="24"/>
        </w:rPr>
      </w:pPr>
      <w:r w:rsidRPr="00476BD9">
        <w:rPr>
          <w:rFonts w:ascii="Arial" w:hAnsi="Arial" w:cs="Arial"/>
          <w:szCs w:val="24"/>
        </w:rPr>
        <w:t>CONCLUSÃO</w:t>
      </w:r>
    </w:p>
    <w:p w:rsidR="00E657E4" w:rsidRPr="00476BD9" w:rsidRDefault="00E657E4" w:rsidP="00E657E4">
      <w:pPr>
        <w:spacing w:before="240" w:after="120"/>
        <w:rPr>
          <w:rFonts w:ascii="Arial" w:eastAsia="Arial" w:hAnsi="Arial" w:cs="Arial"/>
          <w:i/>
          <w:color w:val="0000FF"/>
          <w:sz w:val="24"/>
          <w:szCs w:val="24"/>
        </w:rPr>
      </w:pPr>
      <w:r w:rsidRPr="00476BD9">
        <w:rPr>
          <w:rFonts w:ascii="Arial" w:eastAsia="Arial" w:hAnsi="Arial" w:cs="Arial"/>
          <w:i/>
          <w:color w:val="0000FF"/>
          <w:sz w:val="24"/>
          <w:szCs w:val="24"/>
        </w:rPr>
        <w:t>&lt;&lt; elaborar parecer geral sobre o andamento da execução do PDTI. &gt;&gt;</w:t>
      </w:r>
    </w:p>
    <w:p w:rsidR="00E657E4" w:rsidRPr="00476BD9" w:rsidRDefault="00E657E4" w:rsidP="00E657E4">
      <w:pPr>
        <w:pStyle w:val="Ttulo1"/>
        <w:numPr>
          <w:ilvl w:val="0"/>
          <w:numId w:val="21"/>
        </w:numPr>
        <w:suppressAutoHyphens w:val="0"/>
        <w:ind w:hanging="432"/>
        <w:rPr>
          <w:rFonts w:ascii="Arial" w:hAnsi="Arial" w:cs="Arial"/>
          <w:szCs w:val="24"/>
        </w:rPr>
      </w:pPr>
      <w:r w:rsidRPr="00476BD9">
        <w:rPr>
          <w:rFonts w:ascii="Arial" w:hAnsi="Arial" w:cs="Arial"/>
          <w:szCs w:val="24"/>
        </w:rPr>
        <w:t>ANEXOS</w:t>
      </w:r>
    </w:p>
    <w:p w:rsidR="00E657E4" w:rsidRPr="00476BD9" w:rsidRDefault="00E657E4" w:rsidP="00E657E4">
      <w:pPr>
        <w:rPr>
          <w:rFonts w:ascii="Arial" w:eastAsia="Arial" w:hAnsi="Arial" w:cs="Arial"/>
          <w:sz w:val="24"/>
          <w:szCs w:val="24"/>
        </w:rPr>
      </w:pPr>
    </w:p>
    <w:p w:rsidR="00E657E4" w:rsidRPr="00476BD9" w:rsidRDefault="00E657E4" w:rsidP="00E657E4">
      <w:pPr>
        <w:rPr>
          <w:rFonts w:ascii="Arial" w:eastAsia="Arial" w:hAnsi="Arial" w:cs="Arial"/>
          <w:i/>
          <w:color w:val="0000FF"/>
          <w:sz w:val="24"/>
          <w:szCs w:val="24"/>
        </w:rPr>
      </w:pPr>
      <w:r w:rsidRPr="00476BD9">
        <w:rPr>
          <w:rFonts w:ascii="Arial" w:eastAsia="Arial" w:hAnsi="Arial" w:cs="Arial"/>
          <w:i/>
          <w:color w:val="0000FF"/>
          <w:sz w:val="24"/>
          <w:szCs w:val="24"/>
        </w:rPr>
        <w:t>&lt;&lt; Informações adicionais poderão ser incluídas:</w:t>
      </w:r>
    </w:p>
    <w:p w:rsidR="00E657E4" w:rsidRPr="00476BD9" w:rsidRDefault="00E657E4" w:rsidP="00E657E4">
      <w:pPr>
        <w:numPr>
          <w:ilvl w:val="0"/>
          <w:numId w:val="20"/>
        </w:numPr>
        <w:suppressAutoHyphens w:val="0"/>
        <w:spacing w:before="0" w:after="0"/>
        <w:ind w:hanging="360"/>
        <w:rPr>
          <w:rFonts w:ascii="Arial" w:hAnsi="Arial" w:cs="Arial"/>
          <w:i/>
          <w:color w:val="0000FF"/>
          <w:sz w:val="24"/>
          <w:szCs w:val="24"/>
        </w:rPr>
      </w:pPr>
      <w:r w:rsidRPr="00476BD9">
        <w:rPr>
          <w:rFonts w:ascii="Arial" w:eastAsia="Arial" w:hAnsi="Arial" w:cs="Arial"/>
          <w:i/>
          <w:color w:val="0000FF"/>
          <w:sz w:val="24"/>
          <w:szCs w:val="24"/>
        </w:rPr>
        <w:t>Plano de Acompanhamento;</w:t>
      </w:r>
    </w:p>
    <w:p w:rsidR="00E657E4" w:rsidRPr="00476BD9" w:rsidRDefault="00E657E4" w:rsidP="00E657E4">
      <w:pPr>
        <w:numPr>
          <w:ilvl w:val="0"/>
          <w:numId w:val="20"/>
        </w:numPr>
        <w:suppressAutoHyphens w:val="0"/>
        <w:spacing w:before="0" w:after="0"/>
        <w:ind w:hanging="360"/>
        <w:rPr>
          <w:rFonts w:ascii="Arial" w:hAnsi="Arial" w:cs="Arial"/>
          <w:i/>
          <w:color w:val="0000FF"/>
          <w:sz w:val="24"/>
          <w:szCs w:val="24"/>
        </w:rPr>
      </w:pPr>
      <w:r w:rsidRPr="00476BD9">
        <w:rPr>
          <w:rFonts w:ascii="Arial" w:eastAsia="Arial" w:hAnsi="Arial" w:cs="Arial"/>
          <w:i/>
          <w:color w:val="0000FF"/>
          <w:sz w:val="24"/>
          <w:szCs w:val="24"/>
        </w:rPr>
        <w:t>Outros documentos que complementem ou auxiliem na compreensão deste Relatório e que possa servir como insumo para a avaliação do Comitê de TI. &gt;&gt;</w:t>
      </w:r>
    </w:p>
    <w:p w:rsidR="00E657E4" w:rsidRPr="00476BD9" w:rsidRDefault="00E657E4" w:rsidP="00E657E4">
      <w:pPr>
        <w:rPr>
          <w:rFonts w:ascii="Arial" w:eastAsia="Arial" w:hAnsi="Arial" w:cs="Arial"/>
          <w:i/>
          <w:color w:val="FF0000"/>
          <w:sz w:val="24"/>
          <w:szCs w:val="24"/>
        </w:rPr>
      </w:pPr>
    </w:p>
    <w:p w:rsidR="00E657E4" w:rsidRPr="00476BD9" w:rsidRDefault="00E657E4" w:rsidP="00E657E4">
      <w:pPr>
        <w:rPr>
          <w:rFonts w:ascii="Arial" w:eastAsia="Arial" w:hAnsi="Arial" w:cs="Arial"/>
          <w:i/>
          <w:color w:val="FF0000"/>
          <w:sz w:val="24"/>
          <w:szCs w:val="24"/>
        </w:rPr>
      </w:pPr>
    </w:p>
    <w:p w:rsidR="00E657E4" w:rsidRPr="00476BD9" w:rsidRDefault="00E657E4" w:rsidP="00E657E4">
      <w:pPr>
        <w:rPr>
          <w:rFonts w:ascii="Arial" w:eastAsia="Arial" w:hAnsi="Arial" w:cs="Arial"/>
          <w:b/>
          <w:sz w:val="24"/>
          <w:szCs w:val="24"/>
        </w:rPr>
      </w:pPr>
      <w:r w:rsidRPr="00476BD9">
        <w:rPr>
          <w:rFonts w:ascii="Arial" w:eastAsia="Arial" w:hAnsi="Arial" w:cs="Arial"/>
          <w:b/>
          <w:sz w:val="24"/>
          <w:szCs w:val="24"/>
        </w:rPr>
        <w:t xml:space="preserve">Observações: </w:t>
      </w:r>
    </w:p>
    <w:p w:rsidR="00E657E4" w:rsidRPr="00476BD9" w:rsidRDefault="00E657E4" w:rsidP="00E657E4">
      <w:pPr>
        <w:rPr>
          <w:rFonts w:ascii="Arial" w:eastAsia="Arial" w:hAnsi="Arial" w:cs="Arial"/>
          <w:b/>
          <w:sz w:val="24"/>
          <w:szCs w:val="24"/>
        </w:rPr>
      </w:pPr>
    </w:p>
    <w:p w:rsidR="00E657E4" w:rsidRPr="00476BD9" w:rsidRDefault="00E657E4" w:rsidP="00E657E4">
      <w:pPr>
        <w:contextualSpacing/>
        <w:rPr>
          <w:rFonts w:ascii="Arial" w:eastAsia="Arial" w:hAnsi="Arial" w:cs="Arial"/>
          <w:sz w:val="24"/>
          <w:szCs w:val="24"/>
        </w:rPr>
      </w:pPr>
      <w:r w:rsidRPr="00476BD9">
        <w:rPr>
          <w:rFonts w:ascii="Arial" w:eastAsia="Arial" w:hAnsi="Arial" w:cs="Arial"/>
          <w:sz w:val="24"/>
          <w:szCs w:val="24"/>
        </w:rPr>
        <w:t>O Grupo de Trabalho designado pelo comitê de TI deverá apresentar o Relatório de Acompanhamento (RA) do PDTIC ao Comitê de TIC.</w:t>
      </w:r>
    </w:p>
    <w:p w:rsidR="00E657E4" w:rsidRPr="00476BD9" w:rsidRDefault="00E657E4" w:rsidP="00E657E4">
      <w:pPr>
        <w:contextualSpacing/>
        <w:rPr>
          <w:rFonts w:ascii="Arial" w:eastAsia="Arial" w:hAnsi="Arial" w:cs="Arial"/>
          <w:sz w:val="24"/>
          <w:szCs w:val="24"/>
        </w:rPr>
      </w:pPr>
    </w:p>
    <w:p w:rsidR="00E657E4" w:rsidRPr="00476BD9" w:rsidRDefault="00E657E4" w:rsidP="00E657E4">
      <w:pPr>
        <w:contextualSpacing/>
        <w:rPr>
          <w:rFonts w:ascii="Arial" w:eastAsia="Arial" w:hAnsi="Arial" w:cs="Arial"/>
          <w:sz w:val="24"/>
          <w:szCs w:val="24"/>
        </w:rPr>
      </w:pPr>
      <w:r w:rsidRPr="00476BD9">
        <w:rPr>
          <w:rFonts w:ascii="Arial" w:eastAsia="Arial" w:hAnsi="Arial" w:cs="Arial"/>
          <w:sz w:val="24"/>
          <w:szCs w:val="24"/>
        </w:rPr>
        <w:t>Os redirecionamentos e ajustes necessários deverão constar na ata da reunião do Comitê de TIC e poderão vincular a tomada de ações por parte da equipe de acompanhamento;</w:t>
      </w:r>
    </w:p>
    <w:p w:rsidR="00E657E4" w:rsidRPr="00476BD9" w:rsidRDefault="00E657E4" w:rsidP="00E657E4">
      <w:pPr>
        <w:rPr>
          <w:rFonts w:ascii="Arial" w:eastAsia="Arial" w:hAnsi="Arial" w:cs="Arial"/>
          <w:sz w:val="24"/>
          <w:szCs w:val="24"/>
        </w:rPr>
      </w:pPr>
      <w:r w:rsidRPr="00476BD9">
        <w:rPr>
          <w:rFonts w:ascii="Arial" w:eastAsia="Arial" w:hAnsi="Arial" w:cs="Arial"/>
          <w:sz w:val="24"/>
          <w:szCs w:val="24"/>
        </w:rPr>
        <w:t xml:space="preserve">  </w:t>
      </w:r>
    </w:p>
    <w:p w:rsidR="00E657E4" w:rsidRPr="00476BD9" w:rsidRDefault="00E657E4" w:rsidP="00E657E4">
      <w:pPr>
        <w:rPr>
          <w:rFonts w:ascii="Arial" w:eastAsia="Arial" w:hAnsi="Arial" w:cs="Arial"/>
          <w:sz w:val="24"/>
          <w:szCs w:val="24"/>
        </w:rPr>
      </w:pPr>
      <w:r w:rsidRPr="00476BD9">
        <w:rPr>
          <w:rFonts w:ascii="Arial" w:eastAsia="Arial" w:hAnsi="Arial" w:cs="Arial"/>
          <w:sz w:val="24"/>
          <w:szCs w:val="24"/>
        </w:rPr>
        <w:t>O nível de criticidade dos redirecionamentos ou ajustes poderá levar à necessidade de revisão do PDTI em maior ou menor grau. Para tanto, poderão ser utilizadas as atividades que constam no processo de elaboração do PDTI (no que couber);</w:t>
      </w:r>
    </w:p>
    <w:p w:rsidR="00E657E4" w:rsidRPr="00476BD9" w:rsidRDefault="00E657E4" w:rsidP="00E657E4">
      <w:pPr>
        <w:rPr>
          <w:rFonts w:ascii="Arial" w:eastAsia="Arial" w:hAnsi="Arial" w:cs="Arial"/>
          <w:sz w:val="24"/>
          <w:szCs w:val="24"/>
        </w:rPr>
      </w:pPr>
      <w:r w:rsidRPr="00476BD9">
        <w:rPr>
          <w:rFonts w:ascii="Arial" w:eastAsia="Arial" w:hAnsi="Arial" w:cs="Arial"/>
          <w:sz w:val="24"/>
          <w:szCs w:val="24"/>
        </w:rPr>
        <w:t xml:space="preserve">    </w:t>
      </w:r>
    </w:p>
    <w:p w:rsidR="00E657E4" w:rsidRPr="00476BD9" w:rsidRDefault="00E657E4" w:rsidP="00E657E4">
      <w:pPr>
        <w:rPr>
          <w:rFonts w:ascii="Arial" w:eastAsia="Arial" w:hAnsi="Arial" w:cs="Arial"/>
          <w:sz w:val="24"/>
          <w:szCs w:val="24"/>
        </w:rPr>
      </w:pPr>
      <w:r w:rsidRPr="00476BD9">
        <w:rPr>
          <w:rFonts w:ascii="Arial" w:eastAsia="Arial" w:hAnsi="Arial" w:cs="Arial"/>
          <w:sz w:val="24"/>
          <w:szCs w:val="24"/>
        </w:rPr>
        <w:t xml:space="preserve"> É de responsabilidade do Comitê de TIC o alcance dos objetivos e das metas de TIC.</w:t>
      </w:r>
    </w:p>
    <w:p w:rsidR="00E657E4" w:rsidRPr="00476BD9" w:rsidRDefault="00E657E4" w:rsidP="00E657E4">
      <w:pPr>
        <w:rPr>
          <w:rFonts w:ascii="Arial" w:eastAsia="Arial" w:hAnsi="Arial" w:cs="Arial"/>
          <w:sz w:val="24"/>
          <w:szCs w:val="24"/>
        </w:rPr>
      </w:pPr>
      <w:r w:rsidRPr="00476BD9">
        <w:rPr>
          <w:rFonts w:ascii="Arial" w:eastAsia="Arial" w:hAnsi="Arial" w:cs="Arial"/>
          <w:sz w:val="24"/>
          <w:szCs w:val="24"/>
        </w:rPr>
        <w:t>Deverão ser registradas no relatório de acompanhamento (RA) do PDTI todas as deliberações referentes a redirecionamentos e ações corretivas.</w:t>
      </w:r>
    </w:p>
    <w:p w:rsidR="00E657E4" w:rsidRPr="00476BD9" w:rsidRDefault="00E657E4" w:rsidP="00E657E4">
      <w:pPr>
        <w:rPr>
          <w:rFonts w:ascii="Arial" w:eastAsia="Arial" w:hAnsi="Arial" w:cs="Arial"/>
          <w:sz w:val="24"/>
          <w:szCs w:val="24"/>
        </w:rPr>
      </w:pPr>
    </w:p>
    <w:p w:rsidR="00E657E4" w:rsidRPr="00476BD9" w:rsidRDefault="00E657E4" w:rsidP="00E657E4">
      <w:pPr>
        <w:rPr>
          <w:rFonts w:ascii="Arial" w:eastAsia="Arial" w:hAnsi="Arial" w:cs="Arial"/>
          <w:sz w:val="24"/>
          <w:szCs w:val="24"/>
        </w:rPr>
      </w:pPr>
      <w:r w:rsidRPr="00476BD9">
        <w:rPr>
          <w:rFonts w:ascii="Arial" w:eastAsia="Arial" w:hAnsi="Arial" w:cs="Arial"/>
          <w:sz w:val="24"/>
          <w:szCs w:val="24"/>
        </w:rPr>
        <w:t xml:space="preserve">Se o RA do PDTI não for aprovado pelo Comitê de TIC, o mesmo deverá ser encaminhado para a equipe de acompanhamento que deverá atualizá-lo, conforme orientações do comitê, e repassá-lo novamente para aprovação; </w:t>
      </w:r>
    </w:p>
    <w:p w:rsidR="00E657E4" w:rsidRPr="00476BD9" w:rsidRDefault="00E657E4" w:rsidP="00E657E4">
      <w:pPr>
        <w:rPr>
          <w:rFonts w:ascii="Arial" w:eastAsia="Arial" w:hAnsi="Arial" w:cs="Arial"/>
          <w:sz w:val="24"/>
          <w:szCs w:val="24"/>
        </w:rPr>
      </w:pPr>
    </w:p>
    <w:p w:rsidR="00E657E4" w:rsidRPr="00476BD9" w:rsidRDefault="00E657E4" w:rsidP="00E657E4">
      <w:pPr>
        <w:pStyle w:val="Corpodetexto"/>
        <w:spacing w:before="170"/>
        <w:jc w:val="left"/>
        <w:rPr>
          <w:rFonts w:ascii="Arial" w:eastAsia="Arial" w:hAnsi="Arial" w:cs="Arial"/>
          <w:b w:val="0"/>
          <w:sz w:val="24"/>
          <w:szCs w:val="24"/>
        </w:rPr>
      </w:pPr>
      <w:r w:rsidRPr="00476BD9">
        <w:rPr>
          <w:rFonts w:ascii="Arial" w:eastAsia="Arial" w:hAnsi="Arial" w:cs="Arial"/>
          <w:b w:val="0"/>
          <w:sz w:val="24"/>
          <w:szCs w:val="24"/>
        </w:rPr>
        <w:t>Ressalta-se também que o Comitê de TIC deve verificar o seu regimento interno com o propósito de se certificar das responsabilidades referentes à condução desta atividade</w:t>
      </w:r>
    </w:p>
    <w:p w:rsidR="00E657E4" w:rsidRPr="00476BD9" w:rsidRDefault="00E657E4" w:rsidP="00E657E4">
      <w:pPr>
        <w:pStyle w:val="Corpodetexto"/>
        <w:spacing w:before="170"/>
        <w:jc w:val="left"/>
        <w:rPr>
          <w:rFonts w:ascii="Arial" w:eastAsia="Arial" w:hAnsi="Arial" w:cs="Arial"/>
          <w:sz w:val="24"/>
          <w:szCs w:val="24"/>
        </w:rPr>
      </w:pPr>
    </w:p>
    <w:p w:rsidR="00E657E4" w:rsidRPr="00476BD9" w:rsidRDefault="00E657E4" w:rsidP="00E657E4">
      <w:pPr>
        <w:pStyle w:val="Corpodetexto"/>
        <w:spacing w:before="170"/>
        <w:jc w:val="left"/>
        <w:rPr>
          <w:rFonts w:ascii="Arial" w:hAnsi="Arial" w:cs="Arial"/>
          <w:sz w:val="24"/>
          <w:szCs w:val="24"/>
        </w:rPr>
      </w:pPr>
      <w:r w:rsidRPr="00476BD9">
        <w:rPr>
          <w:rFonts w:ascii="Arial" w:eastAsia="SimSun" w:hAnsi="Arial" w:cs="Arial"/>
          <w:bCs w:val="0"/>
          <w:sz w:val="24"/>
          <w:szCs w:val="24"/>
        </w:rPr>
        <w:t xml:space="preserve">4.1.4 </w:t>
      </w:r>
      <w:r w:rsidR="001246B3" w:rsidRPr="00476BD9">
        <w:rPr>
          <w:rFonts w:ascii="Arial" w:hAnsi="Arial" w:cs="Arial"/>
          <w:sz w:val="24"/>
          <w:szCs w:val="24"/>
        </w:rPr>
        <w:t xml:space="preserve">Lista dos Princípios e Diretrizes </w:t>
      </w:r>
    </w:p>
    <w:p w:rsidR="00476BD9" w:rsidRPr="00476BD9" w:rsidRDefault="00476BD9" w:rsidP="00476BD9">
      <w:pPr>
        <w:autoSpaceDE w:val="0"/>
        <w:adjustRightInd w:val="0"/>
        <w:rPr>
          <w:rFonts w:ascii="Arial" w:hAnsi="Arial" w:cs="Arial"/>
          <w:b/>
          <w:sz w:val="24"/>
          <w:szCs w:val="24"/>
        </w:rPr>
      </w:pPr>
      <w:r w:rsidRPr="00476BD9">
        <w:rPr>
          <w:rFonts w:ascii="Arial" w:hAnsi="Arial" w:cs="Arial"/>
          <w:sz w:val="24"/>
          <w:szCs w:val="24"/>
        </w:rPr>
        <w:t xml:space="preserve">                             </w:t>
      </w:r>
      <w:proofErr w:type="gramStart"/>
      <w:r w:rsidRPr="00476BD9">
        <w:rPr>
          <w:rFonts w:ascii="Arial" w:hAnsi="Arial" w:cs="Arial"/>
          <w:b/>
          <w:sz w:val="24"/>
          <w:szCs w:val="24"/>
        </w:rPr>
        <w:t xml:space="preserve">[ </w:t>
      </w:r>
      <w:proofErr w:type="gramEnd"/>
      <w:r w:rsidRPr="00476BD9">
        <w:rPr>
          <w:rFonts w:ascii="Arial" w:hAnsi="Arial" w:cs="Arial"/>
          <w:b/>
          <w:sz w:val="24"/>
          <w:szCs w:val="24"/>
        </w:rPr>
        <w:t>TEMPLATE DO MODELO DE LISTA DE PRINCÍPIOS E DIRETRIZES]</w:t>
      </w:r>
    </w:p>
    <w:p w:rsidR="00476BD9" w:rsidRPr="00476BD9" w:rsidRDefault="00476BD9" w:rsidP="00476BD9">
      <w:pPr>
        <w:rPr>
          <w:rFonts w:ascii="Arial" w:hAnsi="Arial" w:cs="Arial"/>
          <w:b/>
          <w:sz w:val="24"/>
          <w:szCs w:val="24"/>
        </w:rPr>
      </w:pPr>
    </w:p>
    <w:p w:rsidR="00476BD9" w:rsidRPr="00476BD9" w:rsidRDefault="00476BD9" w:rsidP="00476BD9">
      <w:pPr>
        <w:rPr>
          <w:rFonts w:ascii="Arial" w:hAnsi="Arial" w:cs="Arial"/>
          <w:b/>
          <w:sz w:val="24"/>
          <w:szCs w:val="24"/>
        </w:rPr>
      </w:pPr>
    </w:p>
    <w:p w:rsidR="00476BD9" w:rsidRPr="00476BD9" w:rsidRDefault="00476BD9" w:rsidP="00476BD9">
      <w:pPr>
        <w:rPr>
          <w:rFonts w:ascii="Arial" w:hAnsi="Arial" w:cs="Arial"/>
          <w:b/>
          <w:sz w:val="24"/>
          <w:szCs w:val="24"/>
        </w:rPr>
      </w:pPr>
      <w:r w:rsidRPr="00476BD9">
        <w:rPr>
          <w:rFonts w:ascii="Arial" w:hAnsi="Arial" w:cs="Arial"/>
          <w:b/>
          <w:sz w:val="24"/>
          <w:szCs w:val="24"/>
        </w:rPr>
        <w:t xml:space="preserve">                                                      Objetivo</w:t>
      </w:r>
    </w:p>
    <w:p w:rsidR="00476BD9" w:rsidRPr="00476BD9" w:rsidRDefault="00476BD9" w:rsidP="00476BD9">
      <w:pPr>
        <w:rPr>
          <w:rFonts w:ascii="Arial" w:hAnsi="Arial" w:cs="Arial"/>
          <w:b/>
          <w:sz w:val="24"/>
          <w:szCs w:val="24"/>
        </w:rPr>
      </w:pPr>
    </w:p>
    <w:p w:rsidR="00476BD9" w:rsidRPr="00476BD9" w:rsidRDefault="00476BD9" w:rsidP="00476BD9">
      <w:pPr>
        <w:rPr>
          <w:rFonts w:ascii="Arial" w:hAnsi="Arial" w:cs="Arial"/>
          <w:sz w:val="24"/>
          <w:szCs w:val="24"/>
          <w:highlight w:val="white"/>
        </w:rPr>
      </w:pPr>
      <w:r w:rsidRPr="00476BD9">
        <w:rPr>
          <w:rFonts w:ascii="Arial" w:hAnsi="Arial" w:cs="Arial"/>
          <w:sz w:val="24"/>
          <w:szCs w:val="24"/>
        </w:rPr>
        <w:t xml:space="preserve">Determinar a </w:t>
      </w:r>
      <w:r w:rsidRPr="00476BD9">
        <w:rPr>
          <w:rFonts w:ascii="Arial" w:hAnsi="Arial" w:cs="Arial"/>
          <w:sz w:val="24"/>
          <w:szCs w:val="24"/>
          <w:highlight w:val="white"/>
        </w:rPr>
        <w:t>relação dos princípios e das diretrizes relacionadas à TIC que nortearão a elaboração do PDTI para depois registrá-las no Inventário de Necessidades.</w:t>
      </w:r>
    </w:p>
    <w:p w:rsidR="00476BD9" w:rsidRPr="00476BD9" w:rsidRDefault="00476BD9" w:rsidP="00476BD9">
      <w:pPr>
        <w:rPr>
          <w:rFonts w:ascii="Arial" w:hAnsi="Arial" w:cs="Arial"/>
          <w:sz w:val="24"/>
          <w:szCs w:val="24"/>
          <w:highlight w:val="white"/>
        </w:rPr>
      </w:pPr>
    </w:p>
    <w:p w:rsidR="00476BD9" w:rsidRPr="00476BD9" w:rsidRDefault="00476BD9" w:rsidP="00476BD9">
      <w:pPr>
        <w:rPr>
          <w:rFonts w:ascii="Arial" w:eastAsia="Verdana" w:hAnsi="Arial" w:cs="Arial"/>
          <w:b/>
          <w:color w:val="0000FF"/>
          <w:sz w:val="24"/>
          <w:szCs w:val="24"/>
          <w:highlight w:val="white"/>
        </w:rPr>
      </w:pPr>
      <w:r w:rsidRPr="00476BD9">
        <w:rPr>
          <w:rFonts w:ascii="Arial" w:eastAsia="Verdana" w:hAnsi="Arial" w:cs="Arial"/>
          <w:b/>
          <w:color w:val="0000FF"/>
          <w:sz w:val="24"/>
          <w:szCs w:val="24"/>
          <w:highlight w:val="white"/>
        </w:rPr>
        <w:t>&lt;Inserir o nome do Setor/Departamento/Secretaria da Estatal&gt;</w:t>
      </w:r>
    </w:p>
    <w:p w:rsidR="00476BD9" w:rsidRPr="00476BD9" w:rsidRDefault="00476BD9" w:rsidP="00476BD9">
      <w:pPr>
        <w:rPr>
          <w:rFonts w:ascii="Arial" w:eastAsia="Verdana" w:hAnsi="Arial" w:cs="Arial"/>
          <w:b/>
          <w:color w:val="0000FF"/>
          <w:sz w:val="24"/>
          <w:szCs w:val="24"/>
          <w:highlight w:val="white"/>
        </w:rPr>
      </w:pPr>
    </w:p>
    <w:p w:rsidR="00476BD9" w:rsidRPr="00476BD9" w:rsidRDefault="00476BD9" w:rsidP="00476BD9">
      <w:pPr>
        <w:rPr>
          <w:rFonts w:ascii="Arial" w:eastAsia="Verdana" w:hAnsi="Arial" w:cs="Arial"/>
          <w:b/>
          <w:color w:val="0000FF"/>
          <w:sz w:val="24"/>
          <w:szCs w:val="24"/>
          <w:highlight w:val="white"/>
        </w:rPr>
      </w:pPr>
      <w:r w:rsidRPr="00476BD9">
        <w:rPr>
          <w:rFonts w:ascii="Arial" w:eastAsia="Verdana" w:hAnsi="Arial" w:cs="Arial"/>
          <w:b/>
          <w:color w:val="0000FF"/>
          <w:sz w:val="24"/>
          <w:szCs w:val="24"/>
          <w:highlight w:val="white"/>
        </w:rPr>
        <w:t xml:space="preserve"> &lt;Inserir a lista dos princípios e diretrizes do Setor/Departamento/Secretaria da Estatal&gt;</w:t>
      </w:r>
    </w:p>
    <w:p w:rsidR="00476BD9" w:rsidRPr="00476BD9" w:rsidRDefault="00476BD9" w:rsidP="00476BD9">
      <w:pPr>
        <w:rPr>
          <w:rFonts w:ascii="Arial" w:eastAsia="Verdana" w:hAnsi="Arial" w:cs="Arial"/>
          <w:b/>
          <w:color w:val="0000FF"/>
          <w:sz w:val="24"/>
          <w:szCs w:val="24"/>
          <w:highlight w:val="white"/>
        </w:rPr>
      </w:pPr>
    </w:p>
    <w:p w:rsidR="00476BD9" w:rsidRPr="00476BD9" w:rsidRDefault="00476BD9" w:rsidP="00476BD9">
      <w:pPr>
        <w:rPr>
          <w:rFonts w:ascii="Arial" w:eastAsia="Verdana" w:hAnsi="Arial" w:cs="Arial"/>
          <w:b/>
          <w:color w:val="0000FF"/>
          <w:sz w:val="24"/>
          <w:szCs w:val="24"/>
          <w:highlight w:val="white"/>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370"/>
        <w:gridCol w:w="2100"/>
        <w:gridCol w:w="2279"/>
      </w:tblGrid>
      <w:tr w:rsidR="00476BD9" w:rsidRPr="00476BD9" w:rsidTr="008F22BB">
        <w:tc>
          <w:tcPr>
            <w:tcW w:w="2279"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sz w:val="24"/>
                <w:szCs w:val="24"/>
                <w:highlight w:val="white"/>
              </w:rPr>
            </w:pPr>
            <w:r w:rsidRPr="00476BD9">
              <w:rPr>
                <w:rFonts w:ascii="Arial" w:eastAsia="Verdana" w:hAnsi="Arial" w:cs="Arial"/>
                <w:b/>
                <w:sz w:val="24"/>
                <w:szCs w:val="24"/>
                <w:highlight w:val="white"/>
              </w:rPr>
              <w:t>ID</w:t>
            </w:r>
          </w:p>
        </w:tc>
        <w:tc>
          <w:tcPr>
            <w:tcW w:w="2370"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sz w:val="24"/>
                <w:szCs w:val="24"/>
                <w:highlight w:val="white"/>
              </w:rPr>
            </w:pPr>
            <w:r w:rsidRPr="00476BD9">
              <w:rPr>
                <w:rFonts w:ascii="Arial" w:eastAsia="Verdana" w:hAnsi="Arial" w:cs="Arial"/>
                <w:b/>
                <w:sz w:val="24"/>
                <w:szCs w:val="24"/>
                <w:highlight w:val="white"/>
              </w:rPr>
              <w:t xml:space="preserve">Princípio/Diretriz </w:t>
            </w:r>
          </w:p>
        </w:tc>
        <w:tc>
          <w:tcPr>
            <w:tcW w:w="2100"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sz w:val="24"/>
                <w:szCs w:val="24"/>
                <w:highlight w:val="white"/>
              </w:rPr>
            </w:pPr>
            <w:r w:rsidRPr="00476BD9">
              <w:rPr>
                <w:rFonts w:ascii="Arial" w:eastAsia="Verdana" w:hAnsi="Arial" w:cs="Arial"/>
                <w:b/>
                <w:sz w:val="24"/>
                <w:szCs w:val="24"/>
                <w:highlight w:val="white"/>
              </w:rPr>
              <w:t>Origem</w:t>
            </w:r>
          </w:p>
        </w:tc>
        <w:tc>
          <w:tcPr>
            <w:tcW w:w="2279"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sz w:val="24"/>
                <w:szCs w:val="24"/>
                <w:highlight w:val="white"/>
              </w:rPr>
            </w:pPr>
            <w:r w:rsidRPr="00476BD9">
              <w:rPr>
                <w:rFonts w:ascii="Arial" w:eastAsia="Verdana" w:hAnsi="Arial" w:cs="Arial"/>
                <w:b/>
                <w:sz w:val="24"/>
                <w:szCs w:val="24"/>
                <w:highlight w:val="white"/>
              </w:rPr>
              <w:t>Pode ser utilizado como critério de priorização?</w:t>
            </w:r>
          </w:p>
        </w:tc>
      </w:tr>
      <w:tr w:rsidR="00476BD9" w:rsidRPr="00476BD9" w:rsidTr="008F22BB">
        <w:tc>
          <w:tcPr>
            <w:tcW w:w="2279"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c>
          <w:tcPr>
            <w:tcW w:w="2370"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c>
          <w:tcPr>
            <w:tcW w:w="2100"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c>
          <w:tcPr>
            <w:tcW w:w="2279"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r>
      <w:tr w:rsidR="00476BD9" w:rsidRPr="00476BD9" w:rsidTr="008F22BB">
        <w:tc>
          <w:tcPr>
            <w:tcW w:w="2279"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c>
          <w:tcPr>
            <w:tcW w:w="2370"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c>
          <w:tcPr>
            <w:tcW w:w="2100"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c>
          <w:tcPr>
            <w:tcW w:w="2279"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r>
      <w:tr w:rsidR="00476BD9" w:rsidRPr="00476BD9" w:rsidTr="008F22BB">
        <w:tc>
          <w:tcPr>
            <w:tcW w:w="2279"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c>
          <w:tcPr>
            <w:tcW w:w="2370"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c>
          <w:tcPr>
            <w:tcW w:w="2100"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c>
          <w:tcPr>
            <w:tcW w:w="2279"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r>
      <w:tr w:rsidR="00476BD9" w:rsidRPr="00476BD9" w:rsidTr="008F22BB">
        <w:tc>
          <w:tcPr>
            <w:tcW w:w="2279"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c>
          <w:tcPr>
            <w:tcW w:w="2370"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c>
          <w:tcPr>
            <w:tcW w:w="2100"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c>
          <w:tcPr>
            <w:tcW w:w="2279"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r>
      <w:tr w:rsidR="00476BD9" w:rsidRPr="00476BD9" w:rsidTr="008F22BB">
        <w:tc>
          <w:tcPr>
            <w:tcW w:w="2279"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c>
          <w:tcPr>
            <w:tcW w:w="2370"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c>
          <w:tcPr>
            <w:tcW w:w="2100"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c>
          <w:tcPr>
            <w:tcW w:w="2279"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r>
      <w:tr w:rsidR="00476BD9" w:rsidRPr="00476BD9" w:rsidTr="008F22BB">
        <w:tc>
          <w:tcPr>
            <w:tcW w:w="2279"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c>
          <w:tcPr>
            <w:tcW w:w="2370"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c>
          <w:tcPr>
            <w:tcW w:w="2100"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c>
          <w:tcPr>
            <w:tcW w:w="2279" w:type="dxa"/>
            <w:tcMar>
              <w:top w:w="100" w:type="dxa"/>
              <w:left w:w="100" w:type="dxa"/>
              <w:bottom w:w="100" w:type="dxa"/>
              <w:right w:w="100" w:type="dxa"/>
            </w:tcMar>
          </w:tcPr>
          <w:p w:rsidR="00476BD9" w:rsidRPr="00476BD9" w:rsidRDefault="00476BD9" w:rsidP="008F22BB">
            <w:pPr>
              <w:widowControl w:val="0"/>
              <w:rPr>
                <w:rFonts w:ascii="Arial" w:eastAsia="Verdana" w:hAnsi="Arial" w:cs="Arial"/>
                <w:b/>
                <w:color w:val="0000FF"/>
                <w:sz w:val="24"/>
                <w:szCs w:val="24"/>
                <w:highlight w:val="white"/>
              </w:rPr>
            </w:pPr>
          </w:p>
        </w:tc>
      </w:tr>
    </w:tbl>
    <w:p w:rsidR="00476BD9" w:rsidRPr="00476BD9" w:rsidRDefault="00476BD9" w:rsidP="00476BD9">
      <w:pPr>
        <w:rPr>
          <w:rFonts w:ascii="Arial" w:eastAsia="Verdana" w:hAnsi="Arial" w:cs="Arial"/>
          <w:b/>
          <w:color w:val="0000FF"/>
          <w:sz w:val="24"/>
          <w:szCs w:val="24"/>
          <w:highlight w:val="white"/>
        </w:rPr>
      </w:pPr>
    </w:p>
    <w:p w:rsidR="00476BD9" w:rsidRPr="00476BD9" w:rsidRDefault="00476BD9" w:rsidP="00476BD9">
      <w:pPr>
        <w:rPr>
          <w:rFonts w:ascii="Arial" w:eastAsia="Verdana" w:hAnsi="Arial" w:cs="Arial"/>
          <w:b/>
          <w:color w:val="0000FF"/>
          <w:sz w:val="24"/>
          <w:szCs w:val="24"/>
          <w:highlight w:val="white"/>
        </w:rPr>
      </w:pPr>
      <w:r w:rsidRPr="00476BD9">
        <w:rPr>
          <w:rFonts w:ascii="Arial" w:eastAsia="Verdana" w:hAnsi="Arial" w:cs="Arial"/>
          <w:b/>
          <w:color w:val="0000FF"/>
          <w:sz w:val="24"/>
          <w:szCs w:val="24"/>
          <w:highlight w:val="white"/>
        </w:rPr>
        <w:t xml:space="preserve">                      &lt;Nome completo da autoridade máxima da Estatal &gt;</w:t>
      </w:r>
    </w:p>
    <w:p w:rsidR="00476BD9" w:rsidRPr="00476BD9" w:rsidRDefault="00476BD9" w:rsidP="00476BD9">
      <w:pPr>
        <w:rPr>
          <w:rFonts w:ascii="Arial" w:eastAsia="Verdana" w:hAnsi="Arial" w:cs="Arial"/>
          <w:b/>
          <w:color w:val="0000FF"/>
          <w:sz w:val="24"/>
          <w:szCs w:val="24"/>
          <w:highlight w:val="white"/>
        </w:rPr>
      </w:pPr>
    </w:p>
    <w:p w:rsidR="00476BD9" w:rsidRPr="00476BD9" w:rsidRDefault="00476BD9" w:rsidP="00476BD9">
      <w:pPr>
        <w:rPr>
          <w:rFonts w:ascii="Arial" w:eastAsia="Verdana" w:hAnsi="Arial" w:cs="Arial"/>
          <w:b/>
          <w:color w:val="0000FF"/>
          <w:sz w:val="24"/>
          <w:szCs w:val="24"/>
          <w:highlight w:val="white"/>
        </w:rPr>
      </w:pPr>
      <w:r w:rsidRPr="00476BD9">
        <w:rPr>
          <w:rFonts w:ascii="Arial" w:eastAsia="Verdana" w:hAnsi="Arial" w:cs="Arial"/>
          <w:b/>
          <w:color w:val="0000FF"/>
          <w:sz w:val="24"/>
          <w:szCs w:val="24"/>
          <w:highlight w:val="white"/>
        </w:rPr>
        <w:t xml:space="preserve">                             &lt;Cargo da autoridade máxima da Estatal &gt;</w:t>
      </w:r>
    </w:p>
    <w:p w:rsidR="00476BD9" w:rsidRPr="00476BD9" w:rsidRDefault="00476BD9" w:rsidP="00476BD9">
      <w:pPr>
        <w:rPr>
          <w:rFonts w:ascii="Arial" w:eastAsia="Verdana" w:hAnsi="Arial" w:cs="Arial"/>
          <w:b/>
          <w:color w:val="0000FF"/>
          <w:sz w:val="24"/>
          <w:szCs w:val="24"/>
          <w:highlight w:val="white"/>
        </w:rPr>
      </w:pPr>
    </w:p>
    <w:p w:rsidR="00476BD9" w:rsidRPr="00476BD9" w:rsidRDefault="00476BD9" w:rsidP="00476BD9">
      <w:pPr>
        <w:rPr>
          <w:rFonts w:ascii="Arial" w:hAnsi="Arial" w:cs="Arial"/>
          <w:sz w:val="24"/>
          <w:szCs w:val="24"/>
          <w:highlight w:val="white"/>
        </w:rPr>
      </w:pPr>
    </w:p>
    <w:p w:rsidR="00476BD9" w:rsidRPr="00476BD9" w:rsidRDefault="00476BD9" w:rsidP="00476BD9">
      <w:pPr>
        <w:rPr>
          <w:rFonts w:ascii="Arial" w:hAnsi="Arial" w:cs="Arial"/>
          <w:b/>
          <w:sz w:val="24"/>
          <w:szCs w:val="24"/>
          <w:highlight w:val="white"/>
        </w:rPr>
      </w:pPr>
      <w:r w:rsidRPr="00476BD9">
        <w:rPr>
          <w:rFonts w:ascii="Arial" w:hAnsi="Arial" w:cs="Arial"/>
          <w:b/>
          <w:sz w:val="24"/>
          <w:szCs w:val="24"/>
          <w:highlight w:val="white"/>
        </w:rPr>
        <w:t>Observações:</w:t>
      </w:r>
      <w:proofErr w:type="gramStart"/>
      <w:r w:rsidRPr="00476BD9">
        <w:rPr>
          <w:rFonts w:ascii="Arial" w:hAnsi="Arial" w:cs="Arial"/>
          <w:b/>
          <w:sz w:val="24"/>
          <w:szCs w:val="24"/>
          <w:highlight w:val="white"/>
        </w:rPr>
        <w:t xml:space="preserve">  </w:t>
      </w:r>
    </w:p>
    <w:p w:rsidR="00476BD9" w:rsidRPr="00476BD9" w:rsidRDefault="00476BD9" w:rsidP="00476BD9">
      <w:pPr>
        <w:rPr>
          <w:rFonts w:ascii="Arial" w:hAnsi="Arial" w:cs="Arial"/>
          <w:b/>
          <w:sz w:val="24"/>
          <w:szCs w:val="24"/>
          <w:highlight w:val="white"/>
        </w:rPr>
      </w:pPr>
      <w:proofErr w:type="gramEnd"/>
    </w:p>
    <w:p w:rsidR="00476BD9" w:rsidRPr="00476BD9" w:rsidRDefault="00476BD9" w:rsidP="00476BD9">
      <w:pPr>
        <w:contextualSpacing/>
        <w:rPr>
          <w:rFonts w:ascii="Arial" w:hAnsi="Arial" w:cs="Arial"/>
          <w:sz w:val="24"/>
          <w:szCs w:val="24"/>
          <w:highlight w:val="white"/>
        </w:rPr>
      </w:pPr>
      <w:r w:rsidRPr="00476BD9">
        <w:rPr>
          <w:rFonts w:ascii="Arial" w:hAnsi="Arial" w:cs="Arial"/>
          <w:b/>
          <w:sz w:val="24"/>
          <w:szCs w:val="24"/>
          <w:highlight w:val="white"/>
        </w:rPr>
        <w:t>ID</w:t>
      </w:r>
      <w:r w:rsidRPr="00476BD9">
        <w:rPr>
          <w:rFonts w:ascii="Arial" w:hAnsi="Arial" w:cs="Arial"/>
          <w:sz w:val="24"/>
          <w:szCs w:val="24"/>
          <w:highlight w:val="white"/>
        </w:rPr>
        <w:t xml:space="preserve">: Identificação do item. Este campo será útil para fazer referência a este item. Sugere-se preencher com um número entre </w:t>
      </w:r>
      <w:proofErr w:type="gramStart"/>
      <w:r w:rsidRPr="00476BD9">
        <w:rPr>
          <w:rFonts w:ascii="Arial" w:hAnsi="Arial" w:cs="Arial"/>
          <w:sz w:val="24"/>
          <w:szCs w:val="24"/>
          <w:highlight w:val="white"/>
        </w:rPr>
        <w:t>1</w:t>
      </w:r>
      <w:proofErr w:type="gramEnd"/>
      <w:r w:rsidRPr="00476BD9">
        <w:rPr>
          <w:rFonts w:ascii="Arial" w:hAnsi="Arial" w:cs="Arial"/>
          <w:sz w:val="24"/>
          <w:szCs w:val="24"/>
          <w:highlight w:val="white"/>
        </w:rPr>
        <w:t xml:space="preserve"> e n, onde n é o número total de itens precedido por PD (“ princípios e diretrizes”)</w:t>
      </w:r>
    </w:p>
    <w:p w:rsidR="00476BD9" w:rsidRPr="00476BD9" w:rsidRDefault="00476BD9" w:rsidP="00476BD9">
      <w:pPr>
        <w:contextualSpacing/>
        <w:rPr>
          <w:rFonts w:ascii="Arial" w:hAnsi="Arial" w:cs="Arial"/>
          <w:sz w:val="24"/>
          <w:szCs w:val="24"/>
          <w:highlight w:val="white"/>
        </w:rPr>
      </w:pPr>
    </w:p>
    <w:p w:rsidR="00476BD9" w:rsidRPr="00476BD9" w:rsidRDefault="00476BD9" w:rsidP="00476BD9">
      <w:pPr>
        <w:contextualSpacing/>
        <w:rPr>
          <w:rFonts w:ascii="Arial" w:hAnsi="Arial" w:cs="Arial"/>
          <w:sz w:val="24"/>
          <w:szCs w:val="24"/>
          <w:highlight w:val="white"/>
        </w:rPr>
      </w:pPr>
      <w:r w:rsidRPr="00476BD9">
        <w:rPr>
          <w:rFonts w:ascii="Arial" w:hAnsi="Arial" w:cs="Arial"/>
          <w:b/>
          <w:sz w:val="24"/>
          <w:szCs w:val="24"/>
          <w:highlight w:val="white"/>
        </w:rPr>
        <w:t>Princípio\diretriz</w:t>
      </w:r>
      <w:r w:rsidRPr="00476BD9">
        <w:rPr>
          <w:rFonts w:ascii="Arial" w:hAnsi="Arial" w:cs="Arial"/>
          <w:sz w:val="24"/>
          <w:szCs w:val="24"/>
          <w:highlight w:val="white"/>
        </w:rPr>
        <w:t>: Descrição da estratégia relevante com a qual se deseja alinhar.</w:t>
      </w:r>
    </w:p>
    <w:p w:rsidR="00476BD9" w:rsidRPr="00476BD9" w:rsidRDefault="00476BD9" w:rsidP="00476BD9">
      <w:pPr>
        <w:contextualSpacing/>
        <w:rPr>
          <w:rFonts w:ascii="Arial" w:hAnsi="Arial" w:cs="Arial"/>
          <w:b/>
          <w:sz w:val="24"/>
          <w:szCs w:val="24"/>
          <w:highlight w:val="white"/>
        </w:rPr>
      </w:pPr>
    </w:p>
    <w:p w:rsidR="00476BD9" w:rsidRPr="00476BD9" w:rsidRDefault="00476BD9" w:rsidP="00476BD9">
      <w:pPr>
        <w:contextualSpacing/>
        <w:rPr>
          <w:rFonts w:ascii="Arial" w:hAnsi="Arial" w:cs="Arial"/>
          <w:sz w:val="24"/>
          <w:szCs w:val="24"/>
          <w:highlight w:val="white"/>
        </w:rPr>
      </w:pPr>
      <w:r w:rsidRPr="00476BD9">
        <w:rPr>
          <w:rFonts w:ascii="Arial" w:hAnsi="Arial" w:cs="Arial"/>
          <w:b/>
          <w:sz w:val="24"/>
          <w:szCs w:val="24"/>
          <w:highlight w:val="white"/>
        </w:rPr>
        <w:lastRenderedPageBreak/>
        <w:t>Origem</w:t>
      </w:r>
      <w:r w:rsidRPr="00476BD9">
        <w:rPr>
          <w:rFonts w:ascii="Arial" w:hAnsi="Arial" w:cs="Arial"/>
          <w:sz w:val="24"/>
          <w:szCs w:val="24"/>
          <w:highlight w:val="white"/>
        </w:rPr>
        <w:t>: Documento no qual se identificou o princípio\ diretriz (o documento pode ser um instrumento normativo ou referenciar decisões ocorridas, por exemplo, em reuniões do comitê de TI.</w:t>
      </w:r>
      <w:proofErr w:type="gramStart"/>
      <w:r w:rsidRPr="00476BD9">
        <w:rPr>
          <w:rFonts w:ascii="Arial" w:hAnsi="Arial" w:cs="Arial"/>
          <w:sz w:val="24"/>
          <w:szCs w:val="24"/>
          <w:highlight w:val="white"/>
        </w:rPr>
        <w:t>)</w:t>
      </w:r>
      <w:proofErr w:type="gramEnd"/>
    </w:p>
    <w:p w:rsidR="00476BD9" w:rsidRPr="00476BD9" w:rsidRDefault="00476BD9" w:rsidP="00476BD9">
      <w:pPr>
        <w:contextualSpacing/>
        <w:rPr>
          <w:rFonts w:ascii="Arial" w:hAnsi="Arial" w:cs="Arial"/>
          <w:b/>
          <w:sz w:val="24"/>
          <w:szCs w:val="24"/>
          <w:highlight w:val="white"/>
        </w:rPr>
      </w:pPr>
    </w:p>
    <w:p w:rsidR="00476BD9" w:rsidRPr="00476BD9" w:rsidRDefault="00476BD9" w:rsidP="00476BD9">
      <w:pPr>
        <w:contextualSpacing/>
        <w:rPr>
          <w:rFonts w:ascii="Arial" w:hAnsi="Arial" w:cs="Arial"/>
          <w:sz w:val="24"/>
          <w:szCs w:val="24"/>
          <w:highlight w:val="white"/>
        </w:rPr>
      </w:pPr>
      <w:r w:rsidRPr="00476BD9">
        <w:rPr>
          <w:rFonts w:ascii="Arial" w:hAnsi="Arial" w:cs="Arial"/>
          <w:b/>
          <w:sz w:val="24"/>
          <w:szCs w:val="24"/>
          <w:highlight w:val="white"/>
        </w:rPr>
        <w:t>Pode ser utilizado como critério de priorização?</w:t>
      </w:r>
      <w:r w:rsidRPr="00476BD9">
        <w:rPr>
          <w:rFonts w:ascii="Arial" w:hAnsi="Arial" w:cs="Arial"/>
          <w:sz w:val="24"/>
          <w:szCs w:val="24"/>
          <w:highlight w:val="white"/>
        </w:rPr>
        <w:t xml:space="preserve"> Indica se o princípio\diretriz representa um possível critério a ser aplicado posteriormente à priorização das necessidades de TI.</w:t>
      </w:r>
    </w:p>
    <w:p w:rsidR="00476BD9" w:rsidRPr="00476BD9" w:rsidRDefault="00476BD9" w:rsidP="00476BD9">
      <w:pPr>
        <w:rPr>
          <w:rFonts w:ascii="Arial" w:hAnsi="Arial" w:cs="Arial"/>
          <w:sz w:val="24"/>
          <w:szCs w:val="24"/>
          <w:highlight w:val="white"/>
        </w:rPr>
      </w:pPr>
    </w:p>
    <w:p w:rsidR="00476BD9" w:rsidRPr="00476BD9" w:rsidRDefault="00476BD9" w:rsidP="00476BD9">
      <w:pPr>
        <w:contextualSpacing/>
        <w:rPr>
          <w:rFonts w:ascii="Arial" w:hAnsi="Arial" w:cs="Arial"/>
          <w:sz w:val="24"/>
          <w:szCs w:val="24"/>
          <w:highlight w:val="white"/>
        </w:rPr>
      </w:pPr>
      <w:r w:rsidRPr="00476BD9">
        <w:rPr>
          <w:rFonts w:ascii="Arial" w:hAnsi="Arial" w:cs="Arial"/>
          <w:b/>
          <w:sz w:val="24"/>
          <w:szCs w:val="24"/>
          <w:highlight w:val="white"/>
        </w:rPr>
        <w:t>Princípios e diretrizes</w:t>
      </w:r>
      <w:r w:rsidRPr="00476BD9">
        <w:rPr>
          <w:rFonts w:ascii="Arial" w:hAnsi="Arial" w:cs="Arial"/>
          <w:sz w:val="24"/>
          <w:szCs w:val="24"/>
          <w:highlight w:val="white"/>
        </w:rPr>
        <w:t xml:space="preserve"> são regras gerais que norteiam os conceitos de uma matéria, orientando uma tomada de decisão. Constituem proposições estruturantes para determinado fim. Ou seja, são os alicerces de um assunto. Os princípios e diretrizes representam as estratégias relevantes com as quais a TIC deve se alinhar. Por exemplo: políticas públicas</w:t>
      </w:r>
      <w:proofErr w:type="gramStart"/>
      <w:r w:rsidRPr="00476BD9">
        <w:rPr>
          <w:rFonts w:ascii="Arial" w:hAnsi="Arial" w:cs="Arial"/>
          <w:sz w:val="24"/>
          <w:szCs w:val="24"/>
          <w:highlight w:val="white"/>
        </w:rPr>
        <w:t>, uso</w:t>
      </w:r>
      <w:proofErr w:type="gramEnd"/>
      <w:r w:rsidRPr="00476BD9">
        <w:rPr>
          <w:rFonts w:ascii="Arial" w:hAnsi="Arial" w:cs="Arial"/>
          <w:sz w:val="24"/>
          <w:szCs w:val="24"/>
          <w:highlight w:val="white"/>
        </w:rPr>
        <w:t xml:space="preserve"> de software livre, aderência a padrões de governo e governo eletrônico brasileiro e boas práticas.</w:t>
      </w:r>
    </w:p>
    <w:p w:rsidR="00476BD9" w:rsidRPr="00476BD9" w:rsidRDefault="00476BD9" w:rsidP="00476BD9">
      <w:pPr>
        <w:rPr>
          <w:rFonts w:ascii="Arial" w:hAnsi="Arial" w:cs="Arial"/>
          <w:sz w:val="24"/>
          <w:szCs w:val="24"/>
          <w:highlight w:val="white"/>
        </w:rPr>
      </w:pPr>
    </w:p>
    <w:p w:rsidR="00476BD9" w:rsidRPr="00476BD9" w:rsidRDefault="00476BD9" w:rsidP="00476BD9">
      <w:pPr>
        <w:contextualSpacing/>
        <w:rPr>
          <w:rFonts w:ascii="Arial" w:hAnsi="Arial" w:cs="Arial"/>
          <w:sz w:val="24"/>
          <w:szCs w:val="24"/>
          <w:highlight w:val="white"/>
        </w:rPr>
      </w:pPr>
      <w:r w:rsidRPr="00476BD9">
        <w:rPr>
          <w:rFonts w:ascii="Arial" w:hAnsi="Arial" w:cs="Arial"/>
          <w:sz w:val="24"/>
          <w:szCs w:val="24"/>
          <w:highlight w:val="white"/>
        </w:rPr>
        <w:t xml:space="preserve">Os princípios e diretrizes devem ser observados e seguidos durante toda a elaboração do PDTI, pois são eles que vão permear todas as decisões ao longo do processo de elaboração do PDTI. </w:t>
      </w:r>
    </w:p>
    <w:p w:rsidR="00476BD9" w:rsidRPr="00476BD9" w:rsidRDefault="00476BD9" w:rsidP="00476BD9">
      <w:pPr>
        <w:rPr>
          <w:rFonts w:ascii="Arial" w:hAnsi="Arial" w:cs="Arial"/>
          <w:sz w:val="24"/>
          <w:szCs w:val="24"/>
          <w:highlight w:val="white"/>
        </w:rPr>
      </w:pPr>
    </w:p>
    <w:p w:rsidR="00476BD9" w:rsidRPr="00476BD9" w:rsidRDefault="00476BD9" w:rsidP="00476BD9">
      <w:pPr>
        <w:contextualSpacing/>
        <w:rPr>
          <w:rFonts w:ascii="Arial" w:hAnsi="Arial" w:cs="Arial"/>
          <w:sz w:val="24"/>
          <w:szCs w:val="24"/>
          <w:highlight w:val="white"/>
        </w:rPr>
      </w:pPr>
      <w:r w:rsidRPr="00476BD9">
        <w:rPr>
          <w:rFonts w:ascii="Arial" w:hAnsi="Arial" w:cs="Arial"/>
          <w:sz w:val="24"/>
          <w:szCs w:val="24"/>
          <w:highlight w:val="white"/>
        </w:rPr>
        <w:t xml:space="preserve">Não é necessário criar uma lista exaustiva dos princípios e diretrizes explicitados nos documentos, mas </w:t>
      </w:r>
      <w:proofErr w:type="gramStart"/>
      <w:r w:rsidRPr="00476BD9">
        <w:rPr>
          <w:rFonts w:ascii="Arial" w:hAnsi="Arial" w:cs="Arial"/>
          <w:sz w:val="24"/>
          <w:szCs w:val="24"/>
          <w:highlight w:val="white"/>
        </w:rPr>
        <w:t>deve-se</w:t>
      </w:r>
      <w:proofErr w:type="gramEnd"/>
      <w:r w:rsidRPr="00476BD9">
        <w:rPr>
          <w:rFonts w:ascii="Arial" w:hAnsi="Arial" w:cs="Arial"/>
          <w:sz w:val="24"/>
          <w:szCs w:val="24"/>
          <w:highlight w:val="white"/>
        </w:rPr>
        <w:t xml:space="preserve"> identificar aqueles relevantes e, em especial, que podem nortear a elaboração do PDTI e sua execução, considerando as limitações da organização e da área de TIC.</w:t>
      </w:r>
    </w:p>
    <w:p w:rsidR="00476BD9" w:rsidRPr="00476BD9" w:rsidRDefault="00476BD9" w:rsidP="00476BD9">
      <w:pPr>
        <w:rPr>
          <w:rFonts w:ascii="Arial" w:hAnsi="Arial" w:cs="Arial"/>
          <w:sz w:val="24"/>
          <w:szCs w:val="24"/>
          <w:highlight w:val="white"/>
        </w:rPr>
      </w:pPr>
    </w:p>
    <w:p w:rsidR="00476BD9" w:rsidRPr="00476BD9" w:rsidRDefault="00476BD9" w:rsidP="00476BD9">
      <w:pPr>
        <w:contextualSpacing/>
        <w:rPr>
          <w:rFonts w:ascii="Arial" w:hAnsi="Arial" w:cs="Arial"/>
          <w:sz w:val="24"/>
          <w:szCs w:val="24"/>
          <w:highlight w:val="white"/>
        </w:rPr>
      </w:pPr>
      <w:r w:rsidRPr="00476BD9">
        <w:rPr>
          <w:rFonts w:ascii="Arial" w:hAnsi="Arial" w:cs="Arial"/>
          <w:sz w:val="24"/>
          <w:szCs w:val="24"/>
          <w:highlight w:val="white"/>
        </w:rPr>
        <w:t xml:space="preserve">Durante a definição dos princípios e diretrizes, </w:t>
      </w:r>
      <w:proofErr w:type="gramStart"/>
      <w:r w:rsidRPr="00476BD9">
        <w:rPr>
          <w:rFonts w:ascii="Arial" w:hAnsi="Arial" w:cs="Arial"/>
          <w:sz w:val="24"/>
          <w:szCs w:val="24"/>
          <w:highlight w:val="white"/>
        </w:rPr>
        <w:t>deve-se</w:t>
      </w:r>
      <w:proofErr w:type="gramEnd"/>
      <w:r w:rsidRPr="00476BD9">
        <w:rPr>
          <w:rFonts w:ascii="Arial" w:hAnsi="Arial" w:cs="Arial"/>
          <w:sz w:val="24"/>
          <w:szCs w:val="24"/>
          <w:highlight w:val="white"/>
        </w:rPr>
        <w:t xml:space="preserve"> identificar os critérios de priorização, que, posteriormente, serão validados pelo Comitê de TIC. </w:t>
      </w:r>
      <w:proofErr w:type="gramStart"/>
      <w:r w:rsidRPr="00476BD9">
        <w:rPr>
          <w:rFonts w:ascii="Arial" w:hAnsi="Arial" w:cs="Arial"/>
          <w:sz w:val="24"/>
          <w:szCs w:val="24"/>
          <w:highlight w:val="white"/>
        </w:rPr>
        <w:t>Deve-se</w:t>
      </w:r>
      <w:proofErr w:type="gramEnd"/>
      <w:r w:rsidRPr="00476BD9">
        <w:rPr>
          <w:rFonts w:ascii="Arial" w:hAnsi="Arial" w:cs="Arial"/>
          <w:sz w:val="24"/>
          <w:szCs w:val="24"/>
          <w:highlight w:val="white"/>
        </w:rPr>
        <w:t xml:space="preserve"> observar também os critérios de prazos, criticidade e impacto na realização ou não das necessidades levantadas, bem como os critérios para aceitação de risco.</w:t>
      </w:r>
    </w:p>
    <w:p w:rsidR="00476BD9" w:rsidRPr="00476BD9" w:rsidRDefault="00476BD9" w:rsidP="00476BD9">
      <w:pPr>
        <w:rPr>
          <w:rFonts w:ascii="Arial" w:hAnsi="Arial" w:cs="Arial"/>
          <w:sz w:val="24"/>
          <w:szCs w:val="24"/>
          <w:highlight w:val="white"/>
        </w:rPr>
      </w:pPr>
      <w:r w:rsidRPr="00476BD9">
        <w:rPr>
          <w:rFonts w:ascii="Arial" w:hAnsi="Arial" w:cs="Arial"/>
          <w:sz w:val="24"/>
          <w:szCs w:val="24"/>
          <w:highlight w:val="white"/>
        </w:rPr>
        <w:t xml:space="preserve">  </w:t>
      </w:r>
    </w:p>
    <w:p w:rsidR="00476BD9" w:rsidRPr="00476BD9" w:rsidRDefault="00476BD9" w:rsidP="00476BD9">
      <w:pPr>
        <w:contextualSpacing/>
        <w:rPr>
          <w:rFonts w:ascii="Arial" w:hAnsi="Arial" w:cs="Arial"/>
          <w:sz w:val="24"/>
          <w:szCs w:val="24"/>
          <w:highlight w:val="white"/>
        </w:rPr>
      </w:pPr>
      <w:r w:rsidRPr="00476BD9">
        <w:rPr>
          <w:rFonts w:ascii="Arial" w:hAnsi="Arial" w:cs="Arial"/>
          <w:sz w:val="24"/>
          <w:szCs w:val="24"/>
          <w:highlight w:val="white"/>
        </w:rPr>
        <w:t xml:space="preserve">Para formar os critérios de priorização, </w:t>
      </w:r>
      <w:proofErr w:type="gramStart"/>
      <w:r w:rsidRPr="00476BD9">
        <w:rPr>
          <w:rFonts w:ascii="Arial" w:hAnsi="Arial" w:cs="Arial"/>
          <w:sz w:val="24"/>
          <w:szCs w:val="24"/>
          <w:highlight w:val="white"/>
        </w:rPr>
        <w:t>pode-se</w:t>
      </w:r>
      <w:proofErr w:type="gramEnd"/>
      <w:r w:rsidRPr="00476BD9">
        <w:rPr>
          <w:rFonts w:ascii="Arial" w:hAnsi="Arial" w:cs="Arial"/>
          <w:sz w:val="24"/>
          <w:szCs w:val="24"/>
          <w:highlight w:val="white"/>
        </w:rPr>
        <w:t xml:space="preserve"> utilizar os critérios presentes na técnica da Matriz GUT, como gravidade, urgência e tendência, por exemplo.</w:t>
      </w:r>
    </w:p>
    <w:p w:rsidR="00476BD9" w:rsidRPr="00476BD9" w:rsidRDefault="00476BD9" w:rsidP="00476BD9">
      <w:pPr>
        <w:rPr>
          <w:rFonts w:ascii="Arial" w:hAnsi="Arial" w:cs="Arial"/>
          <w:sz w:val="24"/>
          <w:szCs w:val="24"/>
          <w:highlight w:val="white"/>
        </w:rPr>
      </w:pPr>
      <w:r w:rsidRPr="00476BD9">
        <w:rPr>
          <w:rFonts w:ascii="Arial" w:hAnsi="Arial" w:cs="Arial"/>
          <w:sz w:val="24"/>
          <w:szCs w:val="24"/>
          <w:highlight w:val="white"/>
        </w:rPr>
        <w:t xml:space="preserve"> </w:t>
      </w:r>
    </w:p>
    <w:p w:rsidR="00476BD9" w:rsidRPr="00476BD9" w:rsidRDefault="00476BD9" w:rsidP="00476BD9">
      <w:pPr>
        <w:contextualSpacing/>
        <w:rPr>
          <w:rFonts w:ascii="Arial" w:hAnsi="Arial" w:cs="Arial"/>
          <w:sz w:val="24"/>
          <w:szCs w:val="24"/>
          <w:highlight w:val="white"/>
        </w:rPr>
      </w:pPr>
      <w:r w:rsidRPr="00476BD9">
        <w:rPr>
          <w:rFonts w:ascii="Arial" w:hAnsi="Arial" w:cs="Arial"/>
          <w:sz w:val="24"/>
          <w:szCs w:val="24"/>
          <w:highlight w:val="white"/>
        </w:rPr>
        <w:t>A visualização de critérios de priorização, nesse momento, é importante</w:t>
      </w:r>
      <w:proofErr w:type="gramStart"/>
      <w:r w:rsidRPr="00476BD9">
        <w:rPr>
          <w:rFonts w:ascii="Arial" w:hAnsi="Arial" w:cs="Arial"/>
          <w:sz w:val="24"/>
          <w:szCs w:val="24"/>
          <w:highlight w:val="white"/>
        </w:rPr>
        <w:t xml:space="preserve"> pois</w:t>
      </w:r>
      <w:proofErr w:type="gramEnd"/>
      <w:r w:rsidRPr="00476BD9">
        <w:rPr>
          <w:rFonts w:ascii="Arial" w:hAnsi="Arial" w:cs="Arial"/>
          <w:sz w:val="24"/>
          <w:szCs w:val="24"/>
          <w:highlight w:val="white"/>
        </w:rPr>
        <w:t xml:space="preserve"> permite identificar os principais eixos que vão orientar o estabelecimento das prioridades para as necessidades. </w:t>
      </w:r>
      <w:proofErr w:type="gramStart"/>
      <w:r w:rsidRPr="00476BD9">
        <w:rPr>
          <w:rFonts w:ascii="Arial" w:hAnsi="Arial" w:cs="Arial"/>
          <w:sz w:val="24"/>
          <w:szCs w:val="24"/>
          <w:highlight w:val="white"/>
        </w:rPr>
        <w:t>Pode-se</w:t>
      </w:r>
      <w:proofErr w:type="gramEnd"/>
      <w:r w:rsidRPr="00476BD9">
        <w:rPr>
          <w:rFonts w:ascii="Arial" w:hAnsi="Arial" w:cs="Arial"/>
          <w:sz w:val="24"/>
          <w:szCs w:val="24"/>
          <w:highlight w:val="white"/>
        </w:rPr>
        <w:t xml:space="preserve"> identificar eixos relacionados a aspectos financeiros, abrangência na organização, relacionamento com programas estratégicos, relacionamento com a EGD, entre outros. </w:t>
      </w:r>
    </w:p>
    <w:p w:rsidR="00476BD9" w:rsidRPr="00476BD9" w:rsidRDefault="00476BD9" w:rsidP="00476BD9">
      <w:pPr>
        <w:rPr>
          <w:rFonts w:ascii="Arial" w:hAnsi="Arial" w:cs="Arial"/>
          <w:sz w:val="24"/>
          <w:szCs w:val="24"/>
          <w:highlight w:val="white"/>
        </w:rPr>
      </w:pPr>
    </w:p>
    <w:p w:rsidR="00476BD9" w:rsidRPr="00476BD9" w:rsidRDefault="00476BD9" w:rsidP="00476BD9">
      <w:pPr>
        <w:contextualSpacing/>
        <w:rPr>
          <w:rFonts w:ascii="Arial" w:hAnsi="Arial" w:cs="Arial"/>
          <w:sz w:val="24"/>
          <w:szCs w:val="24"/>
          <w:highlight w:val="white"/>
        </w:rPr>
      </w:pPr>
      <w:r w:rsidRPr="00476BD9">
        <w:rPr>
          <w:rFonts w:ascii="Arial" w:hAnsi="Arial" w:cs="Arial"/>
          <w:sz w:val="24"/>
          <w:szCs w:val="24"/>
          <w:highlight w:val="white"/>
        </w:rPr>
        <w:t xml:space="preserve">A partir deste processo, começam a surgir </w:t>
      </w:r>
      <w:proofErr w:type="gramStart"/>
      <w:r w:rsidRPr="00476BD9">
        <w:rPr>
          <w:rFonts w:ascii="Arial" w:hAnsi="Arial" w:cs="Arial"/>
          <w:sz w:val="24"/>
          <w:szCs w:val="24"/>
          <w:highlight w:val="white"/>
        </w:rPr>
        <w:t>as</w:t>
      </w:r>
      <w:proofErr w:type="gramEnd"/>
      <w:r w:rsidRPr="00476BD9">
        <w:rPr>
          <w:rFonts w:ascii="Arial" w:hAnsi="Arial" w:cs="Arial"/>
          <w:sz w:val="24"/>
          <w:szCs w:val="24"/>
          <w:highlight w:val="white"/>
        </w:rPr>
        <w:t xml:space="preserve"> necessidades que comporão o Inventário de Necessidades, o qual será consolidado ao final do </w:t>
      </w:r>
      <w:proofErr w:type="spellStart"/>
      <w:r w:rsidRPr="00476BD9">
        <w:rPr>
          <w:rFonts w:ascii="Arial" w:hAnsi="Arial" w:cs="Arial"/>
          <w:sz w:val="24"/>
          <w:szCs w:val="24"/>
          <w:highlight w:val="white"/>
        </w:rPr>
        <w:t>subprocesso</w:t>
      </w:r>
      <w:proofErr w:type="spellEnd"/>
      <w:r w:rsidRPr="00476BD9">
        <w:rPr>
          <w:rFonts w:ascii="Arial" w:hAnsi="Arial" w:cs="Arial"/>
          <w:sz w:val="24"/>
          <w:szCs w:val="24"/>
          <w:highlight w:val="white"/>
        </w:rPr>
        <w:t xml:space="preserve"> de diagnóstico. Pode ser que haja repetição entre as necessidades identificadas aqui e nos próximos processos. Porém, não há problema que essa situação ocorra, pois, na consolidação final, as redundâncias serão tratadas. </w:t>
      </w:r>
    </w:p>
    <w:p w:rsidR="00476BD9" w:rsidRPr="00476BD9" w:rsidRDefault="00476BD9" w:rsidP="00476BD9">
      <w:pPr>
        <w:rPr>
          <w:rFonts w:ascii="Arial" w:hAnsi="Arial" w:cs="Arial"/>
          <w:sz w:val="24"/>
          <w:szCs w:val="24"/>
          <w:highlight w:val="white"/>
        </w:rPr>
      </w:pPr>
    </w:p>
    <w:p w:rsidR="00476BD9" w:rsidRPr="00476BD9" w:rsidRDefault="00476BD9" w:rsidP="00476BD9">
      <w:pPr>
        <w:contextualSpacing/>
        <w:rPr>
          <w:rFonts w:ascii="Arial" w:hAnsi="Arial" w:cs="Arial"/>
          <w:sz w:val="24"/>
          <w:szCs w:val="24"/>
          <w:highlight w:val="white"/>
        </w:rPr>
      </w:pPr>
      <w:r w:rsidRPr="00476BD9">
        <w:rPr>
          <w:rFonts w:ascii="Arial" w:hAnsi="Arial" w:cs="Arial"/>
          <w:sz w:val="24"/>
          <w:szCs w:val="24"/>
          <w:highlight w:val="white"/>
        </w:rPr>
        <w:t>Listar as necessidades relacionadas à TIC não quer dizer fazer uma lista exaustiva, mas identificar aquelas mais relevantes e, em especial, que têm potencial de ser atendidas.</w:t>
      </w:r>
    </w:p>
    <w:p w:rsidR="00476BD9" w:rsidRPr="00476BD9" w:rsidRDefault="00476BD9" w:rsidP="00476BD9">
      <w:pPr>
        <w:contextualSpacing/>
        <w:rPr>
          <w:rFonts w:ascii="Arial" w:hAnsi="Arial" w:cs="Arial"/>
          <w:b/>
          <w:sz w:val="24"/>
          <w:szCs w:val="24"/>
          <w:highlight w:val="white"/>
        </w:rPr>
      </w:pPr>
    </w:p>
    <w:p w:rsidR="00476BD9" w:rsidRPr="00476BD9" w:rsidRDefault="00476BD9" w:rsidP="00476BD9">
      <w:pPr>
        <w:contextualSpacing/>
        <w:rPr>
          <w:rFonts w:ascii="Arial" w:hAnsi="Arial" w:cs="Arial"/>
          <w:b/>
          <w:sz w:val="24"/>
          <w:szCs w:val="24"/>
          <w:highlight w:val="white"/>
        </w:rPr>
      </w:pPr>
      <w:r w:rsidRPr="00476BD9">
        <w:rPr>
          <w:rFonts w:ascii="Arial" w:hAnsi="Arial" w:cs="Arial"/>
          <w:b/>
          <w:sz w:val="24"/>
          <w:szCs w:val="24"/>
          <w:highlight w:val="white"/>
        </w:rPr>
        <w:t>Modelo de Princípios:</w:t>
      </w:r>
    </w:p>
    <w:p w:rsidR="00476BD9" w:rsidRPr="00476BD9" w:rsidRDefault="00476BD9" w:rsidP="00476BD9">
      <w:pPr>
        <w:contextualSpacing/>
        <w:rPr>
          <w:rFonts w:ascii="Arial" w:hAnsi="Arial" w:cs="Arial"/>
          <w:sz w:val="24"/>
          <w:szCs w:val="24"/>
          <w:highlight w:val="white"/>
        </w:rPr>
      </w:pPr>
    </w:p>
    <w:tbl>
      <w:tblPr>
        <w:tblW w:w="925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8647"/>
      </w:tblGrid>
      <w:tr w:rsidR="00476BD9" w:rsidRPr="00476BD9" w:rsidTr="008F22BB">
        <w:trPr>
          <w:trHeight w:val="337"/>
        </w:trPr>
        <w:tc>
          <w:tcPr>
            <w:tcW w:w="608" w:type="dxa"/>
            <w:shd w:val="clear" w:color="auto" w:fill="F2F2F2"/>
            <w:hideMark/>
          </w:tcPr>
          <w:p w:rsidR="00476BD9" w:rsidRPr="00476BD9" w:rsidRDefault="00476BD9" w:rsidP="008F22BB">
            <w:pPr>
              <w:rPr>
                <w:rFonts w:ascii="Arial" w:hAnsi="Arial" w:cs="Arial"/>
                <w:b/>
                <w:bCs/>
                <w:sz w:val="24"/>
                <w:szCs w:val="24"/>
              </w:rPr>
            </w:pPr>
            <w:r w:rsidRPr="00476BD9">
              <w:rPr>
                <w:rFonts w:ascii="Arial" w:hAnsi="Arial" w:cs="Arial"/>
                <w:b/>
                <w:bCs/>
                <w:sz w:val="24"/>
                <w:szCs w:val="24"/>
              </w:rPr>
              <w:lastRenderedPageBreak/>
              <w:t>Id</w:t>
            </w:r>
          </w:p>
        </w:tc>
        <w:tc>
          <w:tcPr>
            <w:tcW w:w="8647" w:type="dxa"/>
            <w:shd w:val="clear" w:color="auto" w:fill="F2F2F2"/>
            <w:hideMark/>
          </w:tcPr>
          <w:p w:rsidR="00476BD9" w:rsidRPr="00476BD9" w:rsidRDefault="00476BD9" w:rsidP="008F22BB">
            <w:pPr>
              <w:ind w:left="-861"/>
              <w:jc w:val="center"/>
              <w:rPr>
                <w:rFonts w:ascii="Arial" w:hAnsi="Arial" w:cs="Arial"/>
                <w:b/>
                <w:bCs/>
                <w:sz w:val="24"/>
                <w:szCs w:val="24"/>
              </w:rPr>
            </w:pPr>
            <w:r w:rsidRPr="00476BD9">
              <w:rPr>
                <w:rFonts w:ascii="Arial" w:hAnsi="Arial" w:cs="Arial"/>
                <w:b/>
                <w:bCs/>
                <w:sz w:val="24"/>
                <w:szCs w:val="24"/>
              </w:rPr>
              <w:t>Princípio</w:t>
            </w:r>
          </w:p>
        </w:tc>
      </w:tr>
      <w:tr w:rsidR="00476BD9" w:rsidRPr="00476BD9" w:rsidTr="008F22BB">
        <w:trPr>
          <w:trHeight w:val="308"/>
        </w:trPr>
        <w:tc>
          <w:tcPr>
            <w:tcW w:w="608" w:type="dxa"/>
            <w:noWrap/>
            <w:hideMark/>
          </w:tcPr>
          <w:p w:rsidR="00476BD9" w:rsidRPr="00476BD9" w:rsidRDefault="00476BD9" w:rsidP="008F22BB">
            <w:pPr>
              <w:rPr>
                <w:rFonts w:ascii="Arial" w:hAnsi="Arial" w:cs="Arial"/>
                <w:b/>
                <w:bCs/>
                <w:sz w:val="24"/>
                <w:szCs w:val="24"/>
              </w:rPr>
            </w:pPr>
            <w:r w:rsidRPr="00476BD9">
              <w:rPr>
                <w:rFonts w:ascii="Arial" w:hAnsi="Arial" w:cs="Arial"/>
                <w:b/>
                <w:bCs/>
                <w:sz w:val="24"/>
                <w:szCs w:val="24"/>
              </w:rPr>
              <w:t>P1</w:t>
            </w:r>
          </w:p>
        </w:tc>
        <w:tc>
          <w:tcPr>
            <w:tcW w:w="8647" w:type="dxa"/>
            <w:hideMark/>
          </w:tcPr>
          <w:p w:rsidR="00476BD9" w:rsidRPr="00476BD9" w:rsidRDefault="00476BD9" w:rsidP="008F22BB">
            <w:pPr>
              <w:rPr>
                <w:rFonts w:ascii="Arial" w:hAnsi="Arial" w:cs="Arial"/>
                <w:sz w:val="24"/>
                <w:szCs w:val="24"/>
              </w:rPr>
            </w:pPr>
            <w:r w:rsidRPr="00476BD9">
              <w:rPr>
                <w:rFonts w:ascii="Arial" w:hAnsi="Arial" w:cs="Arial"/>
                <w:sz w:val="24"/>
                <w:szCs w:val="24"/>
              </w:rPr>
              <w:t>Alinhamento dos objetivos institucionais de TIC às estratégias de negócio.</w:t>
            </w:r>
          </w:p>
        </w:tc>
      </w:tr>
      <w:tr w:rsidR="00476BD9" w:rsidRPr="00476BD9" w:rsidTr="008F22BB">
        <w:trPr>
          <w:trHeight w:val="837"/>
        </w:trPr>
        <w:tc>
          <w:tcPr>
            <w:tcW w:w="608" w:type="dxa"/>
            <w:noWrap/>
            <w:hideMark/>
          </w:tcPr>
          <w:p w:rsidR="00476BD9" w:rsidRPr="00476BD9" w:rsidRDefault="00476BD9" w:rsidP="008F22BB">
            <w:pPr>
              <w:rPr>
                <w:rFonts w:ascii="Arial" w:hAnsi="Arial" w:cs="Arial"/>
                <w:b/>
                <w:bCs/>
                <w:sz w:val="24"/>
                <w:szCs w:val="24"/>
              </w:rPr>
            </w:pPr>
            <w:r w:rsidRPr="00476BD9">
              <w:rPr>
                <w:rFonts w:ascii="Arial" w:hAnsi="Arial" w:cs="Arial"/>
                <w:b/>
                <w:bCs/>
                <w:sz w:val="24"/>
                <w:szCs w:val="24"/>
              </w:rPr>
              <w:t>P2</w:t>
            </w:r>
          </w:p>
        </w:tc>
        <w:tc>
          <w:tcPr>
            <w:tcW w:w="8647" w:type="dxa"/>
            <w:hideMark/>
          </w:tcPr>
          <w:p w:rsidR="00476BD9" w:rsidRPr="00476BD9" w:rsidRDefault="00476BD9" w:rsidP="008F22BB">
            <w:pPr>
              <w:rPr>
                <w:rFonts w:ascii="Arial" w:hAnsi="Arial" w:cs="Arial"/>
                <w:sz w:val="24"/>
                <w:szCs w:val="24"/>
              </w:rPr>
            </w:pPr>
            <w:r w:rsidRPr="00476BD9">
              <w:rPr>
                <w:rFonts w:ascii="Arial" w:hAnsi="Arial" w:cs="Arial"/>
                <w:sz w:val="24"/>
                <w:szCs w:val="24"/>
              </w:rPr>
              <w:t>Instituir o Manual de Padrões e Recomendações para usuários de Tecnologia da Informação – TI (1ª versão) da Defensoria Pública da União e suas unidades em âmbito nacional.</w:t>
            </w:r>
          </w:p>
        </w:tc>
      </w:tr>
      <w:tr w:rsidR="00476BD9" w:rsidRPr="00476BD9" w:rsidTr="008F22BB">
        <w:trPr>
          <w:trHeight w:val="552"/>
        </w:trPr>
        <w:tc>
          <w:tcPr>
            <w:tcW w:w="608" w:type="dxa"/>
            <w:noWrap/>
            <w:hideMark/>
          </w:tcPr>
          <w:p w:rsidR="00476BD9" w:rsidRPr="00476BD9" w:rsidRDefault="00476BD9" w:rsidP="008F22BB">
            <w:pPr>
              <w:rPr>
                <w:rFonts w:ascii="Arial" w:hAnsi="Arial" w:cs="Arial"/>
                <w:b/>
                <w:bCs/>
                <w:sz w:val="24"/>
                <w:szCs w:val="24"/>
              </w:rPr>
            </w:pPr>
            <w:r w:rsidRPr="00476BD9">
              <w:rPr>
                <w:rFonts w:ascii="Arial" w:hAnsi="Arial" w:cs="Arial"/>
                <w:b/>
                <w:bCs/>
                <w:sz w:val="24"/>
                <w:szCs w:val="24"/>
              </w:rPr>
              <w:t>P3</w:t>
            </w:r>
          </w:p>
        </w:tc>
        <w:tc>
          <w:tcPr>
            <w:tcW w:w="8647" w:type="dxa"/>
            <w:noWrap/>
            <w:hideMark/>
          </w:tcPr>
          <w:p w:rsidR="00476BD9" w:rsidRPr="00476BD9" w:rsidRDefault="00476BD9" w:rsidP="008F22BB">
            <w:pPr>
              <w:rPr>
                <w:rFonts w:ascii="Arial" w:hAnsi="Arial" w:cs="Arial"/>
                <w:sz w:val="24"/>
                <w:szCs w:val="24"/>
              </w:rPr>
            </w:pPr>
            <w:r w:rsidRPr="00476BD9">
              <w:rPr>
                <w:rFonts w:ascii="Arial" w:hAnsi="Arial" w:cs="Arial"/>
                <w:sz w:val="24"/>
                <w:szCs w:val="24"/>
              </w:rPr>
              <w:t>As contratações de bens e serviços de TIC deverão ser precedidas de planejamento, seguindo o previsto no PDTI.</w:t>
            </w:r>
          </w:p>
        </w:tc>
      </w:tr>
      <w:tr w:rsidR="00476BD9" w:rsidRPr="00476BD9" w:rsidTr="008F22BB">
        <w:trPr>
          <w:trHeight w:val="574"/>
        </w:trPr>
        <w:tc>
          <w:tcPr>
            <w:tcW w:w="608" w:type="dxa"/>
            <w:noWrap/>
            <w:hideMark/>
          </w:tcPr>
          <w:p w:rsidR="00476BD9" w:rsidRPr="00476BD9" w:rsidRDefault="00476BD9" w:rsidP="008F22BB">
            <w:pPr>
              <w:rPr>
                <w:rFonts w:ascii="Arial" w:hAnsi="Arial" w:cs="Arial"/>
                <w:b/>
                <w:bCs/>
                <w:sz w:val="24"/>
                <w:szCs w:val="24"/>
              </w:rPr>
            </w:pPr>
            <w:r w:rsidRPr="00476BD9">
              <w:rPr>
                <w:rFonts w:ascii="Arial" w:hAnsi="Arial" w:cs="Arial"/>
                <w:b/>
                <w:bCs/>
                <w:sz w:val="24"/>
                <w:szCs w:val="24"/>
              </w:rPr>
              <w:t>P4</w:t>
            </w:r>
          </w:p>
        </w:tc>
        <w:tc>
          <w:tcPr>
            <w:tcW w:w="8647" w:type="dxa"/>
            <w:noWrap/>
            <w:hideMark/>
          </w:tcPr>
          <w:p w:rsidR="00476BD9" w:rsidRPr="00476BD9" w:rsidRDefault="00476BD9" w:rsidP="008F22BB">
            <w:pPr>
              <w:rPr>
                <w:rFonts w:ascii="Arial" w:hAnsi="Arial" w:cs="Arial"/>
                <w:sz w:val="24"/>
                <w:szCs w:val="24"/>
              </w:rPr>
            </w:pPr>
            <w:r w:rsidRPr="00476BD9">
              <w:rPr>
                <w:rFonts w:ascii="Arial" w:hAnsi="Arial" w:cs="Arial"/>
                <w:sz w:val="24"/>
                <w:szCs w:val="24"/>
              </w:rPr>
              <w:t>Planejamento dos investimentos de hardware e software seguindo políticas, diretrizes e especificações definidas em instrumentos legais.</w:t>
            </w:r>
          </w:p>
        </w:tc>
      </w:tr>
      <w:tr w:rsidR="00476BD9" w:rsidRPr="00476BD9" w:rsidTr="008F22BB">
        <w:trPr>
          <w:trHeight w:val="270"/>
        </w:trPr>
        <w:tc>
          <w:tcPr>
            <w:tcW w:w="608" w:type="dxa"/>
            <w:noWrap/>
            <w:hideMark/>
          </w:tcPr>
          <w:p w:rsidR="00476BD9" w:rsidRPr="00476BD9" w:rsidRDefault="00476BD9" w:rsidP="008F22BB">
            <w:pPr>
              <w:rPr>
                <w:rFonts w:ascii="Arial" w:hAnsi="Arial" w:cs="Arial"/>
                <w:sz w:val="24"/>
                <w:szCs w:val="24"/>
                <w:lang w:val="en-US"/>
              </w:rPr>
            </w:pPr>
            <w:r w:rsidRPr="00476BD9">
              <w:rPr>
                <w:rFonts w:ascii="Arial" w:hAnsi="Arial" w:cs="Arial"/>
                <w:b/>
                <w:bCs/>
                <w:sz w:val="24"/>
                <w:szCs w:val="24"/>
              </w:rPr>
              <w:t>P5</w:t>
            </w:r>
          </w:p>
        </w:tc>
        <w:tc>
          <w:tcPr>
            <w:tcW w:w="8647" w:type="dxa"/>
            <w:noWrap/>
            <w:hideMark/>
          </w:tcPr>
          <w:p w:rsidR="00476BD9" w:rsidRPr="00476BD9" w:rsidRDefault="00476BD9" w:rsidP="008F22BB">
            <w:pPr>
              <w:rPr>
                <w:rFonts w:ascii="Arial" w:hAnsi="Arial" w:cs="Arial"/>
                <w:sz w:val="24"/>
                <w:szCs w:val="24"/>
              </w:rPr>
            </w:pPr>
            <w:r w:rsidRPr="00476BD9">
              <w:rPr>
                <w:rFonts w:ascii="Arial" w:hAnsi="Arial" w:cs="Arial"/>
                <w:sz w:val="24"/>
                <w:szCs w:val="24"/>
              </w:rPr>
              <w:t>Estimulo à atuação dos servidores do Órgão como gestores, terceirizando a execução.</w:t>
            </w:r>
          </w:p>
        </w:tc>
      </w:tr>
      <w:tr w:rsidR="00476BD9" w:rsidRPr="00476BD9" w:rsidTr="008F22BB">
        <w:trPr>
          <w:trHeight w:val="273"/>
        </w:trPr>
        <w:tc>
          <w:tcPr>
            <w:tcW w:w="608" w:type="dxa"/>
            <w:noWrap/>
            <w:hideMark/>
          </w:tcPr>
          <w:p w:rsidR="00476BD9" w:rsidRPr="00476BD9" w:rsidRDefault="00476BD9" w:rsidP="008F22BB">
            <w:pPr>
              <w:rPr>
                <w:rFonts w:ascii="Arial" w:hAnsi="Arial" w:cs="Arial"/>
                <w:b/>
                <w:bCs/>
                <w:sz w:val="24"/>
                <w:szCs w:val="24"/>
              </w:rPr>
            </w:pPr>
            <w:r w:rsidRPr="00476BD9">
              <w:rPr>
                <w:rFonts w:ascii="Arial" w:hAnsi="Arial" w:cs="Arial"/>
                <w:b/>
                <w:bCs/>
                <w:sz w:val="24"/>
                <w:szCs w:val="24"/>
              </w:rPr>
              <w:t>P6</w:t>
            </w:r>
          </w:p>
        </w:tc>
        <w:tc>
          <w:tcPr>
            <w:tcW w:w="8647" w:type="dxa"/>
            <w:noWrap/>
            <w:hideMark/>
          </w:tcPr>
          <w:p w:rsidR="00476BD9" w:rsidRPr="00476BD9" w:rsidRDefault="00476BD9" w:rsidP="008F22BB">
            <w:pPr>
              <w:rPr>
                <w:rFonts w:ascii="Arial" w:hAnsi="Arial" w:cs="Arial"/>
                <w:sz w:val="24"/>
                <w:szCs w:val="24"/>
              </w:rPr>
            </w:pPr>
            <w:r w:rsidRPr="00476BD9">
              <w:rPr>
                <w:rFonts w:ascii="Arial" w:hAnsi="Arial" w:cs="Arial"/>
                <w:sz w:val="24"/>
                <w:szCs w:val="24"/>
              </w:rPr>
              <w:t>Garantia de suporte de informação adequado, dinâmico, confiável e eficaz.</w:t>
            </w:r>
          </w:p>
        </w:tc>
      </w:tr>
      <w:tr w:rsidR="00476BD9" w:rsidRPr="00476BD9" w:rsidTr="008F22BB">
        <w:trPr>
          <w:trHeight w:val="548"/>
        </w:trPr>
        <w:tc>
          <w:tcPr>
            <w:tcW w:w="608" w:type="dxa"/>
            <w:noWrap/>
            <w:hideMark/>
          </w:tcPr>
          <w:p w:rsidR="00476BD9" w:rsidRPr="00476BD9" w:rsidRDefault="00476BD9" w:rsidP="008F22BB">
            <w:pPr>
              <w:rPr>
                <w:rFonts w:ascii="Arial" w:hAnsi="Arial" w:cs="Arial"/>
                <w:b/>
                <w:bCs/>
                <w:sz w:val="24"/>
                <w:szCs w:val="24"/>
              </w:rPr>
            </w:pPr>
            <w:r w:rsidRPr="00476BD9">
              <w:rPr>
                <w:rFonts w:ascii="Arial" w:hAnsi="Arial" w:cs="Arial"/>
                <w:b/>
                <w:bCs/>
                <w:sz w:val="24"/>
                <w:szCs w:val="24"/>
              </w:rPr>
              <w:t>P7</w:t>
            </w:r>
          </w:p>
        </w:tc>
        <w:tc>
          <w:tcPr>
            <w:tcW w:w="8647" w:type="dxa"/>
            <w:noWrap/>
            <w:hideMark/>
          </w:tcPr>
          <w:p w:rsidR="00476BD9" w:rsidRPr="00476BD9" w:rsidRDefault="00476BD9" w:rsidP="008F22BB">
            <w:pPr>
              <w:rPr>
                <w:rFonts w:ascii="Arial" w:hAnsi="Arial" w:cs="Arial"/>
                <w:sz w:val="24"/>
                <w:szCs w:val="24"/>
              </w:rPr>
            </w:pPr>
            <w:r w:rsidRPr="00476BD9">
              <w:rPr>
                <w:rFonts w:ascii="Arial" w:hAnsi="Arial" w:cs="Arial"/>
                <w:sz w:val="24"/>
                <w:szCs w:val="24"/>
              </w:rPr>
              <w:t>Estímulo ao desenvolvimento, à padronização, à integração, à normalização dos serviços e à disseminação de informações.</w:t>
            </w:r>
          </w:p>
        </w:tc>
      </w:tr>
    </w:tbl>
    <w:p w:rsidR="00476BD9" w:rsidRPr="00476BD9" w:rsidRDefault="00476BD9" w:rsidP="00476BD9">
      <w:pPr>
        <w:contextualSpacing/>
        <w:rPr>
          <w:rFonts w:ascii="Arial" w:hAnsi="Arial" w:cs="Arial"/>
          <w:sz w:val="24"/>
          <w:szCs w:val="24"/>
          <w:highlight w:val="white"/>
        </w:rPr>
      </w:pPr>
    </w:p>
    <w:p w:rsidR="00476BD9" w:rsidRPr="00476BD9" w:rsidRDefault="00476BD9" w:rsidP="00476BD9">
      <w:pPr>
        <w:contextualSpacing/>
        <w:rPr>
          <w:rFonts w:ascii="Arial" w:hAnsi="Arial" w:cs="Arial"/>
          <w:b/>
          <w:sz w:val="24"/>
          <w:szCs w:val="24"/>
          <w:highlight w:val="white"/>
        </w:rPr>
      </w:pPr>
      <w:r w:rsidRPr="00476BD9">
        <w:rPr>
          <w:rFonts w:ascii="Arial" w:hAnsi="Arial" w:cs="Arial"/>
          <w:b/>
          <w:sz w:val="24"/>
          <w:szCs w:val="24"/>
          <w:highlight w:val="white"/>
        </w:rPr>
        <w:t xml:space="preserve">Modelo de Diretrizes: </w:t>
      </w:r>
    </w:p>
    <w:p w:rsidR="00476BD9" w:rsidRPr="00476BD9" w:rsidRDefault="00476BD9" w:rsidP="00476BD9">
      <w:pPr>
        <w:contextualSpacing/>
        <w:rPr>
          <w:rFonts w:ascii="Arial" w:hAnsi="Arial" w:cs="Arial"/>
          <w:sz w:val="24"/>
          <w:szCs w:val="24"/>
          <w:highlight w:val="white"/>
        </w:rPr>
      </w:pPr>
    </w:p>
    <w:tbl>
      <w:tblPr>
        <w:tblW w:w="9356" w:type="dxa"/>
        <w:tblInd w:w="212" w:type="dxa"/>
        <w:tblCellMar>
          <w:left w:w="70" w:type="dxa"/>
          <w:right w:w="70" w:type="dxa"/>
        </w:tblCellMar>
        <w:tblLook w:val="04A0" w:firstRow="1" w:lastRow="0" w:firstColumn="1" w:lastColumn="0" w:noHBand="0" w:noVBand="1"/>
      </w:tblPr>
      <w:tblGrid>
        <w:gridCol w:w="544"/>
        <w:gridCol w:w="8812"/>
      </w:tblGrid>
      <w:tr w:rsidR="00476BD9" w:rsidRPr="00476BD9" w:rsidTr="008F22BB">
        <w:trPr>
          <w:trHeight w:val="415"/>
        </w:trPr>
        <w:tc>
          <w:tcPr>
            <w:tcW w:w="544" w:type="dxa"/>
            <w:tcBorders>
              <w:top w:val="single" w:sz="4" w:space="0" w:color="000000"/>
              <w:left w:val="single" w:sz="4" w:space="0" w:color="000000"/>
              <w:bottom w:val="single" w:sz="4" w:space="0" w:color="000000"/>
              <w:right w:val="single" w:sz="4" w:space="0" w:color="000000"/>
            </w:tcBorders>
            <w:shd w:val="clear" w:color="008080" w:fill="F2F2F2"/>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Id</w:t>
            </w:r>
          </w:p>
        </w:tc>
        <w:tc>
          <w:tcPr>
            <w:tcW w:w="8812" w:type="dxa"/>
            <w:tcBorders>
              <w:top w:val="single" w:sz="4" w:space="0" w:color="000000"/>
              <w:left w:val="nil"/>
              <w:bottom w:val="single" w:sz="4" w:space="0" w:color="000000"/>
              <w:right w:val="single" w:sz="4" w:space="0" w:color="000000"/>
            </w:tcBorders>
            <w:shd w:val="clear" w:color="008080" w:fill="F2F2F2"/>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Diretriz</w:t>
            </w:r>
          </w:p>
        </w:tc>
      </w:tr>
      <w:tr w:rsidR="00476BD9" w:rsidRPr="00476BD9" w:rsidTr="008F22BB">
        <w:trPr>
          <w:trHeight w:val="407"/>
        </w:trPr>
        <w:tc>
          <w:tcPr>
            <w:tcW w:w="544" w:type="dxa"/>
            <w:tcBorders>
              <w:top w:val="nil"/>
              <w:left w:val="single" w:sz="4" w:space="0" w:color="000000"/>
              <w:bottom w:val="single" w:sz="4" w:space="0" w:color="000000"/>
              <w:right w:val="single" w:sz="4" w:space="0" w:color="000000"/>
            </w:tcBorders>
            <w:shd w:val="clear" w:color="auto" w:fill="auto"/>
            <w:vAlign w:val="center"/>
            <w:hideMark/>
          </w:tcPr>
          <w:p w:rsidR="00476BD9" w:rsidRPr="00476BD9" w:rsidRDefault="00476BD9" w:rsidP="008F22BB">
            <w:pPr>
              <w:rPr>
                <w:rFonts w:ascii="Arial" w:hAnsi="Arial" w:cs="Arial"/>
                <w:b/>
                <w:bCs/>
                <w:sz w:val="24"/>
                <w:szCs w:val="24"/>
              </w:rPr>
            </w:pPr>
            <w:r w:rsidRPr="00476BD9">
              <w:rPr>
                <w:rFonts w:ascii="Arial" w:hAnsi="Arial" w:cs="Arial"/>
                <w:b/>
                <w:bCs/>
                <w:sz w:val="24"/>
                <w:szCs w:val="24"/>
              </w:rPr>
              <w:t xml:space="preserve">D1 </w:t>
            </w:r>
          </w:p>
        </w:tc>
        <w:tc>
          <w:tcPr>
            <w:tcW w:w="8812" w:type="dxa"/>
            <w:tcBorders>
              <w:top w:val="nil"/>
              <w:left w:val="single" w:sz="4" w:space="0" w:color="000000"/>
              <w:bottom w:val="single" w:sz="4" w:space="0" w:color="000000"/>
              <w:right w:val="single" w:sz="4" w:space="0" w:color="000000"/>
            </w:tcBorders>
            <w:shd w:val="clear" w:color="auto" w:fill="auto"/>
            <w:vAlign w:val="center"/>
            <w:hideMark/>
          </w:tcPr>
          <w:p w:rsidR="00476BD9" w:rsidRPr="00476BD9" w:rsidRDefault="00476BD9" w:rsidP="008F22BB">
            <w:pPr>
              <w:rPr>
                <w:rFonts w:ascii="Arial" w:hAnsi="Arial" w:cs="Arial"/>
                <w:sz w:val="24"/>
                <w:szCs w:val="24"/>
              </w:rPr>
            </w:pPr>
            <w:r w:rsidRPr="00476BD9">
              <w:rPr>
                <w:rFonts w:ascii="Arial" w:hAnsi="Arial" w:cs="Arial"/>
                <w:sz w:val="24"/>
                <w:szCs w:val="24"/>
              </w:rPr>
              <w:t xml:space="preserve">Promover a governança de TI no Órgão. </w:t>
            </w:r>
          </w:p>
        </w:tc>
      </w:tr>
      <w:tr w:rsidR="00476BD9" w:rsidRPr="00476BD9" w:rsidTr="008F22BB">
        <w:trPr>
          <w:trHeight w:val="298"/>
        </w:trPr>
        <w:tc>
          <w:tcPr>
            <w:tcW w:w="544" w:type="dxa"/>
            <w:tcBorders>
              <w:top w:val="nil"/>
              <w:left w:val="single" w:sz="4" w:space="0" w:color="000000"/>
              <w:bottom w:val="single" w:sz="4" w:space="0" w:color="000000"/>
              <w:right w:val="single" w:sz="4" w:space="0" w:color="000000"/>
            </w:tcBorders>
            <w:shd w:val="clear" w:color="auto" w:fill="auto"/>
            <w:vAlign w:val="center"/>
            <w:hideMark/>
          </w:tcPr>
          <w:p w:rsidR="00476BD9" w:rsidRPr="00476BD9" w:rsidRDefault="00476BD9" w:rsidP="008F22BB">
            <w:pPr>
              <w:rPr>
                <w:rFonts w:ascii="Arial" w:hAnsi="Arial" w:cs="Arial"/>
                <w:b/>
                <w:bCs/>
                <w:sz w:val="24"/>
                <w:szCs w:val="24"/>
              </w:rPr>
            </w:pPr>
            <w:r w:rsidRPr="00476BD9">
              <w:rPr>
                <w:rFonts w:ascii="Arial" w:hAnsi="Arial" w:cs="Arial"/>
                <w:b/>
                <w:bCs/>
                <w:sz w:val="24"/>
                <w:szCs w:val="24"/>
              </w:rPr>
              <w:t xml:space="preserve">D2 </w:t>
            </w:r>
          </w:p>
        </w:tc>
        <w:tc>
          <w:tcPr>
            <w:tcW w:w="8812" w:type="dxa"/>
            <w:tcBorders>
              <w:top w:val="nil"/>
              <w:left w:val="single" w:sz="4" w:space="0" w:color="000000"/>
              <w:bottom w:val="single" w:sz="4" w:space="0" w:color="000000"/>
              <w:right w:val="single" w:sz="4" w:space="0" w:color="auto"/>
            </w:tcBorders>
            <w:shd w:val="clear" w:color="auto" w:fill="auto"/>
            <w:vAlign w:val="center"/>
            <w:hideMark/>
          </w:tcPr>
          <w:p w:rsidR="00476BD9" w:rsidRPr="00476BD9" w:rsidRDefault="00476BD9" w:rsidP="008F22BB">
            <w:pPr>
              <w:rPr>
                <w:rFonts w:ascii="Arial" w:hAnsi="Arial" w:cs="Arial"/>
                <w:sz w:val="24"/>
                <w:szCs w:val="24"/>
              </w:rPr>
            </w:pPr>
            <w:r w:rsidRPr="00476BD9">
              <w:rPr>
                <w:rFonts w:ascii="Arial" w:hAnsi="Arial" w:cs="Arial"/>
                <w:sz w:val="24"/>
                <w:szCs w:val="24"/>
              </w:rPr>
              <w:t xml:space="preserve">Buscar excelência, inovação e criatividade na gestão. </w:t>
            </w:r>
          </w:p>
        </w:tc>
      </w:tr>
      <w:tr w:rsidR="00476BD9" w:rsidRPr="00476BD9" w:rsidTr="008F22BB">
        <w:trPr>
          <w:trHeight w:val="285"/>
        </w:trPr>
        <w:tc>
          <w:tcPr>
            <w:tcW w:w="544" w:type="dxa"/>
            <w:tcBorders>
              <w:top w:val="nil"/>
              <w:left w:val="single" w:sz="4" w:space="0" w:color="000000"/>
              <w:bottom w:val="nil"/>
              <w:right w:val="single" w:sz="4" w:space="0" w:color="000000"/>
            </w:tcBorders>
            <w:shd w:val="clear" w:color="auto" w:fill="auto"/>
            <w:vAlign w:val="center"/>
            <w:hideMark/>
          </w:tcPr>
          <w:p w:rsidR="00476BD9" w:rsidRPr="00476BD9" w:rsidRDefault="00476BD9" w:rsidP="008F22BB">
            <w:pPr>
              <w:rPr>
                <w:rFonts w:ascii="Arial" w:hAnsi="Arial" w:cs="Arial"/>
                <w:b/>
                <w:bCs/>
                <w:sz w:val="24"/>
                <w:szCs w:val="24"/>
              </w:rPr>
            </w:pPr>
            <w:r w:rsidRPr="00476BD9">
              <w:rPr>
                <w:rFonts w:ascii="Arial" w:hAnsi="Arial" w:cs="Arial"/>
                <w:b/>
                <w:bCs/>
                <w:sz w:val="24"/>
                <w:szCs w:val="24"/>
              </w:rPr>
              <w:t>D3</w:t>
            </w:r>
          </w:p>
        </w:tc>
        <w:tc>
          <w:tcPr>
            <w:tcW w:w="8812" w:type="dxa"/>
            <w:tcBorders>
              <w:top w:val="nil"/>
              <w:left w:val="nil"/>
              <w:bottom w:val="nil"/>
              <w:right w:val="single" w:sz="4" w:space="0" w:color="000000"/>
            </w:tcBorders>
            <w:shd w:val="clear" w:color="auto" w:fill="auto"/>
            <w:vAlign w:val="center"/>
            <w:hideMark/>
          </w:tcPr>
          <w:p w:rsidR="00476BD9" w:rsidRPr="00476BD9" w:rsidRDefault="00476BD9" w:rsidP="008F22BB">
            <w:pPr>
              <w:rPr>
                <w:rFonts w:ascii="Arial" w:hAnsi="Arial" w:cs="Arial"/>
                <w:sz w:val="24"/>
                <w:szCs w:val="24"/>
              </w:rPr>
            </w:pPr>
            <w:r w:rsidRPr="00476BD9">
              <w:rPr>
                <w:rFonts w:ascii="Arial" w:hAnsi="Arial" w:cs="Arial"/>
                <w:sz w:val="24"/>
                <w:szCs w:val="24"/>
              </w:rPr>
              <w:t>Garantir atendimento de qualidade aos usuários.</w:t>
            </w:r>
          </w:p>
        </w:tc>
      </w:tr>
      <w:tr w:rsidR="00476BD9" w:rsidRPr="00476BD9" w:rsidTr="008F22BB">
        <w:trPr>
          <w:trHeight w:val="704"/>
        </w:trPr>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76BD9" w:rsidRPr="00476BD9" w:rsidRDefault="00476BD9" w:rsidP="008F22BB">
            <w:pPr>
              <w:rPr>
                <w:rFonts w:ascii="Arial" w:hAnsi="Arial" w:cs="Arial"/>
                <w:b/>
                <w:bCs/>
                <w:sz w:val="24"/>
                <w:szCs w:val="24"/>
              </w:rPr>
            </w:pPr>
            <w:r w:rsidRPr="00476BD9">
              <w:rPr>
                <w:rFonts w:ascii="Arial" w:hAnsi="Arial" w:cs="Arial"/>
                <w:b/>
                <w:bCs/>
                <w:sz w:val="24"/>
                <w:szCs w:val="24"/>
              </w:rPr>
              <w:t xml:space="preserve">D4 </w:t>
            </w:r>
          </w:p>
        </w:tc>
        <w:tc>
          <w:tcPr>
            <w:tcW w:w="881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76BD9" w:rsidRPr="00476BD9" w:rsidRDefault="00476BD9" w:rsidP="008F22BB">
            <w:pPr>
              <w:rPr>
                <w:rFonts w:ascii="Arial" w:hAnsi="Arial" w:cs="Arial"/>
                <w:sz w:val="24"/>
                <w:szCs w:val="24"/>
              </w:rPr>
            </w:pPr>
            <w:r w:rsidRPr="00476BD9">
              <w:rPr>
                <w:rFonts w:ascii="Arial" w:hAnsi="Arial" w:cs="Arial"/>
                <w:sz w:val="24"/>
                <w:szCs w:val="24"/>
              </w:rPr>
              <w:t xml:space="preserve">Garantir que as propostas orçamentárias de TIC sejam elaboradas com base em planejamentos e alinhadas com os objetivos de negócio. </w:t>
            </w:r>
          </w:p>
        </w:tc>
      </w:tr>
    </w:tbl>
    <w:p w:rsidR="001246B3" w:rsidRPr="00476BD9" w:rsidRDefault="001246B3" w:rsidP="00E657E4">
      <w:pPr>
        <w:pStyle w:val="Corpodetexto"/>
        <w:spacing w:before="170"/>
        <w:jc w:val="left"/>
        <w:rPr>
          <w:rFonts w:ascii="Arial" w:hAnsi="Arial" w:cs="Arial"/>
          <w:sz w:val="24"/>
          <w:szCs w:val="24"/>
        </w:rPr>
      </w:pPr>
    </w:p>
    <w:p w:rsidR="00476BD9" w:rsidRPr="00476BD9" w:rsidRDefault="00476BD9" w:rsidP="00E657E4">
      <w:pPr>
        <w:pStyle w:val="Corpodetexto"/>
        <w:spacing w:before="170"/>
        <w:jc w:val="left"/>
        <w:rPr>
          <w:rFonts w:ascii="Arial" w:hAnsi="Arial" w:cs="Arial"/>
          <w:sz w:val="24"/>
          <w:szCs w:val="24"/>
        </w:rPr>
      </w:pPr>
    </w:p>
    <w:p w:rsidR="001246B3" w:rsidRPr="00476BD9" w:rsidRDefault="001246B3" w:rsidP="001246B3">
      <w:pPr>
        <w:pStyle w:val="Corpodetexto"/>
        <w:spacing w:before="170"/>
        <w:jc w:val="left"/>
        <w:rPr>
          <w:rFonts w:ascii="Arial" w:hAnsi="Arial" w:cs="Arial"/>
          <w:sz w:val="24"/>
          <w:szCs w:val="24"/>
        </w:rPr>
      </w:pPr>
      <w:r w:rsidRPr="00476BD9">
        <w:rPr>
          <w:rFonts w:ascii="Arial" w:eastAsia="SimSun" w:hAnsi="Arial" w:cs="Arial"/>
          <w:bCs w:val="0"/>
          <w:sz w:val="24"/>
          <w:szCs w:val="24"/>
        </w:rPr>
        <w:t xml:space="preserve">4.1.5 </w:t>
      </w:r>
      <w:r w:rsidRPr="00476BD9">
        <w:rPr>
          <w:rFonts w:ascii="Arial" w:hAnsi="Arial" w:cs="Arial"/>
          <w:sz w:val="24"/>
          <w:szCs w:val="24"/>
        </w:rPr>
        <w:t>Análise SWOT</w:t>
      </w:r>
    </w:p>
    <w:p w:rsidR="00476BD9" w:rsidRPr="00476BD9" w:rsidRDefault="00476BD9" w:rsidP="00476BD9">
      <w:pPr>
        <w:rPr>
          <w:rFonts w:ascii="Arial" w:hAnsi="Arial" w:cs="Arial"/>
          <w:b/>
          <w:sz w:val="24"/>
          <w:szCs w:val="24"/>
        </w:rPr>
      </w:pPr>
      <w:r w:rsidRPr="00476BD9">
        <w:rPr>
          <w:rFonts w:ascii="Arial" w:hAnsi="Arial" w:cs="Arial"/>
          <w:sz w:val="24"/>
          <w:szCs w:val="24"/>
        </w:rPr>
        <w:t xml:space="preserve">                                       </w:t>
      </w:r>
      <w:r w:rsidRPr="00476BD9">
        <w:rPr>
          <w:rFonts w:ascii="Arial" w:hAnsi="Arial" w:cs="Arial"/>
          <w:b/>
          <w:sz w:val="24"/>
          <w:szCs w:val="24"/>
        </w:rPr>
        <w:t xml:space="preserve">    </w:t>
      </w:r>
      <w:proofErr w:type="gramStart"/>
      <w:r w:rsidRPr="00476BD9">
        <w:rPr>
          <w:rFonts w:ascii="Arial" w:hAnsi="Arial" w:cs="Arial"/>
          <w:b/>
          <w:sz w:val="24"/>
          <w:szCs w:val="24"/>
        </w:rPr>
        <w:t xml:space="preserve">[ </w:t>
      </w:r>
      <w:proofErr w:type="gramEnd"/>
      <w:r w:rsidRPr="00476BD9">
        <w:rPr>
          <w:rFonts w:ascii="Arial" w:hAnsi="Arial" w:cs="Arial"/>
          <w:b/>
          <w:sz w:val="24"/>
          <w:szCs w:val="24"/>
        </w:rPr>
        <w:t>TEMPLATE DE ANÁLISE SWOT ]</w:t>
      </w:r>
    </w:p>
    <w:p w:rsidR="00476BD9" w:rsidRPr="00476BD9" w:rsidRDefault="00476BD9" w:rsidP="00476BD9">
      <w:pPr>
        <w:rPr>
          <w:rFonts w:ascii="Arial" w:hAnsi="Arial" w:cs="Arial"/>
          <w:b/>
          <w:sz w:val="24"/>
          <w:szCs w:val="24"/>
        </w:rPr>
      </w:pPr>
      <w:r w:rsidRPr="00476BD9">
        <w:rPr>
          <w:rFonts w:ascii="Arial" w:hAnsi="Arial" w:cs="Arial"/>
          <w:b/>
          <w:sz w:val="24"/>
          <w:szCs w:val="24"/>
        </w:rPr>
        <w:t xml:space="preserve">                                          </w:t>
      </w:r>
    </w:p>
    <w:p w:rsidR="00476BD9" w:rsidRPr="00476BD9" w:rsidRDefault="00476BD9" w:rsidP="00476BD9">
      <w:pPr>
        <w:rPr>
          <w:rFonts w:ascii="Arial" w:hAnsi="Arial" w:cs="Arial"/>
          <w:b/>
          <w:sz w:val="24"/>
          <w:szCs w:val="24"/>
        </w:rPr>
      </w:pPr>
      <w:r w:rsidRPr="00476BD9">
        <w:rPr>
          <w:rFonts w:ascii="Arial" w:hAnsi="Arial" w:cs="Arial"/>
          <w:b/>
          <w:sz w:val="24"/>
          <w:szCs w:val="24"/>
        </w:rPr>
        <w:t xml:space="preserve">                                            Modelo de análise SWOT</w:t>
      </w:r>
    </w:p>
    <w:p w:rsidR="00476BD9" w:rsidRPr="00476BD9" w:rsidRDefault="00476BD9" w:rsidP="00476BD9">
      <w:pPr>
        <w:rPr>
          <w:rFonts w:ascii="Arial" w:hAnsi="Arial" w:cs="Arial"/>
          <w:b/>
          <w:sz w:val="24"/>
          <w:szCs w:val="24"/>
        </w:rPr>
      </w:pPr>
    </w:p>
    <w:p w:rsidR="00476BD9" w:rsidRPr="00476BD9" w:rsidRDefault="00476BD9" w:rsidP="00476BD9">
      <w:pPr>
        <w:rPr>
          <w:rFonts w:ascii="Arial" w:hAnsi="Arial" w:cs="Arial"/>
          <w:sz w:val="24"/>
          <w:szCs w:val="24"/>
        </w:rPr>
      </w:pPr>
      <w:r w:rsidRPr="00476BD9">
        <w:rPr>
          <w:rFonts w:ascii="Arial" w:hAnsi="Arial" w:cs="Arial"/>
          <w:b/>
          <w:sz w:val="24"/>
          <w:szCs w:val="24"/>
        </w:rPr>
        <w:t xml:space="preserve">                                                             Objetivo</w:t>
      </w:r>
    </w:p>
    <w:p w:rsidR="00476BD9" w:rsidRPr="00476BD9" w:rsidRDefault="00476BD9" w:rsidP="00476BD9">
      <w:pPr>
        <w:rPr>
          <w:rFonts w:ascii="Arial" w:hAnsi="Arial" w:cs="Arial"/>
          <w:sz w:val="24"/>
          <w:szCs w:val="24"/>
        </w:rPr>
      </w:pPr>
    </w:p>
    <w:p w:rsidR="00476BD9" w:rsidRPr="00476BD9" w:rsidRDefault="00476BD9" w:rsidP="00476BD9">
      <w:pPr>
        <w:rPr>
          <w:rFonts w:ascii="Arial" w:eastAsia="Verdana" w:hAnsi="Arial" w:cs="Arial"/>
          <w:sz w:val="24"/>
          <w:szCs w:val="24"/>
          <w:highlight w:val="white"/>
        </w:rPr>
      </w:pPr>
      <w:r w:rsidRPr="00476BD9">
        <w:rPr>
          <w:rFonts w:ascii="Arial" w:eastAsia="Verdana" w:hAnsi="Arial" w:cs="Arial"/>
          <w:sz w:val="24"/>
          <w:szCs w:val="24"/>
          <w:highlight w:val="white"/>
        </w:rPr>
        <w:t xml:space="preserve">Apresentar a matriz SWOT que analisa os pontos fortes e fracos, ambientes interno e externo </w:t>
      </w:r>
      <w:proofErr w:type="gramStart"/>
      <w:r w:rsidRPr="00476BD9">
        <w:rPr>
          <w:rFonts w:ascii="Arial" w:eastAsia="Verdana" w:hAnsi="Arial" w:cs="Arial"/>
          <w:sz w:val="24"/>
          <w:szCs w:val="24"/>
          <w:highlight w:val="white"/>
        </w:rPr>
        <w:t>à</w:t>
      </w:r>
      <w:proofErr w:type="gramEnd"/>
      <w:r w:rsidRPr="00476BD9">
        <w:rPr>
          <w:rFonts w:ascii="Arial" w:eastAsia="Verdana" w:hAnsi="Arial" w:cs="Arial"/>
          <w:sz w:val="24"/>
          <w:szCs w:val="24"/>
          <w:highlight w:val="white"/>
        </w:rPr>
        <w:t xml:space="preserve"> TI organizacional.</w:t>
      </w:r>
    </w:p>
    <w:p w:rsidR="00476BD9" w:rsidRPr="00476BD9" w:rsidRDefault="00476BD9" w:rsidP="00476BD9">
      <w:pPr>
        <w:rPr>
          <w:rFonts w:ascii="Arial" w:eastAsia="Verdana" w:hAnsi="Arial" w:cs="Arial"/>
          <w:color w:val="0000FF"/>
          <w:sz w:val="24"/>
          <w:szCs w:val="24"/>
          <w:highlight w:val="white"/>
        </w:rPr>
      </w:pPr>
    </w:p>
    <w:p w:rsidR="00476BD9" w:rsidRPr="00476BD9" w:rsidRDefault="00476BD9" w:rsidP="00476BD9">
      <w:pPr>
        <w:rPr>
          <w:rFonts w:ascii="Arial" w:eastAsia="Verdana" w:hAnsi="Arial" w:cs="Arial"/>
          <w:b/>
          <w:color w:val="0000FF"/>
          <w:sz w:val="24"/>
          <w:szCs w:val="24"/>
          <w:highlight w:val="white"/>
        </w:rPr>
      </w:pPr>
      <w:r w:rsidRPr="00476BD9">
        <w:rPr>
          <w:rFonts w:ascii="Arial" w:eastAsia="Verdana" w:hAnsi="Arial" w:cs="Arial"/>
          <w:b/>
          <w:color w:val="0000FF"/>
          <w:sz w:val="24"/>
          <w:szCs w:val="24"/>
          <w:highlight w:val="white"/>
        </w:rPr>
        <w:t>&lt;Inserir a matriz SWOT construída para cada Setor/Departamento/Secretaria da Estatal &gt;</w:t>
      </w:r>
    </w:p>
    <w:p w:rsidR="00476BD9" w:rsidRPr="00476BD9" w:rsidRDefault="00476BD9" w:rsidP="00476BD9">
      <w:pPr>
        <w:rPr>
          <w:rFonts w:ascii="Arial" w:eastAsia="Verdana" w:hAnsi="Arial" w:cs="Arial"/>
          <w:b/>
          <w:color w:val="0000FF"/>
          <w:sz w:val="24"/>
          <w:szCs w:val="24"/>
          <w:highlight w:val="white"/>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76BD9" w:rsidRPr="00476BD9" w:rsidTr="008F22BB">
        <w:trPr>
          <w:trHeight w:val="480"/>
        </w:trPr>
        <w:tc>
          <w:tcPr>
            <w:tcW w:w="4514" w:type="dxa"/>
            <w:tcMar>
              <w:top w:w="100" w:type="dxa"/>
              <w:left w:w="100" w:type="dxa"/>
              <w:bottom w:w="100" w:type="dxa"/>
              <w:right w:w="100" w:type="dxa"/>
            </w:tcMar>
          </w:tcPr>
          <w:p w:rsidR="00476BD9" w:rsidRPr="00476BD9" w:rsidRDefault="00476BD9" w:rsidP="008F22BB">
            <w:pPr>
              <w:widowControl w:val="0"/>
              <w:rPr>
                <w:rFonts w:ascii="Arial" w:hAnsi="Arial" w:cs="Arial"/>
                <w:b/>
                <w:sz w:val="24"/>
                <w:szCs w:val="24"/>
              </w:rPr>
            </w:pPr>
            <w:r w:rsidRPr="00476BD9">
              <w:rPr>
                <w:rFonts w:ascii="Arial" w:hAnsi="Arial" w:cs="Arial"/>
                <w:b/>
                <w:sz w:val="24"/>
                <w:szCs w:val="24"/>
              </w:rPr>
              <w:lastRenderedPageBreak/>
              <w:t xml:space="preserve">                   Ambiente Interno</w:t>
            </w:r>
          </w:p>
        </w:tc>
        <w:tc>
          <w:tcPr>
            <w:tcW w:w="4514" w:type="dxa"/>
            <w:tcMar>
              <w:top w:w="100" w:type="dxa"/>
              <w:left w:w="100" w:type="dxa"/>
              <w:bottom w:w="100" w:type="dxa"/>
              <w:right w:w="100" w:type="dxa"/>
            </w:tcMar>
          </w:tcPr>
          <w:p w:rsidR="00476BD9" w:rsidRPr="00476BD9" w:rsidRDefault="00476BD9" w:rsidP="008F22BB">
            <w:pPr>
              <w:widowControl w:val="0"/>
              <w:rPr>
                <w:rFonts w:ascii="Arial" w:hAnsi="Arial" w:cs="Arial"/>
                <w:b/>
                <w:sz w:val="24"/>
                <w:szCs w:val="24"/>
              </w:rPr>
            </w:pPr>
            <w:r w:rsidRPr="00476BD9">
              <w:rPr>
                <w:rFonts w:ascii="Arial" w:hAnsi="Arial" w:cs="Arial"/>
                <w:b/>
                <w:sz w:val="24"/>
                <w:szCs w:val="24"/>
              </w:rPr>
              <w:t xml:space="preserve">               Ambiente Externo</w:t>
            </w:r>
          </w:p>
        </w:tc>
      </w:tr>
      <w:tr w:rsidR="00476BD9" w:rsidRPr="00476BD9" w:rsidTr="008F22BB">
        <w:tc>
          <w:tcPr>
            <w:tcW w:w="4514" w:type="dxa"/>
            <w:tcMar>
              <w:top w:w="100" w:type="dxa"/>
              <w:left w:w="100" w:type="dxa"/>
              <w:bottom w:w="100" w:type="dxa"/>
              <w:right w:w="100" w:type="dxa"/>
            </w:tcMar>
          </w:tcPr>
          <w:p w:rsidR="00476BD9" w:rsidRPr="00476BD9" w:rsidRDefault="00476BD9" w:rsidP="008F22BB">
            <w:pPr>
              <w:widowControl w:val="0"/>
              <w:rPr>
                <w:rFonts w:ascii="Arial" w:hAnsi="Arial" w:cs="Arial"/>
                <w:b/>
                <w:sz w:val="24"/>
                <w:szCs w:val="24"/>
              </w:rPr>
            </w:pPr>
            <w:r w:rsidRPr="00476BD9">
              <w:rPr>
                <w:rFonts w:ascii="Arial" w:hAnsi="Arial" w:cs="Arial"/>
                <w:b/>
                <w:sz w:val="24"/>
                <w:szCs w:val="24"/>
              </w:rPr>
              <w:t xml:space="preserve">                   Pontos Fortes</w:t>
            </w:r>
          </w:p>
        </w:tc>
        <w:tc>
          <w:tcPr>
            <w:tcW w:w="4514" w:type="dxa"/>
            <w:tcMar>
              <w:top w:w="100" w:type="dxa"/>
              <w:left w:w="100" w:type="dxa"/>
              <w:bottom w:w="100" w:type="dxa"/>
              <w:right w:w="100" w:type="dxa"/>
            </w:tcMar>
          </w:tcPr>
          <w:p w:rsidR="00476BD9" w:rsidRPr="00476BD9" w:rsidRDefault="00476BD9" w:rsidP="008F22BB">
            <w:pPr>
              <w:widowControl w:val="0"/>
              <w:rPr>
                <w:rFonts w:ascii="Arial" w:hAnsi="Arial" w:cs="Arial"/>
                <w:b/>
                <w:sz w:val="24"/>
                <w:szCs w:val="24"/>
              </w:rPr>
            </w:pPr>
            <w:r w:rsidRPr="00476BD9">
              <w:rPr>
                <w:rFonts w:ascii="Arial" w:hAnsi="Arial" w:cs="Arial"/>
                <w:b/>
                <w:sz w:val="24"/>
                <w:szCs w:val="24"/>
              </w:rPr>
              <w:t xml:space="preserve">                  Oportunidades</w:t>
            </w:r>
          </w:p>
        </w:tc>
      </w:tr>
      <w:tr w:rsidR="00476BD9" w:rsidRPr="00476BD9" w:rsidTr="008F22BB">
        <w:tc>
          <w:tcPr>
            <w:tcW w:w="4514" w:type="dxa"/>
            <w:tcMar>
              <w:top w:w="100" w:type="dxa"/>
              <w:left w:w="100" w:type="dxa"/>
              <w:bottom w:w="100" w:type="dxa"/>
              <w:right w:w="100" w:type="dxa"/>
            </w:tcMar>
          </w:tcPr>
          <w:p w:rsidR="00476BD9" w:rsidRPr="00476BD9" w:rsidRDefault="00476BD9" w:rsidP="008F22BB">
            <w:pPr>
              <w:widowControl w:val="0"/>
              <w:rPr>
                <w:rFonts w:ascii="Arial" w:hAnsi="Arial" w:cs="Arial"/>
                <w:b/>
                <w:sz w:val="24"/>
                <w:szCs w:val="24"/>
              </w:rPr>
            </w:pPr>
            <w:r w:rsidRPr="00476BD9">
              <w:rPr>
                <w:rFonts w:ascii="Arial" w:hAnsi="Arial" w:cs="Arial"/>
                <w:b/>
                <w:sz w:val="24"/>
                <w:szCs w:val="24"/>
              </w:rPr>
              <w:t xml:space="preserve">               </w:t>
            </w:r>
          </w:p>
        </w:tc>
        <w:tc>
          <w:tcPr>
            <w:tcW w:w="4514" w:type="dxa"/>
            <w:tcMar>
              <w:top w:w="100" w:type="dxa"/>
              <w:left w:w="100" w:type="dxa"/>
              <w:bottom w:w="100" w:type="dxa"/>
              <w:right w:w="100" w:type="dxa"/>
            </w:tcMar>
          </w:tcPr>
          <w:p w:rsidR="00476BD9" w:rsidRPr="00476BD9" w:rsidRDefault="00476BD9" w:rsidP="008F22BB">
            <w:pPr>
              <w:widowControl w:val="0"/>
              <w:rPr>
                <w:rFonts w:ascii="Arial" w:hAnsi="Arial" w:cs="Arial"/>
                <w:b/>
                <w:sz w:val="24"/>
                <w:szCs w:val="24"/>
              </w:rPr>
            </w:pPr>
            <w:r w:rsidRPr="00476BD9">
              <w:rPr>
                <w:rFonts w:ascii="Arial" w:hAnsi="Arial" w:cs="Arial"/>
                <w:b/>
                <w:sz w:val="24"/>
                <w:szCs w:val="24"/>
              </w:rPr>
              <w:t xml:space="preserve">                  </w:t>
            </w:r>
          </w:p>
        </w:tc>
      </w:tr>
      <w:tr w:rsidR="00476BD9" w:rsidRPr="00476BD9" w:rsidTr="008F22BB">
        <w:tc>
          <w:tcPr>
            <w:tcW w:w="4514" w:type="dxa"/>
            <w:tcMar>
              <w:top w:w="100" w:type="dxa"/>
              <w:left w:w="100" w:type="dxa"/>
              <w:bottom w:w="100" w:type="dxa"/>
              <w:right w:w="100" w:type="dxa"/>
            </w:tcMar>
          </w:tcPr>
          <w:p w:rsidR="00476BD9" w:rsidRPr="00476BD9" w:rsidRDefault="00476BD9" w:rsidP="008F22BB">
            <w:pPr>
              <w:widowControl w:val="0"/>
              <w:rPr>
                <w:rFonts w:ascii="Arial" w:hAnsi="Arial" w:cs="Arial"/>
                <w:b/>
                <w:sz w:val="24"/>
                <w:szCs w:val="24"/>
              </w:rPr>
            </w:pPr>
          </w:p>
        </w:tc>
        <w:tc>
          <w:tcPr>
            <w:tcW w:w="4514" w:type="dxa"/>
            <w:tcMar>
              <w:top w:w="100" w:type="dxa"/>
              <w:left w:w="100" w:type="dxa"/>
              <w:bottom w:w="100" w:type="dxa"/>
              <w:right w:w="100" w:type="dxa"/>
            </w:tcMar>
          </w:tcPr>
          <w:p w:rsidR="00476BD9" w:rsidRPr="00476BD9" w:rsidRDefault="00476BD9" w:rsidP="008F22BB">
            <w:pPr>
              <w:widowControl w:val="0"/>
              <w:rPr>
                <w:rFonts w:ascii="Arial" w:hAnsi="Arial" w:cs="Arial"/>
                <w:b/>
                <w:sz w:val="24"/>
                <w:szCs w:val="24"/>
              </w:rPr>
            </w:pPr>
          </w:p>
        </w:tc>
      </w:tr>
      <w:tr w:rsidR="00476BD9" w:rsidRPr="00476BD9" w:rsidTr="008F22BB">
        <w:tc>
          <w:tcPr>
            <w:tcW w:w="4514" w:type="dxa"/>
            <w:tcMar>
              <w:top w:w="100" w:type="dxa"/>
              <w:left w:w="100" w:type="dxa"/>
              <w:bottom w:w="100" w:type="dxa"/>
              <w:right w:w="100" w:type="dxa"/>
            </w:tcMar>
          </w:tcPr>
          <w:p w:rsidR="00476BD9" w:rsidRPr="00476BD9" w:rsidRDefault="00476BD9" w:rsidP="008F22BB">
            <w:pPr>
              <w:widowControl w:val="0"/>
              <w:rPr>
                <w:rFonts w:ascii="Arial" w:hAnsi="Arial" w:cs="Arial"/>
                <w:b/>
                <w:sz w:val="24"/>
                <w:szCs w:val="24"/>
              </w:rPr>
            </w:pPr>
          </w:p>
        </w:tc>
        <w:tc>
          <w:tcPr>
            <w:tcW w:w="4514" w:type="dxa"/>
            <w:tcMar>
              <w:top w:w="100" w:type="dxa"/>
              <w:left w:w="100" w:type="dxa"/>
              <w:bottom w:w="100" w:type="dxa"/>
              <w:right w:w="100" w:type="dxa"/>
            </w:tcMar>
          </w:tcPr>
          <w:p w:rsidR="00476BD9" w:rsidRPr="00476BD9" w:rsidRDefault="00476BD9" w:rsidP="008F22BB">
            <w:pPr>
              <w:widowControl w:val="0"/>
              <w:rPr>
                <w:rFonts w:ascii="Arial" w:hAnsi="Arial" w:cs="Arial"/>
                <w:b/>
                <w:sz w:val="24"/>
                <w:szCs w:val="24"/>
              </w:rPr>
            </w:pPr>
          </w:p>
        </w:tc>
      </w:tr>
      <w:tr w:rsidR="00476BD9" w:rsidRPr="00476BD9" w:rsidTr="008F22BB">
        <w:tc>
          <w:tcPr>
            <w:tcW w:w="4514" w:type="dxa"/>
            <w:tcMar>
              <w:top w:w="100" w:type="dxa"/>
              <w:left w:w="100" w:type="dxa"/>
              <w:bottom w:w="100" w:type="dxa"/>
              <w:right w:w="100" w:type="dxa"/>
            </w:tcMar>
          </w:tcPr>
          <w:p w:rsidR="00476BD9" w:rsidRPr="00476BD9" w:rsidRDefault="00476BD9" w:rsidP="008F22BB">
            <w:pPr>
              <w:widowControl w:val="0"/>
              <w:rPr>
                <w:rFonts w:ascii="Arial" w:hAnsi="Arial" w:cs="Arial"/>
                <w:b/>
                <w:sz w:val="24"/>
                <w:szCs w:val="24"/>
              </w:rPr>
            </w:pPr>
          </w:p>
        </w:tc>
        <w:tc>
          <w:tcPr>
            <w:tcW w:w="4514" w:type="dxa"/>
            <w:tcMar>
              <w:top w:w="100" w:type="dxa"/>
              <w:left w:w="100" w:type="dxa"/>
              <w:bottom w:w="100" w:type="dxa"/>
              <w:right w:w="100" w:type="dxa"/>
            </w:tcMar>
          </w:tcPr>
          <w:p w:rsidR="00476BD9" w:rsidRPr="00476BD9" w:rsidRDefault="00476BD9" w:rsidP="008F22BB">
            <w:pPr>
              <w:widowControl w:val="0"/>
              <w:rPr>
                <w:rFonts w:ascii="Arial" w:hAnsi="Arial" w:cs="Arial"/>
                <w:b/>
                <w:sz w:val="24"/>
                <w:szCs w:val="24"/>
              </w:rPr>
            </w:pPr>
          </w:p>
        </w:tc>
      </w:tr>
      <w:tr w:rsidR="00476BD9" w:rsidRPr="00476BD9" w:rsidTr="008F22BB">
        <w:tc>
          <w:tcPr>
            <w:tcW w:w="4514" w:type="dxa"/>
            <w:tcMar>
              <w:top w:w="100" w:type="dxa"/>
              <w:left w:w="100" w:type="dxa"/>
              <w:bottom w:w="100" w:type="dxa"/>
              <w:right w:w="100" w:type="dxa"/>
            </w:tcMar>
          </w:tcPr>
          <w:p w:rsidR="00476BD9" w:rsidRPr="00476BD9" w:rsidRDefault="00476BD9" w:rsidP="008F22BB">
            <w:pPr>
              <w:widowControl w:val="0"/>
              <w:rPr>
                <w:rFonts w:ascii="Arial" w:hAnsi="Arial" w:cs="Arial"/>
                <w:b/>
                <w:sz w:val="24"/>
                <w:szCs w:val="24"/>
              </w:rPr>
            </w:pPr>
            <w:r w:rsidRPr="00476BD9">
              <w:rPr>
                <w:rFonts w:ascii="Arial" w:hAnsi="Arial" w:cs="Arial"/>
                <w:b/>
                <w:sz w:val="24"/>
                <w:szCs w:val="24"/>
              </w:rPr>
              <w:t xml:space="preserve">                 Pontos Fracos</w:t>
            </w:r>
          </w:p>
        </w:tc>
        <w:tc>
          <w:tcPr>
            <w:tcW w:w="4514" w:type="dxa"/>
            <w:tcMar>
              <w:top w:w="100" w:type="dxa"/>
              <w:left w:w="100" w:type="dxa"/>
              <w:bottom w:w="100" w:type="dxa"/>
              <w:right w:w="100" w:type="dxa"/>
            </w:tcMar>
          </w:tcPr>
          <w:p w:rsidR="00476BD9" w:rsidRPr="00476BD9" w:rsidRDefault="00476BD9" w:rsidP="008F22BB">
            <w:pPr>
              <w:widowControl w:val="0"/>
              <w:rPr>
                <w:rFonts w:ascii="Arial" w:hAnsi="Arial" w:cs="Arial"/>
                <w:b/>
                <w:sz w:val="24"/>
                <w:szCs w:val="24"/>
              </w:rPr>
            </w:pPr>
            <w:r w:rsidRPr="00476BD9">
              <w:rPr>
                <w:rFonts w:ascii="Arial" w:hAnsi="Arial" w:cs="Arial"/>
                <w:b/>
                <w:sz w:val="24"/>
                <w:szCs w:val="24"/>
              </w:rPr>
              <w:t xml:space="preserve">                        Ameaças</w:t>
            </w:r>
          </w:p>
        </w:tc>
      </w:tr>
      <w:tr w:rsidR="00476BD9" w:rsidRPr="00476BD9" w:rsidTr="008F22BB">
        <w:tc>
          <w:tcPr>
            <w:tcW w:w="4514" w:type="dxa"/>
            <w:tcMar>
              <w:top w:w="100" w:type="dxa"/>
              <w:left w:w="100" w:type="dxa"/>
              <w:bottom w:w="100" w:type="dxa"/>
              <w:right w:w="100" w:type="dxa"/>
            </w:tcMar>
          </w:tcPr>
          <w:p w:rsidR="00476BD9" w:rsidRPr="00476BD9" w:rsidRDefault="00476BD9" w:rsidP="008F22BB">
            <w:pPr>
              <w:widowControl w:val="0"/>
              <w:rPr>
                <w:rFonts w:ascii="Arial" w:hAnsi="Arial" w:cs="Arial"/>
                <w:b/>
                <w:sz w:val="24"/>
                <w:szCs w:val="24"/>
              </w:rPr>
            </w:pPr>
            <w:r w:rsidRPr="00476BD9">
              <w:rPr>
                <w:rFonts w:ascii="Arial" w:hAnsi="Arial" w:cs="Arial"/>
                <w:b/>
                <w:sz w:val="24"/>
                <w:szCs w:val="24"/>
              </w:rPr>
              <w:t xml:space="preserve">                 </w:t>
            </w:r>
          </w:p>
        </w:tc>
        <w:tc>
          <w:tcPr>
            <w:tcW w:w="4514" w:type="dxa"/>
            <w:tcMar>
              <w:top w:w="100" w:type="dxa"/>
              <w:left w:w="100" w:type="dxa"/>
              <w:bottom w:w="100" w:type="dxa"/>
              <w:right w:w="100" w:type="dxa"/>
            </w:tcMar>
          </w:tcPr>
          <w:p w:rsidR="00476BD9" w:rsidRPr="00476BD9" w:rsidRDefault="00476BD9" w:rsidP="008F22BB">
            <w:pPr>
              <w:widowControl w:val="0"/>
              <w:rPr>
                <w:rFonts w:ascii="Arial" w:hAnsi="Arial" w:cs="Arial"/>
                <w:b/>
                <w:sz w:val="24"/>
                <w:szCs w:val="24"/>
              </w:rPr>
            </w:pPr>
            <w:r w:rsidRPr="00476BD9">
              <w:rPr>
                <w:rFonts w:ascii="Arial" w:hAnsi="Arial" w:cs="Arial"/>
                <w:b/>
                <w:sz w:val="24"/>
                <w:szCs w:val="24"/>
              </w:rPr>
              <w:t xml:space="preserve">                      </w:t>
            </w:r>
          </w:p>
        </w:tc>
      </w:tr>
      <w:tr w:rsidR="00476BD9" w:rsidRPr="00476BD9" w:rsidTr="008F22BB">
        <w:tc>
          <w:tcPr>
            <w:tcW w:w="4514" w:type="dxa"/>
            <w:tcMar>
              <w:top w:w="100" w:type="dxa"/>
              <w:left w:w="100" w:type="dxa"/>
              <w:bottom w:w="100" w:type="dxa"/>
              <w:right w:w="100" w:type="dxa"/>
            </w:tcMar>
          </w:tcPr>
          <w:p w:rsidR="00476BD9" w:rsidRPr="00476BD9" w:rsidRDefault="00476BD9" w:rsidP="008F22BB">
            <w:pPr>
              <w:widowControl w:val="0"/>
              <w:rPr>
                <w:rFonts w:ascii="Arial" w:hAnsi="Arial" w:cs="Arial"/>
                <w:b/>
                <w:sz w:val="24"/>
                <w:szCs w:val="24"/>
              </w:rPr>
            </w:pPr>
          </w:p>
        </w:tc>
        <w:tc>
          <w:tcPr>
            <w:tcW w:w="4514" w:type="dxa"/>
            <w:tcMar>
              <w:top w:w="100" w:type="dxa"/>
              <w:left w:w="100" w:type="dxa"/>
              <w:bottom w:w="100" w:type="dxa"/>
              <w:right w:w="100" w:type="dxa"/>
            </w:tcMar>
          </w:tcPr>
          <w:p w:rsidR="00476BD9" w:rsidRPr="00476BD9" w:rsidRDefault="00476BD9" w:rsidP="008F22BB">
            <w:pPr>
              <w:widowControl w:val="0"/>
              <w:rPr>
                <w:rFonts w:ascii="Arial" w:hAnsi="Arial" w:cs="Arial"/>
                <w:b/>
                <w:sz w:val="24"/>
                <w:szCs w:val="24"/>
              </w:rPr>
            </w:pPr>
          </w:p>
        </w:tc>
      </w:tr>
      <w:tr w:rsidR="00476BD9" w:rsidRPr="00476BD9" w:rsidTr="008F22BB">
        <w:tc>
          <w:tcPr>
            <w:tcW w:w="4514" w:type="dxa"/>
            <w:tcMar>
              <w:top w:w="100" w:type="dxa"/>
              <w:left w:w="100" w:type="dxa"/>
              <w:bottom w:w="100" w:type="dxa"/>
              <w:right w:w="100" w:type="dxa"/>
            </w:tcMar>
          </w:tcPr>
          <w:p w:rsidR="00476BD9" w:rsidRPr="00476BD9" w:rsidRDefault="00476BD9" w:rsidP="008F22BB">
            <w:pPr>
              <w:widowControl w:val="0"/>
              <w:rPr>
                <w:rFonts w:ascii="Arial" w:hAnsi="Arial" w:cs="Arial"/>
                <w:b/>
                <w:sz w:val="24"/>
                <w:szCs w:val="24"/>
              </w:rPr>
            </w:pPr>
          </w:p>
        </w:tc>
        <w:tc>
          <w:tcPr>
            <w:tcW w:w="4514" w:type="dxa"/>
            <w:tcMar>
              <w:top w:w="100" w:type="dxa"/>
              <w:left w:w="100" w:type="dxa"/>
              <w:bottom w:w="100" w:type="dxa"/>
              <w:right w:w="100" w:type="dxa"/>
            </w:tcMar>
          </w:tcPr>
          <w:p w:rsidR="00476BD9" w:rsidRPr="00476BD9" w:rsidRDefault="00476BD9" w:rsidP="008F22BB">
            <w:pPr>
              <w:widowControl w:val="0"/>
              <w:rPr>
                <w:rFonts w:ascii="Arial" w:hAnsi="Arial" w:cs="Arial"/>
                <w:b/>
                <w:sz w:val="24"/>
                <w:szCs w:val="24"/>
              </w:rPr>
            </w:pPr>
          </w:p>
        </w:tc>
      </w:tr>
      <w:tr w:rsidR="00476BD9" w:rsidRPr="00476BD9" w:rsidTr="008F22BB">
        <w:tc>
          <w:tcPr>
            <w:tcW w:w="4514" w:type="dxa"/>
            <w:tcMar>
              <w:top w:w="100" w:type="dxa"/>
              <w:left w:w="100" w:type="dxa"/>
              <w:bottom w:w="100" w:type="dxa"/>
              <w:right w:w="100" w:type="dxa"/>
            </w:tcMar>
          </w:tcPr>
          <w:p w:rsidR="00476BD9" w:rsidRPr="00476BD9" w:rsidRDefault="00476BD9" w:rsidP="008F22BB">
            <w:pPr>
              <w:widowControl w:val="0"/>
              <w:rPr>
                <w:rFonts w:ascii="Arial" w:hAnsi="Arial" w:cs="Arial"/>
                <w:b/>
                <w:sz w:val="24"/>
                <w:szCs w:val="24"/>
              </w:rPr>
            </w:pPr>
          </w:p>
        </w:tc>
        <w:tc>
          <w:tcPr>
            <w:tcW w:w="4514" w:type="dxa"/>
            <w:tcMar>
              <w:top w:w="100" w:type="dxa"/>
              <w:left w:w="100" w:type="dxa"/>
              <w:bottom w:w="100" w:type="dxa"/>
              <w:right w:w="100" w:type="dxa"/>
            </w:tcMar>
          </w:tcPr>
          <w:p w:rsidR="00476BD9" w:rsidRPr="00476BD9" w:rsidRDefault="00476BD9" w:rsidP="008F22BB">
            <w:pPr>
              <w:widowControl w:val="0"/>
              <w:rPr>
                <w:rFonts w:ascii="Arial" w:hAnsi="Arial" w:cs="Arial"/>
                <w:b/>
                <w:sz w:val="24"/>
                <w:szCs w:val="24"/>
              </w:rPr>
            </w:pPr>
          </w:p>
        </w:tc>
      </w:tr>
    </w:tbl>
    <w:p w:rsidR="00476BD9" w:rsidRPr="00476BD9" w:rsidRDefault="00476BD9" w:rsidP="00476BD9">
      <w:pPr>
        <w:rPr>
          <w:rFonts w:ascii="Arial" w:eastAsia="Verdana" w:hAnsi="Arial" w:cs="Arial"/>
          <w:b/>
          <w:color w:val="0000FF"/>
          <w:sz w:val="24"/>
          <w:szCs w:val="24"/>
          <w:highlight w:val="white"/>
        </w:rPr>
      </w:pPr>
    </w:p>
    <w:p w:rsidR="00476BD9" w:rsidRPr="00476BD9" w:rsidRDefault="00476BD9" w:rsidP="00476BD9">
      <w:pPr>
        <w:rPr>
          <w:rFonts w:ascii="Arial" w:eastAsia="Verdana" w:hAnsi="Arial" w:cs="Arial"/>
          <w:b/>
          <w:color w:val="0000FF"/>
          <w:sz w:val="24"/>
          <w:szCs w:val="24"/>
          <w:highlight w:val="white"/>
        </w:rPr>
      </w:pPr>
      <w:r w:rsidRPr="00476BD9">
        <w:rPr>
          <w:rFonts w:ascii="Arial" w:eastAsia="Verdana" w:hAnsi="Arial" w:cs="Arial"/>
          <w:b/>
          <w:color w:val="0000FF"/>
          <w:sz w:val="24"/>
          <w:szCs w:val="24"/>
          <w:highlight w:val="white"/>
        </w:rPr>
        <w:t xml:space="preserve">          </w:t>
      </w:r>
    </w:p>
    <w:p w:rsidR="00476BD9" w:rsidRPr="00476BD9" w:rsidRDefault="00476BD9" w:rsidP="00476BD9">
      <w:pPr>
        <w:rPr>
          <w:rFonts w:ascii="Arial" w:eastAsia="Verdana" w:hAnsi="Arial" w:cs="Arial"/>
          <w:b/>
          <w:color w:val="0000FF"/>
          <w:sz w:val="24"/>
          <w:szCs w:val="24"/>
          <w:highlight w:val="white"/>
        </w:rPr>
      </w:pPr>
      <w:r w:rsidRPr="00476BD9">
        <w:rPr>
          <w:rFonts w:ascii="Arial" w:eastAsia="Verdana" w:hAnsi="Arial" w:cs="Arial"/>
          <w:b/>
          <w:color w:val="0000FF"/>
          <w:sz w:val="24"/>
          <w:szCs w:val="24"/>
          <w:highlight w:val="white"/>
        </w:rPr>
        <w:t xml:space="preserve">                        &lt;Nome completo da autoridade máxima da Estatal &gt;</w:t>
      </w:r>
    </w:p>
    <w:p w:rsidR="00476BD9" w:rsidRPr="00476BD9" w:rsidRDefault="00476BD9" w:rsidP="00476BD9">
      <w:pPr>
        <w:rPr>
          <w:rFonts w:ascii="Arial" w:eastAsia="Verdana" w:hAnsi="Arial" w:cs="Arial"/>
          <w:b/>
          <w:color w:val="0000FF"/>
          <w:sz w:val="24"/>
          <w:szCs w:val="24"/>
          <w:highlight w:val="white"/>
        </w:rPr>
      </w:pPr>
    </w:p>
    <w:p w:rsidR="00476BD9" w:rsidRPr="00476BD9" w:rsidRDefault="00476BD9" w:rsidP="00476BD9">
      <w:pPr>
        <w:rPr>
          <w:rFonts w:ascii="Arial" w:eastAsia="Verdana" w:hAnsi="Arial" w:cs="Arial"/>
          <w:b/>
          <w:color w:val="0000FF"/>
          <w:sz w:val="24"/>
          <w:szCs w:val="24"/>
          <w:highlight w:val="white"/>
        </w:rPr>
      </w:pPr>
      <w:r w:rsidRPr="00476BD9">
        <w:rPr>
          <w:rFonts w:ascii="Arial" w:eastAsia="Verdana" w:hAnsi="Arial" w:cs="Arial"/>
          <w:b/>
          <w:color w:val="0000FF"/>
          <w:sz w:val="24"/>
          <w:szCs w:val="24"/>
          <w:highlight w:val="white"/>
        </w:rPr>
        <w:t xml:space="preserve">                               &lt;Cargo da autoridade máxima da Estatal &gt;</w:t>
      </w:r>
    </w:p>
    <w:p w:rsidR="00476BD9" w:rsidRPr="00476BD9" w:rsidRDefault="00476BD9" w:rsidP="00476BD9">
      <w:pPr>
        <w:rPr>
          <w:rFonts w:ascii="Arial" w:eastAsia="Verdana" w:hAnsi="Arial" w:cs="Arial"/>
          <w:b/>
          <w:color w:val="0000FF"/>
          <w:sz w:val="24"/>
          <w:szCs w:val="24"/>
          <w:highlight w:val="white"/>
        </w:rPr>
      </w:pPr>
    </w:p>
    <w:p w:rsidR="00476BD9" w:rsidRPr="00476BD9" w:rsidRDefault="00476BD9" w:rsidP="00476BD9">
      <w:pPr>
        <w:rPr>
          <w:rFonts w:ascii="Arial" w:eastAsia="Verdana" w:hAnsi="Arial" w:cs="Arial"/>
          <w:b/>
          <w:sz w:val="24"/>
          <w:szCs w:val="24"/>
          <w:highlight w:val="white"/>
        </w:rPr>
      </w:pPr>
    </w:p>
    <w:p w:rsidR="00476BD9" w:rsidRPr="00476BD9" w:rsidRDefault="00476BD9" w:rsidP="00476BD9">
      <w:pPr>
        <w:rPr>
          <w:rFonts w:ascii="Arial" w:eastAsia="Verdana" w:hAnsi="Arial" w:cs="Arial"/>
          <w:b/>
          <w:sz w:val="24"/>
          <w:szCs w:val="24"/>
          <w:highlight w:val="white"/>
        </w:rPr>
      </w:pPr>
      <w:r w:rsidRPr="00476BD9">
        <w:rPr>
          <w:rFonts w:ascii="Arial" w:eastAsia="Verdana" w:hAnsi="Arial" w:cs="Arial"/>
          <w:b/>
          <w:sz w:val="24"/>
          <w:szCs w:val="24"/>
          <w:highlight w:val="white"/>
        </w:rPr>
        <w:t xml:space="preserve">Observações: </w:t>
      </w:r>
    </w:p>
    <w:p w:rsidR="00476BD9" w:rsidRPr="00476BD9" w:rsidRDefault="00476BD9" w:rsidP="00476BD9">
      <w:pPr>
        <w:rPr>
          <w:rFonts w:ascii="Arial" w:eastAsia="Verdana" w:hAnsi="Arial" w:cs="Arial"/>
          <w:b/>
          <w:color w:val="0000FF"/>
          <w:sz w:val="24"/>
          <w:szCs w:val="24"/>
          <w:highlight w:val="white"/>
        </w:rPr>
      </w:pPr>
    </w:p>
    <w:p w:rsidR="00476BD9" w:rsidRPr="00476BD9" w:rsidRDefault="00476BD9" w:rsidP="00476BD9">
      <w:pPr>
        <w:pStyle w:val="Default"/>
        <w:jc w:val="both"/>
        <w:rPr>
          <w:rFonts w:ascii="Arial" w:hAnsi="Arial" w:cs="Arial"/>
          <w:color w:val="auto"/>
        </w:rPr>
      </w:pPr>
      <w:r w:rsidRPr="00476BD9">
        <w:rPr>
          <w:rFonts w:ascii="Arial" w:hAnsi="Arial" w:cs="Arial"/>
          <w:color w:val="auto"/>
        </w:rPr>
        <w:t xml:space="preserve">A análise SWOT é uma ferramenta utilizada para fazer análise de cenário interno e externo (ou análise de ambiente), sendo usada como base para gestão e planejamento estratégico de uma organização. Trata-se de um método que possibilita verificar e avaliar os fatores intervenientes para um posicionamento estratégico da Unidade de TI no ambiente em questão. </w:t>
      </w:r>
      <w:r w:rsidRPr="00476BD9">
        <w:rPr>
          <w:rFonts w:ascii="Arial" w:hAnsi="Arial" w:cs="Arial"/>
        </w:rPr>
        <w:t>O termo SWOT é um acrônimo de Forças (</w:t>
      </w:r>
      <w:proofErr w:type="spellStart"/>
      <w:r w:rsidRPr="00476BD9">
        <w:rPr>
          <w:rFonts w:ascii="Arial" w:hAnsi="Arial" w:cs="Arial"/>
        </w:rPr>
        <w:t>Strengths</w:t>
      </w:r>
      <w:proofErr w:type="spellEnd"/>
      <w:r w:rsidRPr="00476BD9">
        <w:rPr>
          <w:rFonts w:ascii="Arial" w:hAnsi="Arial" w:cs="Arial"/>
        </w:rPr>
        <w:t>), Fraquezas (</w:t>
      </w:r>
      <w:proofErr w:type="spellStart"/>
      <w:r w:rsidRPr="00476BD9">
        <w:rPr>
          <w:rFonts w:ascii="Arial" w:hAnsi="Arial" w:cs="Arial"/>
        </w:rPr>
        <w:t>Weaknesses</w:t>
      </w:r>
      <w:proofErr w:type="spellEnd"/>
      <w:r w:rsidRPr="00476BD9">
        <w:rPr>
          <w:rFonts w:ascii="Arial" w:hAnsi="Arial" w:cs="Arial"/>
        </w:rPr>
        <w:t>), Oportunidades (</w:t>
      </w:r>
      <w:proofErr w:type="spellStart"/>
      <w:r w:rsidRPr="00476BD9">
        <w:rPr>
          <w:rFonts w:ascii="Arial" w:hAnsi="Arial" w:cs="Arial"/>
        </w:rPr>
        <w:t>Opportunities</w:t>
      </w:r>
      <w:proofErr w:type="spellEnd"/>
      <w:r w:rsidRPr="00476BD9">
        <w:rPr>
          <w:rFonts w:ascii="Arial" w:hAnsi="Arial" w:cs="Arial"/>
        </w:rPr>
        <w:t>) e Ameaças (</w:t>
      </w:r>
      <w:proofErr w:type="spellStart"/>
      <w:r w:rsidRPr="00476BD9">
        <w:rPr>
          <w:rFonts w:ascii="Arial" w:hAnsi="Arial" w:cs="Arial"/>
        </w:rPr>
        <w:t>Threats</w:t>
      </w:r>
      <w:proofErr w:type="spellEnd"/>
      <w:r w:rsidRPr="00476BD9">
        <w:rPr>
          <w:rFonts w:ascii="Arial" w:hAnsi="Arial" w:cs="Arial"/>
        </w:rPr>
        <w:t>). As oportunidades e ameaças são originadas do ambiente externo e a organização não exerce controle sobre elas. As fraquezas e forças espelham a realidade interna da organização.</w:t>
      </w:r>
    </w:p>
    <w:p w:rsidR="00476BD9" w:rsidRPr="00476BD9" w:rsidRDefault="00476BD9" w:rsidP="00476BD9">
      <w:pPr>
        <w:pStyle w:val="Default"/>
        <w:jc w:val="both"/>
        <w:rPr>
          <w:rFonts w:ascii="Arial" w:hAnsi="Arial" w:cs="Arial"/>
          <w:color w:val="auto"/>
        </w:rPr>
      </w:pPr>
    </w:p>
    <w:p w:rsidR="00476BD9" w:rsidRPr="00476BD9" w:rsidRDefault="00476BD9" w:rsidP="00476BD9">
      <w:pPr>
        <w:pStyle w:val="Default"/>
        <w:jc w:val="both"/>
        <w:rPr>
          <w:rFonts w:ascii="Arial" w:hAnsi="Arial" w:cs="Arial"/>
          <w:color w:val="auto"/>
        </w:rPr>
      </w:pPr>
      <w:r w:rsidRPr="00476BD9">
        <w:rPr>
          <w:rFonts w:ascii="Arial" w:hAnsi="Arial" w:cs="Arial"/>
          <w:color w:val="auto"/>
        </w:rPr>
        <w:t xml:space="preserve">A análise SWOT tem como objetivos principais efetuar uma síntese das análises internas e externas, identificando elementos chave para a gestão, o que implica estabelecer prioridades de atuação e preparar opções estratégicas: análise de riscos e identificação de problemas a serem resolvidos. </w:t>
      </w:r>
    </w:p>
    <w:p w:rsidR="00476BD9" w:rsidRPr="00476BD9" w:rsidRDefault="00476BD9" w:rsidP="00476BD9">
      <w:pPr>
        <w:pStyle w:val="Default"/>
        <w:jc w:val="both"/>
        <w:rPr>
          <w:rFonts w:ascii="Arial" w:hAnsi="Arial" w:cs="Arial"/>
          <w:color w:val="auto"/>
        </w:rPr>
      </w:pPr>
    </w:p>
    <w:p w:rsidR="00476BD9" w:rsidRPr="00476BD9" w:rsidRDefault="00476BD9" w:rsidP="00476BD9">
      <w:pPr>
        <w:pStyle w:val="Default"/>
        <w:jc w:val="both"/>
        <w:rPr>
          <w:rFonts w:ascii="Arial" w:eastAsia="Verdana" w:hAnsi="Arial" w:cs="Arial"/>
        </w:rPr>
      </w:pPr>
      <w:r w:rsidRPr="00476BD9">
        <w:rPr>
          <w:rFonts w:ascii="Arial" w:eastAsia="Verdana" w:hAnsi="Arial" w:cs="Arial"/>
          <w:b/>
        </w:rPr>
        <w:t>Forças:</w:t>
      </w:r>
      <w:r w:rsidRPr="00476BD9">
        <w:rPr>
          <w:rFonts w:ascii="Arial" w:eastAsia="Verdana" w:hAnsi="Arial" w:cs="Arial"/>
        </w:rPr>
        <w:t xml:space="preserve"> elementos e características de seu ambiente interno que representam uma vantagem sobre a concorrência. Por exemplo: um hotel que tem uma excelente localização de frente para o mar e com facilidade de acesso pode considerar isso como forças. Da mesma forma, um hospital que tem um corpo médico extremamente qualificado, assim como uma marca de roupas prestigiada e desejada pelo público têm nessas características exemplos de forças.</w:t>
      </w:r>
    </w:p>
    <w:p w:rsidR="00476BD9" w:rsidRPr="00476BD9" w:rsidRDefault="00476BD9" w:rsidP="00476BD9">
      <w:pPr>
        <w:pStyle w:val="Default"/>
        <w:jc w:val="both"/>
        <w:rPr>
          <w:rFonts w:ascii="Arial" w:eastAsia="Verdana" w:hAnsi="Arial" w:cs="Arial"/>
          <w:b/>
        </w:rPr>
      </w:pPr>
    </w:p>
    <w:p w:rsidR="00476BD9" w:rsidRPr="00476BD9" w:rsidRDefault="00476BD9" w:rsidP="00476BD9">
      <w:pPr>
        <w:pStyle w:val="Default"/>
        <w:jc w:val="both"/>
        <w:rPr>
          <w:rFonts w:ascii="Arial" w:eastAsia="Verdana" w:hAnsi="Arial" w:cs="Arial"/>
        </w:rPr>
      </w:pPr>
      <w:r w:rsidRPr="00476BD9">
        <w:rPr>
          <w:rFonts w:ascii="Arial" w:eastAsia="Verdana" w:hAnsi="Arial" w:cs="Arial"/>
          <w:b/>
        </w:rPr>
        <w:t>Fraquezas:</w:t>
      </w:r>
      <w:r w:rsidRPr="00476BD9">
        <w:rPr>
          <w:rFonts w:ascii="Arial" w:eastAsia="Verdana" w:hAnsi="Arial" w:cs="Arial"/>
        </w:rPr>
        <w:t xml:space="preserve"> de forma análoga, as características e elementos de seu ambiente interno que desfavorecem sua empresa em relação à concorrência são suas fraquezas. Imagine uma fábrica de alimentos enlatados que se localiza muito distante dos grandes centros e por isso tem custos de transporte elevados; ou uma empresa aérea que tem uma frota de aeronaves antiga e por esse motivo tem mais gastos de manutenção e problemas de atrasos em seus voos. Perceba que nesses dois exemplos a empresa tem controle sobre essas fraquezas e pode tentar mudar isso de alguma forma, mesmo que seja algo muito caro, como nesses dois casos.</w:t>
      </w:r>
    </w:p>
    <w:p w:rsidR="00476BD9" w:rsidRPr="00476BD9" w:rsidRDefault="00476BD9" w:rsidP="00476BD9">
      <w:pPr>
        <w:pStyle w:val="Default"/>
        <w:jc w:val="both"/>
        <w:rPr>
          <w:rFonts w:ascii="Arial" w:eastAsia="Verdana" w:hAnsi="Arial" w:cs="Arial"/>
        </w:rPr>
      </w:pPr>
    </w:p>
    <w:p w:rsidR="00476BD9" w:rsidRPr="00476BD9" w:rsidRDefault="00476BD9" w:rsidP="00476BD9">
      <w:pPr>
        <w:pStyle w:val="Default"/>
        <w:jc w:val="both"/>
        <w:rPr>
          <w:rFonts w:ascii="Arial" w:eastAsia="Verdana" w:hAnsi="Arial" w:cs="Arial"/>
        </w:rPr>
      </w:pPr>
      <w:r w:rsidRPr="00476BD9">
        <w:rPr>
          <w:rFonts w:ascii="Arial" w:eastAsia="Verdana" w:hAnsi="Arial" w:cs="Arial"/>
          <w:b/>
        </w:rPr>
        <w:t>Ambiente externo:</w:t>
      </w:r>
      <w:r w:rsidRPr="00476BD9">
        <w:rPr>
          <w:rFonts w:ascii="Arial" w:eastAsia="Verdana" w:hAnsi="Arial" w:cs="Arial"/>
        </w:rPr>
        <w:t xml:space="preserve"> fatores sobre os quais a empresa não tem controle, como o clima, taxa de juros, mudanças de legislação, câmbio, desastres naturais, políticas ambientais, guerras, embargos econômicos, crises econômicas, eleições etc. </w:t>
      </w:r>
    </w:p>
    <w:p w:rsidR="00476BD9" w:rsidRPr="00476BD9" w:rsidRDefault="00476BD9" w:rsidP="00476BD9">
      <w:pPr>
        <w:pStyle w:val="Default"/>
        <w:jc w:val="both"/>
        <w:rPr>
          <w:rFonts w:ascii="Arial" w:eastAsia="Verdana" w:hAnsi="Arial" w:cs="Arial"/>
        </w:rPr>
      </w:pPr>
    </w:p>
    <w:p w:rsidR="00476BD9" w:rsidRPr="00476BD9" w:rsidRDefault="00476BD9" w:rsidP="00476BD9">
      <w:pPr>
        <w:pStyle w:val="Default"/>
        <w:jc w:val="both"/>
        <w:rPr>
          <w:rFonts w:ascii="Arial" w:eastAsia="Verdana" w:hAnsi="Arial" w:cs="Arial"/>
        </w:rPr>
      </w:pPr>
      <w:r w:rsidRPr="00476BD9">
        <w:rPr>
          <w:rFonts w:ascii="Arial" w:eastAsia="Verdana" w:hAnsi="Arial" w:cs="Arial"/>
          <w:b/>
        </w:rPr>
        <w:t>Oportunidades</w:t>
      </w:r>
      <w:r w:rsidRPr="00476BD9">
        <w:rPr>
          <w:rFonts w:ascii="Arial" w:eastAsia="Verdana" w:hAnsi="Arial" w:cs="Arial"/>
        </w:rPr>
        <w:t>: sempre que um fator externo cria um cenário favorável para a empresa, ele representa uma oportunidade. Imagine um hotel durante as Olimpíadas no Brasil e mesmo a companhia aérea do exemplo anterior neste período dos Jogos. Isso é uma excelente oportunidade.</w:t>
      </w:r>
    </w:p>
    <w:p w:rsidR="00476BD9" w:rsidRPr="00476BD9" w:rsidRDefault="00476BD9" w:rsidP="00476BD9">
      <w:pPr>
        <w:pStyle w:val="Default"/>
        <w:jc w:val="both"/>
        <w:rPr>
          <w:rFonts w:ascii="Arial" w:eastAsia="Verdana" w:hAnsi="Arial" w:cs="Arial"/>
        </w:rPr>
      </w:pPr>
    </w:p>
    <w:p w:rsidR="00476BD9" w:rsidRPr="00476BD9" w:rsidRDefault="00476BD9" w:rsidP="00476BD9">
      <w:pPr>
        <w:pStyle w:val="Default"/>
        <w:jc w:val="both"/>
        <w:rPr>
          <w:rFonts w:ascii="Arial" w:eastAsia="Verdana" w:hAnsi="Arial" w:cs="Arial"/>
        </w:rPr>
      </w:pPr>
      <w:r w:rsidRPr="00476BD9">
        <w:rPr>
          <w:rFonts w:ascii="Arial" w:eastAsia="Verdana" w:hAnsi="Arial" w:cs="Arial"/>
          <w:b/>
        </w:rPr>
        <w:t>Ameaças</w:t>
      </w:r>
      <w:r w:rsidRPr="00476BD9">
        <w:rPr>
          <w:rFonts w:ascii="Arial" w:eastAsia="Verdana" w:hAnsi="Arial" w:cs="Arial"/>
        </w:rPr>
        <w:t xml:space="preserve">: todos os elementos ou conjunturas que criam um ambiente desfavorável para a empresa (e sobre os quais a empresa não tem controle) são ameaças para o negócio. No caso do hotel, uma temporada de fortes tempestades e clima ruim são ameaças, assim como o aumento do preço dos combustíveis e do dólar são ameaças para a companhia aérea. </w:t>
      </w:r>
    </w:p>
    <w:p w:rsidR="00476BD9" w:rsidRPr="00476BD9" w:rsidRDefault="00476BD9" w:rsidP="00476BD9">
      <w:pPr>
        <w:pStyle w:val="Default"/>
        <w:jc w:val="both"/>
        <w:rPr>
          <w:rFonts w:ascii="Arial" w:eastAsia="Verdana" w:hAnsi="Arial" w:cs="Arial"/>
          <w:b/>
        </w:rPr>
      </w:pPr>
    </w:p>
    <w:p w:rsidR="00476BD9" w:rsidRPr="00476BD9" w:rsidRDefault="00476BD9" w:rsidP="00476BD9">
      <w:pPr>
        <w:pStyle w:val="Default"/>
        <w:jc w:val="both"/>
        <w:rPr>
          <w:rFonts w:ascii="Arial" w:hAnsi="Arial" w:cs="Arial"/>
          <w:b/>
          <w:color w:val="auto"/>
        </w:rPr>
      </w:pPr>
      <w:r w:rsidRPr="00476BD9">
        <w:rPr>
          <w:rFonts w:ascii="Arial" w:hAnsi="Arial" w:cs="Arial"/>
          <w:b/>
          <w:color w:val="auto"/>
        </w:rPr>
        <w:t>Exemplo de Uma Matriz SWOT</w:t>
      </w:r>
    </w:p>
    <w:p w:rsidR="00476BD9" w:rsidRPr="00476BD9" w:rsidRDefault="00476BD9" w:rsidP="00476BD9">
      <w:pPr>
        <w:rPr>
          <w:rFonts w:ascii="Arial" w:hAnsi="Arial" w:cs="Arial"/>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9"/>
        <w:gridCol w:w="4388"/>
      </w:tblGrid>
      <w:tr w:rsidR="00476BD9" w:rsidRPr="00476BD9" w:rsidTr="008F22BB">
        <w:tc>
          <w:tcPr>
            <w:tcW w:w="4749" w:type="dxa"/>
            <w:shd w:val="clear" w:color="auto" w:fill="F2F2F2"/>
          </w:tcPr>
          <w:p w:rsidR="00476BD9" w:rsidRPr="00476BD9" w:rsidRDefault="00476BD9" w:rsidP="008F22BB">
            <w:pPr>
              <w:autoSpaceDE w:val="0"/>
              <w:adjustRightInd w:val="0"/>
              <w:jc w:val="center"/>
              <w:rPr>
                <w:rFonts w:ascii="Arial" w:hAnsi="Arial" w:cs="Arial"/>
                <w:b/>
                <w:sz w:val="24"/>
                <w:szCs w:val="24"/>
              </w:rPr>
            </w:pPr>
            <w:r w:rsidRPr="00476BD9">
              <w:rPr>
                <w:rFonts w:ascii="Arial" w:hAnsi="Arial" w:cs="Arial"/>
                <w:b/>
                <w:sz w:val="24"/>
                <w:szCs w:val="24"/>
              </w:rPr>
              <w:t>Ambiente Interno</w:t>
            </w:r>
          </w:p>
        </w:tc>
        <w:tc>
          <w:tcPr>
            <w:tcW w:w="4388" w:type="dxa"/>
            <w:shd w:val="clear" w:color="auto" w:fill="F2F2F2"/>
          </w:tcPr>
          <w:p w:rsidR="00476BD9" w:rsidRPr="00476BD9" w:rsidRDefault="00476BD9" w:rsidP="008F22BB">
            <w:pPr>
              <w:autoSpaceDE w:val="0"/>
              <w:adjustRightInd w:val="0"/>
              <w:jc w:val="center"/>
              <w:rPr>
                <w:rFonts w:ascii="Arial" w:hAnsi="Arial" w:cs="Arial"/>
                <w:b/>
                <w:sz w:val="24"/>
                <w:szCs w:val="24"/>
              </w:rPr>
            </w:pPr>
            <w:r w:rsidRPr="00476BD9">
              <w:rPr>
                <w:rFonts w:ascii="Arial" w:hAnsi="Arial" w:cs="Arial"/>
                <w:b/>
                <w:sz w:val="24"/>
                <w:szCs w:val="24"/>
              </w:rPr>
              <w:t>Ambiente Externo</w:t>
            </w:r>
          </w:p>
        </w:tc>
      </w:tr>
      <w:tr w:rsidR="00476BD9" w:rsidRPr="00476BD9" w:rsidTr="008F22BB">
        <w:tc>
          <w:tcPr>
            <w:tcW w:w="4749" w:type="dxa"/>
            <w:shd w:val="clear" w:color="auto" w:fill="F2F2F2"/>
          </w:tcPr>
          <w:p w:rsidR="00476BD9" w:rsidRPr="00476BD9" w:rsidRDefault="00476BD9" w:rsidP="008F22BB">
            <w:pPr>
              <w:autoSpaceDE w:val="0"/>
              <w:adjustRightInd w:val="0"/>
              <w:jc w:val="center"/>
              <w:rPr>
                <w:rFonts w:ascii="Arial" w:hAnsi="Arial" w:cs="Arial"/>
                <w:b/>
                <w:sz w:val="24"/>
                <w:szCs w:val="24"/>
              </w:rPr>
            </w:pPr>
            <w:r w:rsidRPr="00476BD9">
              <w:rPr>
                <w:rFonts w:ascii="Arial" w:hAnsi="Arial" w:cs="Arial"/>
                <w:b/>
                <w:sz w:val="24"/>
                <w:szCs w:val="24"/>
              </w:rPr>
              <w:t>Pontos Fortes</w:t>
            </w:r>
          </w:p>
        </w:tc>
        <w:tc>
          <w:tcPr>
            <w:tcW w:w="4388" w:type="dxa"/>
            <w:shd w:val="clear" w:color="auto" w:fill="F2F2F2"/>
          </w:tcPr>
          <w:p w:rsidR="00476BD9" w:rsidRPr="00476BD9" w:rsidRDefault="00476BD9" w:rsidP="008F22BB">
            <w:pPr>
              <w:autoSpaceDE w:val="0"/>
              <w:adjustRightInd w:val="0"/>
              <w:jc w:val="center"/>
              <w:rPr>
                <w:rFonts w:ascii="Arial" w:hAnsi="Arial" w:cs="Arial"/>
                <w:b/>
                <w:sz w:val="24"/>
                <w:szCs w:val="24"/>
              </w:rPr>
            </w:pPr>
            <w:r w:rsidRPr="00476BD9">
              <w:rPr>
                <w:rFonts w:ascii="Arial" w:hAnsi="Arial" w:cs="Arial"/>
                <w:b/>
                <w:sz w:val="24"/>
                <w:szCs w:val="24"/>
              </w:rPr>
              <w:t>Oportunidades</w:t>
            </w:r>
          </w:p>
        </w:tc>
      </w:tr>
      <w:tr w:rsidR="00476BD9" w:rsidRPr="00476BD9" w:rsidTr="008F22BB">
        <w:tc>
          <w:tcPr>
            <w:tcW w:w="4749" w:type="dxa"/>
            <w:shd w:val="clear" w:color="auto" w:fill="auto"/>
          </w:tcPr>
          <w:p w:rsidR="00476BD9" w:rsidRPr="00476BD9" w:rsidRDefault="00476BD9" w:rsidP="008F22BB">
            <w:pPr>
              <w:autoSpaceDE w:val="0"/>
              <w:adjustRightInd w:val="0"/>
              <w:rPr>
                <w:rFonts w:ascii="Arial" w:hAnsi="Arial" w:cs="Arial"/>
                <w:sz w:val="24"/>
                <w:szCs w:val="24"/>
              </w:rPr>
            </w:pPr>
            <w:r w:rsidRPr="00476BD9">
              <w:rPr>
                <w:rFonts w:ascii="Arial" w:hAnsi="Arial" w:cs="Arial"/>
                <w:sz w:val="24"/>
                <w:szCs w:val="24"/>
              </w:rPr>
              <w:t>Criatividade para superar dificuldades, versatilidade dos membros e gestores.</w:t>
            </w:r>
          </w:p>
        </w:tc>
        <w:tc>
          <w:tcPr>
            <w:tcW w:w="4388" w:type="dxa"/>
            <w:shd w:val="clear" w:color="auto" w:fill="auto"/>
            <w:vAlign w:val="bottom"/>
          </w:tcPr>
          <w:p w:rsidR="00476BD9" w:rsidRPr="00476BD9" w:rsidRDefault="00476BD9" w:rsidP="008F22BB">
            <w:pPr>
              <w:rPr>
                <w:rFonts w:ascii="Arial" w:hAnsi="Arial" w:cs="Arial"/>
                <w:sz w:val="24"/>
                <w:szCs w:val="24"/>
              </w:rPr>
            </w:pPr>
            <w:r w:rsidRPr="00476BD9">
              <w:rPr>
                <w:rFonts w:ascii="Arial" w:hAnsi="Arial" w:cs="Arial"/>
                <w:sz w:val="24"/>
                <w:szCs w:val="24"/>
              </w:rPr>
              <w:t>Utilização de consultorias em governança de TI, contratação de TI, software público, padronização tecnológica, governo eletrônico, serviços de rede, segurança da informação e interoperabilidade (e-</w:t>
            </w:r>
            <w:proofErr w:type="spellStart"/>
            <w:r w:rsidRPr="00476BD9">
              <w:rPr>
                <w:rFonts w:ascii="Arial" w:hAnsi="Arial" w:cs="Arial"/>
                <w:sz w:val="24"/>
                <w:szCs w:val="24"/>
              </w:rPr>
              <w:t>ping</w:t>
            </w:r>
            <w:proofErr w:type="spellEnd"/>
            <w:r w:rsidRPr="00476BD9">
              <w:rPr>
                <w:rFonts w:ascii="Arial" w:hAnsi="Arial" w:cs="Arial"/>
                <w:sz w:val="24"/>
                <w:szCs w:val="24"/>
              </w:rPr>
              <w:t>).</w:t>
            </w:r>
          </w:p>
        </w:tc>
      </w:tr>
      <w:tr w:rsidR="00476BD9" w:rsidRPr="00476BD9" w:rsidTr="008F22BB">
        <w:tc>
          <w:tcPr>
            <w:tcW w:w="4749"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Bom nível técnico da equipe em algumas áreas de TI.</w:t>
            </w:r>
          </w:p>
        </w:tc>
        <w:tc>
          <w:tcPr>
            <w:tcW w:w="4388" w:type="dxa"/>
            <w:shd w:val="clear" w:color="auto" w:fill="auto"/>
            <w:vAlign w:val="bottom"/>
          </w:tcPr>
          <w:p w:rsidR="00476BD9" w:rsidRPr="00476BD9" w:rsidRDefault="00476BD9" w:rsidP="008F22BB">
            <w:pPr>
              <w:rPr>
                <w:rFonts w:ascii="Arial" w:hAnsi="Arial" w:cs="Arial"/>
                <w:sz w:val="24"/>
                <w:szCs w:val="24"/>
              </w:rPr>
            </w:pPr>
            <w:r w:rsidRPr="00476BD9">
              <w:rPr>
                <w:rFonts w:ascii="Arial" w:hAnsi="Arial" w:cs="Arial"/>
                <w:sz w:val="24"/>
                <w:szCs w:val="24"/>
              </w:rPr>
              <w:t>Recomendações do TCU e demais órgãos de controle, referentes a TI.</w:t>
            </w:r>
          </w:p>
        </w:tc>
      </w:tr>
      <w:tr w:rsidR="00476BD9" w:rsidRPr="00476BD9" w:rsidTr="008F22BB">
        <w:tc>
          <w:tcPr>
            <w:tcW w:w="4749"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Parcerias com Universidades Federais.</w:t>
            </w:r>
          </w:p>
        </w:tc>
        <w:tc>
          <w:tcPr>
            <w:tcW w:w="4388" w:type="dxa"/>
            <w:shd w:val="clear" w:color="auto" w:fill="auto"/>
            <w:vAlign w:val="bottom"/>
          </w:tcPr>
          <w:p w:rsidR="00476BD9" w:rsidRPr="00476BD9" w:rsidRDefault="00476BD9" w:rsidP="008F22BB">
            <w:pPr>
              <w:rPr>
                <w:rFonts w:ascii="Arial" w:hAnsi="Arial" w:cs="Arial"/>
                <w:sz w:val="24"/>
                <w:szCs w:val="24"/>
              </w:rPr>
            </w:pPr>
            <w:proofErr w:type="gramStart"/>
            <w:r w:rsidRPr="00476BD9">
              <w:rPr>
                <w:rFonts w:ascii="Arial" w:hAnsi="Arial" w:cs="Arial"/>
                <w:sz w:val="24"/>
                <w:szCs w:val="24"/>
              </w:rPr>
              <w:t>Implementar</w:t>
            </w:r>
            <w:proofErr w:type="gramEnd"/>
            <w:r w:rsidRPr="00476BD9">
              <w:rPr>
                <w:rFonts w:ascii="Arial" w:hAnsi="Arial" w:cs="Arial"/>
                <w:sz w:val="24"/>
                <w:szCs w:val="24"/>
              </w:rPr>
              <w:t xml:space="preserve"> Coordenações de TI e </w:t>
            </w:r>
            <w:r w:rsidRPr="00476BD9">
              <w:rPr>
                <w:rFonts w:ascii="Arial" w:hAnsi="Arial" w:cs="Arial"/>
                <w:sz w:val="24"/>
                <w:szCs w:val="24"/>
              </w:rPr>
              <w:lastRenderedPageBreak/>
              <w:t>Comunicação nas unidades da DPU.</w:t>
            </w:r>
          </w:p>
        </w:tc>
      </w:tr>
      <w:tr w:rsidR="00476BD9" w:rsidRPr="00476BD9" w:rsidTr="008F22BB">
        <w:tc>
          <w:tcPr>
            <w:tcW w:w="4749"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lastRenderedPageBreak/>
              <w:t>Credibilidade da TI junto às áreas de negócio.</w:t>
            </w:r>
          </w:p>
        </w:tc>
        <w:tc>
          <w:tcPr>
            <w:tcW w:w="4388" w:type="dxa"/>
            <w:shd w:val="clear" w:color="auto" w:fill="auto"/>
            <w:vAlign w:val="bottom"/>
          </w:tcPr>
          <w:p w:rsidR="00476BD9" w:rsidRPr="00476BD9" w:rsidRDefault="00476BD9" w:rsidP="008F22BB">
            <w:pPr>
              <w:rPr>
                <w:rFonts w:ascii="Arial" w:hAnsi="Arial" w:cs="Arial"/>
                <w:sz w:val="24"/>
                <w:szCs w:val="24"/>
              </w:rPr>
            </w:pPr>
            <w:r w:rsidRPr="00476BD9">
              <w:rPr>
                <w:rFonts w:ascii="Arial" w:hAnsi="Arial" w:cs="Arial"/>
                <w:sz w:val="24"/>
                <w:szCs w:val="24"/>
              </w:rPr>
              <w:t>Copa do Mundo 2014.</w:t>
            </w:r>
          </w:p>
        </w:tc>
      </w:tr>
      <w:tr w:rsidR="00476BD9" w:rsidRPr="00476BD9" w:rsidTr="008F22BB">
        <w:tc>
          <w:tcPr>
            <w:tcW w:w="4749"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Bons parceiros tecnológicos.</w:t>
            </w:r>
          </w:p>
        </w:tc>
        <w:tc>
          <w:tcPr>
            <w:tcW w:w="4388" w:type="dxa"/>
            <w:shd w:val="clear" w:color="auto" w:fill="auto"/>
            <w:vAlign w:val="bottom"/>
          </w:tcPr>
          <w:p w:rsidR="00476BD9" w:rsidRPr="00476BD9" w:rsidRDefault="00476BD9" w:rsidP="008F22BB">
            <w:pPr>
              <w:rPr>
                <w:rFonts w:ascii="Arial" w:hAnsi="Arial" w:cs="Arial"/>
                <w:sz w:val="24"/>
                <w:szCs w:val="24"/>
              </w:rPr>
            </w:pPr>
            <w:r w:rsidRPr="00476BD9">
              <w:rPr>
                <w:rFonts w:ascii="Arial" w:hAnsi="Arial" w:cs="Arial"/>
                <w:sz w:val="24"/>
                <w:szCs w:val="24"/>
              </w:rPr>
              <w:t>Olimpíadas 2016.</w:t>
            </w:r>
          </w:p>
        </w:tc>
      </w:tr>
      <w:tr w:rsidR="00476BD9" w:rsidRPr="00476BD9" w:rsidTr="008F22BB">
        <w:tc>
          <w:tcPr>
            <w:tcW w:w="4749" w:type="dxa"/>
            <w:shd w:val="clear" w:color="auto" w:fill="F2F2F2"/>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Pontos Fracos</w:t>
            </w:r>
          </w:p>
        </w:tc>
        <w:tc>
          <w:tcPr>
            <w:tcW w:w="4388" w:type="dxa"/>
            <w:shd w:val="clear" w:color="auto" w:fill="F2F2F2"/>
            <w:vAlign w:val="bottom"/>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Ameaças</w:t>
            </w:r>
          </w:p>
        </w:tc>
      </w:tr>
      <w:tr w:rsidR="00476BD9" w:rsidRPr="00476BD9" w:rsidTr="008F22BB">
        <w:tc>
          <w:tcPr>
            <w:tcW w:w="4749"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Sistemas de informações não integrados, redundância de dados e documentação escassa.</w:t>
            </w:r>
          </w:p>
        </w:tc>
        <w:tc>
          <w:tcPr>
            <w:tcW w:w="4388" w:type="dxa"/>
            <w:shd w:val="clear" w:color="auto" w:fill="auto"/>
            <w:vAlign w:val="bottom"/>
          </w:tcPr>
          <w:p w:rsidR="00476BD9" w:rsidRPr="00476BD9" w:rsidRDefault="00476BD9" w:rsidP="008F22BB">
            <w:pPr>
              <w:rPr>
                <w:rFonts w:ascii="Arial" w:hAnsi="Arial" w:cs="Arial"/>
                <w:sz w:val="24"/>
                <w:szCs w:val="24"/>
              </w:rPr>
            </w:pPr>
            <w:r w:rsidRPr="00476BD9">
              <w:rPr>
                <w:rFonts w:ascii="Arial" w:hAnsi="Arial" w:cs="Arial"/>
                <w:sz w:val="24"/>
                <w:szCs w:val="24"/>
              </w:rPr>
              <w:t>Restrições orçamentárias</w:t>
            </w:r>
          </w:p>
        </w:tc>
      </w:tr>
      <w:tr w:rsidR="00476BD9" w:rsidRPr="00476BD9" w:rsidTr="008F22BB">
        <w:tc>
          <w:tcPr>
            <w:tcW w:w="4749"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Processos e controles de governança e Gestão de TI em formação.</w:t>
            </w:r>
          </w:p>
        </w:tc>
        <w:tc>
          <w:tcPr>
            <w:tcW w:w="4388" w:type="dxa"/>
            <w:shd w:val="clear" w:color="auto" w:fill="auto"/>
            <w:vAlign w:val="bottom"/>
          </w:tcPr>
          <w:p w:rsidR="00476BD9" w:rsidRPr="00476BD9" w:rsidRDefault="00476BD9" w:rsidP="008F22BB">
            <w:pPr>
              <w:rPr>
                <w:rFonts w:ascii="Arial" w:hAnsi="Arial" w:cs="Arial"/>
                <w:sz w:val="24"/>
                <w:szCs w:val="24"/>
              </w:rPr>
            </w:pPr>
            <w:r w:rsidRPr="00476BD9">
              <w:rPr>
                <w:rFonts w:ascii="Arial" w:hAnsi="Arial" w:cs="Arial"/>
                <w:sz w:val="24"/>
                <w:szCs w:val="24"/>
              </w:rPr>
              <w:t>Falta de Regulatório (institucionalização) para Política de Segurança da Informação no âmbito da DPU.</w:t>
            </w:r>
          </w:p>
        </w:tc>
      </w:tr>
      <w:tr w:rsidR="00476BD9" w:rsidRPr="00476BD9" w:rsidTr="008F22BB">
        <w:tc>
          <w:tcPr>
            <w:tcW w:w="4749"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Equipe com pouco conhecimento em governança de TI.</w:t>
            </w:r>
          </w:p>
        </w:tc>
        <w:tc>
          <w:tcPr>
            <w:tcW w:w="4388" w:type="dxa"/>
            <w:shd w:val="clear" w:color="auto" w:fill="auto"/>
            <w:vAlign w:val="bottom"/>
          </w:tcPr>
          <w:p w:rsidR="00476BD9" w:rsidRPr="00476BD9" w:rsidRDefault="00476BD9" w:rsidP="008F22BB">
            <w:pPr>
              <w:rPr>
                <w:rFonts w:ascii="Arial" w:hAnsi="Arial" w:cs="Arial"/>
                <w:sz w:val="24"/>
                <w:szCs w:val="24"/>
              </w:rPr>
            </w:pPr>
            <w:r w:rsidRPr="00476BD9">
              <w:rPr>
                <w:rFonts w:ascii="Arial" w:hAnsi="Arial" w:cs="Arial"/>
                <w:sz w:val="24"/>
                <w:szCs w:val="24"/>
              </w:rPr>
              <w:t>Dificuldade de adaptação e mudança de cultura pelas áreas de negócios aos novos direcionamentos de gestão de TI.</w:t>
            </w:r>
          </w:p>
        </w:tc>
      </w:tr>
    </w:tbl>
    <w:p w:rsidR="001246B3" w:rsidRPr="00476BD9" w:rsidRDefault="001246B3" w:rsidP="001246B3">
      <w:pPr>
        <w:pStyle w:val="Corpodetexto"/>
        <w:spacing w:before="170"/>
        <w:jc w:val="left"/>
        <w:rPr>
          <w:rFonts w:ascii="Arial" w:hAnsi="Arial" w:cs="Arial"/>
          <w:sz w:val="24"/>
          <w:szCs w:val="24"/>
        </w:rPr>
      </w:pPr>
    </w:p>
    <w:p w:rsidR="00476BD9" w:rsidRPr="00476BD9" w:rsidRDefault="00476BD9" w:rsidP="001246B3">
      <w:pPr>
        <w:pStyle w:val="Corpodetexto"/>
        <w:spacing w:before="170"/>
        <w:jc w:val="left"/>
        <w:rPr>
          <w:rFonts w:ascii="Arial" w:hAnsi="Arial" w:cs="Arial"/>
          <w:sz w:val="24"/>
          <w:szCs w:val="24"/>
        </w:rPr>
      </w:pPr>
    </w:p>
    <w:p w:rsidR="001246B3" w:rsidRPr="00476BD9" w:rsidRDefault="001246B3" w:rsidP="001246B3">
      <w:pPr>
        <w:pStyle w:val="Corpodetexto"/>
        <w:spacing w:before="170"/>
        <w:jc w:val="left"/>
        <w:rPr>
          <w:rFonts w:ascii="Arial" w:hAnsi="Arial" w:cs="Arial"/>
          <w:sz w:val="24"/>
          <w:szCs w:val="24"/>
        </w:rPr>
      </w:pPr>
      <w:r w:rsidRPr="00476BD9">
        <w:rPr>
          <w:rFonts w:ascii="Arial" w:eastAsia="SimSun" w:hAnsi="Arial" w:cs="Arial"/>
          <w:bCs w:val="0"/>
          <w:sz w:val="24"/>
          <w:szCs w:val="24"/>
        </w:rPr>
        <w:t>4.1.</w:t>
      </w:r>
      <w:r w:rsidR="00CD4739">
        <w:rPr>
          <w:rFonts w:ascii="Arial" w:eastAsia="SimSun" w:hAnsi="Arial" w:cs="Arial"/>
          <w:bCs w:val="0"/>
          <w:sz w:val="24"/>
          <w:szCs w:val="24"/>
        </w:rPr>
        <w:t>6</w:t>
      </w:r>
      <w:r w:rsidRPr="00476BD9">
        <w:rPr>
          <w:rFonts w:ascii="Arial" w:eastAsia="SimSun" w:hAnsi="Arial" w:cs="Arial"/>
          <w:bCs w:val="0"/>
          <w:sz w:val="24"/>
          <w:szCs w:val="24"/>
        </w:rPr>
        <w:t xml:space="preserve"> </w:t>
      </w:r>
      <w:r w:rsidR="005A7489" w:rsidRPr="00476BD9">
        <w:rPr>
          <w:rFonts w:ascii="Arial" w:hAnsi="Arial" w:cs="Arial"/>
          <w:sz w:val="24"/>
          <w:szCs w:val="24"/>
        </w:rPr>
        <w:t>Inventário de Necessidades</w:t>
      </w:r>
    </w:p>
    <w:p w:rsidR="00476BD9" w:rsidRDefault="00476BD9" w:rsidP="00476BD9">
      <w:pPr>
        <w:autoSpaceDE w:val="0"/>
        <w:adjustRightInd w:val="0"/>
        <w:jc w:val="center"/>
        <w:rPr>
          <w:rFonts w:ascii="Arial" w:hAnsi="Arial" w:cs="Arial"/>
          <w:b/>
          <w:sz w:val="24"/>
          <w:szCs w:val="24"/>
        </w:rPr>
      </w:pPr>
    </w:p>
    <w:p w:rsidR="00476BD9" w:rsidRPr="00476BD9" w:rsidRDefault="00476BD9" w:rsidP="00476BD9">
      <w:pPr>
        <w:autoSpaceDE w:val="0"/>
        <w:adjustRightInd w:val="0"/>
        <w:jc w:val="center"/>
        <w:rPr>
          <w:rFonts w:ascii="Arial" w:hAnsi="Arial" w:cs="Arial"/>
          <w:color w:val="FF0000"/>
          <w:sz w:val="24"/>
          <w:szCs w:val="24"/>
        </w:rPr>
      </w:pPr>
      <w:r w:rsidRPr="00476BD9">
        <w:rPr>
          <w:rFonts w:ascii="Arial" w:hAnsi="Arial" w:cs="Arial"/>
          <w:b/>
          <w:sz w:val="24"/>
          <w:szCs w:val="24"/>
        </w:rPr>
        <w:t>[ TEMPLATE DO MODELO</w:t>
      </w:r>
      <w:r w:rsidRPr="00476BD9">
        <w:rPr>
          <w:rFonts w:ascii="Arial" w:hAnsi="Arial" w:cs="Arial"/>
          <w:color w:val="FF0000"/>
          <w:sz w:val="24"/>
          <w:szCs w:val="24"/>
        </w:rPr>
        <w:t xml:space="preserve"> </w:t>
      </w:r>
      <w:r w:rsidRPr="00476BD9">
        <w:rPr>
          <w:rFonts w:ascii="Arial" w:hAnsi="Arial" w:cs="Arial"/>
          <w:b/>
          <w:sz w:val="24"/>
          <w:szCs w:val="24"/>
        </w:rPr>
        <w:t>DE INVENTÁRIO DE NECESSIDADES]</w:t>
      </w:r>
    </w:p>
    <w:p w:rsidR="00476BD9" w:rsidRPr="00476BD9" w:rsidRDefault="00476BD9" w:rsidP="00476BD9">
      <w:pPr>
        <w:jc w:val="center"/>
        <w:rPr>
          <w:rFonts w:ascii="Arial" w:hAnsi="Arial" w:cs="Arial"/>
          <w:b/>
          <w:sz w:val="24"/>
          <w:szCs w:val="24"/>
        </w:rPr>
      </w:pP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Objetivo</w:t>
      </w:r>
    </w:p>
    <w:p w:rsidR="00476BD9" w:rsidRPr="00476BD9" w:rsidRDefault="00476BD9" w:rsidP="00476BD9">
      <w:pPr>
        <w:jc w:val="center"/>
        <w:rPr>
          <w:rFonts w:ascii="Arial" w:hAnsi="Arial" w:cs="Arial"/>
          <w:b/>
          <w:sz w:val="24"/>
          <w:szCs w:val="24"/>
        </w:rPr>
      </w:pPr>
    </w:p>
    <w:p w:rsidR="00476BD9" w:rsidRPr="00476BD9" w:rsidRDefault="00476BD9" w:rsidP="00476BD9">
      <w:pPr>
        <w:rPr>
          <w:rFonts w:ascii="Arial" w:hAnsi="Arial" w:cs="Arial"/>
          <w:sz w:val="24"/>
          <w:szCs w:val="24"/>
        </w:rPr>
      </w:pPr>
      <w:r w:rsidRPr="00476BD9">
        <w:rPr>
          <w:rFonts w:ascii="Arial" w:hAnsi="Arial" w:cs="Arial"/>
          <w:sz w:val="24"/>
          <w:szCs w:val="24"/>
        </w:rPr>
        <w:t>Organização das necessidades levantadas durante a execução dos processos de identificação de princípios e diretrizes, avaliação de resultados do PDTIC anterior, avaliação do referencial estratégico da TIC, avaliação da organização da TIC, SWOT da TIC, necessidades de informação, serviços de TIC, infraestrutura de TIC, contratação de TIC e pessoal de TIC.</w:t>
      </w:r>
    </w:p>
    <w:p w:rsidR="00476BD9" w:rsidRPr="00476BD9" w:rsidRDefault="00476BD9" w:rsidP="00476BD9">
      <w:pPr>
        <w:rPr>
          <w:rFonts w:ascii="Arial" w:hAnsi="Arial" w:cs="Arial"/>
          <w:sz w:val="24"/>
          <w:szCs w:val="24"/>
          <w:highlight w:val="white"/>
        </w:rPr>
      </w:pP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Vigência do Plano Diretor TIC</w:t>
      </w:r>
    </w:p>
    <w:p w:rsidR="00476BD9" w:rsidRPr="00476BD9" w:rsidRDefault="00476BD9" w:rsidP="00476BD9">
      <w:pPr>
        <w:rPr>
          <w:rFonts w:ascii="Arial" w:hAnsi="Arial" w:cs="Arial"/>
          <w:sz w:val="24"/>
          <w:szCs w:val="24"/>
        </w:rPr>
      </w:pPr>
    </w:p>
    <w:p w:rsidR="00476BD9" w:rsidRPr="00476BD9" w:rsidRDefault="00476BD9" w:rsidP="00476BD9">
      <w:pPr>
        <w:rPr>
          <w:rFonts w:ascii="Arial" w:eastAsia="Verdana" w:hAnsi="Arial" w:cs="Arial"/>
          <w:b/>
          <w:color w:val="0000FF"/>
          <w:sz w:val="24"/>
          <w:szCs w:val="24"/>
        </w:rPr>
      </w:pPr>
      <w:r w:rsidRPr="00476BD9">
        <w:rPr>
          <w:rFonts w:ascii="Arial" w:eastAsia="Verdana" w:hAnsi="Arial" w:cs="Arial"/>
          <w:b/>
          <w:color w:val="0000FF"/>
          <w:sz w:val="24"/>
          <w:szCs w:val="24"/>
        </w:rPr>
        <w:t>&lt;inserir o período de vigência do Plano Diretor de TIC &gt;</w:t>
      </w:r>
    </w:p>
    <w:p w:rsidR="00476BD9" w:rsidRPr="00476BD9" w:rsidRDefault="00476BD9" w:rsidP="00476BD9">
      <w:pPr>
        <w:rPr>
          <w:rFonts w:ascii="Arial" w:eastAsia="Verdana" w:hAnsi="Arial" w:cs="Arial"/>
          <w:b/>
          <w:color w:val="0000FF"/>
          <w:sz w:val="24"/>
          <w:szCs w:val="24"/>
        </w:rPr>
      </w:pP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Elaborado por:</w:t>
      </w:r>
    </w:p>
    <w:p w:rsidR="00476BD9" w:rsidRPr="00476BD9" w:rsidRDefault="00476BD9" w:rsidP="00476BD9">
      <w:pPr>
        <w:rPr>
          <w:rFonts w:ascii="Arial" w:hAnsi="Arial" w:cs="Arial"/>
          <w:sz w:val="24"/>
          <w:szCs w:val="24"/>
        </w:rPr>
      </w:pPr>
    </w:p>
    <w:p w:rsidR="00476BD9" w:rsidRPr="00476BD9" w:rsidRDefault="00476BD9" w:rsidP="00476BD9">
      <w:pPr>
        <w:rPr>
          <w:rFonts w:ascii="Arial" w:eastAsia="Verdana" w:hAnsi="Arial" w:cs="Arial"/>
          <w:b/>
          <w:color w:val="0000FF"/>
          <w:sz w:val="24"/>
          <w:szCs w:val="24"/>
        </w:rPr>
      </w:pPr>
      <w:r w:rsidRPr="00476BD9">
        <w:rPr>
          <w:rFonts w:ascii="Arial" w:eastAsia="Verdana" w:hAnsi="Arial" w:cs="Arial"/>
          <w:b/>
          <w:color w:val="0000FF"/>
          <w:sz w:val="24"/>
          <w:szCs w:val="24"/>
        </w:rPr>
        <w:t>&lt;inserir o responsável ou equipe responsável pela elaboração do inventário de necessidades&gt;</w:t>
      </w: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Revisado por:</w:t>
      </w:r>
    </w:p>
    <w:p w:rsidR="00476BD9" w:rsidRPr="00476BD9" w:rsidRDefault="00476BD9" w:rsidP="00476BD9">
      <w:pPr>
        <w:rPr>
          <w:rFonts w:ascii="Arial" w:eastAsia="Verdana" w:hAnsi="Arial" w:cs="Arial"/>
          <w:b/>
          <w:color w:val="0000FF"/>
          <w:sz w:val="24"/>
          <w:szCs w:val="24"/>
        </w:rPr>
      </w:pPr>
    </w:p>
    <w:p w:rsidR="00476BD9" w:rsidRPr="00476BD9" w:rsidRDefault="00476BD9" w:rsidP="00476BD9">
      <w:pPr>
        <w:rPr>
          <w:rFonts w:ascii="Arial" w:eastAsia="Verdana" w:hAnsi="Arial" w:cs="Arial"/>
          <w:b/>
          <w:color w:val="0000FF"/>
          <w:sz w:val="24"/>
          <w:szCs w:val="24"/>
        </w:rPr>
      </w:pPr>
      <w:r w:rsidRPr="00476BD9">
        <w:rPr>
          <w:rFonts w:ascii="Arial" w:hAnsi="Arial" w:cs="Arial"/>
          <w:i/>
          <w:iCs/>
          <w:color w:val="0000FF"/>
          <w:sz w:val="24"/>
          <w:szCs w:val="24"/>
        </w:rPr>
        <w:lastRenderedPageBreak/>
        <w:t>&lt;</w:t>
      </w:r>
      <w:r w:rsidRPr="00476BD9">
        <w:rPr>
          <w:rFonts w:ascii="Arial" w:eastAsia="Verdana" w:hAnsi="Arial" w:cs="Arial"/>
          <w:b/>
          <w:color w:val="0000FF"/>
          <w:sz w:val="24"/>
          <w:szCs w:val="24"/>
        </w:rPr>
        <w:t>Inserir o responsável ou equipe responsável pela revisão do inventário de necessidades&gt;</w:t>
      </w:r>
    </w:p>
    <w:p w:rsidR="00476BD9" w:rsidRPr="00476BD9" w:rsidRDefault="00476BD9" w:rsidP="00476BD9">
      <w:pPr>
        <w:rPr>
          <w:rFonts w:ascii="Arial" w:eastAsia="Verdana" w:hAnsi="Arial" w:cs="Arial"/>
          <w:b/>
          <w:color w:val="0000FF"/>
          <w:sz w:val="24"/>
          <w:szCs w:val="24"/>
        </w:rPr>
      </w:pP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Inventário de Necessidades de Informação</w:t>
      </w:r>
    </w:p>
    <w:p w:rsidR="00476BD9" w:rsidRPr="00476BD9" w:rsidRDefault="00476BD9" w:rsidP="00476BD9">
      <w:pPr>
        <w:rPr>
          <w:rFonts w:ascii="Arial" w:hAnsi="Arial" w:cs="Arial"/>
          <w:b/>
          <w:sz w:val="24"/>
          <w:szCs w:val="24"/>
        </w:rPr>
      </w:pPr>
    </w:p>
    <w:p w:rsidR="00476BD9" w:rsidRPr="00476BD9" w:rsidRDefault="00476BD9" w:rsidP="00476BD9">
      <w:pPr>
        <w:rPr>
          <w:rFonts w:ascii="Arial" w:eastAsia="Verdana" w:hAnsi="Arial" w:cs="Arial"/>
          <w:b/>
          <w:color w:val="0000FF"/>
          <w:sz w:val="24"/>
          <w:szCs w:val="24"/>
        </w:rPr>
      </w:pPr>
      <w:r w:rsidRPr="00476BD9">
        <w:rPr>
          <w:rFonts w:ascii="Arial" w:eastAsia="Verdana" w:hAnsi="Arial" w:cs="Arial"/>
          <w:b/>
          <w:color w:val="0000FF"/>
          <w:sz w:val="24"/>
          <w:szCs w:val="24"/>
        </w:rPr>
        <w:t xml:space="preserve">&lt;Inserir a tabela de inventário de necessidades de informação&gt; </w:t>
      </w:r>
    </w:p>
    <w:p w:rsidR="00476BD9" w:rsidRPr="00476BD9" w:rsidRDefault="00476BD9" w:rsidP="00476BD9">
      <w:pPr>
        <w:rPr>
          <w:rFonts w:ascii="Arial" w:hAnsi="Arial" w:cs="Arial"/>
          <w:b/>
          <w:sz w:val="24"/>
          <w:szCs w:val="24"/>
        </w:rPr>
      </w:pPr>
    </w:p>
    <w:tbl>
      <w:tblPr>
        <w:tblW w:w="8789" w:type="dxa"/>
        <w:tblInd w:w="70" w:type="dxa"/>
        <w:tblCellMar>
          <w:top w:w="15" w:type="dxa"/>
          <w:left w:w="70" w:type="dxa"/>
          <w:bottom w:w="15" w:type="dxa"/>
          <w:right w:w="70" w:type="dxa"/>
        </w:tblCellMar>
        <w:tblLook w:val="04A0" w:firstRow="1" w:lastRow="0" w:firstColumn="1" w:lastColumn="0" w:noHBand="0" w:noVBand="1"/>
      </w:tblPr>
      <w:tblGrid>
        <w:gridCol w:w="760"/>
        <w:gridCol w:w="2359"/>
        <w:gridCol w:w="2551"/>
        <w:gridCol w:w="1701"/>
        <w:gridCol w:w="1418"/>
      </w:tblGrid>
      <w:tr w:rsidR="00476BD9" w:rsidRPr="00476BD9" w:rsidTr="008F22BB">
        <w:trPr>
          <w:trHeight w:val="615"/>
        </w:trPr>
        <w:tc>
          <w:tcPr>
            <w:tcW w:w="7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center"/>
            <w:hideMark/>
          </w:tcPr>
          <w:p w:rsidR="00476BD9" w:rsidRPr="00476BD9" w:rsidRDefault="00476BD9" w:rsidP="008F22BB">
            <w:pPr>
              <w:jc w:val="center"/>
              <w:rPr>
                <w:rFonts w:ascii="Arial" w:hAnsi="Arial" w:cs="Arial"/>
                <w:b/>
                <w:bCs/>
                <w:color w:val="000000" w:themeColor="text1"/>
                <w:sz w:val="24"/>
                <w:szCs w:val="24"/>
              </w:rPr>
            </w:pPr>
            <w:r w:rsidRPr="00476BD9">
              <w:rPr>
                <w:rFonts w:ascii="Arial" w:hAnsi="Arial" w:cs="Arial"/>
                <w:b/>
                <w:bCs/>
                <w:color w:val="000000" w:themeColor="text1"/>
                <w:sz w:val="24"/>
                <w:szCs w:val="24"/>
              </w:rPr>
              <w:t>ID</w:t>
            </w:r>
          </w:p>
        </w:tc>
        <w:tc>
          <w:tcPr>
            <w:tcW w:w="2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noWrap/>
            <w:vAlign w:val="center"/>
            <w:hideMark/>
          </w:tcPr>
          <w:p w:rsidR="00476BD9" w:rsidRPr="00476BD9" w:rsidRDefault="00476BD9" w:rsidP="008F22BB">
            <w:pPr>
              <w:jc w:val="center"/>
              <w:rPr>
                <w:rFonts w:ascii="Arial" w:hAnsi="Arial" w:cs="Arial"/>
                <w:b/>
                <w:bCs/>
                <w:color w:val="000000" w:themeColor="text1"/>
                <w:sz w:val="24"/>
                <w:szCs w:val="24"/>
              </w:rPr>
            </w:pPr>
            <w:r w:rsidRPr="00476BD9">
              <w:rPr>
                <w:rFonts w:ascii="Arial" w:hAnsi="Arial" w:cs="Arial"/>
                <w:b/>
                <w:bCs/>
                <w:color w:val="000000" w:themeColor="text1"/>
                <w:sz w:val="24"/>
                <w:szCs w:val="24"/>
              </w:rPr>
              <w:t>Descrição</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476BD9" w:rsidRPr="00476BD9" w:rsidRDefault="00476BD9" w:rsidP="008F22BB">
            <w:pPr>
              <w:jc w:val="center"/>
              <w:rPr>
                <w:rFonts w:ascii="Arial" w:hAnsi="Arial" w:cs="Arial"/>
                <w:b/>
                <w:bCs/>
                <w:color w:val="000000" w:themeColor="text1"/>
                <w:sz w:val="24"/>
                <w:szCs w:val="24"/>
              </w:rPr>
            </w:pPr>
            <w:r w:rsidRPr="00476BD9">
              <w:rPr>
                <w:rFonts w:ascii="Arial" w:hAnsi="Arial" w:cs="Arial"/>
                <w:b/>
                <w:bCs/>
                <w:color w:val="000000" w:themeColor="text1"/>
                <w:sz w:val="24"/>
                <w:szCs w:val="24"/>
              </w:rPr>
              <w:t>Estratégia da Organização relacionada</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476BD9" w:rsidRPr="00476BD9" w:rsidRDefault="00476BD9" w:rsidP="008F22BB">
            <w:pPr>
              <w:jc w:val="center"/>
              <w:rPr>
                <w:rFonts w:ascii="Arial" w:hAnsi="Arial" w:cs="Arial"/>
                <w:b/>
                <w:bCs/>
                <w:color w:val="000000" w:themeColor="text1"/>
                <w:sz w:val="24"/>
                <w:szCs w:val="24"/>
              </w:rPr>
            </w:pPr>
            <w:r w:rsidRPr="00476BD9">
              <w:rPr>
                <w:rFonts w:ascii="Arial" w:hAnsi="Arial" w:cs="Arial"/>
                <w:b/>
                <w:bCs/>
                <w:color w:val="000000" w:themeColor="text1"/>
                <w:sz w:val="24"/>
                <w:szCs w:val="24"/>
              </w:rPr>
              <w:t>Origem</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476BD9" w:rsidRPr="00476BD9" w:rsidRDefault="00476BD9" w:rsidP="008F22BB">
            <w:pPr>
              <w:jc w:val="center"/>
              <w:rPr>
                <w:rFonts w:ascii="Arial" w:hAnsi="Arial" w:cs="Arial"/>
                <w:b/>
                <w:bCs/>
                <w:color w:val="000000" w:themeColor="text1"/>
                <w:sz w:val="24"/>
                <w:szCs w:val="24"/>
              </w:rPr>
            </w:pPr>
            <w:r w:rsidRPr="00476BD9">
              <w:rPr>
                <w:rFonts w:ascii="Arial" w:hAnsi="Arial" w:cs="Arial"/>
                <w:b/>
                <w:bCs/>
                <w:color w:val="000000" w:themeColor="text1"/>
                <w:sz w:val="24"/>
                <w:szCs w:val="24"/>
              </w:rPr>
              <w:t>Áreas</w:t>
            </w:r>
          </w:p>
        </w:tc>
      </w:tr>
      <w:tr w:rsidR="00476BD9" w:rsidRPr="00476BD9" w:rsidTr="008F22BB">
        <w:trPr>
          <w:trHeight w:val="285"/>
        </w:trPr>
        <w:tc>
          <w:tcPr>
            <w:tcW w:w="760"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jc w:val="center"/>
              <w:rPr>
                <w:rFonts w:ascii="Arial" w:hAnsi="Arial" w:cs="Arial"/>
                <w:b/>
                <w:bCs/>
                <w:color w:val="003300"/>
                <w:sz w:val="24"/>
                <w:szCs w:val="24"/>
              </w:rPr>
            </w:pPr>
          </w:p>
        </w:tc>
        <w:tc>
          <w:tcPr>
            <w:tcW w:w="2359"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2551"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1701"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1418"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r>
      <w:tr w:rsidR="00476BD9" w:rsidRPr="00476BD9" w:rsidTr="008F22BB">
        <w:trPr>
          <w:trHeight w:val="285"/>
        </w:trPr>
        <w:tc>
          <w:tcPr>
            <w:tcW w:w="760"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2359"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2551"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1701"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1418"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r>
      <w:tr w:rsidR="00476BD9" w:rsidRPr="00476BD9" w:rsidTr="008F22BB">
        <w:trPr>
          <w:trHeight w:val="285"/>
        </w:trPr>
        <w:tc>
          <w:tcPr>
            <w:tcW w:w="760"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2359"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2551"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1701"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1418"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r>
    </w:tbl>
    <w:p w:rsidR="00476BD9" w:rsidRPr="00476BD9" w:rsidRDefault="00476BD9" w:rsidP="00476BD9">
      <w:pPr>
        <w:rPr>
          <w:rFonts w:ascii="Arial" w:hAnsi="Arial" w:cs="Arial"/>
          <w:sz w:val="24"/>
          <w:szCs w:val="24"/>
        </w:rPr>
      </w:pP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Inventário de Necessidades de TIC</w:t>
      </w:r>
    </w:p>
    <w:p w:rsidR="00476BD9" w:rsidRPr="00476BD9" w:rsidRDefault="00476BD9" w:rsidP="00476BD9">
      <w:pPr>
        <w:rPr>
          <w:rFonts w:ascii="Arial" w:hAnsi="Arial" w:cs="Arial"/>
          <w:b/>
          <w:sz w:val="24"/>
          <w:szCs w:val="24"/>
        </w:rPr>
      </w:pPr>
    </w:p>
    <w:p w:rsidR="00476BD9" w:rsidRPr="00476BD9" w:rsidRDefault="00476BD9" w:rsidP="00476BD9">
      <w:pPr>
        <w:rPr>
          <w:rFonts w:ascii="Arial" w:eastAsia="Verdana" w:hAnsi="Arial" w:cs="Arial"/>
          <w:b/>
          <w:color w:val="0000FF"/>
          <w:sz w:val="24"/>
          <w:szCs w:val="24"/>
        </w:rPr>
      </w:pPr>
      <w:r w:rsidRPr="00476BD9">
        <w:rPr>
          <w:rFonts w:ascii="Arial" w:eastAsia="Verdana" w:hAnsi="Arial" w:cs="Arial"/>
          <w:b/>
          <w:color w:val="0000FF"/>
          <w:sz w:val="24"/>
          <w:szCs w:val="24"/>
        </w:rPr>
        <w:t xml:space="preserve">&lt;Inserir a tabela de inventário de necessidades de TIC&gt; </w:t>
      </w:r>
    </w:p>
    <w:p w:rsidR="00476BD9" w:rsidRPr="00476BD9" w:rsidRDefault="00476BD9" w:rsidP="00476BD9">
      <w:pPr>
        <w:rPr>
          <w:rFonts w:ascii="Arial" w:eastAsia="Verdana" w:hAnsi="Arial" w:cs="Arial"/>
          <w:b/>
          <w:color w:val="0000FF"/>
          <w:sz w:val="24"/>
          <w:szCs w:val="24"/>
        </w:rPr>
      </w:pPr>
    </w:p>
    <w:tbl>
      <w:tblPr>
        <w:tblW w:w="10572" w:type="dxa"/>
        <w:tblInd w:w="-776" w:type="dxa"/>
        <w:shd w:val="clear" w:color="auto" w:fill="FFFFFF" w:themeFill="background1"/>
        <w:tblCellMar>
          <w:top w:w="15" w:type="dxa"/>
          <w:left w:w="70" w:type="dxa"/>
          <w:bottom w:w="15" w:type="dxa"/>
          <w:right w:w="70" w:type="dxa"/>
        </w:tblCellMar>
        <w:tblLook w:val="04A0" w:firstRow="1" w:lastRow="0" w:firstColumn="1" w:lastColumn="0" w:noHBand="0" w:noVBand="1"/>
      </w:tblPr>
      <w:tblGrid>
        <w:gridCol w:w="356"/>
        <w:gridCol w:w="1391"/>
        <w:gridCol w:w="1391"/>
        <w:gridCol w:w="1391"/>
        <w:gridCol w:w="849"/>
        <w:gridCol w:w="705"/>
        <w:gridCol w:w="1419"/>
        <w:gridCol w:w="838"/>
        <w:gridCol w:w="838"/>
        <w:gridCol w:w="1487"/>
      </w:tblGrid>
      <w:tr w:rsidR="00476BD9" w:rsidRPr="00476BD9" w:rsidTr="008F22BB">
        <w:trPr>
          <w:trHeight w:val="405"/>
        </w:trPr>
        <w:tc>
          <w:tcPr>
            <w:tcW w:w="439"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476BD9" w:rsidRPr="00476BD9" w:rsidRDefault="00476BD9" w:rsidP="008F22BB">
            <w:pPr>
              <w:jc w:val="center"/>
              <w:rPr>
                <w:rFonts w:ascii="Arial" w:hAnsi="Arial" w:cs="Arial"/>
                <w:bCs/>
                <w:color w:val="000000" w:themeColor="text1"/>
                <w:sz w:val="24"/>
                <w:szCs w:val="24"/>
              </w:rPr>
            </w:pPr>
            <w:r w:rsidRPr="00476BD9">
              <w:rPr>
                <w:rFonts w:ascii="Arial" w:hAnsi="Arial" w:cs="Arial"/>
                <w:bCs/>
                <w:color w:val="000000" w:themeColor="text1"/>
                <w:sz w:val="24"/>
                <w:szCs w:val="24"/>
              </w:rPr>
              <w:t>ID</w:t>
            </w:r>
          </w:p>
        </w:tc>
        <w:tc>
          <w:tcPr>
            <w:tcW w:w="1185"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476BD9" w:rsidRPr="00476BD9" w:rsidRDefault="00476BD9" w:rsidP="008F22BB">
            <w:pPr>
              <w:jc w:val="center"/>
              <w:rPr>
                <w:rFonts w:ascii="Arial" w:hAnsi="Arial" w:cs="Arial"/>
                <w:bCs/>
                <w:color w:val="000000" w:themeColor="text1"/>
                <w:sz w:val="24"/>
                <w:szCs w:val="24"/>
              </w:rPr>
            </w:pPr>
            <w:r w:rsidRPr="00476BD9">
              <w:rPr>
                <w:rFonts w:ascii="Arial" w:hAnsi="Arial" w:cs="Arial"/>
                <w:bCs/>
                <w:color w:val="000000" w:themeColor="text1"/>
                <w:sz w:val="24"/>
                <w:szCs w:val="24"/>
              </w:rPr>
              <w:t>Tipo da Necessidade de TIC</w:t>
            </w:r>
          </w:p>
        </w:tc>
        <w:tc>
          <w:tcPr>
            <w:tcW w:w="1430"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476BD9" w:rsidRPr="00476BD9" w:rsidRDefault="00476BD9" w:rsidP="008F22BB">
            <w:pPr>
              <w:jc w:val="center"/>
              <w:rPr>
                <w:rFonts w:ascii="Arial" w:hAnsi="Arial" w:cs="Arial"/>
                <w:bCs/>
                <w:color w:val="000000" w:themeColor="text1"/>
                <w:sz w:val="24"/>
                <w:szCs w:val="24"/>
              </w:rPr>
            </w:pPr>
            <w:r w:rsidRPr="00476BD9">
              <w:rPr>
                <w:rFonts w:ascii="Arial" w:hAnsi="Arial" w:cs="Arial"/>
                <w:bCs/>
                <w:color w:val="000000" w:themeColor="text1"/>
                <w:sz w:val="24"/>
                <w:szCs w:val="24"/>
              </w:rPr>
              <w:t>Descrição da Necessidade de TIC</w:t>
            </w:r>
          </w:p>
        </w:tc>
        <w:tc>
          <w:tcPr>
            <w:tcW w:w="1427"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476BD9" w:rsidRPr="00476BD9" w:rsidRDefault="00476BD9" w:rsidP="008F22BB">
            <w:pPr>
              <w:jc w:val="center"/>
              <w:rPr>
                <w:rFonts w:ascii="Arial" w:hAnsi="Arial" w:cs="Arial"/>
                <w:bCs/>
                <w:color w:val="000000" w:themeColor="text1"/>
                <w:sz w:val="24"/>
                <w:szCs w:val="24"/>
              </w:rPr>
            </w:pPr>
            <w:r w:rsidRPr="00476BD9">
              <w:rPr>
                <w:rFonts w:ascii="Arial" w:hAnsi="Arial" w:cs="Arial"/>
                <w:bCs/>
                <w:color w:val="000000" w:themeColor="text1"/>
                <w:sz w:val="24"/>
                <w:szCs w:val="24"/>
              </w:rPr>
              <w:t>Necessidade e/ou Estratégia relacionada</w:t>
            </w:r>
          </w:p>
        </w:tc>
        <w:tc>
          <w:tcPr>
            <w:tcW w:w="775"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476BD9" w:rsidRPr="00476BD9" w:rsidRDefault="00476BD9" w:rsidP="008F22BB">
            <w:pPr>
              <w:jc w:val="center"/>
              <w:rPr>
                <w:rFonts w:ascii="Arial" w:hAnsi="Arial" w:cs="Arial"/>
                <w:bCs/>
                <w:color w:val="000000" w:themeColor="text1"/>
                <w:sz w:val="24"/>
                <w:szCs w:val="24"/>
              </w:rPr>
            </w:pPr>
            <w:r w:rsidRPr="00476BD9">
              <w:rPr>
                <w:rFonts w:ascii="Arial" w:hAnsi="Arial" w:cs="Arial"/>
                <w:bCs/>
                <w:color w:val="000000" w:themeColor="text1"/>
                <w:sz w:val="24"/>
                <w:szCs w:val="24"/>
              </w:rPr>
              <w:t>Origem</w:t>
            </w:r>
          </w:p>
        </w:tc>
        <w:tc>
          <w:tcPr>
            <w:tcW w:w="700"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476BD9" w:rsidRPr="00476BD9" w:rsidRDefault="00476BD9" w:rsidP="008F22BB">
            <w:pPr>
              <w:jc w:val="center"/>
              <w:rPr>
                <w:rFonts w:ascii="Arial" w:hAnsi="Arial" w:cs="Arial"/>
                <w:bCs/>
                <w:color w:val="000000" w:themeColor="text1"/>
                <w:sz w:val="24"/>
                <w:szCs w:val="24"/>
              </w:rPr>
            </w:pPr>
            <w:r w:rsidRPr="00476BD9">
              <w:rPr>
                <w:rFonts w:ascii="Arial" w:hAnsi="Arial" w:cs="Arial"/>
                <w:bCs/>
                <w:color w:val="000000" w:themeColor="text1"/>
                <w:sz w:val="24"/>
                <w:szCs w:val="24"/>
              </w:rPr>
              <w:t>Áreas</w:t>
            </w:r>
          </w:p>
        </w:tc>
        <w:tc>
          <w:tcPr>
            <w:tcW w:w="4616"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476BD9" w:rsidRPr="00476BD9" w:rsidRDefault="00476BD9" w:rsidP="008F22BB">
            <w:pPr>
              <w:jc w:val="center"/>
              <w:rPr>
                <w:rFonts w:ascii="Arial" w:hAnsi="Arial" w:cs="Arial"/>
                <w:bCs/>
                <w:color w:val="000000" w:themeColor="text1"/>
                <w:sz w:val="24"/>
                <w:szCs w:val="24"/>
              </w:rPr>
            </w:pPr>
            <w:r w:rsidRPr="00476BD9">
              <w:rPr>
                <w:rFonts w:ascii="Arial" w:hAnsi="Arial" w:cs="Arial"/>
                <w:bCs/>
                <w:color w:val="000000" w:themeColor="text1"/>
                <w:sz w:val="24"/>
                <w:szCs w:val="24"/>
              </w:rPr>
              <w:t>Priorização</w:t>
            </w:r>
          </w:p>
        </w:tc>
      </w:tr>
      <w:tr w:rsidR="00476BD9" w:rsidRPr="00476BD9" w:rsidTr="008F22BB">
        <w:trPr>
          <w:trHeight w:val="435"/>
        </w:trPr>
        <w:tc>
          <w:tcPr>
            <w:tcW w:w="439"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476BD9" w:rsidRPr="00476BD9" w:rsidRDefault="00476BD9" w:rsidP="008F22BB">
            <w:pPr>
              <w:rPr>
                <w:rFonts w:ascii="Arial" w:hAnsi="Arial" w:cs="Arial"/>
                <w:bCs/>
                <w:color w:val="000000" w:themeColor="text1"/>
                <w:sz w:val="24"/>
                <w:szCs w:val="24"/>
              </w:rPr>
            </w:pPr>
          </w:p>
        </w:tc>
        <w:tc>
          <w:tcPr>
            <w:tcW w:w="1185"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476BD9" w:rsidRPr="00476BD9" w:rsidRDefault="00476BD9" w:rsidP="008F22BB">
            <w:pPr>
              <w:rPr>
                <w:rFonts w:ascii="Arial" w:hAnsi="Arial" w:cs="Arial"/>
                <w:bCs/>
                <w:color w:val="000000" w:themeColor="text1"/>
                <w:sz w:val="24"/>
                <w:szCs w:val="24"/>
              </w:rPr>
            </w:pPr>
          </w:p>
        </w:tc>
        <w:tc>
          <w:tcPr>
            <w:tcW w:w="1430"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476BD9" w:rsidRPr="00476BD9" w:rsidRDefault="00476BD9" w:rsidP="008F22BB">
            <w:pPr>
              <w:rPr>
                <w:rFonts w:ascii="Arial" w:hAnsi="Arial" w:cs="Arial"/>
                <w:bCs/>
                <w:color w:val="000000" w:themeColor="text1"/>
                <w:sz w:val="24"/>
                <w:szCs w:val="24"/>
              </w:rPr>
            </w:pPr>
          </w:p>
        </w:tc>
        <w:tc>
          <w:tcPr>
            <w:tcW w:w="1427"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476BD9" w:rsidRPr="00476BD9" w:rsidRDefault="00476BD9" w:rsidP="008F22BB">
            <w:pPr>
              <w:rPr>
                <w:rFonts w:ascii="Arial" w:hAnsi="Arial" w:cs="Arial"/>
                <w:bCs/>
                <w:color w:val="000000" w:themeColor="text1"/>
                <w:sz w:val="24"/>
                <w:szCs w:val="24"/>
              </w:rPr>
            </w:pPr>
          </w:p>
        </w:tc>
        <w:tc>
          <w:tcPr>
            <w:tcW w:w="775"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476BD9" w:rsidRPr="00476BD9" w:rsidRDefault="00476BD9" w:rsidP="008F22BB">
            <w:pPr>
              <w:rPr>
                <w:rFonts w:ascii="Arial" w:hAnsi="Arial" w:cs="Arial"/>
                <w:bCs/>
                <w:color w:val="000000" w:themeColor="text1"/>
                <w:sz w:val="24"/>
                <w:szCs w:val="24"/>
              </w:rPr>
            </w:pPr>
          </w:p>
        </w:tc>
        <w:tc>
          <w:tcPr>
            <w:tcW w:w="700"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476BD9" w:rsidRPr="00476BD9" w:rsidRDefault="00476BD9" w:rsidP="008F22BB">
            <w:pPr>
              <w:rPr>
                <w:rFonts w:ascii="Arial" w:hAnsi="Arial" w:cs="Arial"/>
                <w:bCs/>
                <w:color w:val="000000" w:themeColor="text1"/>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rsidR="00476BD9" w:rsidRPr="00476BD9" w:rsidRDefault="00476BD9" w:rsidP="008F22BB">
            <w:pPr>
              <w:jc w:val="center"/>
              <w:rPr>
                <w:rFonts w:ascii="Arial" w:hAnsi="Arial" w:cs="Arial"/>
                <w:bCs/>
                <w:color w:val="000000" w:themeColor="text1"/>
                <w:sz w:val="24"/>
                <w:szCs w:val="24"/>
              </w:rPr>
            </w:pPr>
            <w:r w:rsidRPr="00476BD9">
              <w:rPr>
                <w:rFonts w:ascii="Arial" w:hAnsi="Arial" w:cs="Arial"/>
                <w:bCs/>
                <w:color w:val="000000" w:themeColor="text1"/>
                <w:sz w:val="24"/>
                <w:szCs w:val="24"/>
              </w:rPr>
              <w:t>Critério 01</w:t>
            </w:r>
          </w:p>
        </w:tc>
        <w:tc>
          <w:tcPr>
            <w:tcW w:w="898"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rsidR="00476BD9" w:rsidRPr="00476BD9" w:rsidRDefault="00476BD9" w:rsidP="008F22BB">
            <w:pPr>
              <w:jc w:val="center"/>
              <w:rPr>
                <w:rFonts w:ascii="Arial" w:hAnsi="Arial" w:cs="Arial"/>
                <w:bCs/>
                <w:color w:val="000000" w:themeColor="text1"/>
                <w:sz w:val="24"/>
                <w:szCs w:val="24"/>
              </w:rPr>
            </w:pPr>
            <w:r w:rsidRPr="00476BD9">
              <w:rPr>
                <w:rFonts w:ascii="Arial" w:hAnsi="Arial" w:cs="Arial"/>
                <w:bCs/>
                <w:color w:val="000000" w:themeColor="text1"/>
                <w:sz w:val="24"/>
                <w:szCs w:val="24"/>
              </w:rPr>
              <w:t>Critério 02</w:t>
            </w:r>
          </w:p>
        </w:tc>
        <w:tc>
          <w:tcPr>
            <w:tcW w:w="898"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rsidR="00476BD9" w:rsidRPr="00476BD9" w:rsidRDefault="00476BD9" w:rsidP="008F22BB">
            <w:pPr>
              <w:jc w:val="center"/>
              <w:rPr>
                <w:rFonts w:ascii="Arial" w:hAnsi="Arial" w:cs="Arial"/>
                <w:bCs/>
                <w:color w:val="000000" w:themeColor="text1"/>
                <w:sz w:val="24"/>
                <w:szCs w:val="24"/>
              </w:rPr>
            </w:pPr>
            <w:r w:rsidRPr="00476BD9">
              <w:rPr>
                <w:rFonts w:ascii="Arial" w:hAnsi="Arial" w:cs="Arial"/>
                <w:bCs/>
                <w:color w:val="000000" w:themeColor="text1"/>
                <w:sz w:val="24"/>
                <w:szCs w:val="24"/>
              </w:rPr>
              <w:t>Critério 03</w:t>
            </w:r>
          </w:p>
        </w:tc>
        <w:tc>
          <w:tcPr>
            <w:tcW w:w="1261"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rsidR="00476BD9" w:rsidRPr="00476BD9" w:rsidRDefault="00476BD9" w:rsidP="008F22BB">
            <w:pPr>
              <w:jc w:val="center"/>
              <w:rPr>
                <w:rFonts w:ascii="Arial" w:hAnsi="Arial" w:cs="Arial"/>
                <w:bCs/>
                <w:color w:val="000000" w:themeColor="text1"/>
                <w:sz w:val="24"/>
                <w:szCs w:val="24"/>
              </w:rPr>
            </w:pPr>
            <w:r w:rsidRPr="00476BD9">
              <w:rPr>
                <w:rFonts w:ascii="Arial" w:hAnsi="Arial" w:cs="Arial"/>
                <w:bCs/>
                <w:color w:val="000000" w:themeColor="text1"/>
                <w:sz w:val="24"/>
                <w:szCs w:val="24"/>
              </w:rPr>
              <w:t>PRIORIDADE</w:t>
            </w:r>
          </w:p>
        </w:tc>
      </w:tr>
      <w:tr w:rsidR="00476BD9" w:rsidRPr="00476BD9" w:rsidTr="008F22BB">
        <w:trPr>
          <w:trHeight w:val="285"/>
        </w:trPr>
        <w:tc>
          <w:tcPr>
            <w:tcW w:w="439"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6BD9" w:rsidRPr="00476BD9" w:rsidRDefault="00476BD9" w:rsidP="008F22BB">
            <w:pPr>
              <w:jc w:val="center"/>
              <w:rPr>
                <w:rFonts w:ascii="Arial" w:hAnsi="Arial" w:cs="Arial"/>
                <w:bCs/>
                <w:color w:val="000000" w:themeColor="text1"/>
                <w:sz w:val="24"/>
                <w:szCs w:val="24"/>
              </w:rPr>
            </w:pPr>
          </w:p>
        </w:tc>
        <w:tc>
          <w:tcPr>
            <w:tcW w:w="118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6BD9" w:rsidRPr="00476BD9" w:rsidRDefault="00476BD9" w:rsidP="008F22BB">
            <w:pPr>
              <w:rPr>
                <w:rFonts w:ascii="Arial" w:hAnsi="Arial" w:cs="Arial"/>
                <w:color w:val="000000" w:themeColor="text1"/>
                <w:sz w:val="24"/>
                <w:szCs w:val="24"/>
              </w:rPr>
            </w:pPr>
          </w:p>
        </w:tc>
        <w:tc>
          <w:tcPr>
            <w:tcW w:w="143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6BD9" w:rsidRPr="00476BD9" w:rsidRDefault="00476BD9" w:rsidP="008F22BB">
            <w:pPr>
              <w:rPr>
                <w:rFonts w:ascii="Arial" w:hAnsi="Arial" w:cs="Arial"/>
                <w:color w:val="000000" w:themeColor="text1"/>
                <w:sz w:val="24"/>
                <w:szCs w:val="24"/>
              </w:rPr>
            </w:pPr>
          </w:p>
        </w:tc>
        <w:tc>
          <w:tcPr>
            <w:tcW w:w="1427"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6BD9" w:rsidRPr="00476BD9" w:rsidRDefault="00476BD9" w:rsidP="008F22BB">
            <w:pPr>
              <w:rPr>
                <w:rFonts w:ascii="Arial" w:hAnsi="Arial" w:cs="Arial"/>
                <w:color w:val="000000" w:themeColor="text1"/>
                <w:sz w:val="24"/>
                <w:szCs w:val="24"/>
              </w:rPr>
            </w:pPr>
          </w:p>
        </w:tc>
        <w:tc>
          <w:tcPr>
            <w:tcW w:w="77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6BD9" w:rsidRPr="00476BD9" w:rsidRDefault="00476BD9" w:rsidP="008F22BB">
            <w:pPr>
              <w:rPr>
                <w:rFonts w:ascii="Arial" w:hAnsi="Arial" w:cs="Arial"/>
                <w:color w:val="000000" w:themeColor="text1"/>
                <w:sz w:val="24"/>
                <w:szCs w:val="24"/>
              </w:rPr>
            </w:pPr>
          </w:p>
        </w:tc>
        <w:tc>
          <w:tcPr>
            <w:tcW w:w="70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6BD9" w:rsidRPr="00476BD9" w:rsidRDefault="00476BD9" w:rsidP="008F22BB">
            <w:pPr>
              <w:rPr>
                <w:rFonts w:ascii="Arial" w:hAnsi="Arial" w:cs="Arial"/>
                <w:color w:val="000000" w:themeColor="text1"/>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bottom"/>
            <w:hideMark/>
          </w:tcPr>
          <w:p w:rsidR="00476BD9" w:rsidRPr="00476BD9" w:rsidRDefault="00476BD9" w:rsidP="008F22BB">
            <w:pPr>
              <w:rPr>
                <w:rFonts w:ascii="Arial" w:hAnsi="Arial" w:cs="Arial"/>
                <w:color w:val="000000" w:themeColor="text1"/>
                <w:sz w:val="24"/>
                <w:szCs w:val="24"/>
              </w:rPr>
            </w:pPr>
          </w:p>
        </w:tc>
        <w:tc>
          <w:tcPr>
            <w:tcW w:w="898"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bottom"/>
            <w:hideMark/>
          </w:tcPr>
          <w:p w:rsidR="00476BD9" w:rsidRPr="00476BD9" w:rsidRDefault="00476BD9" w:rsidP="008F22BB">
            <w:pPr>
              <w:rPr>
                <w:rFonts w:ascii="Arial" w:hAnsi="Arial" w:cs="Arial"/>
                <w:color w:val="000000" w:themeColor="text1"/>
                <w:sz w:val="24"/>
                <w:szCs w:val="24"/>
              </w:rPr>
            </w:pPr>
          </w:p>
        </w:tc>
        <w:tc>
          <w:tcPr>
            <w:tcW w:w="898"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bottom"/>
            <w:hideMark/>
          </w:tcPr>
          <w:p w:rsidR="00476BD9" w:rsidRPr="00476BD9" w:rsidRDefault="00476BD9" w:rsidP="008F22BB">
            <w:pPr>
              <w:rPr>
                <w:rFonts w:ascii="Arial" w:hAnsi="Arial" w:cs="Arial"/>
                <w:color w:val="000000" w:themeColor="text1"/>
                <w:sz w:val="24"/>
                <w:szCs w:val="24"/>
              </w:rPr>
            </w:pPr>
          </w:p>
        </w:tc>
        <w:tc>
          <w:tcPr>
            <w:tcW w:w="1261"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bottom"/>
            <w:hideMark/>
          </w:tcPr>
          <w:p w:rsidR="00476BD9" w:rsidRPr="00476BD9" w:rsidRDefault="00476BD9" w:rsidP="008F22BB">
            <w:pPr>
              <w:rPr>
                <w:rFonts w:ascii="Arial" w:hAnsi="Arial" w:cs="Arial"/>
                <w:color w:val="000000" w:themeColor="text1"/>
                <w:sz w:val="24"/>
                <w:szCs w:val="24"/>
              </w:rPr>
            </w:pPr>
          </w:p>
        </w:tc>
      </w:tr>
      <w:tr w:rsidR="00476BD9" w:rsidRPr="00476BD9" w:rsidTr="008F22BB">
        <w:trPr>
          <w:trHeight w:val="285"/>
        </w:trPr>
        <w:tc>
          <w:tcPr>
            <w:tcW w:w="439"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6BD9" w:rsidRPr="00476BD9" w:rsidRDefault="00476BD9" w:rsidP="008F22BB">
            <w:pPr>
              <w:rPr>
                <w:rFonts w:ascii="Arial" w:hAnsi="Arial" w:cs="Arial"/>
                <w:color w:val="000000" w:themeColor="text1"/>
                <w:sz w:val="24"/>
                <w:szCs w:val="24"/>
              </w:rPr>
            </w:pPr>
          </w:p>
        </w:tc>
        <w:tc>
          <w:tcPr>
            <w:tcW w:w="118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6BD9" w:rsidRPr="00476BD9" w:rsidRDefault="00476BD9" w:rsidP="008F22BB">
            <w:pPr>
              <w:rPr>
                <w:rFonts w:ascii="Arial" w:hAnsi="Arial" w:cs="Arial"/>
                <w:color w:val="000000" w:themeColor="text1"/>
                <w:sz w:val="24"/>
                <w:szCs w:val="24"/>
              </w:rPr>
            </w:pPr>
          </w:p>
        </w:tc>
        <w:tc>
          <w:tcPr>
            <w:tcW w:w="143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6BD9" w:rsidRPr="00476BD9" w:rsidRDefault="00476BD9" w:rsidP="008F22BB">
            <w:pPr>
              <w:rPr>
                <w:rFonts w:ascii="Arial" w:hAnsi="Arial" w:cs="Arial"/>
                <w:color w:val="000000" w:themeColor="text1"/>
                <w:sz w:val="24"/>
                <w:szCs w:val="24"/>
              </w:rPr>
            </w:pPr>
          </w:p>
        </w:tc>
        <w:tc>
          <w:tcPr>
            <w:tcW w:w="1427"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6BD9" w:rsidRPr="00476BD9" w:rsidRDefault="00476BD9" w:rsidP="008F22BB">
            <w:pPr>
              <w:rPr>
                <w:rFonts w:ascii="Arial" w:hAnsi="Arial" w:cs="Arial"/>
                <w:color w:val="000000" w:themeColor="text1"/>
                <w:sz w:val="24"/>
                <w:szCs w:val="24"/>
              </w:rPr>
            </w:pPr>
          </w:p>
        </w:tc>
        <w:tc>
          <w:tcPr>
            <w:tcW w:w="77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6BD9" w:rsidRPr="00476BD9" w:rsidRDefault="00476BD9" w:rsidP="008F22BB">
            <w:pPr>
              <w:rPr>
                <w:rFonts w:ascii="Arial" w:hAnsi="Arial" w:cs="Arial"/>
                <w:color w:val="000000" w:themeColor="text1"/>
                <w:sz w:val="24"/>
                <w:szCs w:val="24"/>
              </w:rPr>
            </w:pPr>
          </w:p>
        </w:tc>
        <w:tc>
          <w:tcPr>
            <w:tcW w:w="70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476BD9" w:rsidRPr="00476BD9" w:rsidRDefault="00476BD9" w:rsidP="008F22BB">
            <w:pPr>
              <w:rPr>
                <w:rFonts w:ascii="Arial" w:hAnsi="Arial" w:cs="Arial"/>
                <w:color w:val="000000" w:themeColor="text1"/>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bottom"/>
            <w:hideMark/>
          </w:tcPr>
          <w:p w:rsidR="00476BD9" w:rsidRPr="00476BD9" w:rsidRDefault="00476BD9" w:rsidP="008F22BB">
            <w:pPr>
              <w:rPr>
                <w:rFonts w:ascii="Arial" w:hAnsi="Arial" w:cs="Arial"/>
                <w:color w:val="000000" w:themeColor="text1"/>
                <w:sz w:val="24"/>
                <w:szCs w:val="24"/>
              </w:rPr>
            </w:pPr>
          </w:p>
        </w:tc>
        <w:tc>
          <w:tcPr>
            <w:tcW w:w="898"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bottom"/>
            <w:hideMark/>
          </w:tcPr>
          <w:p w:rsidR="00476BD9" w:rsidRPr="00476BD9" w:rsidRDefault="00476BD9" w:rsidP="008F22BB">
            <w:pPr>
              <w:rPr>
                <w:rFonts w:ascii="Arial" w:hAnsi="Arial" w:cs="Arial"/>
                <w:color w:val="000000" w:themeColor="text1"/>
                <w:sz w:val="24"/>
                <w:szCs w:val="24"/>
              </w:rPr>
            </w:pPr>
          </w:p>
        </w:tc>
        <w:tc>
          <w:tcPr>
            <w:tcW w:w="898"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bottom"/>
            <w:hideMark/>
          </w:tcPr>
          <w:p w:rsidR="00476BD9" w:rsidRPr="00476BD9" w:rsidRDefault="00476BD9" w:rsidP="008F22BB">
            <w:pPr>
              <w:rPr>
                <w:rFonts w:ascii="Arial" w:hAnsi="Arial" w:cs="Arial"/>
                <w:color w:val="000000" w:themeColor="text1"/>
                <w:sz w:val="24"/>
                <w:szCs w:val="24"/>
              </w:rPr>
            </w:pPr>
          </w:p>
        </w:tc>
        <w:tc>
          <w:tcPr>
            <w:tcW w:w="1261"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bottom"/>
            <w:hideMark/>
          </w:tcPr>
          <w:p w:rsidR="00476BD9" w:rsidRPr="00476BD9" w:rsidRDefault="00476BD9" w:rsidP="008F22BB">
            <w:pPr>
              <w:rPr>
                <w:rFonts w:ascii="Arial" w:hAnsi="Arial" w:cs="Arial"/>
                <w:color w:val="000000" w:themeColor="text1"/>
                <w:sz w:val="24"/>
                <w:szCs w:val="24"/>
              </w:rPr>
            </w:pPr>
          </w:p>
        </w:tc>
      </w:tr>
    </w:tbl>
    <w:p w:rsidR="00476BD9" w:rsidRPr="00476BD9" w:rsidRDefault="00476BD9" w:rsidP="00476BD9">
      <w:pPr>
        <w:rPr>
          <w:rFonts w:ascii="Arial" w:eastAsia="Verdana" w:hAnsi="Arial" w:cs="Arial"/>
          <w:b/>
          <w:color w:val="0000FF"/>
          <w:sz w:val="24"/>
          <w:szCs w:val="24"/>
        </w:rPr>
      </w:pPr>
    </w:p>
    <w:p w:rsidR="00476BD9" w:rsidRPr="00476BD9" w:rsidRDefault="00476BD9" w:rsidP="00476BD9">
      <w:pPr>
        <w:rPr>
          <w:rFonts w:ascii="Arial" w:hAnsi="Arial" w:cs="Arial"/>
          <w:sz w:val="24"/>
          <w:szCs w:val="24"/>
        </w:rPr>
      </w:pPr>
    </w:p>
    <w:p w:rsidR="00476BD9" w:rsidRPr="00476BD9" w:rsidRDefault="00476BD9" w:rsidP="00476BD9">
      <w:pPr>
        <w:pStyle w:val="Standard"/>
        <w:jc w:val="center"/>
        <w:rPr>
          <w:rFonts w:ascii="Arial" w:hAnsi="Arial" w:cs="Arial"/>
          <w:color w:val="0000FF"/>
        </w:rPr>
      </w:pPr>
      <w:r w:rsidRPr="00476BD9">
        <w:rPr>
          <w:rFonts w:ascii="Arial" w:hAnsi="Arial" w:cs="Arial"/>
          <w:color w:val="0000FF"/>
        </w:rPr>
        <w:t xml:space="preserve">                                                                &lt;Nome completo do Presidente do Comitê de TI &gt;</w:t>
      </w:r>
    </w:p>
    <w:p w:rsidR="00476BD9" w:rsidRPr="00476BD9" w:rsidRDefault="00476BD9" w:rsidP="00476BD9">
      <w:pPr>
        <w:pStyle w:val="Standard"/>
        <w:spacing w:after="120"/>
        <w:ind w:left="2880" w:firstLine="720"/>
        <w:jc w:val="center"/>
        <w:rPr>
          <w:rFonts w:ascii="Arial" w:hAnsi="Arial" w:cs="Arial"/>
          <w:color w:val="0000FF"/>
        </w:rPr>
      </w:pPr>
    </w:p>
    <w:p w:rsidR="00476BD9" w:rsidRPr="00476BD9" w:rsidRDefault="00476BD9" w:rsidP="00476BD9">
      <w:pPr>
        <w:pStyle w:val="Standard"/>
        <w:spacing w:after="120"/>
        <w:ind w:left="2880" w:firstLine="720"/>
        <w:jc w:val="center"/>
        <w:rPr>
          <w:rFonts w:ascii="Arial" w:hAnsi="Arial" w:cs="Arial"/>
          <w:color w:val="0000FF"/>
        </w:rPr>
      </w:pPr>
      <w:r w:rsidRPr="00476BD9">
        <w:rPr>
          <w:rFonts w:ascii="Arial" w:hAnsi="Arial" w:cs="Arial"/>
          <w:color w:val="0000FF"/>
        </w:rPr>
        <w:t>&lt;Cargo do Presidente do Comitê de TI da Estatal &gt;</w:t>
      </w:r>
    </w:p>
    <w:p w:rsidR="00476BD9" w:rsidRPr="00476BD9" w:rsidRDefault="00476BD9" w:rsidP="00476BD9">
      <w:pPr>
        <w:rPr>
          <w:rFonts w:ascii="Arial" w:hAnsi="Arial" w:cs="Arial"/>
          <w:sz w:val="24"/>
          <w:szCs w:val="24"/>
        </w:rPr>
      </w:pPr>
    </w:p>
    <w:p w:rsidR="00476BD9" w:rsidRPr="00476BD9" w:rsidRDefault="00476BD9" w:rsidP="00476BD9">
      <w:pPr>
        <w:pStyle w:val="Rodap"/>
        <w:rPr>
          <w:rFonts w:cs="Arial"/>
          <w:sz w:val="24"/>
          <w:szCs w:val="24"/>
        </w:rPr>
      </w:pPr>
      <w:r w:rsidRPr="00476BD9">
        <w:rPr>
          <w:rFonts w:cs="Arial"/>
          <w:b/>
          <w:sz w:val="24"/>
          <w:szCs w:val="24"/>
        </w:rPr>
        <w:t>Observações:</w:t>
      </w:r>
      <w:r w:rsidRPr="00476BD9">
        <w:rPr>
          <w:rFonts w:cs="Arial"/>
          <w:sz w:val="24"/>
          <w:szCs w:val="24"/>
        </w:rPr>
        <w:t xml:space="preserve"> </w:t>
      </w:r>
    </w:p>
    <w:p w:rsidR="00476BD9" w:rsidRPr="00476BD9" w:rsidRDefault="00476BD9" w:rsidP="00476BD9">
      <w:pPr>
        <w:rPr>
          <w:rFonts w:ascii="Arial" w:hAnsi="Arial" w:cs="Arial"/>
          <w:bCs/>
          <w:color w:val="000000" w:themeColor="text1"/>
          <w:sz w:val="24"/>
          <w:szCs w:val="24"/>
        </w:rPr>
      </w:pPr>
    </w:p>
    <w:p w:rsidR="00476BD9" w:rsidRPr="00476BD9" w:rsidRDefault="00476BD9" w:rsidP="00476BD9">
      <w:pPr>
        <w:rPr>
          <w:rFonts w:ascii="Arial" w:hAnsi="Arial" w:cs="Arial"/>
          <w:sz w:val="24"/>
          <w:szCs w:val="24"/>
        </w:rPr>
      </w:pPr>
      <w:r w:rsidRPr="00476BD9">
        <w:rPr>
          <w:rFonts w:ascii="Arial" w:hAnsi="Arial" w:cs="Arial"/>
          <w:sz w:val="24"/>
          <w:szCs w:val="24"/>
        </w:rPr>
        <w:t>Descrição das Tarefas do Inventário de Necessidades (informação, serviços, infraestrutura, contratação e pessoal de TIC):</w:t>
      </w:r>
    </w:p>
    <w:p w:rsidR="00476BD9" w:rsidRPr="00476BD9" w:rsidRDefault="00476BD9" w:rsidP="00476BD9">
      <w:pPr>
        <w:rPr>
          <w:rFonts w:ascii="Arial" w:hAnsi="Arial" w:cs="Arial"/>
          <w:sz w:val="24"/>
          <w:szCs w:val="24"/>
        </w:rPr>
      </w:pPr>
    </w:p>
    <w:p w:rsidR="00476BD9" w:rsidRPr="00476BD9" w:rsidRDefault="00476BD9" w:rsidP="00476BD9">
      <w:pPr>
        <w:rPr>
          <w:rFonts w:ascii="Arial" w:hAnsi="Arial" w:cs="Arial"/>
          <w:sz w:val="24"/>
          <w:szCs w:val="24"/>
        </w:rPr>
      </w:pPr>
      <w:r w:rsidRPr="00476BD9">
        <w:rPr>
          <w:rFonts w:ascii="Arial" w:hAnsi="Arial" w:cs="Arial"/>
          <w:sz w:val="24"/>
          <w:szCs w:val="24"/>
        </w:rPr>
        <w:t xml:space="preserve">Realizar a consolidação das necessidades levantadas e reavaliar todos os itens inventariados, considerando aspectos como: </w:t>
      </w:r>
    </w:p>
    <w:p w:rsidR="00476BD9" w:rsidRPr="00476BD9" w:rsidRDefault="00476BD9" w:rsidP="00476BD9">
      <w:pPr>
        <w:rPr>
          <w:rFonts w:ascii="Arial" w:hAnsi="Arial" w:cs="Arial"/>
          <w:sz w:val="24"/>
          <w:szCs w:val="24"/>
        </w:rPr>
      </w:pPr>
    </w:p>
    <w:p w:rsidR="00476BD9" w:rsidRPr="00476BD9" w:rsidRDefault="00476BD9" w:rsidP="00476BD9">
      <w:pPr>
        <w:pStyle w:val="PargrafodaLista"/>
        <w:numPr>
          <w:ilvl w:val="0"/>
          <w:numId w:val="22"/>
        </w:numPr>
        <w:spacing w:line="240" w:lineRule="auto"/>
        <w:jc w:val="both"/>
        <w:rPr>
          <w:sz w:val="24"/>
          <w:szCs w:val="24"/>
        </w:rPr>
      </w:pPr>
      <w:r w:rsidRPr="00476BD9">
        <w:rPr>
          <w:sz w:val="24"/>
          <w:szCs w:val="24"/>
        </w:rPr>
        <w:t>Redundância entre as necessidades identificadas;</w:t>
      </w:r>
    </w:p>
    <w:p w:rsidR="00476BD9" w:rsidRPr="00476BD9" w:rsidRDefault="00476BD9" w:rsidP="00476BD9">
      <w:pPr>
        <w:pStyle w:val="PargrafodaLista"/>
        <w:numPr>
          <w:ilvl w:val="0"/>
          <w:numId w:val="22"/>
        </w:numPr>
        <w:spacing w:line="240" w:lineRule="auto"/>
        <w:jc w:val="both"/>
        <w:rPr>
          <w:sz w:val="24"/>
          <w:szCs w:val="24"/>
        </w:rPr>
      </w:pPr>
      <w:r w:rsidRPr="00476BD9">
        <w:rPr>
          <w:sz w:val="24"/>
          <w:szCs w:val="24"/>
        </w:rPr>
        <w:t xml:space="preserve">Incoerência entre as necessidades identificadas; </w:t>
      </w:r>
    </w:p>
    <w:p w:rsidR="00476BD9" w:rsidRPr="00476BD9" w:rsidRDefault="00476BD9" w:rsidP="00476BD9">
      <w:pPr>
        <w:pStyle w:val="PargrafodaLista"/>
        <w:numPr>
          <w:ilvl w:val="0"/>
          <w:numId w:val="22"/>
        </w:numPr>
        <w:spacing w:line="240" w:lineRule="auto"/>
        <w:jc w:val="both"/>
        <w:rPr>
          <w:sz w:val="24"/>
          <w:szCs w:val="24"/>
        </w:rPr>
      </w:pPr>
      <w:r w:rsidRPr="00476BD9">
        <w:rPr>
          <w:sz w:val="24"/>
          <w:szCs w:val="24"/>
        </w:rPr>
        <w:t xml:space="preserve">Possibilidade de agrupamento de necessidades semelhantes; </w:t>
      </w:r>
    </w:p>
    <w:p w:rsidR="00476BD9" w:rsidRPr="00476BD9" w:rsidRDefault="00476BD9" w:rsidP="00476BD9">
      <w:pPr>
        <w:pStyle w:val="PargrafodaLista"/>
        <w:numPr>
          <w:ilvl w:val="0"/>
          <w:numId w:val="22"/>
        </w:numPr>
        <w:spacing w:line="240" w:lineRule="auto"/>
        <w:jc w:val="both"/>
        <w:rPr>
          <w:sz w:val="24"/>
          <w:szCs w:val="24"/>
        </w:rPr>
      </w:pPr>
      <w:r w:rsidRPr="00476BD9">
        <w:rPr>
          <w:sz w:val="24"/>
          <w:szCs w:val="24"/>
        </w:rPr>
        <w:lastRenderedPageBreak/>
        <w:t>Interdependências entre as necessidades</w:t>
      </w:r>
    </w:p>
    <w:p w:rsidR="00476BD9" w:rsidRPr="00476BD9" w:rsidRDefault="00476BD9" w:rsidP="00476BD9">
      <w:pPr>
        <w:rPr>
          <w:rFonts w:ascii="Arial" w:hAnsi="Arial" w:cs="Arial"/>
          <w:sz w:val="24"/>
          <w:szCs w:val="24"/>
        </w:rPr>
      </w:pPr>
    </w:p>
    <w:p w:rsidR="00476BD9" w:rsidRPr="00476BD9" w:rsidRDefault="00476BD9" w:rsidP="00476BD9">
      <w:pPr>
        <w:rPr>
          <w:rFonts w:ascii="Arial" w:eastAsia="Verdana" w:hAnsi="Arial" w:cs="Arial"/>
          <w:color w:val="000000" w:themeColor="text1"/>
          <w:sz w:val="24"/>
          <w:szCs w:val="24"/>
        </w:rPr>
      </w:pPr>
      <w:r w:rsidRPr="00476BD9">
        <w:rPr>
          <w:rFonts w:ascii="Arial" w:eastAsia="Verdana" w:hAnsi="Arial" w:cs="Arial"/>
          <w:color w:val="000000" w:themeColor="text1"/>
          <w:sz w:val="24"/>
          <w:szCs w:val="24"/>
        </w:rPr>
        <w:t>A origem da necessidade de informação pode ser:</w:t>
      </w:r>
    </w:p>
    <w:p w:rsidR="00476BD9" w:rsidRPr="00476BD9" w:rsidRDefault="00476BD9" w:rsidP="00476BD9">
      <w:pPr>
        <w:rPr>
          <w:rFonts w:ascii="Arial" w:eastAsia="Verdana" w:hAnsi="Arial" w:cs="Arial"/>
          <w:color w:val="000000" w:themeColor="text1"/>
          <w:sz w:val="24"/>
          <w:szCs w:val="24"/>
        </w:rPr>
      </w:pPr>
      <w:r w:rsidRPr="00476BD9">
        <w:rPr>
          <w:rFonts w:ascii="Arial" w:eastAsia="Verdana" w:hAnsi="Arial" w:cs="Arial"/>
          <w:color w:val="000000" w:themeColor="text1"/>
          <w:sz w:val="24"/>
          <w:szCs w:val="24"/>
        </w:rPr>
        <w:t>- Princípios e diretrizes</w:t>
      </w:r>
    </w:p>
    <w:p w:rsidR="00476BD9" w:rsidRPr="00476BD9" w:rsidRDefault="00476BD9" w:rsidP="00476BD9">
      <w:pPr>
        <w:rPr>
          <w:rFonts w:ascii="Arial" w:eastAsia="Verdana" w:hAnsi="Arial" w:cs="Arial"/>
          <w:color w:val="000000" w:themeColor="text1"/>
          <w:sz w:val="24"/>
          <w:szCs w:val="24"/>
        </w:rPr>
      </w:pPr>
      <w:r w:rsidRPr="00476BD9">
        <w:rPr>
          <w:rFonts w:ascii="Arial" w:eastAsia="Verdana" w:hAnsi="Arial" w:cs="Arial"/>
          <w:color w:val="000000" w:themeColor="text1"/>
          <w:sz w:val="24"/>
          <w:szCs w:val="24"/>
        </w:rPr>
        <w:t>- Planejamento de TIC anterior</w:t>
      </w:r>
    </w:p>
    <w:p w:rsidR="00476BD9" w:rsidRPr="00476BD9" w:rsidRDefault="00476BD9" w:rsidP="00476BD9">
      <w:pPr>
        <w:rPr>
          <w:rFonts w:ascii="Arial" w:eastAsia="Verdana" w:hAnsi="Arial" w:cs="Arial"/>
          <w:color w:val="000000" w:themeColor="text1"/>
          <w:sz w:val="24"/>
          <w:szCs w:val="24"/>
        </w:rPr>
      </w:pPr>
      <w:r w:rsidRPr="00476BD9">
        <w:rPr>
          <w:rFonts w:ascii="Arial" w:eastAsia="Verdana" w:hAnsi="Arial" w:cs="Arial"/>
          <w:color w:val="000000" w:themeColor="text1"/>
          <w:sz w:val="24"/>
          <w:szCs w:val="24"/>
        </w:rPr>
        <w:t>- Avaliação do referencial estratégico da TIC</w:t>
      </w:r>
    </w:p>
    <w:p w:rsidR="00476BD9" w:rsidRPr="00476BD9" w:rsidRDefault="00476BD9" w:rsidP="00476BD9">
      <w:pPr>
        <w:rPr>
          <w:rFonts w:ascii="Arial" w:eastAsia="Verdana" w:hAnsi="Arial" w:cs="Arial"/>
          <w:color w:val="000000" w:themeColor="text1"/>
          <w:sz w:val="24"/>
          <w:szCs w:val="24"/>
        </w:rPr>
      </w:pPr>
      <w:r w:rsidRPr="00476BD9">
        <w:rPr>
          <w:rFonts w:ascii="Arial" w:eastAsia="Verdana" w:hAnsi="Arial" w:cs="Arial"/>
          <w:color w:val="000000" w:themeColor="text1"/>
          <w:sz w:val="24"/>
          <w:szCs w:val="24"/>
        </w:rPr>
        <w:t>- Avaliação da organização da TIC</w:t>
      </w:r>
    </w:p>
    <w:p w:rsidR="00476BD9" w:rsidRPr="00476BD9" w:rsidRDefault="00476BD9" w:rsidP="00476BD9">
      <w:pPr>
        <w:rPr>
          <w:rFonts w:ascii="Arial" w:eastAsia="Verdana" w:hAnsi="Arial" w:cs="Arial"/>
          <w:color w:val="000000" w:themeColor="text1"/>
          <w:sz w:val="24"/>
          <w:szCs w:val="24"/>
        </w:rPr>
      </w:pPr>
      <w:r w:rsidRPr="00476BD9">
        <w:rPr>
          <w:rFonts w:ascii="Arial" w:eastAsia="Verdana" w:hAnsi="Arial" w:cs="Arial"/>
          <w:color w:val="000000" w:themeColor="text1"/>
          <w:sz w:val="24"/>
          <w:szCs w:val="24"/>
        </w:rPr>
        <w:t>- Análise de SWOT da TIC</w:t>
      </w:r>
    </w:p>
    <w:p w:rsidR="00476BD9" w:rsidRPr="00476BD9" w:rsidRDefault="00476BD9" w:rsidP="00476BD9">
      <w:pPr>
        <w:rPr>
          <w:rFonts w:ascii="Arial" w:eastAsia="Verdana" w:hAnsi="Arial" w:cs="Arial"/>
          <w:color w:val="000000" w:themeColor="text1"/>
          <w:sz w:val="24"/>
          <w:szCs w:val="24"/>
        </w:rPr>
      </w:pPr>
      <w:r w:rsidRPr="00476BD9">
        <w:rPr>
          <w:rFonts w:ascii="Arial" w:eastAsia="Verdana" w:hAnsi="Arial" w:cs="Arial"/>
          <w:color w:val="000000" w:themeColor="text1"/>
          <w:sz w:val="24"/>
          <w:szCs w:val="24"/>
        </w:rPr>
        <w:t>- Necessidades de Informação</w:t>
      </w:r>
    </w:p>
    <w:p w:rsidR="00476BD9" w:rsidRPr="00476BD9" w:rsidRDefault="00476BD9" w:rsidP="00476BD9">
      <w:pPr>
        <w:rPr>
          <w:rFonts w:ascii="Arial" w:eastAsia="Verdana" w:hAnsi="Arial" w:cs="Arial"/>
          <w:color w:val="000000" w:themeColor="text1"/>
          <w:sz w:val="24"/>
          <w:szCs w:val="24"/>
        </w:rPr>
      </w:pPr>
    </w:p>
    <w:p w:rsidR="00476BD9" w:rsidRPr="00476BD9" w:rsidRDefault="00476BD9" w:rsidP="00476BD9">
      <w:pPr>
        <w:rPr>
          <w:rFonts w:ascii="Arial" w:hAnsi="Arial" w:cs="Arial"/>
          <w:bCs/>
          <w:color w:val="000000" w:themeColor="text1"/>
          <w:sz w:val="24"/>
          <w:szCs w:val="24"/>
        </w:rPr>
      </w:pPr>
      <w:r w:rsidRPr="00476BD9">
        <w:rPr>
          <w:rFonts w:ascii="Arial" w:hAnsi="Arial" w:cs="Arial"/>
          <w:bCs/>
          <w:color w:val="000000" w:themeColor="text1"/>
          <w:sz w:val="24"/>
          <w:szCs w:val="24"/>
        </w:rPr>
        <w:t>As áreas são as áreas de negócio da organização que necessitam da informação, ou seja, que consomem esta informação.</w:t>
      </w:r>
    </w:p>
    <w:p w:rsidR="00476BD9" w:rsidRPr="00476BD9" w:rsidRDefault="00476BD9" w:rsidP="00476BD9">
      <w:pPr>
        <w:rPr>
          <w:rFonts w:ascii="Arial" w:hAnsi="Arial" w:cs="Arial"/>
          <w:bCs/>
          <w:color w:val="000000" w:themeColor="text1"/>
          <w:sz w:val="24"/>
          <w:szCs w:val="24"/>
        </w:rPr>
      </w:pPr>
    </w:p>
    <w:p w:rsidR="00476BD9" w:rsidRPr="00476BD9" w:rsidRDefault="00476BD9" w:rsidP="00476BD9">
      <w:pPr>
        <w:rPr>
          <w:rFonts w:ascii="Arial" w:hAnsi="Arial" w:cs="Arial"/>
          <w:sz w:val="24"/>
          <w:szCs w:val="24"/>
        </w:rPr>
      </w:pPr>
      <w:r w:rsidRPr="00476BD9">
        <w:rPr>
          <w:rFonts w:ascii="Arial" w:hAnsi="Arial" w:cs="Arial"/>
          <w:sz w:val="24"/>
          <w:szCs w:val="24"/>
        </w:rPr>
        <w:t>A consolidação do inventário de necessidades organiza todas as necessidades levantadas nas atividades dos processos de preparação e diagnóstico: as identificadas nos princípios e diretrizes, avaliação de resultados do PDTIC anterior, avaliação do referencial estratégico da TIC, avaliação da organização da TIC, SWOT da TIC, necessidades de informação, serviços de TIC, infraestrutura de TIC, contratação de TIC e pessoal de TIC.</w:t>
      </w:r>
    </w:p>
    <w:p w:rsidR="00476BD9" w:rsidRPr="00476BD9" w:rsidRDefault="00476BD9" w:rsidP="00476BD9">
      <w:pPr>
        <w:rPr>
          <w:rFonts w:ascii="Arial" w:hAnsi="Arial" w:cs="Arial"/>
          <w:sz w:val="24"/>
          <w:szCs w:val="24"/>
        </w:rPr>
      </w:pPr>
    </w:p>
    <w:p w:rsidR="00476BD9" w:rsidRPr="00476BD9" w:rsidRDefault="00476BD9" w:rsidP="00476BD9">
      <w:pPr>
        <w:pStyle w:val="Default"/>
        <w:jc w:val="both"/>
        <w:rPr>
          <w:rFonts w:ascii="Arial" w:hAnsi="Arial" w:cs="Arial"/>
          <w:color w:val="auto"/>
        </w:rPr>
      </w:pPr>
      <w:r w:rsidRPr="00476BD9">
        <w:rPr>
          <w:rFonts w:ascii="Arial" w:hAnsi="Arial" w:cs="Arial"/>
          <w:color w:val="auto"/>
        </w:rPr>
        <w:t>Para a priorização/inventário das necessidades pode-se utilizar a Matriz de Priorização denominada GUT. A técnica de GUT foi desenvolvida com o objetivo de orientar decisões mais complexas, isto é, decisões que envolvem muitas questões. Esta matriz é uma ferramenta de análise de prioridades de problemas/trabalhos em um âmbito organizacional e leva em consideração a Gravidade (Impacto), a Urgência e a Tendência de cada problema.  Logo, essa ferramenta é utilizada na priorização de estratégias, tomadas de decisão e solução de problemas da organização.</w:t>
      </w:r>
    </w:p>
    <w:p w:rsidR="00476BD9" w:rsidRPr="00476BD9" w:rsidRDefault="00476BD9" w:rsidP="00476BD9">
      <w:pPr>
        <w:pStyle w:val="Default"/>
        <w:ind w:firstLine="709"/>
        <w:jc w:val="both"/>
        <w:rPr>
          <w:rFonts w:ascii="Arial" w:hAnsi="Arial" w:cs="Arial"/>
          <w:color w:val="auto"/>
        </w:rPr>
      </w:pPr>
    </w:p>
    <w:p w:rsidR="00476BD9" w:rsidRPr="00476BD9" w:rsidRDefault="00476BD9" w:rsidP="00476BD9">
      <w:pPr>
        <w:pStyle w:val="Legenda"/>
        <w:keepNext/>
        <w:rPr>
          <w:rFonts w:ascii="Arial" w:hAnsi="Arial" w:cs="Arial"/>
          <w:sz w:val="24"/>
          <w:szCs w:val="24"/>
        </w:rPr>
      </w:pPr>
      <w:bookmarkStart w:id="26" w:name="_Toc393059133"/>
      <w:bookmarkStart w:id="27" w:name="_Toc393061826"/>
      <w:r w:rsidRPr="00476BD9">
        <w:rPr>
          <w:rFonts w:ascii="Arial" w:hAnsi="Arial" w:cs="Arial"/>
          <w:sz w:val="24"/>
          <w:szCs w:val="24"/>
        </w:rPr>
        <w:t>Tabela</w:t>
      </w:r>
      <w:proofErr w:type="gramStart"/>
      <w:r w:rsidRPr="00476BD9">
        <w:rPr>
          <w:rFonts w:ascii="Arial" w:hAnsi="Arial" w:cs="Arial"/>
          <w:sz w:val="24"/>
          <w:szCs w:val="24"/>
        </w:rPr>
        <w:t xml:space="preserve">  </w:t>
      </w:r>
      <w:proofErr w:type="gramEnd"/>
      <w:r w:rsidRPr="00476BD9">
        <w:rPr>
          <w:rFonts w:ascii="Arial" w:hAnsi="Arial" w:cs="Arial"/>
          <w:sz w:val="24"/>
          <w:szCs w:val="24"/>
        </w:rPr>
        <w:t>– Matriz de Priorização</w:t>
      </w:r>
      <w:bookmarkEnd w:id="26"/>
      <w:bookmarkEnd w:id="27"/>
      <w:r w:rsidRPr="00476BD9">
        <w:rPr>
          <w:rFonts w:ascii="Arial" w:hAnsi="Arial" w:cs="Arial"/>
          <w:sz w:val="24"/>
          <w:szCs w:val="24"/>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7939"/>
      </w:tblGrid>
      <w:tr w:rsidR="00476BD9" w:rsidRPr="00476BD9" w:rsidTr="008F22BB">
        <w:tc>
          <w:tcPr>
            <w:tcW w:w="1559" w:type="dxa"/>
            <w:shd w:val="clear" w:color="auto" w:fill="F2F2F2"/>
          </w:tcPr>
          <w:p w:rsidR="00476BD9" w:rsidRPr="00476BD9" w:rsidRDefault="00476BD9" w:rsidP="008F22BB">
            <w:pPr>
              <w:pStyle w:val="Default"/>
              <w:rPr>
                <w:rFonts w:ascii="Arial" w:hAnsi="Arial" w:cs="Arial"/>
                <w:color w:val="auto"/>
              </w:rPr>
            </w:pPr>
            <w:r w:rsidRPr="00476BD9">
              <w:rPr>
                <w:rFonts w:ascii="Arial" w:hAnsi="Arial" w:cs="Arial"/>
                <w:b/>
                <w:color w:val="auto"/>
              </w:rPr>
              <w:t>Gravidade</w:t>
            </w:r>
          </w:p>
        </w:tc>
        <w:tc>
          <w:tcPr>
            <w:tcW w:w="7939" w:type="dxa"/>
            <w:shd w:val="clear" w:color="auto" w:fill="auto"/>
          </w:tcPr>
          <w:p w:rsidR="00476BD9" w:rsidRPr="00476BD9" w:rsidRDefault="00476BD9" w:rsidP="008F22BB">
            <w:pPr>
              <w:pStyle w:val="Default"/>
              <w:jc w:val="both"/>
              <w:rPr>
                <w:rFonts w:ascii="Arial" w:hAnsi="Arial" w:cs="Arial"/>
                <w:color w:val="auto"/>
              </w:rPr>
            </w:pPr>
            <w:r w:rsidRPr="00476BD9">
              <w:rPr>
                <w:rFonts w:ascii="Arial" w:hAnsi="Arial" w:cs="Arial"/>
                <w:color w:val="auto"/>
              </w:rPr>
              <w:t xml:space="preserve">Impacto do problema sobre coisas, pessoas, resultados, processos ou organizações e efeitos que surgirão em longo prazo se o problema não for resolvido. </w:t>
            </w:r>
          </w:p>
        </w:tc>
      </w:tr>
      <w:tr w:rsidR="00476BD9" w:rsidRPr="00476BD9" w:rsidTr="008F22BB">
        <w:tc>
          <w:tcPr>
            <w:tcW w:w="1559" w:type="dxa"/>
            <w:tcBorders>
              <w:bottom w:val="single" w:sz="4" w:space="0" w:color="auto"/>
            </w:tcBorders>
            <w:shd w:val="clear" w:color="auto" w:fill="F2F2F2"/>
          </w:tcPr>
          <w:p w:rsidR="00476BD9" w:rsidRPr="00476BD9" w:rsidRDefault="00476BD9" w:rsidP="008F22BB">
            <w:pPr>
              <w:pStyle w:val="Default"/>
              <w:rPr>
                <w:rFonts w:ascii="Arial" w:hAnsi="Arial" w:cs="Arial"/>
                <w:color w:val="auto"/>
              </w:rPr>
            </w:pPr>
            <w:r w:rsidRPr="00476BD9">
              <w:rPr>
                <w:rFonts w:ascii="Arial" w:hAnsi="Arial" w:cs="Arial"/>
                <w:b/>
                <w:color w:val="auto"/>
              </w:rPr>
              <w:t>Urgência</w:t>
            </w:r>
          </w:p>
        </w:tc>
        <w:tc>
          <w:tcPr>
            <w:tcW w:w="7939" w:type="dxa"/>
            <w:shd w:val="clear" w:color="auto" w:fill="auto"/>
          </w:tcPr>
          <w:p w:rsidR="00476BD9" w:rsidRPr="00476BD9" w:rsidRDefault="00476BD9" w:rsidP="008F22BB">
            <w:pPr>
              <w:pStyle w:val="Default"/>
              <w:rPr>
                <w:rFonts w:ascii="Arial" w:hAnsi="Arial" w:cs="Arial"/>
                <w:color w:val="auto"/>
              </w:rPr>
            </w:pPr>
            <w:r w:rsidRPr="00476BD9">
              <w:rPr>
                <w:rFonts w:ascii="Arial" w:hAnsi="Arial" w:cs="Arial"/>
                <w:color w:val="auto"/>
              </w:rPr>
              <w:t>Relação com o tempo disponível ou necessário para resolver o problema.</w:t>
            </w:r>
          </w:p>
        </w:tc>
      </w:tr>
      <w:tr w:rsidR="00476BD9" w:rsidRPr="00476BD9" w:rsidTr="008F22BB">
        <w:tc>
          <w:tcPr>
            <w:tcW w:w="1559" w:type="dxa"/>
            <w:shd w:val="clear" w:color="auto" w:fill="F2F2F2"/>
          </w:tcPr>
          <w:p w:rsidR="00476BD9" w:rsidRPr="00476BD9" w:rsidRDefault="00476BD9" w:rsidP="008F22BB">
            <w:pPr>
              <w:pStyle w:val="Default"/>
              <w:rPr>
                <w:rFonts w:ascii="Arial" w:hAnsi="Arial" w:cs="Arial"/>
                <w:color w:val="auto"/>
              </w:rPr>
            </w:pPr>
            <w:r w:rsidRPr="00476BD9">
              <w:rPr>
                <w:rFonts w:ascii="Arial" w:hAnsi="Arial" w:cs="Arial"/>
                <w:b/>
                <w:color w:val="auto"/>
              </w:rPr>
              <w:t>Tendência</w:t>
            </w:r>
          </w:p>
        </w:tc>
        <w:tc>
          <w:tcPr>
            <w:tcW w:w="7939" w:type="dxa"/>
            <w:shd w:val="clear" w:color="auto" w:fill="auto"/>
          </w:tcPr>
          <w:p w:rsidR="00476BD9" w:rsidRPr="00476BD9" w:rsidRDefault="00476BD9" w:rsidP="008F22BB">
            <w:pPr>
              <w:pStyle w:val="Default"/>
              <w:jc w:val="both"/>
              <w:rPr>
                <w:rFonts w:ascii="Arial" w:hAnsi="Arial" w:cs="Arial"/>
                <w:color w:val="auto"/>
              </w:rPr>
            </w:pPr>
            <w:r w:rsidRPr="00476BD9">
              <w:rPr>
                <w:rFonts w:ascii="Arial" w:hAnsi="Arial" w:cs="Arial"/>
                <w:color w:val="auto"/>
              </w:rPr>
              <w:t xml:space="preserve">Potencial de crescimento do problema, avaliação da tendência de crescimento, redução ou desaparecimento do problema. </w:t>
            </w:r>
          </w:p>
        </w:tc>
      </w:tr>
    </w:tbl>
    <w:p w:rsidR="00476BD9" w:rsidRPr="00476BD9" w:rsidRDefault="00476BD9" w:rsidP="00476BD9">
      <w:pPr>
        <w:pStyle w:val="Default"/>
        <w:ind w:firstLine="709"/>
        <w:jc w:val="both"/>
        <w:rPr>
          <w:rFonts w:ascii="Arial" w:hAnsi="Arial" w:cs="Arial"/>
          <w:color w:val="auto"/>
        </w:rPr>
      </w:pPr>
    </w:p>
    <w:p w:rsidR="00476BD9" w:rsidRPr="00476BD9" w:rsidRDefault="00476BD9" w:rsidP="00476BD9">
      <w:pPr>
        <w:pStyle w:val="Default"/>
        <w:ind w:firstLine="709"/>
        <w:jc w:val="both"/>
        <w:rPr>
          <w:rFonts w:ascii="Arial" w:hAnsi="Arial" w:cs="Arial"/>
          <w:color w:val="auto"/>
        </w:rPr>
      </w:pPr>
      <w:r w:rsidRPr="00476BD9">
        <w:rPr>
          <w:rFonts w:ascii="Arial" w:hAnsi="Arial" w:cs="Arial"/>
          <w:color w:val="auto"/>
        </w:rPr>
        <w:t xml:space="preserve">Cada Necessidade analisada recebeu uma pontuação de 1 a 5 em cada uma das características (Gravidade, Urgência e Tendência). Assim, o inventário de necessidades priorizado é resultado de uma avaliação organizacional, do relacionamento entre os objetivos estratégicos da estatal e os da STI (Objetivos Estratégicos da STI), identificação das diretrizes estratégicas para o PDTI, análise SWOT, avaliação das necessidades de informação, serviços, infraestrutura, pessoal, entre outros. </w:t>
      </w:r>
    </w:p>
    <w:p w:rsidR="00476BD9" w:rsidRPr="00476BD9" w:rsidRDefault="00476BD9" w:rsidP="00476BD9">
      <w:pPr>
        <w:pStyle w:val="Default"/>
        <w:ind w:firstLine="709"/>
        <w:jc w:val="both"/>
        <w:rPr>
          <w:rFonts w:ascii="Arial" w:hAnsi="Arial" w:cs="Arial"/>
          <w:color w:val="auto"/>
        </w:rPr>
      </w:pPr>
    </w:p>
    <w:p w:rsidR="00476BD9" w:rsidRPr="00476BD9" w:rsidRDefault="00476BD9" w:rsidP="00476BD9">
      <w:pPr>
        <w:pStyle w:val="Legenda"/>
        <w:keepNext/>
        <w:rPr>
          <w:rFonts w:ascii="Arial" w:hAnsi="Arial" w:cs="Arial"/>
          <w:sz w:val="24"/>
          <w:szCs w:val="24"/>
        </w:rPr>
      </w:pPr>
      <w:bookmarkStart w:id="28" w:name="_Toc393059134"/>
      <w:bookmarkStart w:id="29" w:name="_Toc393061827"/>
      <w:r w:rsidRPr="00476BD9">
        <w:rPr>
          <w:rFonts w:ascii="Arial" w:hAnsi="Arial" w:cs="Arial"/>
          <w:sz w:val="24"/>
          <w:szCs w:val="24"/>
        </w:rPr>
        <w:t>Tabela</w:t>
      </w:r>
      <w:proofErr w:type="gramStart"/>
      <w:r w:rsidRPr="00476BD9">
        <w:rPr>
          <w:rFonts w:ascii="Arial" w:hAnsi="Arial" w:cs="Arial"/>
          <w:sz w:val="24"/>
          <w:szCs w:val="24"/>
        </w:rPr>
        <w:t xml:space="preserve">  </w:t>
      </w:r>
      <w:proofErr w:type="gramEnd"/>
      <w:r w:rsidRPr="00476BD9">
        <w:rPr>
          <w:rFonts w:ascii="Arial" w:hAnsi="Arial" w:cs="Arial"/>
          <w:sz w:val="24"/>
          <w:szCs w:val="24"/>
        </w:rPr>
        <w:t xml:space="preserve">– </w:t>
      </w:r>
      <w:r w:rsidRPr="00476BD9">
        <w:rPr>
          <w:rFonts w:ascii="Arial" w:hAnsi="Arial" w:cs="Arial"/>
          <w:bCs w:val="0"/>
          <w:sz w:val="24"/>
          <w:szCs w:val="24"/>
        </w:rPr>
        <w:t>Classificações de Gravidade para Matriz GUT</w:t>
      </w:r>
      <w:bookmarkEnd w:id="28"/>
      <w:bookmarkEnd w:id="2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938"/>
      </w:tblGrid>
      <w:tr w:rsidR="00476BD9" w:rsidRPr="00476BD9" w:rsidTr="008F22BB">
        <w:tc>
          <w:tcPr>
            <w:tcW w:w="1418" w:type="dxa"/>
            <w:shd w:val="clear" w:color="auto" w:fill="F2F2F2"/>
          </w:tcPr>
          <w:p w:rsidR="00476BD9" w:rsidRPr="00476BD9" w:rsidRDefault="00476BD9" w:rsidP="008F22BB">
            <w:pPr>
              <w:pStyle w:val="Default"/>
              <w:rPr>
                <w:rFonts w:ascii="Arial" w:hAnsi="Arial" w:cs="Arial"/>
                <w:b/>
                <w:color w:val="auto"/>
              </w:rPr>
            </w:pPr>
            <w:r w:rsidRPr="00476BD9">
              <w:rPr>
                <w:rFonts w:ascii="Arial" w:hAnsi="Arial" w:cs="Arial"/>
                <w:b/>
                <w:color w:val="auto"/>
              </w:rPr>
              <w:t xml:space="preserve">Pontos </w:t>
            </w:r>
          </w:p>
        </w:tc>
        <w:tc>
          <w:tcPr>
            <w:tcW w:w="7938" w:type="dxa"/>
            <w:shd w:val="clear" w:color="auto" w:fill="F2F2F2"/>
          </w:tcPr>
          <w:p w:rsidR="00476BD9" w:rsidRPr="00476BD9" w:rsidRDefault="00476BD9" w:rsidP="008F22BB">
            <w:pPr>
              <w:pStyle w:val="Default"/>
              <w:rPr>
                <w:rFonts w:ascii="Arial" w:hAnsi="Arial" w:cs="Arial"/>
                <w:b/>
                <w:color w:val="auto"/>
              </w:rPr>
            </w:pPr>
            <w:r w:rsidRPr="00476BD9">
              <w:rPr>
                <w:rFonts w:ascii="Arial" w:hAnsi="Arial" w:cs="Arial"/>
                <w:b/>
                <w:color w:val="auto"/>
              </w:rPr>
              <w:t>Gravidade</w:t>
            </w:r>
          </w:p>
        </w:tc>
      </w:tr>
      <w:tr w:rsidR="00476BD9" w:rsidRPr="00476BD9" w:rsidTr="008F22BB">
        <w:tc>
          <w:tcPr>
            <w:tcW w:w="1418" w:type="dxa"/>
            <w:shd w:val="clear" w:color="auto" w:fill="F2F2F2"/>
          </w:tcPr>
          <w:p w:rsidR="00476BD9" w:rsidRPr="00476BD9" w:rsidRDefault="00476BD9" w:rsidP="008F22BB">
            <w:pPr>
              <w:pStyle w:val="Default"/>
              <w:ind w:left="720"/>
              <w:rPr>
                <w:rFonts w:ascii="Arial" w:hAnsi="Arial" w:cs="Arial"/>
                <w:color w:val="auto"/>
              </w:rPr>
            </w:pPr>
            <w:proofErr w:type="gramStart"/>
            <w:r w:rsidRPr="00476BD9">
              <w:rPr>
                <w:rFonts w:ascii="Arial" w:hAnsi="Arial" w:cs="Arial"/>
                <w:color w:val="auto"/>
              </w:rPr>
              <w:lastRenderedPageBreak/>
              <w:t>5</w:t>
            </w:r>
            <w:proofErr w:type="gramEnd"/>
          </w:p>
        </w:tc>
        <w:tc>
          <w:tcPr>
            <w:tcW w:w="7938" w:type="dxa"/>
            <w:shd w:val="clear" w:color="auto" w:fill="auto"/>
          </w:tcPr>
          <w:p w:rsidR="00476BD9" w:rsidRPr="00476BD9" w:rsidRDefault="00476BD9" w:rsidP="008F22BB">
            <w:pPr>
              <w:pStyle w:val="Default"/>
              <w:rPr>
                <w:rFonts w:ascii="Arial" w:hAnsi="Arial" w:cs="Arial"/>
                <w:color w:val="auto"/>
              </w:rPr>
            </w:pPr>
            <w:r w:rsidRPr="00476BD9">
              <w:rPr>
                <w:rFonts w:ascii="Arial" w:hAnsi="Arial" w:cs="Arial"/>
                <w:color w:val="auto"/>
              </w:rPr>
              <w:t xml:space="preserve">Quando estiver alinhada às ações do planejamento estratégico ou do negócio da empresa, ou constar no relatório TCU 2.746/2010 e EGTI 2011. </w:t>
            </w:r>
          </w:p>
        </w:tc>
      </w:tr>
      <w:tr w:rsidR="00476BD9" w:rsidRPr="00476BD9" w:rsidTr="008F22BB">
        <w:tc>
          <w:tcPr>
            <w:tcW w:w="1418" w:type="dxa"/>
            <w:shd w:val="clear" w:color="auto" w:fill="F2F2F2"/>
          </w:tcPr>
          <w:p w:rsidR="00476BD9" w:rsidRPr="00476BD9" w:rsidRDefault="00476BD9" w:rsidP="008F22BB">
            <w:pPr>
              <w:pStyle w:val="Default"/>
              <w:ind w:left="720"/>
              <w:rPr>
                <w:rFonts w:ascii="Arial" w:hAnsi="Arial" w:cs="Arial"/>
                <w:color w:val="auto"/>
              </w:rPr>
            </w:pPr>
            <w:proofErr w:type="gramStart"/>
            <w:r w:rsidRPr="00476BD9">
              <w:rPr>
                <w:rFonts w:ascii="Arial" w:hAnsi="Arial" w:cs="Arial"/>
                <w:color w:val="auto"/>
              </w:rPr>
              <w:t>4</w:t>
            </w:r>
            <w:proofErr w:type="gramEnd"/>
          </w:p>
        </w:tc>
        <w:tc>
          <w:tcPr>
            <w:tcW w:w="7938" w:type="dxa"/>
            <w:shd w:val="clear" w:color="auto" w:fill="auto"/>
          </w:tcPr>
          <w:p w:rsidR="00476BD9" w:rsidRPr="00476BD9" w:rsidRDefault="00476BD9" w:rsidP="008F22BB">
            <w:pPr>
              <w:pStyle w:val="Default"/>
              <w:rPr>
                <w:rFonts w:ascii="Arial" w:hAnsi="Arial" w:cs="Arial"/>
                <w:color w:val="auto"/>
              </w:rPr>
            </w:pPr>
            <w:r w:rsidRPr="00476BD9">
              <w:rPr>
                <w:rFonts w:ascii="Arial" w:hAnsi="Arial" w:cs="Arial"/>
                <w:color w:val="auto"/>
              </w:rPr>
              <w:t xml:space="preserve">Quando impactar os processos da empresa. </w:t>
            </w:r>
          </w:p>
        </w:tc>
      </w:tr>
      <w:tr w:rsidR="00476BD9" w:rsidRPr="00476BD9" w:rsidTr="008F22BB">
        <w:tc>
          <w:tcPr>
            <w:tcW w:w="1418" w:type="dxa"/>
            <w:shd w:val="clear" w:color="auto" w:fill="F2F2F2"/>
          </w:tcPr>
          <w:p w:rsidR="00476BD9" w:rsidRPr="00476BD9" w:rsidRDefault="00476BD9" w:rsidP="008F22BB">
            <w:pPr>
              <w:pStyle w:val="Default"/>
              <w:ind w:left="720"/>
              <w:rPr>
                <w:rFonts w:ascii="Arial" w:hAnsi="Arial" w:cs="Arial"/>
                <w:color w:val="auto"/>
              </w:rPr>
            </w:pPr>
            <w:proofErr w:type="gramStart"/>
            <w:r w:rsidRPr="00476BD9">
              <w:rPr>
                <w:rFonts w:ascii="Arial" w:hAnsi="Arial" w:cs="Arial"/>
                <w:color w:val="auto"/>
              </w:rPr>
              <w:t>3</w:t>
            </w:r>
            <w:proofErr w:type="gramEnd"/>
          </w:p>
        </w:tc>
        <w:tc>
          <w:tcPr>
            <w:tcW w:w="7938" w:type="dxa"/>
            <w:shd w:val="clear" w:color="auto" w:fill="auto"/>
          </w:tcPr>
          <w:p w:rsidR="00476BD9" w:rsidRPr="00476BD9" w:rsidRDefault="00476BD9" w:rsidP="008F22BB">
            <w:pPr>
              <w:pStyle w:val="Default"/>
              <w:rPr>
                <w:rFonts w:ascii="Arial" w:hAnsi="Arial" w:cs="Arial"/>
                <w:color w:val="auto"/>
              </w:rPr>
            </w:pPr>
            <w:r w:rsidRPr="00476BD9">
              <w:rPr>
                <w:rFonts w:ascii="Arial" w:hAnsi="Arial" w:cs="Arial"/>
                <w:color w:val="auto"/>
              </w:rPr>
              <w:t xml:space="preserve">Quando impactar o desenvolvimento de pessoas. </w:t>
            </w:r>
          </w:p>
        </w:tc>
      </w:tr>
      <w:tr w:rsidR="00476BD9" w:rsidRPr="00476BD9" w:rsidTr="008F22BB">
        <w:tc>
          <w:tcPr>
            <w:tcW w:w="1418" w:type="dxa"/>
            <w:shd w:val="clear" w:color="auto" w:fill="F2F2F2"/>
          </w:tcPr>
          <w:p w:rsidR="00476BD9" w:rsidRPr="00476BD9" w:rsidRDefault="00476BD9" w:rsidP="008F22BB">
            <w:pPr>
              <w:pStyle w:val="Default"/>
              <w:ind w:left="720"/>
              <w:rPr>
                <w:rFonts w:ascii="Arial" w:hAnsi="Arial" w:cs="Arial"/>
                <w:color w:val="auto"/>
              </w:rPr>
            </w:pPr>
            <w:proofErr w:type="gramStart"/>
            <w:r w:rsidRPr="00476BD9">
              <w:rPr>
                <w:rFonts w:ascii="Arial" w:hAnsi="Arial" w:cs="Arial"/>
                <w:color w:val="auto"/>
              </w:rPr>
              <w:t>2</w:t>
            </w:r>
            <w:proofErr w:type="gramEnd"/>
          </w:p>
        </w:tc>
        <w:tc>
          <w:tcPr>
            <w:tcW w:w="7938" w:type="dxa"/>
            <w:shd w:val="clear" w:color="auto" w:fill="auto"/>
          </w:tcPr>
          <w:p w:rsidR="00476BD9" w:rsidRPr="00476BD9" w:rsidRDefault="00476BD9" w:rsidP="008F22BB">
            <w:pPr>
              <w:pStyle w:val="Default"/>
              <w:rPr>
                <w:rFonts w:ascii="Arial" w:hAnsi="Arial" w:cs="Arial"/>
                <w:color w:val="auto"/>
              </w:rPr>
            </w:pPr>
            <w:r w:rsidRPr="00476BD9">
              <w:rPr>
                <w:rFonts w:ascii="Arial" w:hAnsi="Arial" w:cs="Arial"/>
                <w:color w:val="auto"/>
              </w:rPr>
              <w:t xml:space="preserve">Quando impactar os sistemas, arquitetura de hardware e outros serviços de TI. </w:t>
            </w:r>
          </w:p>
        </w:tc>
      </w:tr>
      <w:tr w:rsidR="00476BD9" w:rsidRPr="00476BD9" w:rsidTr="008F22BB">
        <w:tc>
          <w:tcPr>
            <w:tcW w:w="1418" w:type="dxa"/>
            <w:shd w:val="clear" w:color="auto" w:fill="F2F2F2"/>
          </w:tcPr>
          <w:p w:rsidR="00476BD9" w:rsidRPr="00476BD9" w:rsidRDefault="00476BD9" w:rsidP="008F22BB">
            <w:pPr>
              <w:pStyle w:val="Default"/>
              <w:ind w:left="720"/>
              <w:rPr>
                <w:rFonts w:ascii="Arial" w:hAnsi="Arial" w:cs="Arial"/>
                <w:color w:val="auto"/>
              </w:rPr>
            </w:pPr>
            <w:proofErr w:type="gramStart"/>
            <w:r w:rsidRPr="00476BD9">
              <w:rPr>
                <w:rFonts w:ascii="Arial" w:hAnsi="Arial" w:cs="Arial"/>
                <w:color w:val="auto"/>
              </w:rPr>
              <w:t>1</w:t>
            </w:r>
            <w:proofErr w:type="gramEnd"/>
          </w:p>
        </w:tc>
        <w:tc>
          <w:tcPr>
            <w:tcW w:w="7938" w:type="dxa"/>
            <w:shd w:val="clear" w:color="auto" w:fill="auto"/>
          </w:tcPr>
          <w:p w:rsidR="00476BD9" w:rsidRPr="00476BD9" w:rsidRDefault="00476BD9" w:rsidP="008F22BB">
            <w:pPr>
              <w:pStyle w:val="Default"/>
              <w:rPr>
                <w:rFonts w:ascii="Arial" w:hAnsi="Arial" w:cs="Arial"/>
                <w:color w:val="auto"/>
              </w:rPr>
            </w:pPr>
            <w:r w:rsidRPr="00476BD9">
              <w:rPr>
                <w:rFonts w:ascii="Arial" w:hAnsi="Arial" w:cs="Arial"/>
                <w:color w:val="auto"/>
              </w:rPr>
              <w:t>Quando impactar melhorias pontuais.</w:t>
            </w:r>
          </w:p>
        </w:tc>
      </w:tr>
    </w:tbl>
    <w:p w:rsidR="00476BD9" w:rsidRPr="00476BD9" w:rsidRDefault="00476BD9" w:rsidP="00476BD9">
      <w:pPr>
        <w:pStyle w:val="Default"/>
        <w:rPr>
          <w:rFonts w:ascii="Arial" w:hAnsi="Arial" w:cs="Arial"/>
          <w:b/>
          <w:bCs/>
          <w:color w:val="4F81BC"/>
        </w:rPr>
      </w:pPr>
    </w:p>
    <w:p w:rsidR="00476BD9" w:rsidRPr="00476BD9" w:rsidRDefault="00476BD9" w:rsidP="00476BD9">
      <w:pPr>
        <w:pStyle w:val="Default"/>
        <w:rPr>
          <w:rFonts w:ascii="Arial" w:hAnsi="Arial" w:cs="Arial"/>
          <w:b/>
          <w:bCs/>
          <w:color w:val="4F81BC"/>
        </w:rPr>
      </w:pPr>
    </w:p>
    <w:p w:rsidR="00476BD9" w:rsidRPr="00476BD9" w:rsidRDefault="00476BD9" w:rsidP="00476BD9">
      <w:pPr>
        <w:pStyle w:val="Legenda"/>
        <w:keepNext/>
        <w:rPr>
          <w:rFonts w:ascii="Arial" w:hAnsi="Arial" w:cs="Arial"/>
          <w:sz w:val="24"/>
          <w:szCs w:val="24"/>
        </w:rPr>
      </w:pPr>
      <w:bookmarkStart w:id="30" w:name="_Toc393059135"/>
      <w:bookmarkStart w:id="31" w:name="_Toc393061828"/>
      <w:r w:rsidRPr="00476BD9">
        <w:rPr>
          <w:rFonts w:ascii="Arial" w:hAnsi="Arial" w:cs="Arial"/>
          <w:sz w:val="24"/>
          <w:szCs w:val="24"/>
        </w:rPr>
        <w:t>Tabela</w:t>
      </w:r>
      <w:proofErr w:type="gramStart"/>
      <w:r w:rsidRPr="00476BD9">
        <w:rPr>
          <w:rFonts w:ascii="Arial" w:hAnsi="Arial" w:cs="Arial"/>
          <w:sz w:val="24"/>
          <w:szCs w:val="24"/>
        </w:rPr>
        <w:t xml:space="preserve">  </w:t>
      </w:r>
      <w:proofErr w:type="gramEnd"/>
      <w:r w:rsidRPr="00476BD9">
        <w:rPr>
          <w:rFonts w:ascii="Arial" w:hAnsi="Arial" w:cs="Arial"/>
          <w:sz w:val="24"/>
          <w:szCs w:val="24"/>
        </w:rPr>
        <w:t xml:space="preserve">- </w:t>
      </w:r>
      <w:r w:rsidRPr="00476BD9">
        <w:rPr>
          <w:rFonts w:ascii="Arial" w:hAnsi="Arial" w:cs="Arial"/>
          <w:bCs w:val="0"/>
          <w:sz w:val="24"/>
          <w:szCs w:val="24"/>
        </w:rPr>
        <w:t>Classificações de Urgência para Matriz GUT</w:t>
      </w:r>
      <w:bookmarkEnd w:id="30"/>
      <w:bookmarkEnd w:id="3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938"/>
      </w:tblGrid>
      <w:tr w:rsidR="00476BD9" w:rsidRPr="00476BD9" w:rsidTr="008F22BB">
        <w:tc>
          <w:tcPr>
            <w:tcW w:w="1418" w:type="dxa"/>
            <w:shd w:val="clear" w:color="auto" w:fill="F2F2F2"/>
          </w:tcPr>
          <w:p w:rsidR="00476BD9" w:rsidRPr="00476BD9" w:rsidRDefault="00476BD9" w:rsidP="008F22BB">
            <w:pPr>
              <w:pStyle w:val="Default"/>
              <w:rPr>
                <w:rFonts w:ascii="Arial" w:hAnsi="Arial" w:cs="Arial"/>
                <w:b/>
                <w:color w:val="auto"/>
              </w:rPr>
            </w:pPr>
            <w:r w:rsidRPr="00476BD9">
              <w:rPr>
                <w:rFonts w:ascii="Arial" w:hAnsi="Arial" w:cs="Arial"/>
                <w:b/>
                <w:color w:val="auto"/>
              </w:rPr>
              <w:t xml:space="preserve">Pontos </w:t>
            </w:r>
          </w:p>
        </w:tc>
        <w:tc>
          <w:tcPr>
            <w:tcW w:w="7938" w:type="dxa"/>
            <w:shd w:val="clear" w:color="auto" w:fill="F2F2F2"/>
          </w:tcPr>
          <w:p w:rsidR="00476BD9" w:rsidRPr="00476BD9" w:rsidRDefault="00476BD9" w:rsidP="008F22BB">
            <w:pPr>
              <w:pStyle w:val="Default"/>
              <w:rPr>
                <w:rFonts w:ascii="Arial" w:hAnsi="Arial" w:cs="Arial"/>
                <w:b/>
                <w:color w:val="auto"/>
              </w:rPr>
            </w:pPr>
            <w:r w:rsidRPr="00476BD9">
              <w:rPr>
                <w:rFonts w:ascii="Arial" w:hAnsi="Arial" w:cs="Arial"/>
                <w:b/>
                <w:color w:val="auto"/>
              </w:rPr>
              <w:t xml:space="preserve">Urgência </w:t>
            </w:r>
          </w:p>
        </w:tc>
      </w:tr>
      <w:tr w:rsidR="00476BD9" w:rsidRPr="00476BD9" w:rsidTr="008F22BB">
        <w:tc>
          <w:tcPr>
            <w:tcW w:w="1418" w:type="dxa"/>
            <w:shd w:val="clear" w:color="auto" w:fill="F2F2F2"/>
          </w:tcPr>
          <w:p w:rsidR="00476BD9" w:rsidRPr="00476BD9" w:rsidRDefault="00476BD9" w:rsidP="008F22BB">
            <w:pPr>
              <w:pStyle w:val="Default"/>
              <w:ind w:left="720"/>
              <w:rPr>
                <w:rFonts w:ascii="Arial" w:hAnsi="Arial" w:cs="Arial"/>
                <w:color w:val="auto"/>
              </w:rPr>
            </w:pPr>
            <w:proofErr w:type="gramStart"/>
            <w:r w:rsidRPr="00476BD9">
              <w:rPr>
                <w:rFonts w:ascii="Arial" w:hAnsi="Arial" w:cs="Arial"/>
                <w:color w:val="auto"/>
              </w:rPr>
              <w:t>5</w:t>
            </w:r>
            <w:proofErr w:type="gramEnd"/>
          </w:p>
        </w:tc>
        <w:tc>
          <w:tcPr>
            <w:tcW w:w="7938" w:type="dxa"/>
            <w:shd w:val="clear" w:color="auto" w:fill="auto"/>
          </w:tcPr>
          <w:p w:rsidR="00476BD9" w:rsidRPr="00476BD9" w:rsidRDefault="00476BD9" w:rsidP="008F22BB">
            <w:pPr>
              <w:pStyle w:val="Default"/>
              <w:rPr>
                <w:rFonts w:ascii="Arial" w:hAnsi="Arial" w:cs="Arial"/>
                <w:color w:val="auto"/>
              </w:rPr>
            </w:pPr>
            <w:r w:rsidRPr="00476BD9">
              <w:rPr>
                <w:rFonts w:ascii="Arial" w:hAnsi="Arial" w:cs="Arial"/>
                <w:color w:val="auto"/>
              </w:rPr>
              <w:t>Precisa de ação imediata.</w:t>
            </w:r>
          </w:p>
        </w:tc>
      </w:tr>
      <w:tr w:rsidR="00476BD9" w:rsidRPr="00476BD9" w:rsidTr="008F22BB">
        <w:tc>
          <w:tcPr>
            <w:tcW w:w="1418" w:type="dxa"/>
            <w:shd w:val="clear" w:color="auto" w:fill="F2F2F2"/>
          </w:tcPr>
          <w:p w:rsidR="00476BD9" w:rsidRPr="00476BD9" w:rsidRDefault="00476BD9" w:rsidP="008F22BB">
            <w:pPr>
              <w:pStyle w:val="Default"/>
              <w:ind w:left="720"/>
              <w:rPr>
                <w:rFonts w:ascii="Arial" w:hAnsi="Arial" w:cs="Arial"/>
                <w:color w:val="auto"/>
              </w:rPr>
            </w:pPr>
            <w:proofErr w:type="gramStart"/>
            <w:r w:rsidRPr="00476BD9">
              <w:rPr>
                <w:rFonts w:ascii="Arial" w:hAnsi="Arial" w:cs="Arial"/>
                <w:color w:val="auto"/>
              </w:rPr>
              <w:t>4</w:t>
            </w:r>
            <w:proofErr w:type="gramEnd"/>
          </w:p>
        </w:tc>
        <w:tc>
          <w:tcPr>
            <w:tcW w:w="7938" w:type="dxa"/>
            <w:shd w:val="clear" w:color="auto" w:fill="auto"/>
          </w:tcPr>
          <w:p w:rsidR="00476BD9" w:rsidRPr="00476BD9" w:rsidRDefault="00476BD9" w:rsidP="008F22BB">
            <w:pPr>
              <w:pStyle w:val="Default"/>
              <w:rPr>
                <w:rFonts w:ascii="Arial" w:hAnsi="Arial" w:cs="Arial"/>
                <w:color w:val="auto"/>
              </w:rPr>
            </w:pPr>
            <w:r w:rsidRPr="00476BD9">
              <w:rPr>
                <w:rFonts w:ascii="Arial" w:hAnsi="Arial" w:cs="Arial"/>
                <w:color w:val="auto"/>
              </w:rPr>
              <w:t>É urgente.</w:t>
            </w:r>
          </w:p>
        </w:tc>
      </w:tr>
      <w:tr w:rsidR="00476BD9" w:rsidRPr="00476BD9" w:rsidTr="008F22BB">
        <w:tc>
          <w:tcPr>
            <w:tcW w:w="1418" w:type="dxa"/>
            <w:shd w:val="clear" w:color="auto" w:fill="F2F2F2"/>
          </w:tcPr>
          <w:p w:rsidR="00476BD9" w:rsidRPr="00476BD9" w:rsidRDefault="00476BD9" w:rsidP="008F22BB">
            <w:pPr>
              <w:pStyle w:val="Default"/>
              <w:ind w:left="720"/>
              <w:rPr>
                <w:rFonts w:ascii="Arial" w:hAnsi="Arial" w:cs="Arial"/>
                <w:color w:val="auto"/>
              </w:rPr>
            </w:pPr>
            <w:proofErr w:type="gramStart"/>
            <w:r w:rsidRPr="00476BD9">
              <w:rPr>
                <w:rFonts w:ascii="Arial" w:hAnsi="Arial" w:cs="Arial"/>
                <w:color w:val="auto"/>
              </w:rPr>
              <w:t>3</w:t>
            </w:r>
            <w:proofErr w:type="gramEnd"/>
          </w:p>
        </w:tc>
        <w:tc>
          <w:tcPr>
            <w:tcW w:w="7938" w:type="dxa"/>
            <w:shd w:val="clear" w:color="auto" w:fill="auto"/>
          </w:tcPr>
          <w:p w:rsidR="00476BD9" w:rsidRPr="00476BD9" w:rsidRDefault="00476BD9" w:rsidP="008F22BB">
            <w:pPr>
              <w:pStyle w:val="Default"/>
              <w:rPr>
                <w:rFonts w:ascii="Arial" w:hAnsi="Arial" w:cs="Arial"/>
                <w:color w:val="auto"/>
              </w:rPr>
            </w:pPr>
            <w:r w:rsidRPr="00476BD9">
              <w:rPr>
                <w:rFonts w:ascii="Arial" w:hAnsi="Arial" w:cs="Arial"/>
                <w:color w:val="auto"/>
              </w:rPr>
              <w:t>O mais rápido possível.</w:t>
            </w:r>
          </w:p>
        </w:tc>
      </w:tr>
      <w:tr w:rsidR="00476BD9" w:rsidRPr="00476BD9" w:rsidTr="008F22BB">
        <w:tc>
          <w:tcPr>
            <w:tcW w:w="1418" w:type="dxa"/>
            <w:shd w:val="clear" w:color="auto" w:fill="F2F2F2"/>
          </w:tcPr>
          <w:p w:rsidR="00476BD9" w:rsidRPr="00476BD9" w:rsidRDefault="00476BD9" w:rsidP="008F22BB">
            <w:pPr>
              <w:pStyle w:val="Default"/>
              <w:ind w:left="720"/>
              <w:rPr>
                <w:rFonts w:ascii="Arial" w:hAnsi="Arial" w:cs="Arial"/>
                <w:color w:val="auto"/>
              </w:rPr>
            </w:pPr>
            <w:proofErr w:type="gramStart"/>
            <w:r w:rsidRPr="00476BD9">
              <w:rPr>
                <w:rFonts w:ascii="Arial" w:hAnsi="Arial" w:cs="Arial"/>
                <w:color w:val="auto"/>
              </w:rPr>
              <w:t>2</w:t>
            </w:r>
            <w:proofErr w:type="gramEnd"/>
          </w:p>
        </w:tc>
        <w:tc>
          <w:tcPr>
            <w:tcW w:w="7938" w:type="dxa"/>
            <w:shd w:val="clear" w:color="auto" w:fill="auto"/>
          </w:tcPr>
          <w:p w:rsidR="00476BD9" w:rsidRPr="00476BD9" w:rsidRDefault="00476BD9" w:rsidP="008F22BB">
            <w:pPr>
              <w:pStyle w:val="Default"/>
              <w:rPr>
                <w:rFonts w:ascii="Arial" w:hAnsi="Arial" w:cs="Arial"/>
                <w:color w:val="auto"/>
              </w:rPr>
            </w:pPr>
            <w:r w:rsidRPr="00476BD9">
              <w:rPr>
                <w:rFonts w:ascii="Arial" w:hAnsi="Arial" w:cs="Arial"/>
                <w:color w:val="auto"/>
              </w:rPr>
              <w:t>Pouco urgente.</w:t>
            </w:r>
          </w:p>
        </w:tc>
      </w:tr>
      <w:tr w:rsidR="00476BD9" w:rsidRPr="00476BD9" w:rsidTr="008F22BB">
        <w:tc>
          <w:tcPr>
            <w:tcW w:w="1418" w:type="dxa"/>
            <w:shd w:val="clear" w:color="auto" w:fill="F2F2F2"/>
          </w:tcPr>
          <w:p w:rsidR="00476BD9" w:rsidRPr="00476BD9" w:rsidRDefault="00476BD9" w:rsidP="008F22BB">
            <w:pPr>
              <w:pStyle w:val="Default"/>
              <w:ind w:left="720"/>
              <w:rPr>
                <w:rFonts w:ascii="Arial" w:hAnsi="Arial" w:cs="Arial"/>
                <w:color w:val="auto"/>
              </w:rPr>
            </w:pPr>
            <w:proofErr w:type="gramStart"/>
            <w:r w:rsidRPr="00476BD9">
              <w:rPr>
                <w:rFonts w:ascii="Arial" w:hAnsi="Arial" w:cs="Arial"/>
                <w:color w:val="auto"/>
              </w:rPr>
              <w:t>1</w:t>
            </w:r>
            <w:proofErr w:type="gramEnd"/>
          </w:p>
        </w:tc>
        <w:tc>
          <w:tcPr>
            <w:tcW w:w="7938" w:type="dxa"/>
            <w:shd w:val="clear" w:color="auto" w:fill="auto"/>
          </w:tcPr>
          <w:p w:rsidR="00476BD9" w:rsidRPr="00476BD9" w:rsidRDefault="00476BD9" w:rsidP="008F22BB">
            <w:pPr>
              <w:pStyle w:val="Default"/>
              <w:rPr>
                <w:rFonts w:ascii="Arial" w:hAnsi="Arial" w:cs="Arial"/>
                <w:color w:val="auto"/>
              </w:rPr>
            </w:pPr>
            <w:r w:rsidRPr="00476BD9">
              <w:rPr>
                <w:rFonts w:ascii="Arial" w:hAnsi="Arial" w:cs="Arial"/>
                <w:color w:val="auto"/>
              </w:rPr>
              <w:t>Pode Esperar.</w:t>
            </w:r>
          </w:p>
        </w:tc>
      </w:tr>
    </w:tbl>
    <w:p w:rsidR="00476BD9" w:rsidRPr="00476BD9" w:rsidRDefault="00476BD9" w:rsidP="00476BD9">
      <w:pPr>
        <w:pStyle w:val="Default"/>
        <w:rPr>
          <w:rFonts w:ascii="Arial" w:hAnsi="Arial" w:cs="Arial"/>
          <w:b/>
          <w:bCs/>
          <w:color w:val="4F81BC"/>
        </w:rPr>
      </w:pPr>
    </w:p>
    <w:p w:rsidR="00476BD9" w:rsidRPr="00476BD9" w:rsidRDefault="00476BD9" w:rsidP="00476BD9">
      <w:pPr>
        <w:pStyle w:val="Legenda"/>
        <w:keepNext/>
        <w:rPr>
          <w:rFonts w:ascii="Arial" w:hAnsi="Arial" w:cs="Arial"/>
          <w:sz w:val="24"/>
          <w:szCs w:val="24"/>
        </w:rPr>
      </w:pPr>
      <w:bookmarkStart w:id="32" w:name="_Toc393059136"/>
      <w:bookmarkStart w:id="33" w:name="_Toc393061829"/>
      <w:r w:rsidRPr="00476BD9">
        <w:rPr>
          <w:rFonts w:ascii="Arial" w:hAnsi="Arial" w:cs="Arial"/>
          <w:sz w:val="24"/>
          <w:szCs w:val="24"/>
        </w:rPr>
        <w:t>Tabela</w:t>
      </w:r>
      <w:proofErr w:type="gramStart"/>
      <w:r w:rsidRPr="00476BD9">
        <w:rPr>
          <w:rFonts w:ascii="Arial" w:hAnsi="Arial" w:cs="Arial"/>
          <w:sz w:val="24"/>
          <w:szCs w:val="24"/>
        </w:rPr>
        <w:t xml:space="preserve">  </w:t>
      </w:r>
      <w:proofErr w:type="gramEnd"/>
      <w:r w:rsidRPr="00476BD9">
        <w:rPr>
          <w:rFonts w:ascii="Arial" w:hAnsi="Arial" w:cs="Arial"/>
          <w:sz w:val="24"/>
          <w:szCs w:val="24"/>
        </w:rPr>
        <w:t xml:space="preserve">- </w:t>
      </w:r>
      <w:r w:rsidRPr="00476BD9">
        <w:rPr>
          <w:rFonts w:ascii="Arial" w:hAnsi="Arial" w:cs="Arial"/>
          <w:bCs w:val="0"/>
          <w:sz w:val="24"/>
          <w:szCs w:val="24"/>
        </w:rPr>
        <w:t>Classificações de Tendência para Matriz GUT</w:t>
      </w:r>
      <w:bookmarkEnd w:id="32"/>
      <w:bookmarkEnd w:id="3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938"/>
      </w:tblGrid>
      <w:tr w:rsidR="00476BD9" w:rsidRPr="00476BD9" w:rsidTr="008F22BB">
        <w:tc>
          <w:tcPr>
            <w:tcW w:w="1418" w:type="dxa"/>
            <w:shd w:val="clear" w:color="auto" w:fill="F2F2F2"/>
          </w:tcPr>
          <w:p w:rsidR="00476BD9" w:rsidRPr="00476BD9" w:rsidRDefault="00476BD9" w:rsidP="008F22BB">
            <w:pPr>
              <w:pStyle w:val="Default"/>
              <w:rPr>
                <w:rFonts w:ascii="Arial" w:hAnsi="Arial" w:cs="Arial"/>
                <w:b/>
                <w:color w:val="auto"/>
              </w:rPr>
            </w:pPr>
            <w:r w:rsidRPr="00476BD9">
              <w:rPr>
                <w:rFonts w:ascii="Arial" w:hAnsi="Arial" w:cs="Arial"/>
                <w:b/>
                <w:color w:val="auto"/>
              </w:rPr>
              <w:t xml:space="preserve">Pontos </w:t>
            </w:r>
          </w:p>
        </w:tc>
        <w:tc>
          <w:tcPr>
            <w:tcW w:w="7938" w:type="dxa"/>
            <w:shd w:val="clear" w:color="auto" w:fill="F2F2F2"/>
          </w:tcPr>
          <w:p w:rsidR="00476BD9" w:rsidRPr="00476BD9" w:rsidRDefault="00476BD9" w:rsidP="008F22BB">
            <w:pPr>
              <w:pStyle w:val="Default"/>
              <w:rPr>
                <w:rFonts w:ascii="Arial" w:hAnsi="Arial" w:cs="Arial"/>
                <w:b/>
                <w:color w:val="auto"/>
              </w:rPr>
            </w:pPr>
            <w:r w:rsidRPr="00476BD9">
              <w:rPr>
                <w:rFonts w:ascii="Arial" w:hAnsi="Arial" w:cs="Arial"/>
                <w:b/>
                <w:color w:val="auto"/>
              </w:rPr>
              <w:t xml:space="preserve">Tendência </w:t>
            </w:r>
          </w:p>
        </w:tc>
      </w:tr>
      <w:tr w:rsidR="00476BD9" w:rsidRPr="00476BD9" w:rsidTr="008F22BB">
        <w:tc>
          <w:tcPr>
            <w:tcW w:w="1418" w:type="dxa"/>
            <w:shd w:val="clear" w:color="auto" w:fill="F2F2F2"/>
          </w:tcPr>
          <w:p w:rsidR="00476BD9" w:rsidRPr="00476BD9" w:rsidRDefault="00476BD9" w:rsidP="008F22BB">
            <w:pPr>
              <w:pStyle w:val="Default"/>
              <w:ind w:left="720"/>
              <w:rPr>
                <w:rFonts w:ascii="Arial" w:hAnsi="Arial" w:cs="Arial"/>
                <w:color w:val="auto"/>
              </w:rPr>
            </w:pPr>
            <w:proofErr w:type="gramStart"/>
            <w:r w:rsidRPr="00476BD9">
              <w:rPr>
                <w:rFonts w:ascii="Arial" w:hAnsi="Arial" w:cs="Arial"/>
                <w:color w:val="auto"/>
              </w:rPr>
              <w:t>5</w:t>
            </w:r>
            <w:proofErr w:type="gramEnd"/>
          </w:p>
        </w:tc>
        <w:tc>
          <w:tcPr>
            <w:tcW w:w="7938" w:type="dxa"/>
            <w:shd w:val="clear" w:color="auto" w:fill="auto"/>
          </w:tcPr>
          <w:p w:rsidR="00476BD9" w:rsidRPr="00476BD9" w:rsidRDefault="00476BD9" w:rsidP="008F22BB">
            <w:pPr>
              <w:pStyle w:val="Default"/>
              <w:rPr>
                <w:rFonts w:ascii="Arial" w:hAnsi="Arial" w:cs="Arial"/>
                <w:color w:val="auto"/>
              </w:rPr>
            </w:pPr>
            <w:r w:rsidRPr="00476BD9">
              <w:rPr>
                <w:rFonts w:ascii="Arial" w:hAnsi="Arial" w:cs="Arial"/>
                <w:color w:val="auto"/>
              </w:rPr>
              <w:t xml:space="preserve">Se nada for feito, irá piorar rapidamente. </w:t>
            </w:r>
          </w:p>
        </w:tc>
      </w:tr>
      <w:tr w:rsidR="00476BD9" w:rsidRPr="00476BD9" w:rsidTr="008F22BB">
        <w:tc>
          <w:tcPr>
            <w:tcW w:w="1418" w:type="dxa"/>
            <w:shd w:val="clear" w:color="auto" w:fill="F2F2F2"/>
          </w:tcPr>
          <w:p w:rsidR="00476BD9" w:rsidRPr="00476BD9" w:rsidRDefault="00476BD9" w:rsidP="008F22BB">
            <w:pPr>
              <w:pStyle w:val="Default"/>
              <w:ind w:left="720"/>
              <w:rPr>
                <w:rFonts w:ascii="Arial" w:hAnsi="Arial" w:cs="Arial"/>
                <w:color w:val="auto"/>
              </w:rPr>
            </w:pPr>
            <w:proofErr w:type="gramStart"/>
            <w:r w:rsidRPr="00476BD9">
              <w:rPr>
                <w:rFonts w:ascii="Arial" w:hAnsi="Arial" w:cs="Arial"/>
                <w:color w:val="auto"/>
              </w:rPr>
              <w:t>4</w:t>
            </w:r>
            <w:proofErr w:type="gramEnd"/>
          </w:p>
        </w:tc>
        <w:tc>
          <w:tcPr>
            <w:tcW w:w="7938" w:type="dxa"/>
            <w:shd w:val="clear" w:color="auto" w:fill="auto"/>
          </w:tcPr>
          <w:p w:rsidR="00476BD9" w:rsidRPr="00476BD9" w:rsidRDefault="00476BD9" w:rsidP="008F22BB">
            <w:pPr>
              <w:pStyle w:val="Default"/>
              <w:rPr>
                <w:rFonts w:ascii="Arial" w:hAnsi="Arial" w:cs="Arial"/>
                <w:color w:val="auto"/>
              </w:rPr>
            </w:pPr>
            <w:r w:rsidRPr="00476BD9">
              <w:rPr>
                <w:rFonts w:ascii="Arial" w:hAnsi="Arial" w:cs="Arial"/>
                <w:color w:val="auto"/>
              </w:rPr>
              <w:t>Irá piorar em pouco tempo.</w:t>
            </w:r>
          </w:p>
        </w:tc>
      </w:tr>
      <w:tr w:rsidR="00476BD9" w:rsidRPr="00476BD9" w:rsidTr="008F22BB">
        <w:tc>
          <w:tcPr>
            <w:tcW w:w="1418" w:type="dxa"/>
            <w:shd w:val="clear" w:color="auto" w:fill="F2F2F2"/>
          </w:tcPr>
          <w:p w:rsidR="00476BD9" w:rsidRPr="00476BD9" w:rsidRDefault="00476BD9" w:rsidP="008F22BB">
            <w:pPr>
              <w:pStyle w:val="Default"/>
              <w:ind w:left="720"/>
              <w:rPr>
                <w:rFonts w:ascii="Arial" w:hAnsi="Arial" w:cs="Arial"/>
                <w:color w:val="auto"/>
              </w:rPr>
            </w:pPr>
            <w:proofErr w:type="gramStart"/>
            <w:r w:rsidRPr="00476BD9">
              <w:rPr>
                <w:rFonts w:ascii="Arial" w:hAnsi="Arial" w:cs="Arial"/>
                <w:color w:val="auto"/>
              </w:rPr>
              <w:t>3</w:t>
            </w:r>
            <w:proofErr w:type="gramEnd"/>
          </w:p>
        </w:tc>
        <w:tc>
          <w:tcPr>
            <w:tcW w:w="7938" w:type="dxa"/>
            <w:shd w:val="clear" w:color="auto" w:fill="auto"/>
          </w:tcPr>
          <w:p w:rsidR="00476BD9" w:rsidRPr="00476BD9" w:rsidRDefault="00476BD9" w:rsidP="008F22BB">
            <w:pPr>
              <w:pStyle w:val="Default"/>
              <w:rPr>
                <w:rFonts w:ascii="Arial" w:hAnsi="Arial" w:cs="Arial"/>
                <w:color w:val="auto"/>
              </w:rPr>
            </w:pPr>
            <w:r w:rsidRPr="00476BD9">
              <w:rPr>
                <w:rFonts w:ascii="Arial" w:hAnsi="Arial" w:cs="Arial"/>
                <w:color w:val="auto"/>
              </w:rPr>
              <w:t>Irá piorar.</w:t>
            </w:r>
          </w:p>
        </w:tc>
      </w:tr>
      <w:tr w:rsidR="00476BD9" w:rsidRPr="00476BD9" w:rsidTr="008F22BB">
        <w:tc>
          <w:tcPr>
            <w:tcW w:w="1418" w:type="dxa"/>
            <w:shd w:val="clear" w:color="auto" w:fill="F2F2F2"/>
          </w:tcPr>
          <w:p w:rsidR="00476BD9" w:rsidRPr="00476BD9" w:rsidRDefault="00476BD9" w:rsidP="008F22BB">
            <w:pPr>
              <w:pStyle w:val="Default"/>
              <w:ind w:left="720"/>
              <w:rPr>
                <w:rFonts w:ascii="Arial" w:hAnsi="Arial" w:cs="Arial"/>
                <w:color w:val="auto"/>
              </w:rPr>
            </w:pPr>
            <w:proofErr w:type="gramStart"/>
            <w:r w:rsidRPr="00476BD9">
              <w:rPr>
                <w:rFonts w:ascii="Arial" w:hAnsi="Arial" w:cs="Arial"/>
                <w:color w:val="auto"/>
              </w:rPr>
              <w:t>2</w:t>
            </w:r>
            <w:proofErr w:type="gramEnd"/>
          </w:p>
        </w:tc>
        <w:tc>
          <w:tcPr>
            <w:tcW w:w="7938" w:type="dxa"/>
            <w:shd w:val="clear" w:color="auto" w:fill="auto"/>
          </w:tcPr>
          <w:p w:rsidR="00476BD9" w:rsidRPr="00476BD9" w:rsidRDefault="00476BD9" w:rsidP="008F22BB">
            <w:pPr>
              <w:pStyle w:val="Default"/>
              <w:rPr>
                <w:rFonts w:ascii="Arial" w:hAnsi="Arial" w:cs="Arial"/>
                <w:color w:val="auto"/>
              </w:rPr>
            </w:pPr>
            <w:r w:rsidRPr="00476BD9">
              <w:rPr>
                <w:rFonts w:ascii="Arial" w:hAnsi="Arial" w:cs="Arial"/>
                <w:color w:val="auto"/>
              </w:rPr>
              <w:t xml:space="preserve">Irá piorar </w:t>
            </w:r>
            <w:proofErr w:type="gramStart"/>
            <w:r w:rsidRPr="00476BD9">
              <w:rPr>
                <w:rFonts w:ascii="Arial" w:hAnsi="Arial" w:cs="Arial"/>
                <w:color w:val="auto"/>
              </w:rPr>
              <w:t>a longo prazo</w:t>
            </w:r>
            <w:proofErr w:type="gramEnd"/>
            <w:r w:rsidRPr="00476BD9">
              <w:rPr>
                <w:rFonts w:ascii="Arial" w:hAnsi="Arial" w:cs="Arial"/>
                <w:color w:val="auto"/>
              </w:rPr>
              <w:t xml:space="preserve">. </w:t>
            </w:r>
          </w:p>
        </w:tc>
      </w:tr>
      <w:tr w:rsidR="00476BD9" w:rsidRPr="00476BD9" w:rsidTr="008F22BB">
        <w:tc>
          <w:tcPr>
            <w:tcW w:w="1418" w:type="dxa"/>
            <w:shd w:val="clear" w:color="auto" w:fill="F2F2F2"/>
          </w:tcPr>
          <w:p w:rsidR="00476BD9" w:rsidRPr="00476BD9" w:rsidRDefault="00476BD9" w:rsidP="008F22BB">
            <w:pPr>
              <w:pStyle w:val="Default"/>
              <w:ind w:left="720"/>
              <w:rPr>
                <w:rFonts w:ascii="Arial" w:hAnsi="Arial" w:cs="Arial"/>
                <w:color w:val="auto"/>
              </w:rPr>
            </w:pPr>
            <w:proofErr w:type="gramStart"/>
            <w:r w:rsidRPr="00476BD9">
              <w:rPr>
                <w:rFonts w:ascii="Arial" w:hAnsi="Arial" w:cs="Arial"/>
                <w:color w:val="auto"/>
              </w:rPr>
              <w:t>1</w:t>
            </w:r>
            <w:proofErr w:type="gramEnd"/>
          </w:p>
        </w:tc>
        <w:tc>
          <w:tcPr>
            <w:tcW w:w="7938" w:type="dxa"/>
            <w:shd w:val="clear" w:color="auto" w:fill="auto"/>
          </w:tcPr>
          <w:p w:rsidR="00476BD9" w:rsidRPr="00476BD9" w:rsidRDefault="00476BD9" w:rsidP="008F22BB">
            <w:pPr>
              <w:pStyle w:val="Default"/>
              <w:rPr>
                <w:rFonts w:ascii="Arial" w:hAnsi="Arial" w:cs="Arial"/>
                <w:color w:val="auto"/>
              </w:rPr>
            </w:pPr>
            <w:r w:rsidRPr="00476BD9">
              <w:rPr>
                <w:rFonts w:ascii="Arial" w:hAnsi="Arial" w:cs="Arial"/>
                <w:color w:val="auto"/>
              </w:rPr>
              <w:t>Não irá mudar</w:t>
            </w:r>
          </w:p>
        </w:tc>
      </w:tr>
    </w:tbl>
    <w:p w:rsidR="00476BD9" w:rsidRPr="00476BD9" w:rsidRDefault="00476BD9" w:rsidP="00476BD9">
      <w:pPr>
        <w:pStyle w:val="Default"/>
        <w:rPr>
          <w:rFonts w:ascii="Arial" w:hAnsi="Arial" w:cs="Arial"/>
          <w:b/>
          <w:bCs/>
          <w:color w:val="4F81BC"/>
        </w:rPr>
      </w:pPr>
    </w:p>
    <w:p w:rsidR="00476BD9" w:rsidRPr="00476BD9" w:rsidRDefault="00476BD9" w:rsidP="00476BD9">
      <w:pPr>
        <w:pStyle w:val="Default"/>
        <w:ind w:firstLine="709"/>
        <w:jc w:val="both"/>
        <w:rPr>
          <w:rFonts w:ascii="Arial" w:hAnsi="Arial" w:cs="Arial"/>
          <w:color w:val="auto"/>
        </w:rPr>
      </w:pPr>
      <w:r w:rsidRPr="00476BD9">
        <w:rPr>
          <w:rFonts w:ascii="Arial" w:hAnsi="Arial" w:cs="Arial"/>
          <w:color w:val="auto"/>
        </w:rPr>
        <w:t>Exemplo de um Inventário de Necessidades com a Avaliação GUT</w:t>
      </w:r>
    </w:p>
    <w:p w:rsidR="00476BD9" w:rsidRPr="00476BD9" w:rsidRDefault="00476BD9" w:rsidP="00476BD9">
      <w:pPr>
        <w:pStyle w:val="Default"/>
        <w:ind w:firstLine="709"/>
        <w:jc w:val="both"/>
        <w:rPr>
          <w:rFonts w:ascii="Arial" w:hAnsi="Arial" w:cs="Arial"/>
          <w:color w:val="auto"/>
        </w:rPr>
      </w:pPr>
    </w:p>
    <w:p w:rsidR="00476BD9" w:rsidRPr="00476BD9" w:rsidRDefault="00476BD9" w:rsidP="00476BD9">
      <w:pPr>
        <w:pStyle w:val="Legenda"/>
        <w:keepNext/>
        <w:rPr>
          <w:rFonts w:ascii="Arial" w:hAnsi="Arial" w:cs="Arial"/>
          <w:sz w:val="24"/>
          <w:szCs w:val="24"/>
        </w:rPr>
      </w:pPr>
      <w:bookmarkStart w:id="34" w:name="_Toc393059137"/>
      <w:bookmarkStart w:id="35" w:name="_Toc393061830"/>
      <w:r w:rsidRPr="00476BD9">
        <w:rPr>
          <w:rFonts w:ascii="Arial" w:hAnsi="Arial" w:cs="Arial"/>
          <w:sz w:val="24"/>
          <w:szCs w:val="24"/>
        </w:rPr>
        <w:t>Tabela</w:t>
      </w:r>
      <w:proofErr w:type="gramStart"/>
      <w:r w:rsidRPr="00476BD9">
        <w:rPr>
          <w:rFonts w:ascii="Arial" w:hAnsi="Arial" w:cs="Arial"/>
          <w:sz w:val="24"/>
          <w:szCs w:val="24"/>
        </w:rPr>
        <w:t xml:space="preserve">  </w:t>
      </w:r>
      <w:proofErr w:type="gramEnd"/>
      <w:r w:rsidRPr="00476BD9">
        <w:rPr>
          <w:rFonts w:ascii="Arial" w:hAnsi="Arial" w:cs="Arial"/>
          <w:sz w:val="24"/>
          <w:szCs w:val="24"/>
        </w:rPr>
        <w:t>– Inventário de Necessidades com a Avaliação GUT</w:t>
      </w:r>
      <w:bookmarkEnd w:id="34"/>
      <w:bookmarkEnd w:id="35"/>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544"/>
        <w:gridCol w:w="1701"/>
        <w:gridCol w:w="992"/>
        <w:gridCol w:w="851"/>
        <w:gridCol w:w="850"/>
        <w:gridCol w:w="709"/>
      </w:tblGrid>
      <w:tr w:rsidR="00476BD9" w:rsidRPr="00476BD9" w:rsidTr="008F22BB">
        <w:tc>
          <w:tcPr>
            <w:tcW w:w="709" w:type="dxa"/>
            <w:shd w:val="clear" w:color="auto" w:fill="F2F2F2"/>
          </w:tcPr>
          <w:p w:rsidR="00476BD9" w:rsidRPr="00476BD9" w:rsidRDefault="00476BD9" w:rsidP="008F22BB">
            <w:pPr>
              <w:rPr>
                <w:rFonts w:ascii="Arial" w:hAnsi="Arial" w:cs="Arial"/>
                <w:b/>
                <w:sz w:val="24"/>
                <w:szCs w:val="24"/>
              </w:rPr>
            </w:pPr>
            <w:r w:rsidRPr="00476BD9">
              <w:rPr>
                <w:rFonts w:ascii="Arial" w:hAnsi="Arial" w:cs="Arial"/>
                <w:b/>
                <w:sz w:val="24"/>
                <w:szCs w:val="24"/>
              </w:rPr>
              <w:t>ID</w:t>
            </w:r>
          </w:p>
        </w:tc>
        <w:tc>
          <w:tcPr>
            <w:tcW w:w="3544" w:type="dxa"/>
            <w:shd w:val="clear" w:color="auto" w:fill="F2F2F2"/>
          </w:tcPr>
          <w:p w:rsidR="00476BD9" w:rsidRPr="00476BD9" w:rsidRDefault="00476BD9" w:rsidP="008F22BB">
            <w:pPr>
              <w:rPr>
                <w:rFonts w:ascii="Arial" w:hAnsi="Arial" w:cs="Arial"/>
                <w:b/>
                <w:sz w:val="24"/>
                <w:szCs w:val="24"/>
              </w:rPr>
            </w:pPr>
            <w:r w:rsidRPr="00476BD9">
              <w:rPr>
                <w:rFonts w:ascii="Arial" w:hAnsi="Arial" w:cs="Arial"/>
                <w:b/>
                <w:bCs/>
                <w:sz w:val="24"/>
                <w:szCs w:val="24"/>
              </w:rPr>
              <w:t xml:space="preserve">Necessidade </w:t>
            </w:r>
          </w:p>
        </w:tc>
        <w:tc>
          <w:tcPr>
            <w:tcW w:w="1701" w:type="dxa"/>
            <w:shd w:val="clear" w:color="auto" w:fill="F2F2F2"/>
          </w:tcPr>
          <w:p w:rsidR="00476BD9" w:rsidRPr="00476BD9" w:rsidRDefault="00476BD9" w:rsidP="008F22BB">
            <w:pPr>
              <w:autoSpaceDE w:val="0"/>
              <w:adjustRightInd w:val="0"/>
              <w:rPr>
                <w:rFonts w:ascii="Arial" w:hAnsi="Arial" w:cs="Arial"/>
                <w:b/>
                <w:bCs/>
                <w:sz w:val="24"/>
                <w:szCs w:val="24"/>
              </w:rPr>
            </w:pPr>
            <w:r w:rsidRPr="00476BD9">
              <w:rPr>
                <w:rFonts w:ascii="Arial" w:hAnsi="Arial" w:cs="Arial"/>
                <w:b/>
                <w:bCs/>
                <w:sz w:val="24"/>
                <w:szCs w:val="24"/>
              </w:rPr>
              <w:t>Tipo de</w:t>
            </w:r>
          </w:p>
          <w:p w:rsidR="00476BD9" w:rsidRPr="00476BD9" w:rsidRDefault="00476BD9" w:rsidP="008F22BB">
            <w:pPr>
              <w:autoSpaceDE w:val="0"/>
              <w:adjustRightInd w:val="0"/>
              <w:rPr>
                <w:rFonts w:ascii="Arial" w:hAnsi="Arial" w:cs="Arial"/>
                <w:b/>
                <w:sz w:val="24"/>
                <w:szCs w:val="24"/>
              </w:rPr>
            </w:pPr>
            <w:r w:rsidRPr="00476BD9">
              <w:rPr>
                <w:rFonts w:ascii="Arial" w:hAnsi="Arial" w:cs="Arial"/>
                <w:b/>
                <w:bCs/>
                <w:sz w:val="24"/>
                <w:szCs w:val="24"/>
              </w:rPr>
              <w:t>Necessidade</w:t>
            </w:r>
          </w:p>
        </w:tc>
        <w:tc>
          <w:tcPr>
            <w:tcW w:w="992" w:type="dxa"/>
            <w:shd w:val="clear" w:color="auto" w:fill="F2F2F2"/>
          </w:tcPr>
          <w:p w:rsidR="00476BD9" w:rsidRPr="00476BD9" w:rsidRDefault="00476BD9" w:rsidP="008F22BB">
            <w:pPr>
              <w:rPr>
                <w:rFonts w:ascii="Arial" w:hAnsi="Arial" w:cs="Arial"/>
                <w:b/>
                <w:sz w:val="24"/>
                <w:szCs w:val="24"/>
              </w:rPr>
            </w:pPr>
            <w:r w:rsidRPr="00476BD9">
              <w:rPr>
                <w:rFonts w:ascii="Arial" w:hAnsi="Arial" w:cs="Arial"/>
                <w:b/>
                <w:sz w:val="24"/>
                <w:szCs w:val="24"/>
              </w:rPr>
              <w:t>Origem</w:t>
            </w:r>
          </w:p>
        </w:tc>
        <w:tc>
          <w:tcPr>
            <w:tcW w:w="851" w:type="dxa"/>
            <w:shd w:val="clear" w:color="auto" w:fill="F2F2F2"/>
          </w:tcPr>
          <w:p w:rsidR="00476BD9" w:rsidRPr="00476BD9" w:rsidRDefault="00476BD9" w:rsidP="008F22BB">
            <w:pPr>
              <w:autoSpaceDE w:val="0"/>
              <w:adjustRightInd w:val="0"/>
              <w:rPr>
                <w:rFonts w:ascii="Arial" w:hAnsi="Arial" w:cs="Arial"/>
                <w:b/>
                <w:bCs/>
                <w:sz w:val="24"/>
                <w:szCs w:val="24"/>
              </w:rPr>
            </w:pPr>
            <w:r w:rsidRPr="00476BD9">
              <w:rPr>
                <w:rFonts w:ascii="Arial" w:hAnsi="Arial" w:cs="Arial"/>
                <w:b/>
                <w:bCs/>
                <w:sz w:val="24"/>
                <w:szCs w:val="24"/>
              </w:rPr>
              <w:t>Gravidade</w:t>
            </w:r>
          </w:p>
        </w:tc>
        <w:tc>
          <w:tcPr>
            <w:tcW w:w="850" w:type="dxa"/>
            <w:shd w:val="clear" w:color="auto" w:fill="F2F2F2"/>
          </w:tcPr>
          <w:p w:rsidR="00476BD9" w:rsidRPr="00476BD9" w:rsidRDefault="00476BD9" w:rsidP="008F22BB">
            <w:pPr>
              <w:rPr>
                <w:rFonts w:ascii="Arial" w:hAnsi="Arial" w:cs="Arial"/>
                <w:b/>
                <w:sz w:val="24"/>
                <w:szCs w:val="24"/>
              </w:rPr>
            </w:pPr>
            <w:r w:rsidRPr="00476BD9">
              <w:rPr>
                <w:rFonts w:ascii="Arial" w:hAnsi="Arial" w:cs="Arial"/>
                <w:b/>
                <w:bCs/>
                <w:sz w:val="24"/>
                <w:szCs w:val="24"/>
              </w:rPr>
              <w:t>Urgência</w:t>
            </w:r>
          </w:p>
        </w:tc>
        <w:tc>
          <w:tcPr>
            <w:tcW w:w="709" w:type="dxa"/>
            <w:shd w:val="clear" w:color="auto" w:fill="F2F2F2"/>
          </w:tcPr>
          <w:p w:rsidR="00476BD9" w:rsidRPr="00476BD9" w:rsidRDefault="00476BD9" w:rsidP="008F22BB">
            <w:pPr>
              <w:rPr>
                <w:rFonts w:ascii="Arial" w:hAnsi="Arial" w:cs="Arial"/>
                <w:b/>
                <w:sz w:val="24"/>
                <w:szCs w:val="24"/>
              </w:rPr>
            </w:pPr>
            <w:r w:rsidRPr="00476BD9">
              <w:rPr>
                <w:rFonts w:ascii="Arial" w:hAnsi="Arial" w:cs="Arial"/>
                <w:b/>
                <w:bCs/>
                <w:sz w:val="24"/>
                <w:szCs w:val="24"/>
              </w:rPr>
              <w:t>Tendência</w:t>
            </w:r>
          </w:p>
        </w:tc>
      </w:tr>
      <w:tr w:rsidR="00476BD9" w:rsidRPr="00476BD9" w:rsidTr="008F22BB">
        <w:tc>
          <w:tcPr>
            <w:tcW w:w="709" w:type="dxa"/>
            <w:shd w:val="clear" w:color="auto" w:fill="auto"/>
          </w:tcPr>
          <w:p w:rsidR="00476BD9" w:rsidRPr="00476BD9" w:rsidRDefault="00476BD9" w:rsidP="00476BD9">
            <w:pPr>
              <w:pStyle w:val="PargrafodaLista"/>
              <w:numPr>
                <w:ilvl w:val="0"/>
                <w:numId w:val="23"/>
              </w:numPr>
              <w:spacing w:line="240" w:lineRule="auto"/>
              <w:rPr>
                <w:sz w:val="24"/>
                <w:szCs w:val="24"/>
              </w:rPr>
            </w:pPr>
          </w:p>
        </w:tc>
        <w:tc>
          <w:tcPr>
            <w:tcW w:w="3544" w:type="dxa"/>
            <w:shd w:val="clear" w:color="auto" w:fill="auto"/>
            <w:vAlign w:val="bottom"/>
          </w:tcPr>
          <w:p w:rsidR="00476BD9" w:rsidRPr="00476BD9" w:rsidRDefault="00476BD9" w:rsidP="008F22BB">
            <w:pPr>
              <w:rPr>
                <w:rFonts w:ascii="Arial" w:hAnsi="Arial" w:cs="Arial"/>
                <w:sz w:val="24"/>
                <w:szCs w:val="24"/>
              </w:rPr>
            </w:pPr>
            <w:r w:rsidRPr="00476BD9">
              <w:rPr>
                <w:rFonts w:ascii="Arial" w:hAnsi="Arial" w:cs="Arial"/>
                <w:sz w:val="24"/>
                <w:szCs w:val="24"/>
              </w:rPr>
              <w:t>Implantar novo sistema de Gestão de Recursos Humanos (RH).</w:t>
            </w:r>
          </w:p>
        </w:tc>
        <w:tc>
          <w:tcPr>
            <w:tcW w:w="1701"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Sistema/Serviço</w:t>
            </w:r>
          </w:p>
        </w:tc>
        <w:tc>
          <w:tcPr>
            <w:tcW w:w="992"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C</w:t>
            </w:r>
          </w:p>
        </w:tc>
        <w:tc>
          <w:tcPr>
            <w:tcW w:w="851" w:type="dxa"/>
            <w:shd w:val="clear" w:color="auto" w:fill="auto"/>
          </w:tcPr>
          <w:p w:rsidR="00476BD9" w:rsidRPr="00476BD9" w:rsidRDefault="00476BD9" w:rsidP="008F22BB">
            <w:pPr>
              <w:jc w:val="center"/>
              <w:rPr>
                <w:rFonts w:ascii="Arial" w:hAnsi="Arial" w:cs="Arial"/>
                <w:sz w:val="24"/>
                <w:szCs w:val="24"/>
              </w:rPr>
            </w:pPr>
            <w:proofErr w:type="gramStart"/>
            <w:r w:rsidRPr="00476BD9">
              <w:rPr>
                <w:rFonts w:ascii="Arial" w:hAnsi="Arial" w:cs="Arial"/>
                <w:sz w:val="24"/>
                <w:szCs w:val="24"/>
              </w:rPr>
              <w:t>4</w:t>
            </w:r>
            <w:proofErr w:type="gramEnd"/>
          </w:p>
        </w:tc>
        <w:tc>
          <w:tcPr>
            <w:tcW w:w="850" w:type="dxa"/>
            <w:shd w:val="clear" w:color="auto" w:fill="auto"/>
          </w:tcPr>
          <w:p w:rsidR="00476BD9" w:rsidRPr="00476BD9" w:rsidRDefault="00476BD9" w:rsidP="008F22BB">
            <w:pPr>
              <w:jc w:val="center"/>
              <w:rPr>
                <w:rFonts w:ascii="Arial" w:hAnsi="Arial" w:cs="Arial"/>
                <w:sz w:val="24"/>
                <w:szCs w:val="24"/>
              </w:rPr>
            </w:pPr>
            <w:proofErr w:type="gramStart"/>
            <w:r w:rsidRPr="00476BD9">
              <w:rPr>
                <w:rFonts w:ascii="Arial" w:hAnsi="Arial" w:cs="Arial"/>
                <w:sz w:val="24"/>
                <w:szCs w:val="24"/>
              </w:rPr>
              <w:t>4</w:t>
            </w:r>
            <w:proofErr w:type="gramEnd"/>
          </w:p>
        </w:tc>
        <w:tc>
          <w:tcPr>
            <w:tcW w:w="709" w:type="dxa"/>
            <w:shd w:val="clear" w:color="auto" w:fill="auto"/>
          </w:tcPr>
          <w:p w:rsidR="00476BD9" w:rsidRPr="00476BD9" w:rsidRDefault="00476BD9" w:rsidP="008F22BB">
            <w:pPr>
              <w:jc w:val="center"/>
              <w:rPr>
                <w:rFonts w:ascii="Arial" w:hAnsi="Arial" w:cs="Arial"/>
                <w:sz w:val="24"/>
                <w:szCs w:val="24"/>
              </w:rPr>
            </w:pPr>
            <w:proofErr w:type="gramStart"/>
            <w:r w:rsidRPr="00476BD9">
              <w:rPr>
                <w:rFonts w:ascii="Arial" w:hAnsi="Arial" w:cs="Arial"/>
                <w:sz w:val="24"/>
                <w:szCs w:val="24"/>
              </w:rPr>
              <w:t>5</w:t>
            </w:r>
            <w:proofErr w:type="gramEnd"/>
          </w:p>
        </w:tc>
      </w:tr>
      <w:tr w:rsidR="00476BD9" w:rsidRPr="00476BD9" w:rsidTr="008F22BB">
        <w:tc>
          <w:tcPr>
            <w:tcW w:w="709" w:type="dxa"/>
            <w:shd w:val="clear" w:color="auto" w:fill="auto"/>
          </w:tcPr>
          <w:p w:rsidR="00476BD9" w:rsidRPr="00476BD9" w:rsidRDefault="00476BD9" w:rsidP="00476BD9">
            <w:pPr>
              <w:pStyle w:val="PargrafodaLista"/>
              <w:numPr>
                <w:ilvl w:val="0"/>
                <w:numId w:val="23"/>
              </w:numPr>
              <w:spacing w:line="240" w:lineRule="auto"/>
              <w:rPr>
                <w:sz w:val="24"/>
                <w:szCs w:val="24"/>
              </w:rPr>
            </w:pPr>
          </w:p>
        </w:tc>
        <w:tc>
          <w:tcPr>
            <w:tcW w:w="3544"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Implantar Educação a Distância (EAD).</w:t>
            </w:r>
          </w:p>
        </w:tc>
        <w:tc>
          <w:tcPr>
            <w:tcW w:w="1701"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Sistema/Serviço</w:t>
            </w:r>
          </w:p>
        </w:tc>
        <w:tc>
          <w:tcPr>
            <w:tcW w:w="992"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A</w:t>
            </w:r>
          </w:p>
        </w:tc>
        <w:tc>
          <w:tcPr>
            <w:tcW w:w="851" w:type="dxa"/>
            <w:shd w:val="clear" w:color="auto" w:fill="auto"/>
          </w:tcPr>
          <w:p w:rsidR="00476BD9" w:rsidRPr="00476BD9" w:rsidRDefault="00476BD9" w:rsidP="008F22BB">
            <w:pPr>
              <w:jc w:val="center"/>
              <w:rPr>
                <w:rFonts w:ascii="Arial" w:hAnsi="Arial" w:cs="Arial"/>
                <w:sz w:val="24"/>
                <w:szCs w:val="24"/>
              </w:rPr>
            </w:pPr>
            <w:proofErr w:type="gramStart"/>
            <w:r w:rsidRPr="00476BD9">
              <w:rPr>
                <w:rFonts w:ascii="Arial" w:hAnsi="Arial" w:cs="Arial"/>
                <w:sz w:val="24"/>
                <w:szCs w:val="24"/>
              </w:rPr>
              <w:t>3</w:t>
            </w:r>
            <w:proofErr w:type="gramEnd"/>
          </w:p>
        </w:tc>
        <w:tc>
          <w:tcPr>
            <w:tcW w:w="850" w:type="dxa"/>
            <w:shd w:val="clear" w:color="auto" w:fill="auto"/>
          </w:tcPr>
          <w:p w:rsidR="00476BD9" w:rsidRPr="00476BD9" w:rsidRDefault="00476BD9" w:rsidP="008F22BB">
            <w:pPr>
              <w:jc w:val="center"/>
              <w:rPr>
                <w:rFonts w:ascii="Arial" w:hAnsi="Arial" w:cs="Arial"/>
                <w:sz w:val="24"/>
                <w:szCs w:val="24"/>
              </w:rPr>
            </w:pPr>
            <w:proofErr w:type="gramStart"/>
            <w:r w:rsidRPr="00476BD9">
              <w:rPr>
                <w:rFonts w:ascii="Arial" w:hAnsi="Arial" w:cs="Arial"/>
                <w:sz w:val="24"/>
                <w:szCs w:val="24"/>
              </w:rPr>
              <w:t>2</w:t>
            </w:r>
            <w:proofErr w:type="gramEnd"/>
          </w:p>
        </w:tc>
        <w:tc>
          <w:tcPr>
            <w:tcW w:w="709" w:type="dxa"/>
            <w:shd w:val="clear" w:color="auto" w:fill="auto"/>
          </w:tcPr>
          <w:p w:rsidR="00476BD9" w:rsidRPr="00476BD9" w:rsidRDefault="00476BD9" w:rsidP="008F22BB">
            <w:pPr>
              <w:jc w:val="center"/>
              <w:rPr>
                <w:rFonts w:ascii="Arial" w:hAnsi="Arial" w:cs="Arial"/>
                <w:sz w:val="24"/>
                <w:szCs w:val="24"/>
              </w:rPr>
            </w:pPr>
            <w:proofErr w:type="gramStart"/>
            <w:r w:rsidRPr="00476BD9">
              <w:rPr>
                <w:rFonts w:ascii="Arial" w:hAnsi="Arial" w:cs="Arial"/>
                <w:sz w:val="24"/>
                <w:szCs w:val="24"/>
              </w:rPr>
              <w:t>3</w:t>
            </w:r>
            <w:proofErr w:type="gramEnd"/>
          </w:p>
        </w:tc>
      </w:tr>
      <w:tr w:rsidR="00476BD9" w:rsidRPr="00476BD9" w:rsidTr="008F22BB">
        <w:tc>
          <w:tcPr>
            <w:tcW w:w="709" w:type="dxa"/>
            <w:shd w:val="clear" w:color="auto" w:fill="auto"/>
          </w:tcPr>
          <w:p w:rsidR="00476BD9" w:rsidRPr="00476BD9" w:rsidRDefault="00476BD9" w:rsidP="00476BD9">
            <w:pPr>
              <w:pStyle w:val="PargrafodaLista"/>
              <w:numPr>
                <w:ilvl w:val="0"/>
                <w:numId w:val="23"/>
              </w:numPr>
              <w:spacing w:line="240" w:lineRule="auto"/>
              <w:rPr>
                <w:sz w:val="24"/>
                <w:szCs w:val="24"/>
              </w:rPr>
            </w:pPr>
          </w:p>
        </w:tc>
        <w:tc>
          <w:tcPr>
            <w:tcW w:w="3544"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Implantação do Sistema SIS-DPU.</w:t>
            </w:r>
          </w:p>
        </w:tc>
        <w:tc>
          <w:tcPr>
            <w:tcW w:w="1701"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Sistema/Serviço</w:t>
            </w:r>
          </w:p>
        </w:tc>
        <w:tc>
          <w:tcPr>
            <w:tcW w:w="992"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C</w:t>
            </w:r>
          </w:p>
        </w:tc>
        <w:tc>
          <w:tcPr>
            <w:tcW w:w="851" w:type="dxa"/>
            <w:shd w:val="clear" w:color="auto" w:fill="auto"/>
          </w:tcPr>
          <w:p w:rsidR="00476BD9" w:rsidRPr="00476BD9" w:rsidRDefault="00476BD9" w:rsidP="008F22BB">
            <w:pPr>
              <w:jc w:val="center"/>
              <w:rPr>
                <w:rFonts w:ascii="Arial" w:hAnsi="Arial" w:cs="Arial"/>
                <w:sz w:val="24"/>
                <w:szCs w:val="24"/>
              </w:rPr>
            </w:pPr>
            <w:proofErr w:type="gramStart"/>
            <w:r w:rsidRPr="00476BD9">
              <w:rPr>
                <w:rFonts w:ascii="Arial" w:hAnsi="Arial" w:cs="Arial"/>
                <w:sz w:val="24"/>
                <w:szCs w:val="24"/>
              </w:rPr>
              <w:t>4</w:t>
            </w:r>
            <w:proofErr w:type="gramEnd"/>
          </w:p>
        </w:tc>
        <w:tc>
          <w:tcPr>
            <w:tcW w:w="850" w:type="dxa"/>
            <w:shd w:val="clear" w:color="auto" w:fill="auto"/>
          </w:tcPr>
          <w:p w:rsidR="00476BD9" w:rsidRPr="00476BD9" w:rsidRDefault="00476BD9" w:rsidP="008F22BB">
            <w:pPr>
              <w:jc w:val="center"/>
              <w:rPr>
                <w:rFonts w:ascii="Arial" w:hAnsi="Arial" w:cs="Arial"/>
                <w:sz w:val="24"/>
                <w:szCs w:val="24"/>
              </w:rPr>
            </w:pPr>
            <w:proofErr w:type="gramStart"/>
            <w:r w:rsidRPr="00476BD9">
              <w:rPr>
                <w:rFonts w:ascii="Arial" w:hAnsi="Arial" w:cs="Arial"/>
                <w:sz w:val="24"/>
                <w:szCs w:val="24"/>
              </w:rPr>
              <w:t>4</w:t>
            </w:r>
            <w:proofErr w:type="gramEnd"/>
          </w:p>
        </w:tc>
        <w:tc>
          <w:tcPr>
            <w:tcW w:w="709" w:type="dxa"/>
            <w:shd w:val="clear" w:color="auto" w:fill="auto"/>
          </w:tcPr>
          <w:p w:rsidR="00476BD9" w:rsidRPr="00476BD9" w:rsidRDefault="00476BD9" w:rsidP="008F22BB">
            <w:pPr>
              <w:jc w:val="center"/>
              <w:rPr>
                <w:rFonts w:ascii="Arial" w:hAnsi="Arial" w:cs="Arial"/>
                <w:sz w:val="24"/>
                <w:szCs w:val="24"/>
              </w:rPr>
            </w:pPr>
            <w:proofErr w:type="gramStart"/>
            <w:r w:rsidRPr="00476BD9">
              <w:rPr>
                <w:rFonts w:ascii="Arial" w:hAnsi="Arial" w:cs="Arial"/>
                <w:sz w:val="24"/>
                <w:szCs w:val="24"/>
              </w:rPr>
              <w:t>5</w:t>
            </w:r>
            <w:proofErr w:type="gramEnd"/>
          </w:p>
        </w:tc>
      </w:tr>
      <w:tr w:rsidR="00476BD9" w:rsidRPr="00476BD9" w:rsidTr="008F22BB">
        <w:tc>
          <w:tcPr>
            <w:tcW w:w="709" w:type="dxa"/>
            <w:shd w:val="clear" w:color="auto" w:fill="auto"/>
          </w:tcPr>
          <w:p w:rsidR="00476BD9" w:rsidRPr="00476BD9" w:rsidRDefault="00476BD9" w:rsidP="00476BD9">
            <w:pPr>
              <w:pStyle w:val="PargrafodaLista"/>
              <w:numPr>
                <w:ilvl w:val="0"/>
                <w:numId w:val="23"/>
              </w:numPr>
              <w:spacing w:line="240" w:lineRule="auto"/>
              <w:rPr>
                <w:sz w:val="24"/>
                <w:szCs w:val="24"/>
              </w:rPr>
            </w:pPr>
          </w:p>
        </w:tc>
        <w:tc>
          <w:tcPr>
            <w:tcW w:w="3544"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Implantação do Sistema Eletrônico de Informação (SEI).</w:t>
            </w:r>
          </w:p>
        </w:tc>
        <w:tc>
          <w:tcPr>
            <w:tcW w:w="1701"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Sistema/Serviço</w:t>
            </w:r>
          </w:p>
        </w:tc>
        <w:tc>
          <w:tcPr>
            <w:tcW w:w="992"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C</w:t>
            </w:r>
          </w:p>
        </w:tc>
        <w:tc>
          <w:tcPr>
            <w:tcW w:w="851" w:type="dxa"/>
            <w:shd w:val="clear" w:color="auto" w:fill="auto"/>
          </w:tcPr>
          <w:p w:rsidR="00476BD9" w:rsidRPr="00476BD9" w:rsidRDefault="00476BD9" w:rsidP="008F22BB">
            <w:pPr>
              <w:jc w:val="center"/>
              <w:rPr>
                <w:rFonts w:ascii="Arial" w:hAnsi="Arial" w:cs="Arial"/>
                <w:sz w:val="24"/>
                <w:szCs w:val="24"/>
              </w:rPr>
            </w:pPr>
            <w:proofErr w:type="gramStart"/>
            <w:r w:rsidRPr="00476BD9">
              <w:rPr>
                <w:rFonts w:ascii="Arial" w:hAnsi="Arial" w:cs="Arial"/>
                <w:sz w:val="24"/>
                <w:szCs w:val="24"/>
              </w:rPr>
              <w:t>5</w:t>
            </w:r>
            <w:proofErr w:type="gramEnd"/>
          </w:p>
        </w:tc>
        <w:tc>
          <w:tcPr>
            <w:tcW w:w="850" w:type="dxa"/>
            <w:shd w:val="clear" w:color="auto" w:fill="auto"/>
          </w:tcPr>
          <w:p w:rsidR="00476BD9" w:rsidRPr="00476BD9" w:rsidRDefault="00476BD9" w:rsidP="008F22BB">
            <w:pPr>
              <w:jc w:val="center"/>
              <w:rPr>
                <w:rFonts w:ascii="Arial" w:hAnsi="Arial" w:cs="Arial"/>
                <w:sz w:val="24"/>
                <w:szCs w:val="24"/>
              </w:rPr>
            </w:pPr>
            <w:proofErr w:type="gramStart"/>
            <w:r w:rsidRPr="00476BD9">
              <w:rPr>
                <w:rFonts w:ascii="Arial" w:hAnsi="Arial" w:cs="Arial"/>
                <w:sz w:val="24"/>
                <w:szCs w:val="24"/>
              </w:rPr>
              <w:t>4</w:t>
            </w:r>
            <w:proofErr w:type="gramEnd"/>
          </w:p>
        </w:tc>
        <w:tc>
          <w:tcPr>
            <w:tcW w:w="709" w:type="dxa"/>
            <w:shd w:val="clear" w:color="auto" w:fill="auto"/>
          </w:tcPr>
          <w:p w:rsidR="00476BD9" w:rsidRPr="00476BD9" w:rsidRDefault="00476BD9" w:rsidP="008F22BB">
            <w:pPr>
              <w:jc w:val="center"/>
              <w:rPr>
                <w:rFonts w:ascii="Arial" w:hAnsi="Arial" w:cs="Arial"/>
                <w:sz w:val="24"/>
                <w:szCs w:val="24"/>
              </w:rPr>
            </w:pPr>
            <w:proofErr w:type="gramStart"/>
            <w:r w:rsidRPr="00476BD9">
              <w:rPr>
                <w:rFonts w:ascii="Arial" w:hAnsi="Arial" w:cs="Arial"/>
                <w:sz w:val="24"/>
                <w:szCs w:val="24"/>
              </w:rPr>
              <w:t>4</w:t>
            </w:r>
            <w:proofErr w:type="gramEnd"/>
          </w:p>
        </w:tc>
      </w:tr>
      <w:tr w:rsidR="00476BD9" w:rsidRPr="00476BD9" w:rsidTr="008F22BB">
        <w:tc>
          <w:tcPr>
            <w:tcW w:w="709" w:type="dxa"/>
            <w:shd w:val="clear" w:color="auto" w:fill="auto"/>
          </w:tcPr>
          <w:p w:rsidR="00476BD9" w:rsidRPr="00476BD9" w:rsidRDefault="00476BD9" w:rsidP="00476BD9">
            <w:pPr>
              <w:pStyle w:val="PargrafodaLista"/>
              <w:numPr>
                <w:ilvl w:val="0"/>
                <w:numId w:val="23"/>
              </w:numPr>
              <w:spacing w:line="240" w:lineRule="auto"/>
              <w:rPr>
                <w:sz w:val="24"/>
                <w:szCs w:val="24"/>
              </w:rPr>
            </w:pPr>
          </w:p>
        </w:tc>
        <w:tc>
          <w:tcPr>
            <w:tcW w:w="3544"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 xml:space="preserve">Implantação do Sistema de Concessão de Diárias e </w:t>
            </w:r>
            <w:r w:rsidRPr="00476BD9">
              <w:rPr>
                <w:rFonts w:ascii="Arial" w:hAnsi="Arial" w:cs="Arial"/>
                <w:sz w:val="24"/>
                <w:szCs w:val="24"/>
              </w:rPr>
              <w:lastRenderedPageBreak/>
              <w:t>Passagens (SCDP).</w:t>
            </w:r>
          </w:p>
        </w:tc>
        <w:tc>
          <w:tcPr>
            <w:tcW w:w="1701"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lastRenderedPageBreak/>
              <w:t>Sistema/Serviço</w:t>
            </w:r>
          </w:p>
        </w:tc>
        <w:tc>
          <w:tcPr>
            <w:tcW w:w="992"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C</w:t>
            </w:r>
          </w:p>
        </w:tc>
        <w:tc>
          <w:tcPr>
            <w:tcW w:w="851" w:type="dxa"/>
            <w:shd w:val="clear" w:color="auto" w:fill="auto"/>
          </w:tcPr>
          <w:p w:rsidR="00476BD9" w:rsidRPr="00476BD9" w:rsidRDefault="00476BD9" w:rsidP="008F22BB">
            <w:pPr>
              <w:jc w:val="center"/>
              <w:rPr>
                <w:rFonts w:ascii="Arial" w:hAnsi="Arial" w:cs="Arial"/>
                <w:sz w:val="24"/>
                <w:szCs w:val="24"/>
              </w:rPr>
            </w:pPr>
            <w:proofErr w:type="gramStart"/>
            <w:r w:rsidRPr="00476BD9">
              <w:rPr>
                <w:rFonts w:ascii="Arial" w:hAnsi="Arial" w:cs="Arial"/>
                <w:sz w:val="24"/>
                <w:szCs w:val="24"/>
              </w:rPr>
              <w:t>4</w:t>
            </w:r>
            <w:proofErr w:type="gramEnd"/>
          </w:p>
        </w:tc>
        <w:tc>
          <w:tcPr>
            <w:tcW w:w="850" w:type="dxa"/>
            <w:shd w:val="clear" w:color="auto" w:fill="auto"/>
          </w:tcPr>
          <w:p w:rsidR="00476BD9" w:rsidRPr="00476BD9" w:rsidRDefault="00476BD9" w:rsidP="008F22BB">
            <w:pPr>
              <w:jc w:val="center"/>
              <w:rPr>
                <w:rFonts w:ascii="Arial" w:hAnsi="Arial" w:cs="Arial"/>
                <w:sz w:val="24"/>
                <w:szCs w:val="24"/>
              </w:rPr>
            </w:pPr>
            <w:proofErr w:type="gramStart"/>
            <w:r w:rsidRPr="00476BD9">
              <w:rPr>
                <w:rFonts w:ascii="Arial" w:hAnsi="Arial" w:cs="Arial"/>
                <w:sz w:val="24"/>
                <w:szCs w:val="24"/>
              </w:rPr>
              <w:t>3</w:t>
            </w:r>
            <w:proofErr w:type="gramEnd"/>
          </w:p>
        </w:tc>
        <w:tc>
          <w:tcPr>
            <w:tcW w:w="709" w:type="dxa"/>
            <w:shd w:val="clear" w:color="auto" w:fill="auto"/>
          </w:tcPr>
          <w:p w:rsidR="00476BD9" w:rsidRPr="00476BD9" w:rsidRDefault="00476BD9" w:rsidP="008F22BB">
            <w:pPr>
              <w:jc w:val="center"/>
              <w:rPr>
                <w:rFonts w:ascii="Arial" w:hAnsi="Arial" w:cs="Arial"/>
                <w:sz w:val="24"/>
                <w:szCs w:val="24"/>
              </w:rPr>
            </w:pPr>
            <w:proofErr w:type="gramStart"/>
            <w:r w:rsidRPr="00476BD9">
              <w:rPr>
                <w:rFonts w:ascii="Arial" w:hAnsi="Arial" w:cs="Arial"/>
                <w:sz w:val="24"/>
                <w:szCs w:val="24"/>
              </w:rPr>
              <w:t>3</w:t>
            </w:r>
            <w:proofErr w:type="gramEnd"/>
          </w:p>
        </w:tc>
      </w:tr>
    </w:tbl>
    <w:p w:rsidR="005A7489" w:rsidRPr="00476BD9" w:rsidRDefault="005A7489" w:rsidP="005A7489">
      <w:pPr>
        <w:pStyle w:val="Corpodetexto"/>
        <w:spacing w:before="170"/>
        <w:jc w:val="left"/>
        <w:rPr>
          <w:rFonts w:ascii="Arial" w:eastAsia="SimSun" w:hAnsi="Arial" w:cs="Arial"/>
          <w:bCs w:val="0"/>
          <w:sz w:val="24"/>
          <w:szCs w:val="24"/>
        </w:rPr>
      </w:pPr>
    </w:p>
    <w:p w:rsidR="00476BD9" w:rsidRPr="00476BD9" w:rsidRDefault="00476BD9" w:rsidP="005A7489">
      <w:pPr>
        <w:pStyle w:val="Corpodetexto"/>
        <w:spacing w:before="170"/>
        <w:jc w:val="left"/>
        <w:rPr>
          <w:rFonts w:ascii="Arial" w:eastAsia="SimSun" w:hAnsi="Arial" w:cs="Arial"/>
          <w:bCs w:val="0"/>
          <w:sz w:val="24"/>
          <w:szCs w:val="24"/>
        </w:rPr>
      </w:pPr>
    </w:p>
    <w:p w:rsidR="005A7489" w:rsidRPr="00476BD9" w:rsidRDefault="00CD4739" w:rsidP="005A7489">
      <w:pPr>
        <w:pStyle w:val="Corpodetexto"/>
        <w:spacing w:before="170"/>
        <w:jc w:val="left"/>
        <w:rPr>
          <w:rFonts w:ascii="Arial" w:hAnsi="Arial" w:cs="Arial"/>
          <w:sz w:val="24"/>
          <w:szCs w:val="24"/>
        </w:rPr>
      </w:pPr>
      <w:r>
        <w:rPr>
          <w:rFonts w:ascii="Arial" w:eastAsia="SimSun" w:hAnsi="Arial" w:cs="Arial"/>
          <w:bCs w:val="0"/>
          <w:sz w:val="24"/>
          <w:szCs w:val="24"/>
        </w:rPr>
        <w:t>4.1.7</w:t>
      </w:r>
      <w:r w:rsidR="005A7489" w:rsidRPr="00476BD9">
        <w:rPr>
          <w:rFonts w:ascii="Arial" w:eastAsia="SimSun" w:hAnsi="Arial" w:cs="Arial"/>
          <w:bCs w:val="0"/>
          <w:sz w:val="24"/>
          <w:szCs w:val="24"/>
        </w:rPr>
        <w:t xml:space="preserve"> </w:t>
      </w:r>
      <w:r w:rsidR="005A7489" w:rsidRPr="00476BD9">
        <w:rPr>
          <w:rFonts w:ascii="Arial" w:hAnsi="Arial" w:cs="Arial"/>
          <w:sz w:val="24"/>
          <w:szCs w:val="24"/>
        </w:rPr>
        <w:t xml:space="preserve">Plano de Metas e Ações </w:t>
      </w:r>
    </w:p>
    <w:p w:rsidR="00476BD9" w:rsidRPr="00476BD9" w:rsidRDefault="00476BD9" w:rsidP="00476BD9">
      <w:pPr>
        <w:autoSpaceDE w:val="0"/>
        <w:adjustRightInd w:val="0"/>
        <w:jc w:val="center"/>
        <w:rPr>
          <w:rFonts w:ascii="Arial" w:hAnsi="Arial" w:cs="Arial"/>
          <w:b/>
          <w:sz w:val="24"/>
          <w:szCs w:val="24"/>
        </w:rPr>
      </w:pPr>
      <w:proofErr w:type="gramStart"/>
      <w:r w:rsidRPr="00476BD9">
        <w:rPr>
          <w:rFonts w:ascii="Arial" w:hAnsi="Arial" w:cs="Arial"/>
          <w:b/>
          <w:sz w:val="24"/>
          <w:szCs w:val="24"/>
        </w:rPr>
        <w:t xml:space="preserve">[ </w:t>
      </w:r>
      <w:proofErr w:type="gramEnd"/>
      <w:r w:rsidRPr="00476BD9">
        <w:rPr>
          <w:rFonts w:ascii="Arial" w:hAnsi="Arial" w:cs="Arial"/>
          <w:b/>
          <w:sz w:val="24"/>
          <w:szCs w:val="24"/>
        </w:rPr>
        <w:t>TEMPLATE DO MODELO DE PLANO DE METAS E AÇÕES]</w:t>
      </w:r>
    </w:p>
    <w:p w:rsidR="00476BD9" w:rsidRPr="00476BD9" w:rsidRDefault="00476BD9" w:rsidP="00476BD9">
      <w:pPr>
        <w:jc w:val="center"/>
        <w:rPr>
          <w:rFonts w:ascii="Arial" w:hAnsi="Arial" w:cs="Arial"/>
          <w:b/>
          <w:sz w:val="24"/>
          <w:szCs w:val="24"/>
        </w:rPr>
      </w:pP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Objetivo</w:t>
      </w:r>
    </w:p>
    <w:p w:rsidR="00476BD9" w:rsidRPr="00476BD9" w:rsidRDefault="00476BD9" w:rsidP="00476BD9">
      <w:pPr>
        <w:jc w:val="center"/>
        <w:rPr>
          <w:rFonts w:ascii="Arial" w:hAnsi="Arial" w:cs="Arial"/>
          <w:b/>
          <w:sz w:val="24"/>
          <w:szCs w:val="24"/>
        </w:rPr>
      </w:pPr>
    </w:p>
    <w:p w:rsidR="00476BD9" w:rsidRPr="00476BD9" w:rsidRDefault="00476BD9" w:rsidP="00476BD9">
      <w:pPr>
        <w:rPr>
          <w:rFonts w:ascii="Arial" w:hAnsi="Arial" w:cs="Arial"/>
          <w:sz w:val="24"/>
          <w:szCs w:val="24"/>
        </w:rPr>
      </w:pPr>
      <w:r w:rsidRPr="00476BD9">
        <w:rPr>
          <w:rFonts w:ascii="Arial" w:hAnsi="Arial" w:cs="Arial"/>
          <w:sz w:val="24"/>
          <w:szCs w:val="24"/>
        </w:rPr>
        <w:t>Definição de metas e ações que contribuem para o alcance das necessidades inventariadas, identificando prazos e recursos de TIC necessários para a realização das ações.</w:t>
      </w:r>
    </w:p>
    <w:p w:rsidR="00476BD9" w:rsidRPr="00476BD9" w:rsidRDefault="00476BD9" w:rsidP="00476BD9">
      <w:pPr>
        <w:rPr>
          <w:rFonts w:ascii="Arial" w:hAnsi="Arial" w:cs="Arial"/>
          <w:sz w:val="24"/>
          <w:szCs w:val="24"/>
          <w:highlight w:val="white"/>
        </w:rPr>
      </w:pP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 xml:space="preserve">Plano de Metas </w:t>
      </w:r>
    </w:p>
    <w:p w:rsidR="00476BD9" w:rsidRPr="00476BD9" w:rsidRDefault="00476BD9" w:rsidP="00476BD9">
      <w:pPr>
        <w:rPr>
          <w:rFonts w:ascii="Arial" w:hAnsi="Arial" w:cs="Arial"/>
          <w:sz w:val="24"/>
          <w:szCs w:val="24"/>
        </w:rPr>
      </w:pPr>
    </w:p>
    <w:p w:rsidR="00476BD9" w:rsidRPr="00476BD9" w:rsidRDefault="00476BD9" w:rsidP="00476BD9">
      <w:pPr>
        <w:rPr>
          <w:rFonts w:ascii="Arial" w:eastAsia="Verdana" w:hAnsi="Arial" w:cs="Arial"/>
          <w:b/>
          <w:color w:val="0000FF"/>
          <w:sz w:val="24"/>
          <w:szCs w:val="24"/>
          <w:highlight w:val="white"/>
        </w:rPr>
      </w:pPr>
      <w:r w:rsidRPr="00476BD9">
        <w:rPr>
          <w:rFonts w:ascii="Arial" w:eastAsia="Verdana" w:hAnsi="Arial" w:cs="Arial"/>
          <w:b/>
          <w:color w:val="0000FF"/>
          <w:sz w:val="24"/>
          <w:szCs w:val="24"/>
          <w:highlight w:val="white"/>
        </w:rPr>
        <w:t xml:space="preserve">&lt;&lt; inserir o plano de metas, o qual definirá marcos </w:t>
      </w:r>
      <w:proofErr w:type="gramStart"/>
      <w:r w:rsidRPr="00476BD9">
        <w:rPr>
          <w:rFonts w:ascii="Arial" w:eastAsia="Verdana" w:hAnsi="Arial" w:cs="Arial"/>
          <w:b/>
          <w:color w:val="0000FF"/>
          <w:sz w:val="24"/>
          <w:szCs w:val="24"/>
          <w:highlight w:val="white"/>
        </w:rPr>
        <w:t>mensuráveis,</w:t>
      </w:r>
      <w:proofErr w:type="gramEnd"/>
      <w:r w:rsidRPr="00476BD9">
        <w:rPr>
          <w:rFonts w:ascii="Arial" w:eastAsia="Verdana" w:hAnsi="Arial" w:cs="Arial"/>
          <w:b/>
          <w:color w:val="0000FF"/>
          <w:sz w:val="24"/>
          <w:szCs w:val="24"/>
          <w:highlight w:val="white"/>
        </w:rPr>
        <w:t xml:space="preserve"> controláveis e quantificáveis para a satisfação de cada necessidade registrada &gt;&gt;</w:t>
      </w:r>
    </w:p>
    <w:p w:rsidR="00476BD9" w:rsidRPr="00476BD9" w:rsidRDefault="00476BD9" w:rsidP="00476BD9">
      <w:pPr>
        <w:rPr>
          <w:rFonts w:ascii="Arial" w:hAnsi="Arial" w:cs="Arial"/>
          <w:sz w:val="24"/>
          <w:szCs w:val="24"/>
        </w:rPr>
      </w:pP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 xml:space="preserve">Plano de Ações </w:t>
      </w:r>
    </w:p>
    <w:p w:rsidR="00476BD9" w:rsidRPr="00476BD9" w:rsidRDefault="00476BD9" w:rsidP="00476BD9">
      <w:pPr>
        <w:rPr>
          <w:rFonts w:ascii="Arial" w:hAnsi="Arial" w:cs="Arial"/>
          <w:sz w:val="24"/>
          <w:szCs w:val="24"/>
        </w:rPr>
      </w:pPr>
    </w:p>
    <w:p w:rsidR="00476BD9" w:rsidRPr="00476BD9" w:rsidRDefault="00476BD9" w:rsidP="00476BD9">
      <w:pPr>
        <w:rPr>
          <w:rFonts w:ascii="Arial" w:eastAsia="Verdana" w:hAnsi="Arial" w:cs="Arial"/>
          <w:b/>
          <w:color w:val="0000FF"/>
          <w:sz w:val="24"/>
          <w:szCs w:val="24"/>
          <w:highlight w:val="white"/>
        </w:rPr>
      </w:pPr>
      <w:r w:rsidRPr="00476BD9">
        <w:rPr>
          <w:rFonts w:ascii="Arial" w:eastAsia="Verdana" w:hAnsi="Arial" w:cs="Arial"/>
          <w:b/>
          <w:color w:val="0000FF"/>
          <w:sz w:val="24"/>
          <w:szCs w:val="24"/>
          <w:highlight w:val="white"/>
        </w:rPr>
        <w:t xml:space="preserve">&lt;&lt; inserir o plano de ações, o qual definirá quais ações devem ser executadas para que as metas definidas sejam alcançadas, apontando responsáveis, prazos e recursos necessários </w:t>
      </w:r>
      <w:proofErr w:type="gramStart"/>
      <w:r w:rsidRPr="00476BD9">
        <w:rPr>
          <w:rFonts w:ascii="Arial" w:eastAsia="Verdana" w:hAnsi="Arial" w:cs="Arial"/>
          <w:b/>
          <w:color w:val="0000FF"/>
          <w:sz w:val="24"/>
          <w:szCs w:val="24"/>
          <w:highlight w:val="white"/>
        </w:rPr>
        <w:t>&gt;&gt;</w:t>
      </w:r>
      <w:proofErr w:type="gramEnd"/>
    </w:p>
    <w:p w:rsidR="00476BD9" w:rsidRPr="00476BD9" w:rsidRDefault="00476BD9" w:rsidP="00476BD9">
      <w:pPr>
        <w:rPr>
          <w:rFonts w:ascii="Arial" w:hAnsi="Arial" w:cs="Arial"/>
          <w:sz w:val="24"/>
          <w:szCs w:val="24"/>
        </w:rPr>
      </w:pPr>
    </w:p>
    <w:p w:rsidR="00476BD9" w:rsidRPr="00476BD9" w:rsidRDefault="00476BD9" w:rsidP="00476BD9">
      <w:pPr>
        <w:rPr>
          <w:rFonts w:ascii="Arial" w:eastAsia="Verdana" w:hAnsi="Arial" w:cs="Arial"/>
          <w:b/>
          <w:color w:val="0000FF"/>
          <w:sz w:val="24"/>
          <w:szCs w:val="24"/>
          <w:highlight w:val="white"/>
        </w:rPr>
      </w:pPr>
      <w:r w:rsidRPr="00476BD9">
        <w:rPr>
          <w:rFonts w:ascii="Arial" w:eastAsia="Verdana" w:hAnsi="Arial" w:cs="Arial"/>
          <w:b/>
          <w:color w:val="0000FF"/>
          <w:sz w:val="24"/>
          <w:szCs w:val="24"/>
          <w:highlight w:val="white"/>
        </w:rPr>
        <w:t xml:space="preserve"> &lt;Inserir o Plano de Metas e Ações do Setor/Departamento/Secretaria da Estatal&gt;</w:t>
      </w:r>
    </w:p>
    <w:p w:rsidR="00476BD9" w:rsidRPr="00476BD9" w:rsidRDefault="00476BD9" w:rsidP="00476BD9">
      <w:pPr>
        <w:rPr>
          <w:rFonts w:ascii="Arial" w:eastAsia="Verdana" w:hAnsi="Arial" w:cs="Arial"/>
          <w:b/>
          <w:color w:val="0000FF"/>
          <w:sz w:val="24"/>
          <w:szCs w:val="24"/>
          <w:highlight w:val="white"/>
        </w:rPr>
      </w:pPr>
    </w:p>
    <w:tbl>
      <w:tblPr>
        <w:tblpPr w:leftFromText="141" w:rightFromText="141" w:vertAnchor="text" w:horzAnchor="margin" w:tblpXSpec="center" w:tblpY="198"/>
        <w:tblW w:w="11552" w:type="dxa"/>
        <w:tblLayout w:type="fixed"/>
        <w:tblCellMar>
          <w:top w:w="15" w:type="dxa"/>
          <w:left w:w="70" w:type="dxa"/>
          <w:bottom w:w="15" w:type="dxa"/>
          <w:right w:w="70" w:type="dxa"/>
        </w:tblCellMar>
        <w:tblLook w:val="04A0" w:firstRow="1" w:lastRow="0" w:firstColumn="1" w:lastColumn="0" w:noHBand="0" w:noVBand="1"/>
      </w:tblPr>
      <w:tblGrid>
        <w:gridCol w:w="426"/>
        <w:gridCol w:w="567"/>
        <w:gridCol w:w="850"/>
        <w:gridCol w:w="284"/>
        <w:gridCol w:w="567"/>
        <w:gridCol w:w="778"/>
        <w:gridCol w:w="641"/>
        <w:gridCol w:w="352"/>
        <w:gridCol w:w="850"/>
        <w:gridCol w:w="851"/>
        <w:gridCol w:w="567"/>
        <w:gridCol w:w="992"/>
        <w:gridCol w:w="709"/>
        <w:gridCol w:w="638"/>
        <w:gridCol w:w="1063"/>
        <w:gridCol w:w="1417"/>
      </w:tblGrid>
      <w:tr w:rsidR="00476BD9" w:rsidRPr="00476BD9" w:rsidTr="008F22BB">
        <w:trPr>
          <w:trHeight w:val="405"/>
        </w:trPr>
        <w:tc>
          <w:tcPr>
            <w:tcW w:w="1843" w:type="dxa"/>
            <w:gridSpan w:val="3"/>
            <w:tcBorders>
              <w:top w:val="single" w:sz="4" w:space="0" w:color="FFFFFF"/>
              <w:left w:val="single" w:sz="4" w:space="0" w:color="FFFFFF"/>
              <w:bottom w:val="single" w:sz="4" w:space="0" w:color="FFFFFF"/>
              <w:right w:val="single" w:sz="4" w:space="0" w:color="FFFFFF"/>
            </w:tcBorders>
            <w:shd w:val="clear" w:color="000066" w:fill="000066"/>
            <w:noWrap/>
            <w:vAlign w:val="center"/>
            <w:hideMark/>
          </w:tcPr>
          <w:p w:rsidR="00476BD9" w:rsidRPr="00476BD9" w:rsidRDefault="00476BD9" w:rsidP="008F22BB">
            <w:pPr>
              <w:jc w:val="center"/>
              <w:rPr>
                <w:rFonts w:ascii="Arial" w:hAnsi="Arial" w:cs="Arial"/>
                <w:b/>
                <w:bCs/>
                <w:color w:val="FFFFFF"/>
                <w:sz w:val="24"/>
                <w:szCs w:val="24"/>
              </w:rPr>
            </w:pPr>
            <w:r w:rsidRPr="00476BD9">
              <w:rPr>
                <w:rFonts w:ascii="Arial" w:hAnsi="Arial" w:cs="Arial"/>
                <w:b/>
                <w:bCs/>
                <w:color w:val="FFFFFF"/>
                <w:sz w:val="24"/>
                <w:szCs w:val="24"/>
              </w:rPr>
              <w:t>Necessidade</w:t>
            </w:r>
          </w:p>
        </w:tc>
        <w:tc>
          <w:tcPr>
            <w:tcW w:w="2270" w:type="dxa"/>
            <w:gridSpan w:val="4"/>
            <w:tcBorders>
              <w:top w:val="single" w:sz="4" w:space="0" w:color="000000"/>
              <w:left w:val="single" w:sz="4" w:space="0" w:color="000000"/>
              <w:bottom w:val="single" w:sz="4" w:space="0" w:color="000000"/>
              <w:right w:val="single" w:sz="4" w:space="0" w:color="000000"/>
            </w:tcBorders>
            <w:shd w:val="clear" w:color="9999FF" w:fill="9999FF"/>
            <w:noWrap/>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Meta</w:t>
            </w:r>
          </w:p>
        </w:tc>
        <w:tc>
          <w:tcPr>
            <w:tcW w:w="2053" w:type="dxa"/>
            <w:gridSpan w:val="3"/>
            <w:tcBorders>
              <w:top w:val="single" w:sz="4" w:space="0" w:color="000000"/>
              <w:left w:val="single" w:sz="4" w:space="0" w:color="000000"/>
              <w:bottom w:val="single" w:sz="4" w:space="0" w:color="000000"/>
              <w:right w:val="single" w:sz="4" w:space="0" w:color="000000"/>
            </w:tcBorders>
            <w:shd w:val="clear" w:color="E6E6FF" w:fill="E6E6FF"/>
            <w:noWrap/>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Ação</w:t>
            </w:r>
          </w:p>
        </w:tc>
        <w:tc>
          <w:tcPr>
            <w:tcW w:w="1559" w:type="dxa"/>
            <w:gridSpan w:val="2"/>
            <w:vMerge w:val="restart"/>
            <w:tcBorders>
              <w:top w:val="single" w:sz="4" w:space="0" w:color="000000"/>
              <w:left w:val="single" w:sz="4" w:space="0" w:color="000000"/>
              <w:bottom w:val="single" w:sz="4" w:space="0" w:color="000000"/>
              <w:right w:val="single" w:sz="4" w:space="0" w:color="000000"/>
            </w:tcBorders>
            <w:shd w:val="clear" w:color="E6E6FF" w:fill="E6E6FF"/>
            <w:noWrap/>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Prazos</w:t>
            </w:r>
          </w:p>
        </w:tc>
        <w:tc>
          <w:tcPr>
            <w:tcW w:w="3827" w:type="dxa"/>
            <w:gridSpan w:val="4"/>
            <w:tcBorders>
              <w:top w:val="single" w:sz="4" w:space="0" w:color="000000"/>
              <w:left w:val="single" w:sz="4" w:space="0" w:color="000000"/>
              <w:bottom w:val="single" w:sz="4" w:space="0" w:color="000000"/>
              <w:right w:val="single" w:sz="4" w:space="0" w:color="000000"/>
            </w:tcBorders>
            <w:shd w:val="clear" w:color="E6E6FF" w:fill="E6E6FF"/>
            <w:noWrap/>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Recursos para Execução da Ação</w:t>
            </w:r>
          </w:p>
        </w:tc>
      </w:tr>
      <w:tr w:rsidR="00476BD9" w:rsidRPr="00476BD9" w:rsidTr="008F22BB">
        <w:trPr>
          <w:trHeight w:val="870"/>
        </w:trPr>
        <w:tc>
          <w:tcPr>
            <w:tcW w:w="426" w:type="dxa"/>
            <w:vMerge w:val="restart"/>
            <w:tcBorders>
              <w:top w:val="single" w:sz="4" w:space="0" w:color="FFFFFF"/>
              <w:left w:val="single" w:sz="4" w:space="0" w:color="FFFFFF"/>
              <w:bottom w:val="single" w:sz="4" w:space="0" w:color="FFFFFF"/>
              <w:right w:val="single" w:sz="4" w:space="0" w:color="FFFFFF"/>
            </w:tcBorders>
            <w:shd w:val="clear" w:color="000066" w:fill="000066"/>
            <w:noWrap/>
            <w:vAlign w:val="center"/>
            <w:hideMark/>
          </w:tcPr>
          <w:p w:rsidR="00476BD9" w:rsidRPr="00476BD9" w:rsidRDefault="00476BD9" w:rsidP="008F22BB">
            <w:pPr>
              <w:jc w:val="center"/>
              <w:rPr>
                <w:rFonts w:ascii="Arial" w:hAnsi="Arial" w:cs="Arial"/>
                <w:b/>
                <w:bCs/>
                <w:color w:val="FFFFFF"/>
                <w:sz w:val="24"/>
                <w:szCs w:val="24"/>
              </w:rPr>
            </w:pPr>
            <w:r w:rsidRPr="00476BD9">
              <w:rPr>
                <w:rFonts w:ascii="Arial" w:hAnsi="Arial" w:cs="Arial"/>
                <w:b/>
                <w:bCs/>
                <w:color w:val="FFFFFF"/>
                <w:sz w:val="24"/>
                <w:szCs w:val="24"/>
              </w:rPr>
              <w:t>ID</w:t>
            </w:r>
          </w:p>
        </w:tc>
        <w:tc>
          <w:tcPr>
            <w:tcW w:w="567" w:type="dxa"/>
            <w:vMerge w:val="restart"/>
            <w:tcBorders>
              <w:top w:val="single" w:sz="4" w:space="0" w:color="FFFFFF"/>
              <w:left w:val="single" w:sz="4" w:space="0" w:color="FFFFFF"/>
              <w:bottom w:val="single" w:sz="4" w:space="0" w:color="FFFFFF"/>
              <w:right w:val="single" w:sz="4" w:space="0" w:color="FFFFFF"/>
            </w:tcBorders>
            <w:shd w:val="clear" w:color="000066" w:fill="000066"/>
            <w:vAlign w:val="center"/>
            <w:hideMark/>
          </w:tcPr>
          <w:p w:rsidR="00476BD9" w:rsidRPr="00476BD9" w:rsidRDefault="00476BD9" w:rsidP="008F22BB">
            <w:pPr>
              <w:jc w:val="center"/>
              <w:rPr>
                <w:rFonts w:ascii="Arial" w:hAnsi="Arial" w:cs="Arial"/>
                <w:b/>
                <w:bCs/>
                <w:color w:val="FFFFFF"/>
                <w:sz w:val="24"/>
                <w:szCs w:val="24"/>
              </w:rPr>
            </w:pPr>
            <w:r w:rsidRPr="00476BD9">
              <w:rPr>
                <w:rFonts w:ascii="Arial" w:hAnsi="Arial" w:cs="Arial"/>
                <w:b/>
                <w:bCs/>
                <w:color w:val="FFFFFF"/>
                <w:sz w:val="24"/>
                <w:szCs w:val="24"/>
              </w:rPr>
              <w:t>Tipo</w:t>
            </w:r>
          </w:p>
        </w:tc>
        <w:tc>
          <w:tcPr>
            <w:tcW w:w="850" w:type="dxa"/>
            <w:vMerge w:val="restart"/>
            <w:tcBorders>
              <w:top w:val="single" w:sz="4" w:space="0" w:color="FFFFFF"/>
              <w:left w:val="single" w:sz="4" w:space="0" w:color="FFFFFF"/>
              <w:bottom w:val="single" w:sz="4" w:space="0" w:color="FFFFFF"/>
              <w:right w:val="single" w:sz="4" w:space="0" w:color="FFFFFF"/>
            </w:tcBorders>
            <w:shd w:val="clear" w:color="000066" w:fill="000066"/>
            <w:vAlign w:val="center"/>
            <w:hideMark/>
          </w:tcPr>
          <w:p w:rsidR="00476BD9" w:rsidRPr="00476BD9" w:rsidRDefault="00476BD9" w:rsidP="008F22BB">
            <w:pPr>
              <w:jc w:val="center"/>
              <w:rPr>
                <w:rFonts w:ascii="Arial" w:hAnsi="Arial" w:cs="Arial"/>
                <w:b/>
                <w:bCs/>
                <w:color w:val="FFFFFF"/>
                <w:sz w:val="24"/>
                <w:szCs w:val="24"/>
              </w:rPr>
            </w:pPr>
            <w:r w:rsidRPr="00476BD9">
              <w:rPr>
                <w:rFonts w:ascii="Arial" w:hAnsi="Arial" w:cs="Arial"/>
                <w:b/>
                <w:bCs/>
                <w:color w:val="FFFFFF"/>
                <w:sz w:val="24"/>
                <w:szCs w:val="24"/>
              </w:rPr>
              <w:t>Descrição</w:t>
            </w:r>
          </w:p>
        </w:tc>
        <w:tc>
          <w:tcPr>
            <w:tcW w:w="284" w:type="dxa"/>
            <w:vMerge w:val="restart"/>
            <w:tcBorders>
              <w:top w:val="single" w:sz="4" w:space="0" w:color="000000"/>
              <w:left w:val="single" w:sz="4" w:space="0" w:color="000000"/>
              <w:bottom w:val="single" w:sz="4" w:space="0" w:color="000000"/>
              <w:right w:val="single" w:sz="4" w:space="0" w:color="000000"/>
            </w:tcBorders>
            <w:shd w:val="clear" w:color="9999FF" w:fill="9999FF"/>
            <w:noWrap/>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ID</w:t>
            </w:r>
          </w:p>
        </w:tc>
        <w:tc>
          <w:tcPr>
            <w:tcW w:w="567" w:type="dxa"/>
            <w:vMerge w:val="restart"/>
            <w:tcBorders>
              <w:top w:val="single" w:sz="4" w:space="0" w:color="000000"/>
              <w:left w:val="single" w:sz="4" w:space="0" w:color="000000"/>
              <w:bottom w:val="single" w:sz="4" w:space="0" w:color="000000"/>
              <w:right w:val="single" w:sz="4" w:space="0" w:color="000000"/>
            </w:tcBorders>
            <w:shd w:val="clear" w:color="9999FF" w:fill="9999FF"/>
            <w:noWrap/>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Valor</w:t>
            </w:r>
          </w:p>
        </w:tc>
        <w:tc>
          <w:tcPr>
            <w:tcW w:w="778" w:type="dxa"/>
            <w:vMerge w:val="restart"/>
            <w:tcBorders>
              <w:top w:val="single" w:sz="4" w:space="0" w:color="000000"/>
              <w:left w:val="single" w:sz="4" w:space="0" w:color="000000"/>
              <w:bottom w:val="single" w:sz="4" w:space="0" w:color="000000"/>
              <w:right w:val="single" w:sz="4" w:space="0" w:color="000000"/>
            </w:tcBorders>
            <w:shd w:val="clear" w:color="9999FF" w:fill="9999FF"/>
            <w:noWrap/>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Indicador</w:t>
            </w:r>
          </w:p>
        </w:tc>
        <w:tc>
          <w:tcPr>
            <w:tcW w:w="640" w:type="dxa"/>
            <w:vMerge w:val="restart"/>
            <w:tcBorders>
              <w:top w:val="single" w:sz="4" w:space="0" w:color="000000"/>
              <w:left w:val="single" w:sz="4" w:space="0" w:color="000000"/>
              <w:bottom w:val="single" w:sz="4" w:space="0" w:color="000000"/>
              <w:right w:val="single" w:sz="4" w:space="0" w:color="000000"/>
            </w:tcBorders>
            <w:shd w:val="clear" w:color="9999FF" w:fill="9999FF"/>
            <w:noWrap/>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Prazo</w:t>
            </w:r>
          </w:p>
        </w:tc>
        <w:tc>
          <w:tcPr>
            <w:tcW w:w="352" w:type="dxa"/>
            <w:vMerge w:val="restart"/>
            <w:tcBorders>
              <w:top w:val="single" w:sz="4" w:space="0" w:color="000000"/>
              <w:left w:val="single" w:sz="4" w:space="0" w:color="000000"/>
              <w:bottom w:val="single" w:sz="4" w:space="0" w:color="000000"/>
              <w:right w:val="single" w:sz="4" w:space="0" w:color="000000"/>
            </w:tcBorders>
            <w:shd w:val="clear" w:color="E6E6FF" w:fill="E6E6FF"/>
            <w:noWrap/>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ID</w:t>
            </w:r>
          </w:p>
        </w:tc>
        <w:tc>
          <w:tcPr>
            <w:tcW w:w="850" w:type="dxa"/>
            <w:vMerge w:val="restart"/>
            <w:tcBorders>
              <w:top w:val="single" w:sz="4" w:space="0" w:color="000000"/>
              <w:left w:val="single" w:sz="4" w:space="0" w:color="000000"/>
              <w:bottom w:val="single" w:sz="4" w:space="0" w:color="000000"/>
              <w:right w:val="single" w:sz="4" w:space="0" w:color="000000"/>
            </w:tcBorders>
            <w:shd w:val="clear" w:color="E6E6FF" w:fill="E6E6FF"/>
            <w:noWrap/>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Descrição</w:t>
            </w:r>
          </w:p>
        </w:tc>
        <w:tc>
          <w:tcPr>
            <w:tcW w:w="851" w:type="dxa"/>
            <w:vMerge w:val="restart"/>
            <w:tcBorders>
              <w:top w:val="single" w:sz="4" w:space="0" w:color="000000"/>
              <w:left w:val="single" w:sz="4" w:space="0" w:color="000000"/>
              <w:bottom w:val="single" w:sz="4" w:space="0" w:color="000000"/>
              <w:right w:val="single" w:sz="4" w:space="0" w:color="000000"/>
            </w:tcBorders>
            <w:shd w:val="clear" w:color="E6E6FF" w:fill="E6E6FF"/>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Área (s</w:t>
            </w:r>
            <w:proofErr w:type="gramStart"/>
            <w:r w:rsidRPr="00476BD9">
              <w:rPr>
                <w:rFonts w:ascii="Arial" w:hAnsi="Arial" w:cs="Arial"/>
                <w:b/>
                <w:bCs/>
                <w:sz w:val="24"/>
                <w:szCs w:val="24"/>
              </w:rPr>
              <w:t>)</w:t>
            </w:r>
            <w:proofErr w:type="gramEnd"/>
            <w:r w:rsidRPr="00476BD9">
              <w:rPr>
                <w:rFonts w:ascii="Arial" w:hAnsi="Arial" w:cs="Arial"/>
                <w:b/>
                <w:bCs/>
                <w:sz w:val="24"/>
                <w:szCs w:val="24"/>
              </w:rPr>
              <w:br/>
              <w:t>Responsável (</w:t>
            </w:r>
            <w:proofErr w:type="spellStart"/>
            <w:r w:rsidRPr="00476BD9">
              <w:rPr>
                <w:rFonts w:ascii="Arial" w:hAnsi="Arial" w:cs="Arial"/>
                <w:b/>
                <w:bCs/>
                <w:sz w:val="24"/>
                <w:szCs w:val="24"/>
              </w:rPr>
              <w:t>is</w:t>
            </w:r>
            <w:proofErr w:type="spellEnd"/>
            <w:r w:rsidRPr="00476BD9">
              <w:rPr>
                <w:rFonts w:ascii="Arial" w:hAnsi="Arial" w:cs="Arial"/>
                <w:b/>
                <w:bCs/>
                <w:sz w:val="24"/>
                <w:szCs w:val="24"/>
              </w:rPr>
              <w:t>)</w:t>
            </w:r>
          </w:p>
        </w:tc>
        <w:tc>
          <w:tcPr>
            <w:tcW w:w="1559" w:type="dxa"/>
            <w:gridSpan w:val="2"/>
            <w:vMerge/>
            <w:tcBorders>
              <w:top w:val="single" w:sz="4" w:space="0" w:color="000000"/>
              <w:left w:val="single" w:sz="4" w:space="0" w:color="000000"/>
              <w:bottom w:val="single" w:sz="4" w:space="0" w:color="000000"/>
              <w:right w:val="single" w:sz="4" w:space="0" w:color="000000"/>
            </w:tcBorders>
            <w:vAlign w:val="center"/>
            <w:hideMark/>
          </w:tcPr>
          <w:p w:rsidR="00476BD9" w:rsidRPr="00476BD9" w:rsidRDefault="00476BD9" w:rsidP="008F22BB">
            <w:pPr>
              <w:rPr>
                <w:rFonts w:ascii="Arial" w:hAnsi="Arial" w:cs="Arial"/>
                <w:b/>
                <w:bCs/>
                <w:sz w:val="24"/>
                <w:szCs w:val="24"/>
              </w:rPr>
            </w:pPr>
          </w:p>
        </w:tc>
        <w:tc>
          <w:tcPr>
            <w:tcW w:w="1347" w:type="dxa"/>
            <w:gridSpan w:val="2"/>
            <w:tcBorders>
              <w:top w:val="single" w:sz="4" w:space="0" w:color="000000"/>
              <w:left w:val="single" w:sz="4" w:space="0" w:color="000000"/>
              <w:bottom w:val="single" w:sz="4" w:space="0" w:color="000000"/>
              <w:right w:val="single" w:sz="4" w:space="0" w:color="000000"/>
            </w:tcBorders>
            <w:shd w:val="clear" w:color="E6E6FF" w:fill="E6E6FF"/>
            <w:noWrap/>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Recursos Humanos</w:t>
            </w:r>
          </w:p>
        </w:tc>
        <w:tc>
          <w:tcPr>
            <w:tcW w:w="2480" w:type="dxa"/>
            <w:gridSpan w:val="2"/>
            <w:tcBorders>
              <w:top w:val="single" w:sz="4" w:space="0" w:color="000000"/>
              <w:left w:val="single" w:sz="4" w:space="0" w:color="000000"/>
              <w:bottom w:val="single" w:sz="4" w:space="0" w:color="000000"/>
              <w:right w:val="single" w:sz="4" w:space="0" w:color="000000"/>
            </w:tcBorders>
            <w:shd w:val="clear" w:color="E6E6FF" w:fill="E6E6FF"/>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Recursos Orçamentários</w:t>
            </w:r>
          </w:p>
        </w:tc>
      </w:tr>
      <w:tr w:rsidR="00476BD9" w:rsidRPr="00476BD9" w:rsidTr="008F22BB">
        <w:trPr>
          <w:trHeight w:val="660"/>
        </w:trPr>
        <w:tc>
          <w:tcPr>
            <w:tcW w:w="426" w:type="dxa"/>
            <w:vMerge/>
            <w:tcBorders>
              <w:top w:val="single" w:sz="4" w:space="0" w:color="FFFFFF"/>
              <w:left w:val="single" w:sz="4" w:space="0" w:color="FFFFFF"/>
              <w:bottom w:val="single" w:sz="4" w:space="0" w:color="FFFFFF"/>
              <w:right w:val="single" w:sz="4" w:space="0" w:color="FFFFFF"/>
            </w:tcBorders>
            <w:vAlign w:val="center"/>
            <w:hideMark/>
          </w:tcPr>
          <w:p w:rsidR="00476BD9" w:rsidRPr="00476BD9" w:rsidRDefault="00476BD9" w:rsidP="008F22BB">
            <w:pPr>
              <w:rPr>
                <w:rFonts w:ascii="Arial" w:hAnsi="Arial" w:cs="Arial"/>
                <w:b/>
                <w:bCs/>
                <w:color w:val="FFFFFF"/>
                <w:sz w:val="24"/>
                <w:szCs w:val="24"/>
              </w:rPr>
            </w:pPr>
          </w:p>
        </w:tc>
        <w:tc>
          <w:tcPr>
            <w:tcW w:w="567" w:type="dxa"/>
            <w:vMerge/>
            <w:tcBorders>
              <w:top w:val="single" w:sz="4" w:space="0" w:color="FFFFFF"/>
              <w:left w:val="single" w:sz="4" w:space="0" w:color="FFFFFF"/>
              <w:bottom w:val="single" w:sz="4" w:space="0" w:color="FFFFFF"/>
              <w:right w:val="single" w:sz="4" w:space="0" w:color="FFFFFF"/>
            </w:tcBorders>
            <w:vAlign w:val="center"/>
            <w:hideMark/>
          </w:tcPr>
          <w:p w:rsidR="00476BD9" w:rsidRPr="00476BD9" w:rsidRDefault="00476BD9" w:rsidP="008F22BB">
            <w:pPr>
              <w:rPr>
                <w:rFonts w:ascii="Arial" w:hAnsi="Arial" w:cs="Arial"/>
                <w:b/>
                <w:bCs/>
                <w:color w:val="FFFFFF"/>
                <w:sz w:val="24"/>
                <w:szCs w:val="24"/>
              </w:rPr>
            </w:pPr>
          </w:p>
        </w:tc>
        <w:tc>
          <w:tcPr>
            <w:tcW w:w="850" w:type="dxa"/>
            <w:vMerge/>
            <w:tcBorders>
              <w:top w:val="single" w:sz="4" w:space="0" w:color="FFFFFF"/>
              <w:left w:val="single" w:sz="4" w:space="0" w:color="FFFFFF"/>
              <w:bottom w:val="single" w:sz="4" w:space="0" w:color="FFFFFF"/>
              <w:right w:val="single" w:sz="4" w:space="0" w:color="FFFFFF"/>
            </w:tcBorders>
            <w:vAlign w:val="center"/>
            <w:hideMark/>
          </w:tcPr>
          <w:p w:rsidR="00476BD9" w:rsidRPr="00476BD9" w:rsidRDefault="00476BD9" w:rsidP="008F22BB">
            <w:pPr>
              <w:rPr>
                <w:rFonts w:ascii="Arial" w:hAnsi="Arial" w:cs="Arial"/>
                <w:b/>
                <w:bCs/>
                <w:color w:val="FFFFFF"/>
                <w:sz w:val="24"/>
                <w:szCs w:val="24"/>
              </w:rPr>
            </w:pPr>
          </w:p>
        </w:tc>
        <w:tc>
          <w:tcPr>
            <w:tcW w:w="284" w:type="dxa"/>
            <w:vMerge/>
            <w:tcBorders>
              <w:top w:val="single" w:sz="4" w:space="0" w:color="000000"/>
              <w:left w:val="single" w:sz="4" w:space="0" w:color="000000"/>
              <w:bottom w:val="single" w:sz="4" w:space="0" w:color="000000"/>
              <w:right w:val="single" w:sz="4" w:space="0" w:color="000000"/>
            </w:tcBorders>
            <w:vAlign w:val="center"/>
            <w:hideMark/>
          </w:tcPr>
          <w:p w:rsidR="00476BD9" w:rsidRPr="00476BD9" w:rsidRDefault="00476BD9" w:rsidP="008F22BB">
            <w:pPr>
              <w:rPr>
                <w:rFonts w:ascii="Arial" w:hAnsi="Arial" w:cs="Arial"/>
                <w:b/>
                <w:bCs/>
                <w:sz w:val="24"/>
                <w:szCs w:val="24"/>
              </w:rPr>
            </w:pPr>
          </w:p>
        </w:tc>
        <w:tc>
          <w:tcPr>
            <w:tcW w:w="567" w:type="dxa"/>
            <w:vMerge/>
            <w:tcBorders>
              <w:top w:val="single" w:sz="4" w:space="0" w:color="000000"/>
              <w:left w:val="single" w:sz="4" w:space="0" w:color="000000"/>
              <w:bottom w:val="single" w:sz="4" w:space="0" w:color="000000"/>
              <w:right w:val="single" w:sz="4" w:space="0" w:color="000000"/>
            </w:tcBorders>
            <w:vAlign w:val="center"/>
            <w:hideMark/>
          </w:tcPr>
          <w:p w:rsidR="00476BD9" w:rsidRPr="00476BD9" w:rsidRDefault="00476BD9" w:rsidP="008F22BB">
            <w:pPr>
              <w:rPr>
                <w:rFonts w:ascii="Arial" w:hAnsi="Arial" w:cs="Arial"/>
                <w:b/>
                <w:bCs/>
                <w:sz w:val="24"/>
                <w:szCs w:val="24"/>
              </w:rPr>
            </w:pPr>
          </w:p>
        </w:tc>
        <w:tc>
          <w:tcPr>
            <w:tcW w:w="778" w:type="dxa"/>
            <w:vMerge/>
            <w:tcBorders>
              <w:top w:val="single" w:sz="4" w:space="0" w:color="000000"/>
              <w:left w:val="single" w:sz="4" w:space="0" w:color="000000"/>
              <w:bottom w:val="single" w:sz="4" w:space="0" w:color="000000"/>
              <w:right w:val="single" w:sz="4" w:space="0" w:color="000000"/>
            </w:tcBorders>
            <w:vAlign w:val="center"/>
            <w:hideMark/>
          </w:tcPr>
          <w:p w:rsidR="00476BD9" w:rsidRPr="00476BD9" w:rsidRDefault="00476BD9" w:rsidP="008F22BB">
            <w:pPr>
              <w:rPr>
                <w:rFonts w:ascii="Arial" w:hAnsi="Arial" w:cs="Arial"/>
                <w:b/>
                <w:bCs/>
                <w:sz w:val="24"/>
                <w:szCs w:val="24"/>
              </w:rPr>
            </w:pPr>
          </w:p>
        </w:tc>
        <w:tc>
          <w:tcPr>
            <w:tcW w:w="640" w:type="dxa"/>
            <w:vMerge/>
            <w:tcBorders>
              <w:top w:val="single" w:sz="4" w:space="0" w:color="000000"/>
              <w:left w:val="single" w:sz="4" w:space="0" w:color="000000"/>
              <w:bottom w:val="single" w:sz="4" w:space="0" w:color="000000"/>
              <w:right w:val="single" w:sz="4" w:space="0" w:color="000000"/>
            </w:tcBorders>
            <w:vAlign w:val="center"/>
            <w:hideMark/>
          </w:tcPr>
          <w:p w:rsidR="00476BD9" w:rsidRPr="00476BD9" w:rsidRDefault="00476BD9" w:rsidP="008F22BB">
            <w:pPr>
              <w:rPr>
                <w:rFonts w:ascii="Arial" w:hAnsi="Arial" w:cs="Arial"/>
                <w:b/>
                <w:bCs/>
                <w:sz w:val="24"/>
                <w:szCs w:val="24"/>
              </w:rPr>
            </w:pPr>
          </w:p>
        </w:tc>
        <w:tc>
          <w:tcPr>
            <w:tcW w:w="352" w:type="dxa"/>
            <w:vMerge/>
            <w:tcBorders>
              <w:top w:val="single" w:sz="4" w:space="0" w:color="000000"/>
              <w:left w:val="single" w:sz="4" w:space="0" w:color="000000"/>
              <w:bottom w:val="single" w:sz="4" w:space="0" w:color="000000"/>
              <w:right w:val="single" w:sz="4" w:space="0" w:color="000000"/>
            </w:tcBorders>
            <w:vAlign w:val="center"/>
            <w:hideMark/>
          </w:tcPr>
          <w:p w:rsidR="00476BD9" w:rsidRPr="00476BD9" w:rsidRDefault="00476BD9" w:rsidP="008F22BB">
            <w:pPr>
              <w:rPr>
                <w:rFonts w:ascii="Arial" w:hAnsi="Arial" w:cs="Arial"/>
                <w:b/>
                <w:bCs/>
                <w:sz w:val="24"/>
                <w:szCs w:val="24"/>
              </w:rPr>
            </w:pPr>
          </w:p>
        </w:tc>
        <w:tc>
          <w:tcPr>
            <w:tcW w:w="850" w:type="dxa"/>
            <w:vMerge/>
            <w:tcBorders>
              <w:top w:val="single" w:sz="4" w:space="0" w:color="000000"/>
              <w:left w:val="single" w:sz="4" w:space="0" w:color="000000"/>
              <w:bottom w:val="single" w:sz="4" w:space="0" w:color="000000"/>
              <w:right w:val="single" w:sz="4" w:space="0" w:color="000000"/>
            </w:tcBorders>
            <w:vAlign w:val="center"/>
            <w:hideMark/>
          </w:tcPr>
          <w:p w:rsidR="00476BD9" w:rsidRPr="00476BD9" w:rsidRDefault="00476BD9" w:rsidP="008F22BB">
            <w:pPr>
              <w:rPr>
                <w:rFonts w:ascii="Arial" w:hAnsi="Arial" w:cs="Arial"/>
                <w:b/>
                <w:bCs/>
                <w:sz w:val="24"/>
                <w:szCs w:val="24"/>
              </w:rPr>
            </w:pP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rsidR="00476BD9" w:rsidRPr="00476BD9" w:rsidRDefault="00476BD9" w:rsidP="008F22BB">
            <w:pPr>
              <w:rPr>
                <w:rFonts w:ascii="Arial" w:hAnsi="Arial" w:cs="Arial"/>
                <w:b/>
                <w:bCs/>
                <w:sz w:val="24"/>
                <w:szCs w:val="24"/>
              </w:rPr>
            </w:pPr>
          </w:p>
        </w:tc>
        <w:tc>
          <w:tcPr>
            <w:tcW w:w="567" w:type="dxa"/>
            <w:tcBorders>
              <w:top w:val="single" w:sz="4" w:space="0" w:color="000000"/>
              <w:left w:val="single" w:sz="4" w:space="0" w:color="000000"/>
              <w:bottom w:val="single" w:sz="4" w:space="0" w:color="000000"/>
              <w:right w:val="single" w:sz="4" w:space="0" w:color="000000"/>
            </w:tcBorders>
            <w:shd w:val="clear" w:color="E6E6FF" w:fill="E6E6FF"/>
            <w:noWrap/>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Início</w:t>
            </w:r>
          </w:p>
        </w:tc>
        <w:tc>
          <w:tcPr>
            <w:tcW w:w="992" w:type="dxa"/>
            <w:tcBorders>
              <w:top w:val="single" w:sz="4" w:space="0" w:color="000000"/>
              <w:left w:val="single" w:sz="4" w:space="0" w:color="000000"/>
              <w:bottom w:val="single" w:sz="4" w:space="0" w:color="000000"/>
              <w:right w:val="single" w:sz="4" w:space="0" w:color="000000"/>
            </w:tcBorders>
            <w:shd w:val="clear" w:color="E6E6FF" w:fill="E6E6FF"/>
            <w:noWrap/>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Conclusão</w:t>
            </w:r>
          </w:p>
        </w:tc>
        <w:tc>
          <w:tcPr>
            <w:tcW w:w="709" w:type="dxa"/>
            <w:tcBorders>
              <w:top w:val="single" w:sz="4" w:space="0" w:color="000000"/>
              <w:left w:val="single" w:sz="4" w:space="0" w:color="000000"/>
              <w:bottom w:val="single" w:sz="4" w:space="0" w:color="000000"/>
              <w:right w:val="single" w:sz="4" w:space="0" w:color="000000"/>
            </w:tcBorders>
            <w:shd w:val="clear" w:color="E6E6FF" w:fill="E6E6FF"/>
            <w:noWrap/>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Quantitativo</w:t>
            </w:r>
          </w:p>
        </w:tc>
        <w:tc>
          <w:tcPr>
            <w:tcW w:w="638" w:type="dxa"/>
            <w:tcBorders>
              <w:top w:val="single" w:sz="4" w:space="0" w:color="000000"/>
              <w:left w:val="single" w:sz="4" w:space="0" w:color="000000"/>
              <w:bottom w:val="single" w:sz="4" w:space="0" w:color="000000"/>
              <w:right w:val="single" w:sz="4" w:space="0" w:color="000000"/>
            </w:tcBorders>
            <w:shd w:val="clear" w:color="E6E6FF" w:fill="E6E6FF"/>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Competências</w:t>
            </w:r>
          </w:p>
        </w:tc>
        <w:tc>
          <w:tcPr>
            <w:tcW w:w="1063" w:type="dxa"/>
            <w:tcBorders>
              <w:top w:val="single" w:sz="4" w:space="0" w:color="000000"/>
              <w:left w:val="single" w:sz="4" w:space="0" w:color="000000"/>
              <w:bottom w:val="single" w:sz="4" w:space="0" w:color="000000"/>
              <w:right w:val="single" w:sz="4" w:space="0" w:color="000000"/>
            </w:tcBorders>
            <w:shd w:val="clear" w:color="E6E6FF" w:fill="E6E6FF"/>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Investimento</w:t>
            </w:r>
          </w:p>
        </w:tc>
        <w:tc>
          <w:tcPr>
            <w:tcW w:w="1417" w:type="dxa"/>
            <w:tcBorders>
              <w:top w:val="single" w:sz="4" w:space="0" w:color="000000"/>
              <w:left w:val="single" w:sz="4" w:space="0" w:color="000000"/>
              <w:bottom w:val="single" w:sz="4" w:space="0" w:color="000000"/>
              <w:right w:val="single" w:sz="4" w:space="0" w:color="000000"/>
            </w:tcBorders>
            <w:shd w:val="clear" w:color="E6E6FF" w:fill="E6E6FF"/>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Custeio</w:t>
            </w:r>
          </w:p>
        </w:tc>
      </w:tr>
      <w:tr w:rsidR="00476BD9" w:rsidRPr="00476BD9" w:rsidTr="008F22BB">
        <w:trPr>
          <w:trHeight w:val="300"/>
        </w:trPr>
        <w:tc>
          <w:tcPr>
            <w:tcW w:w="426"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jc w:val="center"/>
              <w:rPr>
                <w:rFonts w:ascii="Arial" w:hAnsi="Arial" w:cs="Arial"/>
                <w:b/>
                <w:bCs/>
                <w:sz w:val="24"/>
                <w:szCs w:val="24"/>
              </w:rPr>
            </w:pPr>
          </w:p>
        </w:tc>
        <w:tc>
          <w:tcPr>
            <w:tcW w:w="567"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850"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284"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567"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778"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640"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352"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850" w:type="dxa"/>
            <w:tcBorders>
              <w:top w:val="single" w:sz="4" w:space="0" w:color="000000"/>
              <w:left w:val="single" w:sz="4" w:space="0" w:color="000000"/>
              <w:bottom w:val="single" w:sz="4" w:space="0" w:color="000000"/>
              <w:right w:val="single" w:sz="4" w:space="0" w:color="000000"/>
            </w:tcBorders>
            <w:noWrap/>
            <w:vAlign w:val="bottom"/>
            <w:hideMark/>
          </w:tcPr>
          <w:p w:rsidR="00476BD9" w:rsidRPr="00476BD9" w:rsidRDefault="00476BD9" w:rsidP="008F22BB">
            <w:pPr>
              <w:rPr>
                <w:rFonts w:ascii="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rsidR="00476BD9" w:rsidRPr="00476BD9" w:rsidRDefault="00476BD9" w:rsidP="008F22BB">
            <w:pPr>
              <w:rPr>
                <w:rFonts w:ascii="Arial" w:hAnsi="Arial" w:cs="Arial"/>
                <w:sz w:val="24"/>
                <w:szCs w:val="24"/>
              </w:rPr>
            </w:pPr>
          </w:p>
        </w:tc>
        <w:tc>
          <w:tcPr>
            <w:tcW w:w="567"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992"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709"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638"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1063" w:type="dxa"/>
            <w:tcBorders>
              <w:top w:val="single" w:sz="4" w:space="0" w:color="000000"/>
              <w:left w:val="single" w:sz="4" w:space="0" w:color="000000"/>
              <w:bottom w:val="single" w:sz="4" w:space="0" w:color="000000"/>
              <w:right w:val="single" w:sz="4" w:space="0" w:color="000000"/>
            </w:tcBorders>
            <w:noWrap/>
            <w:vAlign w:val="bottom"/>
            <w:hideMark/>
          </w:tcPr>
          <w:p w:rsidR="00476BD9" w:rsidRPr="00476BD9" w:rsidRDefault="00476BD9" w:rsidP="008F22BB">
            <w:pPr>
              <w:rPr>
                <w:rFonts w:ascii="Arial" w:hAnsi="Arial" w:cs="Arial"/>
                <w:sz w:val="24"/>
                <w:szCs w:val="24"/>
              </w:rPr>
            </w:pPr>
          </w:p>
        </w:tc>
        <w:tc>
          <w:tcPr>
            <w:tcW w:w="1417" w:type="dxa"/>
            <w:tcBorders>
              <w:top w:val="single" w:sz="4" w:space="0" w:color="000000"/>
              <w:left w:val="single" w:sz="4" w:space="0" w:color="000000"/>
              <w:bottom w:val="single" w:sz="4" w:space="0" w:color="000000"/>
              <w:right w:val="single" w:sz="4" w:space="0" w:color="000000"/>
            </w:tcBorders>
            <w:noWrap/>
            <w:vAlign w:val="bottom"/>
            <w:hideMark/>
          </w:tcPr>
          <w:p w:rsidR="00476BD9" w:rsidRPr="00476BD9" w:rsidRDefault="00476BD9" w:rsidP="008F22BB">
            <w:pPr>
              <w:rPr>
                <w:rFonts w:ascii="Arial" w:hAnsi="Arial" w:cs="Arial"/>
                <w:sz w:val="24"/>
                <w:szCs w:val="24"/>
              </w:rPr>
            </w:pPr>
          </w:p>
        </w:tc>
      </w:tr>
      <w:tr w:rsidR="00476BD9" w:rsidRPr="00476BD9" w:rsidTr="008F22BB">
        <w:trPr>
          <w:trHeight w:val="300"/>
        </w:trPr>
        <w:tc>
          <w:tcPr>
            <w:tcW w:w="426"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567"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850"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284"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567"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778"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640"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352"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850" w:type="dxa"/>
            <w:tcBorders>
              <w:top w:val="single" w:sz="4" w:space="0" w:color="000000"/>
              <w:left w:val="single" w:sz="4" w:space="0" w:color="000000"/>
              <w:bottom w:val="single" w:sz="4" w:space="0" w:color="000000"/>
              <w:right w:val="single" w:sz="4" w:space="0" w:color="000000"/>
            </w:tcBorders>
            <w:noWrap/>
            <w:vAlign w:val="bottom"/>
            <w:hideMark/>
          </w:tcPr>
          <w:p w:rsidR="00476BD9" w:rsidRPr="00476BD9" w:rsidRDefault="00476BD9" w:rsidP="008F22BB">
            <w:pPr>
              <w:rPr>
                <w:rFonts w:ascii="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rsidR="00476BD9" w:rsidRPr="00476BD9" w:rsidRDefault="00476BD9" w:rsidP="008F22BB">
            <w:pPr>
              <w:rPr>
                <w:rFonts w:ascii="Arial" w:hAnsi="Arial" w:cs="Arial"/>
                <w:sz w:val="24"/>
                <w:szCs w:val="24"/>
              </w:rPr>
            </w:pPr>
          </w:p>
        </w:tc>
        <w:tc>
          <w:tcPr>
            <w:tcW w:w="567"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992"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709"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638"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1063" w:type="dxa"/>
            <w:tcBorders>
              <w:top w:val="single" w:sz="4" w:space="0" w:color="000000"/>
              <w:left w:val="single" w:sz="4" w:space="0" w:color="000000"/>
              <w:bottom w:val="single" w:sz="4" w:space="0" w:color="000000"/>
              <w:right w:val="single" w:sz="4" w:space="0" w:color="000000"/>
            </w:tcBorders>
            <w:noWrap/>
            <w:vAlign w:val="bottom"/>
            <w:hideMark/>
          </w:tcPr>
          <w:p w:rsidR="00476BD9" w:rsidRPr="00476BD9" w:rsidRDefault="00476BD9" w:rsidP="008F22BB">
            <w:pPr>
              <w:rPr>
                <w:rFonts w:ascii="Arial" w:hAnsi="Arial" w:cs="Arial"/>
                <w:sz w:val="24"/>
                <w:szCs w:val="24"/>
              </w:rPr>
            </w:pPr>
          </w:p>
        </w:tc>
        <w:tc>
          <w:tcPr>
            <w:tcW w:w="1417" w:type="dxa"/>
            <w:tcBorders>
              <w:top w:val="single" w:sz="4" w:space="0" w:color="000000"/>
              <w:left w:val="single" w:sz="4" w:space="0" w:color="000000"/>
              <w:bottom w:val="single" w:sz="4" w:space="0" w:color="000000"/>
              <w:right w:val="single" w:sz="4" w:space="0" w:color="000000"/>
            </w:tcBorders>
            <w:noWrap/>
            <w:vAlign w:val="bottom"/>
            <w:hideMark/>
          </w:tcPr>
          <w:p w:rsidR="00476BD9" w:rsidRPr="00476BD9" w:rsidRDefault="00476BD9" w:rsidP="008F22BB">
            <w:pPr>
              <w:rPr>
                <w:rFonts w:ascii="Arial" w:hAnsi="Arial" w:cs="Arial"/>
                <w:sz w:val="24"/>
                <w:szCs w:val="24"/>
              </w:rPr>
            </w:pPr>
          </w:p>
        </w:tc>
      </w:tr>
      <w:tr w:rsidR="00476BD9" w:rsidRPr="00476BD9" w:rsidTr="008F22BB">
        <w:trPr>
          <w:trHeight w:val="300"/>
        </w:trPr>
        <w:tc>
          <w:tcPr>
            <w:tcW w:w="426"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567"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850"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284"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567"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778"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640"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352"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850" w:type="dxa"/>
            <w:tcBorders>
              <w:top w:val="single" w:sz="4" w:space="0" w:color="000000"/>
              <w:left w:val="single" w:sz="4" w:space="0" w:color="000000"/>
              <w:bottom w:val="single" w:sz="4" w:space="0" w:color="000000"/>
              <w:right w:val="single" w:sz="4" w:space="0" w:color="000000"/>
            </w:tcBorders>
            <w:noWrap/>
            <w:vAlign w:val="bottom"/>
            <w:hideMark/>
          </w:tcPr>
          <w:p w:rsidR="00476BD9" w:rsidRPr="00476BD9" w:rsidRDefault="00476BD9" w:rsidP="008F22BB">
            <w:pPr>
              <w:rPr>
                <w:rFonts w:ascii="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rsidR="00476BD9" w:rsidRPr="00476BD9" w:rsidRDefault="00476BD9" w:rsidP="008F22BB">
            <w:pPr>
              <w:rPr>
                <w:rFonts w:ascii="Arial" w:hAnsi="Arial" w:cs="Arial"/>
                <w:sz w:val="24"/>
                <w:szCs w:val="24"/>
              </w:rPr>
            </w:pPr>
          </w:p>
        </w:tc>
        <w:tc>
          <w:tcPr>
            <w:tcW w:w="567"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992"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709"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638"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1063" w:type="dxa"/>
            <w:tcBorders>
              <w:top w:val="single" w:sz="4" w:space="0" w:color="000000"/>
              <w:left w:val="single" w:sz="4" w:space="0" w:color="000000"/>
              <w:bottom w:val="single" w:sz="4" w:space="0" w:color="000000"/>
              <w:right w:val="single" w:sz="4" w:space="0" w:color="000000"/>
            </w:tcBorders>
            <w:noWrap/>
            <w:vAlign w:val="bottom"/>
            <w:hideMark/>
          </w:tcPr>
          <w:p w:rsidR="00476BD9" w:rsidRPr="00476BD9" w:rsidRDefault="00476BD9" w:rsidP="008F22BB">
            <w:pPr>
              <w:rPr>
                <w:rFonts w:ascii="Arial" w:hAnsi="Arial" w:cs="Arial"/>
                <w:sz w:val="24"/>
                <w:szCs w:val="24"/>
              </w:rPr>
            </w:pPr>
          </w:p>
        </w:tc>
        <w:tc>
          <w:tcPr>
            <w:tcW w:w="1417" w:type="dxa"/>
            <w:tcBorders>
              <w:top w:val="single" w:sz="4" w:space="0" w:color="000000"/>
              <w:left w:val="single" w:sz="4" w:space="0" w:color="000000"/>
              <w:bottom w:val="single" w:sz="4" w:space="0" w:color="000000"/>
              <w:right w:val="single" w:sz="4" w:space="0" w:color="000000"/>
            </w:tcBorders>
            <w:noWrap/>
            <w:vAlign w:val="bottom"/>
            <w:hideMark/>
          </w:tcPr>
          <w:p w:rsidR="00476BD9" w:rsidRPr="00476BD9" w:rsidRDefault="00476BD9" w:rsidP="008F22BB">
            <w:pPr>
              <w:rPr>
                <w:rFonts w:ascii="Arial" w:hAnsi="Arial" w:cs="Arial"/>
                <w:sz w:val="24"/>
                <w:szCs w:val="24"/>
              </w:rPr>
            </w:pPr>
          </w:p>
        </w:tc>
      </w:tr>
      <w:tr w:rsidR="00476BD9" w:rsidRPr="00476BD9" w:rsidTr="008F22BB">
        <w:trPr>
          <w:trHeight w:val="300"/>
        </w:trPr>
        <w:tc>
          <w:tcPr>
            <w:tcW w:w="426"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567"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850"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284"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567"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778"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640"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352" w:type="dxa"/>
            <w:tcBorders>
              <w:top w:val="single" w:sz="4" w:space="0" w:color="000000"/>
              <w:left w:val="single" w:sz="4" w:space="0" w:color="000000"/>
              <w:bottom w:val="single" w:sz="4" w:space="0" w:color="000000"/>
              <w:right w:val="single" w:sz="4" w:space="0" w:color="000000"/>
            </w:tcBorders>
            <w:noWrap/>
            <w:hideMark/>
          </w:tcPr>
          <w:p w:rsidR="00476BD9" w:rsidRPr="00476BD9" w:rsidRDefault="00476BD9" w:rsidP="008F22BB">
            <w:pPr>
              <w:rPr>
                <w:rFonts w:ascii="Arial" w:hAnsi="Arial" w:cs="Arial"/>
                <w:sz w:val="24"/>
                <w:szCs w:val="24"/>
              </w:rPr>
            </w:pPr>
          </w:p>
        </w:tc>
        <w:tc>
          <w:tcPr>
            <w:tcW w:w="850" w:type="dxa"/>
            <w:tcBorders>
              <w:top w:val="single" w:sz="4" w:space="0" w:color="000000"/>
              <w:left w:val="single" w:sz="4" w:space="0" w:color="000000"/>
              <w:bottom w:val="single" w:sz="4" w:space="0" w:color="000000"/>
              <w:right w:val="single" w:sz="4" w:space="0" w:color="000000"/>
            </w:tcBorders>
            <w:noWrap/>
            <w:vAlign w:val="bottom"/>
            <w:hideMark/>
          </w:tcPr>
          <w:p w:rsidR="00476BD9" w:rsidRPr="00476BD9" w:rsidRDefault="00476BD9" w:rsidP="008F22BB">
            <w:pPr>
              <w:rPr>
                <w:rFonts w:ascii="Arial" w:hAnsi="Arial" w:cs="Arial"/>
                <w:sz w:val="24"/>
                <w:szCs w:val="24"/>
              </w:rPr>
            </w:pPr>
          </w:p>
        </w:tc>
        <w:tc>
          <w:tcPr>
            <w:tcW w:w="851" w:type="dxa"/>
            <w:tcBorders>
              <w:top w:val="single" w:sz="4" w:space="0" w:color="000000"/>
              <w:left w:val="single" w:sz="4" w:space="0" w:color="000000"/>
              <w:bottom w:val="single" w:sz="4" w:space="0" w:color="000000"/>
              <w:right w:val="single" w:sz="4" w:space="0" w:color="000000"/>
            </w:tcBorders>
            <w:noWrap/>
            <w:vAlign w:val="bottom"/>
            <w:hideMark/>
          </w:tcPr>
          <w:p w:rsidR="00476BD9" w:rsidRPr="00476BD9" w:rsidRDefault="00476BD9" w:rsidP="008F22BB">
            <w:pPr>
              <w:rPr>
                <w:rFonts w:ascii="Arial" w:hAnsi="Arial" w:cs="Arial"/>
                <w:sz w:val="24"/>
                <w:szCs w:val="24"/>
              </w:rPr>
            </w:pPr>
          </w:p>
        </w:tc>
        <w:tc>
          <w:tcPr>
            <w:tcW w:w="567"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992"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709"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638" w:type="dxa"/>
            <w:tcBorders>
              <w:top w:val="single" w:sz="4" w:space="0" w:color="000000"/>
              <w:left w:val="single" w:sz="4" w:space="0" w:color="000000"/>
              <w:bottom w:val="single" w:sz="4" w:space="0" w:color="000000"/>
              <w:right w:val="single" w:sz="4" w:space="0" w:color="000000"/>
            </w:tcBorders>
            <w:hideMark/>
          </w:tcPr>
          <w:p w:rsidR="00476BD9" w:rsidRPr="00476BD9" w:rsidRDefault="00476BD9" w:rsidP="008F22BB">
            <w:pPr>
              <w:rPr>
                <w:rFonts w:ascii="Arial" w:hAnsi="Arial" w:cs="Arial"/>
                <w:sz w:val="24"/>
                <w:szCs w:val="24"/>
              </w:rPr>
            </w:pPr>
          </w:p>
        </w:tc>
        <w:tc>
          <w:tcPr>
            <w:tcW w:w="1063" w:type="dxa"/>
            <w:tcBorders>
              <w:top w:val="single" w:sz="4" w:space="0" w:color="000000"/>
              <w:left w:val="single" w:sz="4" w:space="0" w:color="000000"/>
              <w:bottom w:val="single" w:sz="4" w:space="0" w:color="000000"/>
              <w:right w:val="single" w:sz="4" w:space="0" w:color="000000"/>
            </w:tcBorders>
            <w:noWrap/>
            <w:vAlign w:val="bottom"/>
            <w:hideMark/>
          </w:tcPr>
          <w:p w:rsidR="00476BD9" w:rsidRPr="00476BD9" w:rsidRDefault="00476BD9" w:rsidP="008F22BB">
            <w:pPr>
              <w:rPr>
                <w:rFonts w:ascii="Arial" w:hAnsi="Arial" w:cs="Arial"/>
                <w:sz w:val="24"/>
                <w:szCs w:val="24"/>
              </w:rPr>
            </w:pPr>
          </w:p>
        </w:tc>
        <w:tc>
          <w:tcPr>
            <w:tcW w:w="1417" w:type="dxa"/>
            <w:tcBorders>
              <w:top w:val="single" w:sz="4" w:space="0" w:color="000000"/>
              <w:left w:val="single" w:sz="4" w:space="0" w:color="000000"/>
              <w:bottom w:val="single" w:sz="4" w:space="0" w:color="000000"/>
              <w:right w:val="single" w:sz="4" w:space="0" w:color="000000"/>
            </w:tcBorders>
            <w:noWrap/>
            <w:vAlign w:val="bottom"/>
            <w:hideMark/>
          </w:tcPr>
          <w:p w:rsidR="00476BD9" w:rsidRPr="00476BD9" w:rsidRDefault="00476BD9" w:rsidP="008F22BB">
            <w:pPr>
              <w:rPr>
                <w:rFonts w:ascii="Arial" w:hAnsi="Arial" w:cs="Arial"/>
                <w:sz w:val="24"/>
                <w:szCs w:val="24"/>
              </w:rPr>
            </w:pPr>
          </w:p>
        </w:tc>
      </w:tr>
    </w:tbl>
    <w:p w:rsidR="00476BD9" w:rsidRPr="00476BD9" w:rsidRDefault="00476BD9" w:rsidP="00476BD9">
      <w:pPr>
        <w:rPr>
          <w:rFonts w:ascii="Arial" w:hAnsi="Arial" w:cs="Arial"/>
          <w:b/>
          <w:sz w:val="24"/>
          <w:szCs w:val="24"/>
        </w:rPr>
      </w:pPr>
    </w:p>
    <w:p w:rsidR="00476BD9" w:rsidRPr="00476BD9" w:rsidRDefault="00476BD9" w:rsidP="00476BD9">
      <w:pPr>
        <w:rPr>
          <w:rFonts w:ascii="Arial" w:hAnsi="Arial" w:cs="Arial"/>
          <w:b/>
          <w:sz w:val="24"/>
          <w:szCs w:val="24"/>
        </w:rPr>
      </w:pPr>
    </w:p>
    <w:p w:rsidR="00476BD9" w:rsidRPr="00476BD9" w:rsidRDefault="00476BD9" w:rsidP="00476BD9">
      <w:pPr>
        <w:rPr>
          <w:rFonts w:ascii="Arial" w:hAnsi="Arial" w:cs="Arial"/>
          <w:b/>
          <w:sz w:val="24"/>
          <w:szCs w:val="24"/>
        </w:rPr>
      </w:pPr>
    </w:p>
    <w:p w:rsidR="00476BD9" w:rsidRPr="00476BD9" w:rsidRDefault="00476BD9" w:rsidP="00476BD9">
      <w:pPr>
        <w:rPr>
          <w:rFonts w:ascii="Arial" w:hAnsi="Arial" w:cs="Arial"/>
          <w:sz w:val="24"/>
          <w:szCs w:val="24"/>
        </w:rPr>
      </w:pPr>
    </w:p>
    <w:p w:rsidR="00476BD9" w:rsidRPr="00476BD9" w:rsidRDefault="00476BD9" w:rsidP="00476BD9">
      <w:pPr>
        <w:pStyle w:val="Standard"/>
        <w:jc w:val="center"/>
        <w:rPr>
          <w:rFonts w:ascii="Arial" w:hAnsi="Arial" w:cs="Arial"/>
          <w:color w:val="0000FF"/>
        </w:rPr>
      </w:pPr>
      <w:r w:rsidRPr="00476BD9">
        <w:rPr>
          <w:rFonts w:ascii="Arial" w:hAnsi="Arial" w:cs="Arial"/>
          <w:color w:val="0000FF"/>
        </w:rPr>
        <w:t xml:space="preserve">                                                                &lt;Nome completo do Presidente do Comitê de TI &gt;</w:t>
      </w:r>
    </w:p>
    <w:p w:rsidR="00476BD9" w:rsidRPr="00476BD9" w:rsidRDefault="00476BD9" w:rsidP="00476BD9">
      <w:pPr>
        <w:pStyle w:val="Standard"/>
        <w:spacing w:after="120"/>
        <w:ind w:left="2880" w:firstLine="720"/>
        <w:jc w:val="center"/>
        <w:rPr>
          <w:rFonts w:ascii="Arial" w:hAnsi="Arial" w:cs="Arial"/>
          <w:color w:val="0000FF"/>
        </w:rPr>
      </w:pPr>
    </w:p>
    <w:p w:rsidR="00476BD9" w:rsidRPr="00476BD9" w:rsidRDefault="00476BD9" w:rsidP="00476BD9">
      <w:pPr>
        <w:pStyle w:val="Standard"/>
        <w:spacing w:after="120"/>
        <w:ind w:left="2880" w:firstLine="720"/>
        <w:jc w:val="center"/>
        <w:rPr>
          <w:rFonts w:ascii="Arial" w:hAnsi="Arial" w:cs="Arial"/>
          <w:color w:val="0000FF"/>
        </w:rPr>
      </w:pPr>
      <w:r w:rsidRPr="00476BD9">
        <w:rPr>
          <w:rFonts w:ascii="Arial" w:hAnsi="Arial" w:cs="Arial"/>
          <w:color w:val="0000FF"/>
        </w:rPr>
        <w:t>&lt;Cargo do Presidente do Comitê de TI da Estatal &gt;</w:t>
      </w:r>
    </w:p>
    <w:p w:rsidR="00476BD9" w:rsidRPr="00476BD9" w:rsidRDefault="00476BD9" w:rsidP="00476BD9">
      <w:pPr>
        <w:rPr>
          <w:rFonts w:ascii="Arial" w:hAnsi="Arial" w:cs="Arial"/>
          <w:sz w:val="24"/>
          <w:szCs w:val="24"/>
        </w:rPr>
      </w:pPr>
    </w:p>
    <w:p w:rsidR="00476BD9" w:rsidRPr="00476BD9" w:rsidRDefault="00476BD9" w:rsidP="00476BD9">
      <w:pPr>
        <w:rPr>
          <w:rFonts w:ascii="Arial" w:hAnsi="Arial" w:cs="Arial"/>
          <w:sz w:val="24"/>
          <w:szCs w:val="24"/>
        </w:rPr>
      </w:pPr>
    </w:p>
    <w:p w:rsidR="00476BD9" w:rsidRPr="00476BD9" w:rsidRDefault="00476BD9" w:rsidP="00476BD9">
      <w:pPr>
        <w:pStyle w:val="Rodap"/>
        <w:rPr>
          <w:rFonts w:cs="Arial"/>
          <w:sz w:val="24"/>
          <w:szCs w:val="24"/>
        </w:rPr>
      </w:pPr>
      <w:r w:rsidRPr="00476BD9">
        <w:rPr>
          <w:rFonts w:cs="Arial"/>
          <w:b/>
          <w:sz w:val="24"/>
          <w:szCs w:val="24"/>
        </w:rPr>
        <w:t>Observações:</w:t>
      </w:r>
      <w:r w:rsidRPr="00476BD9">
        <w:rPr>
          <w:rFonts w:cs="Arial"/>
          <w:sz w:val="24"/>
          <w:szCs w:val="24"/>
        </w:rPr>
        <w:t xml:space="preserve"> </w:t>
      </w:r>
    </w:p>
    <w:p w:rsidR="00476BD9" w:rsidRPr="00476BD9" w:rsidRDefault="00476BD9" w:rsidP="00476BD9">
      <w:pPr>
        <w:pStyle w:val="Rodap"/>
        <w:rPr>
          <w:rFonts w:cs="Arial"/>
          <w:sz w:val="24"/>
          <w:szCs w:val="24"/>
        </w:rPr>
      </w:pPr>
    </w:p>
    <w:p w:rsidR="00476BD9" w:rsidRPr="00476BD9" w:rsidRDefault="00476BD9" w:rsidP="00476BD9">
      <w:pPr>
        <w:rPr>
          <w:rFonts w:ascii="Arial" w:hAnsi="Arial" w:cs="Arial"/>
          <w:sz w:val="24"/>
          <w:szCs w:val="24"/>
        </w:rPr>
      </w:pPr>
    </w:p>
    <w:p w:rsidR="00476BD9" w:rsidRPr="00476BD9" w:rsidRDefault="00476BD9" w:rsidP="00476BD9">
      <w:pPr>
        <w:pStyle w:val="Default"/>
        <w:jc w:val="both"/>
        <w:rPr>
          <w:rFonts w:ascii="Arial" w:hAnsi="Arial" w:cs="Arial"/>
          <w:color w:val="auto"/>
        </w:rPr>
      </w:pPr>
      <w:r w:rsidRPr="00476BD9">
        <w:rPr>
          <w:rFonts w:ascii="Arial" w:hAnsi="Arial" w:cs="Arial"/>
          <w:color w:val="auto"/>
        </w:rPr>
        <w:t xml:space="preserve">O </w:t>
      </w:r>
      <w:r w:rsidRPr="00476BD9">
        <w:rPr>
          <w:rFonts w:ascii="Arial" w:hAnsi="Arial" w:cs="Arial"/>
          <w:b/>
          <w:color w:val="auto"/>
        </w:rPr>
        <w:t>Plano de Metas</w:t>
      </w:r>
      <w:r w:rsidRPr="00476BD9">
        <w:rPr>
          <w:rFonts w:ascii="Arial" w:hAnsi="Arial" w:cs="Arial"/>
          <w:color w:val="auto"/>
        </w:rPr>
        <w:t xml:space="preserve"> define marcos </w:t>
      </w:r>
      <w:proofErr w:type="gramStart"/>
      <w:r w:rsidRPr="00476BD9">
        <w:rPr>
          <w:rFonts w:ascii="Arial" w:hAnsi="Arial" w:cs="Arial"/>
          <w:color w:val="auto"/>
        </w:rPr>
        <w:t>mensuráveis,</w:t>
      </w:r>
      <w:proofErr w:type="gramEnd"/>
      <w:r w:rsidRPr="00476BD9">
        <w:rPr>
          <w:rFonts w:ascii="Arial" w:hAnsi="Arial" w:cs="Arial"/>
          <w:color w:val="auto"/>
        </w:rPr>
        <w:t xml:space="preserve"> controláveis e quantificáveis para a satisfação de cada necessidade identificada. Além disso, o Plano de Metas expressa o alinhamento da STI com as metas da DPU definidas no Planejamento Estratégico de TI. O Plano consiste em identificar, considerando-se as necessidades priorizadas, as metas a serem alcançadas durante o período de abrangência do PDTI. </w:t>
      </w:r>
    </w:p>
    <w:p w:rsidR="00476BD9" w:rsidRPr="00476BD9" w:rsidRDefault="00476BD9" w:rsidP="00476BD9">
      <w:pPr>
        <w:pStyle w:val="Default"/>
        <w:ind w:firstLine="709"/>
        <w:jc w:val="both"/>
        <w:rPr>
          <w:rFonts w:ascii="Arial" w:hAnsi="Arial" w:cs="Arial"/>
          <w:color w:val="auto"/>
        </w:rPr>
      </w:pPr>
      <w:r w:rsidRPr="00476BD9">
        <w:rPr>
          <w:rFonts w:ascii="Arial" w:hAnsi="Arial" w:cs="Arial"/>
          <w:color w:val="auto"/>
        </w:rPr>
        <w:t>As metas estabelecem ou contribuem para os objetivos de negócio da organização. Elas são acompanhadas por indicadores que medem o alcance da meta em determinado prazo. As tabelas, seguintes, apresentam, para cada necessidade, quais as metas a serem alcançadas e quais ações serão realizadas para viabilizar o cumprimento das metas. As metas são compostas por indicadores, valores e prazos estimados.</w:t>
      </w:r>
    </w:p>
    <w:p w:rsidR="00476BD9" w:rsidRPr="00476BD9" w:rsidRDefault="00476BD9" w:rsidP="00476BD9">
      <w:pPr>
        <w:rPr>
          <w:rFonts w:ascii="Arial" w:hAnsi="Arial" w:cs="Arial"/>
          <w:sz w:val="24"/>
          <w:szCs w:val="24"/>
        </w:rPr>
      </w:pPr>
    </w:p>
    <w:p w:rsidR="00476BD9" w:rsidRPr="00476BD9" w:rsidRDefault="00476BD9" w:rsidP="00476BD9">
      <w:pPr>
        <w:pStyle w:val="Default"/>
        <w:jc w:val="both"/>
        <w:rPr>
          <w:rFonts w:ascii="Arial" w:hAnsi="Arial" w:cs="Arial"/>
          <w:color w:val="auto"/>
        </w:rPr>
      </w:pPr>
      <w:r w:rsidRPr="00476BD9">
        <w:rPr>
          <w:rFonts w:ascii="Arial" w:hAnsi="Arial" w:cs="Arial"/>
          <w:color w:val="auto"/>
        </w:rPr>
        <w:t xml:space="preserve">O </w:t>
      </w:r>
      <w:r w:rsidRPr="00476BD9">
        <w:rPr>
          <w:rFonts w:ascii="Arial" w:hAnsi="Arial" w:cs="Arial"/>
          <w:b/>
          <w:color w:val="auto"/>
        </w:rPr>
        <w:t>Plano de Ações</w:t>
      </w:r>
      <w:r w:rsidRPr="00476BD9">
        <w:rPr>
          <w:rFonts w:ascii="Arial" w:hAnsi="Arial" w:cs="Arial"/>
          <w:color w:val="auto"/>
        </w:rPr>
        <w:t xml:space="preserve"> define quais ações devem ser executadas para que as metas definidas sejam alcançadas, apontando os responsáveis, prazos e recursos necessários, durante a vigência do PDTI. </w:t>
      </w:r>
    </w:p>
    <w:p w:rsidR="00476BD9" w:rsidRPr="00476BD9" w:rsidRDefault="00476BD9" w:rsidP="00476BD9">
      <w:pPr>
        <w:pStyle w:val="Default"/>
        <w:jc w:val="both"/>
        <w:rPr>
          <w:rFonts w:ascii="Arial" w:hAnsi="Arial" w:cs="Arial"/>
          <w:color w:val="auto"/>
        </w:rPr>
      </w:pPr>
    </w:p>
    <w:p w:rsidR="00476BD9" w:rsidRPr="00476BD9" w:rsidRDefault="00476BD9" w:rsidP="00476BD9">
      <w:pPr>
        <w:pStyle w:val="Default"/>
        <w:jc w:val="both"/>
        <w:rPr>
          <w:rFonts w:ascii="Arial" w:hAnsi="Arial" w:cs="Arial"/>
          <w:color w:val="auto"/>
        </w:rPr>
      </w:pPr>
      <w:r w:rsidRPr="00476BD9">
        <w:rPr>
          <w:rFonts w:ascii="Arial" w:hAnsi="Arial" w:cs="Arial"/>
          <w:color w:val="auto"/>
        </w:rPr>
        <w:t>Exemplo:</w:t>
      </w:r>
    </w:p>
    <w:p w:rsidR="00476BD9" w:rsidRPr="00476BD9" w:rsidRDefault="00476BD9" w:rsidP="00476BD9">
      <w:pPr>
        <w:pStyle w:val="Default"/>
        <w:jc w:val="both"/>
        <w:rPr>
          <w:rFonts w:ascii="Arial" w:hAnsi="Arial" w:cs="Arial"/>
          <w:color w:val="auto"/>
        </w:rPr>
      </w:pPr>
    </w:p>
    <w:tbl>
      <w:tblPr>
        <w:tblW w:w="9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9"/>
        <w:gridCol w:w="1598"/>
        <w:gridCol w:w="619"/>
        <w:gridCol w:w="1346"/>
        <w:gridCol w:w="794"/>
        <w:gridCol w:w="1217"/>
        <w:gridCol w:w="804"/>
        <w:gridCol w:w="567"/>
        <w:gridCol w:w="1276"/>
        <w:gridCol w:w="922"/>
      </w:tblGrid>
      <w:tr w:rsidR="00476BD9" w:rsidRPr="00476BD9" w:rsidTr="008F22BB">
        <w:trPr>
          <w:jc w:val="center"/>
        </w:trPr>
        <w:tc>
          <w:tcPr>
            <w:tcW w:w="2157" w:type="dxa"/>
            <w:gridSpan w:val="2"/>
            <w:shd w:val="clear" w:color="auto" w:fill="F2F2F2"/>
          </w:tcPr>
          <w:p w:rsidR="00476BD9" w:rsidRPr="00476BD9" w:rsidRDefault="00476BD9" w:rsidP="008F22BB">
            <w:pPr>
              <w:pStyle w:val="Standard"/>
              <w:jc w:val="center"/>
              <w:rPr>
                <w:rFonts w:ascii="Arial" w:hAnsi="Arial" w:cs="Arial"/>
                <w:b/>
              </w:rPr>
            </w:pPr>
            <w:r w:rsidRPr="00476BD9">
              <w:rPr>
                <w:rFonts w:ascii="Arial" w:hAnsi="Arial" w:cs="Arial"/>
                <w:b/>
                <w:bCs/>
                <w:lang w:eastAsia="pt-BR"/>
              </w:rPr>
              <w:t>Necessidade</w:t>
            </w:r>
          </w:p>
        </w:tc>
        <w:tc>
          <w:tcPr>
            <w:tcW w:w="4780" w:type="dxa"/>
            <w:gridSpan w:val="5"/>
            <w:shd w:val="clear" w:color="auto" w:fill="F2F2F2"/>
          </w:tcPr>
          <w:p w:rsidR="00476BD9" w:rsidRPr="00476BD9" w:rsidRDefault="00476BD9" w:rsidP="008F22BB">
            <w:pPr>
              <w:pStyle w:val="Standard"/>
              <w:jc w:val="center"/>
              <w:rPr>
                <w:rFonts w:ascii="Arial" w:hAnsi="Arial" w:cs="Arial"/>
                <w:b/>
              </w:rPr>
            </w:pPr>
            <w:r w:rsidRPr="00476BD9">
              <w:rPr>
                <w:rFonts w:ascii="Arial" w:hAnsi="Arial" w:cs="Arial"/>
                <w:b/>
              </w:rPr>
              <w:t>Meta</w:t>
            </w:r>
          </w:p>
        </w:tc>
        <w:tc>
          <w:tcPr>
            <w:tcW w:w="2765" w:type="dxa"/>
            <w:gridSpan w:val="3"/>
            <w:shd w:val="clear" w:color="auto" w:fill="F2F2F2"/>
          </w:tcPr>
          <w:p w:rsidR="00476BD9" w:rsidRPr="00476BD9" w:rsidRDefault="00476BD9" w:rsidP="008F22BB">
            <w:pPr>
              <w:pStyle w:val="Standard"/>
              <w:jc w:val="center"/>
              <w:rPr>
                <w:rFonts w:ascii="Arial" w:hAnsi="Arial" w:cs="Arial"/>
                <w:b/>
              </w:rPr>
            </w:pPr>
            <w:r w:rsidRPr="00476BD9">
              <w:rPr>
                <w:rFonts w:ascii="Arial" w:hAnsi="Arial" w:cs="Arial"/>
                <w:b/>
              </w:rPr>
              <w:t>Ação</w:t>
            </w:r>
          </w:p>
        </w:tc>
      </w:tr>
      <w:tr w:rsidR="00476BD9" w:rsidRPr="00476BD9" w:rsidTr="008F22BB">
        <w:trPr>
          <w:jc w:val="center"/>
        </w:trPr>
        <w:tc>
          <w:tcPr>
            <w:tcW w:w="559" w:type="dxa"/>
            <w:shd w:val="clear" w:color="auto" w:fill="F2F2F2"/>
            <w:vAlign w:val="center"/>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ID</w:t>
            </w:r>
          </w:p>
        </w:tc>
        <w:tc>
          <w:tcPr>
            <w:tcW w:w="1598" w:type="dxa"/>
            <w:shd w:val="clear" w:color="auto" w:fill="F2F2F2"/>
            <w:vAlign w:val="center"/>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Descrição da Necessidade de TI</w:t>
            </w:r>
          </w:p>
        </w:tc>
        <w:tc>
          <w:tcPr>
            <w:tcW w:w="619" w:type="dxa"/>
            <w:shd w:val="clear" w:color="auto" w:fill="F2F2F2"/>
          </w:tcPr>
          <w:p w:rsidR="00476BD9" w:rsidRPr="00476BD9" w:rsidRDefault="00476BD9" w:rsidP="008F22BB">
            <w:pPr>
              <w:pStyle w:val="Standard"/>
              <w:rPr>
                <w:rFonts w:ascii="Arial" w:hAnsi="Arial" w:cs="Arial"/>
              </w:rPr>
            </w:pPr>
            <w:r w:rsidRPr="00476BD9">
              <w:rPr>
                <w:rFonts w:ascii="Arial" w:hAnsi="Arial" w:cs="Arial"/>
                <w:b/>
                <w:bCs/>
                <w:lang w:eastAsia="pt-BR"/>
              </w:rPr>
              <w:t>ID</w:t>
            </w:r>
          </w:p>
        </w:tc>
        <w:tc>
          <w:tcPr>
            <w:tcW w:w="1346" w:type="dxa"/>
            <w:shd w:val="clear" w:color="auto" w:fill="F2F2F2"/>
          </w:tcPr>
          <w:p w:rsidR="00476BD9" w:rsidRPr="00476BD9" w:rsidRDefault="00476BD9" w:rsidP="008F22BB">
            <w:pPr>
              <w:pStyle w:val="Standard"/>
              <w:rPr>
                <w:rFonts w:ascii="Arial" w:hAnsi="Arial" w:cs="Arial"/>
              </w:rPr>
            </w:pPr>
            <w:r w:rsidRPr="00476BD9">
              <w:rPr>
                <w:rFonts w:ascii="Arial" w:hAnsi="Arial" w:cs="Arial"/>
                <w:b/>
                <w:bCs/>
                <w:lang w:eastAsia="pt-BR"/>
              </w:rPr>
              <w:t>Descrição da Meta</w:t>
            </w:r>
          </w:p>
        </w:tc>
        <w:tc>
          <w:tcPr>
            <w:tcW w:w="794" w:type="dxa"/>
            <w:shd w:val="clear" w:color="auto" w:fill="F2F2F2"/>
          </w:tcPr>
          <w:p w:rsidR="00476BD9" w:rsidRPr="00476BD9" w:rsidRDefault="00476BD9" w:rsidP="008F22BB">
            <w:pPr>
              <w:pStyle w:val="Standard"/>
              <w:rPr>
                <w:rFonts w:ascii="Arial" w:hAnsi="Arial" w:cs="Arial"/>
              </w:rPr>
            </w:pPr>
            <w:r w:rsidRPr="00476BD9">
              <w:rPr>
                <w:rFonts w:ascii="Arial" w:hAnsi="Arial" w:cs="Arial"/>
                <w:b/>
                <w:bCs/>
                <w:lang w:eastAsia="pt-BR"/>
              </w:rPr>
              <w:t>Valor do</w:t>
            </w:r>
            <w:r w:rsidRPr="00476BD9">
              <w:rPr>
                <w:rFonts w:ascii="Arial" w:hAnsi="Arial" w:cs="Arial"/>
                <w:b/>
                <w:bCs/>
                <w:lang w:eastAsia="pt-BR"/>
              </w:rPr>
              <w:br/>
              <w:t>Indicador</w:t>
            </w:r>
          </w:p>
        </w:tc>
        <w:tc>
          <w:tcPr>
            <w:tcW w:w="1217" w:type="dxa"/>
            <w:shd w:val="clear" w:color="auto" w:fill="F2F2F2"/>
          </w:tcPr>
          <w:p w:rsidR="00476BD9" w:rsidRPr="00476BD9" w:rsidRDefault="00476BD9" w:rsidP="008F22BB">
            <w:pPr>
              <w:pStyle w:val="Standard"/>
              <w:rPr>
                <w:rFonts w:ascii="Arial" w:hAnsi="Arial" w:cs="Arial"/>
              </w:rPr>
            </w:pPr>
            <w:r w:rsidRPr="00476BD9">
              <w:rPr>
                <w:rFonts w:ascii="Arial" w:hAnsi="Arial" w:cs="Arial"/>
                <w:b/>
                <w:bCs/>
                <w:lang w:eastAsia="pt-BR"/>
              </w:rPr>
              <w:t>Descrição do Indicador</w:t>
            </w:r>
          </w:p>
        </w:tc>
        <w:tc>
          <w:tcPr>
            <w:tcW w:w="804" w:type="dxa"/>
            <w:shd w:val="clear" w:color="auto" w:fill="F2F2F2"/>
          </w:tcPr>
          <w:p w:rsidR="00476BD9" w:rsidRPr="00476BD9" w:rsidRDefault="00476BD9" w:rsidP="008F22BB">
            <w:pPr>
              <w:pStyle w:val="Standard"/>
              <w:rPr>
                <w:rFonts w:ascii="Arial" w:hAnsi="Arial" w:cs="Arial"/>
                <w:b/>
                <w:bCs/>
                <w:lang w:eastAsia="pt-BR"/>
              </w:rPr>
            </w:pPr>
            <w:r w:rsidRPr="00476BD9">
              <w:rPr>
                <w:rFonts w:ascii="Arial" w:hAnsi="Arial" w:cs="Arial"/>
                <w:b/>
                <w:bCs/>
                <w:lang w:eastAsia="pt-BR"/>
              </w:rPr>
              <w:t>Prazo</w:t>
            </w:r>
          </w:p>
        </w:tc>
        <w:tc>
          <w:tcPr>
            <w:tcW w:w="567" w:type="dxa"/>
            <w:shd w:val="clear" w:color="auto" w:fill="F2F2F2"/>
          </w:tcPr>
          <w:p w:rsidR="00476BD9" w:rsidRPr="00476BD9" w:rsidRDefault="00476BD9" w:rsidP="008F22BB">
            <w:pPr>
              <w:pStyle w:val="Standard"/>
              <w:rPr>
                <w:rFonts w:ascii="Arial" w:hAnsi="Arial" w:cs="Arial"/>
              </w:rPr>
            </w:pPr>
            <w:r w:rsidRPr="00476BD9">
              <w:rPr>
                <w:rFonts w:ascii="Arial" w:hAnsi="Arial" w:cs="Arial"/>
              </w:rPr>
              <w:t>ID</w:t>
            </w:r>
          </w:p>
        </w:tc>
        <w:tc>
          <w:tcPr>
            <w:tcW w:w="1276" w:type="dxa"/>
            <w:shd w:val="clear" w:color="auto" w:fill="F2F2F2"/>
          </w:tcPr>
          <w:p w:rsidR="00476BD9" w:rsidRPr="00476BD9" w:rsidRDefault="00476BD9" w:rsidP="008F22BB">
            <w:pPr>
              <w:pStyle w:val="Standard"/>
              <w:rPr>
                <w:rFonts w:ascii="Arial" w:hAnsi="Arial" w:cs="Arial"/>
              </w:rPr>
            </w:pPr>
            <w:r w:rsidRPr="00476BD9">
              <w:rPr>
                <w:rFonts w:ascii="Arial" w:hAnsi="Arial" w:cs="Arial"/>
                <w:b/>
                <w:bCs/>
                <w:lang w:eastAsia="pt-BR"/>
              </w:rPr>
              <w:t>Descrição da Ação</w:t>
            </w:r>
          </w:p>
        </w:tc>
        <w:tc>
          <w:tcPr>
            <w:tcW w:w="922" w:type="dxa"/>
            <w:shd w:val="clear" w:color="auto" w:fill="F2F2F2"/>
          </w:tcPr>
          <w:p w:rsidR="00476BD9" w:rsidRPr="00476BD9" w:rsidRDefault="00476BD9" w:rsidP="008F22BB">
            <w:pPr>
              <w:pStyle w:val="Standard"/>
              <w:rPr>
                <w:rFonts w:ascii="Arial" w:hAnsi="Arial" w:cs="Arial"/>
              </w:rPr>
            </w:pPr>
            <w:r w:rsidRPr="00476BD9">
              <w:rPr>
                <w:rFonts w:ascii="Arial" w:hAnsi="Arial" w:cs="Arial"/>
                <w:b/>
                <w:bCs/>
                <w:lang w:eastAsia="pt-BR"/>
              </w:rPr>
              <w:t>Área Responsável</w:t>
            </w:r>
          </w:p>
        </w:tc>
      </w:tr>
      <w:tr w:rsidR="00476BD9" w:rsidRPr="00476BD9" w:rsidTr="008F22BB">
        <w:trPr>
          <w:jc w:val="center"/>
        </w:trPr>
        <w:tc>
          <w:tcPr>
            <w:tcW w:w="559" w:type="dxa"/>
            <w:shd w:val="clear" w:color="auto" w:fill="auto"/>
          </w:tcPr>
          <w:p w:rsidR="00476BD9" w:rsidRPr="00476BD9" w:rsidRDefault="00476BD9" w:rsidP="008F22BB">
            <w:pPr>
              <w:pStyle w:val="Standard"/>
              <w:rPr>
                <w:rFonts w:ascii="Arial" w:hAnsi="Arial" w:cs="Arial"/>
              </w:rPr>
            </w:pPr>
            <w:r w:rsidRPr="00476BD9">
              <w:rPr>
                <w:rFonts w:ascii="Arial" w:hAnsi="Arial" w:cs="Arial"/>
              </w:rPr>
              <w:t>N1</w:t>
            </w:r>
          </w:p>
        </w:tc>
        <w:tc>
          <w:tcPr>
            <w:tcW w:w="1598" w:type="dxa"/>
            <w:shd w:val="clear" w:color="auto" w:fill="auto"/>
          </w:tcPr>
          <w:p w:rsidR="00476BD9" w:rsidRPr="00476BD9" w:rsidRDefault="00476BD9" w:rsidP="008F22BB">
            <w:pPr>
              <w:pStyle w:val="Standard"/>
              <w:rPr>
                <w:rFonts w:ascii="Arial" w:hAnsi="Arial" w:cs="Arial"/>
              </w:rPr>
            </w:pPr>
            <w:r w:rsidRPr="00476BD9">
              <w:rPr>
                <w:rFonts w:ascii="Arial" w:hAnsi="Arial" w:cs="Arial"/>
              </w:rPr>
              <w:t>Alinhamento do planejamento de TI às áreas de negócio da Estatal.</w:t>
            </w:r>
          </w:p>
        </w:tc>
        <w:tc>
          <w:tcPr>
            <w:tcW w:w="619" w:type="dxa"/>
            <w:shd w:val="clear" w:color="auto" w:fill="auto"/>
          </w:tcPr>
          <w:p w:rsidR="00476BD9" w:rsidRPr="00476BD9" w:rsidRDefault="00476BD9" w:rsidP="008F22BB">
            <w:pPr>
              <w:pStyle w:val="Standard"/>
              <w:rPr>
                <w:rFonts w:ascii="Arial" w:hAnsi="Arial" w:cs="Arial"/>
              </w:rPr>
            </w:pPr>
            <w:r w:rsidRPr="00476BD9">
              <w:rPr>
                <w:rFonts w:ascii="Arial" w:hAnsi="Arial" w:cs="Arial"/>
              </w:rPr>
              <w:t>M1</w:t>
            </w:r>
          </w:p>
        </w:tc>
        <w:tc>
          <w:tcPr>
            <w:tcW w:w="1346" w:type="dxa"/>
            <w:shd w:val="clear" w:color="auto" w:fill="auto"/>
          </w:tcPr>
          <w:p w:rsidR="00476BD9" w:rsidRPr="00476BD9" w:rsidRDefault="00476BD9" w:rsidP="008F22BB">
            <w:pPr>
              <w:pStyle w:val="Standard"/>
              <w:rPr>
                <w:rFonts w:ascii="Arial" w:hAnsi="Arial" w:cs="Arial"/>
              </w:rPr>
            </w:pPr>
            <w:r w:rsidRPr="00476BD9">
              <w:rPr>
                <w:rFonts w:ascii="Arial" w:hAnsi="Arial" w:cs="Arial"/>
                <w:color w:val="000000"/>
                <w:lang w:eastAsia="pt-BR"/>
              </w:rPr>
              <w:t>100% das ações de TI planejadas no PDTI alinhadas às áreas de negócio.</w:t>
            </w:r>
          </w:p>
        </w:tc>
        <w:tc>
          <w:tcPr>
            <w:tcW w:w="794"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 100%</w:t>
            </w:r>
          </w:p>
        </w:tc>
        <w:tc>
          <w:tcPr>
            <w:tcW w:w="1217" w:type="dxa"/>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 % das ações de TI executadas conforme planejadas no PDTI.</w:t>
            </w:r>
          </w:p>
        </w:tc>
        <w:tc>
          <w:tcPr>
            <w:tcW w:w="804" w:type="dxa"/>
          </w:tcPr>
          <w:p w:rsidR="00476BD9" w:rsidRPr="00476BD9" w:rsidRDefault="00476BD9" w:rsidP="008F22BB">
            <w:pPr>
              <w:pStyle w:val="Standard"/>
              <w:rPr>
                <w:rFonts w:ascii="Arial" w:hAnsi="Arial" w:cs="Arial"/>
                <w:color w:val="000000"/>
                <w:lang w:eastAsia="pt-BR"/>
              </w:rPr>
            </w:pPr>
            <w:r w:rsidRPr="00476BD9">
              <w:rPr>
                <w:rFonts w:ascii="Arial" w:hAnsi="Arial" w:cs="Arial"/>
                <w:color w:val="000000"/>
                <w:lang w:eastAsia="pt-BR"/>
              </w:rPr>
              <w:t>Julho/</w:t>
            </w:r>
          </w:p>
          <w:p w:rsidR="00476BD9" w:rsidRPr="00476BD9" w:rsidRDefault="00476BD9" w:rsidP="008F22BB">
            <w:pPr>
              <w:pStyle w:val="Standard"/>
              <w:rPr>
                <w:rFonts w:ascii="Arial" w:hAnsi="Arial" w:cs="Arial"/>
                <w:color w:val="000000"/>
                <w:lang w:eastAsia="pt-BR"/>
              </w:rPr>
            </w:pPr>
            <w:r w:rsidRPr="00476BD9">
              <w:rPr>
                <w:rFonts w:ascii="Arial" w:hAnsi="Arial" w:cs="Arial"/>
                <w:color w:val="000000"/>
                <w:lang w:eastAsia="pt-BR"/>
              </w:rPr>
              <w:t>2016</w:t>
            </w:r>
          </w:p>
        </w:tc>
        <w:tc>
          <w:tcPr>
            <w:tcW w:w="567" w:type="dxa"/>
            <w:shd w:val="clear" w:color="auto" w:fill="auto"/>
          </w:tcPr>
          <w:p w:rsidR="00476BD9" w:rsidRPr="00476BD9" w:rsidRDefault="00476BD9" w:rsidP="008F22BB">
            <w:pPr>
              <w:pStyle w:val="Standard"/>
              <w:rPr>
                <w:rFonts w:ascii="Arial" w:hAnsi="Arial" w:cs="Arial"/>
              </w:rPr>
            </w:pPr>
            <w:r w:rsidRPr="00476BD9">
              <w:rPr>
                <w:rFonts w:ascii="Arial" w:hAnsi="Arial" w:cs="Arial"/>
                <w:color w:val="000000"/>
                <w:lang w:eastAsia="pt-BR"/>
              </w:rPr>
              <w:t>1.1</w:t>
            </w:r>
          </w:p>
        </w:tc>
        <w:tc>
          <w:tcPr>
            <w:tcW w:w="1276" w:type="dxa"/>
            <w:shd w:val="clear" w:color="auto" w:fill="auto"/>
          </w:tcPr>
          <w:p w:rsidR="00476BD9" w:rsidRPr="00476BD9" w:rsidRDefault="00476BD9" w:rsidP="008F22BB">
            <w:pPr>
              <w:pStyle w:val="Standard"/>
              <w:rPr>
                <w:rFonts w:ascii="Arial" w:hAnsi="Arial" w:cs="Arial"/>
              </w:rPr>
            </w:pPr>
            <w:r w:rsidRPr="00476BD9">
              <w:rPr>
                <w:rFonts w:ascii="Arial" w:hAnsi="Arial" w:cs="Arial"/>
                <w:color w:val="000000"/>
                <w:lang w:eastAsia="pt-BR"/>
              </w:rPr>
              <w:t>Alinhar a TI ao Negócio.</w:t>
            </w:r>
          </w:p>
        </w:tc>
        <w:tc>
          <w:tcPr>
            <w:tcW w:w="922" w:type="dxa"/>
            <w:shd w:val="clear" w:color="auto" w:fill="auto"/>
          </w:tcPr>
          <w:p w:rsidR="00476BD9" w:rsidRPr="00476BD9" w:rsidRDefault="00476BD9" w:rsidP="008F22BB">
            <w:pPr>
              <w:pStyle w:val="Standard"/>
              <w:rPr>
                <w:rFonts w:ascii="Arial" w:hAnsi="Arial" w:cs="Arial"/>
              </w:rPr>
            </w:pPr>
            <w:r w:rsidRPr="00476BD9">
              <w:rPr>
                <w:rFonts w:ascii="Arial" w:hAnsi="Arial" w:cs="Arial"/>
                <w:color w:val="000000"/>
                <w:lang w:eastAsia="pt-BR"/>
              </w:rPr>
              <w:t>DTI</w:t>
            </w:r>
          </w:p>
        </w:tc>
      </w:tr>
      <w:tr w:rsidR="00476BD9" w:rsidRPr="00476BD9" w:rsidTr="008F22BB">
        <w:trPr>
          <w:jc w:val="center"/>
        </w:trPr>
        <w:tc>
          <w:tcPr>
            <w:tcW w:w="559" w:type="dxa"/>
            <w:shd w:val="clear" w:color="auto" w:fill="auto"/>
          </w:tcPr>
          <w:p w:rsidR="00476BD9" w:rsidRPr="00476BD9" w:rsidRDefault="00476BD9" w:rsidP="008F22BB">
            <w:pPr>
              <w:pStyle w:val="Standard"/>
              <w:rPr>
                <w:rFonts w:ascii="Arial" w:hAnsi="Arial" w:cs="Arial"/>
              </w:rPr>
            </w:pPr>
            <w:r w:rsidRPr="00476BD9">
              <w:rPr>
                <w:rFonts w:ascii="Arial" w:hAnsi="Arial" w:cs="Arial"/>
                <w:color w:val="000000"/>
                <w:lang w:eastAsia="pt-BR"/>
              </w:rPr>
              <w:t>N2</w:t>
            </w:r>
          </w:p>
        </w:tc>
        <w:tc>
          <w:tcPr>
            <w:tcW w:w="1598" w:type="dxa"/>
            <w:shd w:val="clear" w:color="auto" w:fill="auto"/>
          </w:tcPr>
          <w:p w:rsidR="00476BD9" w:rsidRPr="00476BD9" w:rsidRDefault="00476BD9" w:rsidP="008F22BB">
            <w:pPr>
              <w:pStyle w:val="Standard"/>
              <w:rPr>
                <w:rFonts w:ascii="Arial" w:hAnsi="Arial" w:cs="Arial"/>
              </w:rPr>
            </w:pPr>
            <w:r w:rsidRPr="00476BD9">
              <w:rPr>
                <w:rFonts w:ascii="Arial" w:hAnsi="Arial" w:cs="Arial"/>
              </w:rPr>
              <w:t xml:space="preserve">Implantar uma normativa para </w:t>
            </w:r>
            <w:r w:rsidRPr="00476BD9">
              <w:rPr>
                <w:rFonts w:ascii="Arial" w:hAnsi="Arial" w:cs="Arial"/>
              </w:rPr>
              <w:lastRenderedPageBreak/>
              <w:t>aquisição e contratação de TI (exemplo: IN04-MPOG).</w:t>
            </w:r>
          </w:p>
        </w:tc>
        <w:tc>
          <w:tcPr>
            <w:tcW w:w="619" w:type="dxa"/>
            <w:shd w:val="clear" w:color="auto" w:fill="auto"/>
          </w:tcPr>
          <w:p w:rsidR="00476BD9" w:rsidRPr="00476BD9" w:rsidRDefault="00476BD9" w:rsidP="008F22BB">
            <w:pPr>
              <w:pStyle w:val="Standard"/>
              <w:rPr>
                <w:rFonts w:ascii="Arial" w:hAnsi="Arial" w:cs="Arial"/>
              </w:rPr>
            </w:pPr>
            <w:r w:rsidRPr="00476BD9">
              <w:rPr>
                <w:rFonts w:ascii="Arial" w:hAnsi="Arial" w:cs="Arial"/>
                <w:color w:val="000000"/>
                <w:lang w:eastAsia="pt-BR"/>
              </w:rPr>
              <w:lastRenderedPageBreak/>
              <w:t>M2</w:t>
            </w:r>
          </w:p>
        </w:tc>
        <w:tc>
          <w:tcPr>
            <w:tcW w:w="1346" w:type="dxa"/>
            <w:shd w:val="clear" w:color="auto" w:fill="auto"/>
          </w:tcPr>
          <w:p w:rsidR="00476BD9" w:rsidRPr="00476BD9" w:rsidRDefault="00476BD9" w:rsidP="008F22BB">
            <w:pPr>
              <w:pStyle w:val="Standard"/>
              <w:rPr>
                <w:rFonts w:ascii="Arial" w:hAnsi="Arial" w:cs="Arial"/>
              </w:rPr>
            </w:pPr>
            <w:r w:rsidRPr="00476BD9">
              <w:rPr>
                <w:rFonts w:ascii="Arial" w:hAnsi="Arial" w:cs="Arial"/>
                <w:color w:val="000000"/>
                <w:lang w:eastAsia="pt-BR"/>
              </w:rPr>
              <w:t xml:space="preserve">Implantar 100% do Normativo que trate </w:t>
            </w:r>
            <w:r w:rsidRPr="00476BD9">
              <w:rPr>
                <w:rFonts w:ascii="Arial" w:hAnsi="Arial" w:cs="Arial"/>
                <w:color w:val="000000"/>
                <w:lang w:eastAsia="pt-BR"/>
              </w:rPr>
              <w:lastRenderedPageBreak/>
              <w:t>do processo de aquisição e contratação de TI.</w:t>
            </w:r>
          </w:p>
        </w:tc>
        <w:tc>
          <w:tcPr>
            <w:tcW w:w="794" w:type="dxa"/>
            <w:shd w:val="clear" w:color="auto" w:fill="auto"/>
          </w:tcPr>
          <w:p w:rsidR="00476BD9" w:rsidRPr="00476BD9" w:rsidRDefault="00476BD9" w:rsidP="008F22BB">
            <w:pPr>
              <w:pStyle w:val="Standard"/>
              <w:rPr>
                <w:rFonts w:ascii="Arial" w:hAnsi="Arial" w:cs="Arial"/>
              </w:rPr>
            </w:pPr>
            <w:r w:rsidRPr="00476BD9">
              <w:rPr>
                <w:rFonts w:ascii="Arial" w:hAnsi="Arial" w:cs="Arial"/>
                <w:color w:val="000000"/>
                <w:lang w:eastAsia="pt-BR"/>
              </w:rPr>
              <w:lastRenderedPageBreak/>
              <w:t>100%</w:t>
            </w:r>
          </w:p>
        </w:tc>
        <w:tc>
          <w:tcPr>
            <w:tcW w:w="1217" w:type="dxa"/>
            <w:shd w:val="clear" w:color="auto" w:fill="auto"/>
          </w:tcPr>
          <w:p w:rsidR="00476BD9" w:rsidRPr="00476BD9" w:rsidRDefault="00476BD9" w:rsidP="008F22BB">
            <w:pPr>
              <w:pStyle w:val="Standard"/>
              <w:rPr>
                <w:rFonts w:ascii="Arial" w:hAnsi="Arial" w:cs="Arial"/>
              </w:rPr>
            </w:pPr>
            <w:r w:rsidRPr="00476BD9">
              <w:rPr>
                <w:rFonts w:ascii="Arial" w:hAnsi="Arial" w:cs="Arial"/>
                <w:color w:val="000000"/>
                <w:lang w:eastAsia="pt-BR"/>
              </w:rPr>
              <w:t>% do Normativo implanta</w:t>
            </w:r>
            <w:r w:rsidRPr="00476BD9">
              <w:rPr>
                <w:rFonts w:ascii="Arial" w:hAnsi="Arial" w:cs="Arial"/>
                <w:color w:val="000000"/>
                <w:lang w:eastAsia="pt-BR"/>
              </w:rPr>
              <w:lastRenderedPageBreak/>
              <w:t>do.</w:t>
            </w:r>
          </w:p>
        </w:tc>
        <w:tc>
          <w:tcPr>
            <w:tcW w:w="804" w:type="dxa"/>
          </w:tcPr>
          <w:p w:rsidR="00476BD9" w:rsidRPr="00476BD9" w:rsidRDefault="00476BD9" w:rsidP="008F22BB">
            <w:pPr>
              <w:pStyle w:val="Standard"/>
              <w:rPr>
                <w:rFonts w:ascii="Arial" w:hAnsi="Arial" w:cs="Arial"/>
                <w:color w:val="000000"/>
                <w:lang w:eastAsia="pt-BR"/>
              </w:rPr>
            </w:pPr>
            <w:r w:rsidRPr="00476BD9">
              <w:rPr>
                <w:rFonts w:ascii="Arial" w:hAnsi="Arial" w:cs="Arial"/>
                <w:color w:val="000000"/>
                <w:lang w:eastAsia="pt-BR"/>
              </w:rPr>
              <w:lastRenderedPageBreak/>
              <w:t>Julho/</w:t>
            </w:r>
          </w:p>
          <w:p w:rsidR="00476BD9" w:rsidRPr="00476BD9" w:rsidRDefault="00476BD9" w:rsidP="008F22BB">
            <w:pPr>
              <w:pStyle w:val="Standard"/>
              <w:rPr>
                <w:rFonts w:ascii="Arial" w:hAnsi="Arial" w:cs="Arial"/>
                <w:color w:val="000000"/>
              </w:rPr>
            </w:pPr>
            <w:r w:rsidRPr="00476BD9">
              <w:rPr>
                <w:rFonts w:ascii="Arial" w:hAnsi="Arial" w:cs="Arial"/>
                <w:color w:val="000000"/>
                <w:lang w:eastAsia="pt-BR"/>
              </w:rPr>
              <w:t>2016</w:t>
            </w:r>
          </w:p>
        </w:tc>
        <w:tc>
          <w:tcPr>
            <w:tcW w:w="567" w:type="dxa"/>
            <w:shd w:val="clear" w:color="auto" w:fill="auto"/>
          </w:tcPr>
          <w:p w:rsidR="00476BD9" w:rsidRPr="00476BD9" w:rsidRDefault="00476BD9" w:rsidP="008F22BB">
            <w:pPr>
              <w:pStyle w:val="Standard"/>
              <w:rPr>
                <w:rFonts w:ascii="Arial" w:hAnsi="Arial" w:cs="Arial"/>
              </w:rPr>
            </w:pPr>
            <w:r w:rsidRPr="00476BD9">
              <w:rPr>
                <w:rFonts w:ascii="Arial" w:hAnsi="Arial" w:cs="Arial"/>
                <w:color w:val="000000"/>
                <w:lang w:eastAsia="pt-BR"/>
              </w:rPr>
              <w:t>1.2 </w:t>
            </w:r>
          </w:p>
        </w:tc>
        <w:tc>
          <w:tcPr>
            <w:tcW w:w="1276" w:type="dxa"/>
            <w:shd w:val="clear" w:color="auto" w:fill="auto"/>
          </w:tcPr>
          <w:p w:rsidR="00476BD9" w:rsidRPr="00476BD9" w:rsidRDefault="00476BD9" w:rsidP="008F22BB">
            <w:pPr>
              <w:pStyle w:val="Standard"/>
              <w:rPr>
                <w:rFonts w:ascii="Arial" w:hAnsi="Arial" w:cs="Arial"/>
              </w:rPr>
            </w:pPr>
            <w:r w:rsidRPr="00476BD9">
              <w:rPr>
                <w:rFonts w:ascii="Arial" w:hAnsi="Arial" w:cs="Arial"/>
                <w:color w:val="000000"/>
                <w:lang w:eastAsia="pt-BR"/>
              </w:rPr>
              <w:t xml:space="preserve">Publicar a normativa de </w:t>
            </w:r>
            <w:r w:rsidRPr="00476BD9">
              <w:rPr>
                <w:rFonts w:ascii="Arial" w:hAnsi="Arial" w:cs="Arial"/>
                <w:color w:val="000000"/>
                <w:lang w:eastAsia="pt-BR"/>
              </w:rPr>
              <w:lastRenderedPageBreak/>
              <w:t>aquisição e Contratação.</w:t>
            </w:r>
          </w:p>
        </w:tc>
        <w:tc>
          <w:tcPr>
            <w:tcW w:w="922" w:type="dxa"/>
            <w:shd w:val="clear" w:color="auto" w:fill="auto"/>
          </w:tcPr>
          <w:p w:rsidR="00476BD9" w:rsidRPr="00476BD9" w:rsidRDefault="00476BD9" w:rsidP="008F22BB">
            <w:pPr>
              <w:pStyle w:val="Standard"/>
              <w:rPr>
                <w:rFonts w:ascii="Arial" w:hAnsi="Arial" w:cs="Arial"/>
              </w:rPr>
            </w:pPr>
            <w:r w:rsidRPr="00476BD9">
              <w:rPr>
                <w:rFonts w:ascii="Arial" w:hAnsi="Arial" w:cs="Arial"/>
                <w:color w:val="000000"/>
                <w:lang w:eastAsia="pt-BR"/>
              </w:rPr>
              <w:lastRenderedPageBreak/>
              <w:t>DTI</w:t>
            </w:r>
          </w:p>
        </w:tc>
      </w:tr>
    </w:tbl>
    <w:p w:rsidR="005A7489" w:rsidRPr="00476BD9" w:rsidRDefault="005A7489" w:rsidP="001246B3">
      <w:pPr>
        <w:pStyle w:val="Corpodetexto"/>
        <w:spacing w:before="170"/>
        <w:jc w:val="left"/>
        <w:rPr>
          <w:rFonts w:ascii="Arial" w:hAnsi="Arial" w:cs="Arial"/>
          <w:sz w:val="24"/>
          <w:szCs w:val="24"/>
        </w:rPr>
      </w:pPr>
    </w:p>
    <w:p w:rsidR="00476BD9" w:rsidRPr="00476BD9" w:rsidRDefault="00476BD9" w:rsidP="001246B3">
      <w:pPr>
        <w:pStyle w:val="Corpodetexto"/>
        <w:spacing w:before="170"/>
        <w:jc w:val="left"/>
        <w:rPr>
          <w:rFonts w:ascii="Arial" w:hAnsi="Arial" w:cs="Arial"/>
          <w:sz w:val="24"/>
          <w:szCs w:val="24"/>
        </w:rPr>
      </w:pPr>
    </w:p>
    <w:p w:rsidR="005A7489" w:rsidRPr="00476BD9" w:rsidRDefault="005A7489" w:rsidP="005A7489">
      <w:pPr>
        <w:pStyle w:val="Corpodetexto"/>
        <w:spacing w:before="170"/>
        <w:jc w:val="left"/>
        <w:rPr>
          <w:rFonts w:ascii="Arial" w:hAnsi="Arial" w:cs="Arial"/>
          <w:sz w:val="24"/>
          <w:szCs w:val="24"/>
        </w:rPr>
      </w:pPr>
      <w:r w:rsidRPr="00476BD9">
        <w:rPr>
          <w:rFonts w:ascii="Arial" w:eastAsia="SimSun" w:hAnsi="Arial" w:cs="Arial"/>
          <w:bCs w:val="0"/>
          <w:sz w:val="24"/>
          <w:szCs w:val="24"/>
        </w:rPr>
        <w:t xml:space="preserve">4.1.8 </w:t>
      </w:r>
      <w:r w:rsidRPr="00476BD9">
        <w:rPr>
          <w:rFonts w:ascii="Arial" w:hAnsi="Arial" w:cs="Arial"/>
          <w:sz w:val="24"/>
          <w:szCs w:val="24"/>
        </w:rPr>
        <w:t xml:space="preserve">Plano Orçamentário </w:t>
      </w:r>
    </w:p>
    <w:p w:rsidR="00476BD9" w:rsidRPr="00476BD9" w:rsidRDefault="00476BD9" w:rsidP="00476BD9">
      <w:pPr>
        <w:rPr>
          <w:rFonts w:ascii="Arial" w:hAnsi="Arial" w:cs="Arial"/>
          <w:sz w:val="24"/>
          <w:szCs w:val="24"/>
        </w:rPr>
      </w:pPr>
      <w:r w:rsidRPr="00476BD9">
        <w:rPr>
          <w:rFonts w:ascii="Arial" w:hAnsi="Arial" w:cs="Arial"/>
          <w:sz w:val="24"/>
          <w:szCs w:val="24"/>
        </w:rPr>
        <w:t xml:space="preserve">                                    </w:t>
      </w:r>
      <w:proofErr w:type="gramStart"/>
      <w:r w:rsidRPr="00476BD9">
        <w:rPr>
          <w:rFonts w:ascii="Arial" w:hAnsi="Arial" w:cs="Arial"/>
          <w:sz w:val="24"/>
          <w:szCs w:val="24"/>
        </w:rPr>
        <w:t xml:space="preserve">[ </w:t>
      </w:r>
      <w:proofErr w:type="gramEnd"/>
      <w:r w:rsidRPr="00476BD9">
        <w:rPr>
          <w:rFonts w:ascii="Arial" w:hAnsi="Arial" w:cs="Arial"/>
          <w:b/>
          <w:sz w:val="24"/>
          <w:szCs w:val="24"/>
        </w:rPr>
        <w:t>TEMPLATE DO PLANO ORÇAMENTÁRIO</w:t>
      </w:r>
      <w:r w:rsidRPr="00476BD9">
        <w:rPr>
          <w:rFonts w:ascii="Arial" w:hAnsi="Arial" w:cs="Arial"/>
          <w:sz w:val="24"/>
          <w:szCs w:val="24"/>
        </w:rPr>
        <w:t xml:space="preserve"> ]</w:t>
      </w:r>
    </w:p>
    <w:p w:rsidR="00476BD9" w:rsidRPr="00476BD9" w:rsidRDefault="00476BD9" w:rsidP="00476BD9">
      <w:pPr>
        <w:rPr>
          <w:rFonts w:ascii="Arial" w:hAnsi="Arial" w:cs="Arial"/>
          <w:sz w:val="24"/>
          <w:szCs w:val="24"/>
        </w:rPr>
      </w:pPr>
    </w:p>
    <w:p w:rsidR="00476BD9" w:rsidRPr="00476BD9" w:rsidRDefault="00476BD9" w:rsidP="00476BD9">
      <w:pPr>
        <w:rPr>
          <w:rFonts w:ascii="Arial" w:hAnsi="Arial" w:cs="Arial"/>
          <w:b/>
          <w:sz w:val="24"/>
          <w:szCs w:val="24"/>
        </w:rPr>
      </w:pPr>
      <w:r w:rsidRPr="00476BD9">
        <w:rPr>
          <w:rFonts w:ascii="Arial" w:hAnsi="Arial" w:cs="Arial"/>
          <w:sz w:val="24"/>
          <w:szCs w:val="24"/>
        </w:rPr>
        <w:t xml:space="preserve">                                        </w:t>
      </w:r>
      <w:r w:rsidRPr="00476BD9">
        <w:rPr>
          <w:rFonts w:ascii="Arial" w:hAnsi="Arial" w:cs="Arial"/>
          <w:b/>
          <w:sz w:val="24"/>
          <w:szCs w:val="24"/>
        </w:rPr>
        <w:t xml:space="preserve">              Objetivos</w:t>
      </w:r>
    </w:p>
    <w:p w:rsidR="00476BD9" w:rsidRPr="00476BD9" w:rsidRDefault="00476BD9" w:rsidP="00476BD9">
      <w:pPr>
        <w:rPr>
          <w:rFonts w:ascii="Arial" w:hAnsi="Arial" w:cs="Arial"/>
          <w:b/>
          <w:sz w:val="24"/>
          <w:szCs w:val="24"/>
        </w:rPr>
      </w:pPr>
    </w:p>
    <w:p w:rsidR="00476BD9" w:rsidRPr="00476BD9" w:rsidRDefault="00476BD9" w:rsidP="00476BD9">
      <w:pPr>
        <w:rPr>
          <w:rFonts w:ascii="Arial" w:hAnsi="Arial" w:cs="Arial"/>
          <w:b/>
          <w:sz w:val="24"/>
          <w:szCs w:val="24"/>
        </w:rPr>
      </w:pPr>
    </w:p>
    <w:p w:rsidR="00476BD9" w:rsidRPr="00476BD9" w:rsidRDefault="00476BD9" w:rsidP="00476BD9">
      <w:pPr>
        <w:rPr>
          <w:rFonts w:ascii="Arial" w:hAnsi="Arial" w:cs="Arial"/>
          <w:sz w:val="24"/>
          <w:szCs w:val="24"/>
        </w:rPr>
      </w:pPr>
      <w:r w:rsidRPr="00476BD9">
        <w:rPr>
          <w:rFonts w:ascii="Arial" w:hAnsi="Arial" w:cs="Arial"/>
          <w:sz w:val="24"/>
          <w:szCs w:val="24"/>
        </w:rPr>
        <w:t>Realizar a estimativa dos recursos orçamentários necessários para a realização das ações do PDTI.</w:t>
      </w:r>
    </w:p>
    <w:p w:rsidR="00476BD9" w:rsidRPr="00476BD9" w:rsidRDefault="00476BD9" w:rsidP="00476BD9">
      <w:pPr>
        <w:rPr>
          <w:rFonts w:ascii="Arial" w:eastAsia="Verdana" w:hAnsi="Arial" w:cs="Arial"/>
          <w:b/>
          <w:color w:val="0000FF"/>
          <w:sz w:val="24"/>
          <w:szCs w:val="24"/>
          <w:highlight w:val="white"/>
        </w:rPr>
      </w:pPr>
    </w:p>
    <w:p w:rsidR="00476BD9" w:rsidRPr="00476BD9" w:rsidRDefault="00476BD9" w:rsidP="00476BD9">
      <w:pPr>
        <w:rPr>
          <w:rFonts w:ascii="Arial" w:eastAsia="Verdana" w:hAnsi="Arial" w:cs="Arial"/>
          <w:b/>
          <w:color w:val="0000FF"/>
          <w:sz w:val="24"/>
          <w:szCs w:val="24"/>
          <w:highlight w:val="white"/>
        </w:rPr>
      </w:pPr>
      <w:r w:rsidRPr="00476BD9">
        <w:rPr>
          <w:rFonts w:ascii="Arial" w:eastAsia="Verdana" w:hAnsi="Arial" w:cs="Arial"/>
          <w:b/>
          <w:color w:val="0000FF"/>
          <w:sz w:val="24"/>
          <w:szCs w:val="24"/>
          <w:highlight w:val="white"/>
        </w:rPr>
        <w:t>&lt;inserir o nome do Setor/Departamento/Secretaria da Estatal que o orçamento está sendo previsto&gt;</w:t>
      </w:r>
    </w:p>
    <w:p w:rsidR="00476BD9" w:rsidRPr="00476BD9" w:rsidRDefault="00476BD9" w:rsidP="00476BD9">
      <w:pPr>
        <w:rPr>
          <w:rFonts w:ascii="Arial" w:eastAsia="Verdana" w:hAnsi="Arial" w:cs="Arial"/>
          <w:b/>
          <w:color w:val="0000FF"/>
          <w:sz w:val="24"/>
          <w:szCs w:val="24"/>
          <w:highlight w:val="white"/>
        </w:rPr>
      </w:pPr>
    </w:p>
    <w:p w:rsidR="00476BD9" w:rsidRPr="00476BD9" w:rsidRDefault="00476BD9" w:rsidP="00476BD9">
      <w:pPr>
        <w:rPr>
          <w:rFonts w:ascii="Arial" w:hAnsi="Arial" w:cs="Arial"/>
          <w:sz w:val="24"/>
          <w:szCs w:val="24"/>
        </w:rPr>
      </w:pPr>
      <w:r w:rsidRPr="00476BD9">
        <w:rPr>
          <w:rFonts w:ascii="Arial" w:eastAsia="Verdana" w:hAnsi="Arial" w:cs="Arial"/>
          <w:b/>
          <w:color w:val="0000FF"/>
          <w:sz w:val="24"/>
          <w:szCs w:val="24"/>
          <w:highlight w:val="white"/>
        </w:rPr>
        <w:t xml:space="preserve">         </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
        <w:gridCol w:w="2431"/>
        <w:gridCol w:w="1500"/>
        <w:gridCol w:w="1509"/>
        <w:gridCol w:w="1509"/>
        <w:gridCol w:w="1509"/>
      </w:tblGrid>
      <w:tr w:rsidR="00476BD9" w:rsidRPr="00476BD9" w:rsidTr="008F22BB">
        <w:trPr>
          <w:trHeight w:val="420"/>
        </w:trPr>
        <w:tc>
          <w:tcPr>
            <w:tcW w:w="3000" w:type="dxa"/>
            <w:gridSpan w:val="2"/>
            <w:vMerge w:val="restart"/>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r w:rsidRPr="00476BD9">
              <w:rPr>
                <w:rFonts w:ascii="Arial" w:hAnsi="Arial" w:cs="Arial"/>
                <w:sz w:val="24"/>
                <w:szCs w:val="24"/>
              </w:rPr>
              <w:t xml:space="preserve">                 </w:t>
            </w:r>
          </w:p>
          <w:p w:rsidR="00476BD9" w:rsidRPr="00476BD9" w:rsidRDefault="00476BD9" w:rsidP="008F22BB">
            <w:pPr>
              <w:widowControl w:val="0"/>
              <w:rPr>
                <w:rFonts w:ascii="Arial" w:hAnsi="Arial" w:cs="Arial"/>
                <w:sz w:val="24"/>
                <w:szCs w:val="24"/>
              </w:rPr>
            </w:pPr>
            <w:r w:rsidRPr="00476BD9">
              <w:rPr>
                <w:rFonts w:ascii="Arial" w:hAnsi="Arial" w:cs="Arial"/>
                <w:sz w:val="24"/>
                <w:szCs w:val="24"/>
              </w:rPr>
              <w:t xml:space="preserve">                 Ação                                      </w:t>
            </w:r>
          </w:p>
        </w:tc>
        <w:tc>
          <w:tcPr>
            <w:tcW w:w="6027" w:type="dxa"/>
            <w:gridSpan w:val="4"/>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r w:rsidRPr="00476BD9">
              <w:rPr>
                <w:rFonts w:ascii="Arial" w:hAnsi="Arial" w:cs="Arial"/>
                <w:sz w:val="24"/>
                <w:szCs w:val="24"/>
                <w:highlight w:val="white"/>
              </w:rPr>
              <w:t xml:space="preserve">                     Estimativa de Gastos (em R$)</w:t>
            </w:r>
          </w:p>
        </w:tc>
      </w:tr>
      <w:tr w:rsidR="00476BD9" w:rsidRPr="00476BD9" w:rsidTr="008F22BB">
        <w:trPr>
          <w:trHeight w:val="420"/>
        </w:trPr>
        <w:tc>
          <w:tcPr>
            <w:tcW w:w="3000" w:type="dxa"/>
            <w:gridSpan w:val="2"/>
            <w:vMerge/>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3009" w:type="dxa"/>
            <w:gridSpan w:val="2"/>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r w:rsidRPr="00476BD9">
              <w:rPr>
                <w:rFonts w:ascii="Arial" w:hAnsi="Arial" w:cs="Arial"/>
                <w:sz w:val="24"/>
                <w:szCs w:val="24"/>
                <w:highlight w:val="white"/>
              </w:rPr>
              <w:t>&lt;1º ano de vigência do PDTI&gt;</w:t>
            </w:r>
          </w:p>
        </w:tc>
        <w:tc>
          <w:tcPr>
            <w:tcW w:w="3018" w:type="dxa"/>
            <w:gridSpan w:val="2"/>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r w:rsidRPr="00476BD9">
              <w:rPr>
                <w:rFonts w:ascii="Arial" w:hAnsi="Arial" w:cs="Arial"/>
                <w:sz w:val="24"/>
                <w:szCs w:val="24"/>
                <w:highlight w:val="white"/>
              </w:rPr>
              <w:t>&lt;2º ano de vigência do PDTI&gt;</w:t>
            </w:r>
          </w:p>
        </w:tc>
      </w:tr>
      <w:tr w:rsidR="00476BD9" w:rsidRPr="00476BD9" w:rsidTr="008F22BB">
        <w:tc>
          <w:tcPr>
            <w:tcW w:w="570"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r w:rsidRPr="00476BD9">
              <w:rPr>
                <w:rFonts w:ascii="Arial" w:hAnsi="Arial" w:cs="Arial"/>
                <w:sz w:val="24"/>
                <w:szCs w:val="24"/>
              </w:rPr>
              <w:t>ID</w:t>
            </w:r>
          </w:p>
        </w:tc>
        <w:tc>
          <w:tcPr>
            <w:tcW w:w="2430"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r w:rsidRPr="00476BD9">
              <w:rPr>
                <w:rFonts w:ascii="Arial" w:hAnsi="Arial" w:cs="Arial"/>
                <w:sz w:val="24"/>
                <w:szCs w:val="24"/>
              </w:rPr>
              <w:t xml:space="preserve">       Descrição</w:t>
            </w:r>
          </w:p>
        </w:tc>
        <w:tc>
          <w:tcPr>
            <w:tcW w:w="1500"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r w:rsidRPr="00476BD9">
              <w:rPr>
                <w:rFonts w:ascii="Arial" w:hAnsi="Arial" w:cs="Arial"/>
                <w:sz w:val="24"/>
                <w:szCs w:val="24"/>
              </w:rPr>
              <w:t>Investimento</w:t>
            </w: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r w:rsidRPr="00476BD9">
              <w:rPr>
                <w:rFonts w:ascii="Arial" w:hAnsi="Arial" w:cs="Arial"/>
                <w:sz w:val="24"/>
                <w:szCs w:val="24"/>
              </w:rPr>
              <w:t>Custeio</w:t>
            </w: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r w:rsidRPr="00476BD9">
              <w:rPr>
                <w:rFonts w:ascii="Arial" w:hAnsi="Arial" w:cs="Arial"/>
                <w:sz w:val="24"/>
                <w:szCs w:val="24"/>
              </w:rPr>
              <w:t>Investimento</w:t>
            </w: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r w:rsidRPr="00476BD9">
              <w:rPr>
                <w:rFonts w:ascii="Arial" w:hAnsi="Arial" w:cs="Arial"/>
                <w:sz w:val="24"/>
                <w:szCs w:val="24"/>
              </w:rPr>
              <w:t>Custeio</w:t>
            </w:r>
          </w:p>
        </w:tc>
      </w:tr>
      <w:tr w:rsidR="00476BD9" w:rsidRPr="00476BD9" w:rsidTr="008F22BB">
        <w:tc>
          <w:tcPr>
            <w:tcW w:w="570"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2430"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0"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r>
      <w:tr w:rsidR="00476BD9" w:rsidRPr="00476BD9" w:rsidTr="008F22BB">
        <w:tc>
          <w:tcPr>
            <w:tcW w:w="570"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2430"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0"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r>
      <w:tr w:rsidR="00476BD9" w:rsidRPr="00476BD9" w:rsidTr="008F22BB">
        <w:tc>
          <w:tcPr>
            <w:tcW w:w="570"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2430"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0"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r>
      <w:tr w:rsidR="00476BD9" w:rsidRPr="00476BD9" w:rsidTr="008F22BB">
        <w:tc>
          <w:tcPr>
            <w:tcW w:w="570"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2430"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0"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r>
      <w:tr w:rsidR="00476BD9" w:rsidRPr="00476BD9" w:rsidTr="008F22BB">
        <w:tc>
          <w:tcPr>
            <w:tcW w:w="570"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2430"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0"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r>
      <w:tr w:rsidR="00476BD9" w:rsidRPr="00476BD9" w:rsidTr="008F22BB">
        <w:tc>
          <w:tcPr>
            <w:tcW w:w="570"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2430"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0"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r>
      <w:tr w:rsidR="00476BD9" w:rsidRPr="00476BD9" w:rsidTr="008F22BB">
        <w:trPr>
          <w:trHeight w:val="420"/>
        </w:trPr>
        <w:tc>
          <w:tcPr>
            <w:tcW w:w="3000" w:type="dxa"/>
            <w:gridSpan w:val="2"/>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p w:rsidR="00476BD9" w:rsidRPr="00476BD9" w:rsidRDefault="00476BD9" w:rsidP="008F22BB">
            <w:pPr>
              <w:widowControl w:val="0"/>
              <w:rPr>
                <w:rFonts w:ascii="Arial" w:hAnsi="Arial" w:cs="Arial"/>
                <w:sz w:val="24"/>
                <w:szCs w:val="24"/>
              </w:rPr>
            </w:pPr>
            <w:r w:rsidRPr="00476BD9">
              <w:rPr>
                <w:rFonts w:ascii="Arial" w:hAnsi="Arial" w:cs="Arial"/>
                <w:sz w:val="24"/>
                <w:szCs w:val="24"/>
              </w:rPr>
              <w:t xml:space="preserve">        TOTAIS</w:t>
            </w:r>
          </w:p>
        </w:tc>
        <w:tc>
          <w:tcPr>
            <w:tcW w:w="1500"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1509" w:type="dxa"/>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r>
      <w:tr w:rsidR="00476BD9" w:rsidRPr="00476BD9" w:rsidTr="008F22BB">
        <w:trPr>
          <w:trHeight w:val="420"/>
        </w:trPr>
        <w:tc>
          <w:tcPr>
            <w:tcW w:w="3000" w:type="dxa"/>
            <w:gridSpan w:val="2"/>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p w:rsidR="00476BD9" w:rsidRPr="00476BD9" w:rsidRDefault="00476BD9" w:rsidP="008F22BB">
            <w:pPr>
              <w:widowControl w:val="0"/>
              <w:rPr>
                <w:rFonts w:ascii="Arial" w:hAnsi="Arial" w:cs="Arial"/>
                <w:sz w:val="24"/>
                <w:szCs w:val="24"/>
              </w:rPr>
            </w:pPr>
            <w:r w:rsidRPr="00476BD9">
              <w:rPr>
                <w:rFonts w:ascii="Arial" w:hAnsi="Arial" w:cs="Arial"/>
                <w:sz w:val="24"/>
                <w:szCs w:val="24"/>
              </w:rPr>
              <w:t xml:space="preserve">        TOTAL</w:t>
            </w:r>
          </w:p>
        </w:tc>
        <w:tc>
          <w:tcPr>
            <w:tcW w:w="3009" w:type="dxa"/>
            <w:gridSpan w:val="2"/>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c>
          <w:tcPr>
            <w:tcW w:w="3018" w:type="dxa"/>
            <w:gridSpan w:val="2"/>
            <w:tcMar>
              <w:top w:w="100" w:type="dxa"/>
              <w:left w:w="100" w:type="dxa"/>
              <w:bottom w:w="100" w:type="dxa"/>
              <w:right w:w="100" w:type="dxa"/>
            </w:tcMar>
          </w:tcPr>
          <w:p w:rsidR="00476BD9" w:rsidRPr="00476BD9" w:rsidRDefault="00476BD9" w:rsidP="008F22BB">
            <w:pPr>
              <w:widowControl w:val="0"/>
              <w:rPr>
                <w:rFonts w:ascii="Arial" w:hAnsi="Arial" w:cs="Arial"/>
                <w:sz w:val="24"/>
                <w:szCs w:val="24"/>
              </w:rPr>
            </w:pPr>
          </w:p>
        </w:tc>
      </w:tr>
    </w:tbl>
    <w:p w:rsidR="00476BD9" w:rsidRPr="00476BD9" w:rsidRDefault="00476BD9" w:rsidP="00476BD9">
      <w:pPr>
        <w:rPr>
          <w:rFonts w:ascii="Arial" w:hAnsi="Arial" w:cs="Arial"/>
          <w:sz w:val="24"/>
          <w:szCs w:val="24"/>
        </w:rPr>
      </w:pPr>
    </w:p>
    <w:p w:rsidR="00476BD9" w:rsidRPr="00476BD9" w:rsidRDefault="00476BD9" w:rsidP="00476BD9">
      <w:pPr>
        <w:rPr>
          <w:rFonts w:ascii="Arial" w:hAnsi="Arial" w:cs="Arial"/>
          <w:sz w:val="24"/>
          <w:szCs w:val="24"/>
        </w:rPr>
      </w:pPr>
    </w:p>
    <w:p w:rsidR="00476BD9" w:rsidRPr="00476BD9" w:rsidRDefault="00476BD9" w:rsidP="00476BD9">
      <w:pPr>
        <w:rPr>
          <w:rFonts w:ascii="Arial" w:eastAsia="Verdana" w:hAnsi="Arial" w:cs="Arial"/>
          <w:b/>
          <w:color w:val="0000FF"/>
          <w:sz w:val="24"/>
          <w:szCs w:val="24"/>
          <w:highlight w:val="white"/>
        </w:rPr>
      </w:pPr>
      <w:r w:rsidRPr="00476BD9">
        <w:rPr>
          <w:rFonts w:ascii="Arial" w:eastAsia="Verdana" w:hAnsi="Arial" w:cs="Arial"/>
          <w:b/>
          <w:color w:val="0000FF"/>
          <w:sz w:val="24"/>
          <w:szCs w:val="24"/>
          <w:highlight w:val="white"/>
        </w:rPr>
        <w:t xml:space="preserve">         </w:t>
      </w:r>
    </w:p>
    <w:p w:rsidR="00476BD9" w:rsidRPr="00476BD9" w:rsidRDefault="00476BD9" w:rsidP="00476BD9">
      <w:pPr>
        <w:rPr>
          <w:rFonts w:ascii="Arial" w:eastAsia="Verdana" w:hAnsi="Arial" w:cs="Arial"/>
          <w:b/>
          <w:color w:val="0000FF"/>
          <w:sz w:val="24"/>
          <w:szCs w:val="24"/>
          <w:highlight w:val="white"/>
        </w:rPr>
      </w:pPr>
      <w:r w:rsidRPr="00476BD9">
        <w:rPr>
          <w:rFonts w:ascii="Arial" w:eastAsia="Verdana" w:hAnsi="Arial" w:cs="Arial"/>
          <w:b/>
          <w:color w:val="0000FF"/>
          <w:sz w:val="24"/>
          <w:szCs w:val="24"/>
          <w:highlight w:val="white"/>
        </w:rPr>
        <w:t xml:space="preserve">                      &lt;Nome completo da autoridade máxima da Estatal &gt;</w:t>
      </w:r>
    </w:p>
    <w:p w:rsidR="00476BD9" w:rsidRPr="00476BD9" w:rsidRDefault="00476BD9" w:rsidP="00476BD9">
      <w:pPr>
        <w:rPr>
          <w:rFonts w:ascii="Arial" w:eastAsia="Verdana" w:hAnsi="Arial" w:cs="Arial"/>
          <w:b/>
          <w:color w:val="0000FF"/>
          <w:sz w:val="24"/>
          <w:szCs w:val="24"/>
          <w:highlight w:val="white"/>
        </w:rPr>
      </w:pPr>
    </w:p>
    <w:p w:rsidR="00476BD9" w:rsidRPr="00476BD9" w:rsidRDefault="00476BD9" w:rsidP="00476BD9">
      <w:pPr>
        <w:rPr>
          <w:rFonts w:ascii="Arial" w:eastAsia="Verdana" w:hAnsi="Arial" w:cs="Arial"/>
          <w:b/>
          <w:color w:val="0000FF"/>
          <w:sz w:val="24"/>
          <w:szCs w:val="24"/>
          <w:highlight w:val="white"/>
        </w:rPr>
      </w:pPr>
      <w:r w:rsidRPr="00476BD9">
        <w:rPr>
          <w:rFonts w:ascii="Arial" w:eastAsia="Verdana" w:hAnsi="Arial" w:cs="Arial"/>
          <w:b/>
          <w:color w:val="0000FF"/>
          <w:sz w:val="24"/>
          <w:szCs w:val="24"/>
          <w:highlight w:val="white"/>
        </w:rPr>
        <w:t xml:space="preserve">                             &lt;Cargo da autoridade máxima da Estatal &gt;</w:t>
      </w:r>
    </w:p>
    <w:p w:rsidR="00476BD9" w:rsidRPr="00476BD9" w:rsidRDefault="00476BD9" w:rsidP="00476BD9">
      <w:pPr>
        <w:rPr>
          <w:rFonts w:ascii="Arial" w:hAnsi="Arial" w:cs="Arial"/>
          <w:sz w:val="24"/>
          <w:szCs w:val="24"/>
        </w:rPr>
      </w:pPr>
    </w:p>
    <w:p w:rsidR="00476BD9" w:rsidRPr="00476BD9" w:rsidRDefault="00476BD9" w:rsidP="00476BD9">
      <w:pPr>
        <w:rPr>
          <w:rFonts w:ascii="Arial" w:hAnsi="Arial" w:cs="Arial"/>
          <w:b/>
          <w:sz w:val="24"/>
          <w:szCs w:val="24"/>
        </w:rPr>
      </w:pPr>
    </w:p>
    <w:p w:rsidR="00476BD9" w:rsidRPr="00476BD9" w:rsidRDefault="00476BD9" w:rsidP="00476BD9">
      <w:pPr>
        <w:rPr>
          <w:rFonts w:ascii="Arial" w:hAnsi="Arial" w:cs="Arial"/>
          <w:b/>
          <w:sz w:val="24"/>
          <w:szCs w:val="24"/>
        </w:rPr>
      </w:pPr>
      <w:r w:rsidRPr="00476BD9">
        <w:rPr>
          <w:rFonts w:ascii="Arial" w:hAnsi="Arial" w:cs="Arial"/>
          <w:b/>
          <w:sz w:val="24"/>
          <w:szCs w:val="24"/>
        </w:rPr>
        <w:t xml:space="preserve">Observações: </w:t>
      </w:r>
    </w:p>
    <w:p w:rsidR="00476BD9" w:rsidRPr="00476BD9" w:rsidRDefault="00476BD9" w:rsidP="00476BD9">
      <w:pPr>
        <w:rPr>
          <w:rFonts w:ascii="Arial" w:hAnsi="Arial" w:cs="Arial"/>
          <w:b/>
          <w:sz w:val="24"/>
          <w:szCs w:val="24"/>
        </w:rPr>
      </w:pPr>
    </w:p>
    <w:p w:rsidR="00476BD9" w:rsidRPr="00476BD9" w:rsidRDefault="00476BD9" w:rsidP="00476BD9">
      <w:pPr>
        <w:contextualSpacing/>
        <w:rPr>
          <w:rFonts w:ascii="Arial" w:hAnsi="Arial" w:cs="Arial"/>
          <w:b/>
          <w:sz w:val="24"/>
          <w:szCs w:val="24"/>
        </w:rPr>
      </w:pPr>
      <w:r w:rsidRPr="00476BD9">
        <w:rPr>
          <w:rFonts w:ascii="Arial" w:hAnsi="Arial" w:cs="Arial"/>
          <w:b/>
          <w:sz w:val="24"/>
          <w:szCs w:val="24"/>
        </w:rPr>
        <w:t>Descrição das Tarefas:</w:t>
      </w:r>
    </w:p>
    <w:p w:rsidR="00476BD9" w:rsidRPr="00476BD9" w:rsidRDefault="00476BD9" w:rsidP="00476BD9">
      <w:pPr>
        <w:contextualSpacing/>
        <w:rPr>
          <w:rFonts w:ascii="Arial" w:hAnsi="Arial" w:cs="Arial"/>
          <w:sz w:val="24"/>
          <w:szCs w:val="24"/>
        </w:rPr>
      </w:pPr>
    </w:p>
    <w:p w:rsidR="00476BD9" w:rsidRPr="00476BD9" w:rsidRDefault="00476BD9" w:rsidP="00476BD9">
      <w:pPr>
        <w:contextualSpacing/>
        <w:rPr>
          <w:rFonts w:ascii="Arial" w:hAnsi="Arial" w:cs="Arial"/>
          <w:sz w:val="24"/>
          <w:szCs w:val="24"/>
        </w:rPr>
      </w:pPr>
      <w:r w:rsidRPr="00476BD9">
        <w:rPr>
          <w:rFonts w:ascii="Arial" w:hAnsi="Arial" w:cs="Arial"/>
          <w:sz w:val="24"/>
          <w:szCs w:val="24"/>
        </w:rPr>
        <w:t>Estimar, a partir do Plano de Metas e Ações, os recursos orçamentários necessários para a realização das ações. Consolidar o valor necessário para execução das ações planejadas, agrupando-os por: Ano de vigência do PDTIC (Realizar a projeção das despesas anuais do PDTIC por ano de exercício fiscal); Classificação em despesas de investimento e/ou de custeio. Comparar a diferença entre os valores consolidados no PDTIC e os valores previstos no orçamento da estatal para a TIC, considerando o orçamento e consultando a área responsável pelo orçamento da estatal.</w:t>
      </w:r>
    </w:p>
    <w:p w:rsidR="00476BD9" w:rsidRPr="00476BD9" w:rsidRDefault="00476BD9" w:rsidP="00476BD9">
      <w:pPr>
        <w:contextualSpacing/>
        <w:rPr>
          <w:rFonts w:ascii="Arial" w:hAnsi="Arial" w:cs="Arial"/>
          <w:sz w:val="24"/>
          <w:szCs w:val="24"/>
        </w:rPr>
      </w:pPr>
    </w:p>
    <w:p w:rsidR="00476BD9" w:rsidRPr="00476BD9" w:rsidRDefault="00476BD9" w:rsidP="00476BD9">
      <w:pPr>
        <w:contextualSpacing/>
        <w:rPr>
          <w:rFonts w:ascii="Arial" w:hAnsi="Arial" w:cs="Arial"/>
          <w:sz w:val="24"/>
          <w:szCs w:val="24"/>
        </w:rPr>
      </w:pPr>
      <w:r w:rsidRPr="00476BD9">
        <w:rPr>
          <w:rFonts w:ascii="Arial" w:hAnsi="Arial" w:cs="Arial"/>
          <w:sz w:val="24"/>
          <w:szCs w:val="24"/>
        </w:rPr>
        <w:t>O levantamento dos custos das ações pode ser obtido pela análise dos contratos vigentes e de atas de registro de preços, pesquisa no Portal de Compras da estatal, consulta a PDTI de outras estatais bem como pela realização de cotações diretas junto ao mercado;</w:t>
      </w:r>
    </w:p>
    <w:p w:rsidR="00476BD9" w:rsidRPr="00476BD9" w:rsidRDefault="00476BD9" w:rsidP="00476BD9">
      <w:pPr>
        <w:rPr>
          <w:rFonts w:ascii="Arial" w:hAnsi="Arial" w:cs="Arial"/>
          <w:sz w:val="24"/>
          <w:szCs w:val="24"/>
        </w:rPr>
      </w:pPr>
    </w:p>
    <w:p w:rsidR="00476BD9" w:rsidRPr="00476BD9" w:rsidRDefault="00476BD9" w:rsidP="00476BD9">
      <w:pPr>
        <w:contextualSpacing/>
        <w:rPr>
          <w:rFonts w:ascii="Arial" w:hAnsi="Arial" w:cs="Arial"/>
          <w:sz w:val="24"/>
          <w:szCs w:val="24"/>
        </w:rPr>
      </w:pPr>
      <w:r w:rsidRPr="00476BD9">
        <w:rPr>
          <w:rFonts w:ascii="Arial" w:hAnsi="Arial" w:cs="Arial"/>
          <w:sz w:val="24"/>
          <w:szCs w:val="24"/>
        </w:rPr>
        <w:t xml:space="preserve">Caso o orçamento da estatal já esteja definido no momento da elaboração do Plano Orçamentário das Ações ou mesmo da entrada em vigor do PDTI, faz-se necessária uma análise com o intuito de verificar se a dotação orçamentária prevista é adequada para a execução das ações planejadas para aquele exercício. Caso os recursos não sejam suficientes, faz-se necessário pensar em mecanismos alternativos para se garantir a execução. Seguem dois exemplos: </w:t>
      </w:r>
    </w:p>
    <w:p w:rsidR="00476BD9" w:rsidRPr="00476BD9" w:rsidRDefault="00476BD9" w:rsidP="00476BD9">
      <w:pPr>
        <w:rPr>
          <w:rFonts w:ascii="Arial" w:hAnsi="Arial" w:cs="Arial"/>
          <w:sz w:val="24"/>
          <w:szCs w:val="24"/>
        </w:rPr>
      </w:pPr>
    </w:p>
    <w:p w:rsidR="00476BD9" w:rsidRPr="00476BD9" w:rsidRDefault="00476BD9" w:rsidP="00476BD9">
      <w:pPr>
        <w:contextualSpacing/>
        <w:rPr>
          <w:rFonts w:ascii="Arial" w:hAnsi="Arial" w:cs="Arial"/>
          <w:sz w:val="24"/>
          <w:szCs w:val="24"/>
        </w:rPr>
      </w:pPr>
      <w:r w:rsidRPr="00476BD9">
        <w:rPr>
          <w:rFonts w:ascii="Arial" w:hAnsi="Arial" w:cs="Arial"/>
          <w:sz w:val="24"/>
          <w:szCs w:val="24"/>
        </w:rPr>
        <w:t xml:space="preserve">Estender o prazo de execução das ações de forma a criar condições à sua execução com recursos orçamentários do ano fiscal subsequente; </w:t>
      </w:r>
    </w:p>
    <w:p w:rsidR="00476BD9" w:rsidRPr="00476BD9" w:rsidRDefault="00476BD9" w:rsidP="00476BD9">
      <w:pPr>
        <w:rPr>
          <w:rFonts w:ascii="Arial" w:hAnsi="Arial" w:cs="Arial"/>
          <w:sz w:val="24"/>
          <w:szCs w:val="24"/>
        </w:rPr>
      </w:pPr>
    </w:p>
    <w:p w:rsidR="00476BD9" w:rsidRPr="00476BD9" w:rsidRDefault="00476BD9" w:rsidP="00476BD9">
      <w:pPr>
        <w:contextualSpacing/>
        <w:rPr>
          <w:rFonts w:ascii="Arial" w:hAnsi="Arial" w:cs="Arial"/>
          <w:sz w:val="24"/>
          <w:szCs w:val="24"/>
        </w:rPr>
      </w:pPr>
      <w:r w:rsidRPr="00476BD9">
        <w:rPr>
          <w:rFonts w:ascii="Arial" w:hAnsi="Arial" w:cs="Arial"/>
          <w:sz w:val="24"/>
          <w:szCs w:val="24"/>
        </w:rPr>
        <w:t>Solicitar junto à Secretaria de Orçamento da estatal</w:t>
      </w:r>
      <w:proofErr w:type="gramStart"/>
      <w:r w:rsidRPr="00476BD9">
        <w:rPr>
          <w:rFonts w:ascii="Arial" w:hAnsi="Arial" w:cs="Arial"/>
          <w:sz w:val="24"/>
          <w:szCs w:val="24"/>
        </w:rPr>
        <w:t xml:space="preserve">  </w:t>
      </w:r>
      <w:proofErr w:type="gramEnd"/>
      <w:r w:rsidRPr="00476BD9">
        <w:rPr>
          <w:rFonts w:ascii="Arial" w:hAnsi="Arial" w:cs="Arial"/>
          <w:sz w:val="24"/>
          <w:szCs w:val="24"/>
        </w:rPr>
        <w:t xml:space="preserve">a aprovação de Crédito Adicional. </w:t>
      </w:r>
    </w:p>
    <w:p w:rsidR="00476BD9" w:rsidRPr="00476BD9" w:rsidRDefault="00476BD9" w:rsidP="00476BD9">
      <w:pPr>
        <w:rPr>
          <w:rFonts w:ascii="Arial" w:hAnsi="Arial" w:cs="Arial"/>
          <w:sz w:val="24"/>
          <w:szCs w:val="24"/>
        </w:rPr>
      </w:pPr>
    </w:p>
    <w:p w:rsidR="00476BD9" w:rsidRPr="00476BD9" w:rsidRDefault="00476BD9" w:rsidP="00476BD9">
      <w:pPr>
        <w:contextualSpacing/>
        <w:rPr>
          <w:rFonts w:ascii="Arial" w:hAnsi="Arial" w:cs="Arial"/>
          <w:sz w:val="24"/>
          <w:szCs w:val="24"/>
        </w:rPr>
      </w:pPr>
      <w:r w:rsidRPr="00476BD9">
        <w:rPr>
          <w:rFonts w:ascii="Arial" w:hAnsi="Arial" w:cs="Arial"/>
          <w:sz w:val="24"/>
          <w:szCs w:val="24"/>
        </w:rPr>
        <w:t xml:space="preserve">O planejamento orçamentário do PDTI não integra a peça orçamentária da estatal, porém todo o levantamento realizado para a elaboração do PDTI deve ser utilizado para embasar a proposta orçamentária; </w:t>
      </w:r>
    </w:p>
    <w:p w:rsidR="00476BD9" w:rsidRPr="00476BD9" w:rsidRDefault="00476BD9" w:rsidP="00476BD9">
      <w:pPr>
        <w:rPr>
          <w:rFonts w:ascii="Arial" w:hAnsi="Arial" w:cs="Arial"/>
          <w:sz w:val="24"/>
          <w:szCs w:val="24"/>
        </w:rPr>
      </w:pPr>
    </w:p>
    <w:p w:rsidR="00476BD9" w:rsidRPr="00476BD9" w:rsidRDefault="00476BD9" w:rsidP="00476BD9">
      <w:pPr>
        <w:contextualSpacing/>
        <w:rPr>
          <w:rFonts w:ascii="Arial" w:hAnsi="Arial" w:cs="Arial"/>
          <w:sz w:val="24"/>
          <w:szCs w:val="24"/>
        </w:rPr>
      </w:pPr>
      <w:r w:rsidRPr="00476BD9">
        <w:rPr>
          <w:rFonts w:ascii="Arial" w:hAnsi="Arial" w:cs="Arial"/>
          <w:sz w:val="24"/>
          <w:szCs w:val="24"/>
        </w:rPr>
        <w:t xml:space="preserve">Não é objetivo </w:t>
      </w:r>
      <w:proofErr w:type="gramStart"/>
      <w:r w:rsidRPr="00476BD9">
        <w:rPr>
          <w:rFonts w:ascii="Arial" w:hAnsi="Arial" w:cs="Arial"/>
          <w:sz w:val="24"/>
          <w:szCs w:val="24"/>
        </w:rPr>
        <w:t>do PDTI produzir</w:t>
      </w:r>
      <w:proofErr w:type="gramEnd"/>
      <w:r w:rsidRPr="00476BD9">
        <w:rPr>
          <w:rFonts w:ascii="Arial" w:hAnsi="Arial" w:cs="Arial"/>
          <w:sz w:val="24"/>
          <w:szCs w:val="24"/>
        </w:rPr>
        <w:t xml:space="preserve"> como artefato uma proposta orçamentária contendo todos os detalhamentos e classificações utilizados para a confecção do Projeto de Lei Orçamentária Anual da estatal. No entanto, o trabalho de planejamento orçamentário realizado para elaboração do PDTI reúne a base das informações necessárias para se confeccionar a proposta orçamentária da estatal;</w:t>
      </w:r>
    </w:p>
    <w:p w:rsidR="00476BD9" w:rsidRPr="00476BD9" w:rsidRDefault="00476BD9" w:rsidP="00476BD9">
      <w:pPr>
        <w:rPr>
          <w:rFonts w:ascii="Arial" w:hAnsi="Arial" w:cs="Arial"/>
          <w:sz w:val="24"/>
          <w:szCs w:val="24"/>
        </w:rPr>
      </w:pPr>
    </w:p>
    <w:p w:rsidR="00476BD9" w:rsidRPr="00476BD9" w:rsidRDefault="00476BD9" w:rsidP="00476BD9">
      <w:pPr>
        <w:rPr>
          <w:rFonts w:ascii="Arial" w:hAnsi="Arial" w:cs="Arial"/>
          <w:sz w:val="24"/>
          <w:szCs w:val="24"/>
        </w:rPr>
      </w:pPr>
      <w:r w:rsidRPr="00476BD9">
        <w:rPr>
          <w:rFonts w:ascii="Arial" w:hAnsi="Arial" w:cs="Arial"/>
          <w:sz w:val="24"/>
          <w:szCs w:val="24"/>
        </w:rPr>
        <w:t>Normalmente o trabalho de elaboração da proposta orçamentária ocorre entre os meses de maio, junho e julho. Nesse período a estatal planeja o orçamento das suas ações para o ano subsequente. Desta forma, o momento ideal para elaboração e publicação do PDTI é justamente antes deste período. Um bom planejamento orçamentário das ações de TIC com estimativas consistentes de custo pode ser um importante instrumento para obtenção dos recursos necessários à execução do PDTI.</w:t>
      </w:r>
    </w:p>
    <w:p w:rsidR="00476BD9" w:rsidRPr="00476BD9" w:rsidRDefault="00476BD9" w:rsidP="00476BD9">
      <w:pPr>
        <w:rPr>
          <w:rFonts w:ascii="Arial" w:hAnsi="Arial" w:cs="Arial"/>
          <w:sz w:val="24"/>
          <w:szCs w:val="24"/>
        </w:rPr>
      </w:pPr>
    </w:p>
    <w:p w:rsidR="00476BD9" w:rsidRPr="00476BD9" w:rsidRDefault="00476BD9" w:rsidP="00476BD9">
      <w:pPr>
        <w:rPr>
          <w:rFonts w:ascii="Arial" w:hAnsi="Arial" w:cs="Arial"/>
          <w:sz w:val="24"/>
          <w:szCs w:val="24"/>
        </w:rPr>
      </w:pPr>
      <w:r w:rsidRPr="00476BD9">
        <w:rPr>
          <w:rFonts w:ascii="Arial" w:hAnsi="Arial" w:cs="Arial"/>
          <w:sz w:val="24"/>
          <w:szCs w:val="24"/>
        </w:rPr>
        <w:t xml:space="preserve">Avaliar a pertinência de submeter o Plano para avaliação prévia do Comitê de TIC ou posteriormente quando da aprovação da Minuta do PDTI. </w:t>
      </w:r>
    </w:p>
    <w:p w:rsidR="00476BD9" w:rsidRPr="00476BD9" w:rsidRDefault="00476BD9" w:rsidP="00476BD9">
      <w:pPr>
        <w:rPr>
          <w:rFonts w:ascii="Arial" w:hAnsi="Arial" w:cs="Arial"/>
          <w:sz w:val="24"/>
          <w:szCs w:val="24"/>
        </w:rPr>
      </w:pPr>
    </w:p>
    <w:p w:rsidR="00476BD9" w:rsidRPr="00476BD9" w:rsidRDefault="00476BD9" w:rsidP="00476BD9">
      <w:pPr>
        <w:rPr>
          <w:rFonts w:ascii="Arial" w:hAnsi="Arial" w:cs="Arial"/>
          <w:sz w:val="24"/>
          <w:szCs w:val="24"/>
        </w:rPr>
      </w:pPr>
      <w:r w:rsidRPr="00476BD9">
        <w:rPr>
          <w:rFonts w:ascii="Arial" w:hAnsi="Arial" w:cs="Arial"/>
          <w:sz w:val="24"/>
          <w:szCs w:val="24"/>
        </w:rPr>
        <w:t>Exemplo:</w:t>
      </w:r>
    </w:p>
    <w:p w:rsidR="00476BD9" w:rsidRPr="00476BD9" w:rsidRDefault="00476BD9" w:rsidP="00476BD9">
      <w:pPr>
        <w:rPr>
          <w:rFonts w:ascii="Arial" w:hAnsi="Arial" w:cs="Arial"/>
          <w:sz w:val="24"/>
          <w:szCs w:val="24"/>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402"/>
        <w:gridCol w:w="1701"/>
        <w:gridCol w:w="1134"/>
        <w:gridCol w:w="1701"/>
        <w:gridCol w:w="1134"/>
      </w:tblGrid>
      <w:tr w:rsidR="00476BD9" w:rsidRPr="00476BD9" w:rsidTr="008F22BB">
        <w:tc>
          <w:tcPr>
            <w:tcW w:w="3969" w:type="dxa"/>
            <w:gridSpan w:val="2"/>
            <w:vMerge w:val="restart"/>
            <w:shd w:val="clear" w:color="auto" w:fill="F2F2F2"/>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Classificação</w:t>
            </w:r>
          </w:p>
          <w:p w:rsidR="00476BD9" w:rsidRPr="00476BD9" w:rsidRDefault="00476BD9" w:rsidP="008F22BB">
            <w:pPr>
              <w:jc w:val="center"/>
              <w:rPr>
                <w:rFonts w:ascii="Arial" w:hAnsi="Arial" w:cs="Arial"/>
                <w:b/>
                <w:bCs/>
                <w:sz w:val="24"/>
                <w:szCs w:val="24"/>
              </w:rPr>
            </w:pPr>
          </w:p>
        </w:tc>
        <w:tc>
          <w:tcPr>
            <w:tcW w:w="5670" w:type="dxa"/>
            <w:gridSpan w:val="4"/>
            <w:shd w:val="clear" w:color="auto" w:fill="F2F2F2"/>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Valores Anuais Estimados</w:t>
            </w:r>
          </w:p>
        </w:tc>
      </w:tr>
      <w:tr w:rsidR="00476BD9" w:rsidRPr="00476BD9" w:rsidTr="008F22BB">
        <w:tc>
          <w:tcPr>
            <w:tcW w:w="3969" w:type="dxa"/>
            <w:gridSpan w:val="2"/>
            <w:vMerge/>
            <w:shd w:val="clear" w:color="auto" w:fill="F2F2F2"/>
          </w:tcPr>
          <w:p w:rsidR="00476BD9" w:rsidRPr="00476BD9" w:rsidRDefault="00476BD9" w:rsidP="008F22BB">
            <w:pPr>
              <w:jc w:val="center"/>
              <w:rPr>
                <w:rFonts w:ascii="Arial" w:hAnsi="Arial" w:cs="Arial"/>
                <w:b/>
                <w:bCs/>
                <w:sz w:val="24"/>
                <w:szCs w:val="24"/>
              </w:rPr>
            </w:pPr>
          </w:p>
        </w:tc>
        <w:tc>
          <w:tcPr>
            <w:tcW w:w="2835" w:type="dxa"/>
            <w:gridSpan w:val="2"/>
            <w:shd w:val="clear" w:color="auto" w:fill="F2F2F2"/>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&lt;1º ano de vigência do PDTI&gt;</w:t>
            </w:r>
          </w:p>
        </w:tc>
        <w:tc>
          <w:tcPr>
            <w:tcW w:w="2835" w:type="dxa"/>
            <w:gridSpan w:val="2"/>
            <w:shd w:val="clear" w:color="auto" w:fill="F2F2F2"/>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&lt;2º ano de vigência do PDTI&gt;</w:t>
            </w:r>
          </w:p>
        </w:tc>
      </w:tr>
      <w:tr w:rsidR="00476BD9" w:rsidRPr="00476BD9" w:rsidTr="008F22BB">
        <w:tc>
          <w:tcPr>
            <w:tcW w:w="3969" w:type="dxa"/>
            <w:gridSpan w:val="2"/>
            <w:vMerge/>
            <w:shd w:val="clear" w:color="auto" w:fill="F2F2F2"/>
          </w:tcPr>
          <w:p w:rsidR="00476BD9" w:rsidRPr="00476BD9" w:rsidRDefault="00476BD9" w:rsidP="008F22BB">
            <w:pPr>
              <w:jc w:val="center"/>
              <w:rPr>
                <w:rFonts w:ascii="Arial" w:hAnsi="Arial" w:cs="Arial"/>
                <w:b/>
                <w:bCs/>
                <w:sz w:val="24"/>
                <w:szCs w:val="24"/>
              </w:rPr>
            </w:pPr>
          </w:p>
        </w:tc>
        <w:tc>
          <w:tcPr>
            <w:tcW w:w="1701" w:type="dxa"/>
            <w:shd w:val="clear" w:color="auto" w:fill="F2F2F2"/>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Investimento</w:t>
            </w:r>
          </w:p>
        </w:tc>
        <w:tc>
          <w:tcPr>
            <w:tcW w:w="1134" w:type="dxa"/>
            <w:shd w:val="clear" w:color="auto" w:fill="F2F2F2"/>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Custeio</w:t>
            </w:r>
          </w:p>
        </w:tc>
        <w:tc>
          <w:tcPr>
            <w:tcW w:w="1701" w:type="dxa"/>
            <w:shd w:val="clear" w:color="auto" w:fill="F2F2F2"/>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Investimento</w:t>
            </w:r>
          </w:p>
        </w:tc>
        <w:tc>
          <w:tcPr>
            <w:tcW w:w="1134" w:type="dxa"/>
            <w:shd w:val="clear" w:color="auto" w:fill="F2F2F2"/>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Custeio</w:t>
            </w:r>
          </w:p>
        </w:tc>
      </w:tr>
      <w:tr w:rsidR="00476BD9" w:rsidRPr="00476BD9" w:rsidTr="008F22BB">
        <w:tc>
          <w:tcPr>
            <w:tcW w:w="567" w:type="dxa"/>
            <w:shd w:val="clear" w:color="auto" w:fill="auto"/>
          </w:tcPr>
          <w:p w:rsidR="00476BD9" w:rsidRPr="00476BD9" w:rsidRDefault="00476BD9" w:rsidP="008F22BB">
            <w:pPr>
              <w:rPr>
                <w:rFonts w:ascii="Arial" w:hAnsi="Arial" w:cs="Arial"/>
                <w:sz w:val="24"/>
                <w:szCs w:val="24"/>
              </w:rPr>
            </w:pPr>
            <w:proofErr w:type="gramStart"/>
            <w:r w:rsidRPr="00476BD9">
              <w:rPr>
                <w:rFonts w:ascii="Arial" w:hAnsi="Arial" w:cs="Arial"/>
                <w:sz w:val="24"/>
                <w:szCs w:val="24"/>
              </w:rPr>
              <w:t>1</w:t>
            </w:r>
            <w:proofErr w:type="gramEnd"/>
          </w:p>
        </w:tc>
        <w:tc>
          <w:tcPr>
            <w:tcW w:w="3402" w:type="dxa"/>
            <w:shd w:val="clear" w:color="auto" w:fill="auto"/>
            <w:vAlign w:val="bottom"/>
          </w:tcPr>
          <w:p w:rsidR="00476BD9" w:rsidRPr="00476BD9" w:rsidRDefault="00476BD9" w:rsidP="008F22BB">
            <w:pPr>
              <w:autoSpaceDE w:val="0"/>
              <w:adjustRightInd w:val="0"/>
              <w:rPr>
                <w:rFonts w:ascii="Arial" w:hAnsi="Arial" w:cs="Arial"/>
                <w:sz w:val="24"/>
                <w:szCs w:val="24"/>
              </w:rPr>
            </w:pPr>
            <w:r w:rsidRPr="00476BD9">
              <w:rPr>
                <w:rFonts w:ascii="Arial" w:hAnsi="Arial" w:cs="Arial"/>
                <w:sz w:val="24"/>
                <w:szCs w:val="24"/>
              </w:rPr>
              <w:t>Contratação de TI</w:t>
            </w:r>
          </w:p>
        </w:tc>
        <w:tc>
          <w:tcPr>
            <w:tcW w:w="1701" w:type="dxa"/>
            <w:shd w:val="clear" w:color="auto" w:fill="auto"/>
          </w:tcPr>
          <w:p w:rsidR="00476BD9" w:rsidRPr="00476BD9" w:rsidRDefault="00476BD9" w:rsidP="008F22BB">
            <w:pPr>
              <w:autoSpaceDE w:val="0"/>
              <w:adjustRightInd w:val="0"/>
              <w:rPr>
                <w:rFonts w:ascii="Arial" w:hAnsi="Arial" w:cs="Arial"/>
                <w:color w:val="262626"/>
                <w:sz w:val="24"/>
                <w:szCs w:val="24"/>
              </w:rPr>
            </w:pPr>
          </w:p>
        </w:tc>
        <w:tc>
          <w:tcPr>
            <w:tcW w:w="1134" w:type="dxa"/>
            <w:shd w:val="clear" w:color="auto" w:fill="auto"/>
          </w:tcPr>
          <w:p w:rsidR="00476BD9" w:rsidRPr="00476BD9" w:rsidRDefault="00476BD9" w:rsidP="008F22BB">
            <w:pPr>
              <w:autoSpaceDE w:val="0"/>
              <w:adjustRightInd w:val="0"/>
              <w:rPr>
                <w:rFonts w:ascii="Arial" w:hAnsi="Arial" w:cs="Arial"/>
                <w:color w:val="262626"/>
                <w:sz w:val="24"/>
                <w:szCs w:val="24"/>
              </w:rPr>
            </w:pPr>
          </w:p>
        </w:tc>
        <w:tc>
          <w:tcPr>
            <w:tcW w:w="1701" w:type="dxa"/>
            <w:shd w:val="clear" w:color="auto" w:fill="auto"/>
          </w:tcPr>
          <w:p w:rsidR="00476BD9" w:rsidRPr="00476BD9" w:rsidRDefault="00476BD9" w:rsidP="008F22BB">
            <w:pPr>
              <w:jc w:val="center"/>
              <w:rPr>
                <w:rFonts w:ascii="Arial" w:hAnsi="Arial" w:cs="Arial"/>
                <w:bCs/>
                <w:sz w:val="24"/>
                <w:szCs w:val="24"/>
              </w:rPr>
            </w:pPr>
          </w:p>
        </w:tc>
        <w:tc>
          <w:tcPr>
            <w:tcW w:w="1134" w:type="dxa"/>
            <w:shd w:val="clear" w:color="auto" w:fill="auto"/>
          </w:tcPr>
          <w:p w:rsidR="00476BD9" w:rsidRPr="00476BD9" w:rsidRDefault="00476BD9" w:rsidP="008F22BB">
            <w:pPr>
              <w:jc w:val="center"/>
              <w:rPr>
                <w:rFonts w:ascii="Arial" w:hAnsi="Arial" w:cs="Arial"/>
                <w:bCs/>
                <w:sz w:val="24"/>
                <w:szCs w:val="24"/>
              </w:rPr>
            </w:pPr>
          </w:p>
        </w:tc>
      </w:tr>
      <w:tr w:rsidR="00476BD9" w:rsidRPr="00476BD9" w:rsidTr="008F22BB">
        <w:tc>
          <w:tcPr>
            <w:tcW w:w="567" w:type="dxa"/>
            <w:shd w:val="clear" w:color="auto" w:fill="auto"/>
          </w:tcPr>
          <w:p w:rsidR="00476BD9" w:rsidRPr="00476BD9" w:rsidRDefault="00476BD9" w:rsidP="008F22BB">
            <w:pPr>
              <w:rPr>
                <w:rFonts w:ascii="Arial" w:hAnsi="Arial" w:cs="Arial"/>
                <w:sz w:val="24"/>
                <w:szCs w:val="24"/>
              </w:rPr>
            </w:pPr>
            <w:proofErr w:type="gramStart"/>
            <w:r w:rsidRPr="00476BD9">
              <w:rPr>
                <w:rFonts w:ascii="Arial" w:hAnsi="Arial" w:cs="Arial"/>
                <w:sz w:val="24"/>
                <w:szCs w:val="24"/>
              </w:rPr>
              <w:t>2</w:t>
            </w:r>
            <w:proofErr w:type="gramEnd"/>
          </w:p>
        </w:tc>
        <w:tc>
          <w:tcPr>
            <w:tcW w:w="3402" w:type="dxa"/>
            <w:shd w:val="clear" w:color="auto" w:fill="auto"/>
            <w:vAlign w:val="bottom"/>
          </w:tcPr>
          <w:p w:rsidR="00476BD9" w:rsidRPr="00476BD9" w:rsidRDefault="00476BD9" w:rsidP="008F22BB">
            <w:pPr>
              <w:autoSpaceDE w:val="0"/>
              <w:adjustRightInd w:val="0"/>
              <w:rPr>
                <w:rFonts w:ascii="Arial" w:hAnsi="Arial" w:cs="Arial"/>
                <w:sz w:val="24"/>
                <w:szCs w:val="24"/>
              </w:rPr>
            </w:pPr>
            <w:r w:rsidRPr="00476BD9">
              <w:rPr>
                <w:rFonts w:ascii="Arial" w:hAnsi="Arial" w:cs="Arial"/>
                <w:sz w:val="24"/>
                <w:szCs w:val="24"/>
              </w:rPr>
              <w:t xml:space="preserve">Contratação de Pessoal </w:t>
            </w:r>
          </w:p>
        </w:tc>
        <w:tc>
          <w:tcPr>
            <w:tcW w:w="1701" w:type="dxa"/>
            <w:shd w:val="clear" w:color="auto" w:fill="auto"/>
          </w:tcPr>
          <w:p w:rsidR="00476BD9" w:rsidRPr="00476BD9" w:rsidRDefault="00476BD9" w:rsidP="008F22BB">
            <w:pPr>
              <w:autoSpaceDE w:val="0"/>
              <w:adjustRightInd w:val="0"/>
              <w:rPr>
                <w:rFonts w:ascii="Arial" w:hAnsi="Arial" w:cs="Arial"/>
                <w:color w:val="262626"/>
                <w:sz w:val="24"/>
                <w:szCs w:val="24"/>
              </w:rPr>
            </w:pPr>
          </w:p>
        </w:tc>
        <w:tc>
          <w:tcPr>
            <w:tcW w:w="1134" w:type="dxa"/>
            <w:shd w:val="clear" w:color="auto" w:fill="auto"/>
          </w:tcPr>
          <w:p w:rsidR="00476BD9" w:rsidRPr="00476BD9" w:rsidRDefault="00476BD9" w:rsidP="008F22BB">
            <w:pPr>
              <w:autoSpaceDE w:val="0"/>
              <w:adjustRightInd w:val="0"/>
              <w:rPr>
                <w:rFonts w:ascii="Arial" w:hAnsi="Arial" w:cs="Arial"/>
                <w:color w:val="262626"/>
                <w:sz w:val="24"/>
                <w:szCs w:val="24"/>
              </w:rPr>
            </w:pPr>
          </w:p>
        </w:tc>
        <w:tc>
          <w:tcPr>
            <w:tcW w:w="1701" w:type="dxa"/>
            <w:shd w:val="clear" w:color="auto" w:fill="auto"/>
          </w:tcPr>
          <w:p w:rsidR="00476BD9" w:rsidRPr="00476BD9" w:rsidRDefault="00476BD9" w:rsidP="008F22BB">
            <w:pPr>
              <w:jc w:val="center"/>
              <w:rPr>
                <w:rFonts w:ascii="Arial" w:hAnsi="Arial" w:cs="Arial"/>
                <w:bCs/>
                <w:sz w:val="24"/>
                <w:szCs w:val="24"/>
              </w:rPr>
            </w:pPr>
          </w:p>
        </w:tc>
        <w:tc>
          <w:tcPr>
            <w:tcW w:w="1134" w:type="dxa"/>
            <w:shd w:val="clear" w:color="auto" w:fill="auto"/>
          </w:tcPr>
          <w:p w:rsidR="00476BD9" w:rsidRPr="00476BD9" w:rsidRDefault="00476BD9" w:rsidP="008F22BB">
            <w:pPr>
              <w:jc w:val="center"/>
              <w:rPr>
                <w:rFonts w:ascii="Arial" w:hAnsi="Arial" w:cs="Arial"/>
                <w:bCs/>
                <w:sz w:val="24"/>
                <w:szCs w:val="24"/>
              </w:rPr>
            </w:pPr>
          </w:p>
        </w:tc>
      </w:tr>
      <w:tr w:rsidR="00476BD9" w:rsidRPr="00476BD9" w:rsidTr="008F22BB">
        <w:tc>
          <w:tcPr>
            <w:tcW w:w="567" w:type="dxa"/>
            <w:shd w:val="clear" w:color="auto" w:fill="auto"/>
          </w:tcPr>
          <w:p w:rsidR="00476BD9" w:rsidRPr="00476BD9" w:rsidRDefault="00476BD9" w:rsidP="008F22BB">
            <w:pPr>
              <w:rPr>
                <w:rFonts w:ascii="Arial" w:hAnsi="Arial" w:cs="Arial"/>
                <w:sz w:val="24"/>
                <w:szCs w:val="24"/>
              </w:rPr>
            </w:pPr>
            <w:proofErr w:type="gramStart"/>
            <w:r w:rsidRPr="00476BD9">
              <w:rPr>
                <w:rFonts w:ascii="Arial" w:hAnsi="Arial" w:cs="Arial"/>
                <w:sz w:val="24"/>
                <w:szCs w:val="24"/>
              </w:rPr>
              <w:t>3</w:t>
            </w:r>
            <w:proofErr w:type="gramEnd"/>
          </w:p>
        </w:tc>
        <w:tc>
          <w:tcPr>
            <w:tcW w:w="3402" w:type="dxa"/>
            <w:shd w:val="clear" w:color="auto" w:fill="auto"/>
            <w:vAlign w:val="bottom"/>
          </w:tcPr>
          <w:p w:rsidR="00476BD9" w:rsidRPr="00476BD9" w:rsidRDefault="00476BD9" w:rsidP="008F22BB">
            <w:pPr>
              <w:autoSpaceDE w:val="0"/>
              <w:adjustRightInd w:val="0"/>
              <w:rPr>
                <w:rFonts w:ascii="Arial" w:hAnsi="Arial" w:cs="Arial"/>
                <w:sz w:val="24"/>
                <w:szCs w:val="24"/>
              </w:rPr>
            </w:pPr>
            <w:r w:rsidRPr="00476BD9">
              <w:rPr>
                <w:rFonts w:ascii="Arial" w:hAnsi="Arial" w:cs="Arial"/>
                <w:sz w:val="24"/>
                <w:szCs w:val="24"/>
              </w:rPr>
              <w:t>Governança de TI</w:t>
            </w:r>
          </w:p>
        </w:tc>
        <w:tc>
          <w:tcPr>
            <w:tcW w:w="1701" w:type="dxa"/>
            <w:shd w:val="clear" w:color="auto" w:fill="auto"/>
          </w:tcPr>
          <w:p w:rsidR="00476BD9" w:rsidRPr="00476BD9" w:rsidRDefault="00476BD9" w:rsidP="008F22BB">
            <w:pPr>
              <w:autoSpaceDE w:val="0"/>
              <w:adjustRightInd w:val="0"/>
              <w:rPr>
                <w:rFonts w:ascii="Arial" w:hAnsi="Arial" w:cs="Arial"/>
                <w:color w:val="262626"/>
                <w:sz w:val="24"/>
                <w:szCs w:val="24"/>
              </w:rPr>
            </w:pPr>
          </w:p>
        </w:tc>
        <w:tc>
          <w:tcPr>
            <w:tcW w:w="1134" w:type="dxa"/>
            <w:shd w:val="clear" w:color="auto" w:fill="auto"/>
          </w:tcPr>
          <w:p w:rsidR="00476BD9" w:rsidRPr="00476BD9" w:rsidRDefault="00476BD9" w:rsidP="008F22BB">
            <w:pPr>
              <w:autoSpaceDE w:val="0"/>
              <w:adjustRightInd w:val="0"/>
              <w:rPr>
                <w:rFonts w:ascii="Arial" w:hAnsi="Arial" w:cs="Arial"/>
                <w:color w:val="262626"/>
                <w:sz w:val="24"/>
                <w:szCs w:val="24"/>
              </w:rPr>
            </w:pPr>
          </w:p>
        </w:tc>
        <w:tc>
          <w:tcPr>
            <w:tcW w:w="1701" w:type="dxa"/>
            <w:shd w:val="clear" w:color="auto" w:fill="auto"/>
          </w:tcPr>
          <w:p w:rsidR="00476BD9" w:rsidRPr="00476BD9" w:rsidRDefault="00476BD9" w:rsidP="008F22BB">
            <w:pPr>
              <w:jc w:val="center"/>
              <w:rPr>
                <w:rFonts w:ascii="Arial" w:hAnsi="Arial" w:cs="Arial"/>
                <w:bCs/>
                <w:sz w:val="24"/>
                <w:szCs w:val="24"/>
              </w:rPr>
            </w:pPr>
          </w:p>
        </w:tc>
        <w:tc>
          <w:tcPr>
            <w:tcW w:w="1134" w:type="dxa"/>
            <w:shd w:val="clear" w:color="auto" w:fill="auto"/>
          </w:tcPr>
          <w:p w:rsidR="00476BD9" w:rsidRPr="00476BD9" w:rsidRDefault="00476BD9" w:rsidP="008F22BB">
            <w:pPr>
              <w:jc w:val="center"/>
              <w:rPr>
                <w:rFonts w:ascii="Arial" w:hAnsi="Arial" w:cs="Arial"/>
                <w:bCs/>
                <w:sz w:val="24"/>
                <w:szCs w:val="24"/>
              </w:rPr>
            </w:pPr>
          </w:p>
        </w:tc>
      </w:tr>
      <w:tr w:rsidR="00476BD9" w:rsidRPr="00476BD9" w:rsidTr="008F22BB">
        <w:tc>
          <w:tcPr>
            <w:tcW w:w="567" w:type="dxa"/>
            <w:shd w:val="clear" w:color="auto" w:fill="auto"/>
          </w:tcPr>
          <w:p w:rsidR="00476BD9" w:rsidRPr="00476BD9" w:rsidRDefault="00476BD9" w:rsidP="008F22BB">
            <w:pPr>
              <w:rPr>
                <w:rFonts w:ascii="Arial" w:hAnsi="Arial" w:cs="Arial"/>
                <w:sz w:val="24"/>
                <w:szCs w:val="24"/>
              </w:rPr>
            </w:pPr>
            <w:proofErr w:type="gramStart"/>
            <w:r w:rsidRPr="00476BD9">
              <w:rPr>
                <w:rFonts w:ascii="Arial" w:hAnsi="Arial" w:cs="Arial"/>
                <w:sz w:val="24"/>
                <w:szCs w:val="24"/>
              </w:rPr>
              <w:t>4</w:t>
            </w:r>
            <w:proofErr w:type="gramEnd"/>
          </w:p>
        </w:tc>
        <w:tc>
          <w:tcPr>
            <w:tcW w:w="3402" w:type="dxa"/>
            <w:shd w:val="clear" w:color="auto" w:fill="auto"/>
            <w:vAlign w:val="bottom"/>
          </w:tcPr>
          <w:p w:rsidR="00476BD9" w:rsidRPr="00476BD9" w:rsidRDefault="00476BD9" w:rsidP="008F22BB">
            <w:pPr>
              <w:autoSpaceDE w:val="0"/>
              <w:adjustRightInd w:val="0"/>
              <w:rPr>
                <w:rFonts w:ascii="Arial" w:hAnsi="Arial" w:cs="Arial"/>
                <w:sz w:val="24"/>
                <w:szCs w:val="24"/>
              </w:rPr>
            </w:pPr>
            <w:r w:rsidRPr="00476BD9">
              <w:rPr>
                <w:rFonts w:ascii="Arial" w:hAnsi="Arial" w:cs="Arial"/>
                <w:sz w:val="24"/>
                <w:szCs w:val="24"/>
              </w:rPr>
              <w:t>Necessidade e Demandas (Nível Macro)</w:t>
            </w:r>
          </w:p>
        </w:tc>
        <w:tc>
          <w:tcPr>
            <w:tcW w:w="1701" w:type="dxa"/>
            <w:shd w:val="clear" w:color="auto" w:fill="auto"/>
          </w:tcPr>
          <w:p w:rsidR="00476BD9" w:rsidRPr="00476BD9" w:rsidRDefault="00476BD9" w:rsidP="008F22BB">
            <w:pPr>
              <w:autoSpaceDE w:val="0"/>
              <w:adjustRightInd w:val="0"/>
              <w:rPr>
                <w:rFonts w:ascii="Arial" w:hAnsi="Arial" w:cs="Arial"/>
                <w:color w:val="262626"/>
                <w:sz w:val="24"/>
                <w:szCs w:val="24"/>
              </w:rPr>
            </w:pPr>
          </w:p>
        </w:tc>
        <w:tc>
          <w:tcPr>
            <w:tcW w:w="1134" w:type="dxa"/>
            <w:shd w:val="clear" w:color="auto" w:fill="auto"/>
          </w:tcPr>
          <w:p w:rsidR="00476BD9" w:rsidRPr="00476BD9" w:rsidRDefault="00476BD9" w:rsidP="008F22BB">
            <w:pPr>
              <w:autoSpaceDE w:val="0"/>
              <w:adjustRightInd w:val="0"/>
              <w:rPr>
                <w:rFonts w:ascii="Arial" w:hAnsi="Arial" w:cs="Arial"/>
                <w:color w:val="262626"/>
                <w:sz w:val="24"/>
                <w:szCs w:val="24"/>
              </w:rPr>
            </w:pPr>
          </w:p>
        </w:tc>
        <w:tc>
          <w:tcPr>
            <w:tcW w:w="1701" w:type="dxa"/>
            <w:shd w:val="clear" w:color="auto" w:fill="auto"/>
          </w:tcPr>
          <w:p w:rsidR="00476BD9" w:rsidRPr="00476BD9" w:rsidRDefault="00476BD9" w:rsidP="008F22BB">
            <w:pPr>
              <w:jc w:val="center"/>
              <w:rPr>
                <w:rFonts w:ascii="Arial" w:hAnsi="Arial" w:cs="Arial"/>
                <w:bCs/>
                <w:sz w:val="24"/>
                <w:szCs w:val="24"/>
              </w:rPr>
            </w:pPr>
          </w:p>
        </w:tc>
        <w:tc>
          <w:tcPr>
            <w:tcW w:w="1134" w:type="dxa"/>
            <w:shd w:val="clear" w:color="auto" w:fill="auto"/>
          </w:tcPr>
          <w:p w:rsidR="00476BD9" w:rsidRPr="00476BD9" w:rsidRDefault="00476BD9" w:rsidP="008F22BB">
            <w:pPr>
              <w:jc w:val="center"/>
              <w:rPr>
                <w:rFonts w:ascii="Arial" w:hAnsi="Arial" w:cs="Arial"/>
                <w:bCs/>
                <w:sz w:val="24"/>
                <w:szCs w:val="24"/>
              </w:rPr>
            </w:pPr>
          </w:p>
        </w:tc>
      </w:tr>
      <w:tr w:rsidR="00476BD9" w:rsidRPr="00476BD9" w:rsidTr="008F22BB">
        <w:tc>
          <w:tcPr>
            <w:tcW w:w="567" w:type="dxa"/>
            <w:shd w:val="clear" w:color="auto" w:fill="auto"/>
          </w:tcPr>
          <w:p w:rsidR="00476BD9" w:rsidRPr="00476BD9" w:rsidRDefault="00476BD9" w:rsidP="008F22BB">
            <w:pPr>
              <w:rPr>
                <w:rFonts w:ascii="Arial" w:hAnsi="Arial" w:cs="Arial"/>
                <w:sz w:val="24"/>
                <w:szCs w:val="24"/>
              </w:rPr>
            </w:pPr>
            <w:proofErr w:type="gramStart"/>
            <w:r w:rsidRPr="00476BD9">
              <w:rPr>
                <w:rFonts w:ascii="Arial" w:hAnsi="Arial" w:cs="Arial"/>
                <w:sz w:val="24"/>
                <w:szCs w:val="24"/>
              </w:rPr>
              <w:t>5</w:t>
            </w:r>
            <w:proofErr w:type="gramEnd"/>
          </w:p>
        </w:tc>
        <w:tc>
          <w:tcPr>
            <w:tcW w:w="3402" w:type="dxa"/>
            <w:shd w:val="clear" w:color="auto" w:fill="auto"/>
            <w:vAlign w:val="bottom"/>
          </w:tcPr>
          <w:p w:rsidR="00476BD9" w:rsidRPr="00476BD9" w:rsidRDefault="00476BD9" w:rsidP="008F22BB">
            <w:pPr>
              <w:autoSpaceDE w:val="0"/>
              <w:adjustRightInd w:val="0"/>
              <w:rPr>
                <w:rFonts w:ascii="Arial" w:hAnsi="Arial" w:cs="Arial"/>
                <w:sz w:val="24"/>
                <w:szCs w:val="24"/>
              </w:rPr>
            </w:pPr>
            <w:r w:rsidRPr="00476BD9">
              <w:rPr>
                <w:rFonts w:ascii="Arial" w:hAnsi="Arial" w:cs="Arial"/>
                <w:sz w:val="24"/>
                <w:szCs w:val="24"/>
              </w:rPr>
              <w:t>Sistemas</w:t>
            </w:r>
          </w:p>
        </w:tc>
        <w:tc>
          <w:tcPr>
            <w:tcW w:w="1701" w:type="dxa"/>
            <w:shd w:val="clear" w:color="auto" w:fill="auto"/>
          </w:tcPr>
          <w:p w:rsidR="00476BD9" w:rsidRPr="00476BD9" w:rsidRDefault="00476BD9" w:rsidP="008F22BB">
            <w:pPr>
              <w:autoSpaceDE w:val="0"/>
              <w:adjustRightInd w:val="0"/>
              <w:rPr>
                <w:rFonts w:ascii="Arial" w:hAnsi="Arial" w:cs="Arial"/>
                <w:color w:val="262626"/>
                <w:sz w:val="24"/>
                <w:szCs w:val="24"/>
              </w:rPr>
            </w:pPr>
          </w:p>
        </w:tc>
        <w:tc>
          <w:tcPr>
            <w:tcW w:w="1134" w:type="dxa"/>
            <w:shd w:val="clear" w:color="auto" w:fill="auto"/>
          </w:tcPr>
          <w:p w:rsidR="00476BD9" w:rsidRPr="00476BD9" w:rsidRDefault="00476BD9" w:rsidP="008F22BB">
            <w:pPr>
              <w:autoSpaceDE w:val="0"/>
              <w:adjustRightInd w:val="0"/>
              <w:rPr>
                <w:rFonts w:ascii="Arial" w:hAnsi="Arial" w:cs="Arial"/>
                <w:color w:val="262626"/>
                <w:sz w:val="24"/>
                <w:szCs w:val="24"/>
              </w:rPr>
            </w:pPr>
          </w:p>
        </w:tc>
        <w:tc>
          <w:tcPr>
            <w:tcW w:w="1701" w:type="dxa"/>
            <w:shd w:val="clear" w:color="auto" w:fill="auto"/>
          </w:tcPr>
          <w:p w:rsidR="00476BD9" w:rsidRPr="00476BD9" w:rsidRDefault="00476BD9" w:rsidP="008F22BB">
            <w:pPr>
              <w:jc w:val="center"/>
              <w:rPr>
                <w:rFonts w:ascii="Arial" w:hAnsi="Arial" w:cs="Arial"/>
                <w:bCs/>
                <w:sz w:val="24"/>
                <w:szCs w:val="24"/>
              </w:rPr>
            </w:pPr>
          </w:p>
        </w:tc>
        <w:tc>
          <w:tcPr>
            <w:tcW w:w="1134" w:type="dxa"/>
            <w:shd w:val="clear" w:color="auto" w:fill="auto"/>
          </w:tcPr>
          <w:p w:rsidR="00476BD9" w:rsidRPr="00476BD9" w:rsidRDefault="00476BD9" w:rsidP="008F22BB">
            <w:pPr>
              <w:jc w:val="center"/>
              <w:rPr>
                <w:rFonts w:ascii="Arial" w:hAnsi="Arial" w:cs="Arial"/>
                <w:bCs/>
                <w:sz w:val="24"/>
                <w:szCs w:val="24"/>
              </w:rPr>
            </w:pPr>
          </w:p>
        </w:tc>
      </w:tr>
      <w:tr w:rsidR="00476BD9" w:rsidRPr="00476BD9" w:rsidTr="008F22BB">
        <w:tc>
          <w:tcPr>
            <w:tcW w:w="567" w:type="dxa"/>
            <w:shd w:val="clear" w:color="auto" w:fill="auto"/>
          </w:tcPr>
          <w:p w:rsidR="00476BD9" w:rsidRPr="00476BD9" w:rsidRDefault="00476BD9" w:rsidP="008F22BB">
            <w:pPr>
              <w:rPr>
                <w:rFonts w:ascii="Arial" w:hAnsi="Arial" w:cs="Arial"/>
                <w:sz w:val="24"/>
                <w:szCs w:val="24"/>
              </w:rPr>
            </w:pPr>
            <w:proofErr w:type="gramStart"/>
            <w:r w:rsidRPr="00476BD9">
              <w:rPr>
                <w:rFonts w:ascii="Arial" w:hAnsi="Arial" w:cs="Arial"/>
                <w:sz w:val="24"/>
                <w:szCs w:val="24"/>
              </w:rPr>
              <w:t>6</w:t>
            </w:r>
            <w:proofErr w:type="gramEnd"/>
          </w:p>
        </w:tc>
        <w:tc>
          <w:tcPr>
            <w:tcW w:w="3402" w:type="dxa"/>
            <w:shd w:val="clear" w:color="auto" w:fill="auto"/>
            <w:vAlign w:val="bottom"/>
          </w:tcPr>
          <w:p w:rsidR="00476BD9" w:rsidRPr="00476BD9" w:rsidRDefault="00476BD9" w:rsidP="008F22BB">
            <w:pPr>
              <w:autoSpaceDE w:val="0"/>
              <w:adjustRightInd w:val="0"/>
              <w:rPr>
                <w:rFonts w:ascii="Arial" w:hAnsi="Arial" w:cs="Arial"/>
                <w:sz w:val="24"/>
                <w:szCs w:val="24"/>
              </w:rPr>
            </w:pPr>
            <w:r w:rsidRPr="00476BD9">
              <w:rPr>
                <w:rFonts w:ascii="Arial" w:hAnsi="Arial" w:cs="Arial"/>
                <w:sz w:val="24"/>
                <w:szCs w:val="24"/>
              </w:rPr>
              <w:t xml:space="preserve">Serviços </w:t>
            </w:r>
          </w:p>
        </w:tc>
        <w:tc>
          <w:tcPr>
            <w:tcW w:w="1701" w:type="dxa"/>
            <w:shd w:val="clear" w:color="auto" w:fill="auto"/>
          </w:tcPr>
          <w:p w:rsidR="00476BD9" w:rsidRPr="00476BD9" w:rsidRDefault="00476BD9" w:rsidP="008F22BB">
            <w:pPr>
              <w:autoSpaceDE w:val="0"/>
              <w:adjustRightInd w:val="0"/>
              <w:rPr>
                <w:rFonts w:ascii="Arial" w:hAnsi="Arial" w:cs="Arial"/>
                <w:color w:val="262626"/>
                <w:sz w:val="24"/>
                <w:szCs w:val="24"/>
              </w:rPr>
            </w:pPr>
          </w:p>
        </w:tc>
        <w:tc>
          <w:tcPr>
            <w:tcW w:w="1134" w:type="dxa"/>
            <w:shd w:val="clear" w:color="auto" w:fill="auto"/>
          </w:tcPr>
          <w:p w:rsidR="00476BD9" w:rsidRPr="00476BD9" w:rsidRDefault="00476BD9" w:rsidP="008F22BB">
            <w:pPr>
              <w:autoSpaceDE w:val="0"/>
              <w:adjustRightInd w:val="0"/>
              <w:rPr>
                <w:rFonts w:ascii="Arial" w:hAnsi="Arial" w:cs="Arial"/>
                <w:color w:val="262626"/>
                <w:sz w:val="24"/>
                <w:szCs w:val="24"/>
              </w:rPr>
            </w:pPr>
          </w:p>
        </w:tc>
        <w:tc>
          <w:tcPr>
            <w:tcW w:w="1701" w:type="dxa"/>
            <w:shd w:val="clear" w:color="auto" w:fill="auto"/>
          </w:tcPr>
          <w:p w:rsidR="00476BD9" w:rsidRPr="00476BD9" w:rsidRDefault="00476BD9" w:rsidP="008F22BB">
            <w:pPr>
              <w:jc w:val="center"/>
              <w:rPr>
                <w:rFonts w:ascii="Arial" w:hAnsi="Arial" w:cs="Arial"/>
                <w:bCs/>
                <w:sz w:val="24"/>
                <w:szCs w:val="24"/>
              </w:rPr>
            </w:pPr>
          </w:p>
        </w:tc>
        <w:tc>
          <w:tcPr>
            <w:tcW w:w="1134" w:type="dxa"/>
            <w:shd w:val="clear" w:color="auto" w:fill="auto"/>
          </w:tcPr>
          <w:p w:rsidR="00476BD9" w:rsidRPr="00476BD9" w:rsidRDefault="00476BD9" w:rsidP="008F22BB">
            <w:pPr>
              <w:jc w:val="center"/>
              <w:rPr>
                <w:rFonts w:ascii="Arial" w:hAnsi="Arial" w:cs="Arial"/>
                <w:bCs/>
                <w:sz w:val="24"/>
                <w:szCs w:val="24"/>
              </w:rPr>
            </w:pPr>
          </w:p>
        </w:tc>
      </w:tr>
      <w:tr w:rsidR="00476BD9" w:rsidRPr="00476BD9" w:rsidTr="008F22BB">
        <w:tc>
          <w:tcPr>
            <w:tcW w:w="567" w:type="dxa"/>
            <w:shd w:val="clear" w:color="auto" w:fill="auto"/>
          </w:tcPr>
          <w:p w:rsidR="00476BD9" w:rsidRPr="00476BD9" w:rsidRDefault="00476BD9" w:rsidP="008F22BB">
            <w:pPr>
              <w:rPr>
                <w:rFonts w:ascii="Arial" w:hAnsi="Arial" w:cs="Arial"/>
                <w:sz w:val="24"/>
                <w:szCs w:val="24"/>
              </w:rPr>
            </w:pPr>
            <w:proofErr w:type="gramStart"/>
            <w:r w:rsidRPr="00476BD9">
              <w:rPr>
                <w:rFonts w:ascii="Arial" w:hAnsi="Arial" w:cs="Arial"/>
                <w:sz w:val="24"/>
                <w:szCs w:val="24"/>
              </w:rPr>
              <w:t>7</w:t>
            </w:r>
            <w:proofErr w:type="gramEnd"/>
          </w:p>
        </w:tc>
        <w:tc>
          <w:tcPr>
            <w:tcW w:w="3402" w:type="dxa"/>
            <w:shd w:val="clear" w:color="auto" w:fill="auto"/>
            <w:vAlign w:val="bottom"/>
          </w:tcPr>
          <w:p w:rsidR="00476BD9" w:rsidRPr="00476BD9" w:rsidRDefault="00476BD9" w:rsidP="008F22BB">
            <w:pPr>
              <w:autoSpaceDE w:val="0"/>
              <w:adjustRightInd w:val="0"/>
              <w:rPr>
                <w:rFonts w:ascii="Arial" w:hAnsi="Arial" w:cs="Arial"/>
                <w:sz w:val="24"/>
                <w:szCs w:val="24"/>
              </w:rPr>
            </w:pPr>
            <w:r w:rsidRPr="00476BD9">
              <w:rPr>
                <w:rFonts w:ascii="Arial" w:hAnsi="Arial" w:cs="Arial"/>
                <w:sz w:val="24"/>
                <w:szCs w:val="24"/>
              </w:rPr>
              <w:t xml:space="preserve">Infraestrutura </w:t>
            </w:r>
          </w:p>
        </w:tc>
        <w:tc>
          <w:tcPr>
            <w:tcW w:w="1701" w:type="dxa"/>
            <w:shd w:val="clear" w:color="auto" w:fill="auto"/>
          </w:tcPr>
          <w:p w:rsidR="00476BD9" w:rsidRPr="00476BD9" w:rsidRDefault="00476BD9" w:rsidP="008F22BB">
            <w:pPr>
              <w:autoSpaceDE w:val="0"/>
              <w:adjustRightInd w:val="0"/>
              <w:rPr>
                <w:rFonts w:ascii="Arial" w:hAnsi="Arial" w:cs="Arial"/>
                <w:color w:val="262626"/>
                <w:sz w:val="24"/>
                <w:szCs w:val="24"/>
              </w:rPr>
            </w:pPr>
          </w:p>
        </w:tc>
        <w:tc>
          <w:tcPr>
            <w:tcW w:w="1134" w:type="dxa"/>
            <w:shd w:val="clear" w:color="auto" w:fill="auto"/>
          </w:tcPr>
          <w:p w:rsidR="00476BD9" w:rsidRPr="00476BD9" w:rsidRDefault="00476BD9" w:rsidP="008F22BB">
            <w:pPr>
              <w:autoSpaceDE w:val="0"/>
              <w:adjustRightInd w:val="0"/>
              <w:rPr>
                <w:rFonts w:ascii="Arial" w:hAnsi="Arial" w:cs="Arial"/>
                <w:color w:val="262626"/>
                <w:sz w:val="24"/>
                <w:szCs w:val="24"/>
              </w:rPr>
            </w:pPr>
          </w:p>
        </w:tc>
        <w:tc>
          <w:tcPr>
            <w:tcW w:w="1701" w:type="dxa"/>
            <w:shd w:val="clear" w:color="auto" w:fill="auto"/>
          </w:tcPr>
          <w:p w:rsidR="00476BD9" w:rsidRPr="00476BD9" w:rsidRDefault="00476BD9" w:rsidP="008F22BB">
            <w:pPr>
              <w:jc w:val="center"/>
              <w:rPr>
                <w:rFonts w:ascii="Arial" w:hAnsi="Arial" w:cs="Arial"/>
                <w:bCs/>
                <w:sz w:val="24"/>
                <w:szCs w:val="24"/>
              </w:rPr>
            </w:pPr>
          </w:p>
        </w:tc>
        <w:tc>
          <w:tcPr>
            <w:tcW w:w="1134" w:type="dxa"/>
            <w:shd w:val="clear" w:color="auto" w:fill="auto"/>
          </w:tcPr>
          <w:p w:rsidR="00476BD9" w:rsidRPr="00476BD9" w:rsidRDefault="00476BD9" w:rsidP="008F22BB">
            <w:pPr>
              <w:jc w:val="center"/>
              <w:rPr>
                <w:rFonts w:ascii="Arial" w:hAnsi="Arial" w:cs="Arial"/>
                <w:bCs/>
                <w:sz w:val="24"/>
                <w:szCs w:val="24"/>
              </w:rPr>
            </w:pPr>
          </w:p>
        </w:tc>
      </w:tr>
      <w:tr w:rsidR="00476BD9" w:rsidRPr="00476BD9" w:rsidTr="008F22BB">
        <w:tc>
          <w:tcPr>
            <w:tcW w:w="567" w:type="dxa"/>
            <w:shd w:val="clear" w:color="auto" w:fill="auto"/>
          </w:tcPr>
          <w:p w:rsidR="00476BD9" w:rsidRPr="00476BD9" w:rsidRDefault="00476BD9" w:rsidP="008F22BB">
            <w:pPr>
              <w:rPr>
                <w:rFonts w:ascii="Arial" w:hAnsi="Arial" w:cs="Arial"/>
                <w:sz w:val="24"/>
                <w:szCs w:val="24"/>
              </w:rPr>
            </w:pPr>
            <w:proofErr w:type="gramStart"/>
            <w:r w:rsidRPr="00476BD9">
              <w:rPr>
                <w:rFonts w:ascii="Arial" w:hAnsi="Arial" w:cs="Arial"/>
                <w:sz w:val="24"/>
                <w:szCs w:val="24"/>
              </w:rPr>
              <w:t>8</w:t>
            </w:r>
            <w:proofErr w:type="gramEnd"/>
          </w:p>
        </w:tc>
        <w:tc>
          <w:tcPr>
            <w:tcW w:w="3402" w:type="dxa"/>
            <w:shd w:val="clear" w:color="auto" w:fill="auto"/>
            <w:vAlign w:val="bottom"/>
          </w:tcPr>
          <w:p w:rsidR="00476BD9" w:rsidRPr="00476BD9" w:rsidRDefault="00476BD9" w:rsidP="008F22BB">
            <w:pPr>
              <w:autoSpaceDE w:val="0"/>
              <w:adjustRightInd w:val="0"/>
              <w:rPr>
                <w:rFonts w:ascii="Arial" w:hAnsi="Arial" w:cs="Arial"/>
                <w:sz w:val="24"/>
                <w:szCs w:val="24"/>
              </w:rPr>
            </w:pPr>
            <w:r w:rsidRPr="00476BD9">
              <w:rPr>
                <w:rFonts w:ascii="Arial" w:hAnsi="Arial" w:cs="Arial"/>
                <w:sz w:val="24"/>
                <w:szCs w:val="24"/>
              </w:rPr>
              <w:t>Segurança</w:t>
            </w:r>
          </w:p>
        </w:tc>
        <w:tc>
          <w:tcPr>
            <w:tcW w:w="1701" w:type="dxa"/>
            <w:shd w:val="clear" w:color="auto" w:fill="auto"/>
          </w:tcPr>
          <w:p w:rsidR="00476BD9" w:rsidRPr="00476BD9" w:rsidRDefault="00476BD9" w:rsidP="008F22BB">
            <w:pPr>
              <w:autoSpaceDE w:val="0"/>
              <w:adjustRightInd w:val="0"/>
              <w:rPr>
                <w:rFonts w:ascii="Arial" w:hAnsi="Arial" w:cs="Arial"/>
                <w:color w:val="262626"/>
                <w:sz w:val="24"/>
                <w:szCs w:val="24"/>
              </w:rPr>
            </w:pPr>
          </w:p>
        </w:tc>
        <w:tc>
          <w:tcPr>
            <w:tcW w:w="1134" w:type="dxa"/>
            <w:shd w:val="clear" w:color="auto" w:fill="auto"/>
          </w:tcPr>
          <w:p w:rsidR="00476BD9" w:rsidRPr="00476BD9" w:rsidRDefault="00476BD9" w:rsidP="008F22BB">
            <w:pPr>
              <w:autoSpaceDE w:val="0"/>
              <w:adjustRightInd w:val="0"/>
              <w:rPr>
                <w:rFonts w:ascii="Arial" w:hAnsi="Arial" w:cs="Arial"/>
                <w:color w:val="262626"/>
                <w:sz w:val="24"/>
                <w:szCs w:val="24"/>
              </w:rPr>
            </w:pPr>
          </w:p>
        </w:tc>
        <w:tc>
          <w:tcPr>
            <w:tcW w:w="1701" w:type="dxa"/>
            <w:shd w:val="clear" w:color="auto" w:fill="auto"/>
          </w:tcPr>
          <w:p w:rsidR="00476BD9" w:rsidRPr="00476BD9" w:rsidRDefault="00476BD9" w:rsidP="008F22BB">
            <w:pPr>
              <w:jc w:val="center"/>
              <w:rPr>
                <w:rFonts w:ascii="Arial" w:hAnsi="Arial" w:cs="Arial"/>
                <w:bCs/>
                <w:sz w:val="24"/>
                <w:szCs w:val="24"/>
              </w:rPr>
            </w:pPr>
          </w:p>
        </w:tc>
        <w:tc>
          <w:tcPr>
            <w:tcW w:w="1134" w:type="dxa"/>
            <w:shd w:val="clear" w:color="auto" w:fill="auto"/>
          </w:tcPr>
          <w:p w:rsidR="00476BD9" w:rsidRPr="00476BD9" w:rsidRDefault="00476BD9" w:rsidP="008F22BB">
            <w:pPr>
              <w:jc w:val="center"/>
              <w:rPr>
                <w:rFonts w:ascii="Arial" w:hAnsi="Arial" w:cs="Arial"/>
                <w:bCs/>
                <w:sz w:val="24"/>
                <w:szCs w:val="24"/>
              </w:rPr>
            </w:pPr>
          </w:p>
        </w:tc>
      </w:tr>
      <w:tr w:rsidR="00476BD9" w:rsidRPr="00476BD9" w:rsidTr="008F22BB">
        <w:tc>
          <w:tcPr>
            <w:tcW w:w="567" w:type="dxa"/>
            <w:shd w:val="clear" w:color="auto" w:fill="auto"/>
          </w:tcPr>
          <w:p w:rsidR="00476BD9" w:rsidRPr="00476BD9" w:rsidRDefault="00476BD9" w:rsidP="008F22BB">
            <w:pPr>
              <w:rPr>
                <w:rFonts w:ascii="Arial" w:hAnsi="Arial" w:cs="Arial"/>
                <w:sz w:val="24"/>
                <w:szCs w:val="24"/>
              </w:rPr>
            </w:pPr>
          </w:p>
        </w:tc>
        <w:tc>
          <w:tcPr>
            <w:tcW w:w="3402" w:type="dxa"/>
            <w:shd w:val="clear" w:color="auto" w:fill="auto"/>
            <w:vAlign w:val="bottom"/>
          </w:tcPr>
          <w:p w:rsidR="00476BD9" w:rsidRPr="00476BD9" w:rsidRDefault="00476BD9" w:rsidP="008F22BB">
            <w:pPr>
              <w:autoSpaceDE w:val="0"/>
              <w:adjustRightInd w:val="0"/>
              <w:rPr>
                <w:rFonts w:ascii="Arial" w:hAnsi="Arial" w:cs="Arial"/>
                <w:sz w:val="24"/>
                <w:szCs w:val="24"/>
              </w:rPr>
            </w:pPr>
            <w:r w:rsidRPr="00476BD9">
              <w:rPr>
                <w:rFonts w:ascii="Arial" w:hAnsi="Arial" w:cs="Arial"/>
                <w:sz w:val="24"/>
                <w:szCs w:val="24"/>
              </w:rPr>
              <w:t>Total por Categoria Econômica:</w:t>
            </w:r>
          </w:p>
        </w:tc>
        <w:tc>
          <w:tcPr>
            <w:tcW w:w="1701" w:type="dxa"/>
            <w:shd w:val="clear" w:color="auto" w:fill="auto"/>
          </w:tcPr>
          <w:p w:rsidR="00476BD9" w:rsidRPr="00476BD9" w:rsidRDefault="00476BD9" w:rsidP="008F22BB">
            <w:pPr>
              <w:autoSpaceDE w:val="0"/>
              <w:adjustRightInd w:val="0"/>
              <w:rPr>
                <w:rFonts w:ascii="Arial" w:hAnsi="Arial" w:cs="Arial"/>
                <w:color w:val="262626"/>
                <w:sz w:val="24"/>
                <w:szCs w:val="24"/>
              </w:rPr>
            </w:pPr>
          </w:p>
        </w:tc>
        <w:tc>
          <w:tcPr>
            <w:tcW w:w="1134" w:type="dxa"/>
            <w:shd w:val="clear" w:color="auto" w:fill="auto"/>
          </w:tcPr>
          <w:p w:rsidR="00476BD9" w:rsidRPr="00476BD9" w:rsidRDefault="00476BD9" w:rsidP="008F22BB">
            <w:pPr>
              <w:autoSpaceDE w:val="0"/>
              <w:adjustRightInd w:val="0"/>
              <w:rPr>
                <w:rFonts w:ascii="Arial" w:hAnsi="Arial" w:cs="Arial"/>
                <w:color w:val="262626"/>
                <w:sz w:val="24"/>
                <w:szCs w:val="24"/>
              </w:rPr>
            </w:pPr>
          </w:p>
        </w:tc>
        <w:tc>
          <w:tcPr>
            <w:tcW w:w="1701" w:type="dxa"/>
            <w:shd w:val="clear" w:color="auto" w:fill="auto"/>
          </w:tcPr>
          <w:p w:rsidR="00476BD9" w:rsidRPr="00476BD9" w:rsidRDefault="00476BD9" w:rsidP="008F22BB">
            <w:pPr>
              <w:jc w:val="center"/>
              <w:rPr>
                <w:rFonts w:ascii="Arial" w:hAnsi="Arial" w:cs="Arial"/>
                <w:bCs/>
                <w:sz w:val="24"/>
                <w:szCs w:val="24"/>
              </w:rPr>
            </w:pPr>
          </w:p>
        </w:tc>
        <w:tc>
          <w:tcPr>
            <w:tcW w:w="1134" w:type="dxa"/>
            <w:shd w:val="clear" w:color="auto" w:fill="auto"/>
          </w:tcPr>
          <w:p w:rsidR="00476BD9" w:rsidRPr="00476BD9" w:rsidRDefault="00476BD9" w:rsidP="008F22BB">
            <w:pPr>
              <w:jc w:val="center"/>
              <w:rPr>
                <w:rFonts w:ascii="Arial" w:hAnsi="Arial" w:cs="Arial"/>
                <w:bCs/>
                <w:sz w:val="24"/>
                <w:szCs w:val="24"/>
              </w:rPr>
            </w:pPr>
          </w:p>
        </w:tc>
      </w:tr>
      <w:tr w:rsidR="00476BD9" w:rsidRPr="00476BD9" w:rsidTr="008F22BB">
        <w:tc>
          <w:tcPr>
            <w:tcW w:w="567" w:type="dxa"/>
            <w:shd w:val="clear" w:color="auto" w:fill="auto"/>
          </w:tcPr>
          <w:p w:rsidR="00476BD9" w:rsidRPr="00476BD9" w:rsidRDefault="00476BD9" w:rsidP="008F22BB">
            <w:pPr>
              <w:rPr>
                <w:rFonts w:ascii="Arial" w:hAnsi="Arial" w:cs="Arial"/>
                <w:sz w:val="24"/>
                <w:szCs w:val="24"/>
              </w:rPr>
            </w:pPr>
          </w:p>
        </w:tc>
        <w:tc>
          <w:tcPr>
            <w:tcW w:w="3402" w:type="dxa"/>
            <w:shd w:val="clear" w:color="auto" w:fill="auto"/>
            <w:vAlign w:val="bottom"/>
          </w:tcPr>
          <w:p w:rsidR="00476BD9" w:rsidRPr="00476BD9" w:rsidRDefault="00476BD9" w:rsidP="008F22BB">
            <w:pPr>
              <w:autoSpaceDE w:val="0"/>
              <w:adjustRightInd w:val="0"/>
              <w:rPr>
                <w:rFonts w:ascii="Arial" w:hAnsi="Arial" w:cs="Arial"/>
                <w:sz w:val="24"/>
                <w:szCs w:val="24"/>
              </w:rPr>
            </w:pPr>
            <w:r w:rsidRPr="00476BD9">
              <w:rPr>
                <w:rFonts w:ascii="Arial" w:hAnsi="Arial" w:cs="Arial"/>
                <w:sz w:val="24"/>
                <w:szCs w:val="24"/>
              </w:rPr>
              <w:t>Total Geral por Ano:</w:t>
            </w:r>
          </w:p>
        </w:tc>
        <w:tc>
          <w:tcPr>
            <w:tcW w:w="2835" w:type="dxa"/>
            <w:gridSpan w:val="2"/>
            <w:shd w:val="clear" w:color="auto" w:fill="auto"/>
          </w:tcPr>
          <w:p w:rsidR="00476BD9" w:rsidRPr="00476BD9" w:rsidRDefault="00476BD9" w:rsidP="008F22BB">
            <w:pPr>
              <w:autoSpaceDE w:val="0"/>
              <w:adjustRightInd w:val="0"/>
              <w:rPr>
                <w:rFonts w:ascii="Arial" w:hAnsi="Arial" w:cs="Arial"/>
                <w:color w:val="262626"/>
                <w:sz w:val="24"/>
                <w:szCs w:val="24"/>
              </w:rPr>
            </w:pPr>
          </w:p>
        </w:tc>
        <w:tc>
          <w:tcPr>
            <w:tcW w:w="2835" w:type="dxa"/>
            <w:gridSpan w:val="2"/>
            <w:shd w:val="clear" w:color="auto" w:fill="auto"/>
          </w:tcPr>
          <w:p w:rsidR="00476BD9" w:rsidRPr="00476BD9" w:rsidRDefault="00476BD9" w:rsidP="008F22BB">
            <w:pPr>
              <w:jc w:val="center"/>
              <w:rPr>
                <w:rFonts w:ascii="Arial" w:hAnsi="Arial" w:cs="Arial"/>
                <w:bCs/>
                <w:sz w:val="24"/>
                <w:szCs w:val="24"/>
              </w:rPr>
            </w:pPr>
          </w:p>
        </w:tc>
      </w:tr>
    </w:tbl>
    <w:p w:rsidR="005A7489" w:rsidRPr="00476BD9" w:rsidRDefault="005A7489" w:rsidP="005A7489">
      <w:pPr>
        <w:pStyle w:val="Corpodetexto"/>
        <w:spacing w:before="170"/>
        <w:jc w:val="left"/>
        <w:rPr>
          <w:rFonts w:ascii="Arial" w:hAnsi="Arial" w:cs="Arial"/>
          <w:sz w:val="24"/>
          <w:szCs w:val="24"/>
        </w:rPr>
      </w:pPr>
    </w:p>
    <w:p w:rsidR="00476BD9" w:rsidRPr="00476BD9" w:rsidRDefault="00476BD9" w:rsidP="005A7489">
      <w:pPr>
        <w:pStyle w:val="Corpodetexto"/>
        <w:spacing w:before="170"/>
        <w:jc w:val="left"/>
        <w:rPr>
          <w:rFonts w:ascii="Arial" w:hAnsi="Arial" w:cs="Arial"/>
          <w:sz w:val="24"/>
          <w:szCs w:val="24"/>
        </w:rPr>
      </w:pPr>
    </w:p>
    <w:p w:rsidR="005A7489" w:rsidRPr="00476BD9" w:rsidRDefault="005A7489" w:rsidP="005A7489">
      <w:pPr>
        <w:pStyle w:val="Corpodetexto"/>
        <w:spacing w:before="170"/>
        <w:jc w:val="left"/>
        <w:rPr>
          <w:rFonts w:ascii="Arial" w:hAnsi="Arial" w:cs="Arial"/>
          <w:sz w:val="24"/>
          <w:szCs w:val="24"/>
        </w:rPr>
      </w:pPr>
      <w:r w:rsidRPr="00476BD9">
        <w:rPr>
          <w:rFonts w:ascii="Arial" w:eastAsia="SimSun" w:hAnsi="Arial" w:cs="Arial"/>
          <w:bCs w:val="0"/>
          <w:sz w:val="24"/>
          <w:szCs w:val="24"/>
        </w:rPr>
        <w:t xml:space="preserve">4.1.9 </w:t>
      </w:r>
      <w:r w:rsidRPr="00476BD9">
        <w:rPr>
          <w:rFonts w:ascii="Arial" w:hAnsi="Arial" w:cs="Arial"/>
          <w:sz w:val="24"/>
          <w:szCs w:val="24"/>
        </w:rPr>
        <w:t xml:space="preserve">Plano de Gestão de Riscos </w:t>
      </w:r>
    </w:p>
    <w:p w:rsidR="00476BD9" w:rsidRPr="00476BD9" w:rsidRDefault="00476BD9" w:rsidP="00476BD9">
      <w:pPr>
        <w:autoSpaceDE w:val="0"/>
        <w:adjustRightInd w:val="0"/>
        <w:jc w:val="center"/>
        <w:rPr>
          <w:rFonts w:ascii="Arial" w:hAnsi="Arial" w:cs="Arial"/>
          <w:color w:val="FF0000"/>
          <w:sz w:val="24"/>
          <w:szCs w:val="24"/>
        </w:rPr>
      </w:pPr>
      <w:proofErr w:type="gramStart"/>
      <w:r w:rsidRPr="00476BD9">
        <w:rPr>
          <w:rFonts w:ascii="Arial" w:hAnsi="Arial" w:cs="Arial"/>
          <w:b/>
          <w:sz w:val="24"/>
          <w:szCs w:val="24"/>
        </w:rPr>
        <w:t xml:space="preserve">[ </w:t>
      </w:r>
      <w:proofErr w:type="gramEnd"/>
      <w:r w:rsidRPr="00476BD9">
        <w:rPr>
          <w:rFonts w:ascii="Arial" w:hAnsi="Arial" w:cs="Arial"/>
          <w:b/>
          <w:sz w:val="24"/>
          <w:szCs w:val="24"/>
        </w:rPr>
        <w:t>TEMPLATE DO MODELO</w:t>
      </w:r>
      <w:r w:rsidRPr="00476BD9">
        <w:rPr>
          <w:rFonts w:ascii="Arial" w:hAnsi="Arial" w:cs="Arial"/>
          <w:color w:val="FF0000"/>
          <w:sz w:val="24"/>
          <w:szCs w:val="24"/>
        </w:rPr>
        <w:t xml:space="preserve"> </w:t>
      </w:r>
      <w:r w:rsidRPr="00476BD9">
        <w:rPr>
          <w:rFonts w:ascii="Arial" w:hAnsi="Arial" w:cs="Arial"/>
          <w:b/>
          <w:sz w:val="24"/>
          <w:szCs w:val="24"/>
        </w:rPr>
        <w:t>DE PLANO DE GESTÃO DE RISCOS]</w:t>
      </w:r>
    </w:p>
    <w:p w:rsidR="00476BD9" w:rsidRPr="00476BD9" w:rsidRDefault="00476BD9" w:rsidP="00476BD9">
      <w:pPr>
        <w:jc w:val="center"/>
        <w:rPr>
          <w:rFonts w:ascii="Arial" w:hAnsi="Arial" w:cs="Arial"/>
          <w:b/>
          <w:sz w:val="24"/>
          <w:szCs w:val="24"/>
        </w:rPr>
      </w:pP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Objetivo</w:t>
      </w:r>
    </w:p>
    <w:p w:rsidR="00476BD9" w:rsidRPr="00476BD9" w:rsidRDefault="00476BD9" w:rsidP="00476BD9">
      <w:pPr>
        <w:jc w:val="center"/>
        <w:rPr>
          <w:rFonts w:ascii="Arial" w:hAnsi="Arial" w:cs="Arial"/>
          <w:b/>
          <w:sz w:val="24"/>
          <w:szCs w:val="24"/>
        </w:rPr>
      </w:pPr>
    </w:p>
    <w:p w:rsidR="00476BD9" w:rsidRPr="00476BD9" w:rsidRDefault="00476BD9" w:rsidP="00476BD9">
      <w:pPr>
        <w:rPr>
          <w:rFonts w:ascii="Arial" w:hAnsi="Arial" w:cs="Arial"/>
          <w:sz w:val="24"/>
          <w:szCs w:val="24"/>
        </w:rPr>
      </w:pPr>
      <w:r w:rsidRPr="00476BD9">
        <w:rPr>
          <w:rFonts w:ascii="Arial" w:hAnsi="Arial" w:cs="Arial"/>
          <w:sz w:val="24"/>
          <w:szCs w:val="24"/>
        </w:rPr>
        <w:t>Identificar os riscos associados às ações planejadas, realizar a análise e planejar respostas.</w:t>
      </w:r>
    </w:p>
    <w:p w:rsidR="00476BD9" w:rsidRPr="00476BD9" w:rsidRDefault="00476BD9" w:rsidP="00476BD9">
      <w:pPr>
        <w:rPr>
          <w:rFonts w:ascii="Arial" w:hAnsi="Arial" w:cs="Arial"/>
          <w:sz w:val="24"/>
          <w:szCs w:val="24"/>
          <w:highlight w:val="white"/>
        </w:rPr>
      </w:pP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Vigência do Plano Diretor TIC</w:t>
      </w:r>
    </w:p>
    <w:p w:rsidR="00476BD9" w:rsidRPr="00476BD9" w:rsidRDefault="00476BD9" w:rsidP="00476BD9">
      <w:pPr>
        <w:rPr>
          <w:rFonts w:ascii="Arial" w:hAnsi="Arial" w:cs="Arial"/>
          <w:sz w:val="24"/>
          <w:szCs w:val="24"/>
        </w:rPr>
      </w:pPr>
    </w:p>
    <w:p w:rsidR="00476BD9" w:rsidRPr="00476BD9" w:rsidRDefault="00476BD9" w:rsidP="00476BD9">
      <w:pPr>
        <w:rPr>
          <w:rFonts w:ascii="Arial" w:eastAsia="Verdana" w:hAnsi="Arial" w:cs="Arial"/>
          <w:b/>
          <w:color w:val="0000FF"/>
          <w:sz w:val="24"/>
          <w:szCs w:val="24"/>
        </w:rPr>
      </w:pPr>
      <w:r w:rsidRPr="00476BD9">
        <w:rPr>
          <w:rFonts w:ascii="Arial" w:eastAsia="Verdana" w:hAnsi="Arial" w:cs="Arial"/>
          <w:b/>
          <w:color w:val="0000FF"/>
          <w:sz w:val="24"/>
          <w:szCs w:val="24"/>
        </w:rPr>
        <w:t>&lt;inserir o período de vigência do Plano Diretor de TIC &gt;</w:t>
      </w:r>
    </w:p>
    <w:p w:rsidR="00476BD9" w:rsidRPr="00476BD9" w:rsidRDefault="00476BD9" w:rsidP="00476BD9">
      <w:pPr>
        <w:rPr>
          <w:rFonts w:ascii="Arial" w:eastAsia="Verdana" w:hAnsi="Arial" w:cs="Arial"/>
          <w:b/>
          <w:color w:val="0000FF"/>
          <w:sz w:val="24"/>
          <w:szCs w:val="24"/>
        </w:rPr>
      </w:pP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Elaborado por:</w:t>
      </w:r>
    </w:p>
    <w:p w:rsidR="00476BD9" w:rsidRPr="00476BD9" w:rsidRDefault="00476BD9" w:rsidP="00476BD9">
      <w:pPr>
        <w:rPr>
          <w:rFonts w:ascii="Arial" w:hAnsi="Arial" w:cs="Arial"/>
          <w:sz w:val="24"/>
          <w:szCs w:val="24"/>
        </w:rPr>
      </w:pPr>
    </w:p>
    <w:p w:rsidR="00476BD9" w:rsidRPr="00476BD9" w:rsidRDefault="00476BD9" w:rsidP="00476BD9">
      <w:pPr>
        <w:rPr>
          <w:rFonts w:ascii="Arial" w:eastAsia="Verdana" w:hAnsi="Arial" w:cs="Arial"/>
          <w:b/>
          <w:color w:val="0000FF"/>
          <w:sz w:val="24"/>
          <w:szCs w:val="24"/>
        </w:rPr>
      </w:pPr>
      <w:r w:rsidRPr="00476BD9">
        <w:rPr>
          <w:rFonts w:ascii="Arial" w:eastAsia="Verdana" w:hAnsi="Arial" w:cs="Arial"/>
          <w:b/>
          <w:color w:val="0000FF"/>
          <w:sz w:val="24"/>
          <w:szCs w:val="24"/>
        </w:rPr>
        <w:t>&lt;inserir o responsável ou equipe responsável pela elaboração do plano de riscos&gt;</w:t>
      </w: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Revisado por:</w:t>
      </w:r>
    </w:p>
    <w:p w:rsidR="00476BD9" w:rsidRPr="00476BD9" w:rsidRDefault="00476BD9" w:rsidP="00476BD9">
      <w:pPr>
        <w:rPr>
          <w:rFonts w:ascii="Arial" w:eastAsia="Verdana" w:hAnsi="Arial" w:cs="Arial"/>
          <w:b/>
          <w:color w:val="0000FF"/>
          <w:sz w:val="24"/>
          <w:szCs w:val="24"/>
        </w:rPr>
      </w:pPr>
    </w:p>
    <w:p w:rsidR="00476BD9" w:rsidRPr="00476BD9" w:rsidRDefault="00476BD9" w:rsidP="00476BD9">
      <w:pPr>
        <w:rPr>
          <w:rFonts w:ascii="Arial" w:eastAsia="Verdana" w:hAnsi="Arial" w:cs="Arial"/>
          <w:b/>
          <w:color w:val="0000FF"/>
          <w:sz w:val="24"/>
          <w:szCs w:val="24"/>
        </w:rPr>
      </w:pPr>
      <w:r w:rsidRPr="00476BD9">
        <w:rPr>
          <w:rFonts w:ascii="Arial" w:hAnsi="Arial" w:cs="Arial"/>
          <w:i/>
          <w:iCs/>
          <w:color w:val="0000FF"/>
          <w:sz w:val="24"/>
          <w:szCs w:val="24"/>
        </w:rPr>
        <w:t>&lt;</w:t>
      </w:r>
      <w:r w:rsidRPr="00476BD9">
        <w:rPr>
          <w:rFonts w:ascii="Arial" w:eastAsia="Verdana" w:hAnsi="Arial" w:cs="Arial"/>
          <w:b/>
          <w:color w:val="0000FF"/>
          <w:sz w:val="24"/>
          <w:szCs w:val="24"/>
        </w:rPr>
        <w:t>Inserir o responsável ou equipe responsável pela revisão do plano de riscos &gt;</w:t>
      </w:r>
    </w:p>
    <w:p w:rsidR="00476BD9" w:rsidRPr="00476BD9" w:rsidRDefault="00476BD9" w:rsidP="00476BD9">
      <w:pPr>
        <w:rPr>
          <w:rFonts w:ascii="Arial" w:eastAsia="Verdana" w:hAnsi="Arial" w:cs="Arial"/>
          <w:b/>
          <w:color w:val="0000FF"/>
          <w:sz w:val="24"/>
          <w:szCs w:val="24"/>
        </w:rPr>
      </w:pP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Monitoramento dos Riscos</w:t>
      </w: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Periodicidade:</w:t>
      </w:r>
    </w:p>
    <w:p w:rsidR="00476BD9" w:rsidRPr="00476BD9" w:rsidRDefault="00476BD9" w:rsidP="00476BD9">
      <w:pPr>
        <w:rPr>
          <w:rFonts w:ascii="Arial" w:eastAsia="Verdana" w:hAnsi="Arial" w:cs="Arial"/>
          <w:b/>
          <w:color w:val="0000FF"/>
          <w:sz w:val="24"/>
          <w:szCs w:val="24"/>
        </w:rPr>
      </w:pPr>
      <w:r w:rsidRPr="00476BD9">
        <w:rPr>
          <w:rFonts w:ascii="Arial" w:eastAsia="Verdana" w:hAnsi="Arial" w:cs="Arial"/>
          <w:b/>
          <w:color w:val="0000FF"/>
          <w:sz w:val="24"/>
          <w:szCs w:val="24"/>
        </w:rPr>
        <w:t xml:space="preserve">&lt;Inserir o intervalo de tempo com que os riscos serão monitorados. </w:t>
      </w:r>
      <w:proofErr w:type="spellStart"/>
      <w:r w:rsidRPr="00476BD9">
        <w:rPr>
          <w:rFonts w:ascii="Arial" w:eastAsia="Verdana" w:hAnsi="Arial" w:cs="Arial"/>
          <w:b/>
          <w:color w:val="0000FF"/>
          <w:sz w:val="24"/>
          <w:szCs w:val="24"/>
        </w:rPr>
        <w:t>Ex</w:t>
      </w:r>
      <w:proofErr w:type="spellEnd"/>
      <w:r w:rsidRPr="00476BD9">
        <w:rPr>
          <w:rFonts w:ascii="Arial" w:eastAsia="Verdana" w:hAnsi="Arial" w:cs="Arial"/>
          <w:b/>
          <w:color w:val="0000FF"/>
          <w:sz w:val="24"/>
          <w:szCs w:val="24"/>
        </w:rPr>
        <w:t>: Semanalmente, Quinzenalmente</w:t>
      </w:r>
      <w:proofErr w:type="gramStart"/>
      <w:r w:rsidRPr="00476BD9">
        <w:rPr>
          <w:rFonts w:ascii="Arial" w:eastAsia="Verdana" w:hAnsi="Arial" w:cs="Arial"/>
          <w:b/>
          <w:color w:val="0000FF"/>
          <w:sz w:val="24"/>
          <w:szCs w:val="24"/>
        </w:rPr>
        <w:t>&gt;</w:t>
      </w:r>
      <w:proofErr w:type="gramEnd"/>
    </w:p>
    <w:p w:rsidR="00476BD9" w:rsidRPr="00476BD9" w:rsidRDefault="00476BD9" w:rsidP="00476BD9">
      <w:pPr>
        <w:jc w:val="center"/>
        <w:rPr>
          <w:rFonts w:ascii="Arial" w:hAnsi="Arial" w:cs="Arial"/>
          <w:b/>
          <w:sz w:val="24"/>
          <w:szCs w:val="24"/>
        </w:rPr>
      </w:pPr>
      <w:r w:rsidRPr="00476BD9">
        <w:rPr>
          <w:rFonts w:ascii="Arial" w:hAnsi="Arial" w:cs="Arial"/>
          <w:b/>
          <w:sz w:val="24"/>
          <w:szCs w:val="24"/>
        </w:rPr>
        <w:t>Responsável:</w:t>
      </w:r>
    </w:p>
    <w:p w:rsidR="00476BD9" w:rsidRPr="00476BD9" w:rsidRDefault="00476BD9" w:rsidP="00476BD9">
      <w:pPr>
        <w:rPr>
          <w:rFonts w:ascii="Arial" w:eastAsia="Verdana" w:hAnsi="Arial" w:cs="Arial"/>
          <w:b/>
          <w:color w:val="0000FF"/>
          <w:sz w:val="24"/>
          <w:szCs w:val="24"/>
        </w:rPr>
      </w:pPr>
      <w:r w:rsidRPr="00476BD9">
        <w:rPr>
          <w:rFonts w:ascii="Arial" w:eastAsia="Verdana" w:hAnsi="Arial" w:cs="Arial"/>
          <w:b/>
          <w:color w:val="0000FF"/>
          <w:sz w:val="24"/>
          <w:szCs w:val="24"/>
        </w:rPr>
        <w:t>&lt;Inserir o responsável ou equipe responsável pelo monitoramento junto às equipes, dos riscos identificados</w:t>
      </w:r>
      <w:proofErr w:type="gramStart"/>
      <w:r w:rsidRPr="00476BD9">
        <w:rPr>
          <w:rFonts w:ascii="Arial" w:eastAsia="Verdana" w:hAnsi="Arial" w:cs="Arial"/>
          <w:b/>
          <w:color w:val="0000FF"/>
          <w:sz w:val="24"/>
          <w:szCs w:val="24"/>
        </w:rPr>
        <w:t>&gt;</w:t>
      </w:r>
      <w:proofErr w:type="gramEnd"/>
    </w:p>
    <w:p w:rsidR="00476BD9" w:rsidRPr="00476BD9" w:rsidRDefault="00476BD9" w:rsidP="00476BD9">
      <w:pPr>
        <w:jc w:val="center"/>
        <w:rPr>
          <w:rFonts w:ascii="Arial" w:hAnsi="Arial" w:cs="Arial"/>
          <w:b/>
          <w:sz w:val="24"/>
          <w:szCs w:val="24"/>
        </w:rPr>
      </w:pP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Probabilidade de Ocorrência</w:t>
      </w:r>
    </w:p>
    <w:p w:rsidR="00476BD9" w:rsidRPr="00476BD9" w:rsidRDefault="00476BD9" w:rsidP="00476BD9">
      <w:pPr>
        <w:jc w:val="center"/>
        <w:rPr>
          <w:rFonts w:ascii="Arial" w:hAnsi="Arial" w:cs="Arial"/>
          <w:b/>
          <w:sz w:val="24"/>
          <w:szCs w:val="24"/>
        </w:rPr>
      </w:pPr>
    </w:p>
    <w:p w:rsidR="00476BD9" w:rsidRPr="00476BD9" w:rsidRDefault="00476BD9" w:rsidP="00476BD9">
      <w:pPr>
        <w:rPr>
          <w:rFonts w:ascii="Arial" w:eastAsia="Verdana" w:hAnsi="Arial" w:cs="Arial"/>
          <w:b/>
          <w:color w:val="0000FF"/>
          <w:sz w:val="24"/>
          <w:szCs w:val="24"/>
        </w:rPr>
      </w:pPr>
      <w:r w:rsidRPr="00476BD9">
        <w:rPr>
          <w:rFonts w:ascii="Arial" w:eastAsia="Verdana" w:hAnsi="Arial" w:cs="Arial"/>
          <w:b/>
          <w:color w:val="0000FF"/>
          <w:sz w:val="24"/>
          <w:szCs w:val="24"/>
        </w:rPr>
        <w:t xml:space="preserve">&lt;Inserir a tabela de probabilidade dos riscos&gt; </w:t>
      </w:r>
    </w:p>
    <w:p w:rsidR="00476BD9" w:rsidRPr="00476BD9" w:rsidRDefault="00476BD9" w:rsidP="00476BD9">
      <w:pPr>
        <w:rPr>
          <w:rFonts w:ascii="Arial" w:hAnsi="Arial" w:cs="Arial"/>
          <w:sz w:val="24"/>
          <w:szCs w:val="24"/>
        </w:rPr>
      </w:pP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Impacto dos Riscos</w:t>
      </w:r>
    </w:p>
    <w:p w:rsidR="00476BD9" w:rsidRPr="00476BD9" w:rsidRDefault="00476BD9" w:rsidP="00476BD9">
      <w:pPr>
        <w:rPr>
          <w:rFonts w:ascii="Arial" w:hAnsi="Arial" w:cs="Arial"/>
          <w:b/>
          <w:sz w:val="24"/>
          <w:szCs w:val="24"/>
        </w:rPr>
      </w:pPr>
    </w:p>
    <w:p w:rsidR="00476BD9" w:rsidRPr="00476BD9" w:rsidRDefault="00476BD9" w:rsidP="00476BD9">
      <w:pPr>
        <w:rPr>
          <w:rFonts w:ascii="Arial" w:eastAsia="Verdana" w:hAnsi="Arial" w:cs="Arial"/>
          <w:b/>
          <w:color w:val="0000FF"/>
          <w:sz w:val="24"/>
          <w:szCs w:val="24"/>
        </w:rPr>
      </w:pPr>
      <w:r w:rsidRPr="00476BD9">
        <w:rPr>
          <w:rFonts w:ascii="Arial" w:eastAsia="Verdana" w:hAnsi="Arial" w:cs="Arial"/>
          <w:b/>
          <w:color w:val="0000FF"/>
          <w:sz w:val="24"/>
          <w:szCs w:val="24"/>
        </w:rPr>
        <w:t xml:space="preserve">&lt;Inserir a tabela de impacto dos riscos&gt; </w:t>
      </w:r>
    </w:p>
    <w:p w:rsidR="00476BD9" w:rsidRPr="00476BD9" w:rsidRDefault="00476BD9" w:rsidP="00476BD9">
      <w:pPr>
        <w:rPr>
          <w:rFonts w:ascii="Arial" w:hAnsi="Arial" w:cs="Arial"/>
          <w:b/>
          <w:sz w:val="24"/>
          <w:szCs w:val="24"/>
        </w:rPr>
      </w:pPr>
    </w:p>
    <w:p w:rsidR="00476BD9" w:rsidRPr="00476BD9" w:rsidRDefault="00476BD9" w:rsidP="00476BD9">
      <w:pPr>
        <w:rPr>
          <w:rFonts w:ascii="Arial" w:hAnsi="Arial" w:cs="Arial"/>
          <w:b/>
          <w:sz w:val="24"/>
          <w:szCs w:val="24"/>
        </w:rPr>
      </w:pPr>
    </w:p>
    <w:p w:rsidR="00476BD9" w:rsidRPr="00476BD9" w:rsidRDefault="00476BD9" w:rsidP="00476BD9">
      <w:pPr>
        <w:rPr>
          <w:rFonts w:ascii="Arial" w:hAnsi="Arial" w:cs="Arial"/>
          <w:sz w:val="24"/>
          <w:szCs w:val="24"/>
        </w:rPr>
      </w:pPr>
    </w:p>
    <w:p w:rsidR="00476BD9" w:rsidRPr="00476BD9" w:rsidRDefault="00476BD9" w:rsidP="00476BD9">
      <w:pPr>
        <w:pStyle w:val="Standard"/>
        <w:jc w:val="center"/>
        <w:rPr>
          <w:rFonts w:ascii="Arial" w:hAnsi="Arial" w:cs="Arial"/>
          <w:color w:val="0000FF"/>
        </w:rPr>
      </w:pPr>
      <w:r w:rsidRPr="00476BD9">
        <w:rPr>
          <w:rFonts w:ascii="Arial" w:hAnsi="Arial" w:cs="Arial"/>
          <w:color w:val="0000FF"/>
        </w:rPr>
        <w:t xml:space="preserve">                                                                &lt;Nome completo do Presidente do Comitê de TI &gt;</w:t>
      </w:r>
    </w:p>
    <w:p w:rsidR="00476BD9" w:rsidRPr="00476BD9" w:rsidRDefault="00476BD9" w:rsidP="00476BD9">
      <w:pPr>
        <w:pStyle w:val="Standard"/>
        <w:spacing w:after="120"/>
        <w:ind w:left="2880" w:firstLine="720"/>
        <w:jc w:val="center"/>
        <w:rPr>
          <w:rFonts w:ascii="Arial" w:hAnsi="Arial" w:cs="Arial"/>
          <w:color w:val="0000FF"/>
        </w:rPr>
      </w:pPr>
    </w:p>
    <w:p w:rsidR="00476BD9" w:rsidRPr="00476BD9" w:rsidRDefault="00476BD9" w:rsidP="00476BD9">
      <w:pPr>
        <w:pStyle w:val="Standard"/>
        <w:spacing w:after="120"/>
        <w:ind w:left="2880" w:firstLine="720"/>
        <w:jc w:val="center"/>
        <w:rPr>
          <w:rFonts w:ascii="Arial" w:hAnsi="Arial" w:cs="Arial"/>
          <w:color w:val="0000FF"/>
        </w:rPr>
      </w:pPr>
      <w:r w:rsidRPr="00476BD9">
        <w:rPr>
          <w:rFonts w:ascii="Arial" w:hAnsi="Arial" w:cs="Arial"/>
          <w:color w:val="0000FF"/>
        </w:rPr>
        <w:t>&lt;Cargo do Presidente do Comitê de TI da Estatal &gt;</w:t>
      </w:r>
    </w:p>
    <w:p w:rsidR="00476BD9" w:rsidRPr="00476BD9" w:rsidRDefault="00476BD9" w:rsidP="00476BD9">
      <w:pPr>
        <w:rPr>
          <w:rFonts w:ascii="Arial" w:hAnsi="Arial" w:cs="Arial"/>
          <w:sz w:val="24"/>
          <w:szCs w:val="24"/>
        </w:rPr>
      </w:pPr>
    </w:p>
    <w:p w:rsidR="00476BD9" w:rsidRPr="00476BD9" w:rsidRDefault="00476BD9" w:rsidP="00476BD9">
      <w:pPr>
        <w:rPr>
          <w:rFonts w:ascii="Arial" w:hAnsi="Arial" w:cs="Arial"/>
          <w:sz w:val="24"/>
          <w:szCs w:val="24"/>
        </w:rPr>
      </w:pPr>
    </w:p>
    <w:p w:rsidR="00476BD9" w:rsidRPr="00476BD9" w:rsidRDefault="00476BD9" w:rsidP="00476BD9">
      <w:pPr>
        <w:rPr>
          <w:rFonts w:ascii="Arial" w:hAnsi="Arial" w:cs="Arial"/>
          <w:sz w:val="24"/>
          <w:szCs w:val="24"/>
        </w:rPr>
      </w:pPr>
    </w:p>
    <w:p w:rsidR="00476BD9" w:rsidRPr="00476BD9" w:rsidRDefault="00476BD9" w:rsidP="00476BD9">
      <w:pPr>
        <w:pStyle w:val="Rodap"/>
        <w:rPr>
          <w:rFonts w:cs="Arial"/>
          <w:sz w:val="24"/>
          <w:szCs w:val="24"/>
        </w:rPr>
      </w:pPr>
      <w:r w:rsidRPr="00476BD9">
        <w:rPr>
          <w:rFonts w:cs="Arial"/>
          <w:b/>
          <w:sz w:val="24"/>
          <w:szCs w:val="24"/>
        </w:rPr>
        <w:lastRenderedPageBreak/>
        <w:t>Observações:</w:t>
      </w:r>
      <w:r w:rsidRPr="00476BD9">
        <w:rPr>
          <w:rFonts w:cs="Arial"/>
          <w:sz w:val="24"/>
          <w:szCs w:val="24"/>
        </w:rPr>
        <w:t xml:space="preserve"> </w:t>
      </w:r>
    </w:p>
    <w:p w:rsidR="00476BD9" w:rsidRPr="00476BD9" w:rsidRDefault="00476BD9" w:rsidP="00476BD9">
      <w:pPr>
        <w:rPr>
          <w:rFonts w:ascii="Arial" w:hAnsi="Arial" w:cs="Arial"/>
          <w:b/>
          <w:bCs/>
          <w:sz w:val="24"/>
          <w:szCs w:val="24"/>
        </w:rPr>
      </w:pPr>
    </w:p>
    <w:p w:rsidR="00476BD9" w:rsidRPr="00476BD9" w:rsidRDefault="00476BD9" w:rsidP="00476BD9">
      <w:pPr>
        <w:rPr>
          <w:rFonts w:ascii="Arial" w:hAnsi="Arial" w:cs="Arial"/>
          <w:b/>
          <w:bCs/>
          <w:sz w:val="24"/>
          <w:szCs w:val="24"/>
        </w:rPr>
      </w:pPr>
      <w:r w:rsidRPr="00476BD9">
        <w:rPr>
          <w:rFonts w:ascii="Arial" w:hAnsi="Arial" w:cs="Arial"/>
          <w:b/>
          <w:bCs/>
          <w:sz w:val="24"/>
          <w:szCs w:val="24"/>
        </w:rPr>
        <w:t xml:space="preserve">Descrição das Tarefas: </w:t>
      </w:r>
    </w:p>
    <w:p w:rsidR="00476BD9" w:rsidRPr="00476BD9" w:rsidRDefault="00476BD9" w:rsidP="00476BD9">
      <w:pPr>
        <w:rPr>
          <w:rFonts w:ascii="Arial" w:hAnsi="Arial" w:cs="Arial"/>
          <w:sz w:val="24"/>
          <w:szCs w:val="24"/>
        </w:rPr>
      </w:pPr>
    </w:p>
    <w:p w:rsidR="00476BD9" w:rsidRPr="00476BD9" w:rsidRDefault="00476BD9" w:rsidP="00476BD9">
      <w:pPr>
        <w:pStyle w:val="PargrafodaLista"/>
        <w:numPr>
          <w:ilvl w:val="0"/>
          <w:numId w:val="24"/>
        </w:numPr>
        <w:spacing w:line="240" w:lineRule="auto"/>
        <w:jc w:val="both"/>
        <w:rPr>
          <w:rFonts w:eastAsia="Times New Roman"/>
          <w:sz w:val="24"/>
          <w:szCs w:val="24"/>
        </w:rPr>
      </w:pPr>
      <w:r w:rsidRPr="00476BD9">
        <w:rPr>
          <w:rFonts w:eastAsia="Times New Roman"/>
          <w:sz w:val="24"/>
          <w:szCs w:val="24"/>
        </w:rPr>
        <w:t xml:space="preserve">Identificar e registrar os possíveis riscos que podem afetar a execução das metas e das ações planejadas. </w:t>
      </w:r>
    </w:p>
    <w:p w:rsidR="00476BD9" w:rsidRPr="00476BD9" w:rsidRDefault="00476BD9" w:rsidP="00476BD9">
      <w:pPr>
        <w:pStyle w:val="PargrafodaLista"/>
        <w:numPr>
          <w:ilvl w:val="0"/>
          <w:numId w:val="24"/>
        </w:numPr>
        <w:spacing w:line="240" w:lineRule="auto"/>
        <w:jc w:val="both"/>
        <w:rPr>
          <w:rFonts w:eastAsia="Times New Roman"/>
          <w:sz w:val="24"/>
          <w:szCs w:val="24"/>
        </w:rPr>
      </w:pPr>
      <w:r w:rsidRPr="00476BD9">
        <w:rPr>
          <w:rFonts w:eastAsia="Times New Roman"/>
          <w:sz w:val="24"/>
          <w:szCs w:val="24"/>
        </w:rPr>
        <w:t xml:space="preserve">Analisar os riscos identificados, avaliando-os com relação </w:t>
      </w:r>
      <w:proofErr w:type="gramStart"/>
      <w:r w:rsidRPr="00476BD9">
        <w:rPr>
          <w:rFonts w:eastAsia="Times New Roman"/>
          <w:sz w:val="24"/>
          <w:szCs w:val="24"/>
        </w:rPr>
        <w:t>a</w:t>
      </w:r>
      <w:proofErr w:type="gramEnd"/>
      <w:r w:rsidRPr="00476BD9">
        <w:rPr>
          <w:rFonts w:eastAsia="Times New Roman"/>
          <w:sz w:val="24"/>
          <w:szCs w:val="24"/>
        </w:rPr>
        <w:t xml:space="preserve"> probabilidade de ocorrência e o impacto no PDTIC;</w:t>
      </w:r>
    </w:p>
    <w:p w:rsidR="00476BD9" w:rsidRPr="00476BD9" w:rsidRDefault="00476BD9" w:rsidP="00476BD9">
      <w:pPr>
        <w:pStyle w:val="PargrafodaLista"/>
        <w:numPr>
          <w:ilvl w:val="0"/>
          <w:numId w:val="24"/>
        </w:numPr>
        <w:spacing w:line="240" w:lineRule="auto"/>
        <w:jc w:val="both"/>
        <w:rPr>
          <w:rFonts w:eastAsia="Times New Roman"/>
          <w:sz w:val="24"/>
          <w:szCs w:val="24"/>
        </w:rPr>
      </w:pPr>
      <w:r w:rsidRPr="00476BD9">
        <w:rPr>
          <w:rFonts w:eastAsia="Times New Roman"/>
          <w:sz w:val="24"/>
          <w:szCs w:val="24"/>
        </w:rPr>
        <w:t>Planejar as ações que possam ampliar as oportunidades e reduzir as ameaças que comprometam as metas e ações planejadas;</w:t>
      </w:r>
    </w:p>
    <w:p w:rsidR="00476BD9" w:rsidRPr="00476BD9" w:rsidRDefault="00476BD9" w:rsidP="00476BD9">
      <w:pPr>
        <w:pStyle w:val="PargrafodaLista"/>
        <w:numPr>
          <w:ilvl w:val="0"/>
          <w:numId w:val="24"/>
        </w:numPr>
        <w:spacing w:line="240" w:lineRule="auto"/>
        <w:jc w:val="both"/>
        <w:rPr>
          <w:rFonts w:eastAsia="Times New Roman"/>
          <w:sz w:val="24"/>
          <w:szCs w:val="24"/>
        </w:rPr>
      </w:pPr>
      <w:r w:rsidRPr="00476BD9">
        <w:rPr>
          <w:rFonts w:eastAsia="Times New Roman"/>
          <w:sz w:val="24"/>
          <w:szCs w:val="24"/>
        </w:rPr>
        <w:t>Identificar os possíveis eventos que transformam um risco em um problema (gatilho);</w:t>
      </w:r>
    </w:p>
    <w:p w:rsidR="00476BD9" w:rsidRPr="00476BD9" w:rsidRDefault="00476BD9" w:rsidP="00476BD9">
      <w:pPr>
        <w:pStyle w:val="PargrafodaLista"/>
        <w:numPr>
          <w:ilvl w:val="0"/>
          <w:numId w:val="24"/>
        </w:numPr>
        <w:spacing w:line="240" w:lineRule="auto"/>
        <w:jc w:val="both"/>
        <w:rPr>
          <w:rFonts w:eastAsia="Times New Roman"/>
          <w:sz w:val="24"/>
          <w:szCs w:val="24"/>
        </w:rPr>
      </w:pPr>
      <w:r w:rsidRPr="00476BD9">
        <w:rPr>
          <w:rFonts w:eastAsia="Times New Roman"/>
          <w:sz w:val="24"/>
          <w:szCs w:val="24"/>
        </w:rPr>
        <w:t xml:space="preserve">Planejar as ações formais a serem tomadas em caso de ocorrência dos riscos (resposta ao risco); </w:t>
      </w:r>
    </w:p>
    <w:p w:rsidR="00476BD9" w:rsidRPr="00476BD9" w:rsidRDefault="00476BD9" w:rsidP="00476BD9">
      <w:pPr>
        <w:pStyle w:val="PargrafodaLista"/>
        <w:numPr>
          <w:ilvl w:val="0"/>
          <w:numId w:val="24"/>
        </w:numPr>
        <w:spacing w:line="240" w:lineRule="auto"/>
        <w:jc w:val="both"/>
        <w:rPr>
          <w:rFonts w:eastAsia="Times New Roman"/>
          <w:sz w:val="24"/>
          <w:szCs w:val="24"/>
        </w:rPr>
      </w:pPr>
      <w:r w:rsidRPr="00476BD9">
        <w:rPr>
          <w:rFonts w:eastAsia="Times New Roman"/>
          <w:sz w:val="24"/>
          <w:szCs w:val="24"/>
        </w:rPr>
        <w:t xml:space="preserve">Definir os responsáveis pelo tratamento do risco. </w:t>
      </w:r>
    </w:p>
    <w:p w:rsidR="00476BD9" w:rsidRPr="00476BD9" w:rsidRDefault="00476BD9" w:rsidP="00476BD9">
      <w:pPr>
        <w:rPr>
          <w:rFonts w:ascii="Arial" w:hAnsi="Arial" w:cs="Arial"/>
          <w:sz w:val="24"/>
          <w:szCs w:val="24"/>
        </w:rPr>
      </w:pPr>
    </w:p>
    <w:p w:rsidR="00476BD9" w:rsidRPr="00476BD9" w:rsidRDefault="00476BD9" w:rsidP="00476BD9">
      <w:pPr>
        <w:rPr>
          <w:rFonts w:ascii="Arial" w:hAnsi="Arial" w:cs="Arial"/>
          <w:sz w:val="24"/>
          <w:szCs w:val="24"/>
        </w:rPr>
      </w:pPr>
      <w:r w:rsidRPr="00476BD9">
        <w:rPr>
          <w:rFonts w:ascii="Arial" w:hAnsi="Arial" w:cs="Arial"/>
          <w:sz w:val="24"/>
          <w:szCs w:val="24"/>
        </w:rPr>
        <w:t xml:space="preserve">Durante a análise de riscos, pode-se concluir que algumas metas e ações devam ser excluídas em virtude de existirem riscos que estão além do aceitável e que não possam ser adequadamente tratados; </w:t>
      </w:r>
    </w:p>
    <w:p w:rsidR="00476BD9" w:rsidRPr="00476BD9" w:rsidRDefault="00476BD9" w:rsidP="00476BD9">
      <w:pPr>
        <w:rPr>
          <w:rFonts w:ascii="Arial" w:hAnsi="Arial" w:cs="Arial"/>
          <w:sz w:val="24"/>
          <w:szCs w:val="24"/>
        </w:rPr>
      </w:pPr>
    </w:p>
    <w:p w:rsidR="00476BD9" w:rsidRPr="00476BD9" w:rsidRDefault="00476BD9" w:rsidP="00476BD9">
      <w:pPr>
        <w:rPr>
          <w:rFonts w:ascii="Arial" w:hAnsi="Arial" w:cs="Arial"/>
          <w:sz w:val="24"/>
          <w:szCs w:val="24"/>
        </w:rPr>
      </w:pPr>
      <w:r w:rsidRPr="00476BD9">
        <w:rPr>
          <w:rFonts w:ascii="Arial" w:hAnsi="Arial" w:cs="Arial"/>
          <w:sz w:val="24"/>
          <w:szCs w:val="24"/>
        </w:rPr>
        <w:t>Se o universo dos riscos for extenso, a instituição pode optar por tratar somente os riscos com maior probabilidade de ocorrência e de maior impacto, ou que os riscos de origem externa, por exemplo, não serão monitorados e controlados; Avaliar a pertinência de submeter o Plano para avaliação prévia do Comitê de TIC ou posteriormente quando da aprovação da Minuta do PDTIC.</w:t>
      </w:r>
    </w:p>
    <w:p w:rsidR="00476BD9" w:rsidRPr="00476BD9" w:rsidRDefault="00476BD9" w:rsidP="00476BD9">
      <w:pPr>
        <w:rPr>
          <w:rFonts w:ascii="Arial" w:hAnsi="Arial" w:cs="Arial"/>
          <w:sz w:val="24"/>
          <w:szCs w:val="24"/>
        </w:rPr>
      </w:pPr>
    </w:p>
    <w:p w:rsidR="00476BD9" w:rsidRPr="00476BD9" w:rsidRDefault="00476BD9" w:rsidP="00476BD9">
      <w:pPr>
        <w:rPr>
          <w:rFonts w:ascii="Arial" w:hAnsi="Arial" w:cs="Arial"/>
          <w:b/>
          <w:bCs/>
          <w:sz w:val="24"/>
          <w:szCs w:val="24"/>
        </w:rPr>
      </w:pPr>
      <w:r w:rsidRPr="00476BD9">
        <w:rPr>
          <w:rFonts w:ascii="Arial" w:hAnsi="Arial" w:cs="Arial"/>
          <w:b/>
          <w:bCs/>
          <w:sz w:val="24"/>
          <w:szCs w:val="24"/>
        </w:rPr>
        <w:t>Probabilidade de Ocorrência</w:t>
      </w:r>
    </w:p>
    <w:p w:rsidR="00476BD9" w:rsidRPr="00476BD9" w:rsidRDefault="00476BD9" w:rsidP="00476BD9">
      <w:pPr>
        <w:pStyle w:val="Rodap"/>
        <w:rPr>
          <w:rFonts w:cs="Arial"/>
          <w:sz w:val="24"/>
          <w:szCs w:val="24"/>
        </w:rPr>
      </w:pPr>
    </w:p>
    <w:p w:rsidR="00476BD9" w:rsidRPr="00476BD9" w:rsidRDefault="00476BD9" w:rsidP="00476BD9">
      <w:pPr>
        <w:pStyle w:val="Rodap"/>
        <w:rPr>
          <w:rFonts w:cs="Arial"/>
          <w:sz w:val="24"/>
          <w:szCs w:val="24"/>
        </w:rPr>
      </w:pPr>
      <w:r w:rsidRPr="00476BD9">
        <w:rPr>
          <w:rFonts w:cs="Arial"/>
          <w:sz w:val="24"/>
          <w:szCs w:val="24"/>
        </w:rPr>
        <w:t xml:space="preserve">Essa classificação sugere </w:t>
      </w:r>
      <w:proofErr w:type="gramStart"/>
      <w:r w:rsidRPr="00476BD9">
        <w:rPr>
          <w:rFonts w:cs="Arial"/>
          <w:sz w:val="24"/>
          <w:szCs w:val="24"/>
        </w:rPr>
        <w:t>possíveis probabilidade</w:t>
      </w:r>
      <w:proofErr w:type="gramEnd"/>
      <w:r w:rsidRPr="00476BD9">
        <w:rPr>
          <w:rFonts w:cs="Arial"/>
          <w:sz w:val="24"/>
          <w:szCs w:val="24"/>
        </w:rPr>
        <w:t xml:space="preserve"> a serem aplicadas aos riscos. Essas </w:t>
      </w:r>
      <w:proofErr w:type="gramStart"/>
      <w:r w:rsidRPr="00476BD9">
        <w:rPr>
          <w:rFonts w:cs="Arial"/>
          <w:sz w:val="24"/>
          <w:szCs w:val="24"/>
        </w:rPr>
        <w:t>3</w:t>
      </w:r>
      <w:proofErr w:type="gramEnd"/>
      <w:r w:rsidRPr="00476BD9">
        <w:rPr>
          <w:rFonts w:cs="Arial"/>
          <w:sz w:val="24"/>
          <w:szCs w:val="24"/>
        </w:rPr>
        <w:t xml:space="preserve"> classificações podem ser alteradas conforme necessidade e planejamento da instituição.</w:t>
      </w:r>
    </w:p>
    <w:p w:rsidR="00476BD9" w:rsidRPr="00476BD9" w:rsidRDefault="00476BD9" w:rsidP="00476BD9">
      <w:pPr>
        <w:rPr>
          <w:rFonts w:ascii="Arial" w:hAnsi="Arial" w:cs="Arial"/>
          <w:b/>
          <w:sz w:val="24"/>
          <w:szCs w:val="24"/>
        </w:rPr>
      </w:pPr>
    </w:p>
    <w:tbl>
      <w:tblPr>
        <w:tblW w:w="9072"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70" w:type="dxa"/>
          <w:bottom w:w="15" w:type="dxa"/>
          <w:right w:w="70" w:type="dxa"/>
        </w:tblCellMar>
        <w:tblLook w:val="04A0" w:firstRow="1" w:lastRow="0" w:firstColumn="1" w:lastColumn="0" w:noHBand="0" w:noVBand="1"/>
      </w:tblPr>
      <w:tblGrid>
        <w:gridCol w:w="1998"/>
        <w:gridCol w:w="979"/>
        <w:gridCol w:w="1985"/>
        <w:gridCol w:w="4110"/>
      </w:tblGrid>
      <w:tr w:rsidR="00476BD9" w:rsidRPr="00476BD9" w:rsidTr="008F22BB">
        <w:trPr>
          <w:trHeight w:val="285"/>
        </w:trPr>
        <w:tc>
          <w:tcPr>
            <w:tcW w:w="1998" w:type="dxa"/>
            <w:vMerge w:val="restart"/>
            <w:shd w:val="clear" w:color="E6E6E6" w:fill="E6E6E6"/>
            <w:vAlign w:val="center"/>
            <w:hideMark/>
          </w:tcPr>
          <w:p w:rsidR="00476BD9" w:rsidRPr="00476BD9" w:rsidRDefault="00476BD9" w:rsidP="008F22BB">
            <w:pPr>
              <w:jc w:val="center"/>
              <w:rPr>
                <w:rFonts w:ascii="Arial" w:hAnsi="Arial" w:cs="Arial"/>
                <w:bCs/>
                <w:sz w:val="24"/>
                <w:szCs w:val="24"/>
              </w:rPr>
            </w:pPr>
            <w:r w:rsidRPr="00476BD9">
              <w:rPr>
                <w:rFonts w:ascii="Arial" w:hAnsi="Arial" w:cs="Arial"/>
                <w:bCs/>
                <w:sz w:val="24"/>
                <w:szCs w:val="24"/>
              </w:rPr>
              <w:t>Probabilidade</w:t>
            </w:r>
          </w:p>
        </w:tc>
        <w:tc>
          <w:tcPr>
            <w:tcW w:w="979" w:type="dxa"/>
            <w:shd w:val="clear" w:color="auto" w:fill="FFFFFF" w:themeFill="background1"/>
            <w:noWrap/>
            <w:vAlign w:val="center"/>
            <w:hideMark/>
          </w:tcPr>
          <w:p w:rsidR="00476BD9" w:rsidRPr="00476BD9" w:rsidRDefault="00476BD9" w:rsidP="008F22BB">
            <w:pPr>
              <w:rPr>
                <w:rFonts w:ascii="Arial" w:hAnsi="Arial" w:cs="Arial"/>
                <w:sz w:val="24"/>
                <w:szCs w:val="24"/>
              </w:rPr>
            </w:pPr>
            <w:r w:rsidRPr="00476BD9">
              <w:rPr>
                <w:rFonts w:ascii="Arial" w:hAnsi="Arial" w:cs="Arial"/>
                <w:sz w:val="24"/>
                <w:szCs w:val="24"/>
              </w:rPr>
              <w:t>Alta</w:t>
            </w:r>
          </w:p>
        </w:tc>
        <w:tc>
          <w:tcPr>
            <w:tcW w:w="1985" w:type="dxa"/>
            <w:shd w:val="clear" w:color="auto" w:fill="FFFFFF" w:themeFill="background1"/>
            <w:noWrap/>
            <w:vAlign w:val="center"/>
            <w:hideMark/>
          </w:tcPr>
          <w:p w:rsidR="00476BD9" w:rsidRPr="00476BD9" w:rsidRDefault="00476BD9" w:rsidP="008F22BB">
            <w:pPr>
              <w:rPr>
                <w:rFonts w:ascii="Arial" w:hAnsi="Arial" w:cs="Arial"/>
                <w:sz w:val="24"/>
                <w:szCs w:val="24"/>
              </w:rPr>
            </w:pPr>
            <w:r w:rsidRPr="00476BD9">
              <w:rPr>
                <w:rFonts w:ascii="Arial" w:hAnsi="Arial" w:cs="Arial"/>
                <w:sz w:val="24"/>
                <w:szCs w:val="24"/>
              </w:rPr>
              <w:t>&gt;=60%</w:t>
            </w:r>
          </w:p>
        </w:tc>
        <w:tc>
          <w:tcPr>
            <w:tcW w:w="4110" w:type="dxa"/>
            <w:shd w:val="clear" w:color="auto" w:fill="FFFFFF" w:themeFill="background1"/>
            <w:vAlign w:val="center"/>
            <w:hideMark/>
          </w:tcPr>
          <w:p w:rsidR="00476BD9" w:rsidRPr="00476BD9" w:rsidRDefault="00476BD9" w:rsidP="008F22BB">
            <w:pPr>
              <w:rPr>
                <w:rFonts w:ascii="Arial" w:hAnsi="Arial" w:cs="Arial"/>
                <w:bCs/>
                <w:sz w:val="24"/>
                <w:szCs w:val="24"/>
              </w:rPr>
            </w:pPr>
            <w:r w:rsidRPr="00476BD9">
              <w:rPr>
                <w:rFonts w:ascii="Arial" w:hAnsi="Arial" w:cs="Arial"/>
                <w:bCs/>
                <w:sz w:val="24"/>
                <w:szCs w:val="24"/>
              </w:rPr>
              <w:t xml:space="preserve">Riscos cuja ocorrência é esperada </w:t>
            </w:r>
            <w:proofErr w:type="gramStart"/>
            <w:r w:rsidRPr="00476BD9">
              <w:rPr>
                <w:rFonts w:ascii="Arial" w:hAnsi="Arial" w:cs="Arial"/>
                <w:bCs/>
                <w:sz w:val="24"/>
                <w:szCs w:val="24"/>
              </w:rPr>
              <w:t>à</w:t>
            </w:r>
            <w:proofErr w:type="gramEnd"/>
            <w:r w:rsidRPr="00476BD9">
              <w:rPr>
                <w:rFonts w:ascii="Arial" w:hAnsi="Arial" w:cs="Arial"/>
                <w:bCs/>
                <w:sz w:val="24"/>
                <w:szCs w:val="24"/>
              </w:rPr>
              <w:t xml:space="preserve"> curto prazo ou que possuam probabilidade igual ou superior à 60% em algum momento.</w:t>
            </w:r>
          </w:p>
        </w:tc>
      </w:tr>
      <w:tr w:rsidR="00476BD9" w:rsidRPr="00476BD9" w:rsidTr="008F22BB">
        <w:trPr>
          <w:trHeight w:val="285"/>
        </w:trPr>
        <w:tc>
          <w:tcPr>
            <w:tcW w:w="1998" w:type="dxa"/>
            <w:vMerge/>
            <w:vAlign w:val="center"/>
            <w:hideMark/>
          </w:tcPr>
          <w:p w:rsidR="00476BD9" w:rsidRPr="00476BD9" w:rsidRDefault="00476BD9" w:rsidP="008F22BB">
            <w:pPr>
              <w:rPr>
                <w:rFonts w:ascii="Arial" w:hAnsi="Arial" w:cs="Arial"/>
                <w:bCs/>
                <w:sz w:val="24"/>
                <w:szCs w:val="24"/>
              </w:rPr>
            </w:pPr>
          </w:p>
        </w:tc>
        <w:tc>
          <w:tcPr>
            <w:tcW w:w="979" w:type="dxa"/>
            <w:shd w:val="clear" w:color="auto" w:fill="FFFFFF" w:themeFill="background1"/>
            <w:noWrap/>
            <w:vAlign w:val="center"/>
            <w:hideMark/>
          </w:tcPr>
          <w:p w:rsidR="00476BD9" w:rsidRPr="00476BD9" w:rsidRDefault="00476BD9" w:rsidP="008F22BB">
            <w:pPr>
              <w:rPr>
                <w:rFonts w:ascii="Arial" w:hAnsi="Arial" w:cs="Arial"/>
                <w:sz w:val="24"/>
                <w:szCs w:val="24"/>
              </w:rPr>
            </w:pPr>
            <w:r w:rsidRPr="00476BD9">
              <w:rPr>
                <w:rFonts w:ascii="Arial" w:hAnsi="Arial" w:cs="Arial"/>
                <w:sz w:val="24"/>
                <w:szCs w:val="24"/>
              </w:rPr>
              <w:t>Média</w:t>
            </w:r>
          </w:p>
        </w:tc>
        <w:tc>
          <w:tcPr>
            <w:tcW w:w="1985" w:type="dxa"/>
            <w:shd w:val="clear" w:color="auto" w:fill="FFFFFF" w:themeFill="background1"/>
            <w:noWrap/>
            <w:vAlign w:val="center"/>
            <w:hideMark/>
          </w:tcPr>
          <w:p w:rsidR="00476BD9" w:rsidRPr="00476BD9" w:rsidRDefault="00476BD9" w:rsidP="008F22BB">
            <w:pPr>
              <w:rPr>
                <w:rFonts w:ascii="Arial" w:hAnsi="Arial" w:cs="Arial"/>
                <w:sz w:val="24"/>
                <w:szCs w:val="24"/>
              </w:rPr>
            </w:pPr>
            <w:r w:rsidRPr="00476BD9">
              <w:rPr>
                <w:rFonts w:ascii="Arial" w:hAnsi="Arial" w:cs="Arial"/>
                <w:sz w:val="24"/>
                <w:szCs w:val="24"/>
              </w:rPr>
              <w:t>&gt;=20% e &lt;60%</w:t>
            </w:r>
          </w:p>
        </w:tc>
        <w:tc>
          <w:tcPr>
            <w:tcW w:w="4110" w:type="dxa"/>
            <w:shd w:val="clear" w:color="auto" w:fill="FFFFFF" w:themeFill="background1"/>
            <w:vAlign w:val="center"/>
            <w:hideMark/>
          </w:tcPr>
          <w:p w:rsidR="00476BD9" w:rsidRPr="00476BD9" w:rsidRDefault="00476BD9" w:rsidP="008F22BB">
            <w:pPr>
              <w:rPr>
                <w:rFonts w:ascii="Arial" w:hAnsi="Arial" w:cs="Arial"/>
                <w:sz w:val="24"/>
                <w:szCs w:val="24"/>
              </w:rPr>
            </w:pPr>
            <w:r w:rsidRPr="00476BD9">
              <w:rPr>
                <w:rFonts w:ascii="Arial" w:hAnsi="Arial" w:cs="Arial"/>
                <w:sz w:val="24"/>
                <w:szCs w:val="24"/>
              </w:rPr>
              <w:t xml:space="preserve">Riscos cuja ocorrência possuam probabilidade igual ou superior </w:t>
            </w:r>
            <w:proofErr w:type="gramStart"/>
            <w:r w:rsidRPr="00476BD9">
              <w:rPr>
                <w:rFonts w:ascii="Arial" w:hAnsi="Arial" w:cs="Arial"/>
                <w:sz w:val="24"/>
                <w:szCs w:val="24"/>
              </w:rPr>
              <w:t>à</w:t>
            </w:r>
            <w:proofErr w:type="gramEnd"/>
            <w:r w:rsidRPr="00476BD9">
              <w:rPr>
                <w:rFonts w:ascii="Arial" w:hAnsi="Arial" w:cs="Arial"/>
                <w:sz w:val="24"/>
                <w:szCs w:val="24"/>
              </w:rPr>
              <w:t xml:space="preserve"> 20% e menor que 60%.</w:t>
            </w:r>
          </w:p>
        </w:tc>
      </w:tr>
      <w:tr w:rsidR="00476BD9" w:rsidRPr="00476BD9" w:rsidTr="008F22BB">
        <w:trPr>
          <w:trHeight w:val="285"/>
        </w:trPr>
        <w:tc>
          <w:tcPr>
            <w:tcW w:w="1998" w:type="dxa"/>
            <w:vMerge/>
            <w:vAlign w:val="center"/>
            <w:hideMark/>
          </w:tcPr>
          <w:p w:rsidR="00476BD9" w:rsidRPr="00476BD9" w:rsidRDefault="00476BD9" w:rsidP="008F22BB">
            <w:pPr>
              <w:rPr>
                <w:rFonts w:ascii="Arial" w:hAnsi="Arial" w:cs="Arial"/>
                <w:bCs/>
                <w:sz w:val="24"/>
                <w:szCs w:val="24"/>
              </w:rPr>
            </w:pPr>
          </w:p>
        </w:tc>
        <w:tc>
          <w:tcPr>
            <w:tcW w:w="979" w:type="dxa"/>
            <w:shd w:val="clear" w:color="auto" w:fill="FFFFFF" w:themeFill="background1"/>
            <w:noWrap/>
            <w:vAlign w:val="center"/>
            <w:hideMark/>
          </w:tcPr>
          <w:p w:rsidR="00476BD9" w:rsidRPr="00476BD9" w:rsidRDefault="00476BD9" w:rsidP="008F22BB">
            <w:pPr>
              <w:rPr>
                <w:rFonts w:ascii="Arial" w:hAnsi="Arial" w:cs="Arial"/>
                <w:sz w:val="24"/>
                <w:szCs w:val="24"/>
              </w:rPr>
            </w:pPr>
            <w:r w:rsidRPr="00476BD9">
              <w:rPr>
                <w:rFonts w:ascii="Arial" w:hAnsi="Arial" w:cs="Arial"/>
                <w:sz w:val="24"/>
                <w:szCs w:val="24"/>
              </w:rPr>
              <w:t>Baixa</w:t>
            </w:r>
          </w:p>
        </w:tc>
        <w:tc>
          <w:tcPr>
            <w:tcW w:w="1985" w:type="dxa"/>
            <w:shd w:val="clear" w:color="auto" w:fill="FFFFFF" w:themeFill="background1"/>
            <w:noWrap/>
            <w:vAlign w:val="center"/>
            <w:hideMark/>
          </w:tcPr>
          <w:p w:rsidR="00476BD9" w:rsidRPr="00476BD9" w:rsidRDefault="00476BD9" w:rsidP="008F22BB">
            <w:pPr>
              <w:rPr>
                <w:rFonts w:ascii="Arial" w:hAnsi="Arial" w:cs="Arial"/>
                <w:sz w:val="24"/>
                <w:szCs w:val="24"/>
              </w:rPr>
            </w:pPr>
            <w:r w:rsidRPr="00476BD9">
              <w:rPr>
                <w:rFonts w:ascii="Arial" w:hAnsi="Arial" w:cs="Arial"/>
                <w:sz w:val="24"/>
                <w:szCs w:val="24"/>
              </w:rPr>
              <w:t>&lt;20%</w:t>
            </w:r>
          </w:p>
        </w:tc>
        <w:tc>
          <w:tcPr>
            <w:tcW w:w="4110" w:type="dxa"/>
            <w:shd w:val="clear" w:color="auto" w:fill="FFFFFF" w:themeFill="background1"/>
            <w:vAlign w:val="center"/>
            <w:hideMark/>
          </w:tcPr>
          <w:p w:rsidR="00476BD9" w:rsidRPr="00476BD9" w:rsidRDefault="00476BD9" w:rsidP="008F22BB">
            <w:pPr>
              <w:rPr>
                <w:rFonts w:ascii="Arial" w:hAnsi="Arial" w:cs="Arial"/>
                <w:sz w:val="24"/>
                <w:szCs w:val="24"/>
              </w:rPr>
            </w:pPr>
            <w:r w:rsidRPr="00476BD9">
              <w:rPr>
                <w:rFonts w:ascii="Arial" w:hAnsi="Arial" w:cs="Arial"/>
                <w:sz w:val="24"/>
                <w:szCs w:val="24"/>
              </w:rPr>
              <w:t xml:space="preserve">Riscos cuja ocorrência possuam probabilidade inferior </w:t>
            </w:r>
            <w:proofErr w:type="gramStart"/>
            <w:r w:rsidRPr="00476BD9">
              <w:rPr>
                <w:rFonts w:ascii="Arial" w:hAnsi="Arial" w:cs="Arial"/>
                <w:sz w:val="24"/>
                <w:szCs w:val="24"/>
              </w:rPr>
              <w:t>à</w:t>
            </w:r>
            <w:proofErr w:type="gramEnd"/>
            <w:r w:rsidRPr="00476BD9">
              <w:rPr>
                <w:rFonts w:ascii="Arial" w:hAnsi="Arial" w:cs="Arial"/>
                <w:sz w:val="24"/>
                <w:szCs w:val="24"/>
              </w:rPr>
              <w:t xml:space="preserve"> 20%.</w:t>
            </w:r>
          </w:p>
        </w:tc>
      </w:tr>
    </w:tbl>
    <w:p w:rsidR="00476BD9" w:rsidRPr="00476BD9" w:rsidRDefault="00476BD9" w:rsidP="00476BD9">
      <w:pPr>
        <w:rPr>
          <w:rFonts w:ascii="Arial" w:hAnsi="Arial" w:cs="Arial"/>
          <w:sz w:val="24"/>
          <w:szCs w:val="24"/>
        </w:rPr>
      </w:pPr>
    </w:p>
    <w:p w:rsidR="00476BD9" w:rsidRPr="00476BD9" w:rsidRDefault="00476BD9" w:rsidP="00476BD9">
      <w:pPr>
        <w:rPr>
          <w:rFonts w:ascii="Arial" w:hAnsi="Arial" w:cs="Arial"/>
          <w:b/>
          <w:sz w:val="24"/>
          <w:szCs w:val="24"/>
        </w:rPr>
      </w:pPr>
      <w:r w:rsidRPr="00476BD9">
        <w:rPr>
          <w:rFonts w:ascii="Arial" w:hAnsi="Arial" w:cs="Arial"/>
          <w:b/>
          <w:sz w:val="24"/>
          <w:szCs w:val="24"/>
        </w:rPr>
        <w:t>Impacto dos Riscos</w:t>
      </w:r>
    </w:p>
    <w:p w:rsidR="00476BD9" w:rsidRPr="00476BD9" w:rsidRDefault="00476BD9" w:rsidP="00476BD9">
      <w:pPr>
        <w:rPr>
          <w:rFonts w:ascii="Arial" w:hAnsi="Arial" w:cs="Arial"/>
          <w:b/>
          <w:sz w:val="24"/>
          <w:szCs w:val="24"/>
        </w:rPr>
      </w:pPr>
    </w:p>
    <w:p w:rsidR="00476BD9" w:rsidRPr="00476BD9" w:rsidRDefault="00476BD9" w:rsidP="00476BD9">
      <w:pPr>
        <w:pStyle w:val="Rodap"/>
        <w:rPr>
          <w:rFonts w:cs="Arial"/>
          <w:sz w:val="24"/>
          <w:szCs w:val="24"/>
        </w:rPr>
      </w:pPr>
      <w:r w:rsidRPr="00476BD9">
        <w:rPr>
          <w:rFonts w:cs="Arial"/>
          <w:sz w:val="24"/>
          <w:szCs w:val="24"/>
        </w:rPr>
        <w:lastRenderedPageBreak/>
        <w:t xml:space="preserve">Essa proposta de classificação sugere níveis de impactos a serem aplicadas aos riscos. Essas </w:t>
      </w:r>
      <w:proofErr w:type="gramStart"/>
      <w:r w:rsidRPr="00476BD9">
        <w:rPr>
          <w:rFonts w:cs="Arial"/>
          <w:sz w:val="24"/>
          <w:szCs w:val="24"/>
        </w:rPr>
        <w:t>3</w:t>
      </w:r>
      <w:proofErr w:type="gramEnd"/>
      <w:r w:rsidRPr="00476BD9">
        <w:rPr>
          <w:rFonts w:cs="Arial"/>
          <w:sz w:val="24"/>
          <w:szCs w:val="24"/>
        </w:rPr>
        <w:t xml:space="preserve"> classificações podem ser alteradas conforme necessidade e planejamento da instituição.</w:t>
      </w:r>
    </w:p>
    <w:p w:rsidR="00476BD9" w:rsidRPr="00476BD9" w:rsidRDefault="00476BD9" w:rsidP="00476BD9">
      <w:pPr>
        <w:rPr>
          <w:rFonts w:ascii="Arial" w:hAnsi="Arial" w:cs="Arial"/>
          <w:b/>
          <w:sz w:val="24"/>
          <w:szCs w:val="24"/>
        </w:rPr>
      </w:pPr>
    </w:p>
    <w:tbl>
      <w:tblPr>
        <w:tblW w:w="9072" w:type="dxa"/>
        <w:tblInd w:w="70" w:type="dxa"/>
        <w:tblCellMar>
          <w:top w:w="15" w:type="dxa"/>
          <w:left w:w="70" w:type="dxa"/>
          <w:bottom w:w="15" w:type="dxa"/>
          <w:right w:w="70" w:type="dxa"/>
        </w:tblCellMar>
        <w:tblLook w:val="04A0" w:firstRow="1" w:lastRow="0" w:firstColumn="1" w:lastColumn="0" w:noHBand="0" w:noVBand="1"/>
      </w:tblPr>
      <w:tblGrid>
        <w:gridCol w:w="1690"/>
        <w:gridCol w:w="794"/>
        <w:gridCol w:w="1134"/>
        <w:gridCol w:w="5454"/>
      </w:tblGrid>
      <w:tr w:rsidR="00476BD9" w:rsidRPr="00476BD9" w:rsidTr="008F22BB">
        <w:trPr>
          <w:trHeight w:val="555"/>
        </w:trPr>
        <w:tc>
          <w:tcPr>
            <w:tcW w:w="1701" w:type="dxa"/>
            <w:vMerge w:val="restart"/>
            <w:tcBorders>
              <w:top w:val="single" w:sz="4" w:space="0" w:color="000000"/>
              <w:left w:val="single" w:sz="4" w:space="0" w:color="000000"/>
              <w:bottom w:val="single" w:sz="4" w:space="0" w:color="000000"/>
              <w:right w:val="single" w:sz="4" w:space="0" w:color="000000"/>
            </w:tcBorders>
            <w:shd w:val="clear" w:color="E6E6E6" w:fill="E6E6E6"/>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Impacto</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rsidR="00476BD9" w:rsidRPr="00476BD9" w:rsidRDefault="00476BD9" w:rsidP="008F22BB">
            <w:pPr>
              <w:rPr>
                <w:rFonts w:ascii="Arial" w:hAnsi="Arial" w:cs="Arial"/>
                <w:sz w:val="24"/>
                <w:szCs w:val="24"/>
              </w:rPr>
            </w:pPr>
            <w:r w:rsidRPr="00476BD9">
              <w:rPr>
                <w:rFonts w:ascii="Arial" w:hAnsi="Arial" w:cs="Arial"/>
                <w:sz w:val="24"/>
                <w:szCs w:val="24"/>
              </w:rPr>
              <w:t>Alto</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rsidR="00476BD9" w:rsidRPr="00476BD9" w:rsidRDefault="00476BD9" w:rsidP="008F22BB">
            <w:pPr>
              <w:rPr>
                <w:rFonts w:ascii="Arial" w:hAnsi="Arial" w:cs="Arial"/>
                <w:sz w:val="24"/>
                <w:szCs w:val="24"/>
              </w:rPr>
            </w:pPr>
            <w:r w:rsidRPr="00476BD9">
              <w:rPr>
                <w:rFonts w:ascii="Arial" w:hAnsi="Arial" w:cs="Arial"/>
                <w:sz w:val="24"/>
                <w:szCs w:val="24"/>
              </w:rPr>
              <w:t>&gt;=10%</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476BD9" w:rsidRPr="00476BD9" w:rsidRDefault="00476BD9" w:rsidP="008F22BB">
            <w:pPr>
              <w:rPr>
                <w:rFonts w:ascii="Arial" w:hAnsi="Arial" w:cs="Arial"/>
                <w:b/>
                <w:bCs/>
                <w:sz w:val="24"/>
                <w:szCs w:val="24"/>
              </w:rPr>
            </w:pPr>
            <w:r w:rsidRPr="00476BD9">
              <w:rPr>
                <w:rFonts w:ascii="Arial" w:hAnsi="Arial" w:cs="Arial"/>
                <w:b/>
                <w:bCs/>
                <w:sz w:val="24"/>
                <w:szCs w:val="24"/>
              </w:rPr>
              <w:t>Riscos cujo impacto no prazo ou custo seja maior ou igual a 10%.</w:t>
            </w:r>
          </w:p>
        </w:tc>
      </w:tr>
      <w:tr w:rsidR="00476BD9" w:rsidRPr="00476BD9" w:rsidTr="008F22BB">
        <w:trPr>
          <w:trHeight w:val="555"/>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476BD9" w:rsidRPr="00476BD9" w:rsidRDefault="00476BD9" w:rsidP="008F22BB">
            <w:pPr>
              <w:rPr>
                <w:rFonts w:ascii="Arial" w:hAnsi="Arial" w:cs="Arial"/>
                <w:b/>
                <w:bCs/>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rsidR="00476BD9" w:rsidRPr="00476BD9" w:rsidRDefault="00476BD9" w:rsidP="008F22BB">
            <w:pPr>
              <w:rPr>
                <w:rFonts w:ascii="Arial" w:hAnsi="Arial" w:cs="Arial"/>
                <w:sz w:val="24"/>
                <w:szCs w:val="24"/>
              </w:rPr>
            </w:pPr>
            <w:r w:rsidRPr="00476BD9">
              <w:rPr>
                <w:rFonts w:ascii="Arial" w:hAnsi="Arial" w:cs="Arial"/>
                <w:sz w:val="24"/>
                <w:szCs w:val="24"/>
              </w:rPr>
              <w:t>Médio</w:t>
            </w:r>
          </w:p>
        </w:tc>
        <w:tc>
          <w:tcPr>
            <w:tcW w:w="1134" w:type="dxa"/>
            <w:tcBorders>
              <w:top w:val="single" w:sz="4" w:space="0" w:color="000000"/>
              <w:left w:val="single" w:sz="4" w:space="0" w:color="000000"/>
              <w:right w:val="single" w:sz="4" w:space="0" w:color="000000"/>
            </w:tcBorders>
            <w:shd w:val="clear" w:color="auto" w:fill="FFFFFF" w:themeFill="background1"/>
            <w:noWrap/>
            <w:vAlign w:val="center"/>
            <w:hideMark/>
          </w:tcPr>
          <w:p w:rsidR="00476BD9" w:rsidRPr="00476BD9" w:rsidRDefault="00476BD9" w:rsidP="008F22BB">
            <w:pPr>
              <w:rPr>
                <w:rFonts w:ascii="Arial" w:hAnsi="Arial" w:cs="Arial"/>
                <w:sz w:val="24"/>
                <w:szCs w:val="24"/>
              </w:rPr>
            </w:pPr>
            <w:r w:rsidRPr="00476BD9">
              <w:rPr>
                <w:rFonts w:ascii="Arial" w:hAnsi="Arial" w:cs="Arial"/>
                <w:sz w:val="24"/>
                <w:szCs w:val="24"/>
              </w:rPr>
              <w:t>&gt;=5% e &lt;10%</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476BD9" w:rsidRPr="00476BD9" w:rsidRDefault="00476BD9" w:rsidP="008F22BB">
            <w:pPr>
              <w:rPr>
                <w:rFonts w:ascii="Arial" w:hAnsi="Arial" w:cs="Arial"/>
                <w:b/>
                <w:bCs/>
                <w:sz w:val="24"/>
                <w:szCs w:val="24"/>
              </w:rPr>
            </w:pPr>
            <w:r w:rsidRPr="00476BD9">
              <w:rPr>
                <w:rFonts w:ascii="Arial" w:hAnsi="Arial" w:cs="Arial"/>
                <w:b/>
                <w:bCs/>
                <w:sz w:val="24"/>
                <w:szCs w:val="24"/>
              </w:rPr>
              <w:t>Riscos cujo impacto no prazo ou custo seja maior ou igual a 5% e menor que 15%</w:t>
            </w:r>
          </w:p>
        </w:tc>
      </w:tr>
      <w:tr w:rsidR="00476BD9" w:rsidRPr="00476BD9" w:rsidTr="008F22BB">
        <w:trPr>
          <w:trHeight w:val="645"/>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476BD9" w:rsidRPr="00476BD9" w:rsidRDefault="00476BD9" w:rsidP="008F22BB">
            <w:pPr>
              <w:rPr>
                <w:rFonts w:ascii="Arial" w:hAnsi="Arial" w:cs="Arial"/>
                <w:b/>
                <w:bCs/>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rsidR="00476BD9" w:rsidRPr="00476BD9" w:rsidRDefault="00476BD9" w:rsidP="008F22BB">
            <w:pPr>
              <w:rPr>
                <w:rFonts w:ascii="Arial" w:hAnsi="Arial" w:cs="Arial"/>
                <w:sz w:val="24"/>
                <w:szCs w:val="24"/>
              </w:rPr>
            </w:pPr>
            <w:r w:rsidRPr="00476BD9">
              <w:rPr>
                <w:rFonts w:ascii="Arial" w:hAnsi="Arial" w:cs="Arial"/>
                <w:sz w:val="24"/>
                <w:szCs w:val="24"/>
              </w:rPr>
              <w:t>Baixo</w:t>
            </w:r>
          </w:p>
        </w:tc>
        <w:tc>
          <w:tcPr>
            <w:tcW w:w="1134" w:type="dxa"/>
            <w:tcBorders>
              <w:left w:val="single" w:sz="4" w:space="0" w:color="000000"/>
              <w:bottom w:val="single" w:sz="4" w:space="0" w:color="000000"/>
              <w:right w:val="single" w:sz="4" w:space="0" w:color="000000"/>
            </w:tcBorders>
            <w:shd w:val="clear" w:color="auto" w:fill="FFFFFF" w:themeFill="background1"/>
            <w:noWrap/>
            <w:vAlign w:val="center"/>
            <w:hideMark/>
          </w:tcPr>
          <w:p w:rsidR="00476BD9" w:rsidRPr="00476BD9" w:rsidRDefault="00476BD9" w:rsidP="008F22BB">
            <w:pPr>
              <w:rPr>
                <w:rFonts w:ascii="Arial" w:hAnsi="Arial" w:cs="Arial"/>
                <w:sz w:val="24"/>
                <w:szCs w:val="24"/>
              </w:rPr>
            </w:pPr>
            <w:r w:rsidRPr="00476BD9">
              <w:rPr>
                <w:rFonts w:ascii="Arial" w:hAnsi="Arial" w:cs="Arial"/>
                <w:sz w:val="24"/>
                <w:szCs w:val="24"/>
              </w:rPr>
              <w:t>&lt;5%</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476BD9" w:rsidRPr="00476BD9" w:rsidRDefault="00476BD9" w:rsidP="008F22BB">
            <w:pPr>
              <w:rPr>
                <w:rFonts w:ascii="Arial" w:hAnsi="Arial" w:cs="Arial"/>
                <w:b/>
                <w:bCs/>
                <w:sz w:val="24"/>
                <w:szCs w:val="24"/>
              </w:rPr>
            </w:pPr>
            <w:r w:rsidRPr="00476BD9">
              <w:rPr>
                <w:rFonts w:ascii="Arial" w:hAnsi="Arial" w:cs="Arial"/>
                <w:b/>
                <w:bCs/>
                <w:sz w:val="24"/>
                <w:szCs w:val="24"/>
              </w:rPr>
              <w:t>Riscos cujo impacto no prazo ou custo seja menor que 5%.</w:t>
            </w:r>
          </w:p>
        </w:tc>
      </w:tr>
    </w:tbl>
    <w:p w:rsidR="00476BD9" w:rsidRPr="00476BD9" w:rsidRDefault="00476BD9" w:rsidP="00476BD9">
      <w:pPr>
        <w:rPr>
          <w:rFonts w:ascii="Arial" w:hAnsi="Arial" w:cs="Arial"/>
          <w:b/>
          <w:sz w:val="24"/>
          <w:szCs w:val="24"/>
        </w:rPr>
      </w:pPr>
    </w:p>
    <w:p w:rsidR="00476BD9" w:rsidRPr="00476BD9" w:rsidRDefault="00476BD9" w:rsidP="00476BD9">
      <w:pPr>
        <w:pStyle w:val="Rodap"/>
        <w:rPr>
          <w:rFonts w:cs="Arial"/>
          <w:sz w:val="24"/>
          <w:szCs w:val="24"/>
        </w:rPr>
      </w:pPr>
    </w:p>
    <w:p w:rsidR="00476BD9" w:rsidRPr="00476BD9" w:rsidRDefault="00476BD9" w:rsidP="00476BD9">
      <w:pPr>
        <w:pStyle w:val="Rodap"/>
        <w:rPr>
          <w:rFonts w:cs="Arial"/>
          <w:sz w:val="24"/>
          <w:szCs w:val="24"/>
        </w:rPr>
      </w:pPr>
      <w:r w:rsidRPr="00476BD9">
        <w:rPr>
          <w:rFonts w:cs="Arial"/>
          <w:sz w:val="24"/>
          <w:szCs w:val="24"/>
        </w:rPr>
        <w:t>Exemplo de Plano de Riscos do PDTI</w:t>
      </w:r>
    </w:p>
    <w:p w:rsidR="00476BD9" w:rsidRPr="00476BD9" w:rsidRDefault="00476BD9" w:rsidP="00476BD9">
      <w:pPr>
        <w:pStyle w:val="Rodap"/>
        <w:rPr>
          <w:rFonts w:cs="Arial"/>
          <w:sz w:val="24"/>
          <w:szCs w:val="24"/>
        </w:rPr>
      </w:pPr>
    </w:p>
    <w:tbl>
      <w:tblPr>
        <w:tblW w:w="10578" w:type="dxa"/>
        <w:tblInd w:w="-771" w:type="dxa"/>
        <w:tblLayout w:type="fixed"/>
        <w:tblCellMar>
          <w:left w:w="70" w:type="dxa"/>
          <w:right w:w="70" w:type="dxa"/>
        </w:tblCellMar>
        <w:tblLook w:val="04A0" w:firstRow="1" w:lastRow="0" w:firstColumn="1" w:lastColumn="0" w:noHBand="0" w:noVBand="1"/>
      </w:tblPr>
      <w:tblGrid>
        <w:gridCol w:w="797"/>
        <w:gridCol w:w="1985"/>
        <w:gridCol w:w="2551"/>
        <w:gridCol w:w="993"/>
        <w:gridCol w:w="708"/>
        <w:gridCol w:w="2268"/>
        <w:gridCol w:w="1276"/>
      </w:tblGrid>
      <w:tr w:rsidR="00476BD9" w:rsidRPr="00476BD9" w:rsidTr="008F22BB">
        <w:trPr>
          <w:trHeight w:val="310"/>
        </w:trPr>
        <w:tc>
          <w:tcPr>
            <w:tcW w:w="2782" w:type="dxa"/>
            <w:gridSpan w:val="2"/>
            <w:vMerge w:val="restart"/>
            <w:tcBorders>
              <w:top w:val="single" w:sz="4" w:space="0" w:color="000000"/>
              <w:left w:val="single" w:sz="4" w:space="0" w:color="000000"/>
              <w:bottom w:val="single" w:sz="4" w:space="0" w:color="000000"/>
              <w:right w:val="single" w:sz="4" w:space="0" w:color="000000"/>
            </w:tcBorders>
            <w:shd w:val="clear" w:color="auto" w:fill="F2F2F2" w:themeFill="background1" w:themeFillShade="F2"/>
            <w:noWrap/>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Ação</w:t>
            </w:r>
          </w:p>
        </w:tc>
        <w:tc>
          <w:tcPr>
            <w:tcW w:w="7796" w:type="dxa"/>
            <w:gridSpan w:val="5"/>
            <w:tcBorders>
              <w:top w:val="single" w:sz="4" w:space="0" w:color="000000"/>
              <w:left w:val="nil"/>
              <w:bottom w:val="single" w:sz="4" w:space="0" w:color="000000"/>
              <w:right w:val="single" w:sz="4" w:space="0" w:color="000000"/>
            </w:tcBorders>
            <w:shd w:val="clear" w:color="auto" w:fill="F2F2F2" w:themeFill="background1" w:themeFillShade="F2"/>
            <w:noWrap/>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Riscos Relacionados às Ações do PDTI</w:t>
            </w:r>
          </w:p>
        </w:tc>
      </w:tr>
      <w:tr w:rsidR="00476BD9" w:rsidRPr="00476BD9" w:rsidTr="008F22BB">
        <w:trPr>
          <w:trHeight w:val="310"/>
        </w:trPr>
        <w:tc>
          <w:tcPr>
            <w:tcW w:w="2782" w:type="dxa"/>
            <w:gridSpan w:val="2"/>
            <w:vMerge/>
            <w:tcBorders>
              <w:top w:val="single" w:sz="4" w:space="0" w:color="000000"/>
              <w:left w:val="single" w:sz="4" w:space="0" w:color="000000"/>
              <w:right w:val="single" w:sz="4" w:space="0" w:color="000000"/>
            </w:tcBorders>
            <w:shd w:val="clear" w:color="auto" w:fill="F2F2F2" w:themeFill="background1" w:themeFillShade="F2"/>
            <w:vAlign w:val="center"/>
            <w:hideMark/>
          </w:tcPr>
          <w:p w:rsidR="00476BD9" w:rsidRPr="00476BD9" w:rsidRDefault="00476BD9" w:rsidP="008F22BB">
            <w:pPr>
              <w:jc w:val="center"/>
              <w:rPr>
                <w:rFonts w:ascii="Arial" w:hAnsi="Arial" w:cs="Arial"/>
                <w:b/>
                <w:bCs/>
                <w:sz w:val="24"/>
                <w:szCs w:val="24"/>
              </w:rPr>
            </w:pPr>
          </w:p>
        </w:tc>
        <w:tc>
          <w:tcPr>
            <w:tcW w:w="2551" w:type="dxa"/>
            <w:vMerge w:val="restart"/>
            <w:tcBorders>
              <w:top w:val="nil"/>
              <w:left w:val="single" w:sz="4" w:space="0" w:color="000000"/>
              <w:bottom w:val="single" w:sz="4" w:space="0" w:color="000000"/>
              <w:right w:val="single" w:sz="4" w:space="0" w:color="000000"/>
            </w:tcBorders>
            <w:shd w:val="clear" w:color="auto" w:fill="F2F2F2" w:themeFill="background1" w:themeFillShade="F2"/>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Descrição do Risco</w:t>
            </w:r>
          </w:p>
        </w:tc>
        <w:tc>
          <w:tcPr>
            <w:tcW w:w="1701" w:type="dxa"/>
            <w:gridSpan w:val="2"/>
            <w:tcBorders>
              <w:top w:val="single" w:sz="4" w:space="0" w:color="000000"/>
              <w:left w:val="nil"/>
              <w:right w:val="single" w:sz="4" w:space="0" w:color="000000"/>
            </w:tcBorders>
            <w:shd w:val="clear" w:color="auto" w:fill="F2F2F2" w:themeFill="background1" w:themeFillShade="F2"/>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Análise do Risco</w:t>
            </w:r>
          </w:p>
        </w:tc>
        <w:tc>
          <w:tcPr>
            <w:tcW w:w="2268" w:type="dxa"/>
            <w:vMerge w:val="restart"/>
            <w:tcBorders>
              <w:top w:val="nil"/>
              <w:left w:val="single" w:sz="4" w:space="0" w:color="000000"/>
              <w:bottom w:val="single" w:sz="4" w:space="0" w:color="000000"/>
              <w:right w:val="single" w:sz="4" w:space="0" w:color="000000"/>
            </w:tcBorders>
            <w:shd w:val="clear" w:color="auto" w:fill="F2F2F2" w:themeFill="background1" w:themeFillShade="F2"/>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Tipo de Tratamento do Risco</w:t>
            </w:r>
          </w:p>
        </w:tc>
        <w:tc>
          <w:tcPr>
            <w:tcW w:w="1276" w:type="dxa"/>
            <w:vMerge w:val="restart"/>
            <w:tcBorders>
              <w:top w:val="nil"/>
              <w:left w:val="single" w:sz="4" w:space="0" w:color="000000"/>
              <w:right w:val="single" w:sz="4" w:space="0" w:color="000000"/>
            </w:tcBorders>
            <w:shd w:val="clear" w:color="auto" w:fill="F2F2F2" w:themeFill="background1" w:themeFillShade="F2"/>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Área Responsável pelo Monitoramento do Risco</w:t>
            </w:r>
          </w:p>
        </w:tc>
      </w:tr>
      <w:tr w:rsidR="00476BD9" w:rsidRPr="00476BD9" w:rsidTr="008F22BB">
        <w:trPr>
          <w:trHeight w:val="565"/>
        </w:trPr>
        <w:tc>
          <w:tcPr>
            <w:tcW w:w="797" w:type="dxa"/>
            <w:tcBorders>
              <w:top w:val="nil"/>
              <w:left w:val="single" w:sz="4" w:space="0" w:color="000000"/>
              <w:bottom w:val="single" w:sz="4" w:space="0" w:color="000000"/>
              <w:right w:val="single" w:sz="4" w:space="0" w:color="000000"/>
            </w:tcBorders>
            <w:shd w:val="clear" w:color="008000" w:fill="F2F2F2" w:themeFill="background1" w:themeFillShade="F2"/>
            <w:noWrap/>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ID</w:t>
            </w:r>
          </w:p>
        </w:tc>
        <w:tc>
          <w:tcPr>
            <w:tcW w:w="1985" w:type="dxa"/>
            <w:tcBorders>
              <w:top w:val="nil"/>
              <w:left w:val="nil"/>
              <w:bottom w:val="single" w:sz="4" w:space="0" w:color="000000"/>
              <w:right w:val="single" w:sz="4" w:space="0" w:color="000000"/>
            </w:tcBorders>
            <w:shd w:val="clear" w:color="008000" w:fill="F2F2F2" w:themeFill="background1" w:themeFillShade="F2"/>
            <w:noWrap/>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Descrição</w:t>
            </w:r>
          </w:p>
        </w:tc>
        <w:tc>
          <w:tcPr>
            <w:tcW w:w="2551" w:type="dxa"/>
            <w:vMerge/>
            <w:tcBorders>
              <w:top w:val="nil"/>
              <w:left w:val="single" w:sz="4" w:space="0" w:color="000000"/>
              <w:bottom w:val="single" w:sz="4" w:space="0" w:color="000000"/>
              <w:right w:val="single" w:sz="4" w:space="0" w:color="000000"/>
            </w:tcBorders>
            <w:vAlign w:val="center"/>
            <w:hideMark/>
          </w:tcPr>
          <w:p w:rsidR="00476BD9" w:rsidRPr="00476BD9" w:rsidRDefault="00476BD9" w:rsidP="008F22BB">
            <w:pPr>
              <w:rPr>
                <w:rFonts w:ascii="Arial" w:hAnsi="Arial" w:cs="Arial"/>
                <w:b/>
                <w:bCs/>
                <w:color w:val="FFFFFF"/>
                <w:sz w:val="24"/>
                <w:szCs w:val="24"/>
              </w:rPr>
            </w:pPr>
          </w:p>
        </w:tc>
        <w:tc>
          <w:tcPr>
            <w:tcW w:w="993" w:type="dxa"/>
            <w:tcBorders>
              <w:top w:val="nil"/>
              <w:left w:val="nil"/>
              <w:bottom w:val="single" w:sz="4" w:space="0" w:color="000000"/>
              <w:right w:val="single" w:sz="4" w:space="0" w:color="000000"/>
            </w:tcBorders>
            <w:shd w:val="clear" w:color="008000" w:fill="F2F2F2" w:themeFill="background1" w:themeFillShade="F2"/>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Probabilidade</w:t>
            </w:r>
          </w:p>
        </w:tc>
        <w:tc>
          <w:tcPr>
            <w:tcW w:w="708" w:type="dxa"/>
            <w:tcBorders>
              <w:top w:val="nil"/>
              <w:left w:val="nil"/>
              <w:bottom w:val="single" w:sz="4" w:space="0" w:color="000000"/>
              <w:right w:val="single" w:sz="4" w:space="0" w:color="000000"/>
            </w:tcBorders>
            <w:shd w:val="clear" w:color="008000" w:fill="F2F2F2" w:themeFill="background1" w:themeFillShade="F2"/>
            <w:vAlign w:val="center"/>
            <w:hideMark/>
          </w:tcPr>
          <w:p w:rsidR="00476BD9" w:rsidRPr="00476BD9" w:rsidRDefault="00476BD9" w:rsidP="008F22BB">
            <w:pPr>
              <w:jc w:val="center"/>
              <w:rPr>
                <w:rFonts w:ascii="Arial" w:hAnsi="Arial" w:cs="Arial"/>
                <w:b/>
                <w:bCs/>
                <w:sz w:val="24"/>
                <w:szCs w:val="24"/>
              </w:rPr>
            </w:pPr>
            <w:r w:rsidRPr="00476BD9">
              <w:rPr>
                <w:rFonts w:ascii="Arial" w:hAnsi="Arial" w:cs="Arial"/>
                <w:b/>
                <w:bCs/>
                <w:sz w:val="24"/>
                <w:szCs w:val="24"/>
              </w:rPr>
              <w:t>Impacto</w:t>
            </w:r>
          </w:p>
          <w:p w:rsidR="00476BD9" w:rsidRPr="00476BD9" w:rsidRDefault="00476BD9" w:rsidP="008F22BB">
            <w:pPr>
              <w:jc w:val="center"/>
              <w:rPr>
                <w:rFonts w:ascii="Arial" w:hAnsi="Arial" w:cs="Arial"/>
                <w:b/>
                <w:bCs/>
                <w:sz w:val="24"/>
                <w:szCs w:val="24"/>
              </w:rPr>
            </w:pPr>
          </w:p>
        </w:tc>
        <w:tc>
          <w:tcPr>
            <w:tcW w:w="2268" w:type="dxa"/>
            <w:vMerge/>
            <w:tcBorders>
              <w:top w:val="nil"/>
              <w:left w:val="single" w:sz="4" w:space="0" w:color="000000"/>
              <w:bottom w:val="single" w:sz="4" w:space="0" w:color="000000"/>
              <w:right w:val="single" w:sz="4" w:space="0" w:color="000000"/>
            </w:tcBorders>
            <w:vAlign w:val="center"/>
            <w:hideMark/>
          </w:tcPr>
          <w:p w:rsidR="00476BD9" w:rsidRPr="00476BD9" w:rsidRDefault="00476BD9" w:rsidP="008F22BB">
            <w:pPr>
              <w:rPr>
                <w:rFonts w:ascii="Arial" w:hAnsi="Arial" w:cs="Arial"/>
                <w:b/>
                <w:bCs/>
                <w:color w:val="FFFFFF"/>
                <w:sz w:val="24"/>
                <w:szCs w:val="24"/>
              </w:rPr>
            </w:pPr>
          </w:p>
        </w:tc>
        <w:tc>
          <w:tcPr>
            <w:tcW w:w="1276" w:type="dxa"/>
            <w:vMerge/>
            <w:tcBorders>
              <w:left w:val="single" w:sz="4" w:space="0" w:color="000000"/>
              <w:bottom w:val="single" w:sz="4" w:space="0" w:color="000000"/>
              <w:right w:val="single" w:sz="4" w:space="0" w:color="000000"/>
            </w:tcBorders>
            <w:vAlign w:val="center"/>
            <w:hideMark/>
          </w:tcPr>
          <w:p w:rsidR="00476BD9" w:rsidRPr="00476BD9" w:rsidRDefault="00476BD9" w:rsidP="008F22BB">
            <w:pPr>
              <w:rPr>
                <w:rFonts w:ascii="Arial" w:hAnsi="Arial" w:cs="Arial"/>
                <w:b/>
                <w:bCs/>
                <w:color w:val="FFFFFF"/>
                <w:sz w:val="24"/>
                <w:szCs w:val="24"/>
              </w:rPr>
            </w:pPr>
          </w:p>
        </w:tc>
      </w:tr>
      <w:tr w:rsidR="00476BD9" w:rsidRPr="00476BD9" w:rsidTr="008F22BB">
        <w:trPr>
          <w:trHeight w:val="310"/>
        </w:trPr>
        <w:tc>
          <w:tcPr>
            <w:tcW w:w="797" w:type="dxa"/>
            <w:tcBorders>
              <w:top w:val="nil"/>
              <w:left w:val="single" w:sz="4" w:space="0" w:color="000000"/>
              <w:bottom w:val="single" w:sz="4" w:space="0" w:color="000000"/>
              <w:right w:val="single" w:sz="4" w:space="0" w:color="000000"/>
            </w:tcBorders>
            <w:shd w:val="clear" w:color="auto" w:fill="auto"/>
          </w:tcPr>
          <w:p w:rsidR="00476BD9" w:rsidRPr="00476BD9" w:rsidRDefault="00476BD9" w:rsidP="00476BD9">
            <w:pPr>
              <w:pStyle w:val="PargrafodaLista"/>
              <w:numPr>
                <w:ilvl w:val="0"/>
                <w:numId w:val="25"/>
              </w:numPr>
              <w:spacing w:line="240" w:lineRule="auto"/>
              <w:rPr>
                <w:rFonts w:eastAsia="Times New Roman"/>
                <w:sz w:val="24"/>
                <w:szCs w:val="24"/>
              </w:rPr>
            </w:pPr>
          </w:p>
        </w:tc>
        <w:tc>
          <w:tcPr>
            <w:tcW w:w="1985" w:type="dxa"/>
            <w:tcBorders>
              <w:top w:val="nil"/>
              <w:left w:val="nil"/>
              <w:bottom w:val="single" w:sz="4" w:space="0" w:color="000000"/>
              <w:right w:val="single" w:sz="4" w:space="0" w:color="000000"/>
            </w:tcBorders>
            <w:shd w:val="clear" w:color="auto" w:fill="auto"/>
            <w:vAlign w:val="bottom"/>
          </w:tcPr>
          <w:p w:rsidR="00476BD9" w:rsidRPr="00476BD9" w:rsidRDefault="00476BD9" w:rsidP="008F22BB">
            <w:pPr>
              <w:rPr>
                <w:rFonts w:ascii="Arial" w:hAnsi="Arial" w:cs="Arial"/>
                <w:sz w:val="24"/>
                <w:szCs w:val="24"/>
              </w:rPr>
            </w:pPr>
            <w:r w:rsidRPr="00476BD9">
              <w:rPr>
                <w:rFonts w:ascii="Arial" w:hAnsi="Arial" w:cs="Arial"/>
                <w:sz w:val="24"/>
                <w:szCs w:val="24"/>
              </w:rPr>
              <w:t>Alinhar a TI ao Negócio.</w:t>
            </w:r>
          </w:p>
        </w:tc>
        <w:tc>
          <w:tcPr>
            <w:tcW w:w="2551" w:type="dxa"/>
            <w:tcBorders>
              <w:top w:val="nil"/>
              <w:left w:val="nil"/>
              <w:bottom w:val="single" w:sz="4" w:space="0" w:color="000000"/>
              <w:right w:val="single" w:sz="4" w:space="0" w:color="000000"/>
            </w:tcBorders>
            <w:shd w:val="clear" w:color="auto" w:fill="auto"/>
          </w:tcPr>
          <w:p w:rsidR="00476BD9" w:rsidRPr="00476BD9" w:rsidRDefault="00476BD9" w:rsidP="008F22BB">
            <w:pPr>
              <w:autoSpaceDE w:val="0"/>
              <w:autoSpaceDN w:val="0"/>
              <w:adjustRightInd w:val="0"/>
              <w:rPr>
                <w:rFonts w:ascii="Arial" w:hAnsi="Arial" w:cs="Arial"/>
                <w:sz w:val="24"/>
                <w:szCs w:val="24"/>
              </w:rPr>
            </w:pPr>
            <w:r w:rsidRPr="00476BD9">
              <w:rPr>
                <w:rFonts w:ascii="Arial" w:hAnsi="Arial" w:cs="Arial"/>
                <w:sz w:val="24"/>
                <w:szCs w:val="24"/>
              </w:rPr>
              <w:t xml:space="preserve">Dificuldade de efetuar a gestão de TI. </w:t>
            </w:r>
          </w:p>
        </w:tc>
        <w:tc>
          <w:tcPr>
            <w:tcW w:w="993" w:type="dxa"/>
            <w:tcBorders>
              <w:top w:val="nil"/>
              <w:left w:val="nil"/>
              <w:bottom w:val="single" w:sz="4" w:space="0" w:color="000000"/>
              <w:right w:val="single" w:sz="4" w:space="0" w:color="000000"/>
            </w:tcBorders>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Alto</w:t>
            </w:r>
          </w:p>
        </w:tc>
        <w:tc>
          <w:tcPr>
            <w:tcW w:w="708" w:type="dxa"/>
            <w:tcBorders>
              <w:top w:val="nil"/>
              <w:left w:val="nil"/>
              <w:bottom w:val="single" w:sz="4" w:space="0" w:color="000000"/>
              <w:right w:val="single" w:sz="4" w:space="0" w:color="000000"/>
            </w:tcBorders>
            <w:shd w:val="clear" w:color="auto" w:fill="auto"/>
            <w:noWrap/>
          </w:tcPr>
          <w:p w:rsidR="00476BD9" w:rsidRPr="00476BD9" w:rsidRDefault="00476BD9" w:rsidP="008F22BB">
            <w:pPr>
              <w:jc w:val="center"/>
              <w:rPr>
                <w:rFonts w:ascii="Arial" w:hAnsi="Arial" w:cs="Arial"/>
                <w:sz w:val="24"/>
                <w:szCs w:val="24"/>
              </w:rPr>
            </w:pPr>
            <w:r w:rsidRPr="00476BD9">
              <w:rPr>
                <w:rFonts w:ascii="Arial" w:hAnsi="Arial" w:cs="Arial"/>
                <w:sz w:val="24"/>
                <w:szCs w:val="24"/>
              </w:rPr>
              <w:t>Alto</w:t>
            </w:r>
          </w:p>
        </w:tc>
        <w:tc>
          <w:tcPr>
            <w:tcW w:w="2268" w:type="dxa"/>
            <w:tcBorders>
              <w:top w:val="nil"/>
              <w:left w:val="nil"/>
              <w:bottom w:val="single" w:sz="4" w:space="0" w:color="000000"/>
              <w:right w:val="single" w:sz="4" w:space="0" w:color="000000"/>
            </w:tcBorders>
            <w:shd w:val="clear" w:color="auto" w:fill="auto"/>
            <w:noWrap/>
            <w:vAlign w:val="bottom"/>
          </w:tcPr>
          <w:p w:rsidR="00476BD9" w:rsidRPr="00476BD9" w:rsidRDefault="00476BD9" w:rsidP="008F22BB">
            <w:pPr>
              <w:autoSpaceDE w:val="0"/>
              <w:autoSpaceDN w:val="0"/>
              <w:adjustRightInd w:val="0"/>
              <w:rPr>
                <w:rFonts w:ascii="Arial" w:hAnsi="Arial" w:cs="Arial"/>
                <w:sz w:val="24"/>
                <w:szCs w:val="24"/>
              </w:rPr>
            </w:pPr>
            <w:r w:rsidRPr="00476BD9">
              <w:rPr>
                <w:rFonts w:ascii="Arial" w:hAnsi="Arial" w:cs="Arial"/>
                <w:sz w:val="24"/>
                <w:szCs w:val="24"/>
              </w:rPr>
              <w:t>Demonstrar a Estatal a importância do alinhamento da TI ao negócio.</w:t>
            </w:r>
          </w:p>
        </w:tc>
        <w:tc>
          <w:tcPr>
            <w:tcW w:w="1276" w:type="dxa"/>
            <w:tcBorders>
              <w:top w:val="nil"/>
              <w:left w:val="nil"/>
              <w:bottom w:val="single" w:sz="4" w:space="0" w:color="000000"/>
              <w:right w:val="single" w:sz="4" w:space="0" w:color="000000"/>
            </w:tcBorders>
            <w:shd w:val="clear" w:color="auto" w:fill="auto"/>
            <w:noWrap/>
            <w:vAlign w:val="bottom"/>
          </w:tcPr>
          <w:p w:rsidR="00476BD9" w:rsidRPr="00476BD9" w:rsidRDefault="00476BD9" w:rsidP="008F22BB">
            <w:pPr>
              <w:autoSpaceDE w:val="0"/>
              <w:autoSpaceDN w:val="0"/>
              <w:adjustRightInd w:val="0"/>
              <w:rPr>
                <w:rFonts w:ascii="Arial" w:hAnsi="Arial" w:cs="Arial"/>
                <w:sz w:val="24"/>
                <w:szCs w:val="24"/>
              </w:rPr>
            </w:pPr>
            <w:r w:rsidRPr="00476BD9">
              <w:rPr>
                <w:rFonts w:ascii="Arial" w:hAnsi="Arial" w:cs="Arial"/>
                <w:sz w:val="24"/>
                <w:szCs w:val="24"/>
              </w:rPr>
              <w:t>STI</w:t>
            </w:r>
          </w:p>
        </w:tc>
      </w:tr>
      <w:tr w:rsidR="00476BD9" w:rsidRPr="00476BD9" w:rsidTr="008F22BB">
        <w:trPr>
          <w:trHeight w:val="310"/>
        </w:trPr>
        <w:tc>
          <w:tcPr>
            <w:tcW w:w="797" w:type="dxa"/>
            <w:tcBorders>
              <w:top w:val="nil"/>
              <w:left w:val="single" w:sz="4" w:space="0" w:color="000000"/>
              <w:bottom w:val="single" w:sz="4" w:space="0" w:color="000000"/>
              <w:right w:val="single" w:sz="4" w:space="0" w:color="000000"/>
            </w:tcBorders>
            <w:shd w:val="clear" w:color="auto" w:fill="auto"/>
          </w:tcPr>
          <w:p w:rsidR="00476BD9" w:rsidRPr="00476BD9" w:rsidRDefault="00476BD9" w:rsidP="00476BD9">
            <w:pPr>
              <w:pStyle w:val="PargrafodaLista"/>
              <w:numPr>
                <w:ilvl w:val="0"/>
                <w:numId w:val="25"/>
              </w:numPr>
              <w:spacing w:line="240" w:lineRule="auto"/>
              <w:rPr>
                <w:rFonts w:eastAsia="Times New Roman"/>
                <w:sz w:val="24"/>
                <w:szCs w:val="24"/>
              </w:rPr>
            </w:pPr>
          </w:p>
        </w:tc>
        <w:tc>
          <w:tcPr>
            <w:tcW w:w="1985" w:type="dxa"/>
            <w:tcBorders>
              <w:top w:val="nil"/>
              <w:left w:val="nil"/>
              <w:bottom w:val="single" w:sz="4" w:space="0" w:color="000000"/>
              <w:right w:val="single" w:sz="4" w:space="0" w:color="000000"/>
            </w:tcBorders>
            <w:shd w:val="clear" w:color="auto" w:fill="auto"/>
            <w:vAlign w:val="bottom"/>
          </w:tcPr>
          <w:p w:rsidR="00476BD9" w:rsidRPr="00476BD9" w:rsidRDefault="00476BD9" w:rsidP="008F22BB">
            <w:pPr>
              <w:rPr>
                <w:rFonts w:ascii="Arial" w:hAnsi="Arial" w:cs="Arial"/>
                <w:sz w:val="24"/>
                <w:szCs w:val="24"/>
              </w:rPr>
            </w:pPr>
            <w:r w:rsidRPr="00476BD9">
              <w:rPr>
                <w:rFonts w:ascii="Arial" w:hAnsi="Arial" w:cs="Arial"/>
                <w:sz w:val="24"/>
                <w:szCs w:val="24"/>
              </w:rPr>
              <w:t>Publicar a normativa de aquisição e Contratação.</w:t>
            </w:r>
          </w:p>
        </w:tc>
        <w:tc>
          <w:tcPr>
            <w:tcW w:w="2551" w:type="dxa"/>
            <w:tcBorders>
              <w:top w:val="nil"/>
              <w:left w:val="nil"/>
              <w:bottom w:val="single" w:sz="4" w:space="0" w:color="000000"/>
              <w:right w:val="single" w:sz="4" w:space="0" w:color="000000"/>
            </w:tcBorders>
            <w:shd w:val="clear" w:color="auto" w:fill="auto"/>
          </w:tcPr>
          <w:p w:rsidR="00476BD9" w:rsidRPr="00476BD9" w:rsidRDefault="00476BD9" w:rsidP="008F22BB">
            <w:pPr>
              <w:autoSpaceDE w:val="0"/>
              <w:autoSpaceDN w:val="0"/>
              <w:adjustRightInd w:val="0"/>
              <w:rPr>
                <w:rFonts w:ascii="Arial" w:hAnsi="Arial" w:cs="Arial"/>
                <w:sz w:val="24"/>
                <w:szCs w:val="24"/>
              </w:rPr>
            </w:pPr>
            <w:r w:rsidRPr="00476BD9">
              <w:rPr>
                <w:rFonts w:ascii="Arial" w:hAnsi="Arial" w:cs="Arial"/>
                <w:sz w:val="24"/>
                <w:szCs w:val="24"/>
              </w:rPr>
              <w:t>Dificuldade na gestão dos Contratos de Aquisição e Contratação.</w:t>
            </w:r>
          </w:p>
        </w:tc>
        <w:tc>
          <w:tcPr>
            <w:tcW w:w="993" w:type="dxa"/>
            <w:tcBorders>
              <w:top w:val="nil"/>
              <w:left w:val="nil"/>
              <w:bottom w:val="single" w:sz="4" w:space="0" w:color="000000"/>
              <w:right w:val="single" w:sz="4" w:space="0" w:color="000000"/>
            </w:tcBorders>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Alto</w:t>
            </w:r>
          </w:p>
        </w:tc>
        <w:tc>
          <w:tcPr>
            <w:tcW w:w="708" w:type="dxa"/>
            <w:tcBorders>
              <w:top w:val="nil"/>
              <w:left w:val="nil"/>
              <w:bottom w:val="single" w:sz="4" w:space="0" w:color="000000"/>
              <w:right w:val="single" w:sz="4" w:space="0" w:color="000000"/>
            </w:tcBorders>
            <w:shd w:val="clear" w:color="auto" w:fill="auto"/>
            <w:noWrap/>
          </w:tcPr>
          <w:p w:rsidR="00476BD9" w:rsidRPr="00476BD9" w:rsidRDefault="00476BD9" w:rsidP="008F22BB">
            <w:pPr>
              <w:rPr>
                <w:rFonts w:ascii="Arial" w:hAnsi="Arial" w:cs="Arial"/>
                <w:sz w:val="24"/>
                <w:szCs w:val="24"/>
              </w:rPr>
            </w:pPr>
            <w:r w:rsidRPr="00476BD9">
              <w:rPr>
                <w:rFonts w:ascii="Arial" w:hAnsi="Arial" w:cs="Arial"/>
                <w:sz w:val="24"/>
                <w:szCs w:val="24"/>
              </w:rPr>
              <w:t>Alto</w:t>
            </w:r>
          </w:p>
        </w:tc>
        <w:tc>
          <w:tcPr>
            <w:tcW w:w="2268" w:type="dxa"/>
            <w:tcBorders>
              <w:top w:val="nil"/>
              <w:left w:val="nil"/>
              <w:bottom w:val="single" w:sz="4" w:space="0" w:color="000000"/>
              <w:right w:val="single" w:sz="4" w:space="0" w:color="000000"/>
            </w:tcBorders>
            <w:shd w:val="clear" w:color="auto" w:fill="auto"/>
            <w:noWrap/>
            <w:vAlign w:val="bottom"/>
          </w:tcPr>
          <w:p w:rsidR="00476BD9" w:rsidRPr="00476BD9" w:rsidRDefault="00476BD9" w:rsidP="008F22BB">
            <w:pPr>
              <w:autoSpaceDE w:val="0"/>
              <w:autoSpaceDN w:val="0"/>
              <w:adjustRightInd w:val="0"/>
              <w:rPr>
                <w:rFonts w:ascii="Arial" w:hAnsi="Arial" w:cs="Arial"/>
                <w:sz w:val="24"/>
                <w:szCs w:val="24"/>
              </w:rPr>
            </w:pPr>
            <w:r w:rsidRPr="00476BD9">
              <w:rPr>
                <w:rFonts w:ascii="Arial" w:hAnsi="Arial" w:cs="Arial"/>
                <w:sz w:val="24"/>
                <w:szCs w:val="24"/>
              </w:rPr>
              <w:t>Definir normas alternativas para efetuar a Aquisição e Contratação.</w:t>
            </w:r>
          </w:p>
        </w:tc>
        <w:tc>
          <w:tcPr>
            <w:tcW w:w="1276" w:type="dxa"/>
            <w:tcBorders>
              <w:top w:val="nil"/>
              <w:left w:val="nil"/>
              <w:bottom w:val="single" w:sz="4" w:space="0" w:color="000000"/>
              <w:right w:val="single" w:sz="4" w:space="0" w:color="000000"/>
            </w:tcBorders>
            <w:shd w:val="clear" w:color="auto" w:fill="auto"/>
            <w:noWrap/>
            <w:vAlign w:val="bottom"/>
          </w:tcPr>
          <w:p w:rsidR="00476BD9" w:rsidRPr="00476BD9" w:rsidRDefault="00476BD9" w:rsidP="008F22BB">
            <w:pPr>
              <w:autoSpaceDE w:val="0"/>
              <w:autoSpaceDN w:val="0"/>
              <w:adjustRightInd w:val="0"/>
              <w:rPr>
                <w:rFonts w:ascii="Arial" w:hAnsi="Arial" w:cs="Arial"/>
                <w:sz w:val="24"/>
                <w:szCs w:val="24"/>
              </w:rPr>
            </w:pPr>
            <w:r w:rsidRPr="00476BD9">
              <w:rPr>
                <w:rFonts w:ascii="Arial" w:hAnsi="Arial" w:cs="Arial"/>
                <w:sz w:val="24"/>
                <w:szCs w:val="24"/>
              </w:rPr>
              <w:t>STI</w:t>
            </w:r>
          </w:p>
        </w:tc>
      </w:tr>
      <w:tr w:rsidR="00476BD9" w:rsidRPr="00476BD9" w:rsidTr="008F22BB">
        <w:trPr>
          <w:trHeight w:val="310"/>
        </w:trPr>
        <w:tc>
          <w:tcPr>
            <w:tcW w:w="797" w:type="dxa"/>
            <w:tcBorders>
              <w:top w:val="nil"/>
              <w:left w:val="single" w:sz="4" w:space="0" w:color="000000"/>
              <w:bottom w:val="single" w:sz="4" w:space="0" w:color="000000"/>
              <w:right w:val="single" w:sz="4" w:space="0" w:color="000000"/>
            </w:tcBorders>
            <w:shd w:val="clear" w:color="auto" w:fill="auto"/>
          </w:tcPr>
          <w:p w:rsidR="00476BD9" w:rsidRPr="00476BD9" w:rsidRDefault="00476BD9" w:rsidP="00476BD9">
            <w:pPr>
              <w:pStyle w:val="PargrafodaLista"/>
              <w:numPr>
                <w:ilvl w:val="0"/>
                <w:numId w:val="25"/>
              </w:numPr>
              <w:spacing w:line="240" w:lineRule="auto"/>
              <w:rPr>
                <w:rFonts w:eastAsia="Times New Roman"/>
                <w:sz w:val="24"/>
                <w:szCs w:val="24"/>
              </w:rPr>
            </w:pPr>
          </w:p>
        </w:tc>
        <w:tc>
          <w:tcPr>
            <w:tcW w:w="1985" w:type="dxa"/>
            <w:tcBorders>
              <w:top w:val="nil"/>
              <w:left w:val="nil"/>
              <w:bottom w:val="single" w:sz="4" w:space="0" w:color="000000"/>
              <w:right w:val="single" w:sz="4" w:space="0" w:color="000000"/>
            </w:tcBorders>
            <w:shd w:val="clear" w:color="auto" w:fill="auto"/>
            <w:vAlign w:val="bottom"/>
          </w:tcPr>
          <w:p w:rsidR="00476BD9" w:rsidRPr="00476BD9" w:rsidRDefault="00476BD9" w:rsidP="008F22BB">
            <w:pPr>
              <w:rPr>
                <w:rFonts w:ascii="Arial" w:hAnsi="Arial" w:cs="Arial"/>
                <w:sz w:val="24"/>
                <w:szCs w:val="24"/>
              </w:rPr>
            </w:pPr>
            <w:proofErr w:type="gramStart"/>
            <w:r w:rsidRPr="00476BD9">
              <w:rPr>
                <w:rFonts w:ascii="Arial" w:hAnsi="Arial" w:cs="Arial"/>
                <w:sz w:val="24"/>
                <w:szCs w:val="24"/>
              </w:rPr>
              <w:t>Implementar</w:t>
            </w:r>
            <w:proofErr w:type="gramEnd"/>
            <w:r w:rsidRPr="00476BD9">
              <w:rPr>
                <w:rFonts w:ascii="Arial" w:hAnsi="Arial" w:cs="Arial"/>
                <w:sz w:val="24"/>
                <w:szCs w:val="24"/>
              </w:rPr>
              <w:t xml:space="preserve">  o processo de Certificação Digital.</w:t>
            </w:r>
          </w:p>
        </w:tc>
        <w:tc>
          <w:tcPr>
            <w:tcW w:w="2551" w:type="dxa"/>
            <w:tcBorders>
              <w:top w:val="nil"/>
              <w:left w:val="nil"/>
              <w:bottom w:val="single" w:sz="4" w:space="0" w:color="000000"/>
              <w:right w:val="single" w:sz="4" w:space="0" w:color="000000"/>
            </w:tcBorders>
            <w:shd w:val="clear" w:color="auto" w:fill="auto"/>
          </w:tcPr>
          <w:p w:rsidR="00476BD9" w:rsidRPr="00476BD9" w:rsidRDefault="00476BD9" w:rsidP="008F22BB">
            <w:pPr>
              <w:autoSpaceDE w:val="0"/>
              <w:autoSpaceDN w:val="0"/>
              <w:adjustRightInd w:val="0"/>
              <w:rPr>
                <w:rFonts w:ascii="Arial" w:hAnsi="Arial" w:cs="Arial"/>
                <w:sz w:val="24"/>
                <w:szCs w:val="24"/>
              </w:rPr>
            </w:pPr>
            <w:r w:rsidRPr="00476BD9">
              <w:rPr>
                <w:rFonts w:ascii="Arial" w:hAnsi="Arial" w:cs="Arial"/>
                <w:sz w:val="24"/>
                <w:szCs w:val="24"/>
              </w:rPr>
              <w:t>Quebra de Sigilo na autenticação dos usuários aos sistemas da Estatal.</w:t>
            </w:r>
          </w:p>
        </w:tc>
        <w:tc>
          <w:tcPr>
            <w:tcW w:w="993" w:type="dxa"/>
            <w:tcBorders>
              <w:top w:val="nil"/>
              <w:left w:val="nil"/>
              <w:bottom w:val="single" w:sz="4" w:space="0" w:color="000000"/>
              <w:right w:val="single" w:sz="4" w:space="0" w:color="000000"/>
            </w:tcBorders>
            <w:shd w:val="clear" w:color="auto" w:fill="auto"/>
          </w:tcPr>
          <w:p w:rsidR="00476BD9" w:rsidRPr="00476BD9" w:rsidRDefault="00476BD9" w:rsidP="008F22BB">
            <w:pPr>
              <w:rPr>
                <w:rFonts w:ascii="Arial" w:hAnsi="Arial" w:cs="Arial"/>
                <w:sz w:val="24"/>
                <w:szCs w:val="24"/>
              </w:rPr>
            </w:pPr>
            <w:r w:rsidRPr="00476BD9">
              <w:rPr>
                <w:rFonts w:ascii="Arial" w:hAnsi="Arial" w:cs="Arial"/>
                <w:sz w:val="24"/>
                <w:szCs w:val="24"/>
              </w:rPr>
              <w:t>Alto</w:t>
            </w:r>
          </w:p>
        </w:tc>
        <w:tc>
          <w:tcPr>
            <w:tcW w:w="708" w:type="dxa"/>
            <w:tcBorders>
              <w:top w:val="nil"/>
              <w:left w:val="nil"/>
              <w:bottom w:val="single" w:sz="4" w:space="0" w:color="000000"/>
              <w:right w:val="single" w:sz="4" w:space="0" w:color="000000"/>
            </w:tcBorders>
            <w:shd w:val="clear" w:color="auto" w:fill="auto"/>
            <w:noWrap/>
          </w:tcPr>
          <w:p w:rsidR="00476BD9" w:rsidRPr="00476BD9" w:rsidRDefault="00476BD9" w:rsidP="008F22BB">
            <w:pPr>
              <w:rPr>
                <w:rFonts w:ascii="Arial" w:hAnsi="Arial" w:cs="Arial"/>
                <w:sz w:val="24"/>
                <w:szCs w:val="24"/>
              </w:rPr>
            </w:pPr>
            <w:r w:rsidRPr="00476BD9">
              <w:rPr>
                <w:rFonts w:ascii="Arial" w:hAnsi="Arial" w:cs="Arial"/>
                <w:sz w:val="24"/>
                <w:szCs w:val="24"/>
              </w:rPr>
              <w:t>Alto</w:t>
            </w:r>
          </w:p>
        </w:tc>
        <w:tc>
          <w:tcPr>
            <w:tcW w:w="2268" w:type="dxa"/>
            <w:tcBorders>
              <w:top w:val="nil"/>
              <w:left w:val="nil"/>
              <w:bottom w:val="single" w:sz="4" w:space="0" w:color="000000"/>
              <w:right w:val="single" w:sz="4" w:space="0" w:color="000000"/>
            </w:tcBorders>
            <w:shd w:val="clear" w:color="auto" w:fill="auto"/>
            <w:noWrap/>
            <w:vAlign w:val="bottom"/>
          </w:tcPr>
          <w:p w:rsidR="00476BD9" w:rsidRPr="00476BD9" w:rsidRDefault="00476BD9" w:rsidP="008F22BB">
            <w:pPr>
              <w:autoSpaceDE w:val="0"/>
              <w:autoSpaceDN w:val="0"/>
              <w:adjustRightInd w:val="0"/>
              <w:rPr>
                <w:rFonts w:ascii="Arial" w:hAnsi="Arial" w:cs="Arial"/>
                <w:sz w:val="24"/>
                <w:szCs w:val="24"/>
              </w:rPr>
            </w:pPr>
            <w:r w:rsidRPr="00476BD9">
              <w:rPr>
                <w:rFonts w:ascii="Arial" w:hAnsi="Arial" w:cs="Arial"/>
                <w:sz w:val="24"/>
                <w:szCs w:val="24"/>
              </w:rPr>
              <w:t>Definir um mecanismo de segurança para autenticar e verificar os acessos dos usuários.</w:t>
            </w:r>
          </w:p>
        </w:tc>
        <w:tc>
          <w:tcPr>
            <w:tcW w:w="1276" w:type="dxa"/>
            <w:tcBorders>
              <w:top w:val="nil"/>
              <w:left w:val="nil"/>
              <w:bottom w:val="single" w:sz="4" w:space="0" w:color="000000"/>
              <w:right w:val="single" w:sz="4" w:space="0" w:color="000000"/>
            </w:tcBorders>
            <w:shd w:val="clear" w:color="auto" w:fill="auto"/>
            <w:noWrap/>
            <w:vAlign w:val="bottom"/>
          </w:tcPr>
          <w:p w:rsidR="00476BD9" w:rsidRPr="00476BD9" w:rsidRDefault="00476BD9" w:rsidP="008F22BB">
            <w:pPr>
              <w:autoSpaceDE w:val="0"/>
              <w:autoSpaceDN w:val="0"/>
              <w:adjustRightInd w:val="0"/>
              <w:rPr>
                <w:rFonts w:ascii="Arial" w:hAnsi="Arial" w:cs="Arial"/>
                <w:sz w:val="24"/>
                <w:szCs w:val="24"/>
              </w:rPr>
            </w:pPr>
            <w:r w:rsidRPr="00476BD9">
              <w:rPr>
                <w:rFonts w:ascii="Arial" w:hAnsi="Arial" w:cs="Arial"/>
                <w:sz w:val="24"/>
                <w:szCs w:val="24"/>
              </w:rPr>
              <w:t>STI</w:t>
            </w:r>
          </w:p>
        </w:tc>
      </w:tr>
    </w:tbl>
    <w:p w:rsidR="005A7489" w:rsidRPr="00476BD9" w:rsidRDefault="005A7489" w:rsidP="005A7489">
      <w:pPr>
        <w:pStyle w:val="Corpodetexto"/>
        <w:spacing w:before="170"/>
        <w:jc w:val="left"/>
        <w:rPr>
          <w:rFonts w:ascii="Arial" w:hAnsi="Arial" w:cs="Arial"/>
          <w:sz w:val="24"/>
          <w:szCs w:val="24"/>
        </w:rPr>
      </w:pPr>
    </w:p>
    <w:p w:rsidR="00476BD9" w:rsidRPr="00476BD9" w:rsidRDefault="00476BD9" w:rsidP="005A7489">
      <w:pPr>
        <w:pStyle w:val="Corpodetexto"/>
        <w:spacing w:before="170"/>
        <w:jc w:val="left"/>
        <w:rPr>
          <w:rFonts w:ascii="Arial" w:hAnsi="Arial" w:cs="Arial"/>
          <w:sz w:val="24"/>
          <w:szCs w:val="24"/>
        </w:rPr>
      </w:pPr>
    </w:p>
    <w:p w:rsidR="005A7489" w:rsidRPr="00476BD9" w:rsidRDefault="005A7489" w:rsidP="005A7489">
      <w:pPr>
        <w:pStyle w:val="Corpodetexto"/>
        <w:spacing w:before="170"/>
        <w:jc w:val="left"/>
        <w:rPr>
          <w:rFonts w:ascii="Arial" w:hAnsi="Arial" w:cs="Arial"/>
          <w:sz w:val="24"/>
          <w:szCs w:val="24"/>
        </w:rPr>
      </w:pPr>
      <w:r w:rsidRPr="00476BD9">
        <w:rPr>
          <w:rFonts w:ascii="Arial" w:eastAsia="SimSun" w:hAnsi="Arial" w:cs="Arial"/>
          <w:bCs w:val="0"/>
          <w:sz w:val="24"/>
          <w:szCs w:val="24"/>
        </w:rPr>
        <w:t xml:space="preserve">4.1.10 </w:t>
      </w:r>
      <w:r w:rsidRPr="00476BD9">
        <w:rPr>
          <w:rFonts w:ascii="Arial" w:hAnsi="Arial" w:cs="Arial"/>
          <w:sz w:val="24"/>
          <w:szCs w:val="24"/>
        </w:rPr>
        <w:t xml:space="preserve">Plano de Gestão de Pessoas </w:t>
      </w:r>
    </w:p>
    <w:p w:rsidR="00476BD9" w:rsidRPr="00476BD9" w:rsidRDefault="00476BD9" w:rsidP="00476BD9">
      <w:pPr>
        <w:autoSpaceDE w:val="0"/>
        <w:adjustRightInd w:val="0"/>
        <w:jc w:val="center"/>
        <w:rPr>
          <w:rFonts w:ascii="Arial" w:hAnsi="Arial" w:cs="Arial"/>
          <w:color w:val="FF0000"/>
          <w:sz w:val="24"/>
          <w:szCs w:val="24"/>
        </w:rPr>
      </w:pPr>
      <w:proofErr w:type="gramStart"/>
      <w:r w:rsidRPr="00476BD9">
        <w:rPr>
          <w:rFonts w:ascii="Arial" w:hAnsi="Arial" w:cs="Arial"/>
          <w:b/>
          <w:sz w:val="24"/>
          <w:szCs w:val="24"/>
        </w:rPr>
        <w:t xml:space="preserve">[ </w:t>
      </w:r>
      <w:proofErr w:type="gramEnd"/>
      <w:r w:rsidRPr="00476BD9">
        <w:rPr>
          <w:rFonts w:ascii="Arial" w:hAnsi="Arial" w:cs="Arial"/>
          <w:b/>
          <w:sz w:val="24"/>
          <w:szCs w:val="24"/>
        </w:rPr>
        <w:t>TEMPLATE DO MODELO</w:t>
      </w:r>
      <w:r w:rsidRPr="00476BD9">
        <w:rPr>
          <w:rFonts w:ascii="Arial" w:hAnsi="Arial" w:cs="Arial"/>
          <w:color w:val="FF0000"/>
          <w:sz w:val="24"/>
          <w:szCs w:val="24"/>
        </w:rPr>
        <w:t xml:space="preserve"> </w:t>
      </w:r>
      <w:r w:rsidRPr="00476BD9">
        <w:rPr>
          <w:rFonts w:ascii="Arial" w:hAnsi="Arial" w:cs="Arial"/>
          <w:b/>
          <w:sz w:val="24"/>
          <w:szCs w:val="24"/>
        </w:rPr>
        <w:t>DE PLANO DE GESTÃO DE PESSOAS]</w:t>
      </w:r>
    </w:p>
    <w:p w:rsidR="00476BD9" w:rsidRPr="00476BD9" w:rsidRDefault="00476BD9" w:rsidP="00476BD9">
      <w:pPr>
        <w:jc w:val="center"/>
        <w:rPr>
          <w:rFonts w:ascii="Arial" w:hAnsi="Arial" w:cs="Arial"/>
          <w:b/>
          <w:sz w:val="24"/>
          <w:szCs w:val="24"/>
        </w:rPr>
      </w:pPr>
    </w:p>
    <w:p w:rsidR="00476BD9" w:rsidRPr="00476BD9" w:rsidRDefault="00476BD9" w:rsidP="00476BD9">
      <w:pPr>
        <w:jc w:val="center"/>
        <w:rPr>
          <w:rFonts w:ascii="Arial" w:hAnsi="Arial" w:cs="Arial"/>
          <w:b/>
          <w:sz w:val="24"/>
          <w:szCs w:val="24"/>
        </w:rPr>
      </w:pPr>
      <w:r w:rsidRPr="00476BD9">
        <w:rPr>
          <w:rFonts w:ascii="Arial" w:hAnsi="Arial" w:cs="Arial"/>
          <w:b/>
          <w:sz w:val="24"/>
          <w:szCs w:val="24"/>
        </w:rPr>
        <w:lastRenderedPageBreak/>
        <w:t>Objetivo</w:t>
      </w:r>
    </w:p>
    <w:p w:rsidR="00476BD9" w:rsidRPr="00476BD9" w:rsidRDefault="00476BD9" w:rsidP="00476BD9">
      <w:pPr>
        <w:jc w:val="center"/>
        <w:rPr>
          <w:rFonts w:ascii="Arial" w:hAnsi="Arial" w:cs="Arial"/>
          <w:b/>
          <w:sz w:val="24"/>
          <w:szCs w:val="24"/>
        </w:rPr>
      </w:pPr>
    </w:p>
    <w:p w:rsidR="00476BD9" w:rsidRPr="00476BD9" w:rsidRDefault="00476BD9" w:rsidP="00476BD9">
      <w:pPr>
        <w:autoSpaceDE w:val="0"/>
        <w:autoSpaceDN w:val="0"/>
        <w:adjustRightInd w:val="0"/>
        <w:rPr>
          <w:rFonts w:ascii="Arial" w:eastAsia="SimSun" w:hAnsi="Arial" w:cs="Arial"/>
          <w:sz w:val="24"/>
          <w:szCs w:val="24"/>
        </w:rPr>
      </w:pPr>
      <w:r w:rsidRPr="00476BD9">
        <w:rPr>
          <w:rFonts w:ascii="Arial" w:eastAsia="SimSun" w:hAnsi="Arial" w:cs="Arial"/>
          <w:sz w:val="24"/>
          <w:szCs w:val="24"/>
        </w:rPr>
        <w:t xml:space="preserve">O objetivo do Plano de Gestão de Pessoas é relacionar, diante das metas e ações do PDTI, as necessidades de </w:t>
      </w:r>
      <w:proofErr w:type="gramStart"/>
      <w:r w:rsidRPr="00476BD9">
        <w:rPr>
          <w:rFonts w:ascii="Arial" w:eastAsia="SimSun" w:hAnsi="Arial" w:cs="Arial"/>
          <w:sz w:val="24"/>
          <w:szCs w:val="24"/>
        </w:rPr>
        <w:t>pessoal especificamente relacionadas</w:t>
      </w:r>
      <w:proofErr w:type="gramEnd"/>
      <w:r w:rsidRPr="00476BD9">
        <w:rPr>
          <w:rFonts w:ascii="Arial" w:eastAsia="SimSun" w:hAnsi="Arial" w:cs="Arial"/>
          <w:sz w:val="24"/>
          <w:szCs w:val="24"/>
        </w:rPr>
        <w:t xml:space="preserve"> aos temas: serviços, sistemas, infraestrutura, governança de TI, segurança, pessoal e capacitação. </w:t>
      </w:r>
    </w:p>
    <w:p w:rsidR="00476BD9" w:rsidRPr="00476BD9" w:rsidRDefault="00476BD9" w:rsidP="00476BD9">
      <w:pPr>
        <w:rPr>
          <w:rFonts w:ascii="Arial" w:hAnsi="Arial" w:cs="Arial"/>
          <w:sz w:val="24"/>
          <w:szCs w:val="24"/>
          <w:highlight w:val="white"/>
        </w:rPr>
      </w:pP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Vigência do Plano Diretor TIC</w:t>
      </w:r>
    </w:p>
    <w:p w:rsidR="00476BD9" w:rsidRPr="00476BD9" w:rsidRDefault="00476BD9" w:rsidP="00476BD9">
      <w:pPr>
        <w:rPr>
          <w:rFonts w:ascii="Arial" w:hAnsi="Arial" w:cs="Arial"/>
          <w:sz w:val="24"/>
          <w:szCs w:val="24"/>
        </w:rPr>
      </w:pPr>
    </w:p>
    <w:p w:rsidR="00476BD9" w:rsidRPr="00476BD9" w:rsidRDefault="00476BD9" w:rsidP="00476BD9">
      <w:pPr>
        <w:rPr>
          <w:rFonts w:ascii="Arial" w:eastAsia="Verdana" w:hAnsi="Arial" w:cs="Arial"/>
          <w:b/>
          <w:color w:val="0000FF"/>
          <w:sz w:val="24"/>
          <w:szCs w:val="24"/>
        </w:rPr>
      </w:pPr>
      <w:r w:rsidRPr="00476BD9">
        <w:rPr>
          <w:rFonts w:ascii="Arial" w:eastAsia="Verdana" w:hAnsi="Arial" w:cs="Arial"/>
          <w:b/>
          <w:color w:val="0000FF"/>
          <w:sz w:val="24"/>
          <w:szCs w:val="24"/>
        </w:rPr>
        <w:t>&lt;inserir o período de vigência do Plano Diretor de TIC &gt;</w:t>
      </w:r>
    </w:p>
    <w:p w:rsidR="00476BD9" w:rsidRPr="00476BD9" w:rsidRDefault="00476BD9" w:rsidP="00476BD9">
      <w:pPr>
        <w:rPr>
          <w:rFonts w:ascii="Arial" w:eastAsia="Verdana" w:hAnsi="Arial" w:cs="Arial"/>
          <w:b/>
          <w:color w:val="0000FF"/>
          <w:sz w:val="24"/>
          <w:szCs w:val="24"/>
        </w:rPr>
      </w:pP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Elaborado por:</w:t>
      </w:r>
    </w:p>
    <w:p w:rsidR="00476BD9" w:rsidRPr="00476BD9" w:rsidRDefault="00476BD9" w:rsidP="00476BD9">
      <w:pPr>
        <w:rPr>
          <w:rFonts w:ascii="Arial" w:hAnsi="Arial" w:cs="Arial"/>
          <w:sz w:val="24"/>
          <w:szCs w:val="24"/>
        </w:rPr>
      </w:pPr>
    </w:p>
    <w:p w:rsidR="00476BD9" w:rsidRPr="00476BD9" w:rsidRDefault="00476BD9" w:rsidP="00476BD9">
      <w:pPr>
        <w:rPr>
          <w:rFonts w:ascii="Arial" w:eastAsia="Verdana" w:hAnsi="Arial" w:cs="Arial"/>
          <w:b/>
          <w:color w:val="0000FF"/>
          <w:sz w:val="24"/>
          <w:szCs w:val="24"/>
        </w:rPr>
      </w:pPr>
      <w:r w:rsidRPr="00476BD9">
        <w:rPr>
          <w:rFonts w:ascii="Arial" w:eastAsia="Verdana" w:hAnsi="Arial" w:cs="Arial"/>
          <w:b/>
          <w:color w:val="0000FF"/>
          <w:sz w:val="24"/>
          <w:szCs w:val="24"/>
        </w:rPr>
        <w:t>&lt;inserir o responsável ou equipe responsável pela elaboração do Plano de Gestão de Pessoas&gt;</w:t>
      </w: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Revisado por:</w:t>
      </w:r>
    </w:p>
    <w:p w:rsidR="00476BD9" w:rsidRPr="00476BD9" w:rsidRDefault="00476BD9" w:rsidP="00476BD9">
      <w:pPr>
        <w:rPr>
          <w:rFonts w:ascii="Arial" w:eastAsia="Verdana" w:hAnsi="Arial" w:cs="Arial"/>
          <w:b/>
          <w:color w:val="0000FF"/>
          <w:sz w:val="24"/>
          <w:szCs w:val="24"/>
        </w:rPr>
      </w:pPr>
    </w:p>
    <w:p w:rsidR="00476BD9" w:rsidRPr="00476BD9" w:rsidRDefault="00476BD9" w:rsidP="00476BD9">
      <w:pPr>
        <w:rPr>
          <w:rFonts w:ascii="Arial" w:eastAsia="Verdana" w:hAnsi="Arial" w:cs="Arial"/>
          <w:b/>
          <w:color w:val="0000FF"/>
          <w:sz w:val="24"/>
          <w:szCs w:val="24"/>
        </w:rPr>
      </w:pPr>
      <w:r w:rsidRPr="00476BD9">
        <w:rPr>
          <w:rFonts w:ascii="Arial" w:hAnsi="Arial" w:cs="Arial"/>
          <w:i/>
          <w:iCs/>
          <w:color w:val="0000FF"/>
          <w:sz w:val="24"/>
          <w:szCs w:val="24"/>
        </w:rPr>
        <w:t>&lt;</w:t>
      </w:r>
      <w:r w:rsidRPr="00476BD9">
        <w:rPr>
          <w:rFonts w:ascii="Arial" w:eastAsia="Verdana" w:hAnsi="Arial" w:cs="Arial"/>
          <w:b/>
          <w:color w:val="0000FF"/>
          <w:sz w:val="24"/>
          <w:szCs w:val="24"/>
        </w:rPr>
        <w:t>inserir o responsável ou equipe responsável pela revisão do Plano de Gestão de Pessoas &gt;</w:t>
      </w:r>
    </w:p>
    <w:p w:rsidR="00476BD9" w:rsidRPr="00476BD9" w:rsidRDefault="00476BD9" w:rsidP="00476BD9">
      <w:pPr>
        <w:rPr>
          <w:rFonts w:ascii="Arial" w:eastAsia="Verdana" w:hAnsi="Arial" w:cs="Arial"/>
          <w:b/>
          <w:color w:val="0000FF"/>
          <w:sz w:val="24"/>
          <w:szCs w:val="24"/>
        </w:rPr>
      </w:pP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 xml:space="preserve">Plano de Gestão de Pessoas </w:t>
      </w:r>
    </w:p>
    <w:p w:rsidR="00476BD9" w:rsidRPr="00476BD9" w:rsidRDefault="00476BD9" w:rsidP="00476BD9">
      <w:pPr>
        <w:rPr>
          <w:rFonts w:ascii="Arial" w:hAnsi="Arial" w:cs="Arial"/>
          <w:b/>
          <w:sz w:val="24"/>
          <w:szCs w:val="24"/>
        </w:rPr>
      </w:pPr>
    </w:p>
    <w:p w:rsidR="00476BD9" w:rsidRPr="00476BD9" w:rsidRDefault="00476BD9" w:rsidP="00476BD9">
      <w:pPr>
        <w:rPr>
          <w:rFonts w:ascii="Arial" w:eastAsia="Verdana" w:hAnsi="Arial" w:cs="Arial"/>
          <w:b/>
          <w:color w:val="0000FF"/>
          <w:sz w:val="24"/>
          <w:szCs w:val="24"/>
        </w:rPr>
      </w:pPr>
      <w:r w:rsidRPr="00476BD9">
        <w:rPr>
          <w:rFonts w:ascii="Arial" w:eastAsia="Verdana" w:hAnsi="Arial" w:cs="Arial"/>
          <w:b/>
          <w:color w:val="0000FF"/>
          <w:sz w:val="24"/>
          <w:szCs w:val="24"/>
        </w:rPr>
        <w:t xml:space="preserve">&lt;inserir a tabela com o Plano de Gestão de Pessoas&gt; </w:t>
      </w:r>
    </w:p>
    <w:p w:rsidR="00476BD9" w:rsidRPr="00476BD9" w:rsidRDefault="00476BD9" w:rsidP="00476BD9">
      <w:pPr>
        <w:rPr>
          <w:rFonts w:ascii="Arial" w:hAnsi="Arial" w:cs="Arial"/>
          <w:b/>
          <w:sz w:val="24"/>
          <w:szCs w:val="24"/>
        </w:rPr>
      </w:pPr>
    </w:p>
    <w:p w:rsidR="00476BD9" w:rsidRPr="00476BD9" w:rsidRDefault="00476BD9" w:rsidP="00476BD9">
      <w:pPr>
        <w:rPr>
          <w:rFonts w:ascii="Arial" w:hAnsi="Arial" w:cs="Arial"/>
          <w:b/>
          <w:sz w:val="24"/>
          <w:szCs w:val="24"/>
        </w:rPr>
      </w:pPr>
    </w:p>
    <w:p w:rsidR="00476BD9" w:rsidRPr="00476BD9" w:rsidRDefault="00476BD9" w:rsidP="00476BD9">
      <w:pPr>
        <w:rPr>
          <w:rFonts w:ascii="Arial" w:hAnsi="Arial" w:cs="Arial"/>
          <w:sz w:val="24"/>
          <w:szCs w:val="24"/>
        </w:rPr>
      </w:pPr>
    </w:p>
    <w:p w:rsidR="00476BD9" w:rsidRPr="00476BD9" w:rsidRDefault="00476BD9" w:rsidP="00476BD9">
      <w:pPr>
        <w:pStyle w:val="Standard"/>
        <w:jc w:val="center"/>
        <w:rPr>
          <w:rFonts w:ascii="Arial" w:hAnsi="Arial" w:cs="Arial"/>
          <w:color w:val="0000FF"/>
        </w:rPr>
      </w:pPr>
      <w:r w:rsidRPr="00476BD9">
        <w:rPr>
          <w:rFonts w:ascii="Arial" w:hAnsi="Arial" w:cs="Arial"/>
          <w:color w:val="0000FF"/>
        </w:rPr>
        <w:t xml:space="preserve">                                                                &lt;Nome completo do Presidente do Comitê de TI &gt;</w:t>
      </w:r>
    </w:p>
    <w:p w:rsidR="00476BD9" w:rsidRPr="00476BD9" w:rsidRDefault="00476BD9" w:rsidP="00476BD9">
      <w:pPr>
        <w:pStyle w:val="Standard"/>
        <w:spacing w:after="120"/>
        <w:ind w:left="2880" w:firstLine="720"/>
        <w:jc w:val="center"/>
        <w:rPr>
          <w:rFonts w:ascii="Arial" w:hAnsi="Arial" w:cs="Arial"/>
          <w:color w:val="0000FF"/>
        </w:rPr>
      </w:pPr>
    </w:p>
    <w:p w:rsidR="00476BD9" w:rsidRPr="00476BD9" w:rsidRDefault="00476BD9" w:rsidP="00476BD9">
      <w:pPr>
        <w:pStyle w:val="Standard"/>
        <w:spacing w:after="120"/>
        <w:ind w:left="2880" w:firstLine="720"/>
        <w:jc w:val="center"/>
        <w:rPr>
          <w:rFonts w:ascii="Arial" w:hAnsi="Arial" w:cs="Arial"/>
          <w:color w:val="0000FF"/>
        </w:rPr>
      </w:pPr>
      <w:r w:rsidRPr="00476BD9">
        <w:rPr>
          <w:rFonts w:ascii="Arial" w:hAnsi="Arial" w:cs="Arial"/>
          <w:color w:val="0000FF"/>
        </w:rPr>
        <w:t>&lt;Cargo do Presidente do Comitê de TI da Estatal &gt;</w:t>
      </w:r>
    </w:p>
    <w:p w:rsidR="00476BD9" w:rsidRPr="00476BD9" w:rsidRDefault="00476BD9" w:rsidP="00476BD9">
      <w:pPr>
        <w:rPr>
          <w:rFonts w:ascii="Arial" w:hAnsi="Arial" w:cs="Arial"/>
          <w:sz w:val="24"/>
          <w:szCs w:val="24"/>
        </w:rPr>
      </w:pPr>
    </w:p>
    <w:p w:rsidR="00476BD9" w:rsidRPr="00476BD9" w:rsidRDefault="00476BD9" w:rsidP="00476BD9">
      <w:pPr>
        <w:pStyle w:val="Rodap"/>
        <w:rPr>
          <w:rFonts w:cs="Arial"/>
          <w:b/>
          <w:sz w:val="24"/>
          <w:szCs w:val="24"/>
        </w:rPr>
      </w:pPr>
    </w:p>
    <w:p w:rsidR="00476BD9" w:rsidRPr="00476BD9" w:rsidRDefault="00476BD9" w:rsidP="00476BD9">
      <w:pPr>
        <w:pStyle w:val="Rodap"/>
        <w:rPr>
          <w:rFonts w:cs="Arial"/>
          <w:sz w:val="24"/>
          <w:szCs w:val="24"/>
        </w:rPr>
      </w:pPr>
      <w:r w:rsidRPr="00476BD9">
        <w:rPr>
          <w:rFonts w:cs="Arial"/>
          <w:b/>
          <w:sz w:val="24"/>
          <w:szCs w:val="24"/>
        </w:rPr>
        <w:t>Observações:</w:t>
      </w:r>
      <w:r w:rsidRPr="00476BD9">
        <w:rPr>
          <w:rFonts w:cs="Arial"/>
          <w:sz w:val="24"/>
          <w:szCs w:val="24"/>
        </w:rPr>
        <w:t xml:space="preserve"> </w:t>
      </w:r>
    </w:p>
    <w:p w:rsidR="00476BD9" w:rsidRPr="00476BD9" w:rsidRDefault="00476BD9" w:rsidP="00476BD9">
      <w:pPr>
        <w:rPr>
          <w:rFonts w:ascii="Arial" w:hAnsi="Arial" w:cs="Arial"/>
          <w:b/>
          <w:bCs/>
          <w:sz w:val="24"/>
          <w:szCs w:val="24"/>
        </w:rPr>
      </w:pPr>
    </w:p>
    <w:p w:rsidR="00476BD9" w:rsidRPr="00476BD9" w:rsidRDefault="00476BD9" w:rsidP="00476BD9">
      <w:pPr>
        <w:autoSpaceDE w:val="0"/>
        <w:autoSpaceDN w:val="0"/>
        <w:adjustRightInd w:val="0"/>
        <w:rPr>
          <w:rFonts w:ascii="Arial" w:hAnsi="Arial" w:cs="Arial"/>
          <w:sz w:val="24"/>
          <w:szCs w:val="24"/>
        </w:rPr>
      </w:pPr>
      <w:r w:rsidRPr="00476BD9">
        <w:rPr>
          <w:rFonts w:ascii="Arial" w:hAnsi="Arial" w:cs="Arial"/>
          <w:sz w:val="24"/>
          <w:szCs w:val="24"/>
        </w:rPr>
        <w:t xml:space="preserve">Descrição das Tarefas: Identificar as necessidades de pessoal em processos de TIC para atender as necessidades de informações, serviços e infraestrutura de TIC. </w:t>
      </w:r>
    </w:p>
    <w:p w:rsidR="00476BD9" w:rsidRPr="00476BD9" w:rsidRDefault="00476BD9" w:rsidP="00476BD9">
      <w:pPr>
        <w:autoSpaceDE w:val="0"/>
        <w:autoSpaceDN w:val="0"/>
        <w:adjustRightInd w:val="0"/>
        <w:rPr>
          <w:rFonts w:ascii="Arial" w:hAnsi="Arial" w:cs="Arial"/>
          <w:sz w:val="24"/>
          <w:szCs w:val="24"/>
        </w:rPr>
      </w:pPr>
      <w:r w:rsidRPr="00476BD9">
        <w:rPr>
          <w:rFonts w:ascii="Arial" w:hAnsi="Arial" w:cs="Arial"/>
          <w:sz w:val="24"/>
          <w:szCs w:val="24"/>
        </w:rPr>
        <w:t>Solicitar documentos e entrevistar pessoas chave para avaliar se:</w:t>
      </w:r>
      <w:proofErr w:type="gramStart"/>
      <w:r w:rsidRPr="00476BD9">
        <w:rPr>
          <w:rFonts w:ascii="Arial" w:hAnsi="Arial" w:cs="Arial"/>
          <w:sz w:val="24"/>
          <w:szCs w:val="24"/>
        </w:rPr>
        <w:t xml:space="preserve">  </w:t>
      </w:r>
      <w:proofErr w:type="gramEnd"/>
      <w:r w:rsidRPr="00476BD9">
        <w:rPr>
          <w:rFonts w:ascii="Arial" w:hAnsi="Arial" w:cs="Arial"/>
          <w:sz w:val="24"/>
          <w:szCs w:val="24"/>
        </w:rPr>
        <w:t>A política e os processos de pessoal de TIC existem, são formalizados, mensurados, avaliados e melhorados; O mapeamento de competências existe, é formalizado, acompanhado e define adequadamente as necessidades de recursos humanos e de capacitação da TIC; Há necessidades de aumento, redução ou realocação de pessoal de TIC, em função dos processos de TIC, e segundo os estudos das respectivas áreas; As tarefas de gestão da TIC são realizadas por terceiros. Identificar problemas e oportunidades decorrentes das necessidades de pessoal de TIC e registrar.</w:t>
      </w:r>
    </w:p>
    <w:p w:rsidR="00476BD9" w:rsidRPr="00476BD9" w:rsidRDefault="00476BD9" w:rsidP="00476BD9">
      <w:pPr>
        <w:autoSpaceDE w:val="0"/>
        <w:autoSpaceDN w:val="0"/>
        <w:adjustRightInd w:val="0"/>
        <w:rPr>
          <w:rFonts w:ascii="Arial" w:hAnsi="Arial" w:cs="Arial"/>
          <w:sz w:val="24"/>
          <w:szCs w:val="24"/>
        </w:rPr>
      </w:pPr>
    </w:p>
    <w:p w:rsidR="00476BD9" w:rsidRPr="00476BD9" w:rsidRDefault="00476BD9" w:rsidP="00476BD9">
      <w:pPr>
        <w:autoSpaceDE w:val="0"/>
        <w:autoSpaceDN w:val="0"/>
        <w:adjustRightInd w:val="0"/>
        <w:rPr>
          <w:rFonts w:ascii="Arial" w:hAnsi="Arial" w:cs="Arial"/>
          <w:sz w:val="24"/>
          <w:szCs w:val="24"/>
        </w:rPr>
      </w:pPr>
      <w:r w:rsidRPr="00476BD9">
        <w:rPr>
          <w:rFonts w:ascii="Arial" w:hAnsi="Arial" w:cs="Arial"/>
          <w:sz w:val="24"/>
          <w:szCs w:val="24"/>
        </w:rPr>
        <w:lastRenderedPageBreak/>
        <w:t xml:space="preserve">Para identificar as necessidades de pessoal de TIC sugere-se utilizar o Método de Dimensionamento de Quadro de Pessoal de TIC do SISP (MQP-SISP). Outra possibilidade é a utilização da técnica da gestão por competências. Por esse sistema de gestão, definem-se as competências necessárias para o alcance dos objetivos estratégicos da unidade de TIC, e confrontam-nas com as competências já existentes (mapeamento de competências). A diferença entre as competências necessárias e as existentes dá-se o nome de gaps (lacunas) de competências. </w:t>
      </w:r>
    </w:p>
    <w:p w:rsidR="00476BD9" w:rsidRPr="00476BD9" w:rsidRDefault="00476BD9" w:rsidP="00476BD9">
      <w:pPr>
        <w:autoSpaceDE w:val="0"/>
        <w:autoSpaceDN w:val="0"/>
        <w:adjustRightInd w:val="0"/>
        <w:rPr>
          <w:rFonts w:ascii="Arial" w:hAnsi="Arial" w:cs="Arial"/>
          <w:sz w:val="24"/>
          <w:szCs w:val="24"/>
        </w:rPr>
      </w:pPr>
    </w:p>
    <w:p w:rsidR="00476BD9" w:rsidRPr="00476BD9" w:rsidRDefault="00476BD9" w:rsidP="00476BD9">
      <w:pPr>
        <w:autoSpaceDE w:val="0"/>
        <w:autoSpaceDN w:val="0"/>
        <w:adjustRightInd w:val="0"/>
        <w:rPr>
          <w:rFonts w:ascii="Arial" w:hAnsi="Arial" w:cs="Arial"/>
          <w:sz w:val="24"/>
          <w:szCs w:val="24"/>
        </w:rPr>
      </w:pPr>
      <w:r w:rsidRPr="00476BD9">
        <w:rPr>
          <w:rFonts w:ascii="Arial" w:hAnsi="Arial" w:cs="Arial"/>
          <w:sz w:val="24"/>
          <w:szCs w:val="24"/>
        </w:rPr>
        <w:t xml:space="preserve">Caso não exista o mapeamento das competências, a sua elaboração poderá ser incluída no inventário de necessidades. Se as informações disponíveis não forem suficientes para a identificação das necessidades de pessoal de TIC, incluir esse problema no Inventário de Necessidades. Neste momento, são identificadas as necessidades de pessoal apenas com base nos processos de TIC e, caso exista, no mapeamento de competências. No </w:t>
      </w:r>
      <w:proofErr w:type="spellStart"/>
      <w:r w:rsidRPr="00476BD9">
        <w:rPr>
          <w:rFonts w:ascii="Arial" w:hAnsi="Arial" w:cs="Arial"/>
          <w:sz w:val="24"/>
          <w:szCs w:val="24"/>
        </w:rPr>
        <w:t>subprocesso</w:t>
      </w:r>
      <w:proofErr w:type="spellEnd"/>
      <w:r w:rsidRPr="00476BD9">
        <w:rPr>
          <w:rFonts w:ascii="Arial" w:hAnsi="Arial" w:cs="Arial"/>
          <w:sz w:val="24"/>
          <w:szCs w:val="24"/>
        </w:rPr>
        <w:t xml:space="preserve"> de planejamento, haverá um detalhamento com o planejamento de pessoal para atendimento às ações previstas no plano de metas/ações.</w:t>
      </w:r>
    </w:p>
    <w:p w:rsidR="00476BD9" w:rsidRPr="00476BD9" w:rsidRDefault="00476BD9" w:rsidP="00476BD9">
      <w:pPr>
        <w:autoSpaceDE w:val="0"/>
        <w:autoSpaceDN w:val="0"/>
        <w:adjustRightInd w:val="0"/>
        <w:rPr>
          <w:rFonts w:ascii="Arial" w:hAnsi="Arial" w:cs="Arial"/>
          <w:sz w:val="24"/>
          <w:szCs w:val="24"/>
        </w:rPr>
      </w:pPr>
    </w:p>
    <w:p w:rsidR="00476BD9" w:rsidRPr="00476BD9" w:rsidRDefault="00476BD9" w:rsidP="00476BD9">
      <w:pPr>
        <w:autoSpaceDE w:val="0"/>
        <w:autoSpaceDN w:val="0"/>
        <w:adjustRightInd w:val="0"/>
        <w:rPr>
          <w:rFonts w:ascii="Arial" w:eastAsia="SimSun" w:hAnsi="Arial" w:cs="Arial"/>
          <w:sz w:val="24"/>
          <w:szCs w:val="24"/>
        </w:rPr>
      </w:pPr>
      <w:proofErr w:type="gramStart"/>
      <w:r w:rsidRPr="00476BD9">
        <w:rPr>
          <w:rFonts w:ascii="Arial" w:eastAsia="SimSun" w:hAnsi="Arial" w:cs="Arial"/>
          <w:sz w:val="24"/>
          <w:szCs w:val="24"/>
        </w:rPr>
        <w:t>Outra alternativa</w:t>
      </w:r>
      <w:proofErr w:type="gramEnd"/>
      <w:r w:rsidRPr="00476BD9">
        <w:rPr>
          <w:rFonts w:ascii="Arial" w:eastAsia="SimSun" w:hAnsi="Arial" w:cs="Arial"/>
          <w:sz w:val="24"/>
          <w:szCs w:val="24"/>
        </w:rPr>
        <w:t xml:space="preserve"> para estimar o quadro de pessoal permanente e a força de trabalho mínima para a área de tecnologia da informação, é a metodologia proposta pelo Conselho Nacional de Justiça – CNJ, publicada por meio da Resolução 90 de 29 de setembro de 2009. Essa metodologia alcança apenas os órgãos do poder judiciário, porém pode ser utilizada em função da inexistência de outro estudo que se aplique especificamente as estatais.</w:t>
      </w:r>
    </w:p>
    <w:p w:rsidR="00476BD9" w:rsidRPr="00476BD9" w:rsidRDefault="00476BD9" w:rsidP="00476BD9">
      <w:pPr>
        <w:autoSpaceDE w:val="0"/>
        <w:autoSpaceDN w:val="0"/>
        <w:adjustRightInd w:val="0"/>
        <w:rPr>
          <w:rFonts w:ascii="Arial" w:eastAsia="SimSun" w:hAnsi="Arial" w:cs="Arial"/>
          <w:sz w:val="24"/>
          <w:szCs w:val="24"/>
        </w:rPr>
      </w:pPr>
    </w:p>
    <w:p w:rsidR="00476BD9" w:rsidRPr="00476BD9" w:rsidRDefault="00476BD9" w:rsidP="00476BD9">
      <w:pPr>
        <w:autoSpaceDE w:val="0"/>
        <w:autoSpaceDN w:val="0"/>
        <w:adjustRightInd w:val="0"/>
        <w:rPr>
          <w:rFonts w:ascii="Arial" w:eastAsia="SimSun" w:hAnsi="Arial" w:cs="Arial"/>
          <w:sz w:val="24"/>
          <w:szCs w:val="24"/>
        </w:rPr>
      </w:pPr>
      <w:r w:rsidRPr="00476BD9">
        <w:rPr>
          <w:rFonts w:ascii="Arial" w:eastAsia="SimSun" w:hAnsi="Arial" w:cs="Arial"/>
          <w:sz w:val="24"/>
          <w:szCs w:val="24"/>
        </w:rPr>
        <w:t xml:space="preserve">O cálculo utilizado na Resolução 90 do CNJ é realizado em função da demanda e do porte da organização. Consideram-se fatores como o número de usuários internos de recursos de TI, o grau de informatização, número de estações de trabalho, entre outros. </w:t>
      </w:r>
    </w:p>
    <w:p w:rsidR="00476BD9" w:rsidRPr="00476BD9" w:rsidRDefault="00476BD9" w:rsidP="00476BD9">
      <w:pPr>
        <w:autoSpaceDE w:val="0"/>
        <w:autoSpaceDN w:val="0"/>
        <w:adjustRightInd w:val="0"/>
        <w:rPr>
          <w:rFonts w:ascii="Arial" w:eastAsia="SimSun" w:hAnsi="Arial" w:cs="Arial"/>
          <w:sz w:val="24"/>
          <w:szCs w:val="24"/>
        </w:rPr>
      </w:pPr>
    </w:p>
    <w:p w:rsidR="00476BD9" w:rsidRPr="00476BD9" w:rsidRDefault="00476BD9" w:rsidP="00476BD9">
      <w:pPr>
        <w:autoSpaceDE w:val="0"/>
        <w:autoSpaceDN w:val="0"/>
        <w:adjustRightInd w:val="0"/>
        <w:rPr>
          <w:rFonts w:ascii="Arial" w:eastAsia="SimSun" w:hAnsi="Arial" w:cs="Arial"/>
          <w:sz w:val="24"/>
          <w:szCs w:val="24"/>
        </w:rPr>
      </w:pPr>
      <w:r w:rsidRPr="00476BD9">
        <w:rPr>
          <w:rFonts w:ascii="Arial" w:eastAsia="SimSun" w:hAnsi="Arial" w:cs="Arial"/>
          <w:sz w:val="24"/>
          <w:szCs w:val="24"/>
        </w:rPr>
        <w:t xml:space="preserve">De acordo com a metodologia, para um total de 545 usuários seriam necessários 18 profissionais do quadro permanente para área de TI. </w:t>
      </w:r>
    </w:p>
    <w:p w:rsidR="00476BD9" w:rsidRPr="00476BD9" w:rsidRDefault="00476BD9" w:rsidP="00476BD9">
      <w:pPr>
        <w:autoSpaceDE w:val="0"/>
        <w:autoSpaceDN w:val="0"/>
        <w:adjustRightInd w:val="0"/>
        <w:ind w:firstLine="709"/>
        <w:rPr>
          <w:rFonts w:ascii="Arial" w:eastAsia="SimSun" w:hAnsi="Arial" w:cs="Arial"/>
          <w:sz w:val="24"/>
          <w:szCs w:val="24"/>
        </w:rPr>
      </w:pPr>
    </w:p>
    <w:p w:rsidR="00476BD9" w:rsidRPr="00476BD9" w:rsidRDefault="00476BD9" w:rsidP="00476BD9">
      <w:pPr>
        <w:autoSpaceDE w:val="0"/>
        <w:autoSpaceDN w:val="0"/>
        <w:adjustRightInd w:val="0"/>
        <w:ind w:firstLine="709"/>
        <w:rPr>
          <w:rFonts w:ascii="Arial" w:eastAsia="SimSun" w:hAnsi="Arial" w:cs="Arial"/>
          <w:sz w:val="24"/>
          <w:szCs w:val="24"/>
        </w:rPr>
      </w:pPr>
      <w:r w:rsidRPr="00476BD9">
        <w:rPr>
          <w:rFonts w:ascii="Arial" w:eastAsia="SimSun" w:hAnsi="Arial" w:cs="Arial"/>
          <w:sz w:val="24"/>
          <w:szCs w:val="24"/>
        </w:rPr>
        <w:t>Exemplo de um plano de gestão de pessoas, calculado segundo a portaria:</w:t>
      </w:r>
    </w:p>
    <w:p w:rsidR="00476BD9" w:rsidRPr="00476BD9" w:rsidRDefault="00476BD9" w:rsidP="00476BD9">
      <w:pPr>
        <w:autoSpaceDE w:val="0"/>
        <w:autoSpaceDN w:val="0"/>
        <w:adjustRightInd w:val="0"/>
        <w:rPr>
          <w:rFonts w:ascii="Arial" w:hAnsi="Arial" w:cs="Arial"/>
          <w:color w:val="262626"/>
          <w:sz w:val="24"/>
          <w:szCs w:val="24"/>
        </w:rPr>
      </w:pPr>
    </w:p>
    <w:tbl>
      <w:tblPr>
        <w:tblStyle w:val="Tabelacomgrade"/>
        <w:tblW w:w="9180" w:type="dxa"/>
        <w:tblLayout w:type="fixed"/>
        <w:tblLook w:val="04A0" w:firstRow="1" w:lastRow="0" w:firstColumn="1" w:lastColumn="0" w:noHBand="0" w:noVBand="1"/>
      </w:tblPr>
      <w:tblGrid>
        <w:gridCol w:w="817"/>
        <w:gridCol w:w="5103"/>
        <w:gridCol w:w="1418"/>
        <w:gridCol w:w="1842"/>
      </w:tblGrid>
      <w:tr w:rsidR="00476BD9" w:rsidRPr="00476BD9" w:rsidTr="008F22BB">
        <w:tc>
          <w:tcPr>
            <w:tcW w:w="817" w:type="dxa"/>
          </w:tcPr>
          <w:p w:rsidR="00476BD9" w:rsidRPr="00476BD9" w:rsidRDefault="00476BD9" w:rsidP="008F22BB">
            <w:pPr>
              <w:autoSpaceDE w:val="0"/>
              <w:autoSpaceDN w:val="0"/>
              <w:adjustRightInd w:val="0"/>
              <w:rPr>
                <w:rFonts w:ascii="Arial" w:hAnsi="Arial" w:cs="Arial"/>
                <w:color w:val="262626"/>
                <w:sz w:val="24"/>
                <w:szCs w:val="24"/>
              </w:rPr>
            </w:pPr>
            <w:r w:rsidRPr="00476BD9">
              <w:rPr>
                <w:rFonts w:ascii="Arial" w:hAnsi="Arial" w:cs="Arial"/>
                <w:color w:val="262626"/>
                <w:sz w:val="24"/>
                <w:szCs w:val="24"/>
              </w:rPr>
              <w:t>ID</w:t>
            </w:r>
          </w:p>
        </w:tc>
        <w:tc>
          <w:tcPr>
            <w:tcW w:w="5103" w:type="dxa"/>
          </w:tcPr>
          <w:p w:rsidR="00476BD9" w:rsidRPr="00476BD9" w:rsidRDefault="00476BD9" w:rsidP="008F22BB">
            <w:pPr>
              <w:autoSpaceDE w:val="0"/>
              <w:autoSpaceDN w:val="0"/>
              <w:adjustRightInd w:val="0"/>
              <w:rPr>
                <w:rFonts w:ascii="Arial" w:hAnsi="Arial" w:cs="Arial"/>
                <w:color w:val="262626"/>
                <w:sz w:val="24"/>
                <w:szCs w:val="24"/>
              </w:rPr>
            </w:pPr>
            <w:r w:rsidRPr="00476BD9">
              <w:rPr>
                <w:rFonts w:ascii="Arial" w:eastAsia="Times New Roman" w:hAnsi="Arial" w:cs="Arial"/>
                <w:b/>
                <w:bCs/>
                <w:sz w:val="24"/>
                <w:szCs w:val="24"/>
                <w:lang w:eastAsia="pt-BR"/>
              </w:rPr>
              <w:t>Descrição da Ação</w:t>
            </w:r>
          </w:p>
        </w:tc>
        <w:tc>
          <w:tcPr>
            <w:tcW w:w="1418" w:type="dxa"/>
          </w:tcPr>
          <w:p w:rsidR="00476BD9" w:rsidRPr="00476BD9" w:rsidRDefault="00476BD9" w:rsidP="008F22BB">
            <w:pPr>
              <w:autoSpaceDE w:val="0"/>
              <w:autoSpaceDN w:val="0"/>
              <w:adjustRightInd w:val="0"/>
              <w:rPr>
                <w:rFonts w:ascii="Arial" w:hAnsi="Arial" w:cs="Arial"/>
                <w:color w:val="262626"/>
                <w:sz w:val="24"/>
                <w:szCs w:val="24"/>
              </w:rPr>
            </w:pPr>
            <w:r w:rsidRPr="00476BD9">
              <w:rPr>
                <w:rFonts w:ascii="Arial" w:eastAsia="Times New Roman" w:hAnsi="Arial" w:cs="Arial"/>
                <w:b/>
                <w:bCs/>
                <w:sz w:val="24"/>
                <w:szCs w:val="24"/>
                <w:lang w:eastAsia="pt-BR"/>
              </w:rPr>
              <w:t xml:space="preserve">Quantitativo necessário </w:t>
            </w:r>
          </w:p>
        </w:tc>
        <w:tc>
          <w:tcPr>
            <w:tcW w:w="1842" w:type="dxa"/>
          </w:tcPr>
          <w:p w:rsidR="00476BD9" w:rsidRPr="00476BD9" w:rsidRDefault="00476BD9" w:rsidP="008F22BB">
            <w:pPr>
              <w:autoSpaceDE w:val="0"/>
              <w:autoSpaceDN w:val="0"/>
              <w:adjustRightInd w:val="0"/>
              <w:rPr>
                <w:rFonts w:ascii="Arial" w:hAnsi="Arial" w:cs="Arial"/>
                <w:color w:val="262626"/>
                <w:sz w:val="24"/>
                <w:szCs w:val="24"/>
              </w:rPr>
            </w:pPr>
            <w:r w:rsidRPr="00476BD9">
              <w:rPr>
                <w:rFonts w:ascii="Arial" w:eastAsia="Times New Roman" w:hAnsi="Arial" w:cs="Arial"/>
                <w:b/>
                <w:bCs/>
                <w:sz w:val="24"/>
                <w:szCs w:val="24"/>
                <w:lang w:eastAsia="pt-BR"/>
              </w:rPr>
              <w:t>Qualificação dos recursos humanos</w:t>
            </w:r>
          </w:p>
        </w:tc>
      </w:tr>
      <w:tr w:rsidR="00476BD9" w:rsidRPr="00476BD9" w:rsidTr="008F22BB">
        <w:tc>
          <w:tcPr>
            <w:tcW w:w="817" w:type="dxa"/>
          </w:tcPr>
          <w:p w:rsidR="00476BD9" w:rsidRPr="00476BD9" w:rsidRDefault="00476BD9" w:rsidP="00476BD9">
            <w:pPr>
              <w:pStyle w:val="PargrafodaLista"/>
              <w:numPr>
                <w:ilvl w:val="0"/>
                <w:numId w:val="26"/>
              </w:numPr>
              <w:spacing w:line="240" w:lineRule="auto"/>
              <w:rPr>
                <w:rFonts w:eastAsia="Times New Roman"/>
                <w:sz w:val="24"/>
                <w:szCs w:val="24"/>
              </w:rPr>
            </w:pPr>
            <w:proofErr w:type="gramStart"/>
            <w:r w:rsidRPr="00476BD9">
              <w:rPr>
                <w:rFonts w:eastAsia="Times New Roman"/>
                <w:sz w:val="24"/>
                <w:szCs w:val="24"/>
              </w:rPr>
              <w:t>1</w:t>
            </w:r>
            <w:proofErr w:type="gramEnd"/>
          </w:p>
        </w:tc>
        <w:tc>
          <w:tcPr>
            <w:tcW w:w="5103" w:type="dxa"/>
          </w:tcPr>
          <w:p w:rsidR="00476BD9" w:rsidRPr="00476BD9" w:rsidRDefault="00476BD9" w:rsidP="008F22BB">
            <w:pPr>
              <w:rPr>
                <w:rFonts w:ascii="Arial" w:eastAsia="Times New Roman" w:hAnsi="Arial" w:cs="Arial"/>
                <w:color w:val="000000"/>
                <w:sz w:val="24"/>
                <w:szCs w:val="24"/>
                <w:lang w:eastAsia="pt-BR"/>
              </w:rPr>
            </w:pPr>
            <w:r w:rsidRPr="00476BD9">
              <w:rPr>
                <w:rFonts w:ascii="Arial" w:eastAsia="Times New Roman" w:hAnsi="Arial" w:cs="Arial"/>
                <w:color w:val="000000"/>
                <w:sz w:val="24"/>
                <w:szCs w:val="24"/>
                <w:lang w:eastAsia="pt-BR"/>
              </w:rPr>
              <w:t>Alinhar a TI ao Negócio.</w:t>
            </w:r>
          </w:p>
        </w:tc>
        <w:tc>
          <w:tcPr>
            <w:tcW w:w="1418" w:type="dxa"/>
          </w:tcPr>
          <w:p w:rsidR="00476BD9" w:rsidRPr="00476BD9" w:rsidRDefault="00476BD9" w:rsidP="008F22BB">
            <w:pPr>
              <w:autoSpaceDE w:val="0"/>
              <w:autoSpaceDN w:val="0"/>
              <w:adjustRightInd w:val="0"/>
              <w:rPr>
                <w:rFonts w:ascii="Arial" w:hAnsi="Arial" w:cs="Arial"/>
                <w:color w:val="262626"/>
                <w:sz w:val="24"/>
                <w:szCs w:val="24"/>
              </w:rPr>
            </w:pPr>
            <w:r w:rsidRPr="00476BD9">
              <w:rPr>
                <w:rFonts w:ascii="Arial" w:hAnsi="Arial" w:cs="Arial"/>
                <w:color w:val="262626"/>
                <w:sz w:val="24"/>
                <w:szCs w:val="24"/>
              </w:rPr>
              <w:t>02</w:t>
            </w:r>
          </w:p>
        </w:tc>
        <w:tc>
          <w:tcPr>
            <w:tcW w:w="1842" w:type="dxa"/>
          </w:tcPr>
          <w:p w:rsidR="00476BD9" w:rsidRPr="00476BD9" w:rsidRDefault="00476BD9" w:rsidP="008F22BB">
            <w:pPr>
              <w:autoSpaceDE w:val="0"/>
              <w:autoSpaceDN w:val="0"/>
              <w:adjustRightInd w:val="0"/>
              <w:rPr>
                <w:rFonts w:ascii="Arial" w:hAnsi="Arial" w:cs="Arial"/>
                <w:color w:val="262626"/>
                <w:sz w:val="24"/>
                <w:szCs w:val="24"/>
              </w:rPr>
            </w:pPr>
            <w:r w:rsidRPr="00476BD9">
              <w:rPr>
                <w:rFonts w:ascii="Arial" w:hAnsi="Arial" w:cs="Arial"/>
                <w:color w:val="262626"/>
                <w:sz w:val="24"/>
                <w:szCs w:val="24"/>
              </w:rPr>
              <w:t>Gestão</w:t>
            </w:r>
          </w:p>
        </w:tc>
      </w:tr>
      <w:tr w:rsidR="00476BD9" w:rsidRPr="00476BD9" w:rsidTr="008F22BB">
        <w:trPr>
          <w:trHeight w:val="387"/>
        </w:trPr>
        <w:tc>
          <w:tcPr>
            <w:tcW w:w="817" w:type="dxa"/>
          </w:tcPr>
          <w:p w:rsidR="00476BD9" w:rsidRPr="00476BD9" w:rsidRDefault="00476BD9" w:rsidP="00476BD9">
            <w:pPr>
              <w:pStyle w:val="PargrafodaLista"/>
              <w:numPr>
                <w:ilvl w:val="0"/>
                <w:numId w:val="26"/>
              </w:numPr>
              <w:spacing w:line="240" w:lineRule="auto"/>
              <w:rPr>
                <w:rFonts w:eastAsia="Times New Roman"/>
                <w:sz w:val="24"/>
                <w:szCs w:val="24"/>
              </w:rPr>
            </w:pPr>
            <w:r w:rsidRPr="00476BD9">
              <w:rPr>
                <w:rFonts w:eastAsia="Times New Roman"/>
                <w:sz w:val="24"/>
                <w:szCs w:val="24"/>
              </w:rPr>
              <w:t> </w:t>
            </w:r>
          </w:p>
        </w:tc>
        <w:tc>
          <w:tcPr>
            <w:tcW w:w="5103" w:type="dxa"/>
          </w:tcPr>
          <w:p w:rsidR="00476BD9" w:rsidRPr="00476BD9" w:rsidRDefault="00476BD9" w:rsidP="008F22BB">
            <w:pPr>
              <w:rPr>
                <w:rFonts w:ascii="Arial" w:eastAsia="Times New Roman" w:hAnsi="Arial" w:cs="Arial"/>
                <w:color w:val="000000"/>
                <w:sz w:val="24"/>
                <w:szCs w:val="24"/>
                <w:lang w:eastAsia="pt-BR"/>
              </w:rPr>
            </w:pPr>
            <w:r w:rsidRPr="00476BD9">
              <w:rPr>
                <w:rFonts w:ascii="Arial" w:eastAsia="Times New Roman" w:hAnsi="Arial" w:cs="Arial"/>
                <w:color w:val="000000"/>
                <w:sz w:val="24"/>
                <w:szCs w:val="24"/>
                <w:lang w:eastAsia="pt-BR"/>
              </w:rPr>
              <w:t>Publicar a normativa de aquisição e Contratação.</w:t>
            </w:r>
          </w:p>
        </w:tc>
        <w:tc>
          <w:tcPr>
            <w:tcW w:w="1418" w:type="dxa"/>
          </w:tcPr>
          <w:p w:rsidR="00476BD9" w:rsidRPr="00476BD9" w:rsidRDefault="00476BD9" w:rsidP="008F22BB">
            <w:pPr>
              <w:autoSpaceDE w:val="0"/>
              <w:autoSpaceDN w:val="0"/>
              <w:adjustRightInd w:val="0"/>
              <w:rPr>
                <w:rFonts w:ascii="Arial" w:hAnsi="Arial" w:cs="Arial"/>
                <w:color w:val="262626"/>
                <w:sz w:val="24"/>
                <w:szCs w:val="24"/>
              </w:rPr>
            </w:pPr>
            <w:r w:rsidRPr="00476BD9">
              <w:rPr>
                <w:rFonts w:ascii="Arial" w:hAnsi="Arial" w:cs="Arial"/>
                <w:color w:val="262626"/>
                <w:sz w:val="24"/>
                <w:szCs w:val="24"/>
              </w:rPr>
              <w:t>02</w:t>
            </w:r>
          </w:p>
        </w:tc>
        <w:tc>
          <w:tcPr>
            <w:tcW w:w="1842" w:type="dxa"/>
          </w:tcPr>
          <w:p w:rsidR="00476BD9" w:rsidRPr="00476BD9" w:rsidRDefault="00476BD9" w:rsidP="008F22BB">
            <w:pPr>
              <w:autoSpaceDE w:val="0"/>
              <w:autoSpaceDN w:val="0"/>
              <w:adjustRightInd w:val="0"/>
              <w:rPr>
                <w:rFonts w:ascii="Arial" w:hAnsi="Arial" w:cs="Arial"/>
                <w:color w:val="262626"/>
                <w:sz w:val="24"/>
                <w:szCs w:val="24"/>
              </w:rPr>
            </w:pPr>
            <w:r w:rsidRPr="00476BD9">
              <w:rPr>
                <w:rFonts w:ascii="Arial" w:hAnsi="Arial" w:cs="Arial"/>
                <w:color w:val="262626"/>
                <w:sz w:val="24"/>
                <w:szCs w:val="24"/>
              </w:rPr>
              <w:t>Gestão</w:t>
            </w:r>
          </w:p>
        </w:tc>
      </w:tr>
      <w:tr w:rsidR="00476BD9" w:rsidRPr="00476BD9" w:rsidTr="008F22BB">
        <w:tc>
          <w:tcPr>
            <w:tcW w:w="817" w:type="dxa"/>
          </w:tcPr>
          <w:p w:rsidR="00476BD9" w:rsidRPr="00476BD9" w:rsidRDefault="00476BD9" w:rsidP="00476BD9">
            <w:pPr>
              <w:pStyle w:val="PargrafodaLista"/>
              <w:numPr>
                <w:ilvl w:val="0"/>
                <w:numId w:val="26"/>
              </w:numPr>
              <w:spacing w:line="240" w:lineRule="auto"/>
              <w:rPr>
                <w:rFonts w:eastAsia="Times New Roman"/>
                <w:sz w:val="24"/>
                <w:szCs w:val="24"/>
              </w:rPr>
            </w:pPr>
          </w:p>
        </w:tc>
        <w:tc>
          <w:tcPr>
            <w:tcW w:w="5103" w:type="dxa"/>
          </w:tcPr>
          <w:p w:rsidR="00476BD9" w:rsidRPr="00476BD9" w:rsidRDefault="00476BD9" w:rsidP="008F22BB">
            <w:pPr>
              <w:rPr>
                <w:rFonts w:ascii="Arial" w:eastAsia="Times New Roman" w:hAnsi="Arial" w:cs="Arial"/>
                <w:color w:val="000000"/>
                <w:sz w:val="24"/>
                <w:szCs w:val="24"/>
                <w:lang w:eastAsia="pt-BR"/>
              </w:rPr>
            </w:pPr>
            <w:proofErr w:type="gramStart"/>
            <w:r w:rsidRPr="00476BD9">
              <w:rPr>
                <w:rFonts w:ascii="Arial" w:eastAsia="Times New Roman" w:hAnsi="Arial" w:cs="Arial"/>
                <w:color w:val="000000"/>
                <w:sz w:val="24"/>
                <w:szCs w:val="24"/>
                <w:lang w:eastAsia="pt-BR"/>
              </w:rPr>
              <w:t>Implementar</w:t>
            </w:r>
            <w:proofErr w:type="gramEnd"/>
            <w:r w:rsidRPr="00476BD9">
              <w:rPr>
                <w:rFonts w:ascii="Arial" w:eastAsia="Times New Roman" w:hAnsi="Arial" w:cs="Arial"/>
                <w:color w:val="000000"/>
                <w:sz w:val="24"/>
                <w:szCs w:val="24"/>
                <w:lang w:eastAsia="pt-BR"/>
              </w:rPr>
              <w:t xml:space="preserve"> o processo de </w:t>
            </w:r>
            <w:r w:rsidRPr="00476BD9">
              <w:rPr>
                <w:rFonts w:ascii="Arial" w:eastAsia="Times New Roman" w:hAnsi="Arial" w:cs="Arial"/>
                <w:sz w:val="24"/>
                <w:szCs w:val="24"/>
              </w:rPr>
              <w:t>Certificação Digital.</w:t>
            </w:r>
          </w:p>
        </w:tc>
        <w:tc>
          <w:tcPr>
            <w:tcW w:w="1418" w:type="dxa"/>
          </w:tcPr>
          <w:p w:rsidR="00476BD9" w:rsidRPr="00476BD9" w:rsidRDefault="00476BD9" w:rsidP="008F22BB">
            <w:pPr>
              <w:autoSpaceDE w:val="0"/>
              <w:autoSpaceDN w:val="0"/>
              <w:adjustRightInd w:val="0"/>
              <w:rPr>
                <w:rFonts w:ascii="Arial" w:hAnsi="Arial" w:cs="Arial"/>
                <w:color w:val="262626"/>
                <w:sz w:val="24"/>
                <w:szCs w:val="24"/>
              </w:rPr>
            </w:pPr>
            <w:r w:rsidRPr="00476BD9">
              <w:rPr>
                <w:rFonts w:ascii="Arial" w:hAnsi="Arial" w:cs="Arial"/>
                <w:color w:val="262626"/>
                <w:sz w:val="24"/>
                <w:szCs w:val="24"/>
              </w:rPr>
              <w:t>02</w:t>
            </w:r>
          </w:p>
        </w:tc>
        <w:tc>
          <w:tcPr>
            <w:tcW w:w="1842" w:type="dxa"/>
          </w:tcPr>
          <w:p w:rsidR="00476BD9" w:rsidRPr="00476BD9" w:rsidRDefault="00476BD9" w:rsidP="008F22BB">
            <w:pPr>
              <w:autoSpaceDE w:val="0"/>
              <w:autoSpaceDN w:val="0"/>
              <w:adjustRightInd w:val="0"/>
              <w:rPr>
                <w:rFonts w:ascii="Arial" w:hAnsi="Arial" w:cs="Arial"/>
                <w:color w:val="262626"/>
                <w:sz w:val="24"/>
                <w:szCs w:val="24"/>
              </w:rPr>
            </w:pPr>
            <w:r w:rsidRPr="00476BD9">
              <w:rPr>
                <w:rFonts w:ascii="Arial" w:hAnsi="Arial" w:cs="Arial"/>
                <w:color w:val="262626"/>
                <w:sz w:val="24"/>
                <w:szCs w:val="24"/>
              </w:rPr>
              <w:t>Infraestrutura</w:t>
            </w:r>
          </w:p>
        </w:tc>
      </w:tr>
      <w:tr w:rsidR="00476BD9" w:rsidRPr="00476BD9" w:rsidTr="008F22BB">
        <w:tc>
          <w:tcPr>
            <w:tcW w:w="817" w:type="dxa"/>
          </w:tcPr>
          <w:p w:rsidR="00476BD9" w:rsidRPr="00476BD9" w:rsidRDefault="00476BD9" w:rsidP="00476BD9">
            <w:pPr>
              <w:pStyle w:val="PargrafodaLista"/>
              <w:numPr>
                <w:ilvl w:val="0"/>
                <w:numId w:val="26"/>
              </w:numPr>
              <w:spacing w:line="240" w:lineRule="auto"/>
              <w:rPr>
                <w:rFonts w:eastAsia="Times New Roman"/>
                <w:sz w:val="24"/>
                <w:szCs w:val="24"/>
              </w:rPr>
            </w:pPr>
            <w:proofErr w:type="gramStart"/>
            <w:r w:rsidRPr="00476BD9">
              <w:rPr>
                <w:rFonts w:eastAsia="Times New Roman"/>
                <w:sz w:val="24"/>
                <w:szCs w:val="24"/>
              </w:rPr>
              <w:t>4</w:t>
            </w:r>
            <w:proofErr w:type="gramEnd"/>
          </w:p>
        </w:tc>
        <w:tc>
          <w:tcPr>
            <w:tcW w:w="5103" w:type="dxa"/>
          </w:tcPr>
          <w:p w:rsidR="00476BD9" w:rsidRPr="00476BD9" w:rsidRDefault="00476BD9" w:rsidP="008F22BB">
            <w:pPr>
              <w:rPr>
                <w:rFonts w:ascii="Arial" w:eastAsia="Times New Roman" w:hAnsi="Arial" w:cs="Arial"/>
                <w:color w:val="000000"/>
                <w:sz w:val="24"/>
                <w:szCs w:val="24"/>
                <w:lang w:eastAsia="pt-BR"/>
              </w:rPr>
            </w:pPr>
            <w:r w:rsidRPr="00476BD9">
              <w:rPr>
                <w:rFonts w:ascii="Arial" w:eastAsia="Times New Roman" w:hAnsi="Arial" w:cs="Arial"/>
                <w:color w:val="000000"/>
                <w:sz w:val="24"/>
                <w:szCs w:val="24"/>
                <w:lang w:eastAsia="pt-BR"/>
              </w:rPr>
              <w:t xml:space="preserve">Desenvolver o </w:t>
            </w:r>
            <w:r w:rsidRPr="00476BD9">
              <w:rPr>
                <w:rFonts w:ascii="Arial" w:eastAsia="Times New Roman" w:hAnsi="Arial" w:cs="Arial"/>
                <w:sz w:val="24"/>
                <w:szCs w:val="24"/>
              </w:rPr>
              <w:t>Sistema de Controle de Diárias e Passagens.</w:t>
            </w:r>
          </w:p>
        </w:tc>
        <w:tc>
          <w:tcPr>
            <w:tcW w:w="1418" w:type="dxa"/>
          </w:tcPr>
          <w:p w:rsidR="00476BD9" w:rsidRPr="00476BD9" w:rsidRDefault="00476BD9" w:rsidP="008F22BB">
            <w:pPr>
              <w:autoSpaceDE w:val="0"/>
              <w:autoSpaceDN w:val="0"/>
              <w:adjustRightInd w:val="0"/>
              <w:rPr>
                <w:rFonts w:ascii="Arial" w:hAnsi="Arial" w:cs="Arial"/>
                <w:color w:val="262626"/>
                <w:sz w:val="24"/>
                <w:szCs w:val="24"/>
              </w:rPr>
            </w:pPr>
            <w:r w:rsidRPr="00476BD9">
              <w:rPr>
                <w:rFonts w:ascii="Arial" w:hAnsi="Arial" w:cs="Arial"/>
                <w:color w:val="262626"/>
                <w:sz w:val="24"/>
                <w:szCs w:val="24"/>
              </w:rPr>
              <w:t>05</w:t>
            </w:r>
          </w:p>
        </w:tc>
        <w:tc>
          <w:tcPr>
            <w:tcW w:w="1842" w:type="dxa"/>
          </w:tcPr>
          <w:p w:rsidR="00476BD9" w:rsidRPr="00476BD9" w:rsidRDefault="00476BD9" w:rsidP="008F22BB">
            <w:pPr>
              <w:autoSpaceDE w:val="0"/>
              <w:autoSpaceDN w:val="0"/>
              <w:adjustRightInd w:val="0"/>
              <w:rPr>
                <w:rFonts w:ascii="Arial" w:hAnsi="Arial" w:cs="Arial"/>
                <w:color w:val="262626"/>
                <w:sz w:val="24"/>
                <w:szCs w:val="24"/>
              </w:rPr>
            </w:pPr>
            <w:r w:rsidRPr="00476BD9">
              <w:rPr>
                <w:rFonts w:ascii="Arial" w:hAnsi="Arial" w:cs="Arial"/>
                <w:color w:val="262626"/>
                <w:sz w:val="24"/>
                <w:szCs w:val="24"/>
              </w:rPr>
              <w:t>Analista de Sistemas</w:t>
            </w:r>
          </w:p>
        </w:tc>
      </w:tr>
      <w:tr w:rsidR="00476BD9" w:rsidRPr="00476BD9" w:rsidTr="008F22BB">
        <w:tc>
          <w:tcPr>
            <w:tcW w:w="817" w:type="dxa"/>
          </w:tcPr>
          <w:p w:rsidR="00476BD9" w:rsidRPr="00476BD9" w:rsidRDefault="00476BD9" w:rsidP="00476BD9">
            <w:pPr>
              <w:pStyle w:val="PargrafodaLista"/>
              <w:numPr>
                <w:ilvl w:val="0"/>
                <w:numId w:val="26"/>
              </w:numPr>
              <w:spacing w:line="240" w:lineRule="auto"/>
              <w:rPr>
                <w:rFonts w:eastAsia="Times New Roman"/>
                <w:sz w:val="24"/>
                <w:szCs w:val="24"/>
              </w:rPr>
            </w:pPr>
            <w:r w:rsidRPr="00476BD9">
              <w:rPr>
                <w:rFonts w:eastAsia="Times New Roman"/>
                <w:sz w:val="24"/>
                <w:szCs w:val="24"/>
              </w:rPr>
              <w:t>1</w:t>
            </w:r>
            <w:r w:rsidRPr="00476BD9">
              <w:rPr>
                <w:rFonts w:eastAsia="Times New Roman"/>
                <w:sz w:val="24"/>
                <w:szCs w:val="24"/>
              </w:rPr>
              <w:lastRenderedPageBreak/>
              <w:t>.8</w:t>
            </w:r>
          </w:p>
        </w:tc>
        <w:tc>
          <w:tcPr>
            <w:tcW w:w="5103" w:type="dxa"/>
            <w:vAlign w:val="bottom"/>
          </w:tcPr>
          <w:p w:rsidR="00476BD9" w:rsidRPr="00476BD9" w:rsidRDefault="00476BD9" w:rsidP="008F22BB">
            <w:pPr>
              <w:rPr>
                <w:rFonts w:ascii="Arial" w:eastAsia="Times New Roman" w:hAnsi="Arial" w:cs="Arial"/>
                <w:color w:val="000000"/>
                <w:sz w:val="24"/>
                <w:szCs w:val="24"/>
                <w:lang w:eastAsia="pt-BR"/>
              </w:rPr>
            </w:pPr>
            <w:r w:rsidRPr="00476BD9">
              <w:rPr>
                <w:rFonts w:ascii="Arial" w:eastAsia="Times New Roman" w:hAnsi="Arial" w:cs="Arial"/>
                <w:sz w:val="24"/>
                <w:szCs w:val="24"/>
              </w:rPr>
              <w:lastRenderedPageBreak/>
              <w:t xml:space="preserve">Implantar a solução de </w:t>
            </w:r>
            <w:proofErr w:type="spellStart"/>
            <w:r w:rsidRPr="00476BD9">
              <w:rPr>
                <w:rFonts w:ascii="Arial" w:hAnsi="Arial" w:cs="Arial"/>
                <w:sz w:val="24"/>
                <w:szCs w:val="24"/>
              </w:rPr>
              <w:t>Balanced</w:t>
            </w:r>
            <w:proofErr w:type="spellEnd"/>
            <w:r w:rsidRPr="00476BD9">
              <w:rPr>
                <w:rFonts w:ascii="Arial" w:hAnsi="Arial" w:cs="Arial"/>
                <w:sz w:val="24"/>
                <w:szCs w:val="24"/>
              </w:rPr>
              <w:t xml:space="preserve"> Scorecard </w:t>
            </w:r>
            <w:r w:rsidRPr="00476BD9">
              <w:rPr>
                <w:rFonts w:ascii="Arial" w:hAnsi="Arial" w:cs="Arial"/>
                <w:sz w:val="24"/>
                <w:szCs w:val="24"/>
              </w:rPr>
              <w:lastRenderedPageBreak/>
              <w:t>(BSC).</w:t>
            </w:r>
          </w:p>
        </w:tc>
        <w:tc>
          <w:tcPr>
            <w:tcW w:w="1418" w:type="dxa"/>
          </w:tcPr>
          <w:p w:rsidR="00476BD9" w:rsidRPr="00476BD9" w:rsidRDefault="00476BD9" w:rsidP="008F22BB">
            <w:pPr>
              <w:autoSpaceDE w:val="0"/>
              <w:autoSpaceDN w:val="0"/>
              <w:adjustRightInd w:val="0"/>
              <w:rPr>
                <w:rFonts w:ascii="Arial" w:hAnsi="Arial" w:cs="Arial"/>
                <w:color w:val="262626"/>
                <w:sz w:val="24"/>
                <w:szCs w:val="24"/>
              </w:rPr>
            </w:pPr>
            <w:r w:rsidRPr="00476BD9">
              <w:rPr>
                <w:rFonts w:ascii="Arial" w:hAnsi="Arial" w:cs="Arial"/>
                <w:color w:val="262626"/>
                <w:sz w:val="24"/>
                <w:szCs w:val="24"/>
              </w:rPr>
              <w:lastRenderedPageBreak/>
              <w:t>02</w:t>
            </w:r>
          </w:p>
        </w:tc>
        <w:tc>
          <w:tcPr>
            <w:tcW w:w="1842" w:type="dxa"/>
          </w:tcPr>
          <w:p w:rsidR="00476BD9" w:rsidRPr="00476BD9" w:rsidRDefault="00476BD9" w:rsidP="008F22BB">
            <w:pPr>
              <w:autoSpaceDE w:val="0"/>
              <w:autoSpaceDN w:val="0"/>
              <w:adjustRightInd w:val="0"/>
              <w:rPr>
                <w:rFonts w:ascii="Arial" w:hAnsi="Arial" w:cs="Arial"/>
                <w:color w:val="262626"/>
                <w:sz w:val="24"/>
                <w:szCs w:val="24"/>
              </w:rPr>
            </w:pPr>
            <w:r w:rsidRPr="00476BD9">
              <w:rPr>
                <w:rFonts w:ascii="Arial" w:hAnsi="Arial" w:cs="Arial"/>
                <w:color w:val="262626"/>
                <w:sz w:val="24"/>
                <w:szCs w:val="24"/>
              </w:rPr>
              <w:t xml:space="preserve">Governança </w:t>
            </w:r>
            <w:r w:rsidRPr="00476BD9">
              <w:rPr>
                <w:rFonts w:ascii="Arial" w:hAnsi="Arial" w:cs="Arial"/>
                <w:color w:val="262626"/>
                <w:sz w:val="24"/>
                <w:szCs w:val="24"/>
              </w:rPr>
              <w:lastRenderedPageBreak/>
              <w:t>de TI</w:t>
            </w:r>
          </w:p>
        </w:tc>
      </w:tr>
      <w:tr w:rsidR="00476BD9" w:rsidRPr="00476BD9" w:rsidTr="008F22BB">
        <w:tc>
          <w:tcPr>
            <w:tcW w:w="817" w:type="dxa"/>
          </w:tcPr>
          <w:p w:rsidR="00476BD9" w:rsidRPr="00476BD9" w:rsidRDefault="00476BD9" w:rsidP="00476BD9">
            <w:pPr>
              <w:pStyle w:val="PargrafodaLista"/>
              <w:numPr>
                <w:ilvl w:val="0"/>
                <w:numId w:val="26"/>
              </w:numPr>
              <w:spacing w:line="240" w:lineRule="auto"/>
              <w:rPr>
                <w:rFonts w:eastAsia="Times New Roman"/>
                <w:sz w:val="24"/>
                <w:szCs w:val="24"/>
              </w:rPr>
            </w:pPr>
            <w:r w:rsidRPr="00476BD9">
              <w:rPr>
                <w:rFonts w:eastAsia="Times New Roman"/>
                <w:sz w:val="24"/>
                <w:szCs w:val="24"/>
              </w:rPr>
              <w:lastRenderedPageBreak/>
              <w:t>1.9</w:t>
            </w:r>
          </w:p>
        </w:tc>
        <w:tc>
          <w:tcPr>
            <w:tcW w:w="5103" w:type="dxa"/>
            <w:vAlign w:val="bottom"/>
          </w:tcPr>
          <w:p w:rsidR="00476BD9" w:rsidRPr="00476BD9" w:rsidRDefault="00476BD9" w:rsidP="008F22BB">
            <w:pPr>
              <w:rPr>
                <w:rFonts w:ascii="Arial" w:eastAsia="Times New Roman" w:hAnsi="Arial" w:cs="Arial"/>
                <w:color w:val="000000"/>
                <w:sz w:val="24"/>
                <w:szCs w:val="24"/>
                <w:lang w:eastAsia="pt-BR"/>
              </w:rPr>
            </w:pPr>
            <w:r w:rsidRPr="00476BD9">
              <w:rPr>
                <w:rFonts w:ascii="Arial" w:eastAsia="Times New Roman" w:hAnsi="Arial" w:cs="Arial"/>
                <w:color w:val="000000"/>
                <w:sz w:val="24"/>
                <w:szCs w:val="24"/>
                <w:lang w:eastAsia="pt-BR"/>
              </w:rPr>
              <w:t xml:space="preserve">Modelar todos os processos de Negócio e </w:t>
            </w:r>
            <w:proofErr w:type="gramStart"/>
            <w:r w:rsidRPr="00476BD9">
              <w:rPr>
                <w:rFonts w:ascii="Arial" w:eastAsia="Times New Roman" w:hAnsi="Arial" w:cs="Arial"/>
                <w:sz w:val="24"/>
                <w:szCs w:val="24"/>
              </w:rPr>
              <w:t>Implementar</w:t>
            </w:r>
            <w:proofErr w:type="gramEnd"/>
            <w:r w:rsidRPr="00476BD9">
              <w:rPr>
                <w:rFonts w:ascii="Arial" w:eastAsia="Times New Roman" w:hAnsi="Arial" w:cs="Arial"/>
                <w:sz w:val="24"/>
                <w:szCs w:val="24"/>
              </w:rPr>
              <w:t xml:space="preserve"> a Maturidade de Processos na estatal.</w:t>
            </w:r>
          </w:p>
        </w:tc>
        <w:tc>
          <w:tcPr>
            <w:tcW w:w="1418" w:type="dxa"/>
          </w:tcPr>
          <w:p w:rsidR="00476BD9" w:rsidRPr="00476BD9" w:rsidRDefault="00476BD9" w:rsidP="008F22BB">
            <w:pPr>
              <w:autoSpaceDE w:val="0"/>
              <w:autoSpaceDN w:val="0"/>
              <w:adjustRightInd w:val="0"/>
              <w:rPr>
                <w:rFonts w:ascii="Arial" w:hAnsi="Arial" w:cs="Arial"/>
                <w:color w:val="262626"/>
                <w:sz w:val="24"/>
                <w:szCs w:val="24"/>
              </w:rPr>
            </w:pPr>
            <w:r w:rsidRPr="00476BD9">
              <w:rPr>
                <w:rFonts w:ascii="Arial" w:hAnsi="Arial" w:cs="Arial"/>
                <w:color w:val="262626"/>
                <w:sz w:val="24"/>
                <w:szCs w:val="24"/>
              </w:rPr>
              <w:t>05</w:t>
            </w:r>
          </w:p>
        </w:tc>
        <w:tc>
          <w:tcPr>
            <w:tcW w:w="1842" w:type="dxa"/>
          </w:tcPr>
          <w:p w:rsidR="00476BD9" w:rsidRPr="00476BD9" w:rsidRDefault="00476BD9" w:rsidP="008F22BB">
            <w:pPr>
              <w:autoSpaceDE w:val="0"/>
              <w:autoSpaceDN w:val="0"/>
              <w:adjustRightInd w:val="0"/>
              <w:rPr>
                <w:rFonts w:ascii="Arial" w:hAnsi="Arial" w:cs="Arial"/>
                <w:color w:val="262626"/>
                <w:sz w:val="24"/>
                <w:szCs w:val="24"/>
              </w:rPr>
            </w:pPr>
            <w:r w:rsidRPr="00476BD9">
              <w:rPr>
                <w:rFonts w:ascii="Arial" w:hAnsi="Arial" w:cs="Arial"/>
                <w:color w:val="262626"/>
                <w:sz w:val="24"/>
                <w:szCs w:val="24"/>
              </w:rPr>
              <w:t>Governança de TI e Analista de Negócios.</w:t>
            </w:r>
          </w:p>
        </w:tc>
      </w:tr>
      <w:tr w:rsidR="00476BD9" w:rsidRPr="00476BD9" w:rsidTr="008F22BB">
        <w:tc>
          <w:tcPr>
            <w:tcW w:w="817" w:type="dxa"/>
            <w:vAlign w:val="bottom"/>
          </w:tcPr>
          <w:p w:rsidR="00476BD9" w:rsidRPr="00476BD9" w:rsidRDefault="00476BD9" w:rsidP="00476BD9">
            <w:pPr>
              <w:pStyle w:val="PargrafodaLista"/>
              <w:numPr>
                <w:ilvl w:val="0"/>
                <w:numId w:val="26"/>
              </w:numPr>
              <w:spacing w:line="240" w:lineRule="auto"/>
              <w:rPr>
                <w:rFonts w:eastAsia="Times New Roman"/>
                <w:sz w:val="24"/>
                <w:szCs w:val="24"/>
              </w:rPr>
            </w:pPr>
            <w:r w:rsidRPr="00476BD9">
              <w:rPr>
                <w:rFonts w:eastAsia="Times New Roman"/>
                <w:sz w:val="24"/>
                <w:szCs w:val="24"/>
              </w:rPr>
              <w:t>1.10</w:t>
            </w:r>
          </w:p>
        </w:tc>
        <w:tc>
          <w:tcPr>
            <w:tcW w:w="5103" w:type="dxa"/>
            <w:vAlign w:val="bottom"/>
          </w:tcPr>
          <w:p w:rsidR="00476BD9" w:rsidRPr="00476BD9" w:rsidRDefault="00476BD9" w:rsidP="008F22BB">
            <w:pPr>
              <w:autoSpaceDE w:val="0"/>
              <w:autoSpaceDN w:val="0"/>
              <w:adjustRightInd w:val="0"/>
              <w:rPr>
                <w:rFonts w:ascii="Arial" w:hAnsi="Arial" w:cs="Arial"/>
                <w:sz w:val="24"/>
                <w:szCs w:val="24"/>
              </w:rPr>
            </w:pPr>
            <w:r w:rsidRPr="00476BD9">
              <w:rPr>
                <w:rFonts w:ascii="Arial" w:hAnsi="Arial" w:cs="Arial"/>
                <w:sz w:val="24"/>
                <w:szCs w:val="24"/>
              </w:rPr>
              <w:t>Solicitar realização de Concurso Público para</w:t>
            </w:r>
          </w:p>
          <w:p w:rsidR="00476BD9" w:rsidRPr="00476BD9" w:rsidRDefault="00476BD9" w:rsidP="008F22BB">
            <w:pPr>
              <w:rPr>
                <w:rFonts w:ascii="Arial" w:eastAsia="Times New Roman" w:hAnsi="Arial" w:cs="Arial"/>
                <w:color w:val="000000"/>
                <w:sz w:val="24"/>
                <w:szCs w:val="24"/>
                <w:lang w:eastAsia="pt-BR"/>
              </w:rPr>
            </w:pPr>
            <w:r w:rsidRPr="00476BD9">
              <w:rPr>
                <w:rFonts w:ascii="Arial" w:hAnsi="Arial" w:cs="Arial"/>
                <w:sz w:val="24"/>
                <w:szCs w:val="24"/>
              </w:rPr>
              <w:t xml:space="preserve">STI. </w:t>
            </w:r>
            <w:r w:rsidRPr="00476BD9">
              <w:rPr>
                <w:rFonts w:ascii="Arial" w:hAnsi="Arial" w:cs="Arial"/>
                <w:color w:val="262626"/>
                <w:sz w:val="24"/>
                <w:szCs w:val="24"/>
              </w:rPr>
              <w:t>Realizar um estudo para verificar o quantitativo adequado de colaboradores para a área de TI.</w:t>
            </w:r>
          </w:p>
        </w:tc>
        <w:tc>
          <w:tcPr>
            <w:tcW w:w="1418" w:type="dxa"/>
          </w:tcPr>
          <w:p w:rsidR="00476BD9" w:rsidRPr="00476BD9" w:rsidRDefault="00476BD9" w:rsidP="008F22BB">
            <w:pPr>
              <w:autoSpaceDE w:val="0"/>
              <w:autoSpaceDN w:val="0"/>
              <w:adjustRightInd w:val="0"/>
              <w:rPr>
                <w:rFonts w:ascii="Arial" w:hAnsi="Arial" w:cs="Arial"/>
                <w:color w:val="262626"/>
                <w:sz w:val="24"/>
                <w:szCs w:val="24"/>
              </w:rPr>
            </w:pPr>
            <w:r w:rsidRPr="00476BD9">
              <w:rPr>
                <w:rFonts w:ascii="Arial" w:hAnsi="Arial" w:cs="Arial"/>
                <w:color w:val="262626"/>
                <w:sz w:val="24"/>
                <w:szCs w:val="24"/>
              </w:rPr>
              <w:t>02</w:t>
            </w:r>
          </w:p>
        </w:tc>
        <w:tc>
          <w:tcPr>
            <w:tcW w:w="1842" w:type="dxa"/>
          </w:tcPr>
          <w:p w:rsidR="00476BD9" w:rsidRPr="00476BD9" w:rsidRDefault="00476BD9" w:rsidP="008F22BB">
            <w:pPr>
              <w:autoSpaceDE w:val="0"/>
              <w:autoSpaceDN w:val="0"/>
              <w:adjustRightInd w:val="0"/>
              <w:rPr>
                <w:rFonts w:ascii="Arial" w:hAnsi="Arial" w:cs="Arial"/>
                <w:color w:val="262626"/>
                <w:sz w:val="24"/>
                <w:szCs w:val="24"/>
              </w:rPr>
            </w:pPr>
            <w:r w:rsidRPr="00476BD9">
              <w:rPr>
                <w:rFonts w:ascii="Arial" w:hAnsi="Arial" w:cs="Arial"/>
                <w:color w:val="262626"/>
                <w:sz w:val="24"/>
                <w:szCs w:val="24"/>
              </w:rPr>
              <w:t xml:space="preserve">Gestão </w:t>
            </w:r>
          </w:p>
        </w:tc>
      </w:tr>
      <w:tr w:rsidR="00476BD9" w:rsidRPr="00476BD9" w:rsidTr="008F22BB">
        <w:tc>
          <w:tcPr>
            <w:tcW w:w="817" w:type="dxa"/>
            <w:vAlign w:val="bottom"/>
          </w:tcPr>
          <w:p w:rsidR="00476BD9" w:rsidRPr="00476BD9" w:rsidRDefault="00476BD9" w:rsidP="00476BD9">
            <w:pPr>
              <w:pStyle w:val="PargrafodaLista"/>
              <w:numPr>
                <w:ilvl w:val="0"/>
                <w:numId w:val="26"/>
              </w:numPr>
              <w:spacing w:line="240" w:lineRule="auto"/>
              <w:rPr>
                <w:rFonts w:eastAsia="Times New Roman"/>
                <w:sz w:val="24"/>
                <w:szCs w:val="24"/>
              </w:rPr>
            </w:pPr>
            <w:r w:rsidRPr="00476BD9">
              <w:rPr>
                <w:rFonts w:eastAsia="Times New Roman"/>
                <w:sz w:val="24"/>
                <w:szCs w:val="24"/>
              </w:rPr>
              <w:t>1.11</w:t>
            </w:r>
          </w:p>
        </w:tc>
        <w:tc>
          <w:tcPr>
            <w:tcW w:w="5103" w:type="dxa"/>
            <w:vAlign w:val="bottom"/>
          </w:tcPr>
          <w:p w:rsidR="00476BD9" w:rsidRPr="00476BD9" w:rsidRDefault="00476BD9" w:rsidP="008F22BB">
            <w:pPr>
              <w:rPr>
                <w:rFonts w:ascii="Arial" w:eastAsia="Times New Roman" w:hAnsi="Arial" w:cs="Arial"/>
                <w:color w:val="000000"/>
                <w:sz w:val="24"/>
                <w:szCs w:val="24"/>
                <w:lang w:eastAsia="pt-BR"/>
              </w:rPr>
            </w:pPr>
            <w:r w:rsidRPr="00476BD9">
              <w:rPr>
                <w:rFonts w:ascii="Arial" w:eastAsia="Times New Roman" w:hAnsi="Arial" w:cs="Arial"/>
                <w:color w:val="000000"/>
                <w:sz w:val="24"/>
                <w:szCs w:val="24"/>
                <w:lang w:eastAsia="pt-BR"/>
              </w:rPr>
              <w:t xml:space="preserve">Definir uma </w:t>
            </w:r>
            <w:r w:rsidRPr="00476BD9">
              <w:rPr>
                <w:rFonts w:ascii="Arial" w:eastAsia="Times New Roman" w:hAnsi="Arial" w:cs="Arial"/>
                <w:sz w:val="24"/>
                <w:szCs w:val="24"/>
              </w:rPr>
              <w:t>política de Segurança da Informação para a estatal.</w:t>
            </w:r>
          </w:p>
        </w:tc>
        <w:tc>
          <w:tcPr>
            <w:tcW w:w="1418" w:type="dxa"/>
          </w:tcPr>
          <w:p w:rsidR="00476BD9" w:rsidRPr="00476BD9" w:rsidRDefault="00476BD9" w:rsidP="008F22BB">
            <w:pPr>
              <w:autoSpaceDE w:val="0"/>
              <w:autoSpaceDN w:val="0"/>
              <w:adjustRightInd w:val="0"/>
              <w:rPr>
                <w:rFonts w:ascii="Arial" w:hAnsi="Arial" w:cs="Arial"/>
                <w:color w:val="262626"/>
                <w:sz w:val="24"/>
                <w:szCs w:val="24"/>
              </w:rPr>
            </w:pPr>
            <w:r w:rsidRPr="00476BD9">
              <w:rPr>
                <w:rFonts w:ascii="Arial" w:hAnsi="Arial" w:cs="Arial"/>
                <w:color w:val="262626"/>
                <w:sz w:val="24"/>
                <w:szCs w:val="24"/>
              </w:rPr>
              <w:t>02</w:t>
            </w:r>
          </w:p>
        </w:tc>
        <w:tc>
          <w:tcPr>
            <w:tcW w:w="1842" w:type="dxa"/>
          </w:tcPr>
          <w:p w:rsidR="00476BD9" w:rsidRPr="00476BD9" w:rsidRDefault="00476BD9" w:rsidP="008F22BB">
            <w:pPr>
              <w:autoSpaceDE w:val="0"/>
              <w:autoSpaceDN w:val="0"/>
              <w:adjustRightInd w:val="0"/>
              <w:rPr>
                <w:rFonts w:ascii="Arial" w:hAnsi="Arial" w:cs="Arial"/>
                <w:color w:val="262626"/>
                <w:sz w:val="24"/>
                <w:szCs w:val="24"/>
              </w:rPr>
            </w:pPr>
            <w:r w:rsidRPr="00476BD9">
              <w:rPr>
                <w:rFonts w:ascii="Arial" w:hAnsi="Arial" w:cs="Arial"/>
                <w:color w:val="262626"/>
                <w:sz w:val="24"/>
                <w:szCs w:val="24"/>
              </w:rPr>
              <w:t>Segurança e Infraestrutura</w:t>
            </w:r>
          </w:p>
        </w:tc>
      </w:tr>
      <w:tr w:rsidR="00476BD9" w:rsidRPr="00476BD9" w:rsidTr="008F22BB">
        <w:tc>
          <w:tcPr>
            <w:tcW w:w="817" w:type="dxa"/>
            <w:vAlign w:val="bottom"/>
          </w:tcPr>
          <w:p w:rsidR="00476BD9" w:rsidRPr="00476BD9" w:rsidRDefault="00476BD9" w:rsidP="00476BD9">
            <w:pPr>
              <w:pStyle w:val="PargrafodaLista"/>
              <w:numPr>
                <w:ilvl w:val="0"/>
                <w:numId w:val="26"/>
              </w:numPr>
              <w:spacing w:line="240" w:lineRule="auto"/>
              <w:rPr>
                <w:rFonts w:eastAsia="Times New Roman"/>
                <w:sz w:val="24"/>
                <w:szCs w:val="24"/>
              </w:rPr>
            </w:pPr>
          </w:p>
        </w:tc>
        <w:tc>
          <w:tcPr>
            <w:tcW w:w="5103" w:type="dxa"/>
            <w:vAlign w:val="bottom"/>
          </w:tcPr>
          <w:p w:rsidR="00476BD9" w:rsidRPr="00476BD9" w:rsidRDefault="00476BD9" w:rsidP="008F22BB">
            <w:pPr>
              <w:rPr>
                <w:rFonts w:ascii="Arial" w:eastAsia="Times New Roman" w:hAnsi="Arial" w:cs="Arial"/>
                <w:color w:val="000000"/>
                <w:sz w:val="24"/>
                <w:szCs w:val="24"/>
                <w:lang w:eastAsia="pt-BR"/>
              </w:rPr>
            </w:pPr>
            <w:r w:rsidRPr="00476BD9">
              <w:rPr>
                <w:rFonts w:ascii="Arial" w:eastAsia="Times New Roman" w:hAnsi="Arial" w:cs="Arial"/>
                <w:color w:val="000000"/>
                <w:sz w:val="24"/>
                <w:szCs w:val="24"/>
                <w:lang w:eastAsia="pt-BR"/>
              </w:rPr>
              <w:t xml:space="preserve">Desenvolver um </w:t>
            </w:r>
            <w:r w:rsidRPr="00476BD9">
              <w:rPr>
                <w:rFonts w:ascii="Arial" w:eastAsia="Times New Roman" w:hAnsi="Arial" w:cs="Arial"/>
                <w:sz w:val="24"/>
                <w:szCs w:val="24"/>
              </w:rPr>
              <w:t>Sistema para Execução de Composição de Custos.</w:t>
            </w:r>
          </w:p>
        </w:tc>
        <w:tc>
          <w:tcPr>
            <w:tcW w:w="1418" w:type="dxa"/>
          </w:tcPr>
          <w:p w:rsidR="00476BD9" w:rsidRPr="00476BD9" w:rsidRDefault="00476BD9" w:rsidP="008F22BB">
            <w:pPr>
              <w:autoSpaceDE w:val="0"/>
              <w:autoSpaceDN w:val="0"/>
              <w:adjustRightInd w:val="0"/>
              <w:rPr>
                <w:rFonts w:ascii="Arial" w:hAnsi="Arial" w:cs="Arial"/>
                <w:color w:val="262626"/>
                <w:sz w:val="24"/>
                <w:szCs w:val="24"/>
              </w:rPr>
            </w:pPr>
            <w:r w:rsidRPr="00476BD9">
              <w:rPr>
                <w:rFonts w:ascii="Arial" w:hAnsi="Arial" w:cs="Arial"/>
                <w:color w:val="262626"/>
                <w:sz w:val="24"/>
                <w:szCs w:val="24"/>
              </w:rPr>
              <w:t>05</w:t>
            </w:r>
          </w:p>
        </w:tc>
        <w:tc>
          <w:tcPr>
            <w:tcW w:w="1842" w:type="dxa"/>
          </w:tcPr>
          <w:p w:rsidR="00476BD9" w:rsidRPr="00476BD9" w:rsidRDefault="00476BD9" w:rsidP="008F22BB">
            <w:pPr>
              <w:autoSpaceDE w:val="0"/>
              <w:autoSpaceDN w:val="0"/>
              <w:adjustRightInd w:val="0"/>
              <w:rPr>
                <w:rFonts w:ascii="Arial" w:hAnsi="Arial" w:cs="Arial"/>
                <w:color w:val="262626"/>
                <w:sz w:val="24"/>
                <w:szCs w:val="24"/>
              </w:rPr>
            </w:pPr>
            <w:r w:rsidRPr="00476BD9">
              <w:rPr>
                <w:rFonts w:ascii="Arial" w:hAnsi="Arial" w:cs="Arial"/>
                <w:color w:val="262626"/>
                <w:sz w:val="24"/>
                <w:szCs w:val="24"/>
              </w:rPr>
              <w:t>Analista de Sistemas</w:t>
            </w:r>
          </w:p>
        </w:tc>
      </w:tr>
    </w:tbl>
    <w:p w:rsidR="005A7489" w:rsidRPr="00476BD9" w:rsidRDefault="005A7489" w:rsidP="005A7489">
      <w:pPr>
        <w:pStyle w:val="Corpodetexto"/>
        <w:spacing w:before="170"/>
        <w:jc w:val="left"/>
        <w:rPr>
          <w:rFonts w:ascii="Arial" w:hAnsi="Arial" w:cs="Arial"/>
          <w:sz w:val="24"/>
          <w:szCs w:val="24"/>
        </w:rPr>
      </w:pPr>
    </w:p>
    <w:p w:rsidR="00476BD9" w:rsidRPr="00476BD9" w:rsidRDefault="00476BD9" w:rsidP="005A7489">
      <w:pPr>
        <w:pStyle w:val="Corpodetexto"/>
        <w:spacing w:before="170"/>
        <w:jc w:val="left"/>
        <w:rPr>
          <w:rFonts w:ascii="Arial" w:hAnsi="Arial" w:cs="Arial"/>
          <w:sz w:val="24"/>
          <w:szCs w:val="24"/>
        </w:rPr>
      </w:pPr>
    </w:p>
    <w:p w:rsidR="005A7489" w:rsidRPr="00476BD9" w:rsidRDefault="005A7489" w:rsidP="005A7489">
      <w:pPr>
        <w:pStyle w:val="Corpodetexto"/>
        <w:spacing w:before="170"/>
        <w:jc w:val="left"/>
        <w:rPr>
          <w:rFonts w:ascii="Arial" w:hAnsi="Arial" w:cs="Arial"/>
          <w:sz w:val="24"/>
          <w:szCs w:val="24"/>
        </w:rPr>
      </w:pPr>
      <w:r w:rsidRPr="00476BD9">
        <w:rPr>
          <w:rFonts w:ascii="Arial" w:eastAsia="SimSun" w:hAnsi="Arial" w:cs="Arial"/>
          <w:bCs w:val="0"/>
          <w:sz w:val="24"/>
          <w:szCs w:val="24"/>
        </w:rPr>
        <w:t xml:space="preserve">4.1.11 </w:t>
      </w:r>
      <w:r w:rsidRPr="00476BD9">
        <w:rPr>
          <w:rFonts w:ascii="Arial" w:hAnsi="Arial" w:cs="Arial"/>
          <w:sz w:val="24"/>
          <w:szCs w:val="24"/>
        </w:rPr>
        <w:t>Cronograma de Elaboração do PDTIC</w:t>
      </w:r>
    </w:p>
    <w:p w:rsidR="00476BD9" w:rsidRPr="00476BD9" w:rsidRDefault="00476BD9" w:rsidP="00476BD9">
      <w:pPr>
        <w:autoSpaceDE w:val="0"/>
        <w:adjustRightInd w:val="0"/>
        <w:jc w:val="center"/>
        <w:rPr>
          <w:rFonts w:ascii="Arial" w:hAnsi="Arial" w:cs="Arial"/>
          <w:color w:val="FF0000"/>
          <w:sz w:val="24"/>
          <w:szCs w:val="24"/>
        </w:rPr>
      </w:pPr>
      <w:proofErr w:type="gramStart"/>
      <w:r w:rsidRPr="00476BD9">
        <w:rPr>
          <w:rFonts w:ascii="Arial" w:hAnsi="Arial" w:cs="Arial"/>
          <w:b/>
          <w:sz w:val="24"/>
          <w:szCs w:val="24"/>
        </w:rPr>
        <w:t xml:space="preserve">[ </w:t>
      </w:r>
      <w:proofErr w:type="gramEnd"/>
      <w:r w:rsidRPr="00476BD9">
        <w:rPr>
          <w:rFonts w:ascii="Arial" w:hAnsi="Arial" w:cs="Arial"/>
          <w:b/>
          <w:sz w:val="24"/>
          <w:szCs w:val="24"/>
        </w:rPr>
        <w:t>TEMPLATE DO MODELO</w:t>
      </w:r>
      <w:r w:rsidRPr="00476BD9">
        <w:rPr>
          <w:rFonts w:ascii="Arial" w:hAnsi="Arial" w:cs="Arial"/>
          <w:color w:val="FF0000"/>
          <w:sz w:val="24"/>
          <w:szCs w:val="24"/>
        </w:rPr>
        <w:t xml:space="preserve"> </w:t>
      </w:r>
      <w:r w:rsidRPr="00476BD9">
        <w:rPr>
          <w:rFonts w:ascii="Arial" w:hAnsi="Arial" w:cs="Arial"/>
          <w:b/>
          <w:sz w:val="24"/>
          <w:szCs w:val="24"/>
        </w:rPr>
        <w:t>DE CRONOGRAMA DE ELABORAÇÃO DO PDTI]</w:t>
      </w:r>
    </w:p>
    <w:p w:rsidR="00476BD9" w:rsidRPr="00476BD9" w:rsidRDefault="00476BD9" w:rsidP="00476BD9">
      <w:pPr>
        <w:jc w:val="center"/>
        <w:rPr>
          <w:rFonts w:ascii="Arial" w:hAnsi="Arial" w:cs="Arial"/>
          <w:b/>
          <w:sz w:val="24"/>
          <w:szCs w:val="24"/>
        </w:rPr>
      </w:pP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Objetivo</w:t>
      </w:r>
    </w:p>
    <w:p w:rsidR="00476BD9" w:rsidRPr="00476BD9" w:rsidRDefault="00476BD9" w:rsidP="00476BD9">
      <w:pPr>
        <w:jc w:val="center"/>
        <w:rPr>
          <w:rFonts w:ascii="Arial" w:hAnsi="Arial" w:cs="Arial"/>
          <w:b/>
          <w:sz w:val="24"/>
          <w:szCs w:val="24"/>
        </w:rPr>
      </w:pPr>
    </w:p>
    <w:p w:rsidR="00476BD9" w:rsidRPr="00476BD9" w:rsidRDefault="00476BD9" w:rsidP="00476BD9">
      <w:pPr>
        <w:autoSpaceDE w:val="0"/>
        <w:autoSpaceDN w:val="0"/>
        <w:adjustRightInd w:val="0"/>
        <w:rPr>
          <w:rFonts w:ascii="Arial" w:eastAsia="SimSun" w:hAnsi="Arial" w:cs="Arial"/>
          <w:sz w:val="24"/>
          <w:szCs w:val="24"/>
        </w:rPr>
      </w:pPr>
      <w:r w:rsidRPr="00476BD9">
        <w:rPr>
          <w:rFonts w:ascii="Arial" w:eastAsia="SimSun" w:hAnsi="Arial" w:cs="Arial"/>
          <w:sz w:val="24"/>
          <w:szCs w:val="24"/>
        </w:rPr>
        <w:t>O objetivo do cronograma é detalhar todas as atividades com seus respectivos prazos e responsáveis pela execução para que o Comitê de TI acompanhe o andamento das atividades do Grupo de Trabalho na elaboração do PDTI.</w:t>
      </w:r>
    </w:p>
    <w:p w:rsidR="00476BD9" w:rsidRPr="00476BD9" w:rsidRDefault="00476BD9" w:rsidP="00476BD9">
      <w:pPr>
        <w:rPr>
          <w:rFonts w:ascii="Arial" w:hAnsi="Arial" w:cs="Arial"/>
          <w:sz w:val="24"/>
          <w:szCs w:val="24"/>
          <w:highlight w:val="white"/>
        </w:rPr>
      </w:pP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Vigência do Plano Diretor TIC</w:t>
      </w:r>
    </w:p>
    <w:p w:rsidR="00476BD9" w:rsidRPr="00476BD9" w:rsidRDefault="00476BD9" w:rsidP="00476BD9">
      <w:pPr>
        <w:rPr>
          <w:rFonts w:ascii="Arial" w:hAnsi="Arial" w:cs="Arial"/>
          <w:sz w:val="24"/>
          <w:szCs w:val="24"/>
        </w:rPr>
      </w:pPr>
    </w:p>
    <w:p w:rsidR="00476BD9" w:rsidRPr="00476BD9" w:rsidRDefault="00476BD9" w:rsidP="00476BD9">
      <w:pPr>
        <w:rPr>
          <w:rFonts w:ascii="Arial" w:eastAsia="Verdana" w:hAnsi="Arial" w:cs="Arial"/>
          <w:b/>
          <w:color w:val="0000FF"/>
          <w:sz w:val="24"/>
          <w:szCs w:val="24"/>
        </w:rPr>
      </w:pPr>
      <w:r w:rsidRPr="00476BD9">
        <w:rPr>
          <w:rFonts w:ascii="Arial" w:eastAsia="Verdana" w:hAnsi="Arial" w:cs="Arial"/>
          <w:b/>
          <w:color w:val="0000FF"/>
          <w:sz w:val="24"/>
          <w:szCs w:val="24"/>
        </w:rPr>
        <w:t>&lt;inserir o período de vigência do Plano Diretor de TIC &gt;</w:t>
      </w:r>
    </w:p>
    <w:p w:rsidR="00476BD9" w:rsidRPr="00476BD9" w:rsidRDefault="00476BD9" w:rsidP="00476BD9">
      <w:pPr>
        <w:rPr>
          <w:rFonts w:ascii="Arial" w:eastAsia="Verdana" w:hAnsi="Arial" w:cs="Arial"/>
          <w:b/>
          <w:color w:val="0000FF"/>
          <w:sz w:val="24"/>
          <w:szCs w:val="24"/>
        </w:rPr>
      </w:pP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Elaborado por:</w:t>
      </w:r>
    </w:p>
    <w:p w:rsidR="00476BD9" w:rsidRPr="00476BD9" w:rsidRDefault="00476BD9" w:rsidP="00476BD9">
      <w:pPr>
        <w:rPr>
          <w:rFonts w:ascii="Arial" w:hAnsi="Arial" w:cs="Arial"/>
          <w:sz w:val="24"/>
          <w:szCs w:val="24"/>
        </w:rPr>
      </w:pPr>
    </w:p>
    <w:p w:rsidR="00476BD9" w:rsidRPr="00476BD9" w:rsidRDefault="00476BD9" w:rsidP="00476BD9">
      <w:pPr>
        <w:rPr>
          <w:rFonts w:ascii="Arial" w:eastAsia="Verdana" w:hAnsi="Arial" w:cs="Arial"/>
          <w:b/>
          <w:color w:val="0000FF"/>
          <w:sz w:val="24"/>
          <w:szCs w:val="24"/>
        </w:rPr>
      </w:pPr>
      <w:r w:rsidRPr="00476BD9">
        <w:rPr>
          <w:rFonts w:ascii="Arial" w:eastAsia="Verdana" w:hAnsi="Arial" w:cs="Arial"/>
          <w:b/>
          <w:color w:val="0000FF"/>
          <w:sz w:val="24"/>
          <w:szCs w:val="24"/>
        </w:rPr>
        <w:t>&lt;inserir o responsável ou equipe responsável pela elaboração do cronograma&gt;</w:t>
      </w: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Revisado por:</w:t>
      </w:r>
    </w:p>
    <w:p w:rsidR="00476BD9" w:rsidRPr="00476BD9" w:rsidRDefault="00476BD9" w:rsidP="00476BD9">
      <w:pPr>
        <w:rPr>
          <w:rFonts w:ascii="Arial" w:eastAsia="Verdana" w:hAnsi="Arial" w:cs="Arial"/>
          <w:b/>
          <w:color w:val="0000FF"/>
          <w:sz w:val="24"/>
          <w:szCs w:val="24"/>
        </w:rPr>
      </w:pPr>
    </w:p>
    <w:p w:rsidR="00476BD9" w:rsidRPr="00476BD9" w:rsidRDefault="00476BD9" w:rsidP="00476BD9">
      <w:pPr>
        <w:rPr>
          <w:rFonts w:ascii="Arial" w:eastAsia="Verdana" w:hAnsi="Arial" w:cs="Arial"/>
          <w:b/>
          <w:color w:val="0000FF"/>
          <w:sz w:val="24"/>
          <w:szCs w:val="24"/>
        </w:rPr>
      </w:pPr>
      <w:r w:rsidRPr="00476BD9">
        <w:rPr>
          <w:rFonts w:ascii="Arial" w:hAnsi="Arial" w:cs="Arial"/>
          <w:i/>
          <w:iCs/>
          <w:color w:val="0000FF"/>
          <w:sz w:val="24"/>
          <w:szCs w:val="24"/>
        </w:rPr>
        <w:t>&lt;</w:t>
      </w:r>
      <w:r w:rsidRPr="00476BD9">
        <w:rPr>
          <w:rFonts w:ascii="Arial" w:eastAsia="Verdana" w:hAnsi="Arial" w:cs="Arial"/>
          <w:b/>
          <w:color w:val="0000FF"/>
          <w:sz w:val="24"/>
          <w:szCs w:val="24"/>
        </w:rPr>
        <w:t>inserir o responsável ou equipe responsável pela revisão e aprovação do cronograma &gt;</w:t>
      </w:r>
    </w:p>
    <w:p w:rsidR="00476BD9" w:rsidRPr="00476BD9" w:rsidRDefault="00476BD9" w:rsidP="00476BD9">
      <w:pPr>
        <w:rPr>
          <w:rFonts w:ascii="Arial" w:eastAsia="Verdana" w:hAnsi="Arial" w:cs="Arial"/>
          <w:b/>
          <w:color w:val="0000FF"/>
          <w:sz w:val="24"/>
          <w:szCs w:val="24"/>
        </w:rPr>
      </w:pPr>
    </w:p>
    <w:p w:rsidR="00476BD9" w:rsidRPr="00476BD9" w:rsidRDefault="00476BD9" w:rsidP="00476BD9">
      <w:pPr>
        <w:jc w:val="center"/>
        <w:rPr>
          <w:rFonts w:ascii="Arial" w:hAnsi="Arial" w:cs="Arial"/>
          <w:b/>
          <w:sz w:val="24"/>
          <w:szCs w:val="24"/>
        </w:rPr>
      </w:pPr>
      <w:r w:rsidRPr="00476BD9">
        <w:rPr>
          <w:rFonts w:ascii="Arial" w:hAnsi="Arial" w:cs="Arial"/>
          <w:b/>
          <w:sz w:val="24"/>
          <w:szCs w:val="24"/>
        </w:rPr>
        <w:t>Cronograma de Atividades do PDTI</w:t>
      </w:r>
    </w:p>
    <w:p w:rsidR="00476BD9" w:rsidRPr="00476BD9" w:rsidRDefault="00476BD9" w:rsidP="00476BD9">
      <w:pPr>
        <w:rPr>
          <w:rFonts w:ascii="Arial" w:hAnsi="Arial" w:cs="Arial"/>
          <w:b/>
          <w:sz w:val="24"/>
          <w:szCs w:val="24"/>
        </w:rPr>
      </w:pPr>
    </w:p>
    <w:p w:rsidR="00476BD9" w:rsidRPr="00476BD9" w:rsidRDefault="00476BD9" w:rsidP="00476BD9">
      <w:pPr>
        <w:rPr>
          <w:rFonts w:ascii="Arial" w:eastAsia="Verdana" w:hAnsi="Arial" w:cs="Arial"/>
          <w:b/>
          <w:color w:val="0000FF"/>
          <w:sz w:val="24"/>
          <w:szCs w:val="24"/>
        </w:rPr>
      </w:pPr>
      <w:r w:rsidRPr="00476BD9">
        <w:rPr>
          <w:rFonts w:ascii="Arial" w:eastAsia="Verdana" w:hAnsi="Arial" w:cs="Arial"/>
          <w:b/>
          <w:color w:val="0000FF"/>
          <w:sz w:val="24"/>
          <w:szCs w:val="24"/>
        </w:rPr>
        <w:lastRenderedPageBreak/>
        <w:t xml:space="preserve">&lt;inserir o cronograma de atividades&gt; </w:t>
      </w:r>
    </w:p>
    <w:p w:rsidR="00476BD9" w:rsidRPr="00476BD9" w:rsidRDefault="00476BD9" w:rsidP="00476BD9">
      <w:pPr>
        <w:rPr>
          <w:rFonts w:ascii="Arial" w:hAnsi="Arial" w:cs="Arial"/>
          <w:b/>
          <w:sz w:val="24"/>
          <w:szCs w:val="24"/>
        </w:rPr>
      </w:pPr>
    </w:p>
    <w:tbl>
      <w:tblPr>
        <w:tblStyle w:val="Tabelacomgrade"/>
        <w:tblW w:w="0" w:type="auto"/>
        <w:tblLook w:val="04A0" w:firstRow="1" w:lastRow="0" w:firstColumn="1" w:lastColumn="0" w:noHBand="0" w:noVBand="1"/>
      </w:tblPr>
      <w:tblGrid>
        <w:gridCol w:w="2292"/>
        <w:gridCol w:w="2292"/>
        <w:gridCol w:w="2292"/>
        <w:gridCol w:w="2293"/>
      </w:tblGrid>
      <w:tr w:rsidR="00476BD9" w:rsidRPr="00476BD9" w:rsidTr="008F22BB">
        <w:tc>
          <w:tcPr>
            <w:tcW w:w="2292" w:type="dxa"/>
          </w:tcPr>
          <w:p w:rsidR="00476BD9" w:rsidRPr="00476BD9" w:rsidRDefault="00476BD9" w:rsidP="008F22BB">
            <w:pPr>
              <w:rPr>
                <w:rFonts w:ascii="Arial" w:hAnsi="Arial" w:cs="Arial"/>
                <w:b/>
                <w:sz w:val="24"/>
                <w:szCs w:val="24"/>
              </w:rPr>
            </w:pPr>
            <w:r w:rsidRPr="00476BD9">
              <w:rPr>
                <w:rFonts w:ascii="Arial" w:hAnsi="Arial" w:cs="Arial"/>
                <w:b/>
                <w:sz w:val="24"/>
                <w:szCs w:val="24"/>
              </w:rPr>
              <w:t xml:space="preserve">Atividade </w:t>
            </w:r>
          </w:p>
        </w:tc>
        <w:tc>
          <w:tcPr>
            <w:tcW w:w="2292" w:type="dxa"/>
          </w:tcPr>
          <w:p w:rsidR="00476BD9" w:rsidRPr="00476BD9" w:rsidRDefault="00476BD9" w:rsidP="008F22BB">
            <w:pPr>
              <w:rPr>
                <w:rFonts w:ascii="Arial" w:hAnsi="Arial" w:cs="Arial"/>
                <w:b/>
                <w:sz w:val="24"/>
                <w:szCs w:val="24"/>
              </w:rPr>
            </w:pPr>
            <w:r w:rsidRPr="00476BD9">
              <w:rPr>
                <w:rFonts w:ascii="Arial" w:hAnsi="Arial" w:cs="Arial"/>
                <w:b/>
                <w:sz w:val="24"/>
                <w:szCs w:val="24"/>
              </w:rPr>
              <w:t>Data de Início</w:t>
            </w:r>
          </w:p>
        </w:tc>
        <w:tc>
          <w:tcPr>
            <w:tcW w:w="2292" w:type="dxa"/>
          </w:tcPr>
          <w:p w:rsidR="00476BD9" w:rsidRPr="00476BD9" w:rsidRDefault="00476BD9" w:rsidP="008F22BB">
            <w:pPr>
              <w:rPr>
                <w:rFonts w:ascii="Arial" w:hAnsi="Arial" w:cs="Arial"/>
                <w:b/>
                <w:sz w:val="24"/>
                <w:szCs w:val="24"/>
              </w:rPr>
            </w:pPr>
            <w:r w:rsidRPr="00476BD9">
              <w:rPr>
                <w:rFonts w:ascii="Arial" w:hAnsi="Arial" w:cs="Arial"/>
                <w:b/>
                <w:sz w:val="24"/>
                <w:szCs w:val="24"/>
              </w:rPr>
              <w:t>Data de Término</w:t>
            </w:r>
          </w:p>
        </w:tc>
        <w:tc>
          <w:tcPr>
            <w:tcW w:w="2293" w:type="dxa"/>
          </w:tcPr>
          <w:p w:rsidR="00476BD9" w:rsidRPr="00476BD9" w:rsidRDefault="00476BD9" w:rsidP="008F22BB">
            <w:pPr>
              <w:rPr>
                <w:rFonts w:ascii="Arial" w:hAnsi="Arial" w:cs="Arial"/>
                <w:b/>
                <w:sz w:val="24"/>
                <w:szCs w:val="24"/>
              </w:rPr>
            </w:pPr>
            <w:r w:rsidRPr="00476BD9">
              <w:rPr>
                <w:rFonts w:ascii="Arial" w:hAnsi="Arial" w:cs="Arial"/>
                <w:b/>
                <w:sz w:val="24"/>
                <w:szCs w:val="24"/>
              </w:rPr>
              <w:t>Responsável</w:t>
            </w:r>
          </w:p>
        </w:tc>
      </w:tr>
      <w:tr w:rsidR="00476BD9" w:rsidRPr="00476BD9" w:rsidTr="008F22BB">
        <w:tc>
          <w:tcPr>
            <w:tcW w:w="2292" w:type="dxa"/>
          </w:tcPr>
          <w:p w:rsidR="00476BD9" w:rsidRPr="00476BD9" w:rsidRDefault="00476BD9" w:rsidP="008F22BB">
            <w:pPr>
              <w:rPr>
                <w:rFonts w:ascii="Arial" w:hAnsi="Arial" w:cs="Arial"/>
                <w:b/>
                <w:sz w:val="24"/>
                <w:szCs w:val="24"/>
              </w:rPr>
            </w:pPr>
          </w:p>
        </w:tc>
        <w:tc>
          <w:tcPr>
            <w:tcW w:w="2292" w:type="dxa"/>
          </w:tcPr>
          <w:p w:rsidR="00476BD9" w:rsidRPr="00476BD9" w:rsidRDefault="00476BD9" w:rsidP="008F22BB">
            <w:pPr>
              <w:rPr>
                <w:rFonts w:ascii="Arial" w:hAnsi="Arial" w:cs="Arial"/>
                <w:b/>
                <w:sz w:val="24"/>
                <w:szCs w:val="24"/>
              </w:rPr>
            </w:pPr>
          </w:p>
        </w:tc>
        <w:tc>
          <w:tcPr>
            <w:tcW w:w="2292" w:type="dxa"/>
          </w:tcPr>
          <w:p w:rsidR="00476BD9" w:rsidRPr="00476BD9" w:rsidRDefault="00476BD9" w:rsidP="008F22BB">
            <w:pPr>
              <w:rPr>
                <w:rFonts w:ascii="Arial" w:hAnsi="Arial" w:cs="Arial"/>
                <w:b/>
                <w:sz w:val="24"/>
                <w:szCs w:val="24"/>
              </w:rPr>
            </w:pPr>
          </w:p>
        </w:tc>
        <w:tc>
          <w:tcPr>
            <w:tcW w:w="2293" w:type="dxa"/>
          </w:tcPr>
          <w:p w:rsidR="00476BD9" w:rsidRPr="00476BD9" w:rsidRDefault="00476BD9" w:rsidP="008F22BB">
            <w:pPr>
              <w:rPr>
                <w:rFonts w:ascii="Arial" w:hAnsi="Arial" w:cs="Arial"/>
                <w:b/>
                <w:sz w:val="24"/>
                <w:szCs w:val="24"/>
              </w:rPr>
            </w:pPr>
          </w:p>
        </w:tc>
      </w:tr>
      <w:tr w:rsidR="00476BD9" w:rsidRPr="00476BD9" w:rsidTr="008F22BB">
        <w:tc>
          <w:tcPr>
            <w:tcW w:w="2292" w:type="dxa"/>
          </w:tcPr>
          <w:p w:rsidR="00476BD9" w:rsidRPr="00476BD9" w:rsidRDefault="00476BD9" w:rsidP="008F22BB">
            <w:pPr>
              <w:rPr>
                <w:rFonts w:ascii="Arial" w:hAnsi="Arial" w:cs="Arial"/>
                <w:b/>
                <w:sz w:val="24"/>
                <w:szCs w:val="24"/>
              </w:rPr>
            </w:pPr>
          </w:p>
        </w:tc>
        <w:tc>
          <w:tcPr>
            <w:tcW w:w="2292" w:type="dxa"/>
          </w:tcPr>
          <w:p w:rsidR="00476BD9" w:rsidRPr="00476BD9" w:rsidRDefault="00476BD9" w:rsidP="008F22BB">
            <w:pPr>
              <w:rPr>
                <w:rFonts w:ascii="Arial" w:hAnsi="Arial" w:cs="Arial"/>
                <w:b/>
                <w:sz w:val="24"/>
                <w:szCs w:val="24"/>
              </w:rPr>
            </w:pPr>
          </w:p>
        </w:tc>
        <w:tc>
          <w:tcPr>
            <w:tcW w:w="2292" w:type="dxa"/>
          </w:tcPr>
          <w:p w:rsidR="00476BD9" w:rsidRPr="00476BD9" w:rsidRDefault="00476BD9" w:rsidP="008F22BB">
            <w:pPr>
              <w:rPr>
                <w:rFonts w:ascii="Arial" w:hAnsi="Arial" w:cs="Arial"/>
                <w:b/>
                <w:sz w:val="24"/>
                <w:szCs w:val="24"/>
              </w:rPr>
            </w:pPr>
          </w:p>
        </w:tc>
        <w:tc>
          <w:tcPr>
            <w:tcW w:w="2293" w:type="dxa"/>
          </w:tcPr>
          <w:p w:rsidR="00476BD9" w:rsidRPr="00476BD9" w:rsidRDefault="00476BD9" w:rsidP="008F22BB">
            <w:pPr>
              <w:rPr>
                <w:rFonts w:ascii="Arial" w:hAnsi="Arial" w:cs="Arial"/>
                <w:b/>
                <w:sz w:val="24"/>
                <w:szCs w:val="24"/>
              </w:rPr>
            </w:pPr>
          </w:p>
        </w:tc>
      </w:tr>
      <w:tr w:rsidR="00476BD9" w:rsidRPr="00476BD9" w:rsidTr="008F22BB">
        <w:tc>
          <w:tcPr>
            <w:tcW w:w="2292" w:type="dxa"/>
          </w:tcPr>
          <w:p w:rsidR="00476BD9" w:rsidRPr="00476BD9" w:rsidRDefault="00476BD9" w:rsidP="008F22BB">
            <w:pPr>
              <w:rPr>
                <w:rFonts w:ascii="Arial" w:hAnsi="Arial" w:cs="Arial"/>
                <w:b/>
                <w:sz w:val="24"/>
                <w:szCs w:val="24"/>
              </w:rPr>
            </w:pPr>
          </w:p>
        </w:tc>
        <w:tc>
          <w:tcPr>
            <w:tcW w:w="2292" w:type="dxa"/>
          </w:tcPr>
          <w:p w:rsidR="00476BD9" w:rsidRPr="00476BD9" w:rsidRDefault="00476BD9" w:rsidP="008F22BB">
            <w:pPr>
              <w:rPr>
                <w:rFonts w:ascii="Arial" w:hAnsi="Arial" w:cs="Arial"/>
                <w:b/>
                <w:sz w:val="24"/>
                <w:szCs w:val="24"/>
              </w:rPr>
            </w:pPr>
          </w:p>
        </w:tc>
        <w:tc>
          <w:tcPr>
            <w:tcW w:w="2292" w:type="dxa"/>
          </w:tcPr>
          <w:p w:rsidR="00476BD9" w:rsidRPr="00476BD9" w:rsidRDefault="00476BD9" w:rsidP="008F22BB">
            <w:pPr>
              <w:rPr>
                <w:rFonts w:ascii="Arial" w:hAnsi="Arial" w:cs="Arial"/>
                <w:b/>
                <w:sz w:val="24"/>
                <w:szCs w:val="24"/>
              </w:rPr>
            </w:pPr>
          </w:p>
        </w:tc>
        <w:tc>
          <w:tcPr>
            <w:tcW w:w="2293" w:type="dxa"/>
          </w:tcPr>
          <w:p w:rsidR="00476BD9" w:rsidRPr="00476BD9" w:rsidRDefault="00476BD9" w:rsidP="008F22BB">
            <w:pPr>
              <w:rPr>
                <w:rFonts w:ascii="Arial" w:hAnsi="Arial" w:cs="Arial"/>
                <w:b/>
                <w:sz w:val="24"/>
                <w:szCs w:val="24"/>
              </w:rPr>
            </w:pPr>
          </w:p>
        </w:tc>
      </w:tr>
    </w:tbl>
    <w:p w:rsidR="00476BD9" w:rsidRPr="00476BD9" w:rsidRDefault="00476BD9" w:rsidP="00476BD9">
      <w:pPr>
        <w:rPr>
          <w:rFonts w:ascii="Arial" w:hAnsi="Arial" w:cs="Arial"/>
          <w:b/>
          <w:sz w:val="24"/>
          <w:szCs w:val="24"/>
        </w:rPr>
      </w:pPr>
    </w:p>
    <w:p w:rsidR="00476BD9" w:rsidRPr="00476BD9" w:rsidRDefault="00476BD9" w:rsidP="00476BD9">
      <w:pPr>
        <w:rPr>
          <w:rFonts w:ascii="Arial" w:hAnsi="Arial" w:cs="Arial"/>
          <w:sz w:val="24"/>
          <w:szCs w:val="24"/>
        </w:rPr>
      </w:pPr>
    </w:p>
    <w:p w:rsidR="00476BD9" w:rsidRPr="00476BD9" w:rsidRDefault="00476BD9" w:rsidP="00476BD9">
      <w:pPr>
        <w:pStyle w:val="Standard"/>
        <w:jc w:val="center"/>
        <w:rPr>
          <w:rFonts w:ascii="Arial" w:hAnsi="Arial" w:cs="Arial"/>
          <w:color w:val="0000FF"/>
        </w:rPr>
      </w:pPr>
      <w:r w:rsidRPr="00476BD9">
        <w:rPr>
          <w:rFonts w:ascii="Arial" w:hAnsi="Arial" w:cs="Arial"/>
          <w:color w:val="0000FF"/>
        </w:rPr>
        <w:t xml:space="preserve">                                                                &lt;Nome completo do Presidente do Comitê de TI &gt;</w:t>
      </w:r>
    </w:p>
    <w:p w:rsidR="00476BD9" w:rsidRPr="00476BD9" w:rsidRDefault="00476BD9" w:rsidP="00476BD9">
      <w:pPr>
        <w:pStyle w:val="Standard"/>
        <w:spacing w:after="120"/>
        <w:ind w:left="2880" w:firstLine="720"/>
        <w:jc w:val="center"/>
        <w:rPr>
          <w:rFonts w:ascii="Arial" w:hAnsi="Arial" w:cs="Arial"/>
          <w:color w:val="0000FF"/>
        </w:rPr>
      </w:pPr>
    </w:p>
    <w:p w:rsidR="00476BD9" w:rsidRPr="00476BD9" w:rsidRDefault="00476BD9" w:rsidP="00476BD9">
      <w:pPr>
        <w:pStyle w:val="Standard"/>
        <w:spacing w:after="120"/>
        <w:ind w:left="2880" w:firstLine="720"/>
        <w:jc w:val="center"/>
        <w:rPr>
          <w:rFonts w:ascii="Arial" w:hAnsi="Arial" w:cs="Arial"/>
          <w:color w:val="0000FF"/>
        </w:rPr>
      </w:pPr>
      <w:r w:rsidRPr="00476BD9">
        <w:rPr>
          <w:rFonts w:ascii="Arial" w:hAnsi="Arial" w:cs="Arial"/>
          <w:color w:val="0000FF"/>
        </w:rPr>
        <w:t>&lt;Cargo do Presidente do Comitê de TI da Estatal &gt;</w:t>
      </w:r>
    </w:p>
    <w:p w:rsidR="00476BD9" w:rsidRPr="00476BD9" w:rsidRDefault="00476BD9" w:rsidP="00476BD9">
      <w:pPr>
        <w:rPr>
          <w:rFonts w:ascii="Arial" w:hAnsi="Arial" w:cs="Arial"/>
          <w:sz w:val="24"/>
          <w:szCs w:val="24"/>
        </w:rPr>
      </w:pPr>
    </w:p>
    <w:p w:rsidR="00476BD9" w:rsidRPr="00476BD9" w:rsidRDefault="00476BD9" w:rsidP="00476BD9">
      <w:pPr>
        <w:rPr>
          <w:rFonts w:ascii="Arial" w:hAnsi="Arial" w:cs="Arial"/>
          <w:sz w:val="24"/>
          <w:szCs w:val="24"/>
        </w:rPr>
      </w:pPr>
    </w:p>
    <w:p w:rsidR="00476BD9" w:rsidRPr="00476BD9" w:rsidRDefault="00476BD9" w:rsidP="00476BD9">
      <w:pPr>
        <w:pStyle w:val="Rodap"/>
        <w:rPr>
          <w:rFonts w:cs="Arial"/>
          <w:sz w:val="24"/>
          <w:szCs w:val="24"/>
        </w:rPr>
      </w:pPr>
      <w:r w:rsidRPr="00476BD9">
        <w:rPr>
          <w:rFonts w:cs="Arial"/>
          <w:b/>
          <w:sz w:val="24"/>
          <w:szCs w:val="24"/>
        </w:rPr>
        <w:t>Observações:</w:t>
      </w:r>
      <w:r w:rsidRPr="00476BD9">
        <w:rPr>
          <w:rFonts w:cs="Arial"/>
          <w:sz w:val="24"/>
          <w:szCs w:val="24"/>
        </w:rPr>
        <w:t xml:space="preserve"> </w:t>
      </w:r>
    </w:p>
    <w:p w:rsidR="00476BD9" w:rsidRPr="00476BD9" w:rsidRDefault="00476BD9" w:rsidP="00476BD9">
      <w:pPr>
        <w:rPr>
          <w:rFonts w:ascii="Arial" w:hAnsi="Arial" w:cs="Arial"/>
          <w:b/>
          <w:bCs/>
          <w:sz w:val="24"/>
          <w:szCs w:val="24"/>
        </w:rPr>
      </w:pPr>
    </w:p>
    <w:p w:rsidR="00476BD9" w:rsidRPr="00476BD9" w:rsidRDefault="00476BD9" w:rsidP="00476BD9">
      <w:pPr>
        <w:autoSpaceDE w:val="0"/>
        <w:autoSpaceDN w:val="0"/>
        <w:adjustRightInd w:val="0"/>
        <w:rPr>
          <w:rFonts w:ascii="Arial" w:eastAsia="SimSun" w:hAnsi="Arial" w:cs="Arial"/>
          <w:sz w:val="24"/>
          <w:szCs w:val="24"/>
        </w:rPr>
      </w:pPr>
      <w:r w:rsidRPr="00476BD9">
        <w:rPr>
          <w:rFonts w:ascii="Arial" w:eastAsia="SimSun" w:hAnsi="Arial" w:cs="Arial"/>
          <w:sz w:val="24"/>
          <w:szCs w:val="24"/>
        </w:rPr>
        <w:t xml:space="preserve">O cronograma deve conter todas as etapas da fase de preparação, diagnóstico e planejamento </w:t>
      </w:r>
      <w:proofErr w:type="gramStart"/>
      <w:r w:rsidRPr="00476BD9">
        <w:rPr>
          <w:rFonts w:ascii="Arial" w:eastAsia="SimSun" w:hAnsi="Arial" w:cs="Arial"/>
          <w:sz w:val="24"/>
          <w:szCs w:val="24"/>
        </w:rPr>
        <w:t>previstas na elaboração do PDTI</w:t>
      </w:r>
      <w:proofErr w:type="gramEnd"/>
      <w:r w:rsidRPr="00476BD9">
        <w:rPr>
          <w:rFonts w:ascii="Arial" w:eastAsia="SimSun" w:hAnsi="Arial" w:cs="Arial"/>
          <w:sz w:val="24"/>
          <w:szCs w:val="24"/>
        </w:rPr>
        <w:t>. As quais no mínimo são apresentadas abaixo:</w:t>
      </w:r>
    </w:p>
    <w:p w:rsidR="00476BD9" w:rsidRPr="00476BD9" w:rsidRDefault="00476BD9" w:rsidP="00476BD9">
      <w:pPr>
        <w:autoSpaceDE w:val="0"/>
        <w:autoSpaceDN w:val="0"/>
        <w:adjustRightInd w:val="0"/>
        <w:rPr>
          <w:rFonts w:ascii="Arial" w:eastAsia="SimSun" w:hAnsi="Arial" w:cs="Arial"/>
          <w:sz w:val="24"/>
          <w:szCs w:val="24"/>
        </w:rPr>
      </w:pPr>
    </w:p>
    <w:p w:rsidR="00476BD9" w:rsidRPr="00476BD9" w:rsidRDefault="00476BD9" w:rsidP="00476BD9">
      <w:pPr>
        <w:autoSpaceDE w:val="0"/>
        <w:autoSpaceDN w:val="0"/>
        <w:adjustRightInd w:val="0"/>
        <w:rPr>
          <w:rFonts w:ascii="Arial" w:hAnsi="Arial" w:cs="Arial"/>
          <w:sz w:val="24"/>
          <w:szCs w:val="24"/>
        </w:rPr>
      </w:pPr>
      <w:r w:rsidRPr="00476BD9">
        <w:rPr>
          <w:rFonts w:ascii="Arial" w:hAnsi="Arial" w:cs="Arial"/>
          <w:sz w:val="24"/>
          <w:szCs w:val="24"/>
        </w:rPr>
        <w:t xml:space="preserve">As atividades que compõem o processo de Preparação são: </w:t>
      </w:r>
    </w:p>
    <w:p w:rsidR="00476BD9" w:rsidRPr="00476BD9" w:rsidRDefault="00476BD9" w:rsidP="00476BD9">
      <w:pPr>
        <w:pStyle w:val="PargrafodaLista"/>
        <w:numPr>
          <w:ilvl w:val="0"/>
          <w:numId w:val="27"/>
        </w:numPr>
        <w:autoSpaceDE w:val="0"/>
        <w:autoSpaceDN w:val="0"/>
        <w:adjustRightInd w:val="0"/>
        <w:spacing w:line="240" w:lineRule="auto"/>
        <w:jc w:val="both"/>
        <w:rPr>
          <w:sz w:val="24"/>
          <w:szCs w:val="24"/>
        </w:rPr>
      </w:pPr>
      <w:r w:rsidRPr="00476BD9">
        <w:rPr>
          <w:sz w:val="24"/>
          <w:szCs w:val="24"/>
        </w:rPr>
        <w:t xml:space="preserve">Definir abrangência e período do PDTIC </w:t>
      </w:r>
    </w:p>
    <w:p w:rsidR="00476BD9" w:rsidRPr="00476BD9" w:rsidRDefault="00476BD9" w:rsidP="00476BD9">
      <w:pPr>
        <w:pStyle w:val="PargrafodaLista"/>
        <w:numPr>
          <w:ilvl w:val="0"/>
          <w:numId w:val="27"/>
        </w:numPr>
        <w:autoSpaceDE w:val="0"/>
        <w:autoSpaceDN w:val="0"/>
        <w:adjustRightInd w:val="0"/>
        <w:spacing w:line="240" w:lineRule="auto"/>
        <w:jc w:val="both"/>
        <w:rPr>
          <w:sz w:val="24"/>
          <w:szCs w:val="24"/>
        </w:rPr>
      </w:pPr>
      <w:r w:rsidRPr="00476BD9">
        <w:rPr>
          <w:sz w:val="24"/>
          <w:szCs w:val="24"/>
        </w:rPr>
        <w:t>Definir a Equipe de Elaboração do PDTIC</w:t>
      </w:r>
    </w:p>
    <w:p w:rsidR="00476BD9" w:rsidRPr="00476BD9" w:rsidRDefault="00476BD9" w:rsidP="00476BD9">
      <w:pPr>
        <w:pStyle w:val="PargrafodaLista"/>
        <w:numPr>
          <w:ilvl w:val="0"/>
          <w:numId w:val="27"/>
        </w:numPr>
        <w:autoSpaceDE w:val="0"/>
        <w:autoSpaceDN w:val="0"/>
        <w:adjustRightInd w:val="0"/>
        <w:spacing w:line="240" w:lineRule="auto"/>
        <w:jc w:val="both"/>
        <w:rPr>
          <w:sz w:val="24"/>
          <w:szCs w:val="24"/>
        </w:rPr>
      </w:pPr>
      <w:r w:rsidRPr="00476BD9">
        <w:rPr>
          <w:sz w:val="24"/>
          <w:szCs w:val="24"/>
        </w:rPr>
        <w:t xml:space="preserve">Descrever a metodologia de elaboração </w:t>
      </w:r>
    </w:p>
    <w:p w:rsidR="00476BD9" w:rsidRPr="00476BD9" w:rsidRDefault="00476BD9" w:rsidP="00476BD9">
      <w:pPr>
        <w:pStyle w:val="PargrafodaLista"/>
        <w:numPr>
          <w:ilvl w:val="0"/>
          <w:numId w:val="27"/>
        </w:numPr>
        <w:autoSpaceDE w:val="0"/>
        <w:autoSpaceDN w:val="0"/>
        <w:adjustRightInd w:val="0"/>
        <w:spacing w:line="240" w:lineRule="auto"/>
        <w:jc w:val="both"/>
        <w:rPr>
          <w:sz w:val="24"/>
          <w:szCs w:val="24"/>
        </w:rPr>
      </w:pPr>
      <w:r w:rsidRPr="00476BD9">
        <w:rPr>
          <w:sz w:val="24"/>
          <w:szCs w:val="24"/>
        </w:rPr>
        <w:t xml:space="preserve">Consolidar documentos de referência </w:t>
      </w:r>
    </w:p>
    <w:p w:rsidR="00476BD9" w:rsidRPr="00476BD9" w:rsidRDefault="00476BD9" w:rsidP="00476BD9">
      <w:pPr>
        <w:pStyle w:val="PargrafodaLista"/>
        <w:numPr>
          <w:ilvl w:val="0"/>
          <w:numId w:val="27"/>
        </w:numPr>
        <w:autoSpaceDE w:val="0"/>
        <w:autoSpaceDN w:val="0"/>
        <w:adjustRightInd w:val="0"/>
        <w:spacing w:line="240" w:lineRule="auto"/>
        <w:jc w:val="both"/>
        <w:rPr>
          <w:sz w:val="24"/>
          <w:szCs w:val="24"/>
        </w:rPr>
      </w:pPr>
      <w:r w:rsidRPr="00476BD9">
        <w:rPr>
          <w:sz w:val="24"/>
          <w:szCs w:val="24"/>
        </w:rPr>
        <w:t xml:space="preserve">Identificar estratégias da organização </w:t>
      </w:r>
    </w:p>
    <w:p w:rsidR="00476BD9" w:rsidRPr="00476BD9" w:rsidRDefault="00476BD9" w:rsidP="00476BD9">
      <w:pPr>
        <w:pStyle w:val="PargrafodaLista"/>
        <w:numPr>
          <w:ilvl w:val="0"/>
          <w:numId w:val="27"/>
        </w:numPr>
        <w:autoSpaceDE w:val="0"/>
        <w:autoSpaceDN w:val="0"/>
        <w:adjustRightInd w:val="0"/>
        <w:spacing w:line="240" w:lineRule="auto"/>
        <w:jc w:val="both"/>
        <w:rPr>
          <w:sz w:val="24"/>
          <w:szCs w:val="24"/>
        </w:rPr>
      </w:pPr>
      <w:r w:rsidRPr="00476BD9">
        <w:rPr>
          <w:sz w:val="24"/>
          <w:szCs w:val="24"/>
        </w:rPr>
        <w:t xml:space="preserve">Identificar princípios e diretrizes </w:t>
      </w:r>
    </w:p>
    <w:p w:rsidR="00476BD9" w:rsidRPr="00476BD9" w:rsidRDefault="00476BD9" w:rsidP="00476BD9">
      <w:pPr>
        <w:pStyle w:val="PargrafodaLista"/>
        <w:numPr>
          <w:ilvl w:val="0"/>
          <w:numId w:val="27"/>
        </w:numPr>
        <w:autoSpaceDE w:val="0"/>
        <w:autoSpaceDN w:val="0"/>
        <w:adjustRightInd w:val="0"/>
        <w:spacing w:line="240" w:lineRule="auto"/>
        <w:jc w:val="both"/>
        <w:rPr>
          <w:sz w:val="24"/>
          <w:szCs w:val="24"/>
        </w:rPr>
      </w:pPr>
      <w:r w:rsidRPr="00476BD9">
        <w:rPr>
          <w:sz w:val="24"/>
          <w:szCs w:val="24"/>
        </w:rPr>
        <w:t xml:space="preserve">Elaborar o Plano de Trabalho do PDTIC </w:t>
      </w:r>
    </w:p>
    <w:p w:rsidR="00476BD9" w:rsidRPr="00476BD9" w:rsidRDefault="00476BD9" w:rsidP="00476BD9">
      <w:pPr>
        <w:pStyle w:val="PargrafodaLista"/>
        <w:numPr>
          <w:ilvl w:val="0"/>
          <w:numId w:val="27"/>
        </w:numPr>
        <w:autoSpaceDE w:val="0"/>
        <w:autoSpaceDN w:val="0"/>
        <w:adjustRightInd w:val="0"/>
        <w:spacing w:line="240" w:lineRule="auto"/>
        <w:jc w:val="both"/>
        <w:rPr>
          <w:sz w:val="24"/>
          <w:szCs w:val="24"/>
        </w:rPr>
      </w:pPr>
      <w:r w:rsidRPr="00476BD9">
        <w:rPr>
          <w:sz w:val="24"/>
          <w:szCs w:val="24"/>
        </w:rPr>
        <w:t>Aprovar o PT-PDTIC</w:t>
      </w:r>
    </w:p>
    <w:p w:rsidR="00476BD9" w:rsidRPr="00476BD9" w:rsidRDefault="00476BD9" w:rsidP="00476BD9">
      <w:pPr>
        <w:autoSpaceDE w:val="0"/>
        <w:autoSpaceDN w:val="0"/>
        <w:adjustRightInd w:val="0"/>
        <w:rPr>
          <w:rFonts w:ascii="Arial" w:hAnsi="Arial" w:cs="Arial"/>
          <w:sz w:val="24"/>
          <w:szCs w:val="24"/>
        </w:rPr>
      </w:pPr>
    </w:p>
    <w:p w:rsidR="00476BD9" w:rsidRPr="00476BD9" w:rsidRDefault="00476BD9" w:rsidP="00476BD9">
      <w:pPr>
        <w:autoSpaceDE w:val="0"/>
        <w:autoSpaceDN w:val="0"/>
        <w:adjustRightInd w:val="0"/>
        <w:rPr>
          <w:rFonts w:ascii="Arial" w:hAnsi="Arial" w:cs="Arial"/>
          <w:sz w:val="24"/>
          <w:szCs w:val="24"/>
        </w:rPr>
      </w:pPr>
      <w:r w:rsidRPr="00476BD9">
        <w:rPr>
          <w:rFonts w:ascii="Arial" w:hAnsi="Arial" w:cs="Arial"/>
          <w:sz w:val="24"/>
          <w:szCs w:val="24"/>
        </w:rPr>
        <w:t xml:space="preserve">As atividades que compõem o processo de Diagnóstico são: </w:t>
      </w:r>
    </w:p>
    <w:p w:rsidR="00476BD9" w:rsidRPr="00476BD9" w:rsidRDefault="00476BD9" w:rsidP="00476BD9">
      <w:pPr>
        <w:pStyle w:val="PargrafodaLista"/>
        <w:numPr>
          <w:ilvl w:val="0"/>
          <w:numId w:val="28"/>
        </w:numPr>
        <w:autoSpaceDE w:val="0"/>
        <w:autoSpaceDN w:val="0"/>
        <w:adjustRightInd w:val="0"/>
        <w:spacing w:line="240" w:lineRule="auto"/>
        <w:jc w:val="both"/>
        <w:rPr>
          <w:sz w:val="24"/>
          <w:szCs w:val="24"/>
        </w:rPr>
      </w:pPr>
      <w:r w:rsidRPr="00476BD9">
        <w:rPr>
          <w:sz w:val="24"/>
          <w:szCs w:val="24"/>
        </w:rPr>
        <w:t>Analisar resultados do PDTIC anterior;</w:t>
      </w:r>
    </w:p>
    <w:p w:rsidR="00476BD9" w:rsidRPr="00476BD9" w:rsidRDefault="00476BD9" w:rsidP="00476BD9">
      <w:pPr>
        <w:pStyle w:val="PargrafodaLista"/>
        <w:numPr>
          <w:ilvl w:val="0"/>
          <w:numId w:val="28"/>
        </w:numPr>
        <w:autoSpaceDE w:val="0"/>
        <w:autoSpaceDN w:val="0"/>
        <w:adjustRightInd w:val="0"/>
        <w:spacing w:line="240" w:lineRule="auto"/>
        <w:jc w:val="both"/>
        <w:rPr>
          <w:sz w:val="24"/>
          <w:szCs w:val="24"/>
        </w:rPr>
      </w:pPr>
      <w:r w:rsidRPr="00476BD9">
        <w:rPr>
          <w:sz w:val="24"/>
          <w:szCs w:val="24"/>
        </w:rPr>
        <w:t xml:space="preserve">Analisar o referencial estratégico de TIC; </w:t>
      </w:r>
    </w:p>
    <w:p w:rsidR="00476BD9" w:rsidRPr="00476BD9" w:rsidRDefault="00476BD9" w:rsidP="00476BD9">
      <w:pPr>
        <w:pStyle w:val="PargrafodaLista"/>
        <w:numPr>
          <w:ilvl w:val="0"/>
          <w:numId w:val="28"/>
        </w:numPr>
        <w:autoSpaceDE w:val="0"/>
        <w:autoSpaceDN w:val="0"/>
        <w:adjustRightInd w:val="0"/>
        <w:spacing w:line="240" w:lineRule="auto"/>
        <w:jc w:val="both"/>
        <w:rPr>
          <w:sz w:val="24"/>
          <w:szCs w:val="24"/>
        </w:rPr>
      </w:pPr>
      <w:r w:rsidRPr="00476BD9">
        <w:rPr>
          <w:sz w:val="24"/>
          <w:szCs w:val="24"/>
        </w:rPr>
        <w:t xml:space="preserve">Analisar a organização da TIC; </w:t>
      </w:r>
    </w:p>
    <w:p w:rsidR="00476BD9" w:rsidRPr="00476BD9" w:rsidRDefault="00476BD9" w:rsidP="00476BD9">
      <w:pPr>
        <w:pStyle w:val="PargrafodaLista"/>
        <w:numPr>
          <w:ilvl w:val="0"/>
          <w:numId w:val="28"/>
        </w:numPr>
        <w:autoSpaceDE w:val="0"/>
        <w:autoSpaceDN w:val="0"/>
        <w:adjustRightInd w:val="0"/>
        <w:spacing w:line="240" w:lineRule="auto"/>
        <w:jc w:val="both"/>
        <w:rPr>
          <w:sz w:val="24"/>
          <w:szCs w:val="24"/>
        </w:rPr>
      </w:pPr>
      <w:r w:rsidRPr="00476BD9">
        <w:rPr>
          <w:sz w:val="24"/>
          <w:szCs w:val="24"/>
        </w:rPr>
        <w:t xml:space="preserve">Realizar Análise SWOT da TIC; </w:t>
      </w:r>
    </w:p>
    <w:p w:rsidR="00476BD9" w:rsidRPr="00476BD9" w:rsidRDefault="00476BD9" w:rsidP="00476BD9">
      <w:pPr>
        <w:pStyle w:val="PargrafodaLista"/>
        <w:numPr>
          <w:ilvl w:val="0"/>
          <w:numId w:val="28"/>
        </w:numPr>
        <w:autoSpaceDE w:val="0"/>
        <w:autoSpaceDN w:val="0"/>
        <w:adjustRightInd w:val="0"/>
        <w:spacing w:line="240" w:lineRule="auto"/>
        <w:jc w:val="both"/>
        <w:rPr>
          <w:sz w:val="24"/>
          <w:szCs w:val="24"/>
        </w:rPr>
      </w:pPr>
      <w:r w:rsidRPr="00476BD9">
        <w:rPr>
          <w:sz w:val="24"/>
          <w:szCs w:val="24"/>
        </w:rPr>
        <w:t xml:space="preserve">Estimar a capacidade da execução da TIC; </w:t>
      </w:r>
    </w:p>
    <w:p w:rsidR="00476BD9" w:rsidRPr="00476BD9" w:rsidRDefault="00476BD9" w:rsidP="00476BD9">
      <w:pPr>
        <w:pStyle w:val="PargrafodaLista"/>
        <w:numPr>
          <w:ilvl w:val="0"/>
          <w:numId w:val="28"/>
        </w:numPr>
        <w:autoSpaceDE w:val="0"/>
        <w:autoSpaceDN w:val="0"/>
        <w:adjustRightInd w:val="0"/>
        <w:spacing w:line="240" w:lineRule="auto"/>
        <w:jc w:val="both"/>
        <w:rPr>
          <w:sz w:val="24"/>
          <w:szCs w:val="24"/>
        </w:rPr>
      </w:pPr>
      <w:r w:rsidRPr="00476BD9">
        <w:rPr>
          <w:sz w:val="24"/>
          <w:szCs w:val="24"/>
        </w:rPr>
        <w:t xml:space="preserve">Planejar o levantamento das necessidades; </w:t>
      </w:r>
    </w:p>
    <w:p w:rsidR="00476BD9" w:rsidRPr="00476BD9" w:rsidRDefault="00476BD9" w:rsidP="00476BD9">
      <w:pPr>
        <w:pStyle w:val="PargrafodaLista"/>
        <w:numPr>
          <w:ilvl w:val="0"/>
          <w:numId w:val="28"/>
        </w:numPr>
        <w:autoSpaceDE w:val="0"/>
        <w:autoSpaceDN w:val="0"/>
        <w:adjustRightInd w:val="0"/>
        <w:spacing w:line="240" w:lineRule="auto"/>
        <w:jc w:val="both"/>
        <w:rPr>
          <w:sz w:val="24"/>
          <w:szCs w:val="24"/>
        </w:rPr>
      </w:pPr>
      <w:r w:rsidRPr="00476BD9">
        <w:rPr>
          <w:sz w:val="24"/>
          <w:szCs w:val="24"/>
        </w:rPr>
        <w:t xml:space="preserve">Identificar necessidades de Informação; </w:t>
      </w:r>
    </w:p>
    <w:p w:rsidR="00476BD9" w:rsidRPr="00476BD9" w:rsidRDefault="00476BD9" w:rsidP="00476BD9">
      <w:pPr>
        <w:pStyle w:val="PargrafodaLista"/>
        <w:numPr>
          <w:ilvl w:val="0"/>
          <w:numId w:val="28"/>
        </w:numPr>
        <w:autoSpaceDE w:val="0"/>
        <w:autoSpaceDN w:val="0"/>
        <w:adjustRightInd w:val="0"/>
        <w:spacing w:line="240" w:lineRule="auto"/>
        <w:jc w:val="both"/>
        <w:rPr>
          <w:sz w:val="24"/>
          <w:szCs w:val="24"/>
        </w:rPr>
      </w:pPr>
      <w:r w:rsidRPr="00476BD9">
        <w:rPr>
          <w:sz w:val="24"/>
          <w:szCs w:val="24"/>
        </w:rPr>
        <w:t xml:space="preserve">Identificar necessidades de Serviços de TIC; </w:t>
      </w:r>
    </w:p>
    <w:p w:rsidR="00476BD9" w:rsidRPr="00476BD9" w:rsidRDefault="00476BD9" w:rsidP="00476BD9">
      <w:pPr>
        <w:pStyle w:val="PargrafodaLista"/>
        <w:numPr>
          <w:ilvl w:val="0"/>
          <w:numId w:val="28"/>
        </w:numPr>
        <w:autoSpaceDE w:val="0"/>
        <w:autoSpaceDN w:val="0"/>
        <w:adjustRightInd w:val="0"/>
        <w:spacing w:line="240" w:lineRule="auto"/>
        <w:jc w:val="both"/>
        <w:rPr>
          <w:sz w:val="24"/>
          <w:szCs w:val="24"/>
        </w:rPr>
      </w:pPr>
      <w:r w:rsidRPr="00476BD9">
        <w:rPr>
          <w:sz w:val="24"/>
          <w:szCs w:val="24"/>
        </w:rPr>
        <w:t>Identificar necessidades de Infraestrutura de TIC;</w:t>
      </w:r>
    </w:p>
    <w:p w:rsidR="00476BD9" w:rsidRPr="00476BD9" w:rsidRDefault="00476BD9" w:rsidP="00476BD9">
      <w:pPr>
        <w:pStyle w:val="PargrafodaLista"/>
        <w:numPr>
          <w:ilvl w:val="0"/>
          <w:numId w:val="28"/>
        </w:numPr>
        <w:autoSpaceDE w:val="0"/>
        <w:autoSpaceDN w:val="0"/>
        <w:adjustRightInd w:val="0"/>
        <w:spacing w:line="240" w:lineRule="auto"/>
        <w:jc w:val="both"/>
        <w:rPr>
          <w:sz w:val="24"/>
          <w:szCs w:val="24"/>
        </w:rPr>
      </w:pPr>
      <w:r w:rsidRPr="00476BD9">
        <w:rPr>
          <w:sz w:val="24"/>
          <w:szCs w:val="24"/>
        </w:rPr>
        <w:t xml:space="preserve">Identificar necessidades de Contratação de TIC; </w:t>
      </w:r>
    </w:p>
    <w:p w:rsidR="00476BD9" w:rsidRPr="00476BD9" w:rsidRDefault="00476BD9" w:rsidP="00476BD9">
      <w:pPr>
        <w:pStyle w:val="PargrafodaLista"/>
        <w:numPr>
          <w:ilvl w:val="0"/>
          <w:numId w:val="28"/>
        </w:numPr>
        <w:autoSpaceDE w:val="0"/>
        <w:autoSpaceDN w:val="0"/>
        <w:adjustRightInd w:val="0"/>
        <w:spacing w:line="240" w:lineRule="auto"/>
        <w:jc w:val="both"/>
        <w:rPr>
          <w:sz w:val="24"/>
          <w:szCs w:val="24"/>
        </w:rPr>
      </w:pPr>
      <w:r w:rsidRPr="00476BD9">
        <w:rPr>
          <w:sz w:val="24"/>
          <w:szCs w:val="24"/>
        </w:rPr>
        <w:t xml:space="preserve">Identificar necessidades de Pessoal de TIC; </w:t>
      </w:r>
    </w:p>
    <w:p w:rsidR="00476BD9" w:rsidRPr="00476BD9" w:rsidRDefault="00476BD9" w:rsidP="00476BD9">
      <w:pPr>
        <w:pStyle w:val="PargrafodaLista"/>
        <w:numPr>
          <w:ilvl w:val="0"/>
          <w:numId w:val="28"/>
        </w:numPr>
        <w:autoSpaceDE w:val="0"/>
        <w:autoSpaceDN w:val="0"/>
        <w:adjustRightInd w:val="0"/>
        <w:spacing w:line="240" w:lineRule="auto"/>
        <w:jc w:val="both"/>
        <w:rPr>
          <w:sz w:val="24"/>
          <w:szCs w:val="24"/>
        </w:rPr>
      </w:pPr>
      <w:r w:rsidRPr="00476BD9">
        <w:rPr>
          <w:sz w:val="24"/>
          <w:szCs w:val="24"/>
        </w:rPr>
        <w:t xml:space="preserve">Consolidar o Inventário de Necessidades; </w:t>
      </w:r>
    </w:p>
    <w:p w:rsidR="00476BD9" w:rsidRPr="00476BD9" w:rsidRDefault="00476BD9" w:rsidP="00476BD9">
      <w:pPr>
        <w:pStyle w:val="PargrafodaLista"/>
        <w:numPr>
          <w:ilvl w:val="0"/>
          <w:numId w:val="28"/>
        </w:numPr>
        <w:autoSpaceDE w:val="0"/>
        <w:autoSpaceDN w:val="0"/>
        <w:adjustRightInd w:val="0"/>
        <w:spacing w:line="240" w:lineRule="auto"/>
        <w:jc w:val="both"/>
        <w:rPr>
          <w:sz w:val="24"/>
          <w:szCs w:val="24"/>
        </w:rPr>
      </w:pPr>
      <w:r w:rsidRPr="00476BD9">
        <w:rPr>
          <w:sz w:val="24"/>
          <w:szCs w:val="24"/>
        </w:rPr>
        <w:lastRenderedPageBreak/>
        <w:t xml:space="preserve">Alinhar as necessidades de TIC às estratégias da organização; </w:t>
      </w:r>
    </w:p>
    <w:p w:rsidR="00476BD9" w:rsidRPr="00476BD9" w:rsidRDefault="00476BD9" w:rsidP="00476BD9">
      <w:pPr>
        <w:pStyle w:val="PargrafodaLista"/>
        <w:numPr>
          <w:ilvl w:val="0"/>
          <w:numId w:val="28"/>
        </w:numPr>
        <w:autoSpaceDE w:val="0"/>
        <w:autoSpaceDN w:val="0"/>
        <w:adjustRightInd w:val="0"/>
        <w:spacing w:line="240" w:lineRule="auto"/>
        <w:jc w:val="both"/>
        <w:rPr>
          <w:sz w:val="24"/>
          <w:szCs w:val="24"/>
        </w:rPr>
      </w:pPr>
      <w:r w:rsidRPr="00476BD9">
        <w:rPr>
          <w:sz w:val="24"/>
          <w:szCs w:val="24"/>
        </w:rPr>
        <w:t>Aprovar o Inventário de Necessidades.</w:t>
      </w:r>
    </w:p>
    <w:p w:rsidR="00476BD9" w:rsidRPr="00476BD9" w:rsidRDefault="00476BD9" w:rsidP="00476BD9">
      <w:pPr>
        <w:autoSpaceDE w:val="0"/>
        <w:autoSpaceDN w:val="0"/>
        <w:adjustRightInd w:val="0"/>
        <w:rPr>
          <w:rFonts w:ascii="Arial" w:hAnsi="Arial" w:cs="Arial"/>
          <w:sz w:val="24"/>
          <w:szCs w:val="24"/>
        </w:rPr>
      </w:pPr>
    </w:p>
    <w:p w:rsidR="00476BD9" w:rsidRPr="00476BD9" w:rsidRDefault="00476BD9" w:rsidP="00476BD9">
      <w:pPr>
        <w:autoSpaceDE w:val="0"/>
        <w:autoSpaceDN w:val="0"/>
        <w:adjustRightInd w:val="0"/>
        <w:rPr>
          <w:rFonts w:ascii="Arial" w:hAnsi="Arial" w:cs="Arial"/>
          <w:sz w:val="24"/>
          <w:szCs w:val="24"/>
        </w:rPr>
      </w:pPr>
      <w:r w:rsidRPr="00476BD9">
        <w:rPr>
          <w:rFonts w:ascii="Arial" w:hAnsi="Arial" w:cs="Arial"/>
          <w:sz w:val="24"/>
          <w:szCs w:val="24"/>
        </w:rPr>
        <w:t xml:space="preserve">As atividades que compõem o processo de planejamento são: </w:t>
      </w:r>
    </w:p>
    <w:p w:rsidR="00476BD9" w:rsidRPr="00476BD9" w:rsidRDefault="00476BD9" w:rsidP="00476BD9">
      <w:pPr>
        <w:autoSpaceDE w:val="0"/>
        <w:autoSpaceDN w:val="0"/>
        <w:adjustRightInd w:val="0"/>
        <w:rPr>
          <w:rFonts w:ascii="Arial" w:hAnsi="Arial" w:cs="Arial"/>
          <w:sz w:val="24"/>
          <w:szCs w:val="24"/>
        </w:rPr>
      </w:pPr>
    </w:p>
    <w:p w:rsidR="00476BD9" w:rsidRPr="00476BD9" w:rsidRDefault="00476BD9" w:rsidP="00476BD9">
      <w:pPr>
        <w:autoSpaceDE w:val="0"/>
        <w:autoSpaceDN w:val="0"/>
        <w:adjustRightInd w:val="0"/>
        <w:rPr>
          <w:rFonts w:ascii="Arial" w:hAnsi="Arial" w:cs="Arial"/>
          <w:sz w:val="24"/>
          <w:szCs w:val="24"/>
        </w:rPr>
      </w:pPr>
      <w:r w:rsidRPr="00476BD9">
        <w:rPr>
          <w:rFonts w:ascii="Arial" w:hAnsi="Arial" w:cs="Arial"/>
          <w:sz w:val="24"/>
          <w:szCs w:val="24"/>
        </w:rPr>
        <w:t xml:space="preserve">Atualizar critérios de priorização; </w:t>
      </w:r>
    </w:p>
    <w:p w:rsidR="00476BD9" w:rsidRPr="00476BD9" w:rsidRDefault="00476BD9" w:rsidP="00476BD9">
      <w:pPr>
        <w:autoSpaceDE w:val="0"/>
        <w:autoSpaceDN w:val="0"/>
        <w:adjustRightInd w:val="0"/>
        <w:rPr>
          <w:rFonts w:ascii="Arial" w:hAnsi="Arial" w:cs="Arial"/>
          <w:sz w:val="24"/>
          <w:szCs w:val="24"/>
        </w:rPr>
      </w:pPr>
      <w:r w:rsidRPr="00476BD9">
        <w:rPr>
          <w:rFonts w:ascii="Arial" w:hAnsi="Arial" w:cs="Arial"/>
          <w:sz w:val="24"/>
          <w:szCs w:val="24"/>
        </w:rPr>
        <w:t xml:space="preserve">Priorizar as necessidades inventariadas; </w:t>
      </w:r>
    </w:p>
    <w:p w:rsidR="00476BD9" w:rsidRPr="00476BD9" w:rsidRDefault="00476BD9" w:rsidP="00476BD9">
      <w:pPr>
        <w:autoSpaceDE w:val="0"/>
        <w:autoSpaceDN w:val="0"/>
        <w:adjustRightInd w:val="0"/>
        <w:rPr>
          <w:rFonts w:ascii="Arial" w:hAnsi="Arial" w:cs="Arial"/>
          <w:sz w:val="24"/>
          <w:szCs w:val="24"/>
        </w:rPr>
      </w:pPr>
      <w:r w:rsidRPr="00476BD9">
        <w:rPr>
          <w:rFonts w:ascii="Arial" w:hAnsi="Arial" w:cs="Arial"/>
          <w:sz w:val="24"/>
          <w:szCs w:val="24"/>
        </w:rPr>
        <w:t xml:space="preserve">Definir metas e ações; </w:t>
      </w:r>
    </w:p>
    <w:p w:rsidR="00476BD9" w:rsidRPr="00476BD9" w:rsidRDefault="00476BD9" w:rsidP="00476BD9">
      <w:pPr>
        <w:autoSpaceDE w:val="0"/>
        <w:autoSpaceDN w:val="0"/>
        <w:adjustRightInd w:val="0"/>
        <w:rPr>
          <w:rFonts w:ascii="Arial" w:hAnsi="Arial" w:cs="Arial"/>
          <w:sz w:val="24"/>
          <w:szCs w:val="24"/>
        </w:rPr>
      </w:pPr>
      <w:r w:rsidRPr="00476BD9">
        <w:rPr>
          <w:rFonts w:ascii="Arial" w:hAnsi="Arial" w:cs="Arial"/>
          <w:sz w:val="24"/>
          <w:szCs w:val="24"/>
        </w:rPr>
        <w:t xml:space="preserve">Planejar ações de pessoal; </w:t>
      </w:r>
    </w:p>
    <w:p w:rsidR="00476BD9" w:rsidRPr="00476BD9" w:rsidRDefault="00476BD9" w:rsidP="00476BD9">
      <w:pPr>
        <w:autoSpaceDE w:val="0"/>
        <w:autoSpaceDN w:val="0"/>
        <w:adjustRightInd w:val="0"/>
        <w:rPr>
          <w:rFonts w:ascii="Arial" w:hAnsi="Arial" w:cs="Arial"/>
          <w:sz w:val="24"/>
          <w:szCs w:val="24"/>
        </w:rPr>
      </w:pPr>
      <w:r w:rsidRPr="00476BD9">
        <w:rPr>
          <w:rFonts w:ascii="Arial" w:hAnsi="Arial" w:cs="Arial"/>
          <w:sz w:val="24"/>
          <w:szCs w:val="24"/>
        </w:rPr>
        <w:t>Planejar orçamento das ações do PDTIC;</w:t>
      </w:r>
    </w:p>
    <w:p w:rsidR="00476BD9" w:rsidRPr="00476BD9" w:rsidRDefault="00476BD9" w:rsidP="00476BD9">
      <w:pPr>
        <w:autoSpaceDE w:val="0"/>
        <w:autoSpaceDN w:val="0"/>
        <w:adjustRightInd w:val="0"/>
        <w:rPr>
          <w:rFonts w:ascii="Arial" w:hAnsi="Arial" w:cs="Arial"/>
          <w:sz w:val="24"/>
          <w:szCs w:val="24"/>
        </w:rPr>
      </w:pPr>
      <w:r w:rsidRPr="00476BD9">
        <w:rPr>
          <w:rFonts w:ascii="Arial" w:hAnsi="Arial" w:cs="Arial"/>
          <w:sz w:val="24"/>
          <w:szCs w:val="24"/>
        </w:rPr>
        <w:t xml:space="preserve">Identificar os fatores críticos de sucesso; </w:t>
      </w:r>
    </w:p>
    <w:p w:rsidR="00476BD9" w:rsidRPr="00476BD9" w:rsidRDefault="00476BD9" w:rsidP="00476BD9">
      <w:pPr>
        <w:autoSpaceDE w:val="0"/>
        <w:autoSpaceDN w:val="0"/>
        <w:adjustRightInd w:val="0"/>
        <w:rPr>
          <w:rFonts w:ascii="Arial" w:hAnsi="Arial" w:cs="Arial"/>
          <w:sz w:val="24"/>
          <w:szCs w:val="24"/>
        </w:rPr>
      </w:pPr>
      <w:r w:rsidRPr="00476BD9">
        <w:rPr>
          <w:rFonts w:ascii="Arial" w:hAnsi="Arial" w:cs="Arial"/>
          <w:sz w:val="24"/>
          <w:szCs w:val="24"/>
        </w:rPr>
        <w:t xml:space="preserve">Planejar o gerenciamento de riscos; </w:t>
      </w:r>
    </w:p>
    <w:p w:rsidR="00476BD9" w:rsidRPr="00476BD9" w:rsidRDefault="00476BD9" w:rsidP="00476BD9">
      <w:pPr>
        <w:autoSpaceDE w:val="0"/>
        <w:autoSpaceDN w:val="0"/>
        <w:adjustRightInd w:val="0"/>
        <w:rPr>
          <w:rFonts w:ascii="Arial" w:hAnsi="Arial" w:cs="Arial"/>
          <w:sz w:val="24"/>
          <w:szCs w:val="24"/>
        </w:rPr>
      </w:pPr>
      <w:r w:rsidRPr="00476BD9">
        <w:rPr>
          <w:rFonts w:ascii="Arial" w:hAnsi="Arial" w:cs="Arial"/>
          <w:sz w:val="24"/>
          <w:szCs w:val="24"/>
        </w:rPr>
        <w:t xml:space="preserve">Consolidar a Minuta do PDTIC; </w:t>
      </w:r>
    </w:p>
    <w:p w:rsidR="00476BD9" w:rsidRPr="00476BD9" w:rsidRDefault="00476BD9" w:rsidP="00476BD9">
      <w:pPr>
        <w:autoSpaceDE w:val="0"/>
        <w:autoSpaceDN w:val="0"/>
        <w:adjustRightInd w:val="0"/>
        <w:rPr>
          <w:rFonts w:ascii="Arial" w:hAnsi="Arial" w:cs="Arial"/>
          <w:sz w:val="24"/>
          <w:szCs w:val="24"/>
        </w:rPr>
      </w:pPr>
      <w:r w:rsidRPr="00476BD9">
        <w:rPr>
          <w:rFonts w:ascii="Arial" w:hAnsi="Arial" w:cs="Arial"/>
          <w:sz w:val="24"/>
          <w:szCs w:val="24"/>
        </w:rPr>
        <w:t xml:space="preserve">Aprovar a Minuta do PDTIC; </w:t>
      </w:r>
    </w:p>
    <w:p w:rsidR="00476BD9" w:rsidRPr="00476BD9" w:rsidRDefault="00476BD9" w:rsidP="00476BD9">
      <w:pPr>
        <w:autoSpaceDE w:val="0"/>
        <w:autoSpaceDN w:val="0"/>
        <w:adjustRightInd w:val="0"/>
        <w:rPr>
          <w:rFonts w:ascii="Arial" w:hAnsi="Arial" w:cs="Arial"/>
          <w:sz w:val="24"/>
          <w:szCs w:val="24"/>
        </w:rPr>
      </w:pPr>
      <w:r w:rsidRPr="00476BD9">
        <w:rPr>
          <w:rFonts w:ascii="Arial" w:hAnsi="Arial" w:cs="Arial"/>
          <w:sz w:val="24"/>
          <w:szCs w:val="24"/>
        </w:rPr>
        <w:t>Publicar o PDTIC.</w:t>
      </w:r>
    </w:p>
    <w:p w:rsidR="00476BD9" w:rsidRPr="00476BD9" w:rsidRDefault="00476BD9" w:rsidP="00476BD9">
      <w:pPr>
        <w:autoSpaceDE w:val="0"/>
        <w:autoSpaceDN w:val="0"/>
        <w:adjustRightInd w:val="0"/>
        <w:rPr>
          <w:rFonts w:ascii="Arial" w:eastAsia="SimSun" w:hAnsi="Arial" w:cs="Arial"/>
          <w:sz w:val="24"/>
          <w:szCs w:val="24"/>
        </w:rPr>
      </w:pPr>
    </w:p>
    <w:p w:rsidR="00476BD9" w:rsidRPr="00476BD9" w:rsidRDefault="00476BD9" w:rsidP="00476BD9">
      <w:pPr>
        <w:autoSpaceDE w:val="0"/>
        <w:autoSpaceDN w:val="0"/>
        <w:adjustRightInd w:val="0"/>
        <w:ind w:firstLine="709"/>
        <w:rPr>
          <w:rFonts w:ascii="Arial" w:eastAsia="SimSun" w:hAnsi="Arial" w:cs="Arial"/>
          <w:sz w:val="24"/>
          <w:szCs w:val="24"/>
        </w:rPr>
      </w:pPr>
      <w:r w:rsidRPr="00476BD9">
        <w:rPr>
          <w:rFonts w:ascii="Arial" w:eastAsia="SimSun" w:hAnsi="Arial" w:cs="Arial"/>
          <w:sz w:val="24"/>
          <w:szCs w:val="24"/>
        </w:rPr>
        <w:t>Exemplo de um Cronograma de Execução do PDTI:</w:t>
      </w:r>
    </w:p>
    <w:p w:rsidR="00476BD9" w:rsidRPr="00476BD9" w:rsidRDefault="00476BD9" w:rsidP="00476BD9">
      <w:pPr>
        <w:autoSpaceDE w:val="0"/>
        <w:autoSpaceDN w:val="0"/>
        <w:adjustRightInd w:val="0"/>
        <w:ind w:firstLine="709"/>
        <w:rPr>
          <w:rFonts w:ascii="Arial" w:eastAsia="SimSun" w:hAnsi="Arial" w:cs="Arial"/>
          <w:sz w:val="24"/>
          <w:szCs w:val="24"/>
        </w:rPr>
      </w:pPr>
    </w:p>
    <w:p w:rsidR="00476BD9" w:rsidRPr="00476BD9" w:rsidRDefault="00476BD9" w:rsidP="00476BD9">
      <w:pPr>
        <w:autoSpaceDE w:val="0"/>
        <w:autoSpaceDN w:val="0"/>
        <w:adjustRightInd w:val="0"/>
        <w:ind w:firstLine="709"/>
        <w:rPr>
          <w:rFonts w:ascii="Arial" w:eastAsia="SimSun" w:hAnsi="Arial" w:cs="Arial"/>
          <w:sz w:val="24"/>
          <w:szCs w:val="24"/>
        </w:rPr>
      </w:pPr>
      <w:r w:rsidRPr="00476BD9">
        <w:rPr>
          <w:rFonts w:ascii="Arial" w:hAnsi="Arial" w:cs="Arial"/>
          <w:noProof/>
          <w:sz w:val="24"/>
          <w:szCs w:val="24"/>
          <w:lang w:eastAsia="pt-BR"/>
        </w:rPr>
        <w:drawing>
          <wp:inline distT="0" distB="0" distL="0" distR="0" wp14:anchorId="709D96FB" wp14:editId="68B60521">
            <wp:extent cx="5733415" cy="3225165"/>
            <wp:effectExtent l="0" t="0" r="63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225165"/>
                    </a:xfrm>
                    <a:prstGeom prst="rect">
                      <a:avLst/>
                    </a:prstGeom>
                  </pic:spPr>
                </pic:pic>
              </a:graphicData>
            </a:graphic>
          </wp:inline>
        </w:drawing>
      </w:r>
    </w:p>
    <w:p w:rsidR="00476BD9" w:rsidRPr="00476BD9" w:rsidRDefault="00476BD9" w:rsidP="00476BD9">
      <w:pPr>
        <w:autoSpaceDE w:val="0"/>
        <w:autoSpaceDN w:val="0"/>
        <w:adjustRightInd w:val="0"/>
        <w:ind w:firstLine="709"/>
        <w:rPr>
          <w:rFonts w:ascii="Arial" w:eastAsia="SimSun" w:hAnsi="Arial" w:cs="Arial"/>
          <w:sz w:val="24"/>
          <w:szCs w:val="24"/>
        </w:rPr>
      </w:pPr>
    </w:p>
    <w:p w:rsidR="005A7489" w:rsidRPr="00476BD9" w:rsidRDefault="005A7489" w:rsidP="005A7489">
      <w:pPr>
        <w:pStyle w:val="Corpodetexto"/>
        <w:spacing w:before="170"/>
        <w:jc w:val="left"/>
        <w:rPr>
          <w:rFonts w:ascii="Arial" w:hAnsi="Arial" w:cs="Arial"/>
          <w:sz w:val="24"/>
          <w:szCs w:val="24"/>
        </w:rPr>
      </w:pPr>
      <w:r w:rsidRPr="00476BD9">
        <w:rPr>
          <w:rFonts w:ascii="Arial" w:hAnsi="Arial" w:cs="Arial"/>
          <w:sz w:val="24"/>
          <w:szCs w:val="24"/>
        </w:rPr>
        <w:t xml:space="preserve"> </w:t>
      </w:r>
    </w:p>
    <w:p w:rsidR="00476BD9" w:rsidRPr="00476BD9" w:rsidRDefault="00476BD9" w:rsidP="005A7489">
      <w:pPr>
        <w:pStyle w:val="Corpodetexto"/>
        <w:spacing w:before="170"/>
        <w:jc w:val="left"/>
        <w:rPr>
          <w:rFonts w:ascii="Arial" w:hAnsi="Arial" w:cs="Arial"/>
          <w:sz w:val="24"/>
          <w:szCs w:val="24"/>
        </w:rPr>
      </w:pPr>
    </w:p>
    <w:p w:rsidR="005A7489" w:rsidRPr="00476BD9" w:rsidRDefault="005A7489" w:rsidP="005A7489">
      <w:pPr>
        <w:pStyle w:val="Corpodetexto"/>
        <w:spacing w:before="170"/>
        <w:jc w:val="left"/>
        <w:rPr>
          <w:rFonts w:ascii="Arial" w:hAnsi="Arial" w:cs="Arial"/>
          <w:sz w:val="24"/>
          <w:szCs w:val="24"/>
        </w:rPr>
      </w:pPr>
      <w:r w:rsidRPr="00476BD9">
        <w:rPr>
          <w:rFonts w:ascii="Arial" w:eastAsia="SimSun" w:hAnsi="Arial" w:cs="Arial"/>
          <w:bCs w:val="0"/>
          <w:sz w:val="24"/>
          <w:szCs w:val="24"/>
        </w:rPr>
        <w:t xml:space="preserve">4.1.12 </w:t>
      </w:r>
      <w:r w:rsidRPr="00476BD9">
        <w:rPr>
          <w:rFonts w:ascii="Arial" w:hAnsi="Arial" w:cs="Arial"/>
          <w:sz w:val="24"/>
          <w:szCs w:val="24"/>
        </w:rPr>
        <w:t>Plano de Trabalho para a Elaboração do PDTIC</w:t>
      </w:r>
    </w:p>
    <w:p w:rsidR="00476BD9" w:rsidRDefault="00476BD9" w:rsidP="00476BD9">
      <w:pPr>
        <w:tabs>
          <w:tab w:val="center" w:pos="4320"/>
          <w:tab w:val="right" w:pos="8640"/>
        </w:tabs>
        <w:jc w:val="center"/>
        <w:rPr>
          <w:rFonts w:ascii="Arial" w:hAnsi="Arial" w:cs="Arial"/>
          <w:b/>
          <w:sz w:val="24"/>
          <w:szCs w:val="24"/>
        </w:rPr>
      </w:pPr>
    </w:p>
    <w:p w:rsidR="00476BD9" w:rsidRPr="00476BD9" w:rsidRDefault="00476BD9" w:rsidP="00476BD9">
      <w:pPr>
        <w:tabs>
          <w:tab w:val="center" w:pos="4320"/>
          <w:tab w:val="right" w:pos="8640"/>
        </w:tabs>
        <w:jc w:val="center"/>
        <w:rPr>
          <w:rFonts w:ascii="Arial" w:hAnsi="Arial" w:cs="Arial"/>
          <w:sz w:val="24"/>
          <w:szCs w:val="24"/>
        </w:rPr>
      </w:pPr>
      <w:proofErr w:type="gramStart"/>
      <w:r w:rsidRPr="00476BD9">
        <w:rPr>
          <w:rFonts w:ascii="Arial" w:hAnsi="Arial" w:cs="Arial"/>
          <w:b/>
          <w:sz w:val="24"/>
          <w:szCs w:val="24"/>
        </w:rPr>
        <w:t xml:space="preserve">[ </w:t>
      </w:r>
      <w:proofErr w:type="gramEnd"/>
      <w:r w:rsidRPr="00476BD9">
        <w:rPr>
          <w:rFonts w:ascii="Arial" w:hAnsi="Arial" w:cs="Arial"/>
          <w:b/>
          <w:sz w:val="24"/>
          <w:szCs w:val="24"/>
        </w:rPr>
        <w:t>TEMPLATE DO PLANO DE TRABALHO PARA ELABORAÇÃO DO PDTI ]</w:t>
      </w:r>
    </w:p>
    <w:p w:rsidR="00476BD9" w:rsidRPr="00476BD9" w:rsidRDefault="00476BD9" w:rsidP="00476BD9">
      <w:pPr>
        <w:tabs>
          <w:tab w:val="center" w:pos="4320"/>
          <w:tab w:val="right" w:pos="8640"/>
        </w:tabs>
        <w:jc w:val="center"/>
        <w:rPr>
          <w:rFonts w:ascii="Arial" w:hAnsi="Arial" w:cs="Arial"/>
          <w:sz w:val="24"/>
          <w:szCs w:val="24"/>
        </w:rPr>
      </w:pPr>
    </w:p>
    <w:p w:rsidR="00476BD9" w:rsidRPr="00476BD9" w:rsidRDefault="00476BD9" w:rsidP="00476BD9">
      <w:pPr>
        <w:tabs>
          <w:tab w:val="center" w:pos="4320"/>
          <w:tab w:val="right" w:pos="8640"/>
        </w:tabs>
        <w:jc w:val="center"/>
        <w:rPr>
          <w:rFonts w:ascii="Arial" w:hAnsi="Arial" w:cs="Arial"/>
          <w:sz w:val="24"/>
          <w:szCs w:val="24"/>
        </w:rPr>
      </w:pPr>
    </w:p>
    <w:p w:rsidR="00476BD9" w:rsidRPr="00476BD9" w:rsidRDefault="00476BD9" w:rsidP="00476BD9">
      <w:pPr>
        <w:spacing w:before="240" w:after="120"/>
        <w:jc w:val="center"/>
        <w:rPr>
          <w:rFonts w:ascii="Arial" w:hAnsi="Arial" w:cs="Arial"/>
          <w:sz w:val="24"/>
          <w:szCs w:val="24"/>
        </w:rPr>
      </w:pPr>
    </w:p>
    <w:p w:rsidR="00476BD9" w:rsidRPr="00476BD9" w:rsidRDefault="00476BD9" w:rsidP="00476BD9">
      <w:pPr>
        <w:tabs>
          <w:tab w:val="center" w:pos="4320"/>
          <w:tab w:val="right" w:pos="8640"/>
        </w:tabs>
        <w:jc w:val="center"/>
        <w:rPr>
          <w:rFonts w:ascii="Arial" w:hAnsi="Arial" w:cs="Arial"/>
          <w:sz w:val="24"/>
          <w:szCs w:val="24"/>
        </w:rPr>
      </w:pPr>
    </w:p>
    <w:p w:rsidR="00476BD9" w:rsidRPr="00476BD9" w:rsidRDefault="00476BD9" w:rsidP="00476BD9">
      <w:pPr>
        <w:jc w:val="center"/>
        <w:rPr>
          <w:rFonts w:ascii="Arial" w:hAnsi="Arial" w:cs="Arial"/>
          <w:sz w:val="24"/>
          <w:szCs w:val="24"/>
        </w:rPr>
      </w:pPr>
      <w:r w:rsidRPr="00476BD9">
        <w:rPr>
          <w:rFonts w:ascii="Arial" w:eastAsia="Arial" w:hAnsi="Arial" w:cs="Arial"/>
          <w:color w:val="0000CC"/>
          <w:sz w:val="24"/>
          <w:szCs w:val="24"/>
        </w:rPr>
        <w:t>&lt;&lt;Nome da Estatal&gt;&gt;</w:t>
      </w:r>
    </w:p>
    <w:p w:rsidR="00476BD9" w:rsidRPr="00476BD9" w:rsidRDefault="00476BD9" w:rsidP="00476BD9">
      <w:pPr>
        <w:jc w:val="center"/>
        <w:rPr>
          <w:rFonts w:ascii="Arial" w:hAnsi="Arial" w:cs="Arial"/>
          <w:sz w:val="24"/>
          <w:szCs w:val="24"/>
        </w:rPr>
      </w:pPr>
      <w:r w:rsidRPr="00476BD9">
        <w:rPr>
          <w:rFonts w:ascii="Arial" w:eastAsia="Arial" w:hAnsi="Arial" w:cs="Arial"/>
          <w:color w:val="0000CC"/>
          <w:sz w:val="24"/>
          <w:szCs w:val="24"/>
        </w:rPr>
        <w:t>&lt;&lt;Logo da Estatal&gt;&gt;</w:t>
      </w:r>
    </w:p>
    <w:p w:rsidR="00476BD9" w:rsidRPr="00476BD9" w:rsidRDefault="00476BD9" w:rsidP="00476BD9">
      <w:pPr>
        <w:jc w:val="center"/>
        <w:rPr>
          <w:rFonts w:ascii="Arial" w:hAnsi="Arial" w:cs="Arial"/>
          <w:sz w:val="24"/>
          <w:szCs w:val="24"/>
        </w:rPr>
      </w:pPr>
      <w:r w:rsidRPr="00476BD9">
        <w:rPr>
          <w:rFonts w:ascii="Arial" w:eastAsia="Arial" w:hAnsi="Arial" w:cs="Arial"/>
          <w:color w:val="0000CC"/>
          <w:sz w:val="24"/>
          <w:szCs w:val="24"/>
        </w:rPr>
        <w:t xml:space="preserve">&lt;&lt;Nome da(s) área(s) </w:t>
      </w:r>
      <w:proofErr w:type="gramStart"/>
      <w:r w:rsidRPr="00476BD9">
        <w:rPr>
          <w:rFonts w:ascii="Arial" w:eastAsia="Arial" w:hAnsi="Arial" w:cs="Arial"/>
          <w:color w:val="0000CC"/>
          <w:sz w:val="24"/>
          <w:szCs w:val="24"/>
        </w:rPr>
        <w:t>responsável(</w:t>
      </w:r>
      <w:proofErr w:type="spellStart"/>
      <w:proofErr w:type="gramEnd"/>
      <w:r w:rsidRPr="00476BD9">
        <w:rPr>
          <w:rFonts w:ascii="Arial" w:eastAsia="Arial" w:hAnsi="Arial" w:cs="Arial"/>
          <w:color w:val="0000CC"/>
          <w:sz w:val="24"/>
          <w:szCs w:val="24"/>
        </w:rPr>
        <w:t>is</w:t>
      </w:r>
      <w:proofErr w:type="spellEnd"/>
      <w:r w:rsidRPr="00476BD9">
        <w:rPr>
          <w:rFonts w:ascii="Arial" w:eastAsia="Arial" w:hAnsi="Arial" w:cs="Arial"/>
          <w:color w:val="0000CC"/>
          <w:sz w:val="24"/>
          <w:szCs w:val="24"/>
        </w:rPr>
        <w:t>) pela elaboração do PDTI&gt;&gt;</w:t>
      </w:r>
    </w:p>
    <w:p w:rsidR="00476BD9" w:rsidRPr="00476BD9" w:rsidRDefault="00476BD9" w:rsidP="00476BD9">
      <w:pPr>
        <w:jc w:val="center"/>
        <w:rPr>
          <w:rFonts w:ascii="Arial" w:hAnsi="Arial" w:cs="Arial"/>
          <w:sz w:val="24"/>
          <w:szCs w:val="24"/>
        </w:rPr>
      </w:pPr>
    </w:p>
    <w:p w:rsidR="00476BD9" w:rsidRPr="00476BD9" w:rsidRDefault="00476BD9" w:rsidP="00476BD9">
      <w:pPr>
        <w:tabs>
          <w:tab w:val="center" w:pos="4320"/>
          <w:tab w:val="right" w:pos="8640"/>
        </w:tabs>
        <w:jc w:val="center"/>
        <w:rPr>
          <w:rFonts w:ascii="Arial" w:hAnsi="Arial" w:cs="Arial"/>
          <w:sz w:val="24"/>
          <w:szCs w:val="24"/>
        </w:rPr>
      </w:pPr>
    </w:p>
    <w:p w:rsidR="00476BD9" w:rsidRPr="00476BD9" w:rsidRDefault="00476BD9" w:rsidP="00476BD9">
      <w:pPr>
        <w:tabs>
          <w:tab w:val="center" w:pos="4320"/>
          <w:tab w:val="right" w:pos="8640"/>
        </w:tabs>
        <w:jc w:val="center"/>
        <w:rPr>
          <w:rFonts w:ascii="Arial" w:hAnsi="Arial" w:cs="Arial"/>
          <w:sz w:val="24"/>
          <w:szCs w:val="24"/>
        </w:rPr>
      </w:pPr>
    </w:p>
    <w:p w:rsidR="00476BD9" w:rsidRPr="00476BD9" w:rsidRDefault="00476BD9" w:rsidP="00476BD9">
      <w:pPr>
        <w:tabs>
          <w:tab w:val="center" w:pos="4320"/>
          <w:tab w:val="right" w:pos="8640"/>
        </w:tabs>
        <w:jc w:val="center"/>
        <w:rPr>
          <w:rFonts w:ascii="Arial" w:hAnsi="Arial" w:cs="Arial"/>
          <w:sz w:val="24"/>
          <w:szCs w:val="24"/>
        </w:rPr>
      </w:pPr>
    </w:p>
    <w:p w:rsidR="00476BD9" w:rsidRPr="00476BD9" w:rsidRDefault="00476BD9" w:rsidP="00476BD9">
      <w:pPr>
        <w:tabs>
          <w:tab w:val="center" w:pos="4320"/>
          <w:tab w:val="right" w:pos="8640"/>
        </w:tabs>
        <w:jc w:val="center"/>
        <w:rPr>
          <w:rFonts w:ascii="Arial" w:hAnsi="Arial" w:cs="Arial"/>
          <w:sz w:val="24"/>
          <w:szCs w:val="24"/>
        </w:rPr>
      </w:pPr>
    </w:p>
    <w:p w:rsidR="00476BD9" w:rsidRPr="00476BD9" w:rsidRDefault="00476BD9" w:rsidP="00476BD9">
      <w:pPr>
        <w:tabs>
          <w:tab w:val="center" w:pos="4320"/>
          <w:tab w:val="right" w:pos="8640"/>
        </w:tabs>
        <w:jc w:val="center"/>
        <w:rPr>
          <w:rFonts w:ascii="Arial" w:hAnsi="Arial" w:cs="Arial"/>
          <w:sz w:val="24"/>
          <w:szCs w:val="24"/>
        </w:rPr>
      </w:pPr>
    </w:p>
    <w:p w:rsidR="00476BD9" w:rsidRPr="00476BD9" w:rsidRDefault="00476BD9" w:rsidP="00476BD9">
      <w:pPr>
        <w:tabs>
          <w:tab w:val="center" w:pos="4320"/>
          <w:tab w:val="right" w:pos="8640"/>
        </w:tabs>
        <w:jc w:val="center"/>
        <w:rPr>
          <w:rFonts w:ascii="Arial" w:hAnsi="Arial" w:cs="Arial"/>
          <w:sz w:val="24"/>
          <w:szCs w:val="24"/>
        </w:rPr>
      </w:pPr>
    </w:p>
    <w:p w:rsidR="00476BD9" w:rsidRPr="00476BD9" w:rsidRDefault="00476BD9" w:rsidP="00476BD9">
      <w:pPr>
        <w:tabs>
          <w:tab w:val="center" w:pos="4320"/>
          <w:tab w:val="right" w:pos="8640"/>
        </w:tabs>
        <w:jc w:val="center"/>
        <w:rPr>
          <w:rFonts w:ascii="Arial" w:hAnsi="Arial" w:cs="Arial"/>
          <w:sz w:val="24"/>
          <w:szCs w:val="24"/>
        </w:rPr>
      </w:pPr>
    </w:p>
    <w:p w:rsidR="00476BD9" w:rsidRPr="00476BD9" w:rsidRDefault="00476BD9" w:rsidP="00476BD9">
      <w:pPr>
        <w:jc w:val="right"/>
        <w:rPr>
          <w:rFonts w:ascii="Arial" w:hAnsi="Arial" w:cs="Arial"/>
          <w:sz w:val="24"/>
          <w:szCs w:val="24"/>
        </w:rPr>
      </w:pPr>
      <w:r w:rsidRPr="00476BD9">
        <w:rPr>
          <w:rFonts w:ascii="Arial" w:eastAsia="Arial" w:hAnsi="Arial" w:cs="Arial"/>
          <w:b/>
          <w:sz w:val="24"/>
          <w:szCs w:val="24"/>
        </w:rPr>
        <w:t>Plano de Trabalho</w:t>
      </w:r>
    </w:p>
    <w:p w:rsidR="00476BD9" w:rsidRPr="00476BD9" w:rsidRDefault="00476BD9" w:rsidP="00476BD9">
      <w:pPr>
        <w:jc w:val="right"/>
        <w:rPr>
          <w:rFonts w:ascii="Arial" w:hAnsi="Arial" w:cs="Arial"/>
          <w:sz w:val="24"/>
          <w:szCs w:val="24"/>
        </w:rPr>
      </w:pPr>
    </w:p>
    <w:p w:rsidR="00476BD9" w:rsidRPr="00476BD9" w:rsidRDefault="00476BD9" w:rsidP="00476BD9">
      <w:pPr>
        <w:jc w:val="right"/>
        <w:rPr>
          <w:rFonts w:ascii="Arial" w:hAnsi="Arial" w:cs="Arial"/>
          <w:sz w:val="24"/>
          <w:szCs w:val="24"/>
        </w:rPr>
      </w:pPr>
      <w:r w:rsidRPr="00476BD9">
        <w:rPr>
          <w:rFonts w:ascii="Arial" w:eastAsia="Arial" w:hAnsi="Arial" w:cs="Arial"/>
          <w:b/>
          <w:sz w:val="24"/>
          <w:szCs w:val="24"/>
        </w:rPr>
        <w:t>Elaboração do Plano Diretor de Tecnologia de Informação</w:t>
      </w:r>
    </w:p>
    <w:p w:rsidR="00476BD9" w:rsidRPr="00476BD9" w:rsidRDefault="00476BD9" w:rsidP="00476BD9">
      <w:pPr>
        <w:jc w:val="center"/>
        <w:rPr>
          <w:rFonts w:ascii="Arial" w:hAnsi="Arial" w:cs="Arial"/>
          <w:sz w:val="24"/>
          <w:szCs w:val="24"/>
        </w:rPr>
      </w:pPr>
    </w:p>
    <w:p w:rsidR="00476BD9" w:rsidRPr="00476BD9" w:rsidRDefault="00476BD9" w:rsidP="00476BD9">
      <w:pPr>
        <w:jc w:val="center"/>
        <w:rPr>
          <w:rFonts w:ascii="Arial" w:hAnsi="Arial" w:cs="Arial"/>
          <w:sz w:val="24"/>
          <w:szCs w:val="24"/>
        </w:rPr>
      </w:pPr>
    </w:p>
    <w:p w:rsidR="00476BD9" w:rsidRPr="00476BD9" w:rsidRDefault="00476BD9" w:rsidP="00476BD9">
      <w:pPr>
        <w:jc w:val="center"/>
        <w:rPr>
          <w:rFonts w:ascii="Arial" w:hAnsi="Arial" w:cs="Arial"/>
          <w:sz w:val="24"/>
          <w:szCs w:val="24"/>
        </w:rPr>
      </w:pPr>
    </w:p>
    <w:p w:rsidR="00476BD9" w:rsidRPr="00476BD9" w:rsidRDefault="00476BD9" w:rsidP="00476BD9">
      <w:pPr>
        <w:jc w:val="center"/>
        <w:rPr>
          <w:rFonts w:ascii="Arial" w:hAnsi="Arial" w:cs="Arial"/>
          <w:sz w:val="24"/>
          <w:szCs w:val="24"/>
        </w:rPr>
      </w:pPr>
      <w:r w:rsidRPr="00476BD9">
        <w:rPr>
          <w:rFonts w:ascii="Arial" w:eastAsia="Arial" w:hAnsi="Arial" w:cs="Arial"/>
          <w:b/>
          <w:sz w:val="24"/>
          <w:szCs w:val="24"/>
        </w:rPr>
        <w:t>Histórico de Versões</w:t>
      </w:r>
    </w:p>
    <w:p w:rsidR="00476BD9" w:rsidRPr="00476BD9" w:rsidRDefault="00476BD9" w:rsidP="00476BD9">
      <w:pPr>
        <w:jc w:val="center"/>
        <w:rPr>
          <w:rFonts w:ascii="Arial" w:hAnsi="Arial" w:cs="Arial"/>
          <w:sz w:val="24"/>
          <w:szCs w:val="24"/>
        </w:rPr>
      </w:pPr>
    </w:p>
    <w:tbl>
      <w:tblPr>
        <w:tblW w:w="8957" w:type="dxa"/>
        <w:jc w:val="center"/>
        <w:tblLayout w:type="fixed"/>
        <w:tblLook w:val="0000" w:firstRow="0" w:lastRow="0" w:firstColumn="0" w:lastColumn="0" w:noHBand="0" w:noVBand="0"/>
      </w:tblPr>
      <w:tblGrid>
        <w:gridCol w:w="1050"/>
        <w:gridCol w:w="1365"/>
        <w:gridCol w:w="3256"/>
        <w:gridCol w:w="3286"/>
      </w:tblGrid>
      <w:tr w:rsidR="00476BD9" w:rsidRPr="00476BD9" w:rsidTr="008F22BB">
        <w:trPr>
          <w:jc w:val="center"/>
        </w:trPr>
        <w:tc>
          <w:tcPr>
            <w:tcW w:w="1050" w:type="dxa"/>
            <w:tcBorders>
              <w:top w:val="single" w:sz="4" w:space="0" w:color="000000"/>
              <w:left w:val="single" w:sz="4" w:space="0" w:color="000000"/>
              <w:bottom w:val="single" w:sz="4" w:space="0" w:color="000000"/>
              <w:right w:val="single" w:sz="4" w:space="0" w:color="000000"/>
            </w:tcBorders>
            <w:shd w:val="clear" w:color="auto" w:fill="DFDFDF"/>
            <w:tcMar>
              <w:left w:w="108" w:type="dxa"/>
              <w:right w:w="108" w:type="dxa"/>
            </w:tcMar>
          </w:tcPr>
          <w:p w:rsidR="00476BD9" w:rsidRPr="00476BD9" w:rsidRDefault="00476BD9" w:rsidP="008F22BB">
            <w:pPr>
              <w:jc w:val="center"/>
              <w:rPr>
                <w:rFonts w:ascii="Arial" w:hAnsi="Arial" w:cs="Arial"/>
                <w:sz w:val="24"/>
                <w:szCs w:val="24"/>
              </w:rPr>
            </w:pPr>
            <w:r w:rsidRPr="00476BD9">
              <w:rPr>
                <w:rFonts w:ascii="Arial" w:eastAsia="Arial" w:hAnsi="Arial" w:cs="Arial"/>
                <w:b/>
                <w:sz w:val="24"/>
                <w:szCs w:val="24"/>
              </w:rPr>
              <w:t>Data</w:t>
            </w:r>
          </w:p>
        </w:tc>
        <w:tc>
          <w:tcPr>
            <w:tcW w:w="1365" w:type="dxa"/>
            <w:tcBorders>
              <w:top w:val="single" w:sz="4" w:space="0" w:color="000000"/>
              <w:left w:val="single" w:sz="4" w:space="0" w:color="000000"/>
              <w:bottom w:val="single" w:sz="4" w:space="0" w:color="000000"/>
              <w:right w:val="single" w:sz="4" w:space="0" w:color="000000"/>
            </w:tcBorders>
            <w:shd w:val="clear" w:color="auto" w:fill="DFDFDF"/>
            <w:tcMar>
              <w:left w:w="108" w:type="dxa"/>
              <w:right w:w="108" w:type="dxa"/>
            </w:tcMar>
          </w:tcPr>
          <w:p w:rsidR="00476BD9" w:rsidRPr="00476BD9" w:rsidRDefault="00476BD9" w:rsidP="008F22BB">
            <w:pPr>
              <w:jc w:val="center"/>
              <w:rPr>
                <w:rFonts w:ascii="Arial" w:hAnsi="Arial" w:cs="Arial"/>
                <w:sz w:val="24"/>
                <w:szCs w:val="24"/>
              </w:rPr>
            </w:pPr>
            <w:r w:rsidRPr="00476BD9">
              <w:rPr>
                <w:rFonts w:ascii="Arial" w:eastAsia="Arial" w:hAnsi="Arial" w:cs="Arial"/>
                <w:b/>
                <w:sz w:val="24"/>
                <w:szCs w:val="24"/>
              </w:rPr>
              <w:t>Versão</w:t>
            </w:r>
          </w:p>
        </w:tc>
        <w:tc>
          <w:tcPr>
            <w:tcW w:w="3256" w:type="dxa"/>
            <w:tcBorders>
              <w:top w:val="single" w:sz="4" w:space="0" w:color="000000"/>
              <w:left w:val="single" w:sz="4" w:space="0" w:color="000000"/>
              <w:bottom w:val="single" w:sz="4" w:space="0" w:color="000000"/>
              <w:right w:val="single" w:sz="4" w:space="0" w:color="000000"/>
            </w:tcBorders>
            <w:shd w:val="clear" w:color="auto" w:fill="DFDFDF"/>
            <w:tcMar>
              <w:left w:w="108" w:type="dxa"/>
              <w:right w:w="108" w:type="dxa"/>
            </w:tcMar>
          </w:tcPr>
          <w:p w:rsidR="00476BD9" w:rsidRPr="00476BD9" w:rsidRDefault="00476BD9" w:rsidP="008F22BB">
            <w:pPr>
              <w:jc w:val="center"/>
              <w:rPr>
                <w:rFonts w:ascii="Arial" w:hAnsi="Arial" w:cs="Arial"/>
                <w:sz w:val="24"/>
                <w:szCs w:val="24"/>
              </w:rPr>
            </w:pPr>
            <w:r w:rsidRPr="00476BD9">
              <w:rPr>
                <w:rFonts w:ascii="Arial" w:eastAsia="Arial" w:hAnsi="Arial" w:cs="Arial"/>
                <w:b/>
                <w:sz w:val="24"/>
                <w:szCs w:val="24"/>
              </w:rPr>
              <w:t>Descrição</w:t>
            </w:r>
          </w:p>
        </w:tc>
        <w:tc>
          <w:tcPr>
            <w:tcW w:w="3286" w:type="dxa"/>
            <w:tcBorders>
              <w:top w:val="single" w:sz="4" w:space="0" w:color="000000"/>
              <w:left w:val="single" w:sz="4" w:space="0" w:color="000000"/>
              <w:bottom w:val="single" w:sz="4" w:space="0" w:color="000000"/>
              <w:right w:val="single" w:sz="4" w:space="0" w:color="000000"/>
            </w:tcBorders>
            <w:shd w:val="clear" w:color="auto" w:fill="DFDFDF"/>
            <w:tcMar>
              <w:left w:w="108" w:type="dxa"/>
              <w:right w:w="108" w:type="dxa"/>
            </w:tcMar>
          </w:tcPr>
          <w:p w:rsidR="00476BD9" w:rsidRPr="00476BD9" w:rsidRDefault="00476BD9" w:rsidP="008F22BB">
            <w:pPr>
              <w:jc w:val="center"/>
              <w:rPr>
                <w:rFonts w:ascii="Arial" w:hAnsi="Arial" w:cs="Arial"/>
                <w:sz w:val="24"/>
                <w:szCs w:val="24"/>
              </w:rPr>
            </w:pPr>
            <w:r w:rsidRPr="00476BD9">
              <w:rPr>
                <w:rFonts w:ascii="Arial" w:eastAsia="Arial" w:hAnsi="Arial" w:cs="Arial"/>
                <w:b/>
                <w:sz w:val="24"/>
                <w:szCs w:val="24"/>
              </w:rPr>
              <w:t>Autor</w:t>
            </w:r>
          </w:p>
        </w:tc>
      </w:tr>
      <w:tr w:rsidR="00476BD9" w:rsidRPr="00476BD9" w:rsidTr="008F22BB">
        <w:trPr>
          <w:trHeight w:val="360"/>
          <w:jc w:val="center"/>
        </w:trPr>
        <w:tc>
          <w:tcPr>
            <w:tcW w:w="10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476BD9" w:rsidRPr="00476BD9" w:rsidRDefault="00476BD9" w:rsidP="008F22BB">
            <w:pPr>
              <w:rPr>
                <w:rFonts w:ascii="Arial" w:hAnsi="Arial" w:cs="Arial"/>
                <w:sz w:val="24"/>
                <w:szCs w:val="24"/>
              </w:rPr>
            </w:pPr>
          </w:p>
        </w:tc>
        <w:tc>
          <w:tcPr>
            <w:tcW w:w="13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476BD9" w:rsidRPr="00476BD9" w:rsidRDefault="00476BD9" w:rsidP="008F22BB">
            <w:pPr>
              <w:rPr>
                <w:rFonts w:ascii="Arial" w:hAnsi="Arial" w:cs="Arial"/>
                <w:sz w:val="24"/>
                <w:szCs w:val="24"/>
              </w:rPr>
            </w:pPr>
          </w:p>
        </w:tc>
        <w:tc>
          <w:tcPr>
            <w:tcW w:w="32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476BD9" w:rsidRPr="00476BD9" w:rsidRDefault="00476BD9" w:rsidP="008F22BB">
            <w:pPr>
              <w:rPr>
                <w:rFonts w:ascii="Arial" w:hAnsi="Arial" w:cs="Arial"/>
                <w:sz w:val="24"/>
                <w:szCs w:val="24"/>
              </w:rPr>
            </w:pPr>
          </w:p>
        </w:tc>
        <w:tc>
          <w:tcPr>
            <w:tcW w:w="328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476BD9" w:rsidRPr="00476BD9" w:rsidRDefault="00476BD9" w:rsidP="008F22BB">
            <w:pPr>
              <w:rPr>
                <w:rFonts w:ascii="Arial" w:hAnsi="Arial" w:cs="Arial"/>
                <w:sz w:val="24"/>
                <w:szCs w:val="24"/>
              </w:rPr>
            </w:pPr>
          </w:p>
        </w:tc>
      </w:tr>
      <w:tr w:rsidR="00476BD9" w:rsidRPr="00476BD9" w:rsidTr="008F22BB">
        <w:trPr>
          <w:jc w:val="center"/>
        </w:trPr>
        <w:tc>
          <w:tcPr>
            <w:tcW w:w="10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476BD9" w:rsidRPr="00476BD9" w:rsidRDefault="00476BD9" w:rsidP="008F22BB">
            <w:pPr>
              <w:rPr>
                <w:rFonts w:ascii="Arial" w:hAnsi="Arial" w:cs="Arial"/>
                <w:sz w:val="24"/>
                <w:szCs w:val="24"/>
              </w:rPr>
            </w:pPr>
          </w:p>
        </w:tc>
        <w:tc>
          <w:tcPr>
            <w:tcW w:w="13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476BD9" w:rsidRPr="00476BD9" w:rsidRDefault="00476BD9" w:rsidP="008F22BB">
            <w:pPr>
              <w:rPr>
                <w:rFonts w:ascii="Arial" w:hAnsi="Arial" w:cs="Arial"/>
                <w:sz w:val="24"/>
                <w:szCs w:val="24"/>
              </w:rPr>
            </w:pPr>
          </w:p>
        </w:tc>
        <w:tc>
          <w:tcPr>
            <w:tcW w:w="32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476BD9" w:rsidRPr="00476BD9" w:rsidRDefault="00476BD9" w:rsidP="008F22BB">
            <w:pPr>
              <w:ind w:left="34"/>
              <w:rPr>
                <w:rFonts w:ascii="Arial" w:hAnsi="Arial" w:cs="Arial"/>
                <w:sz w:val="24"/>
                <w:szCs w:val="24"/>
              </w:rPr>
            </w:pPr>
          </w:p>
        </w:tc>
        <w:tc>
          <w:tcPr>
            <w:tcW w:w="328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476BD9" w:rsidRPr="00476BD9" w:rsidRDefault="00476BD9" w:rsidP="008F22BB">
            <w:pPr>
              <w:ind w:left="30"/>
              <w:rPr>
                <w:rFonts w:ascii="Arial" w:hAnsi="Arial" w:cs="Arial"/>
                <w:sz w:val="24"/>
                <w:szCs w:val="24"/>
              </w:rPr>
            </w:pPr>
          </w:p>
        </w:tc>
      </w:tr>
    </w:tbl>
    <w:p w:rsidR="00476BD9" w:rsidRPr="00476BD9" w:rsidRDefault="00476BD9" w:rsidP="00476BD9">
      <w:pPr>
        <w:jc w:val="center"/>
        <w:rPr>
          <w:rFonts w:ascii="Arial" w:eastAsia="Arial" w:hAnsi="Arial" w:cs="Arial"/>
          <w:b/>
          <w:sz w:val="24"/>
          <w:szCs w:val="24"/>
        </w:rPr>
      </w:pPr>
    </w:p>
    <w:p w:rsidR="00476BD9" w:rsidRPr="00476BD9" w:rsidRDefault="00476BD9" w:rsidP="00476BD9">
      <w:pPr>
        <w:rPr>
          <w:rFonts w:ascii="Arial" w:eastAsia="Arial" w:hAnsi="Arial" w:cs="Arial"/>
          <w:b/>
          <w:sz w:val="24"/>
          <w:szCs w:val="24"/>
        </w:rPr>
      </w:pPr>
    </w:p>
    <w:p w:rsidR="00476BD9" w:rsidRPr="00476BD9" w:rsidRDefault="00476BD9" w:rsidP="00476BD9">
      <w:pPr>
        <w:jc w:val="center"/>
        <w:rPr>
          <w:rFonts w:ascii="Arial" w:hAnsi="Arial" w:cs="Arial"/>
          <w:sz w:val="24"/>
          <w:szCs w:val="24"/>
        </w:rPr>
      </w:pPr>
      <w:r w:rsidRPr="00476BD9">
        <w:rPr>
          <w:rFonts w:ascii="Arial" w:eastAsia="Arial" w:hAnsi="Arial" w:cs="Arial"/>
          <w:b/>
          <w:sz w:val="24"/>
          <w:szCs w:val="24"/>
        </w:rPr>
        <w:t>Índice</w:t>
      </w:r>
    </w:p>
    <w:p w:rsidR="00476BD9" w:rsidRPr="00476BD9" w:rsidRDefault="00476BD9" w:rsidP="00476BD9">
      <w:pPr>
        <w:jc w:val="center"/>
        <w:rPr>
          <w:rFonts w:ascii="Arial" w:hAnsi="Arial" w:cs="Arial"/>
          <w:sz w:val="24"/>
          <w:szCs w:val="24"/>
        </w:rPr>
      </w:pPr>
    </w:p>
    <w:p w:rsidR="00476BD9" w:rsidRPr="00476BD9" w:rsidRDefault="00476BD9" w:rsidP="00476BD9">
      <w:pPr>
        <w:tabs>
          <w:tab w:val="right" w:pos="9750"/>
        </w:tabs>
        <w:spacing w:before="120"/>
        <w:rPr>
          <w:rFonts w:ascii="Arial" w:hAnsi="Arial" w:cs="Arial"/>
          <w:sz w:val="24"/>
          <w:szCs w:val="24"/>
        </w:rPr>
      </w:pPr>
      <w:r w:rsidRPr="00476BD9">
        <w:rPr>
          <w:rFonts w:ascii="Arial" w:eastAsia="Arial" w:hAnsi="Arial" w:cs="Arial"/>
          <w:b/>
          <w:i/>
          <w:sz w:val="24"/>
          <w:szCs w:val="24"/>
        </w:rPr>
        <w:t>1. INTRODUÇÃO</w:t>
      </w:r>
      <w:r w:rsidRPr="00476BD9">
        <w:rPr>
          <w:rFonts w:ascii="Arial" w:eastAsia="Arial" w:hAnsi="Arial" w:cs="Arial"/>
          <w:b/>
          <w:i/>
          <w:sz w:val="24"/>
          <w:szCs w:val="24"/>
        </w:rPr>
        <w:tab/>
        <w:t>4</w:t>
      </w:r>
    </w:p>
    <w:p w:rsidR="00476BD9" w:rsidRPr="00476BD9" w:rsidRDefault="00476BD9" w:rsidP="00476BD9">
      <w:pPr>
        <w:tabs>
          <w:tab w:val="right" w:pos="9750"/>
        </w:tabs>
        <w:spacing w:before="120"/>
        <w:rPr>
          <w:rFonts w:ascii="Arial" w:hAnsi="Arial" w:cs="Arial"/>
          <w:sz w:val="24"/>
          <w:szCs w:val="24"/>
        </w:rPr>
      </w:pPr>
      <w:r w:rsidRPr="00476BD9">
        <w:rPr>
          <w:rFonts w:ascii="Arial" w:eastAsia="Arial" w:hAnsi="Arial" w:cs="Arial"/>
          <w:b/>
          <w:i/>
          <w:sz w:val="24"/>
          <w:szCs w:val="24"/>
        </w:rPr>
        <w:t>2. VISÃO GERAL</w:t>
      </w:r>
      <w:r w:rsidRPr="00476BD9">
        <w:rPr>
          <w:rFonts w:ascii="Arial" w:eastAsia="Arial" w:hAnsi="Arial" w:cs="Arial"/>
          <w:b/>
          <w:i/>
          <w:sz w:val="24"/>
          <w:szCs w:val="24"/>
        </w:rPr>
        <w:tab/>
        <w:t>4</w:t>
      </w:r>
    </w:p>
    <w:p w:rsidR="00476BD9" w:rsidRPr="00476BD9" w:rsidRDefault="00476BD9" w:rsidP="00476BD9">
      <w:pPr>
        <w:tabs>
          <w:tab w:val="right" w:pos="9750"/>
        </w:tabs>
        <w:spacing w:before="120"/>
        <w:ind w:left="220"/>
        <w:rPr>
          <w:rFonts w:ascii="Arial" w:hAnsi="Arial" w:cs="Arial"/>
          <w:sz w:val="24"/>
          <w:szCs w:val="24"/>
        </w:rPr>
      </w:pPr>
      <w:r w:rsidRPr="00476BD9">
        <w:rPr>
          <w:rFonts w:ascii="Arial" w:eastAsia="Arial" w:hAnsi="Arial" w:cs="Arial"/>
          <w:b/>
          <w:sz w:val="24"/>
          <w:szCs w:val="24"/>
        </w:rPr>
        <w:t xml:space="preserve"> 2.1. Objetivo</w:t>
      </w:r>
      <w:r w:rsidRPr="00476BD9">
        <w:rPr>
          <w:rFonts w:ascii="Arial" w:eastAsia="Arial" w:hAnsi="Arial" w:cs="Arial"/>
          <w:b/>
          <w:sz w:val="24"/>
          <w:szCs w:val="24"/>
        </w:rPr>
        <w:tab/>
        <w:t>4</w:t>
      </w:r>
    </w:p>
    <w:p w:rsidR="00476BD9" w:rsidRPr="00476BD9" w:rsidRDefault="00476BD9" w:rsidP="00476BD9">
      <w:pPr>
        <w:tabs>
          <w:tab w:val="right" w:pos="9750"/>
        </w:tabs>
        <w:spacing w:before="120"/>
        <w:ind w:left="220"/>
        <w:rPr>
          <w:rFonts w:ascii="Arial" w:hAnsi="Arial" w:cs="Arial"/>
          <w:sz w:val="24"/>
          <w:szCs w:val="24"/>
        </w:rPr>
      </w:pPr>
      <w:r w:rsidRPr="00476BD9">
        <w:rPr>
          <w:rFonts w:ascii="Arial" w:eastAsia="Arial" w:hAnsi="Arial" w:cs="Arial"/>
          <w:b/>
          <w:sz w:val="24"/>
          <w:szCs w:val="24"/>
        </w:rPr>
        <w:t xml:space="preserve"> 2.2. Justificativa</w:t>
      </w:r>
      <w:r w:rsidRPr="00476BD9">
        <w:rPr>
          <w:rFonts w:ascii="Arial" w:eastAsia="Arial" w:hAnsi="Arial" w:cs="Arial"/>
          <w:b/>
          <w:sz w:val="24"/>
          <w:szCs w:val="24"/>
        </w:rPr>
        <w:tab/>
        <w:t>4</w:t>
      </w:r>
    </w:p>
    <w:p w:rsidR="00476BD9" w:rsidRPr="00476BD9" w:rsidRDefault="00476BD9" w:rsidP="00476BD9">
      <w:pPr>
        <w:tabs>
          <w:tab w:val="right" w:pos="9750"/>
        </w:tabs>
        <w:spacing w:before="120"/>
        <w:ind w:left="220"/>
        <w:rPr>
          <w:rFonts w:ascii="Arial" w:hAnsi="Arial" w:cs="Arial"/>
          <w:sz w:val="24"/>
          <w:szCs w:val="24"/>
        </w:rPr>
      </w:pPr>
      <w:r w:rsidRPr="00476BD9">
        <w:rPr>
          <w:rFonts w:ascii="Arial" w:eastAsia="Arial" w:hAnsi="Arial" w:cs="Arial"/>
          <w:b/>
          <w:sz w:val="24"/>
          <w:szCs w:val="24"/>
        </w:rPr>
        <w:t xml:space="preserve"> 2.3. Contexto da Unidade de TI</w:t>
      </w:r>
      <w:r w:rsidRPr="00476BD9">
        <w:rPr>
          <w:rFonts w:ascii="Arial" w:eastAsia="Arial" w:hAnsi="Arial" w:cs="Arial"/>
          <w:b/>
          <w:sz w:val="24"/>
          <w:szCs w:val="24"/>
        </w:rPr>
        <w:tab/>
        <w:t>4</w:t>
      </w:r>
    </w:p>
    <w:p w:rsidR="00476BD9" w:rsidRPr="00476BD9" w:rsidRDefault="00476BD9" w:rsidP="00476BD9">
      <w:pPr>
        <w:tabs>
          <w:tab w:val="right" w:pos="9750"/>
        </w:tabs>
        <w:spacing w:before="120"/>
        <w:ind w:left="220"/>
        <w:rPr>
          <w:rFonts w:ascii="Arial" w:hAnsi="Arial" w:cs="Arial"/>
          <w:sz w:val="24"/>
          <w:szCs w:val="24"/>
        </w:rPr>
      </w:pPr>
      <w:r w:rsidRPr="00476BD9">
        <w:rPr>
          <w:rFonts w:ascii="Arial" w:eastAsia="Arial" w:hAnsi="Arial" w:cs="Arial"/>
          <w:b/>
          <w:sz w:val="24"/>
          <w:szCs w:val="24"/>
        </w:rPr>
        <w:t xml:space="preserve"> 2.4. Alinhamento Estratégico</w:t>
      </w:r>
      <w:r w:rsidRPr="00476BD9">
        <w:rPr>
          <w:rFonts w:ascii="Arial" w:eastAsia="Arial" w:hAnsi="Arial" w:cs="Arial"/>
          <w:b/>
          <w:sz w:val="24"/>
          <w:szCs w:val="24"/>
        </w:rPr>
        <w:tab/>
        <w:t>4</w:t>
      </w:r>
    </w:p>
    <w:p w:rsidR="00476BD9" w:rsidRPr="00476BD9" w:rsidRDefault="00476BD9" w:rsidP="00476BD9">
      <w:pPr>
        <w:tabs>
          <w:tab w:val="right" w:pos="9750"/>
        </w:tabs>
        <w:spacing w:before="120"/>
        <w:ind w:left="220"/>
        <w:rPr>
          <w:rFonts w:ascii="Arial" w:hAnsi="Arial" w:cs="Arial"/>
          <w:sz w:val="24"/>
          <w:szCs w:val="24"/>
        </w:rPr>
      </w:pPr>
      <w:r w:rsidRPr="00476BD9">
        <w:rPr>
          <w:rFonts w:ascii="Arial" w:eastAsia="Arial" w:hAnsi="Arial" w:cs="Arial"/>
          <w:b/>
          <w:sz w:val="24"/>
          <w:szCs w:val="24"/>
        </w:rPr>
        <w:t xml:space="preserve"> 2.5. Fatores Motivacionais</w:t>
      </w:r>
      <w:r w:rsidRPr="00476BD9">
        <w:rPr>
          <w:rFonts w:ascii="Arial" w:eastAsia="Arial" w:hAnsi="Arial" w:cs="Arial"/>
          <w:b/>
          <w:sz w:val="24"/>
          <w:szCs w:val="24"/>
        </w:rPr>
        <w:tab/>
        <w:t>4</w:t>
      </w:r>
    </w:p>
    <w:p w:rsidR="00476BD9" w:rsidRPr="00476BD9" w:rsidRDefault="00476BD9" w:rsidP="00476BD9">
      <w:pPr>
        <w:tabs>
          <w:tab w:val="right" w:pos="9750"/>
        </w:tabs>
        <w:spacing w:before="120"/>
        <w:ind w:left="220"/>
        <w:rPr>
          <w:rFonts w:ascii="Arial" w:hAnsi="Arial" w:cs="Arial"/>
          <w:sz w:val="24"/>
          <w:szCs w:val="24"/>
        </w:rPr>
      </w:pPr>
      <w:r w:rsidRPr="00476BD9">
        <w:rPr>
          <w:rFonts w:ascii="Arial" w:eastAsia="Arial" w:hAnsi="Arial" w:cs="Arial"/>
          <w:b/>
          <w:sz w:val="24"/>
          <w:szCs w:val="24"/>
        </w:rPr>
        <w:t xml:space="preserve"> 2.6. Premissas e Restrições</w:t>
      </w:r>
      <w:r w:rsidRPr="00476BD9">
        <w:rPr>
          <w:rFonts w:ascii="Arial" w:eastAsia="Arial" w:hAnsi="Arial" w:cs="Arial"/>
          <w:b/>
          <w:sz w:val="24"/>
          <w:szCs w:val="24"/>
        </w:rPr>
        <w:tab/>
        <w:t>4</w:t>
      </w:r>
    </w:p>
    <w:p w:rsidR="00476BD9" w:rsidRPr="00476BD9" w:rsidRDefault="00476BD9" w:rsidP="00476BD9">
      <w:pPr>
        <w:tabs>
          <w:tab w:val="right" w:pos="9750"/>
        </w:tabs>
        <w:spacing w:before="120"/>
        <w:rPr>
          <w:rFonts w:ascii="Arial" w:hAnsi="Arial" w:cs="Arial"/>
          <w:sz w:val="24"/>
          <w:szCs w:val="24"/>
        </w:rPr>
      </w:pPr>
      <w:r w:rsidRPr="00476BD9">
        <w:rPr>
          <w:rFonts w:ascii="Arial" w:eastAsia="Arial" w:hAnsi="Arial" w:cs="Arial"/>
          <w:b/>
          <w:i/>
          <w:sz w:val="24"/>
          <w:szCs w:val="24"/>
        </w:rPr>
        <w:lastRenderedPageBreak/>
        <w:t>3. EQUIPE PARTICIPANTE</w:t>
      </w:r>
      <w:r w:rsidRPr="00476BD9">
        <w:rPr>
          <w:rFonts w:ascii="Arial" w:eastAsia="Arial" w:hAnsi="Arial" w:cs="Arial"/>
          <w:b/>
          <w:i/>
          <w:sz w:val="24"/>
          <w:szCs w:val="24"/>
        </w:rPr>
        <w:tab/>
        <w:t>4</w:t>
      </w:r>
    </w:p>
    <w:p w:rsidR="00476BD9" w:rsidRPr="00476BD9" w:rsidRDefault="00476BD9" w:rsidP="00476BD9">
      <w:pPr>
        <w:tabs>
          <w:tab w:val="right" w:pos="9750"/>
        </w:tabs>
        <w:spacing w:before="120"/>
        <w:rPr>
          <w:rFonts w:ascii="Arial" w:hAnsi="Arial" w:cs="Arial"/>
          <w:sz w:val="24"/>
          <w:szCs w:val="24"/>
        </w:rPr>
      </w:pPr>
      <w:r w:rsidRPr="00476BD9">
        <w:rPr>
          <w:rFonts w:ascii="Arial" w:eastAsia="Arial" w:hAnsi="Arial" w:cs="Arial"/>
          <w:b/>
          <w:i/>
          <w:sz w:val="24"/>
          <w:szCs w:val="24"/>
        </w:rPr>
        <w:t>4. PARTES INTERESSADAS</w:t>
      </w:r>
      <w:r w:rsidRPr="00476BD9">
        <w:rPr>
          <w:rFonts w:ascii="Arial" w:eastAsia="Arial" w:hAnsi="Arial" w:cs="Arial"/>
          <w:b/>
          <w:i/>
          <w:sz w:val="24"/>
          <w:szCs w:val="24"/>
        </w:rPr>
        <w:tab/>
        <w:t>5</w:t>
      </w:r>
    </w:p>
    <w:p w:rsidR="00476BD9" w:rsidRPr="00476BD9" w:rsidRDefault="00476BD9" w:rsidP="00476BD9">
      <w:pPr>
        <w:tabs>
          <w:tab w:val="right" w:pos="9750"/>
        </w:tabs>
        <w:spacing w:before="120"/>
        <w:rPr>
          <w:rFonts w:ascii="Arial" w:hAnsi="Arial" w:cs="Arial"/>
          <w:sz w:val="24"/>
          <w:szCs w:val="24"/>
        </w:rPr>
      </w:pPr>
      <w:r w:rsidRPr="00476BD9">
        <w:rPr>
          <w:rFonts w:ascii="Arial" w:eastAsia="Arial" w:hAnsi="Arial" w:cs="Arial"/>
          <w:b/>
          <w:i/>
          <w:sz w:val="24"/>
          <w:szCs w:val="24"/>
        </w:rPr>
        <w:t>5. METODOLOGIA APLICADA</w:t>
      </w:r>
      <w:r w:rsidRPr="00476BD9">
        <w:rPr>
          <w:rFonts w:ascii="Arial" w:eastAsia="Arial" w:hAnsi="Arial" w:cs="Arial"/>
          <w:b/>
          <w:i/>
          <w:sz w:val="24"/>
          <w:szCs w:val="24"/>
        </w:rPr>
        <w:tab/>
        <w:t>5</w:t>
      </w:r>
    </w:p>
    <w:p w:rsidR="00476BD9" w:rsidRPr="00476BD9" w:rsidRDefault="00476BD9" w:rsidP="00476BD9">
      <w:pPr>
        <w:tabs>
          <w:tab w:val="right" w:pos="9750"/>
        </w:tabs>
        <w:spacing w:before="120"/>
        <w:rPr>
          <w:rFonts w:ascii="Arial" w:hAnsi="Arial" w:cs="Arial"/>
          <w:sz w:val="24"/>
          <w:szCs w:val="24"/>
        </w:rPr>
      </w:pPr>
      <w:r w:rsidRPr="00476BD9">
        <w:rPr>
          <w:rFonts w:ascii="Arial" w:eastAsia="Arial" w:hAnsi="Arial" w:cs="Arial"/>
          <w:b/>
          <w:i/>
          <w:sz w:val="24"/>
          <w:szCs w:val="24"/>
        </w:rPr>
        <w:t>6. DOCUMENTOS DE REFERÊNCIA</w:t>
      </w:r>
      <w:r w:rsidRPr="00476BD9">
        <w:rPr>
          <w:rFonts w:ascii="Arial" w:eastAsia="Arial" w:hAnsi="Arial" w:cs="Arial"/>
          <w:b/>
          <w:i/>
          <w:sz w:val="24"/>
          <w:szCs w:val="24"/>
        </w:rPr>
        <w:tab/>
        <w:t>5</w:t>
      </w:r>
    </w:p>
    <w:p w:rsidR="00476BD9" w:rsidRPr="00476BD9" w:rsidRDefault="00476BD9" w:rsidP="00476BD9">
      <w:pPr>
        <w:tabs>
          <w:tab w:val="right" w:pos="9750"/>
        </w:tabs>
        <w:spacing w:before="120"/>
        <w:rPr>
          <w:rFonts w:ascii="Arial" w:hAnsi="Arial" w:cs="Arial"/>
          <w:sz w:val="24"/>
          <w:szCs w:val="24"/>
        </w:rPr>
      </w:pPr>
      <w:r w:rsidRPr="00476BD9">
        <w:rPr>
          <w:rFonts w:ascii="Arial" w:eastAsia="Arial" w:hAnsi="Arial" w:cs="Arial"/>
          <w:b/>
          <w:i/>
          <w:sz w:val="24"/>
          <w:szCs w:val="24"/>
        </w:rPr>
        <w:t>7. PRINCÍPIOS E DIRETRIZES</w:t>
      </w:r>
      <w:r w:rsidRPr="00476BD9">
        <w:rPr>
          <w:rFonts w:ascii="Arial" w:eastAsia="Arial" w:hAnsi="Arial" w:cs="Arial"/>
          <w:b/>
          <w:i/>
          <w:sz w:val="24"/>
          <w:szCs w:val="24"/>
        </w:rPr>
        <w:tab/>
        <w:t>5</w:t>
      </w:r>
    </w:p>
    <w:p w:rsidR="00476BD9" w:rsidRPr="00476BD9" w:rsidRDefault="00476BD9" w:rsidP="00476BD9">
      <w:pPr>
        <w:tabs>
          <w:tab w:val="right" w:pos="9750"/>
        </w:tabs>
        <w:spacing w:before="120"/>
        <w:rPr>
          <w:rFonts w:ascii="Arial" w:hAnsi="Arial" w:cs="Arial"/>
          <w:sz w:val="24"/>
          <w:szCs w:val="24"/>
        </w:rPr>
      </w:pPr>
      <w:r w:rsidRPr="00476BD9">
        <w:rPr>
          <w:rFonts w:ascii="Arial" w:eastAsia="Arial" w:hAnsi="Arial" w:cs="Arial"/>
          <w:b/>
          <w:i/>
          <w:sz w:val="24"/>
          <w:szCs w:val="24"/>
        </w:rPr>
        <w:t>8. CRONOGRAMA</w:t>
      </w:r>
      <w:r w:rsidRPr="00476BD9">
        <w:rPr>
          <w:rFonts w:ascii="Arial" w:eastAsia="Arial" w:hAnsi="Arial" w:cs="Arial"/>
          <w:b/>
          <w:i/>
          <w:sz w:val="24"/>
          <w:szCs w:val="24"/>
        </w:rPr>
        <w:tab/>
        <w:t>5</w:t>
      </w:r>
    </w:p>
    <w:p w:rsidR="00476BD9" w:rsidRPr="00476BD9" w:rsidRDefault="00476BD9" w:rsidP="00476BD9">
      <w:pPr>
        <w:rPr>
          <w:rFonts w:ascii="Arial" w:eastAsia="Arial" w:hAnsi="Arial" w:cs="Arial"/>
          <w:color w:val="0000CC"/>
          <w:sz w:val="24"/>
          <w:szCs w:val="24"/>
        </w:rPr>
      </w:pPr>
    </w:p>
    <w:p w:rsidR="00476BD9" w:rsidRPr="00476BD9" w:rsidRDefault="00476BD9" w:rsidP="00476BD9">
      <w:pPr>
        <w:rPr>
          <w:rFonts w:ascii="Arial" w:hAnsi="Arial" w:cs="Arial"/>
          <w:sz w:val="24"/>
          <w:szCs w:val="24"/>
        </w:rPr>
      </w:pPr>
      <w:r w:rsidRPr="00476BD9">
        <w:rPr>
          <w:rFonts w:ascii="Arial" w:eastAsia="Arial" w:hAnsi="Arial" w:cs="Arial"/>
          <w:color w:val="0000CC"/>
          <w:sz w:val="24"/>
          <w:szCs w:val="24"/>
        </w:rPr>
        <w:t>&lt;&lt;</w:t>
      </w:r>
      <w:r w:rsidRPr="00476BD9">
        <w:rPr>
          <w:rFonts w:ascii="Arial" w:eastAsia="Arial" w:hAnsi="Arial" w:cs="Arial"/>
          <w:b/>
          <w:color w:val="0000CC"/>
          <w:sz w:val="24"/>
          <w:szCs w:val="24"/>
        </w:rPr>
        <w:t xml:space="preserve"> Orientação para uso:</w:t>
      </w:r>
    </w:p>
    <w:p w:rsidR="00476BD9" w:rsidRPr="00476BD9" w:rsidRDefault="00476BD9" w:rsidP="00476BD9">
      <w:pPr>
        <w:rPr>
          <w:rFonts w:ascii="Arial" w:hAnsi="Arial" w:cs="Arial"/>
          <w:sz w:val="24"/>
          <w:szCs w:val="24"/>
        </w:rPr>
      </w:pPr>
      <w:r w:rsidRPr="00476BD9">
        <w:rPr>
          <w:rFonts w:ascii="Arial" w:eastAsia="Arial" w:hAnsi="Arial" w:cs="Arial"/>
          <w:i/>
          <w:color w:val="0000CC"/>
          <w:sz w:val="24"/>
          <w:szCs w:val="24"/>
        </w:rPr>
        <w:t>Esse documento propõe uma estrutura e conteúdo mínimos a constar em um Plano de Trabalho de elaboração do PDTI.</w:t>
      </w:r>
    </w:p>
    <w:p w:rsidR="00476BD9" w:rsidRPr="00476BD9" w:rsidRDefault="00476BD9" w:rsidP="00476BD9">
      <w:pPr>
        <w:spacing w:before="500" w:after="120"/>
        <w:rPr>
          <w:rFonts w:ascii="Arial" w:hAnsi="Arial" w:cs="Arial"/>
          <w:sz w:val="24"/>
          <w:szCs w:val="24"/>
        </w:rPr>
      </w:pPr>
      <w:r w:rsidRPr="00476BD9">
        <w:rPr>
          <w:rFonts w:ascii="Arial" w:eastAsia="Arial" w:hAnsi="Arial" w:cs="Arial"/>
          <w:b/>
          <w:sz w:val="24"/>
          <w:szCs w:val="24"/>
          <w:highlight w:val="white"/>
        </w:rPr>
        <w:t>INTRODUÇÃO</w:t>
      </w:r>
    </w:p>
    <w:p w:rsidR="00476BD9" w:rsidRPr="00476BD9" w:rsidRDefault="00476BD9" w:rsidP="00476BD9">
      <w:pPr>
        <w:rPr>
          <w:rFonts w:ascii="Arial" w:eastAsia="Arial" w:hAnsi="Arial" w:cs="Arial"/>
          <w:i/>
          <w:color w:val="0000CC"/>
          <w:sz w:val="24"/>
          <w:szCs w:val="24"/>
        </w:rPr>
      </w:pPr>
      <w:r w:rsidRPr="00476BD9">
        <w:rPr>
          <w:rFonts w:ascii="Arial" w:eastAsia="Arial" w:hAnsi="Arial" w:cs="Arial"/>
          <w:i/>
          <w:color w:val="0000CC"/>
          <w:sz w:val="24"/>
          <w:szCs w:val="24"/>
        </w:rPr>
        <w:tab/>
      </w:r>
    </w:p>
    <w:p w:rsidR="00476BD9" w:rsidRPr="00476BD9" w:rsidRDefault="00476BD9" w:rsidP="00476BD9">
      <w:pPr>
        <w:rPr>
          <w:rFonts w:ascii="Arial" w:hAnsi="Arial" w:cs="Arial"/>
          <w:sz w:val="24"/>
          <w:szCs w:val="24"/>
        </w:rPr>
      </w:pPr>
      <w:r w:rsidRPr="00476BD9">
        <w:rPr>
          <w:rFonts w:ascii="Arial" w:eastAsia="Arial" w:hAnsi="Arial" w:cs="Arial"/>
          <w:i/>
          <w:color w:val="0000CC"/>
          <w:sz w:val="24"/>
          <w:szCs w:val="24"/>
        </w:rPr>
        <w:t>&lt;&lt;Finalidade e conteúdo desse documento de Plano de Trabalho&gt;&gt;</w:t>
      </w:r>
    </w:p>
    <w:p w:rsidR="00476BD9" w:rsidRPr="00476BD9" w:rsidRDefault="00476BD9" w:rsidP="00476BD9">
      <w:pPr>
        <w:spacing w:before="500" w:after="120"/>
        <w:rPr>
          <w:rFonts w:ascii="Arial" w:hAnsi="Arial" w:cs="Arial"/>
          <w:sz w:val="24"/>
          <w:szCs w:val="24"/>
        </w:rPr>
      </w:pPr>
      <w:r w:rsidRPr="00476BD9">
        <w:rPr>
          <w:rFonts w:ascii="Arial" w:eastAsia="Arial" w:hAnsi="Arial" w:cs="Arial"/>
          <w:b/>
          <w:sz w:val="24"/>
          <w:szCs w:val="24"/>
          <w:highlight w:val="white"/>
        </w:rPr>
        <w:t>VISÃO GERAL</w:t>
      </w:r>
    </w:p>
    <w:p w:rsidR="00476BD9" w:rsidRPr="00476BD9" w:rsidRDefault="00476BD9" w:rsidP="00476BD9">
      <w:pPr>
        <w:spacing w:before="240" w:after="120"/>
        <w:ind w:left="709" w:hanging="360"/>
        <w:rPr>
          <w:rFonts w:ascii="Arial" w:hAnsi="Arial" w:cs="Arial"/>
          <w:sz w:val="24"/>
          <w:szCs w:val="24"/>
        </w:rPr>
      </w:pPr>
      <w:r w:rsidRPr="00476BD9">
        <w:rPr>
          <w:rFonts w:ascii="Arial" w:eastAsia="Arial" w:hAnsi="Arial" w:cs="Arial"/>
          <w:b/>
          <w:sz w:val="24"/>
          <w:szCs w:val="24"/>
        </w:rPr>
        <w:t>2.1. Objetivo</w:t>
      </w:r>
    </w:p>
    <w:p w:rsidR="00476BD9" w:rsidRPr="00476BD9" w:rsidRDefault="00476BD9" w:rsidP="00476BD9">
      <w:pPr>
        <w:ind w:left="1418" w:hanging="360"/>
        <w:rPr>
          <w:rFonts w:ascii="Arial" w:hAnsi="Arial" w:cs="Arial"/>
          <w:sz w:val="24"/>
          <w:szCs w:val="24"/>
        </w:rPr>
      </w:pPr>
      <w:r w:rsidRPr="00476BD9">
        <w:rPr>
          <w:rFonts w:ascii="Arial" w:eastAsia="Arial" w:hAnsi="Arial" w:cs="Arial"/>
          <w:i/>
          <w:color w:val="0000CC"/>
          <w:sz w:val="24"/>
          <w:szCs w:val="24"/>
        </w:rPr>
        <w:t>&lt;&lt;Objetivo do projeto de elaboração do PDTI, contemplando abrangência, período de validade e de revisão ou avaliação do PDTI</w:t>
      </w:r>
      <w:proofErr w:type="gramStart"/>
      <w:r w:rsidRPr="00476BD9">
        <w:rPr>
          <w:rFonts w:ascii="Arial" w:eastAsia="Arial" w:hAnsi="Arial" w:cs="Arial"/>
          <w:i/>
          <w:color w:val="0000CC"/>
          <w:sz w:val="24"/>
          <w:szCs w:val="24"/>
        </w:rPr>
        <w:t>&gt;&gt;</w:t>
      </w:r>
      <w:proofErr w:type="gramEnd"/>
    </w:p>
    <w:p w:rsidR="00476BD9" w:rsidRPr="00476BD9" w:rsidRDefault="00476BD9" w:rsidP="00476BD9">
      <w:pPr>
        <w:spacing w:before="240"/>
        <w:ind w:left="709" w:hanging="363"/>
        <w:rPr>
          <w:rFonts w:ascii="Arial" w:hAnsi="Arial" w:cs="Arial"/>
          <w:sz w:val="24"/>
          <w:szCs w:val="24"/>
        </w:rPr>
      </w:pPr>
      <w:r w:rsidRPr="00476BD9">
        <w:rPr>
          <w:rFonts w:ascii="Arial" w:eastAsia="Arial" w:hAnsi="Arial" w:cs="Arial"/>
          <w:b/>
          <w:sz w:val="24"/>
          <w:szCs w:val="24"/>
        </w:rPr>
        <w:t>2.2. Justificativa</w:t>
      </w:r>
    </w:p>
    <w:p w:rsidR="00476BD9" w:rsidRPr="00476BD9" w:rsidRDefault="00476BD9" w:rsidP="00476BD9">
      <w:pPr>
        <w:ind w:left="1418" w:hanging="360"/>
        <w:rPr>
          <w:rFonts w:ascii="Arial" w:hAnsi="Arial" w:cs="Arial"/>
          <w:sz w:val="24"/>
          <w:szCs w:val="24"/>
        </w:rPr>
      </w:pPr>
      <w:r w:rsidRPr="00476BD9">
        <w:rPr>
          <w:rFonts w:ascii="Arial" w:eastAsia="Arial" w:hAnsi="Arial" w:cs="Arial"/>
          <w:i/>
          <w:color w:val="0000CC"/>
          <w:sz w:val="24"/>
          <w:szCs w:val="24"/>
        </w:rPr>
        <w:t>&lt;&lt;justificativa do projeto de elaboração do PDTI&gt;&gt;</w:t>
      </w:r>
    </w:p>
    <w:p w:rsidR="00476BD9" w:rsidRPr="00476BD9" w:rsidRDefault="00476BD9" w:rsidP="00476BD9">
      <w:pPr>
        <w:spacing w:before="240" w:after="120"/>
        <w:rPr>
          <w:rFonts w:ascii="Arial" w:hAnsi="Arial" w:cs="Arial"/>
          <w:sz w:val="24"/>
          <w:szCs w:val="24"/>
        </w:rPr>
      </w:pPr>
      <w:r w:rsidRPr="00476BD9">
        <w:rPr>
          <w:rFonts w:ascii="Arial" w:eastAsia="Arial" w:hAnsi="Arial" w:cs="Arial"/>
          <w:b/>
          <w:sz w:val="24"/>
          <w:szCs w:val="24"/>
        </w:rPr>
        <w:t xml:space="preserve">    2.3. Contexto da Unidade de TI</w:t>
      </w:r>
    </w:p>
    <w:p w:rsidR="00476BD9" w:rsidRPr="00476BD9" w:rsidRDefault="00476BD9" w:rsidP="00476BD9">
      <w:pPr>
        <w:ind w:left="1418" w:hanging="360"/>
        <w:rPr>
          <w:rFonts w:ascii="Arial" w:hAnsi="Arial" w:cs="Arial"/>
          <w:sz w:val="24"/>
          <w:szCs w:val="24"/>
        </w:rPr>
      </w:pPr>
      <w:r w:rsidRPr="00476BD9">
        <w:rPr>
          <w:rFonts w:ascii="Arial" w:eastAsia="Arial" w:hAnsi="Arial" w:cs="Arial"/>
          <w:i/>
          <w:color w:val="0000CC"/>
          <w:sz w:val="24"/>
          <w:szCs w:val="24"/>
        </w:rPr>
        <w:t>&lt;&lt;Contexto geral da unidade de TI da organização.</w:t>
      </w:r>
      <w:proofErr w:type="gramStart"/>
      <w:r w:rsidRPr="00476BD9">
        <w:rPr>
          <w:rFonts w:ascii="Arial" w:eastAsia="Arial" w:hAnsi="Arial" w:cs="Arial"/>
          <w:i/>
          <w:color w:val="0000CC"/>
          <w:sz w:val="24"/>
          <w:szCs w:val="24"/>
        </w:rPr>
        <w:t>&gt;&gt;</w:t>
      </w:r>
      <w:proofErr w:type="gramEnd"/>
    </w:p>
    <w:p w:rsidR="00476BD9" w:rsidRPr="00476BD9" w:rsidRDefault="00476BD9" w:rsidP="00476BD9">
      <w:pPr>
        <w:spacing w:before="240" w:after="120"/>
        <w:ind w:left="709" w:hanging="360"/>
        <w:rPr>
          <w:rFonts w:ascii="Arial" w:hAnsi="Arial" w:cs="Arial"/>
          <w:sz w:val="24"/>
          <w:szCs w:val="24"/>
        </w:rPr>
      </w:pPr>
      <w:r w:rsidRPr="00476BD9">
        <w:rPr>
          <w:rFonts w:ascii="Arial" w:eastAsia="Arial" w:hAnsi="Arial" w:cs="Arial"/>
          <w:b/>
          <w:sz w:val="24"/>
          <w:szCs w:val="24"/>
        </w:rPr>
        <w:t>2.4. Alinhamento Estratégico</w:t>
      </w:r>
    </w:p>
    <w:p w:rsidR="00476BD9" w:rsidRPr="00476BD9" w:rsidRDefault="00476BD9" w:rsidP="00476BD9">
      <w:pPr>
        <w:ind w:left="1418" w:hanging="360"/>
        <w:rPr>
          <w:rFonts w:ascii="Arial" w:hAnsi="Arial" w:cs="Arial"/>
          <w:sz w:val="24"/>
          <w:szCs w:val="24"/>
        </w:rPr>
      </w:pPr>
      <w:r w:rsidRPr="00476BD9">
        <w:rPr>
          <w:rFonts w:ascii="Arial" w:eastAsia="Arial" w:hAnsi="Arial" w:cs="Arial"/>
          <w:i/>
          <w:color w:val="0000CC"/>
          <w:sz w:val="24"/>
          <w:szCs w:val="24"/>
        </w:rPr>
        <w:t>&lt;&lt;Alinhamento com a estratégia e políticas da organização.</w:t>
      </w:r>
      <w:proofErr w:type="gramStart"/>
      <w:r w:rsidRPr="00476BD9">
        <w:rPr>
          <w:rFonts w:ascii="Arial" w:eastAsia="Arial" w:hAnsi="Arial" w:cs="Arial"/>
          <w:i/>
          <w:color w:val="0000CC"/>
          <w:sz w:val="24"/>
          <w:szCs w:val="24"/>
        </w:rPr>
        <w:t>&gt;&gt;</w:t>
      </w:r>
      <w:proofErr w:type="gramEnd"/>
    </w:p>
    <w:p w:rsidR="00476BD9" w:rsidRPr="00476BD9" w:rsidRDefault="00476BD9" w:rsidP="00476BD9">
      <w:pPr>
        <w:spacing w:before="240" w:after="120"/>
        <w:ind w:left="709" w:hanging="360"/>
        <w:rPr>
          <w:rFonts w:ascii="Arial" w:hAnsi="Arial" w:cs="Arial"/>
          <w:sz w:val="24"/>
          <w:szCs w:val="24"/>
        </w:rPr>
      </w:pPr>
      <w:r w:rsidRPr="00476BD9">
        <w:rPr>
          <w:rFonts w:ascii="Arial" w:eastAsia="Arial" w:hAnsi="Arial" w:cs="Arial"/>
          <w:b/>
          <w:sz w:val="24"/>
          <w:szCs w:val="24"/>
        </w:rPr>
        <w:t>2.5. Fatores Motivacionais</w:t>
      </w:r>
    </w:p>
    <w:p w:rsidR="00476BD9" w:rsidRPr="00476BD9" w:rsidRDefault="00476BD9" w:rsidP="00476BD9">
      <w:pPr>
        <w:ind w:left="1418" w:hanging="360"/>
        <w:rPr>
          <w:rFonts w:ascii="Arial" w:hAnsi="Arial" w:cs="Arial"/>
          <w:sz w:val="24"/>
          <w:szCs w:val="24"/>
        </w:rPr>
      </w:pPr>
      <w:r w:rsidRPr="00476BD9">
        <w:rPr>
          <w:rFonts w:ascii="Arial" w:eastAsia="Arial" w:hAnsi="Arial" w:cs="Arial"/>
          <w:i/>
          <w:color w:val="0000CC"/>
          <w:sz w:val="24"/>
          <w:szCs w:val="24"/>
        </w:rPr>
        <w:t>&lt;&lt;Fatores motivacionais para a elaboração do PDTI&gt;&gt;</w:t>
      </w:r>
    </w:p>
    <w:p w:rsidR="00476BD9" w:rsidRPr="00476BD9" w:rsidRDefault="00476BD9" w:rsidP="00476BD9">
      <w:pPr>
        <w:spacing w:before="240" w:after="120"/>
        <w:ind w:left="709" w:hanging="360"/>
        <w:rPr>
          <w:rFonts w:ascii="Arial" w:hAnsi="Arial" w:cs="Arial"/>
          <w:sz w:val="24"/>
          <w:szCs w:val="24"/>
        </w:rPr>
      </w:pPr>
      <w:r w:rsidRPr="00476BD9">
        <w:rPr>
          <w:rFonts w:ascii="Arial" w:eastAsia="Arial" w:hAnsi="Arial" w:cs="Arial"/>
          <w:b/>
          <w:sz w:val="24"/>
          <w:szCs w:val="24"/>
        </w:rPr>
        <w:t>2.6. Premissas e Restrições</w:t>
      </w:r>
    </w:p>
    <w:p w:rsidR="00476BD9" w:rsidRPr="00476BD9" w:rsidRDefault="00476BD9" w:rsidP="00476BD9">
      <w:pPr>
        <w:ind w:left="1418" w:hanging="360"/>
        <w:rPr>
          <w:rFonts w:ascii="Arial" w:hAnsi="Arial" w:cs="Arial"/>
          <w:sz w:val="24"/>
          <w:szCs w:val="24"/>
        </w:rPr>
      </w:pPr>
      <w:r w:rsidRPr="00476BD9">
        <w:rPr>
          <w:rFonts w:ascii="Arial" w:eastAsia="Arial" w:hAnsi="Arial" w:cs="Arial"/>
          <w:i/>
          <w:color w:val="0000CC"/>
          <w:sz w:val="24"/>
          <w:szCs w:val="24"/>
        </w:rPr>
        <w:t>&lt;&lt;Premissas e restrições para elaboração do PDTI&gt;&gt;</w:t>
      </w:r>
    </w:p>
    <w:p w:rsidR="00476BD9" w:rsidRPr="00476BD9" w:rsidRDefault="00476BD9" w:rsidP="00476BD9">
      <w:pPr>
        <w:spacing w:before="500" w:after="120"/>
        <w:rPr>
          <w:rFonts w:ascii="Arial" w:hAnsi="Arial" w:cs="Arial"/>
          <w:sz w:val="24"/>
          <w:szCs w:val="24"/>
        </w:rPr>
      </w:pPr>
      <w:r w:rsidRPr="00476BD9">
        <w:rPr>
          <w:rFonts w:ascii="Arial" w:eastAsia="Arial" w:hAnsi="Arial" w:cs="Arial"/>
          <w:b/>
          <w:sz w:val="24"/>
          <w:szCs w:val="24"/>
          <w:highlight w:val="white"/>
        </w:rPr>
        <w:t>EQUIPE PARTICIPANTE</w:t>
      </w:r>
    </w:p>
    <w:p w:rsidR="00476BD9" w:rsidRPr="00476BD9" w:rsidRDefault="00476BD9" w:rsidP="00476BD9">
      <w:pPr>
        <w:rPr>
          <w:rFonts w:ascii="Arial" w:hAnsi="Arial" w:cs="Arial"/>
          <w:sz w:val="24"/>
          <w:szCs w:val="24"/>
        </w:rPr>
      </w:pPr>
      <w:r w:rsidRPr="00476BD9">
        <w:rPr>
          <w:rFonts w:ascii="Arial" w:eastAsia="Arial" w:hAnsi="Arial" w:cs="Arial"/>
          <w:i/>
          <w:color w:val="0000CC"/>
          <w:sz w:val="24"/>
          <w:szCs w:val="24"/>
        </w:rPr>
        <w:t xml:space="preserve">&lt;&lt;Identificar membros da equipe de elaboração do PDTI, coordenador e </w:t>
      </w:r>
      <w:proofErr w:type="gramStart"/>
      <w:r w:rsidRPr="00476BD9">
        <w:rPr>
          <w:rFonts w:ascii="Arial" w:eastAsia="Arial" w:hAnsi="Arial" w:cs="Arial"/>
          <w:i/>
          <w:color w:val="0000CC"/>
          <w:sz w:val="24"/>
          <w:szCs w:val="24"/>
        </w:rPr>
        <w:t>aprovador(</w:t>
      </w:r>
      <w:proofErr w:type="gramEnd"/>
      <w:r w:rsidRPr="00476BD9">
        <w:rPr>
          <w:rFonts w:ascii="Arial" w:eastAsia="Arial" w:hAnsi="Arial" w:cs="Arial"/>
          <w:i/>
          <w:color w:val="0000CC"/>
          <w:sz w:val="24"/>
          <w:szCs w:val="24"/>
        </w:rPr>
        <w:t>es)&gt;&gt;</w:t>
      </w:r>
    </w:p>
    <w:p w:rsidR="00476BD9" w:rsidRPr="00476BD9" w:rsidRDefault="00476BD9" w:rsidP="00476BD9">
      <w:pPr>
        <w:rPr>
          <w:rFonts w:ascii="Arial" w:hAnsi="Arial" w:cs="Arial"/>
          <w:sz w:val="24"/>
          <w:szCs w:val="24"/>
        </w:rPr>
      </w:pPr>
    </w:p>
    <w:tbl>
      <w:tblPr>
        <w:tblW w:w="9724" w:type="dxa"/>
        <w:tblInd w:w="-55" w:type="dxa"/>
        <w:tblLayout w:type="fixed"/>
        <w:tblLook w:val="0000" w:firstRow="0" w:lastRow="0" w:firstColumn="0" w:lastColumn="0" w:noHBand="0" w:noVBand="0"/>
      </w:tblPr>
      <w:tblGrid>
        <w:gridCol w:w="2707"/>
        <w:gridCol w:w="1452"/>
        <w:gridCol w:w="1633"/>
        <w:gridCol w:w="3932"/>
      </w:tblGrid>
      <w:tr w:rsidR="00476BD9" w:rsidRPr="00476BD9" w:rsidTr="008F22BB">
        <w:tc>
          <w:tcPr>
            <w:tcW w:w="2707" w:type="dxa"/>
            <w:tcBorders>
              <w:top w:val="single" w:sz="4" w:space="0" w:color="000000"/>
              <w:left w:val="single" w:sz="4" w:space="0" w:color="000000"/>
              <w:bottom w:val="single" w:sz="4" w:space="0" w:color="000000"/>
              <w:right w:val="single" w:sz="4" w:space="0" w:color="000000"/>
            </w:tcBorders>
            <w:shd w:val="clear" w:color="auto" w:fill="E6E6E6"/>
            <w:tcMar>
              <w:left w:w="55" w:type="dxa"/>
              <w:right w:w="55" w:type="dxa"/>
            </w:tcMar>
          </w:tcPr>
          <w:p w:rsidR="00476BD9" w:rsidRPr="00476BD9" w:rsidRDefault="00476BD9" w:rsidP="008F22BB">
            <w:pPr>
              <w:jc w:val="center"/>
              <w:rPr>
                <w:rFonts w:ascii="Arial" w:hAnsi="Arial" w:cs="Arial"/>
                <w:sz w:val="24"/>
                <w:szCs w:val="24"/>
              </w:rPr>
            </w:pPr>
            <w:r w:rsidRPr="00476BD9">
              <w:rPr>
                <w:rFonts w:ascii="Arial" w:eastAsia="Arial" w:hAnsi="Arial" w:cs="Arial"/>
                <w:b/>
                <w:sz w:val="24"/>
                <w:szCs w:val="24"/>
              </w:rPr>
              <w:t>Nome</w:t>
            </w:r>
          </w:p>
        </w:tc>
        <w:tc>
          <w:tcPr>
            <w:tcW w:w="1452" w:type="dxa"/>
            <w:tcBorders>
              <w:top w:val="single" w:sz="4" w:space="0" w:color="000000"/>
              <w:left w:val="single" w:sz="4" w:space="0" w:color="000000"/>
              <w:bottom w:val="single" w:sz="4" w:space="0" w:color="000000"/>
              <w:right w:val="single" w:sz="4" w:space="0" w:color="000000"/>
            </w:tcBorders>
            <w:shd w:val="clear" w:color="auto" w:fill="E6E6E6"/>
            <w:tcMar>
              <w:left w:w="55" w:type="dxa"/>
              <w:right w:w="55" w:type="dxa"/>
            </w:tcMar>
          </w:tcPr>
          <w:p w:rsidR="00476BD9" w:rsidRPr="00476BD9" w:rsidRDefault="00476BD9" w:rsidP="008F22BB">
            <w:pPr>
              <w:jc w:val="center"/>
              <w:rPr>
                <w:rFonts w:ascii="Arial" w:hAnsi="Arial" w:cs="Arial"/>
                <w:sz w:val="24"/>
                <w:szCs w:val="24"/>
              </w:rPr>
            </w:pPr>
            <w:r w:rsidRPr="00476BD9">
              <w:rPr>
                <w:rFonts w:ascii="Arial" w:eastAsia="Arial" w:hAnsi="Arial" w:cs="Arial"/>
                <w:b/>
                <w:sz w:val="24"/>
                <w:szCs w:val="24"/>
              </w:rPr>
              <w:t>Papel</w:t>
            </w:r>
          </w:p>
        </w:tc>
        <w:tc>
          <w:tcPr>
            <w:tcW w:w="1633" w:type="dxa"/>
            <w:tcBorders>
              <w:top w:val="single" w:sz="4" w:space="0" w:color="000000"/>
              <w:left w:val="single" w:sz="4" w:space="0" w:color="000000"/>
              <w:bottom w:val="single" w:sz="4" w:space="0" w:color="000000"/>
              <w:right w:val="single" w:sz="4" w:space="0" w:color="000000"/>
            </w:tcBorders>
            <w:shd w:val="clear" w:color="auto" w:fill="E6E6E6"/>
            <w:tcMar>
              <w:left w:w="55" w:type="dxa"/>
              <w:right w:w="55" w:type="dxa"/>
            </w:tcMar>
          </w:tcPr>
          <w:p w:rsidR="00476BD9" w:rsidRPr="00476BD9" w:rsidRDefault="00476BD9" w:rsidP="008F22BB">
            <w:pPr>
              <w:jc w:val="center"/>
              <w:rPr>
                <w:rFonts w:ascii="Arial" w:hAnsi="Arial" w:cs="Arial"/>
                <w:sz w:val="24"/>
                <w:szCs w:val="24"/>
              </w:rPr>
            </w:pPr>
            <w:r w:rsidRPr="00476BD9">
              <w:rPr>
                <w:rFonts w:ascii="Arial" w:eastAsia="Arial" w:hAnsi="Arial" w:cs="Arial"/>
                <w:b/>
                <w:sz w:val="24"/>
                <w:szCs w:val="24"/>
              </w:rPr>
              <w:t>Telefone</w:t>
            </w:r>
          </w:p>
        </w:tc>
        <w:tc>
          <w:tcPr>
            <w:tcW w:w="3932" w:type="dxa"/>
            <w:tcBorders>
              <w:top w:val="single" w:sz="4" w:space="0" w:color="000000"/>
              <w:left w:val="single" w:sz="4" w:space="0" w:color="000000"/>
              <w:bottom w:val="single" w:sz="4" w:space="0" w:color="000000"/>
              <w:right w:val="single" w:sz="4" w:space="0" w:color="000000"/>
            </w:tcBorders>
            <w:shd w:val="clear" w:color="auto" w:fill="E6E6E6"/>
            <w:tcMar>
              <w:left w:w="55" w:type="dxa"/>
              <w:right w:w="55" w:type="dxa"/>
            </w:tcMar>
          </w:tcPr>
          <w:p w:rsidR="00476BD9" w:rsidRPr="00476BD9" w:rsidRDefault="00476BD9" w:rsidP="008F22BB">
            <w:pPr>
              <w:jc w:val="center"/>
              <w:rPr>
                <w:rFonts w:ascii="Arial" w:hAnsi="Arial" w:cs="Arial"/>
                <w:sz w:val="24"/>
                <w:szCs w:val="24"/>
              </w:rPr>
            </w:pPr>
            <w:r w:rsidRPr="00476BD9">
              <w:rPr>
                <w:rFonts w:ascii="Arial" w:eastAsia="Arial" w:hAnsi="Arial" w:cs="Arial"/>
                <w:b/>
                <w:sz w:val="24"/>
                <w:szCs w:val="24"/>
              </w:rPr>
              <w:t>E-mail</w:t>
            </w:r>
          </w:p>
        </w:tc>
      </w:tr>
      <w:tr w:rsidR="00476BD9" w:rsidRPr="00476BD9" w:rsidTr="008F22BB">
        <w:tc>
          <w:tcPr>
            <w:tcW w:w="2707"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1452"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1633"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3932"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r>
      <w:tr w:rsidR="00476BD9" w:rsidRPr="00476BD9" w:rsidTr="008F22BB">
        <w:tc>
          <w:tcPr>
            <w:tcW w:w="2707"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1452"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1633"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3932"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r>
      <w:tr w:rsidR="00476BD9" w:rsidRPr="00476BD9" w:rsidTr="008F22BB">
        <w:tc>
          <w:tcPr>
            <w:tcW w:w="2707"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1452"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1633"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3932"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r>
    </w:tbl>
    <w:p w:rsidR="00476BD9" w:rsidRPr="00476BD9" w:rsidRDefault="00476BD9" w:rsidP="00476BD9">
      <w:pPr>
        <w:spacing w:before="500" w:after="120"/>
        <w:rPr>
          <w:rFonts w:ascii="Arial" w:hAnsi="Arial" w:cs="Arial"/>
          <w:sz w:val="24"/>
          <w:szCs w:val="24"/>
        </w:rPr>
      </w:pPr>
      <w:r w:rsidRPr="00476BD9">
        <w:rPr>
          <w:rFonts w:ascii="Arial" w:eastAsia="Arial" w:hAnsi="Arial" w:cs="Arial"/>
          <w:b/>
          <w:sz w:val="24"/>
          <w:szCs w:val="24"/>
          <w:highlight w:val="white"/>
        </w:rPr>
        <w:t>PARTES INTERESSADAS</w:t>
      </w:r>
    </w:p>
    <w:p w:rsidR="00476BD9" w:rsidRPr="00476BD9" w:rsidRDefault="00476BD9" w:rsidP="00476BD9">
      <w:pPr>
        <w:rPr>
          <w:rFonts w:ascii="Arial" w:hAnsi="Arial" w:cs="Arial"/>
          <w:sz w:val="24"/>
          <w:szCs w:val="24"/>
        </w:rPr>
      </w:pPr>
      <w:r w:rsidRPr="00476BD9">
        <w:rPr>
          <w:rFonts w:ascii="Arial" w:eastAsia="Arial" w:hAnsi="Arial" w:cs="Arial"/>
          <w:i/>
          <w:color w:val="0000CC"/>
          <w:sz w:val="24"/>
          <w:szCs w:val="24"/>
        </w:rPr>
        <w:t>&lt;&lt;Seção Opcional - Identificar partes interessadas na elaboração do PDTI.</w:t>
      </w:r>
      <w:proofErr w:type="gramStart"/>
      <w:r w:rsidRPr="00476BD9">
        <w:rPr>
          <w:rFonts w:ascii="Arial" w:eastAsia="Arial" w:hAnsi="Arial" w:cs="Arial"/>
          <w:i/>
          <w:color w:val="0000CC"/>
          <w:sz w:val="24"/>
          <w:szCs w:val="24"/>
        </w:rPr>
        <w:t>&gt;&gt;</w:t>
      </w:r>
      <w:proofErr w:type="gramEnd"/>
    </w:p>
    <w:p w:rsidR="00476BD9" w:rsidRPr="00476BD9" w:rsidRDefault="00476BD9" w:rsidP="00476BD9">
      <w:pPr>
        <w:rPr>
          <w:rFonts w:ascii="Arial" w:hAnsi="Arial" w:cs="Arial"/>
          <w:sz w:val="24"/>
          <w:szCs w:val="24"/>
        </w:rPr>
      </w:pPr>
    </w:p>
    <w:tbl>
      <w:tblPr>
        <w:tblW w:w="9723" w:type="dxa"/>
        <w:tblInd w:w="-55" w:type="dxa"/>
        <w:tblLayout w:type="fixed"/>
        <w:tblLook w:val="0000" w:firstRow="0" w:lastRow="0" w:firstColumn="0" w:lastColumn="0" w:noHBand="0" w:noVBand="0"/>
      </w:tblPr>
      <w:tblGrid>
        <w:gridCol w:w="3334"/>
        <w:gridCol w:w="2520"/>
        <w:gridCol w:w="3869"/>
      </w:tblGrid>
      <w:tr w:rsidR="00476BD9" w:rsidRPr="00476BD9" w:rsidTr="008F22BB">
        <w:tc>
          <w:tcPr>
            <w:tcW w:w="3334" w:type="dxa"/>
            <w:tcBorders>
              <w:top w:val="single" w:sz="4" w:space="0" w:color="000000"/>
              <w:left w:val="single" w:sz="4" w:space="0" w:color="000000"/>
              <w:bottom w:val="single" w:sz="4" w:space="0" w:color="000000"/>
              <w:right w:val="single" w:sz="4" w:space="0" w:color="000000"/>
            </w:tcBorders>
            <w:shd w:val="clear" w:color="auto" w:fill="E6E6E6"/>
            <w:tcMar>
              <w:left w:w="55" w:type="dxa"/>
              <w:right w:w="55" w:type="dxa"/>
            </w:tcMar>
          </w:tcPr>
          <w:p w:rsidR="00476BD9" w:rsidRPr="00476BD9" w:rsidRDefault="00476BD9" w:rsidP="008F22BB">
            <w:pPr>
              <w:jc w:val="center"/>
              <w:rPr>
                <w:rFonts w:ascii="Arial" w:hAnsi="Arial" w:cs="Arial"/>
                <w:sz w:val="24"/>
                <w:szCs w:val="24"/>
              </w:rPr>
            </w:pPr>
            <w:r w:rsidRPr="00476BD9">
              <w:rPr>
                <w:rFonts w:ascii="Arial" w:eastAsia="Arial" w:hAnsi="Arial" w:cs="Arial"/>
                <w:b/>
                <w:sz w:val="24"/>
                <w:szCs w:val="24"/>
              </w:rPr>
              <w:t>Nome</w:t>
            </w:r>
          </w:p>
        </w:tc>
        <w:tc>
          <w:tcPr>
            <w:tcW w:w="2520" w:type="dxa"/>
            <w:tcBorders>
              <w:top w:val="single" w:sz="4" w:space="0" w:color="000000"/>
              <w:left w:val="single" w:sz="4" w:space="0" w:color="000000"/>
              <w:bottom w:val="single" w:sz="4" w:space="0" w:color="000000"/>
              <w:right w:val="single" w:sz="4" w:space="0" w:color="000000"/>
            </w:tcBorders>
            <w:shd w:val="clear" w:color="auto" w:fill="E6E6E6"/>
            <w:tcMar>
              <w:left w:w="55" w:type="dxa"/>
              <w:right w:w="55" w:type="dxa"/>
            </w:tcMar>
          </w:tcPr>
          <w:p w:rsidR="00476BD9" w:rsidRPr="00476BD9" w:rsidRDefault="00476BD9" w:rsidP="008F22BB">
            <w:pPr>
              <w:jc w:val="center"/>
              <w:rPr>
                <w:rFonts w:ascii="Arial" w:hAnsi="Arial" w:cs="Arial"/>
                <w:sz w:val="24"/>
                <w:szCs w:val="24"/>
              </w:rPr>
            </w:pPr>
            <w:r w:rsidRPr="00476BD9">
              <w:rPr>
                <w:rFonts w:ascii="Arial" w:eastAsia="Arial" w:hAnsi="Arial" w:cs="Arial"/>
                <w:b/>
                <w:sz w:val="24"/>
                <w:szCs w:val="24"/>
              </w:rPr>
              <w:t>Órgão</w:t>
            </w:r>
          </w:p>
        </w:tc>
        <w:tc>
          <w:tcPr>
            <w:tcW w:w="3869" w:type="dxa"/>
            <w:tcBorders>
              <w:top w:val="single" w:sz="4" w:space="0" w:color="000000"/>
              <w:left w:val="single" w:sz="4" w:space="0" w:color="000000"/>
              <w:bottom w:val="single" w:sz="4" w:space="0" w:color="000000"/>
              <w:right w:val="single" w:sz="4" w:space="0" w:color="000000"/>
            </w:tcBorders>
            <w:shd w:val="clear" w:color="auto" w:fill="E6E6E6"/>
            <w:tcMar>
              <w:left w:w="55" w:type="dxa"/>
              <w:right w:w="55" w:type="dxa"/>
            </w:tcMar>
          </w:tcPr>
          <w:p w:rsidR="00476BD9" w:rsidRPr="00476BD9" w:rsidRDefault="00476BD9" w:rsidP="008F22BB">
            <w:pPr>
              <w:jc w:val="center"/>
              <w:rPr>
                <w:rFonts w:ascii="Arial" w:hAnsi="Arial" w:cs="Arial"/>
                <w:sz w:val="24"/>
                <w:szCs w:val="24"/>
              </w:rPr>
            </w:pPr>
            <w:r w:rsidRPr="00476BD9">
              <w:rPr>
                <w:rFonts w:ascii="Arial" w:eastAsia="Arial" w:hAnsi="Arial" w:cs="Arial"/>
                <w:b/>
                <w:sz w:val="24"/>
                <w:szCs w:val="24"/>
              </w:rPr>
              <w:t>Cargo</w:t>
            </w:r>
          </w:p>
        </w:tc>
      </w:tr>
      <w:tr w:rsidR="00476BD9" w:rsidRPr="00476BD9" w:rsidTr="008F22BB">
        <w:tc>
          <w:tcPr>
            <w:tcW w:w="3334"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2520"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3869"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r>
      <w:tr w:rsidR="00476BD9" w:rsidRPr="00476BD9" w:rsidTr="008F22BB">
        <w:tc>
          <w:tcPr>
            <w:tcW w:w="3334"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2520"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3869"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r>
      <w:tr w:rsidR="00476BD9" w:rsidRPr="00476BD9" w:rsidTr="008F22BB">
        <w:tc>
          <w:tcPr>
            <w:tcW w:w="3334"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2520"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3869"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r>
    </w:tbl>
    <w:p w:rsidR="00476BD9" w:rsidRPr="00476BD9" w:rsidRDefault="00476BD9" w:rsidP="00476BD9">
      <w:pPr>
        <w:spacing w:before="500" w:after="120"/>
        <w:rPr>
          <w:rFonts w:ascii="Arial" w:hAnsi="Arial" w:cs="Arial"/>
          <w:sz w:val="24"/>
          <w:szCs w:val="24"/>
        </w:rPr>
      </w:pPr>
      <w:r w:rsidRPr="00476BD9">
        <w:rPr>
          <w:rFonts w:ascii="Arial" w:eastAsia="Arial" w:hAnsi="Arial" w:cs="Arial"/>
          <w:b/>
          <w:sz w:val="24"/>
          <w:szCs w:val="24"/>
          <w:highlight w:val="white"/>
        </w:rPr>
        <w:t>METODOLOGIA APLICADA</w:t>
      </w:r>
    </w:p>
    <w:p w:rsidR="00476BD9" w:rsidRPr="00476BD9" w:rsidRDefault="00476BD9" w:rsidP="00476BD9">
      <w:pPr>
        <w:rPr>
          <w:rFonts w:ascii="Arial" w:hAnsi="Arial" w:cs="Arial"/>
          <w:sz w:val="24"/>
          <w:szCs w:val="24"/>
        </w:rPr>
      </w:pPr>
      <w:r w:rsidRPr="00476BD9">
        <w:rPr>
          <w:rFonts w:ascii="Arial" w:eastAsia="Arial" w:hAnsi="Arial" w:cs="Arial"/>
          <w:i/>
          <w:color w:val="0000CC"/>
          <w:sz w:val="24"/>
          <w:szCs w:val="24"/>
        </w:rPr>
        <w:t xml:space="preserve">  &lt;&lt;Metodologia a ser utilizada para a elaboração do PDTI&gt;&gt;</w:t>
      </w:r>
    </w:p>
    <w:p w:rsidR="00476BD9" w:rsidRPr="00476BD9" w:rsidRDefault="00476BD9" w:rsidP="00476BD9">
      <w:pPr>
        <w:spacing w:before="500" w:after="120"/>
        <w:rPr>
          <w:rFonts w:ascii="Arial" w:hAnsi="Arial" w:cs="Arial"/>
          <w:sz w:val="24"/>
          <w:szCs w:val="24"/>
        </w:rPr>
      </w:pPr>
      <w:r w:rsidRPr="00476BD9">
        <w:rPr>
          <w:rFonts w:ascii="Arial" w:eastAsia="Arial" w:hAnsi="Arial" w:cs="Arial"/>
          <w:b/>
          <w:sz w:val="24"/>
          <w:szCs w:val="24"/>
          <w:highlight w:val="white"/>
        </w:rPr>
        <w:t>DOCUMENTOS DE REFERÊNCIA</w:t>
      </w:r>
    </w:p>
    <w:p w:rsidR="00476BD9" w:rsidRPr="00476BD9" w:rsidRDefault="00476BD9" w:rsidP="00476BD9">
      <w:pPr>
        <w:rPr>
          <w:rFonts w:ascii="Arial" w:hAnsi="Arial" w:cs="Arial"/>
          <w:sz w:val="24"/>
          <w:szCs w:val="24"/>
        </w:rPr>
      </w:pPr>
      <w:r w:rsidRPr="00476BD9">
        <w:rPr>
          <w:rFonts w:ascii="Arial" w:eastAsia="Arial" w:hAnsi="Arial" w:cs="Arial"/>
          <w:i/>
          <w:color w:val="FF0000"/>
          <w:sz w:val="24"/>
          <w:szCs w:val="24"/>
        </w:rPr>
        <w:t xml:space="preserve">  </w:t>
      </w:r>
      <w:r w:rsidRPr="00476BD9">
        <w:rPr>
          <w:rFonts w:ascii="Arial" w:eastAsia="Arial" w:hAnsi="Arial" w:cs="Arial"/>
          <w:i/>
          <w:color w:val="0000CC"/>
          <w:sz w:val="24"/>
          <w:szCs w:val="24"/>
        </w:rPr>
        <w:t>&lt;&lt;Listagem dos documentos a serem utilizados como referência para a elaboração do PDTI.</w:t>
      </w:r>
      <w:proofErr w:type="gramStart"/>
      <w:r w:rsidRPr="00476BD9">
        <w:rPr>
          <w:rFonts w:ascii="Arial" w:eastAsia="Arial" w:hAnsi="Arial" w:cs="Arial"/>
          <w:i/>
          <w:color w:val="0000CC"/>
          <w:sz w:val="24"/>
          <w:szCs w:val="24"/>
        </w:rPr>
        <w:t>&gt;&gt;</w:t>
      </w:r>
      <w:proofErr w:type="gramEnd"/>
    </w:p>
    <w:p w:rsidR="00476BD9" w:rsidRPr="00476BD9" w:rsidRDefault="00476BD9" w:rsidP="00476BD9">
      <w:pPr>
        <w:spacing w:before="500" w:after="120"/>
        <w:rPr>
          <w:rFonts w:ascii="Arial" w:hAnsi="Arial" w:cs="Arial"/>
          <w:sz w:val="24"/>
          <w:szCs w:val="24"/>
        </w:rPr>
      </w:pPr>
      <w:r w:rsidRPr="00476BD9">
        <w:rPr>
          <w:rFonts w:ascii="Arial" w:eastAsia="Arial" w:hAnsi="Arial" w:cs="Arial"/>
          <w:b/>
          <w:sz w:val="24"/>
          <w:szCs w:val="24"/>
          <w:highlight w:val="white"/>
        </w:rPr>
        <w:t>PRINCÍPIOS E DIRETRIZES</w:t>
      </w:r>
    </w:p>
    <w:p w:rsidR="00476BD9" w:rsidRPr="00476BD9" w:rsidRDefault="00476BD9" w:rsidP="00476BD9">
      <w:pPr>
        <w:rPr>
          <w:rFonts w:ascii="Arial" w:hAnsi="Arial" w:cs="Arial"/>
          <w:sz w:val="24"/>
          <w:szCs w:val="24"/>
        </w:rPr>
      </w:pPr>
      <w:r w:rsidRPr="00476BD9">
        <w:rPr>
          <w:rFonts w:ascii="Arial" w:eastAsia="Arial" w:hAnsi="Arial" w:cs="Arial"/>
          <w:i/>
          <w:color w:val="FF0000"/>
          <w:sz w:val="24"/>
          <w:szCs w:val="24"/>
        </w:rPr>
        <w:t xml:space="preserve">  </w:t>
      </w:r>
      <w:r w:rsidRPr="00476BD9">
        <w:rPr>
          <w:rFonts w:ascii="Arial" w:eastAsia="Arial" w:hAnsi="Arial" w:cs="Arial"/>
          <w:i/>
          <w:color w:val="0000CC"/>
          <w:sz w:val="24"/>
          <w:szCs w:val="24"/>
        </w:rPr>
        <w:t>&lt;&lt;Listagem dos princípios e diretrizes que nortearão a elaboração do PDTI, identificando possíveis critérios de priorização a serem aplicados às necessidades. &gt;&gt;</w:t>
      </w:r>
    </w:p>
    <w:p w:rsidR="00476BD9" w:rsidRPr="00476BD9" w:rsidRDefault="00476BD9" w:rsidP="00476BD9">
      <w:pPr>
        <w:spacing w:before="500" w:after="120"/>
        <w:rPr>
          <w:rFonts w:ascii="Arial" w:hAnsi="Arial" w:cs="Arial"/>
          <w:sz w:val="24"/>
          <w:szCs w:val="24"/>
        </w:rPr>
      </w:pPr>
      <w:r w:rsidRPr="00476BD9">
        <w:rPr>
          <w:rFonts w:ascii="Arial" w:eastAsia="Arial" w:hAnsi="Arial" w:cs="Arial"/>
          <w:b/>
          <w:sz w:val="24"/>
          <w:szCs w:val="24"/>
          <w:highlight w:val="white"/>
        </w:rPr>
        <w:t>CRONOGRAMA</w:t>
      </w:r>
    </w:p>
    <w:p w:rsidR="00476BD9" w:rsidRPr="00476BD9" w:rsidRDefault="00476BD9" w:rsidP="00476BD9">
      <w:pPr>
        <w:rPr>
          <w:rFonts w:ascii="Arial" w:hAnsi="Arial" w:cs="Arial"/>
          <w:sz w:val="24"/>
          <w:szCs w:val="24"/>
        </w:rPr>
      </w:pPr>
    </w:p>
    <w:tbl>
      <w:tblPr>
        <w:tblW w:w="9742" w:type="dxa"/>
        <w:tblInd w:w="-55" w:type="dxa"/>
        <w:tblLayout w:type="fixed"/>
        <w:tblLook w:val="0000" w:firstRow="0" w:lastRow="0" w:firstColumn="0" w:lastColumn="0" w:noHBand="0" w:noVBand="0"/>
      </w:tblPr>
      <w:tblGrid>
        <w:gridCol w:w="3296"/>
        <w:gridCol w:w="1588"/>
        <w:gridCol w:w="1957"/>
        <w:gridCol w:w="2901"/>
      </w:tblGrid>
      <w:tr w:rsidR="00476BD9" w:rsidRPr="00476BD9" w:rsidTr="008F22BB">
        <w:tc>
          <w:tcPr>
            <w:tcW w:w="3296" w:type="dxa"/>
            <w:tcBorders>
              <w:top w:val="single" w:sz="4" w:space="0" w:color="000000"/>
              <w:left w:val="single" w:sz="4" w:space="0" w:color="000000"/>
              <w:bottom w:val="single" w:sz="4" w:space="0" w:color="000000"/>
              <w:right w:val="single" w:sz="4" w:space="0" w:color="000000"/>
            </w:tcBorders>
            <w:shd w:val="clear" w:color="auto" w:fill="E6E6E6"/>
            <w:tcMar>
              <w:left w:w="55" w:type="dxa"/>
              <w:right w:w="55" w:type="dxa"/>
            </w:tcMar>
          </w:tcPr>
          <w:p w:rsidR="00476BD9" w:rsidRPr="00476BD9" w:rsidRDefault="00476BD9" w:rsidP="008F22BB">
            <w:pPr>
              <w:jc w:val="center"/>
              <w:rPr>
                <w:rFonts w:ascii="Arial" w:hAnsi="Arial" w:cs="Arial"/>
                <w:sz w:val="24"/>
                <w:szCs w:val="24"/>
              </w:rPr>
            </w:pPr>
            <w:r w:rsidRPr="00476BD9">
              <w:rPr>
                <w:rFonts w:ascii="Arial" w:eastAsia="Arial" w:hAnsi="Arial" w:cs="Arial"/>
                <w:b/>
                <w:sz w:val="24"/>
                <w:szCs w:val="24"/>
              </w:rPr>
              <w:t>Atividade</w:t>
            </w:r>
          </w:p>
        </w:tc>
        <w:tc>
          <w:tcPr>
            <w:tcW w:w="1588" w:type="dxa"/>
            <w:tcBorders>
              <w:top w:val="single" w:sz="4" w:space="0" w:color="000000"/>
              <w:left w:val="single" w:sz="4" w:space="0" w:color="000000"/>
              <w:bottom w:val="single" w:sz="4" w:space="0" w:color="000000"/>
              <w:right w:val="single" w:sz="4" w:space="0" w:color="000000"/>
            </w:tcBorders>
            <w:shd w:val="clear" w:color="auto" w:fill="E6E6E6"/>
            <w:tcMar>
              <w:left w:w="55" w:type="dxa"/>
              <w:right w:w="55" w:type="dxa"/>
            </w:tcMar>
          </w:tcPr>
          <w:p w:rsidR="00476BD9" w:rsidRPr="00476BD9" w:rsidRDefault="00476BD9" w:rsidP="008F22BB">
            <w:pPr>
              <w:jc w:val="center"/>
              <w:rPr>
                <w:rFonts w:ascii="Arial" w:hAnsi="Arial" w:cs="Arial"/>
                <w:sz w:val="24"/>
                <w:szCs w:val="24"/>
              </w:rPr>
            </w:pPr>
            <w:r w:rsidRPr="00476BD9">
              <w:rPr>
                <w:rFonts w:ascii="Arial" w:eastAsia="Arial" w:hAnsi="Arial" w:cs="Arial"/>
                <w:b/>
                <w:sz w:val="24"/>
                <w:szCs w:val="24"/>
              </w:rPr>
              <w:t>Data de Início</w:t>
            </w:r>
          </w:p>
        </w:tc>
        <w:tc>
          <w:tcPr>
            <w:tcW w:w="1957" w:type="dxa"/>
            <w:tcBorders>
              <w:top w:val="single" w:sz="4" w:space="0" w:color="000000"/>
              <w:left w:val="single" w:sz="4" w:space="0" w:color="000000"/>
              <w:bottom w:val="single" w:sz="4" w:space="0" w:color="000000"/>
              <w:right w:val="single" w:sz="4" w:space="0" w:color="000000"/>
            </w:tcBorders>
            <w:shd w:val="clear" w:color="auto" w:fill="E6E6E6"/>
            <w:tcMar>
              <w:left w:w="55" w:type="dxa"/>
              <w:right w:w="55" w:type="dxa"/>
            </w:tcMar>
          </w:tcPr>
          <w:p w:rsidR="00476BD9" w:rsidRPr="00476BD9" w:rsidRDefault="00476BD9" w:rsidP="008F22BB">
            <w:pPr>
              <w:jc w:val="center"/>
              <w:rPr>
                <w:rFonts w:ascii="Arial" w:hAnsi="Arial" w:cs="Arial"/>
                <w:sz w:val="24"/>
                <w:szCs w:val="24"/>
              </w:rPr>
            </w:pPr>
            <w:r w:rsidRPr="00476BD9">
              <w:rPr>
                <w:rFonts w:ascii="Arial" w:eastAsia="Arial" w:hAnsi="Arial" w:cs="Arial"/>
                <w:b/>
                <w:sz w:val="24"/>
                <w:szCs w:val="24"/>
              </w:rPr>
              <w:t>Data de Término</w:t>
            </w:r>
          </w:p>
        </w:tc>
        <w:tc>
          <w:tcPr>
            <w:tcW w:w="2901" w:type="dxa"/>
            <w:tcBorders>
              <w:top w:val="single" w:sz="4" w:space="0" w:color="000000"/>
              <w:left w:val="single" w:sz="4" w:space="0" w:color="000000"/>
              <w:bottom w:val="single" w:sz="4" w:space="0" w:color="000000"/>
              <w:right w:val="single" w:sz="4" w:space="0" w:color="000000"/>
            </w:tcBorders>
            <w:shd w:val="clear" w:color="auto" w:fill="E6E6E6"/>
            <w:tcMar>
              <w:left w:w="55" w:type="dxa"/>
              <w:right w:w="55" w:type="dxa"/>
            </w:tcMar>
          </w:tcPr>
          <w:p w:rsidR="00476BD9" w:rsidRPr="00476BD9" w:rsidRDefault="00476BD9" w:rsidP="008F22BB">
            <w:pPr>
              <w:jc w:val="center"/>
              <w:rPr>
                <w:rFonts w:ascii="Arial" w:hAnsi="Arial" w:cs="Arial"/>
                <w:sz w:val="24"/>
                <w:szCs w:val="24"/>
              </w:rPr>
            </w:pPr>
            <w:r w:rsidRPr="00476BD9">
              <w:rPr>
                <w:rFonts w:ascii="Arial" w:eastAsia="Arial" w:hAnsi="Arial" w:cs="Arial"/>
                <w:b/>
                <w:sz w:val="24"/>
                <w:szCs w:val="24"/>
              </w:rPr>
              <w:t>Responsável</w:t>
            </w:r>
          </w:p>
        </w:tc>
      </w:tr>
      <w:tr w:rsidR="00476BD9" w:rsidRPr="00476BD9" w:rsidTr="008F22BB">
        <w:tc>
          <w:tcPr>
            <w:tcW w:w="3296"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1588"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2901"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r>
      <w:tr w:rsidR="00476BD9" w:rsidRPr="00476BD9" w:rsidTr="008F22BB">
        <w:tc>
          <w:tcPr>
            <w:tcW w:w="3296"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1588"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2901"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r>
      <w:tr w:rsidR="00476BD9" w:rsidRPr="00476BD9" w:rsidTr="008F22BB">
        <w:tc>
          <w:tcPr>
            <w:tcW w:w="3296"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1588"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1957"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c>
          <w:tcPr>
            <w:tcW w:w="2901" w:type="dxa"/>
            <w:tcBorders>
              <w:top w:val="single" w:sz="4" w:space="0" w:color="000000"/>
              <w:left w:val="single" w:sz="4" w:space="0" w:color="000000"/>
              <w:bottom w:val="single" w:sz="4" w:space="0" w:color="000000"/>
              <w:right w:val="single" w:sz="4" w:space="0" w:color="000000"/>
            </w:tcBorders>
            <w:shd w:val="clear" w:color="auto" w:fill="FFFFFF"/>
            <w:tcMar>
              <w:left w:w="55" w:type="dxa"/>
              <w:right w:w="55" w:type="dxa"/>
            </w:tcMar>
          </w:tcPr>
          <w:p w:rsidR="00476BD9" w:rsidRPr="00476BD9" w:rsidRDefault="00476BD9" w:rsidP="008F22BB">
            <w:pPr>
              <w:rPr>
                <w:rFonts w:ascii="Arial" w:hAnsi="Arial" w:cs="Arial"/>
                <w:sz w:val="24"/>
                <w:szCs w:val="24"/>
              </w:rPr>
            </w:pPr>
          </w:p>
        </w:tc>
      </w:tr>
    </w:tbl>
    <w:p w:rsidR="00476BD9" w:rsidRPr="00476BD9" w:rsidRDefault="00476BD9" w:rsidP="00476BD9">
      <w:pPr>
        <w:rPr>
          <w:rFonts w:ascii="Arial" w:eastAsia="Arial" w:hAnsi="Arial" w:cs="Arial"/>
          <w:sz w:val="24"/>
          <w:szCs w:val="24"/>
        </w:rPr>
      </w:pPr>
      <w:r w:rsidRPr="00476BD9">
        <w:rPr>
          <w:rFonts w:ascii="Arial" w:eastAsia="Arial" w:hAnsi="Arial" w:cs="Arial"/>
          <w:sz w:val="24"/>
          <w:szCs w:val="24"/>
        </w:rPr>
        <w:t xml:space="preserve"> </w:t>
      </w:r>
    </w:p>
    <w:p w:rsidR="00476BD9" w:rsidRPr="00476BD9" w:rsidRDefault="00476BD9" w:rsidP="00476BD9">
      <w:pPr>
        <w:rPr>
          <w:rFonts w:ascii="Arial" w:eastAsia="Arial" w:hAnsi="Arial" w:cs="Arial"/>
          <w:sz w:val="24"/>
          <w:szCs w:val="24"/>
        </w:rPr>
      </w:pPr>
    </w:p>
    <w:p w:rsidR="00476BD9" w:rsidRPr="00476BD9" w:rsidRDefault="00476BD9" w:rsidP="00476BD9">
      <w:pPr>
        <w:rPr>
          <w:rFonts w:ascii="Arial" w:eastAsia="Arial" w:hAnsi="Arial" w:cs="Arial"/>
          <w:b/>
          <w:sz w:val="24"/>
          <w:szCs w:val="24"/>
        </w:rPr>
      </w:pPr>
      <w:r w:rsidRPr="00476BD9">
        <w:rPr>
          <w:rFonts w:ascii="Arial" w:eastAsia="Arial" w:hAnsi="Arial" w:cs="Arial"/>
          <w:b/>
          <w:sz w:val="24"/>
          <w:szCs w:val="24"/>
        </w:rPr>
        <w:t xml:space="preserve">Observações: </w:t>
      </w:r>
    </w:p>
    <w:p w:rsidR="00476BD9" w:rsidRPr="00476BD9" w:rsidRDefault="00476BD9" w:rsidP="00476BD9">
      <w:pPr>
        <w:rPr>
          <w:rFonts w:ascii="Arial" w:eastAsia="Arial" w:hAnsi="Arial" w:cs="Arial"/>
          <w:sz w:val="24"/>
          <w:szCs w:val="24"/>
        </w:rPr>
      </w:pPr>
    </w:p>
    <w:p w:rsidR="00476BD9" w:rsidRPr="00476BD9" w:rsidRDefault="00476BD9" w:rsidP="00476BD9">
      <w:pPr>
        <w:rPr>
          <w:rFonts w:ascii="Arial" w:eastAsia="Arial" w:hAnsi="Arial" w:cs="Arial"/>
          <w:sz w:val="24"/>
          <w:szCs w:val="24"/>
        </w:rPr>
      </w:pPr>
      <w:r w:rsidRPr="00476BD9">
        <w:rPr>
          <w:rFonts w:ascii="Arial" w:eastAsia="Arial" w:hAnsi="Arial" w:cs="Arial"/>
          <w:sz w:val="24"/>
          <w:szCs w:val="24"/>
        </w:rPr>
        <w:lastRenderedPageBreak/>
        <w:t xml:space="preserve">O plano de trabalho é um documento que apresenta a concepção, a fundamentação e o planejamento das atividades, sendo a referência básica para a condução do projeto de elaboração do PDTI. </w:t>
      </w:r>
    </w:p>
    <w:p w:rsidR="00476BD9" w:rsidRPr="00476BD9" w:rsidRDefault="00476BD9" w:rsidP="00476BD9">
      <w:pPr>
        <w:rPr>
          <w:rFonts w:ascii="Arial" w:eastAsia="Arial" w:hAnsi="Arial" w:cs="Arial"/>
          <w:sz w:val="24"/>
          <w:szCs w:val="24"/>
        </w:rPr>
      </w:pPr>
      <w:r w:rsidRPr="00476BD9">
        <w:rPr>
          <w:rFonts w:ascii="Arial" w:eastAsia="Arial" w:hAnsi="Arial" w:cs="Arial"/>
          <w:sz w:val="24"/>
          <w:szCs w:val="24"/>
        </w:rPr>
        <w:t>O conteúdo do plano de trabalho pode variar dependendo da complexidade do projeto e das práticas de gerenciamento de projetos adotadas pela organização.</w:t>
      </w:r>
    </w:p>
    <w:p w:rsidR="00476BD9" w:rsidRPr="00476BD9" w:rsidRDefault="00476BD9" w:rsidP="00476BD9">
      <w:pPr>
        <w:rPr>
          <w:rFonts w:ascii="Arial" w:eastAsia="Arial" w:hAnsi="Arial" w:cs="Arial"/>
          <w:sz w:val="24"/>
          <w:szCs w:val="24"/>
        </w:rPr>
      </w:pPr>
      <w:r w:rsidRPr="00476BD9">
        <w:rPr>
          <w:rFonts w:ascii="Arial" w:eastAsia="Arial" w:hAnsi="Arial" w:cs="Arial"/>
          <w:sz w:val="24"/>
          <w:szCs w:val="24"/>
        </w:rPr>
        <w:t xml:space="preserve">Esse documento deve apresentar, principalmente, as datas de conclusão das principais atividades, os produtos e as pessoas envolvidas nas atividades. </w:t>
      </w:r>
    </w:p>
    <w:p w:rsidR="00476BD9" w:rsidRPr="00476BD9" w:rsidRDefault="00476BD9" w:rsidP="00476BD9">
      <w:pPr>
        <w:rPr>
          <w:rFonts w:ascii="Arial" w:eastAsia="Arial" w:hAnsi="Arial" w:cs="Arial"/>
          <w:sz w:val="24"/>
          <w:szCs w:val="24"/>
        </w:rPr>
      </w:pPr>
    </w:p>
    <w:p w:rsidR="00476BD9" w:rsidRPr="00476BD9" w:rsidRDefault="00476BD9" w:rsidP="00476BD9">
      <w:pPr>
        <w:rPr>
          <w:rFonts w:ascii="Arial" w:eastAsia="Arial" w:hAnsi="Arial" w:cs="Arial"/>
          <w:sz w:val="24"/>
          <w:szCs w:val="24"/>
        </w:rPr>
      </w:pPr>
      <w:r w:rsidRPr="00476BD9">
        <w:rPr>
          <w:rFonts w:ascii="Arial" w:eastAsia="Arial" w:hAnsi="Arial" w:cs="Arial"/>
          <w:sz w:val="24"/>
          <w:szCs w:val="24"/>
        </w:rPr>
        <w:t xml:space="preserve">Um Plano de Trabalho simplificado pode conter informações como: </w:t>
      </w:r>
    </w:p>
    <w:p w:rsidR="00476BD9" w:rsidRPr="00476BD9" w:rsidRDefault="00476BD9" w:rsidP="00476BD9">
      <w:pPr>
        <w:rPr>
          <w:rFonts w:ascii="Arial" w:eastAsia="Arial" w:hAnsi="Arial" w:cs="Arial"/>
          <w:sz w:val="24"/>
          <w:szCs w:val="24"/>
        </w:rPr>
      </w:pPr>
      <w:r w:rsidRPr="00476BD9">
        <w:rPr>
          <w:rFonts w:ascii="Arial" w:eastAsia="Arial" w:hAnsi="Arial" w:cs="Arial"/>
          <w:sz w:val="24"/>
          <w:szCs w:val="24"/>
        </w:rPr>
        <w:t>Exemplo:</w:t>
      </w:r>
    </w:p>
    <w:p w:rsidR="00476BD9" w:rsidRPr="00476BD9" w:rsidRDefault="00476BD9" w:rsidP="00476BD9">
      <w:pPr>
        <w:ind w:firstLine="720"/>
        <w:rPr>
          <w:rFonts w:ascii="Arial" w:eastAsia="Arial" w:hAnsi="Arial" w:cs="Arial"/>
          <w:sz w:val="24"/>
          <w:szCs w:val="24"/>
        </w:rPr>
      </w:pPr>
      <w:r w:rsidRPr="00476BD9">
        <w:rPr>
          <w:rFonts w:ascii="Arial" w:eastAsia="Arial" w:hAnsi="Arial" w:cs="Arial"/>
          <w:sz w:val="24"/>
          <w:szCs w:val="24"/>
        </w:rPr>
        <w:t xml:space="preserve">Objetivo, </w:t>
      </w:r>
    </w:p>
    <w:p w:rsidR="00476BD9" w:rsidRPr="00476BD9" w:rsidRDefault="00476BD9" w:rsidP="00476BD9">
      <w:pPr>
        <w:ind w:left="720"/>
        <w:rPr>
          <w:rFonts w:ascii="Arial" w:eastAsia="Arial" w:hAnsi="Arial" w:cs="Arial"/>
          <w:sz w:val="24"/>
          <w:szCs w:val="24"/>
        </w:rPr>
      </w:pPr>
      <w:r w:rsidRPr="00476BD9">
        <w:rPr>
          <w:rFonts w:ascii="Arial" w:eastAsia="Arial" w:hAnsi="Arial" w:cs="Arial"/>
          <w:sz w:val="24"/>
          <w:szCs w:val="24"/>
        </w:rPr>
        <w:t>Justificativa,</w:t>
      </w:r>
    </w:p>
    <w:p w:rsidR="00476BD9" w:rsidRPr="00476BD9" w:rsidRDefault="00476BD9" w:rsidP="00476BD9">
      <w:pPr>
        <w:ind w:left="720"/>
        <w:rPr>
          <w:rFonts w:ascii="Arial" w:eastAsia="Arial" w:hAnsi="Arial" w:cs="Arial"/>
          <w:sz w:val="24"/>
          <w:szCs w:val="24"/>
        </w:rPr>
      </w:pPr>
      <w:r w:rsidRPr="00476BD9">
        <w:rPr>
          <w:rFonts w:ascii="Arial" w:eastAsia="Arial" w:hAnsi="Arial" w:cs="Arial"/>
          <w:sz w:val="24"/>
          <w:szCs w:val="24"/>
        </w:rPr>
        <w:t xml:space="preserve">Contexto, </w:t>
      </w:r>
    </w:p>
    <w:p w:rsidR="00476BD9" w:rsidRPr="00476BD9" w:rsidRDefault="00476BD9" w:rsidP="00476BD9">
      <w:pPr>
        <w:ind w:left="720"/>
        <w:rPr>
          <w:rFonts w:ascii="Arial" w:eastAsia="Arial" w:hAnsi="Arial" w:cs="Arial"/>
          <w:sz w:val="24"/>
          <w:szCs w:val="24"/>
        </w:rPr>
      </w:pPr>
      <w:r w:rsidRPr="00476BD9">
        <w:rPr>
          <w:rFonts w:ascii="Arial" w:eastAsia="Arial" w:hAnsi="Arial" w:cs="Arial"/>
          <w:sz w:val="24"/>
          <w:szCs w:val="24"/>
        </w:rPr>
        <w:t xml:space="preserve">Fatores Motivacionais, </w:t>
      </w:r>
    </w:p>
    <w:p w:rsidR="00476BD9" w:rsidRPr="00476BD9" w:rsidRDefault="00476BD9" w:rsidP="00476BD9">
      <w:pPr>
        <w:ind w:left="720"/>
        <w:rPr>
          <w:rFonts w:ascii="Arial" w:eastAsia="Arial" w:hAnsi="Arial" w:cs="Arial"/>
          <w:sz w:val="24"/>
          <w:szCs w:val="24"/>
        </w:rPr>
      </w:pPr>
      <w:r w:rsidRPr="00476BD9">
        <w:rPr>
          <w:rFonts w:ascii="Arial" w:eastAsia="Arial" w:hAnsi="Arial" w:cs="Arial"/>
          <w:sz w:val="24"/>
          <w:szCs w:val="24"/>
        </w:rPr>
        <w:t xml:space="preserve">Premissas e Restrições, </w:t>
      </w:r>
    </w:p>
    <w:p w:rsidR="00476BD9" w:rsidRPr="00476BD9" w:rsidRDefault="00476BD9" w:rsidP="00476BD9">
      <w:pPr>
        <w:ind w:left="720"/>
        <w:rPr>
          <w:rFonts w:ascii="Arial" w:eastAsia="Arial" w:hAnsi="Arial" w:cs="Arial"/>
          <w:sz w:val="24"/>
          <w:szCs w:val="24"/>
        </w:rPr>
      </w:pPr>
      <w:r w:rsidRPr="00476BD9">
        <w:rPr>
          <w:rFonts w:ascii="Arial" w:eastAsia="Arial" w:hAnsi="Arial" w:cs="Arial"/>
          <w:sz w:val="24"/>
          <w:szCs w:val="24"/>
        </w:rPr>
        <w:t xml:space="preserve">Equipe de Elaboração do PDTIC, </w:t>
      </w:r>
    </w:p>
    <w:p w:rsidR="00476BD9" w:rsidRPr="00476BD9" w:rsidRDefault="00476BD9" w:rsidP="00476BD9">
      <w:pPr>
        <w:ind w:left="720"/>
        <w:rPr>
          <w:rFonts w:ascii="Arial" w:eastAsia="Arial" w:hAnsi="Arial" w:cs="Arial"/>
          <w:sz w:val="24"/>
          <w:szCs w:val="24"/>
        </w:rPr>
      </w:pPr>
      <w:r w:rsidRPr="00476BD9">
        <w:rPr>
          <w:rFonts w:ascii="Arial" w:eastAsia="Arial" w:hAnsi="Arial" w:cs="Arial"/>
          <w:sz w:val="24"/>
          <w:szCs w:val="24"/>
        </w:rPr>
        <w:t>Partes Interessadas (</w:t>
      </w:r>
      <w:proofErr w:type="spellStart"/>
      <w:r w:rsidRPr="00476BD9">
        <w:rPr>
          <w:rFonts w:ascii="Arial" w:eastAsia="Arial" w:hAnsi="Arial" w:cs="Arial"/>
          <w:sz w:val="24"/>
          <w:szCs w:val="24"/>
        </w:rPr>
        <w:t>stakeholders</w:t>
      </w:r>
      <w:proofErr w:type="spellEnd"/>
      <w:r w:rsidRPr="00476BD9">
        <w:rPr>
          <w:rFonts w:ascii="Arial" w:eastAsia="Arial" w:hAnsi="Arial" w:cs="Arial"/>
          <w:sz w:val="24"/>
          <w:szCs w:val="24"/>
        </w:rPr>
        <w:t xml:space="preserve">), </w:t>
      </w:r>
    </w:p>
    <w:p w:rsidR="00476BD9" w:rsidRPr="00476BD9" w:rsidRDefault="00476BD9" w:rsidP="00476BD9">
      <w:pPr>
        <w:ind w:left="720"/>
        <w:rPr>
          <w:rFonts w:ascii="Arial" w:eastAsia="Arial" w:hAnsi="Arial" w:cs="Arial"/>
          <w:sz w:val="24"/>
          <w:szCs w:val="24"/>
        </w:rPr>
      </w:pPr>
      <w:r w:rsidRPr="00476BD9">
        <w:rPr>
          <w:rFonts w:ascii="Arial" w:eastAsia="Arial" w:hAnsi="Arial" w:cs="Arial"/>
          <w:sz w:val="24"/>
          <w:szCs w:val="24"/>
        </w:rPr>
        <w:t xml:space="preserve">Metodologia aplicada, </w:t>
      </w:r>
    </w:p>
    <w:p w:rsidR="00476BD9" w:rsidRPr="00476BD9" w:rsidRDefault="00476BD9" w:rsidP="00476BD9">
      <w:pPr>
        <w:ind w:left="720"/>
        <w:rPr>
          <w:rFonts w:ascii="Arial" w:eastAsia="Arial" w:hAnsi="Arial" w:cs="Arial"/>
          <w:sz w:val="24"/>
          <w:szCs w:val="24"/>
        </w:rPr>
      </w:pPr>
      <w:r w:rsidRPr="00476BD9">
        <w:rPr>
          <w:rFonts w:ascii="Arial" w:eastAsia="Arial" w:hAnsi="Arial" w:cs="Arial"/>
          <w:sz w:val="24"/>
          <w:szCs w:val="24"/>
        </w:rPr>
        <w:t>Lista de documentos de referência,</w:t>
      </w:r>
    </w:p>
    <w:p w:rsidR="00476BD9" w:rsidRPr="00476BD9" w:rsidRDefault="00476BD9" w:rsidP="00476BD9">
      <w:pPr>
        <w:ind w:left="720"/>
        <w:rPr>
          <w:rFonts w:ascii="Arial" w:eastAsia="Arial" w:hAnsi="Arial" w:cs="Arial"/>
          <w:sz w:val="24"/>
          <w:szCs w:val="24"/>
        </w:rPr>
      </w:pPr>
      <w:r w:rsidRPr="00476BD9">
        <w:rPr>
          <w:rFonts w:ascii="Arial" w:eastAsia="Arial" w:hAnsi="Arial" w:cs="Arial"/>
          <w:sz w:val="24"/>
          <w:szCs w:val="24"/>
        </w:rPr>
        <w:t xml:space="preserve">Princípios e Diretrizes, </w:t>
      </w:r>
    </w:p>
    <w:p w:rsidR="00476BD9" w:rsidRPr="00476BD9" w:rsidRDefault="00476BD9" w:rsidP="00476BD9">
      <w:pPr>
        <w:ind w:left="720"/>
        <w:rPr>
          <w:rFonts w:ascii="Arial" w:eastAsia="Arial" w:hAnsi="Arial" w:cs="Arial"/>
          <w:sz w:val="24"/>
          <w:szCs w:val="24"/>
        </w:rPr>
      </w:pPr>
      <w:r w:rsidRPr="00476BD9">
        <w:rPr>
          <w:rFonts w:ascii="Arial" w:eastAsia="Arial" w:hAnsi="Arial" w:cs="Arial"/>
          <w:sz w:val="24"/>
          <w:szCs w:val="24"/>
        </w:rPr>
        <w:t>Critérios de priorização das necessidades,</w:t>
      </w:r>
    </w:p>
    <w:p w:rsidR="00476BD9" w:rsidRPr="00476BD9" w:rsidRDefault="00476BD9" w:rsidP="00476BD9">
      <w:pPr>
        <w:ind w:left="720"/>
        <w:rPr>
          <w:rFonts w:ascii="Arial" w:eastAsia="Arial" w:hAnsi="Arial" w:cs="Arial"/>
          <w:sz w:val="24"/>
          <w:szCs w:val="24"/>
        </w:rPr>
      </w:pPr>
      <w:r w:rsidRPr="00476BD9">
        <w:rPr>
          <w:rFonts w:ascii="Arial" w:eastAsia="Arial" w:hAnsi="Arial" w:cs="Arial"/>
          <w:sz w:val="24"/>
          <w:szCs w:val="24"/>
        </w:rPr>
        <w:t>Cronograma (demonstrando os produtos gerados e as datas de conclusão previstas).</w:t>
      </w:r>
    </w:p>
    <w:p w:rsidR="001246B3" w:rsidRPr="00476BD9" w:rsidRDefault="001246B3" w:rsidP="001246B3">
      <w:pPr>
        <w:pStyle w:val="Corpodetexto"/>
        <w:spacing w:before="170"/>
        <w:jc w:val="left"/>
        <w:rPr>
          <w:rFonts w:ascii="Arial" w:hAnsi="Arial" w:cs="Arial"/>
          <w:sz w:val="24"/>
          <w:szCs w:val="24"/>
        </w:rPr>
      </w:pPr>
    </w:p>
    <w:p w:rsidR="001246B3" w:rsidRPr="00E657E4" w:rsidRDefault="001246B3" w:rsidP="00E657E4">
      <w:pPr>
        <w:pStyle w:val="Corpodetexto"/>
        <w:spacing w:before="170"/>
        <w:jc w:val="left"/>
        <w:rPr>
          <w:rFonts w:ascii="Arial" w:eastAsia="SimSun" w:hAnsi="Arial" w:cs="Tahoma"/>
          <w:bCs w:val="0"/>
          <w:sz w:val="24"/>
          <w:szCs w:val="24"/>
        </w:rPr>
      </w:pPr>
    </w:p>
    <w:p w:rsidR="00B15506" w:rsidRDefault="00B15506" w:rsidP="00B15506">
      <w:pPr>
        <w:pStyle w:val="Ttulo1"/>
        <w:pBdr>
          <w:bottom w:val="single" w:sz="1" w:space="2" w:color="000000"/>
        </w:pBdr>
        <w:rPr>
          <w:rFonts w:ascii="Arial" w:hAnsi="Arial"/>
          <w:szCs w:val="24"/>
          <w:u w:val="none"/>
        </w:rPr>
      </w:pPr>
      <w:bookmarkStart w:id="36" w:name="_Toc508379001"/>
      <w:r>
        <w:rPr>
          <w:rFonts w:ascii="Arial" w:hAnsi="Arial"/>
          <w:szCs w:val="24"/>
          <w:u w:val="none"/>
        </w:rPr>
        <w:t>REFERÊNCIA</w:t>
      </w:r>
      <w:r w:rsidR="00856732">
        <w:rPr>
          <w:rFonts w:ascii="Arial" w:hAnsi="Arial"/>
          <w:szCs w:val="24"/>
          <w:u w:val="none"/>
        </w:rPr>
        <w:t>S BIBLIOGRÁFICAS</w:t>
      </w:r>
      <w:bookmarkEnd w:id="36"/>
    </w:p>
    <w:p w:rsidR="00B15506" w:rsidRDefault="00B15506" w:rsidP="00B15506">
      <w:pPr>
        <w:pStyle w:val="Ttulo2"/>
        <w:spacing w:after="120"/>
        <w:ind w:left="709" w:hanging="360"/>
        <w:rPr>
          <w:rFonts w:ascii="Arial" w:eastAsia="SimSun" w:hAnsi="Arial" w:cs="Tahoma"/>
          <w:szCs w:val="24"/>
        </w:rPr>
      </w:pPr>
      <w:bookmarkStart w:id="37" w:name="_Toc508379002"/>
      <w:r>
        <w:rPr>
          <w:rFonts w:ascii="Arial" w:eastAsia="SimSun" w:hAnsi="Arial" w:cs="Tahoma"/>
          <w:szCs w:val="24"/>
        </w:rPr>
        <w:t>5.1. Documentos</w:t>
      </w:r>
      <w:bookmarkEnd w:id="37"/>
      <w:r>
        <w:rPr>
          <w:rFonts w:ascii="Arial" w:eastAsia="SimSun" w:hAnsi="Arial" w:cs="Tahoma"/>
          <w:szCs w:val="24"/>
        </w:rPr>
        <w:t xml:space="preserve"> </w:t>
      </w:r>
    </w:p>
    <w:p w:rsidR="00B15506" w:rsidRDefault="00B15506" w:rsidP="00B15506">
      <w:pPr>
        <w:pStyle w:val="Ttulo6"/>
        <w:ind w:left="709" w:hanging="363"/>
        <w:rPr>
          <w:sz w:val="24"/>
          <w:szCs w:val="24"/>
        </w:rPr>
      </w:pPr>
      <w:r>
        <w:rPr>
          <w:sz w:val="24"/>
          <w:szCs w:val="24"/>
        </w:rPr>
        <w:t xml:space="preserve"> </w:t>
      </w:r>
      <w:r>
        <w:rPr>
          <w:sz w:val="24"/>
          <w:szCs w:val="24"/>
        </w:rPr>
        <w:tab/>
      </w:r>
      <w:r>
        <w:rPr>
          <w:sz w:val="24"/>
          <w:szCs w:val="24"/>
        </w:rPr>
        <w:tab/>
      </w:r>
    </w:p>
    <w:p w:rsidR="00B15506" w:rsidRDefault="00B15506" w:rsidP="00731B8F">
      <w:pPr>
        <w:pStyle w:val="Corpodetexto"/>
        <w:spacing w:before="170"/>
        <w:ind w:left="1775" w:hanging="357"/>
        <w:rPr>
          <w:rFonts w:ascii="Arial" w:hAnsi="Arial"/>
          <w:b w:val="0"/>
          <w:bCs w:val="0"/>
          <w:sz w:val="24"/>
          <w:szCs w:val="24"/>
        </w:rPr>
      </w:pPr>
      <w:r>
        <w:rPr>
          <w:rFonts w:ascii="Arial" w:hAnsi="Arial"/>
          <w:b w:val="0"/>
          <w:bCs w:val="0"/>
          <w:sz w:val="24"/>
          <w:szCs w:val="24"/>
        </w:rPr>
        <w:t>-</w:t>
      </w:r>
      <w:r>
        <w:rPr>
          <w:rFonts w:ascii="Arial" w:hAnsi="Arial"/>
          <w:b w:val="0"/>
          <w:bCs w:val="0"/>
          <w:sz w:val="24"/>
          <w:szCs w:val="24"/>
        </w:rPr>
        <w:tab/>
        <w:t>Planejamento Estratégico da Secretaria 2015-2018.</w:t>
      </w:r>
    </w:p>
    <w:p w:rsidR="00DC5888" w:rsidRDefault="00B15506" w:rsidP="00731B8F">
      <w:pPr>
        <w:pStyle w:val="Corpodetexto"/>
        <w:spacing w:before="170"/>
        <w:ind w:left="1775" w:hanging="357"/>
        <w:rPr>
          <w:rFonts w:ascii="Arial" w:hAnsi="Arial"/>
          <w:b w:val="0"/>
          <w:bCs w:val="0"/>
          <w:sz w:val="24"/>
          <w:szCs w:val="24"/>
        </w:rPr>
      </w:pPr>
      <w:r>
        <w:rPr>
          <w:rFonts w:ascii="Arial" w:hAnsi="Arial"/>
          <w:b w:val="0"/>
          <w:bCs w:val="0"/>
          <w:sz w:val="24"/>
          <w:szCs w:val="24"/>
        </w:rPr>
        <w:t>-</w:t>
      </w:r>
      <w:r>
        <w:rPr>
          <w:rFonts w:ascii="Arial" w:hAnsi="Arial"/>
          <w:b w:val="0"/>
          <w:bCs w:val="0"/>
          <w:sz w:val="24"/>
          <w:szCs w:val="24"/>
        </w:rPr>
        <w:tab/>
      </w:r>
      <w:r>
        <w:rPr>
          <w:rStyle w:val="Forte"/>
          <w:rFonts w:ascii="Arial" w:hAnsi="Arial"/>
          <w:sz w:val="24"/>
          <w:szCs w:val="24"/>
        </w:rPr>
        <w:t xml:space="preserve">Guia de </w:t>
      </w:r>
      <w:r w:rsidR="00856732">
        <w:rPr>
          <w:rStyle w:val="Forte"/>
          <w:rFonts w:ascii="Arial" w:hAnsi="Arial"/>
          <w:sz w:val="24"/>
          <w:szCs w:val="24"/>
        </w:rPr>
        <w:t>Comitê de TI</w:t>
      </w:r>
      <w:r w:rsidR="00FE5088">
        <w:rPr>
          <w:rStyle w:val="Forte"/>
          <w:rFonts w:ascii="Arial" w:hAnsi="Arial"/>
          <w:sz w:val="24"/>
          <w:szCs w:val="24"/>
        </w:rPr>
        <w:t>C</w:t>
      </w:r>
      <w:r w:rsidR="00856732">
        <w:rPr>
          <w:rStyle w:val="Forte"/>
          <w:rFonts w:ascii="Arial" w:hAnsi="Arial"/>
          <w:sz w:val="24"/>
          <w:szCs w:val="24"/>
        </w:rPr>
        <w:t xml:space="preserve"> </w:t>
      </w:r>
      <w:r>
        <w:rPr>
          <w:rStyle w:val="Forte"/>
          <w:rFonts w:ascii="Arial" w:hAnsi="Arial"/>
          <w:sz w:val="24"/>
          <w:szCs w:val="24"/>
        </w:rPr>
        <w:t>do SISP (versão 2.0 – 2016).</w:t>
      </w:r>
      <w:r>
        <w:rPr>
          <w:rFonts w:ascii="Arial" w:hAnsi="Arial"/>
          <w:b w:val="0"/>
          <w:bCs w:val="0"/>
          <w:sz w:val="24"/>
          <w:szCs w:val="24"/>
        </w:rPr>
        <w:t xml:space="preserve"> </w:t>
      </w:r>
    </w:p>
    <w:p w:rsidR="00210B40" w:rsidRDefault="00210B40" w:rsidP="00731B8F">
      <w:pPr>
        <w:pStyle w:val="Corpodetexto"/>
        <w:spacing w:before="170"/>
        <w:ind w:left="1775" w:hanging="357"/>
        <w:rPr>
          <w:sz w:val="24"/>
          <w:szCs w:val="24"/>
        </w:rPr>
      </w:pPr>
      <w:r>
        <w:rPr>
          <w:rFonts w:ascii="Arial" w:hAnsi="Arial"/>
          <w:b w:val="0"/>
          <w:bCs w:val="0"/>
          <w:sz w:val="24"/>
          <w:szCs w:val="24"/>
        </w:rPr>
        <w:t>-</w:t>
      </w:r>
      <w:r>
        <w:rPr>
          <w:rFonts w:ascii="Arial" w:hAnsi="Arial"/>
          <w:b w:val="0"/>
          <w:bCs w:val="0"/>
          <w:sz w:val="24"/>
          <w:szCs w:val="24"/>
        </w:rPr>
        <w:tab/>
        <w:t>Guia de PDTI</w:t>
      </w:r>
      <w:r w:rsidR="00FE5088">
        <w:rPr>
          <w:rFonts w:ascii="Arial" w:hAnsi="Arial"/>
          <w:b w:val="0"/>
          <w:bCs w:val="0"/>
          <w:sz w:val="24"/>
          <w:szCs w:val="24"/>
        </w:rPr>
        <w:t>C</w:t>
      </w:r>
      <w:r>
        <w:rPr>
          <w:rFonts w:ascii="Arial" w:hAnsi="Arial"/>
          <w:b w:val="0"/>
          <w:bCs w:val="0"/>
          <w:sz w:val="24"/>
          <w:szCs w:val="24"/>
        </w:rPr>
        <w:t xml:space="preserve"> do S</w:t>
      </w:r>
      <w:r w:rsidRPr="003F6515">
        <w:rPr>
          <w:rFonts w:ascii="Arial" w:hAnsi="Arial"/>
          <w:b w:val="0"/>
          <w:bCs w:val="0"/>
          <w:sz w:val="24"/>
          <w:szCs w:val="24"/>
        </w:rPr>
        <w:t xml:space="preserve">ISP </w:t>
      </w:r>
      <w:r>
        <w:rPr>
          <w:rFonts w:ascii="Arial" w:hAnsi="Arial"/>
          <w:b w:val="0"/>
          <w:bCs w:val="0"/>
          <w:sz w:val="24"/>
          <w:szCs w:val="24"/>
        </w:rPr>
        <w:t xml:space="preserve">(Versão </w:t>
      </w:r>
      <w:r w:rsidRPr="003F6515">
        <w:rPr>
          <w:rFonts w:ascii="Arial" w:hAnsi="Arial"/>
          <w:b w:val="0"/>
          <w:bCs w:val="0"/>
          <w:sz w:val="24"/>
          <w:szCs w:val="24"/>
        </w:rPr>
        <w:t>2.0</w:t>
      </w:r>
      <w:r>
        <w:rPr>
          <w:rFonts w:ascii="Arial" w:hAnsi="Arial"/>
          <w:b w:val="0"/>
          <w:bCs w:val="0"/>
          <w:sz w:val="24"/>
          <w:szCs w:val="24"/>
        </w:rPr>
        <w:t xml:space="preserve"> </w:t>
      </w:r>
      <w:r w:rsidRPr="003F6515">
        <w:rPr>
          <w:rFonts w:ascii="Arial" w:hAnsi="Arial"/>
          <w:b w:val="0"/>
          <w:bCs w:val="0"/>
          <w:sz w:val="24"/>
          <w:szCs w:val="24"/>
        </w:rPr>
        <w:t>Beta</w:t>
      </w:r>
      <w:r>
        <w:rPr>
          <w:rFonts w:ascii="Arial" w:hAnsi="Arial"/>
          <w:b w:val="0"/>
          <w:bCs w:val="0"/>
          <w:sz w:val="24"/>
          <w:szCs w:val="24"/>
        </w:rPr>
        <w:t xml:space="preserve"> – 2015).</w:t>
      </w:r>
    </w:p>
    <w:sectPr w:rsidR="00210B40" w:rsidSect="009F6805">
      <w:footerReference w:type="default" r:id="rId20"/>
      <w:footnotePr>
        <w:pos w:val="beneathText"/>
      </w:footnotePr>
      <w:type w:val="continuous"/>
      <w:pgSz w:w="11905" w:h="16837"/>
      <w:pgMar w:top="1935" w:right="1151" w:bottom="927" w:left="1005" w:header="870" w:footer="683"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ED9" w:rsidRDefault="00D82ED9">
      <w:pPr>
        <w:spacing w:before="0" w:after="0"/>
      </w:pPr>
      <w:r>
        <w:separator/>
      </w:r>
    </w:p>
  </w:endnote>
  <w:endnote w:type="continuationSeparator" w:id="0">
    <w:p w:rsidR="00D82ED9" w:rsidRDefault="00D82ED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Symbol">
    <w:altName w:val="Courier New"/>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Times New Roman'">
    <w:altName w:val="Times New Roman"/>
    <w:charset w:val="00"/>
    <w:family w:val="roman"/>
    <w:pitch w:val="variable"/>
  </w:font>
  <w:font w:name="TimesNewRomanPSMT">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2BB" w:rsidRDefault="008F22B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2BB" w:rsidRDefault="008F22B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2BB" w:rsidRDefault="008F22BB"/>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2BB" w:rsidRDefault="008F22BB">
    <w:pPr>
      <w:pStyle w:val="Rodap"/>
      <w:jc w:val="right"/>
    </w:pPr>
    <w:r>
      <w:fldChar w:fldCharType="begin"/>
    </w:r>
    <w:r>
      <w:instrText>PAGE   \* MERGEFORMAT</w:instrText>
    </w:r>
    <w:r>
      <w:fldChar w:fldCharType="separate"/>
    </w:r>
    <w:r w:rsidR="001618B4">
      <w:rPr>
        <w:noProof/>
      </w:rPr>
      <w:t>52</w:t>
    </w:r>
    <w:r>
      <w:rPr>
        <w:noProof/>
      </w:rPr>
      <w:fldChar w:fldCharType="end"/>
    </w:r>
  </w:p>
  <w:p w:rsidR="008F22BB" w:rsidRPr="001A459B" w:rsidRDefault="008F22BB" w:rsidP="001A459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ED9" w:rsidRDefault="00D82ED9">
      <w:pPr>
        <w:spacing w:before="0" w:after="0"/>
      </w:pPr>
      <w:r>
        <w:separator/>
      </w:r>
    </w:p>
  </w:footnote>
  <w:footnote w:type="continuationSeparator" w:id="0">
    <w:p w:rsidR="00D82ED9" w:rsidRDefault="00D82ED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2BB" w:rsidRDefault="008F22BB" w:rsidP="001E797E">
    <w:pPr>
      <w:snapToGrid w:val="0"/>
      <w:jc w:val="left"/>
      <w:rPr>
        <w:rFonts w:ascii="Verdana" w:hAnsi="Verdana"/>
        <w:color w:val="808080"/>
        <w:sz w:val="16"/>
        <w:szCs w:val="16"/>
      </w:rPr>
    </w:pPr>
    <w:r>
      <w:rPr>
        <w:rFonts w:ascii="Verdana" w:hAnsi="Verdana"/>
        <w:color w:val="808080"/>
        <w:sz w:val="16"/>
        <w:szCs w:val="16"/>
      </w:rPr>
      <w:t>Coordenação-Geral de Gestão da Informação de Estatais – CGINF/DEORE/SEST/MP</w:t>
    </w:r>
  </w:p>
  <w:p w:rsidR="008F22BB" w:rsidRDefault="008F22B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2BB" w:rsidRDefault="008F22B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2BB" w:rsidRDefault="008F22BB" w:rsidP="00492F72">
    <w:pPr>
      <w:snapToGrid w:val="0"/>
      <w:jc w:val="left"/>
      <w:rPr>
        <w:rFonts w:ascii="Verdana" w:hAnsi="Verdana"/>
        <w:color w:val="808080"/>
        <w:sz w:val="16"/>
        <w:szCs w:val="16"/>
      </w:rPr>
    </w:pPr>
    <w:r>
      <w:rPr>
        <w:rFonts w:ascii="Verdana" w:hAnsi="Verdana"/>
        <w:color w:val="808080"/>
        <w:sz w:val="16"/>
        <w:szCs w:val="16"/>
      </w:rPr>
      <w:t>Coordenação-Geral de Gestão da Informação de Estatais – CGINF/DEORE/SEST/MP</w:t>
    </w:r>
  </w:p>
  <w:p w:rsidR="008F22BB" w:rsidRDefault="008F22BB" w:rsidP="00492F72">
    <w:pPr>
      <w:tabs>
        <w:tab w:val="left" w:pos="3555"/>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2BB" w:rsidRDefault="008F22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bullet"/>
      <w:pStyle w:val="PSC-Titulo3"/>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singleLevel"/>
    <w:tmpl w:val="00000003"/>
    <w:name w:val="WW8Num4"/>
    <w:lvl w:ilvl="0">
      <w:start w:val="1"/>
      <w:numFmt w:val="bullet"/>
      <w:pStyle w:val="Style2"/>
      <w:lvlText w:val=""/>
      <w:lvlJc w:val="left"/>
      <w:pPr>
        <w:tabs>
          <w:tab w:val="num" w:pos="360"/>
        </w:tabs>
        <w:ind w:left="360" w:hanging="360"/>
      </w:pPr>
      <w:rPr>
        <w:rFonts w:ascii="Symbol" w:hAnsi="Symbol"/>
      </w:rPr>
    </w:lvl>
  </w:abstractNum>
  <w:abstractNum w:abstractNumId="3">
    <w:nsid w:val="00000004"/>
    <w:multiLevelType w:val="singleLevel"/>
    <w:tmpl w:val="00000004"/>
    <w:name w:val="WW8Num5"/>
    <w:lvl w:ilvl="0">
      <w:start w:val="1"/>
      <w:numFmt w:val="bullet"/>
      <w:pStyle w:val="Style1"/>
      <w:lvlText w:val=""/>
      <w:lvlJc w:val="left"/>
      <w:pPr>
        <w:tabs>
          <w:tab w:val="num" w:pos="360"/>
        </w:tabs>
        <w:ind w:left="360" w:hanging="360"/>
      </w:pPr>
      <w:rPr>
        <w:rFonts w:ascii="Symbol" w:hAnsi="Symbol"/>
      </w:rPr>
    </w:lvl>
  </w:abstractNum>
  <w:abstractNum w:abstractNumId="4">
    <w:nsid w:val="00000005"/>
    <w:multiLevelType w:val="singleLevel"/>
    <w:tmpl w:val="00000005"/>
    <w:name w:val="WW8Num6"/>
    <w:lvl w:ilvl="0">
      <w:start w:val="1"/>
      <w:numFmt w:val="decimal"/>
      <w:pStyle w:val="PSCReferencia"/>
      <w:lvlText w:val="[%1]"/>
      <w:lvlJc w:val="left"/>
      <w:pPr>
        <w:tabs>
          <w:tab w:val="num" w:pos="360"/>
        </w:tabs>
        <w:ind w:left="360" w:hanging="360"/>
      </w:pPr>
    </w:lvl>
  </w:abstractNum>
  <w:abstractNum w:abstractNumId="5">
    <w:nsid w:val="00000006"/>
    <w:multiLevelType w:val="multilevel"/>
    <w:tmpl w:val="00000006"/>
    <w:name w:val="WW8Num7"/>
    <w:lvl w:ilvl="0">
      <w:start w:val="1"/>
      <w:numFmt w:val="decimal"/>
      <w:pStyle w:val="PSC-TopicoNumerado2"/>
      <w:lvlText w:val="%1."/>
      <w:lvlJc w:val="left"/>
      <w:pPr>
        <w:tabs>
          <w:tab w:val="num" w:pos="360"/>
        </w:tabs>
        <w:ind w:left="357" w:hanging="357"/>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6">
    <w:nsid w:val="00000007"/>
    <w:multiLevelType w:val="multilevel"/>
    <w:tmpl w:val="00000007"/>
    <w:name w:val="WW8Num8"/>
    <w:lvl w:ilvl="0">
      <w:start w:val="1"/>
      <w:numFmt w:val="bullet"/>
      <w:pStyle w:val="PSC-Titulo2"/>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name w:val="WW8Num9"/>
    <w:lvl w:ilvl="0">
      <w:start w:val="1"/>
      <w:numFmt w:val="decimal"/>
      <w:pStyle w:val="footerright"/>
      <w:lvlText w:val="%1."/>
      <w:lvlJc w:val="left"/>
      <w:pPr>
        <w:tabs>
          <w:tab w:val="num" w:pos="360"/>
        </w:tabs>
        <w:ind w:left="357" w:hanging="357"/>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8">
    <w:nsid w:val="00000009"/>
    <w:multiLevelType w:val="singleLevel"/>
    <w:tmpl w:val="00000009"/>
    <w:name w:val="WW8Num10"/>
    <w:lvl w:ilvl="0">
      <w:start w:val="1"/>
      <w:numFmt w:val="bullet"/>
      <w:pStyle w:val="PSC-TabelaTopico"/>
      <w:lvlText w:val=""/>
      <w:lvlJc w:val="left"/>
      <w:pPr>
        <w:tabs>
          <w:tab w:val="num" w:pos="360"/>
        </w:tabs>
        <w:ind w:left="360" w:hanging="360"/>
      </w:pPr>
      <w:rPr>
        <w:rFonts w:ascii="Wingdings" w:hAnsi="Wingdings"/>
        <w:b w:val="0"/>
        <w:i w:val="0"/>
        <w:sz w:val="18"/>
      </w:rPr>
    </w:lvl>
  </w:abstractNum>
  <w:abstractNum w:abstractNumId="9">
    <w:nsid w:val="0000000A"/>
    <w:multiLevelType w:val="singleLevel"/>
    <w:tmpl w:val="0000000A"/>
    <w:name w:val="WW8Num11"/>
    <w:lvl w:ilvl="0">
      <w:start w:val="1"/>
      <w:numFmt w:val="bullet"/>
      <w:pStyle w:val="PSC-Titulo1"/>
      <w:lvlText w:val=""/>
      <w:lvlJc w:val="left"/>
      <w:pPr>
        <w:tabs>
          <w:tab w:val="num" w:pos="360"/>
        </w:tabs>
        <w:ind w:left="360" w:hanging="360"/>
      </w:pPr>
      <w:rPr>
        <w:rFonts w:ascii="Symbol" w:hAnsi="Symbol"/>
      </w:rPr>
    </w:lvl>
  </w:abstractNum>
  <w:abstractNum w:abstractNumId="10">
    <w:nsid w:val="0000000B"/>
    <w:multiLevelType w:val="singleLevel"/>
    <w:tmpl w:val="0000000B"/>
    <w:name w:val="WW8Num12"/>
    <w:lvl w:ilvl="0">
      <w:start w:val="1"/>
      <w:numFmt w:val="bullet"/>
      <w:pStyle w:val="PSC-Tpiconumerado1"/>
      <w:lvlText w:val=""/>
      <w:lvlJc w:val="left"/>
      <w:pPr>
        <w:tabs>
          <w:tab w:val="num" w:pos="360"/>
        </w:tabs>
        <w:ind w:left="360" w:hanging="360"/>
      </w:pPr>
      <w:rPr>
        <w:rFonts w:ascii="Symbol" w:hAnsi="Symbol"/>
      </w:rPr>
    </w:lvl>
  </w:abstractNum>
  <w:abstractNum w:abstractNumId="11">
    <w:nsid w:val="0000000C"/>
    <w:multiLevelType w:val="singleLevel"/>
    <w:tmpl w:val="0000000C"/>
    <w:name w:val="WW8Num13"/>
    <w:lvl w:ilvl="0">
      <w:start w:val="1"/>
      <w:numFmt w:val="upperRoman"/>
      <w:pStyle w:val="Anexo"/>
      <w:lvlText w:val="Anexo %1."/>
      <w:lvlJc w:val="left"/>
      <w:pPr>
        <w:tabs>
          <w:tab w:val="num" w:pos="1800"/>
        </w:tabs>
        <w:ind w:left="0" w:firstLine="0"/>
      </w:pPr>
      <w:rPr>
        <w:rFonts w:ascii="Symbol" w:hAnsi="Symbol"/>
      </w:rPr>
    </w:lvl>
  </w:abstractNum>
  <w:abstractNum w:abstractNumId="12">
    <w:nsid w:val="05EF4E96"/>
    <w:multiLevelType w:val="hybridMultilevel"/>
    <w:tmpl w:val="141E17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11AE6901"/>
    <w:multiLevelType w:val="hybridMultilevel"/>
    <w:tmpl w:val="4F946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68B5A95"/>
    <w:multiLevelType w:val="multilevel"/>
    <w:tmpl w:val="AE26869C"/>
    <w:lvl w:ilvl="0">
      <w:numFmt w:val="bullet"/>
      <w:lvlText w:val="•"/>
      <w:lvlJc w:val="left"/>
      <w:pPr>
        <w:ind w:left="720" w:firstLine="360"/>
      </w:pPr>
      <w:rPr>
        <w:rFonts w:ascii="Arial" w:eastAsia="Arial" w:hAnsi="Arial" w:cs="Arial"/>
      </w:rPr>
    </w:lvl>
    <w:lvl w:ilvl="1">
      <w:numFmt w:val="bullet"/>
      <w:lvlText w:val="◦"/>
      <w:lvlJc w:val="left"/>
      <w:pPr>
        <w:ind w:left="1080" w:firstLine="720"/>
      </w:pPr>
      <w:rPr>
        <w:rFonts w:ascii="Arial" w:eastAsia="Arial" w:hAnsi="Arial" w:cs="Arial"/>
      </w:rPr>
    </w:lvl>
    <w:lvl w:ilvl="2">
      <w:numFmt w:val="bullet"/>
      <w:lvlText w:val="▪"/>
      <w:lvlJc w:val="left"/>
      <w:pPr>
        <w:ind w:left="1440" w:firstLine="1080"/>
      </w:pPr>
      <w:rPr>
        <w:rFonts w:ascii="Arial" w:eastAsia="Arial" w:hAnsi="Arial" w:cs="Arial"/>
      </w:rPr>
    </w:lvl>
    <w:lvl w:ilvl="3">
      <w:numFmt w:val="bullet"/>
      <w:lvlText w:val="•"/>
      <w:lvlJc w:val="left"/>
      <w:pPr>
        <w:ind w:left="1800" w:firstLine="1440"/>
      </w:pPr>
      <w:rPr>
        <w:rFonts w:ascii="Arial" w:eastAsia="Arial" w:hAnsi="Arial" w:cs="Arial"/>
      </w:rPr>
    </w:lvl>
    <w:lvl w:ilvl="4">
      <w:numFmt w:val="bullet"/>
      <w:lvlText w:val="◦"/>
      <w:lvlJc w:val="left"/>
      <w:pPr>
        <w:ind w:left="2160" w:firstLine="1800"/>
      </w:pPr>
      <w:rPr>
        <w:rFonts w:ascii="Arial" w:eastAsia="Arial" w:hAnsi="Arial" w:cs="Arial"/>
      </w:rPr>
    </w:lvl>
    <w:lvl w:ilvl="5">
      <w:numFmt w:val="bullet"/>
      <w:lvlText w:val="▪"/>
      <w:lvlJc w:val="left"/>
      <w:pPr>
        <w:ind w:left="2520" w:firstLine="2160"/>
      </w:pPr>
      <w:rPr>
        <w:rFonts w:ascii="Arial" w:eastAsia="Arial" w:hAnsi="Arial" w:cs="Arial"/>
      </w:rPr>
    </w:lvl>
    <w:lvl w:ilvl="6">
      <w:numFmt w:val="bullet"/>
      <w:lvlText w:val="•"/>
      <w:lvlJc w:val="left"/>
      <w:pPr>
        <w:ind w:left="2880" w:firstLine="2520"/>
      </w:pPr>
      <w:rPr>
        <w:rFonts w:ascii="Arial" w:eastAsia="Arial" w:hAnsi="Arial" w:cs="Arial"/>
      </w:rPr>
    </w:lvl>
    <w:lvl w:ilvl="7">
      <w:numFmt w:val="bullet"/>
      <w:lvlText w:val="◦"/>
      <w:lvlJc w:val="left"/>
      <w:pPr>
        <w:ind w:left="3240" w:firstLine="2880"/>
      </w:pPr>
      <w:rPr>
        <w:rFonts w:ascii="Arial" w:eastAsia="Arial" w:hAnsi="Arial" w:cs="Arial"/>
      </w:rPr>
    </w:lvl>
    <w:lvl w:ilvl="8">
      <w:numFmt w:val="bullet"/>
      <w:lvlText w:val="▪"/>
      <w:lvlJc w:val="left"/>
      <w:pPr>
        <w:ind w:left="3600" w:firstLine="3240"/>
      </w:pPr>
      <w:rPr>
        <w:rFonts w:ascii="Arial" w:eastAsia="Arial" w:hAnsi="Arial" w:cs="Arial"/>
      </w:rPr>
    </w:lvl>
  </w:abstractNum>
  <w:abstractNum w:abstractNumId="15">
    <w:nsid w:val="2E0A6128"/>
    <w:multiLevelType w:val="hybridMultilevel"/>
    <w:tmpl w:val="4B5ECC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83E64A4"/>
    <w:multiLevelType w:val="hybridMultilevel"/>
    <w:tmpl w:val="451003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0BC1E04"/>
    <w:multiLevelType w:val="hybridMultilevel"/>
    <w:tmpl w:val="6CB0349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8">
    <w:nsid w:val="4209073E"/>
    <w:multiLevelType w:val="multilevel"/>
    <w:tmpl w:val="FC304C1A"/>
    <w:lvl w:ilvl="0">
      <w:start w:val="1"/>
      <w:numFmt w:val="decimal"/>
      <w:lvlText w:val=" %1 "/>
      <w:lvlJc w:val="left"/>
      <w:pPr>
        <w:ind w:left="432" w:firstLine="0"/>
      </w:pPr>
      <w:rPr>
        <w:rFonts w:ascii="Arial" w:eastAsia="Arial" w:hAnsi="Arial" w:cs="Arial"/>
      </w:rPr>
    </w:lvl>
    <w:lvl w:ilvl="1">
      <w:start w:val="1"/>
      <w:numFmt w:val="decimal"/>
      <w:lvlText w:val=" %1.%2 "/>
      <w:lvlJc w:val="left"/>
      <w:pPr>
        <w:ind w:left="576" w:firstLine="0"/>
      </w:pPr>
      <w:rPr>
        <w:rFonts w:ascii="Arial" w:eastAsia="Arial" w:hAnsi="Arial" w:cs="Arial"/>
      </w:rPr>
    </w:lvl>
    <w:lvl w:ilvl="2">
      <w:start w:val="1"/>
      <w:numFmt w:val="decimal"/>
      <w:lvlText w:val=" %1.%2.%3 "/>
      <w:lvlJc w:val="left"/>
      <w:pPr>
        <w:ind w:left="720" w:firstLine="0"/>
      </w:pPr>
      <w:rPr>
        <w:rFonts w:ascii="Arial" w:eastAsia="Arial" w:hAnsi="Arial" w:cs="Arial"/>
      </w:rPr>
    </w:lvl>
    <w:lvl w:ilvl="3">
      <w:start w:val="1"/>
      <w:numFmt w:val="decimal"/>
      <w:lvlText w:val=" %1.%2.%3.%4 "/>
      <w:lvlJc w:val="left"/>
      <w:pPr>
        <w:ind w:left="864" w:firstLine="0"/>
      </w:pPr>
      <w:rPr>
        <w:rFonts w:ascii="Arial" w:eastAsia="Arial" w:hAnsi="Arial" w:cs="Arial"/>
      </w:rPr>
    </w:lvl>
    <w:lvl w:ilvl="4">
      <w:start w:val="1"/>
      <w:numFmt w:val="decimal"/>
      <w:lvlText w:val=" %1.%2.%3.%4.%5 "/>
      <w:lvlJc w:val="left"/>
      <w:pPr>
        <w:ind w:left="1008" w:firstLine="0"/>
      </w:pPr>
      <w:rPr>
        <w:rFonts w:ascii="Arial" w:eastAsia="Arial" w:hAnsi="Arial" w:cs="Arial"/>
      </w:rPr>
    </w:lvl>
    <w:lvl w:ilvl="5">
      <w:start w:val="1"/>
      <w:numFmt w:val="decimal"/>
      <w:lvlText w:val=" %1.%2.%3.%4.%5.%6 "/>
      <w:lvlJc w:val="left"/>
      <w:pPr>
        <w:ind w:left="1152" w:firstLine="0"/>
      </w:pPr>
      <w:rPr>
        <w:rFonts w:ascii="Arial" w:eastAsia="Arial" w:hAnsi="Arial" w:cs="Arial"/>
      </w:rPr>
    </w:lvl>
    <w:lvl w:ilvl="6">
      <w:start w:val="1"/>
      <w:numFmt w:val="decimal"/>
      <w:lvlText w:val=" %1.%2.%3.%4.%5.%6.%7 "/>
      <w:lvlJc w:val="left"/>
      <w:pPr>
        <w:ind w:left="1296" w:firstLine="0"/>
      </w:pPr>
      <w:rPr>
        <w:rFonts w:ascii="Arial" w:eastAsia="Arial" w:hAnsi="Arial" w:cs="Arial"/>
      </w:rPr>
    </w:lvl>
    <w:lvl w:ilvl="7">
      <w:start w:val="1"/>
      <w:numFmt w:val="decimal"/>
      <w:lvlText w:val=" %1.%2.%3.%4.%5.%6.%7.%8 "/>
      <w:lvlJc w:val="left"/>
      <w:pPr>
        <w:ind w:left="1440" w:firstLine="0"/>
      </w:pPr>
      <w:rPr>
        <w:rFonts w:ascii="Arial" w:eastAsia="Arial" w:hAnsi="Arial" w:cs="Arial"/>
      </w:rPr>
    </w:lvl>
    <w:lvl w:ilvl="8">
      <w:start w:val="1"/>
      <w:numFmt w:val="decimal"/>
      <w:lvlText w:val=" %1.%2.%3.%4.%5.%6.%7.%8.%9 "/>
      <w:lvlJc w:val="left"/>
      <w:pPr>
        <w:ind w:left="1584" w:firstLine="0"/>
      </w:pPr>
      <w:rPr>
        <w:rFonts w:ascii="Arial" w:eastAsia="Arial" w:hAnsi="Arial" w:cs="Arial"/>
      </w:rPr>
    </w:lvl>
  </w:abstractNum>
  <w:abstractNum w:abstractNumId="19">
    <w:nsid w:val="42CB1B79"/>
    <w:multiLevelType w:val="multilevel"/>
    <w:tmpl w:val="59CEB1BA"/>
    <w:lvl w:ilvl="0">
      <w:start w:val="1"/>
      <w:numFmt w:val="bullet"/>
      <w:lvlText w:val="•"/>
      <w:lvlJc w:val="left"/>
      <w:pPr>
        <w:ind w:left="36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0">
    <w:nsid w:val="45AE6A39"/>
    <w:multiLevelType w:val="hybridMultilevel"/>
    <w:tmpl w:val="B93CC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BD67BDC"/>
    <w:multiLevelType w:val="hybridMultilevel"/>
    <w:tmpl w:val="D046B4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64EE3FEE"/>
    <w:multiLevelType w:val="hybridMultilevel"/>
    <w:tmpl w:val="7EE0FA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675B4D8B"/>
    <w:multiLevelType w:val="hybridMultilevel"/>
    <w:tmpl w:val="14FC4F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06529B0"/>
    <w:multiLevelType w:val="hybridMultilevel"/>
    <w:tmpl w:val="0A828A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0"/>
  </w:num>
  <w:num w:numId="14">
    <w:abstractNumId w:val="0"/>
  </w:num>
  <w:num w:numId="15">
    <w:abstractNumId w:val="0"/>
  </w:num>
  <w:num w:numId="16">
    <w:abstractNumId w:val="17"/>
  </w:num>
  <w:num w:numId="17">
    <w:abstractNumId w:val="21"/>
  </w:num>
  <w:num w:numId="18">
    <w:abstractNumId w:val="19"/>
  </w:num>
  <w:num w:numId="19">
    <w:abstractNumId w:val="13"/>
  </w:num>
  <w:num w:numId="20">
    <w:abstractNumId w:val="14"/>
  </w:num>
  <w:num w:numId="21">
    <w:abstractNumId w:val="18"/>
  </w:num>
  <w:num w:numId="22">
    <w:abstractNumId w:val="22"/>
  </w:num>
  <w:num w:numId="23">
    <w:abstractNumId w:val="15"/>
  </w:num>
  <w:num w:numId="24">
    <w:abstractNumId w:val="12"/>
  </w:num>
  <w:num w:numId="25">
    <w:abstractNumId w:val="16"/>
  </w:num>
  <w:num w:numId="26">
    <w:abstractNumId w:val="24"/>
  </w:num>
  <w:num w:numId="27">
    <w:abstractNumId w:val="20"/>
  </w:num>
  <w:num w:numId="28">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991E75"/>
    <w:rsid w:val="000116A3"/>
    <w:rsid w:val="000252F9"/>
    <w:rsid w:val="00033C1D"/>
    <w:rsid w:val="00036EB5"/>
    <w:rsid w:val="00042A86"/>
    <w:rsid w:val="000475C9"/>
    <w:rsid w:val="0005094A"/>
    <w:rsid w:val="00061786"/>
    <w:rsid w:val="00063454"/>
    <w:rsid w:val="00071347"/>
    <w:rsid w:val="0007180C"/>
    <w:rsid w:val="00081324"/>
    <w:rsid w:val="00082C8A"/>
    <w:rsid w:val="000B51AB"/>
    <w:rsid w:val="000C0430"/>
    <w:rsid w:val="000C5F24"/>
    <w:rsid w:val="000C6500"/>
    <w:rsid w:val="000E0AE6"/>
    <w:rsid w:val="000E5D43"/>
    <w:rsid w:val="000F1707"/>
    <w:rsid w:val="000F19B6"/>
    <w:rsid w:val="000F66A7"/>
    <w:rsid w:val="001030A0"/>
    <w:rsid w:val="00104067"/>
    <w:rsid w:val="00105688"/>
    <w:rsid w:val="001074A6"/>
    <w:rsid w:val="00121699"/>
    <w:rsid w:val="001235BF"/>
    <w:rsid w:val="001246B3"/>
    <w:rsid w:val="00147574"/>
    <w:rsid w:val="00153597"/>
    <w:rsid w:val="001618B4"/>
    <w:rsid w:val="001637DA"/>
    <w:rsid w:val="00167C7A"/>
    <w:rsid w:val="00172FD9"/>
    <w:rsid w:val="00174F49"/>
    <w:rsid w:val="001816AB"/>
    <w:rsid w:val="0018394F"/>
    <w:rsid w:val="001872E6"/>
    <w:rsid w:val="00187E06"/>
    <w:rsid w:val="001942C7"/>
    <w:rsid w:val="001A1017"/>
    <w:rsid w:val="001A3E53"/>
    <w:rsid w:val="001A4528"/>
    <w:rsid w:val="001A459B"/>
    <w:rsid w:val="001D0FFB"/>
    <w:rsid w:val="001D726D"/>
    <w:rsid w:val="001E797E"/>
    <w:rsid w:val="001F3582"/>
    <w:rsid w:val="001F5F7A"/>
    <w:rsid w:val="00210B40"/>
    <w:rsid w:val="002166E2"/>
    <w:rsid w:val="00220B7E"/>
    <w:rsid w:val="00226777"/>
    <w:rsid w:val="0022683A"/>
    <w:rsid w:val="00226965"/>
    <w:rsid w:val="00230B8C"/>
    <w:rsid w:val="00231DBE"/>
    <w:rsid w:val="0024460F"/>
    <w:rsid w:val="00254A32"/>
    <w:rsid w:val="00256E6F"/>
    <w:rsid w:val="00262295"/>
    <w:rsid w:val="00262AA0"/>
    <w:rsid w:val="0026506B"/>
    <w:rsid w:val="00265C4E"/>
    <w:rsid w:val="00294778"/>
    <w:rsid w:val="00297554"/>
    <w:rsid w:val="00297CB0"/>
    <w:rsid w:val="002A63CE"/>
    <w:rsid w:val="002A76A4"/>
    <w:rsid w:val="002A7FB9"/>
    <w:rsid w:val="002B1695"/>
    <w:rsid w:val="002B5B13"/>
    <w:rsid w:val="002C249B"/>
    <w:rsid w:val="002D0181"/>
    <w:rsid w:val="002D211C"/>
    <w:rsid w:val="002D3039"/>
    <w:rsid w:val="002D747F"/>
    <w:rsid w:val="00300CF4"/>
    <w:rsid w:val="00310031"/>
    <w:rsid w:val="003124F8"/>
    <w:rsid w:val="00313505"/>
    <w:rsid w:val="00330366"/>
    <w:rsid w:val="0033367E"/>
    <w:rsid w:val="003351E2"/>
    <w:rsid w:val="00345ADD"/>
    <w:rsid w:val="0035144E"/>
    <w:rsid w:val="0035536F"/>
    <w:rsid w:val="00356D83"/>
    <w:rsid w:val="003713A3"/>
    <w:rsid w:val="00375FE1"/>
    <w:rsid w:val="00380A9C"/>
    <w:rsid w:val="003837B1"/>
    <w:rsid w:val="00390911"/>
    <w:rsid w:val="003948AD"/>
    <w:rsid w:val="003B1767"/>
    <w:rsid w:val="003B5B7D"/>
    <w:rsid w:val="003C040D"/>
    <w:rsid w:val="003C2AA4"/>
    <w:rsid w:val="003C464B"/>
    <w:rsid w:val="003D12BB"/>
    <w:rsid w:val="003E01C9"/>
    <w:rsid w:val="003F32BF"/>
    <w:rsid w:val="00401C94"/>
    <w:rsid w:val="0040475C"/>
    <w:rsid w:val="00411F4D"/>
    <w:rsid w:val="0042083E"/>
    <w:rsid w:val="00422421"/>
    <w:rsid w:val="004316DC"/>
    <w:rsid w:val="004331E9"/>
    <w:rsid w:val="00443222"/>
    <w:rsid w:val="0045271F"/>
    <w:rsid w:val="00457257"/>
    <w:rsid w:val="00461AE3"/>
    <w:rsid w:val="004637B2"/>
    <w:rsid w:val="00464D3F"/>
    <w:rsid w:val="004656D1"/>
    <w:rsid w:val="0047278E"/>
    <w:rsid w:val="0047331F"/>
    <w:rsid w:val="004767E6"/>
    <w:rsid w:val="00476BD9"/>
    <w:rsid w:val="004770F1"/>
    <w:rsid w:val="004834C9"/>
    <w:rsid w:val="00483A31"/>
    <w:rsid w:val="00492F72"/>
    <w:rsid w:val="0049783A"/>
    <w:rsid w:val="004B48A0"/>
    <w:rsid w:val="004C0B8F"/>
    <w:rsid w:val="004C42C1"/>
    <w:rsid w:val="004C71BD"/>
    <w:rsid w:val="004D2ECA"/>
    <w:rsid w:val="004D47D8"/>
    <w:rsid w:val="004E35AC"/>
    <w:rsid w:val="004E4372"/>
    <w:rsid w:val="004F3B7B"/>
    <w:rsid w:val="0050270F"/>
    <w:rsid w:val="00526F67"/>
    <w:rsid w:val="00535106"/>
    <w:rsid w:val="0053662E"/>
    <w:rsid w:val="00537572"/>
    <w:rsid w:val="005542F6"/>
    <w:rsid w:val="00555861"/>
    <w:rsid w:val="00557008"/>
    <w:rsid w:val="00557316"/>
    <w:rsid w:val="005631DF"/>
    <w:rsid w:val="00581CF0"/>
    <w:rsid w:val="005872D0"/>
    <w:rsid w:val="0059040E"/>
    <w:rsid w:val="005905F9"/>
    <w:rsid w:val="005935A6"/>
    <w:rsid w:val="00594B27"/>
    <w:rsid w:val="00595A59"/>
    <w:rsid w:val="005A0F4E"/>
    <w:rsid w:val="005A502F"/>
    <w:rsid w:val="005A505E"/>
    <w:rsid w:val="005A6A69"/>
    <w:rsid w:val="005A7489"/>
    <w:rsid w:val="005B5F2C"/>
    <w:rsid w:val="005C3E42"/>
    <w:rsid w:val="005D4208"/>
    <w:rsid w:val="005D4D93"/>
    <w:rsid w:val="005F5F84"/>
    <w:rsid w:val="00600E84"/>
    <w:rsid w:val="0061191C"/>
    <w:rsid w:val="00615F1C"/>
    <w:rsid w:val="006171B2"/>
    <w:rsid w:val="0061797E"/>
    <w:rsid w:val="00621B86"/>
    <w:rsid w:val="006237E2"/>
    <w:rsid w:val="00640A35"/>
    <w:rsid w:val="006443D1"/>
    <w:rsid w:val="006505E2"/>
    <w:rsid w:val="00663846"/>
    <w:rsid w:val="00666144"/>
    <w:rsid w:val="00672AF2"/>
    <w:rsid w:val="00697440"/>
    <w:rsid w:val="00697E5E"/>
    <w:rsid w:val="006A4172"/>
    <w:rsid w:val="006C0EB3"/>
    <w:rsid w:val="006C682C"/>
    <w:rsid w:val="006D00FA"/>
    <w:rsid w:val="006E1A20"/>
    <w:rsid w:val="006F7089"/>
    <w:rsid w:val="007002D8"/>
    <w:rsid w:val="00710770"/>
    <w:rsid w:val="0071082A"/>
    <w:rsid w:val="00710B5C"/>
    <w:rsid w:val="007225B5"/>
    <w:rsid w:val="007238AF"/>
    <w:rsid w:val="007243A5"/>
    <w:rsid w:val="007255DF"/>
    <w:rsid w:val="00731B8F"/>
    <w:rsid w:val="00741AA8"/>
    <w:rsid w:val="0074322A"/>
    <w:rsid w:val="00760A3B"/>
    <w:rsid w:val="00762359"/>
    <w:rsid w:val="0077059C"/>
    <w:rsid w:val="00772F7D"/>
    <w:rsid w:val="00776972"/>
    <w:rsid w:val="007926D4"/>
    <w:rsid w:val="007C1672"/>
    <w:rsid w:val="007D0379"/>
    <w:rsid w:val="007E70FE"/>
    <w:rsid w:val="007F51EF"/>
    <w:rsid w:val="007F7D32"/>
    <w:rsid w:val="00810406"/>
    <w:rsid w:val="00823657"/>
    <w:rsid w:val="00825CE9"/>
    <w:rsid w:val="0084221D"/>
    <w:rsid w:val="00842821"/>
    <w:rsid w:val="008451D7"/>
    <w:rsid w:val="00845770"/>
    <w:rsid w:val="00856732"/>
    <w:rsid w:val="00860DF8"/>
    <w:rsid w:val="008730EB"/>
    <w:rsid w:val="008A549C"/>
    <w:rsid w:val="008A5F6B"/>
    <w:rsid w:val="008C5232"/>
    <w:rsid w:val="008C6200"/>
    <w:rsid w:val="008E2AF4"/>
    <w:rsid w:val="008F2185"/>
    <w:rsid w:val="008F22BB"/>
    <w:rsid w:val="008F4770"/>
    <w:rsid w:val="00902C7F"/>
    <w:rsid w:val="0091239A"/>
    <w:rsid w:val="00916287"/>
    <w:rsid w:val="009163E5"/>
    <w:rsid w:val="00916CE5"/>
    <w:rsid w:val="00940623"/>
    <w:rsid w:val="009434DB"/>
    <w:rsid w:val="00956AE6"/>
    <w:rsid w:val="009624F0"/>
    <w:rsid w:val="00964E3B"/>
    <w:rsid w:val="00965142"/>
    <w:rsid w:val="00972570"/>
    <w:rsid w:val="00972B2F"/>
    <w:rsid w:val="0097681E"/>
    <w:rsid w:val="00991E75"/>
    <w:rsid w:val="00993836"/>
    <w:rsid w:val="009A1947"/>
    <w:rsid w:val="009A75C0"/>
    <w:rsid w:val="009C15F5"/>
    <w:rsid w:val="009C2272"/>
    <w:rsid w:val="009C2D0D"/>
    <w:rsid w:val="009D0C8D"/>
    <w:rsid w:val="009D2BAE"/>
    <w:rsid w:val="009E07DE"/>
    <w:rsid w:val="009E36EE"/>
    <w:rsid w:val="009F3C3A"/>
    <w:rsid w:val="009F6805"/>
    <w:rsid w:val="00A0419B"/>
    <w:rsid w:val="00A04EE5"/>
    <w:rsid w:val="00A16E41"/>
    <w:rsid w:val="00A20151"/>
    <w:rsid w:val="00A3091C"/>
    <w:rsid w:val="00A35E67"/>
    <w:rsid w:val="00A371AF"/>
    <w:rsid w:val="00A40D19"/>
    <w:rsid w:val="00A430FE"/>
    <w:rsid w:val="00A44B75"/>
    <w:rsid w:val="00A60037"/>
    <w:rsid w:val="00A64482"/>
    <w:rsid w:val="00A82B2D"/>
    <w:rsid w:val="00A848D3"/>
    <w:rsid w:val="00A9246C"/>
    <w:rsid w:val="00AA23D1"/>
    <w:rsid w:val="00AA3007"/>
    <w:rsid w:val="00AB7165"/>
    <w:rsid w:val="00AC089B"/>
    <w:rsid w:val="00AD5A8E"/>
    <w:rsid w:val="00AE4AA4"/>
    <w:rsid w:val="00AF11C3"/>
    <w:rsid w:val="00AF6071"/>
    <w:rsid w:val="00B00653"/>
    <w:rsid w:val="00B00CC7"/>
    <w:rsid w:val="00B06738"/>
    <w:rsid w:val="00B15506"/>
    <w:rsid w:val="00B159FA"/>
    <w:rsid w:val="00B34002"/>
    <w:rsid w:val="00B408DF"/>
    <w:rsid w:val="00B4332E"/>
    <w:rsid w:val="00B463C8"/>
    <w:rsid w:val="00B56687"/>
    <w:rsid w:val="00B81FF0"/>
    <w:rsid w:val="00B82781"/>
    <w:rsid w:val="00B9292D"/>
    <w:rsid w:val="00BA0CCE"/>
    <w:rsid w:val="00BB2E8C"/>
    <w:rsid w:val="00BB6409"/>
    <w:rsid w:val="00BC1C17"/>
    <w:rsid w:val="00BC2E49"/>
    <w:rsid w:val="00BC41DB"/>
    <w:rsid w:val="00BD1472"/>
    <w:rsid w:val="00BE5ECD"/>
    <w:rsid w:val="00BE78C9"/>
    <w:rsid w:val="00C00E26"/>
    <w:rsid w:val="00C05D1A"/>
    <w:rsid w:val="00C21849"/>
    <w:rsid w:val="00C23D4A"/>
    <w:rsid w:val="00C302E4"/>
    <w:rsid w:val="00C3349A"/>
    <w:rsid w:val="00C41A47"/>
    <w:rsid w:val="00C4750F"/>
    <w:rsid w:val="00C6534F"/>
    <w:rsid w:val="00C73956"/>
    <w:rsid w:val="00C90BBE"/>
    <w:rsid w:val="00CA1E05"/>
    <w:rsid w:val="00CA57BF"/>
    <w:rsid w:val="00CC217A"/>
    <w:rsid w:val="00CD3079"/>
    <w:rsid w:val="00CD4739"/>
    <w:rsid w:val="00CD6183"/>
    <w:rsid w:val="00CD7F32"/>
    <w:rsid w:val="00CE21CC"/>
    <w:rsid w:val="00D02DBA"/>
    <w:rsid w:val="00D06FBE"/>
    <w:rsid w:val="00D23648"/>
    <w:rsid w:val="00D31314"/>
    <w:rsid w:val="00D45E6C"/>
    <w:rsid w:val="00D51CB1"/>
    <w:rsid w:val="00D63084"/>
    <w:rsid w:val="00D64C51"/>
    <w:rsid w:val="00D65A61"/>
    <w:rsid w:val="00D67EED"/>
    <w:rsid w:val="00D67FB1"/>
    <w:rsid w:val="00D82ED9"/>
    <w:rsid w:val="00D96DD0"/>
    <w:rsid w:val="00D97B00"/>
    <w:rsid w:val="00D97E9F"/>
    <w:rsid w:val="00DA2A2E"/>
    <w:rsid w:val="00DC5888"/>
    <w:rsid w:val="00DD3F47"/>
    <w:rsid w:val="00DE5AC3"/>
    <w:rsid w:val="00DE5D4E"/>
    <w:rsid w:val="00DE78E8"/>
    <w:rsid w:val="00DF7253"/>
    <w:rsid w:val="00E063D1"/>
    <w:rsid w:val="00E07511"/>
    <w:rsid w:val="00E3700B"/>
    <w:rsid w:val="00E42029"/>
    <w:rsid w:val="00E50DFE"/>
    <w:rsid w:val="00E61AB6"/>
    <w:rsid w:val="00E657E4"/>
    <w:rsid w:val="00E7208C"/>
    <w:rsid w:val="00E73F6E"/>
    <w:rsid w:val="00EA0050"/>
    <w:rsid w:val="00EA079D"/>
    <w:rsid w:val="00EA3AF9"/>
    <w:rsid w:val="00EA616C"/>
    <w:rsid w:val="00EB5150"/>
    <w:rsid w:val="00ED35E4"/>
    <w:rsid w:val="00ED4B27"/>
    <w:rsid w:val="00EF2871"/>
    <w:rsid w:val="00EF6591"/>
    <w:rsid w:val="00EF6D39"/>
    <w:rsid w:val="00F14239"/>
    <w:rsid w:val="00F21DA3"/>
    <w:rsid w:val="00F22027"/>
    <w:rsid w:val="00F31F54"/>
    <w:rsid w:val="00F3501E"/>
    <w:rsid w:val="00F36CC3"/>
    <w:rsid w:val="00F50447"/>
    <w:rsid w:val="00F518D6"/>
    <w:rsid w:val="00F6092A"/>
    <w:rsid w:val="00F63321"/>
    <w:rsid w:val="00F73DF6"/>
    <w:rsid w:val="00F827A2"/>
    <w:rsid w:val="00FA04C0"/>
    <w:rsid w:val="00FA313D"/>
    <w:rsid w:val="00FA447E"/>
    <w:rsid w:val="00FB2F17"/>
    <w:rsid w:val="00FB7AA3"/>
    <w:rsid w:val="00FC33FE"/>
    <w:rsid w:val="00FC51C3"/>
    <w:rsid w:val="00FE5056"/>
    <w:rsid w:val="00FE5088"/>
    <w:rsid w:val="00FF03E4"/>
    <w:rsid w:val="00FF1496"/>
    <w:rsid w:val="00FF6D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FBE"/>
    <w:pPr>
      <w:suppressAutoHyphens/>
      <w:spacing w:before="60" w:after="60"/>
      <w:jc w:val="both"/>
    </w:pPr>
    <w:rPr>
      <w:rFonts w:ascii="Times" w:hAnsi="Times"/>
      <w:sz w:val="22"/>
      <w:lang w:eastAsia="ar-SA"/>
    </w:rPr>
  </w:style>
  <w:style w:type="paragraph" w:styleId="Ttulo1">
    <w:name w:val="heading 1"/>
    <w:basedOn w:val="Normal"/>
    <w:next w:val="Normal"/>
    <w:qFormat/>
    <w:rsid w:val="00D06FBE"/>
    <w:pPr>
      <w:keepNext/>
      <w:shd w:val="clear" w:color="auto" w:fill="FFFFFF"/>
      <w:spacing w:before="500" w:after="120"/>
      <w:outlineLvl w:val="0"/>
    </w:pPr>
    <w:rPr>
      <w:rFonts w:ascii="Verdana" w:hAnsi="Verdana"/>
      <w:b/>
      <w:kern w:val="1"/>
      <w:sz w:val="24"/>
      <w:u w:val="single"/>
    </w:rPr>
  </w:style>
  <w:style w:type="paragraph" w:styleId="Ttulo2">
    <w:name w:val="heading 2"/>
    <w:basedOn w:val="Normal"/>
    <w:next w:val="Normal"/>
    <w:qFormat/>
    <w:rsid w:val="00D06FBE"/>
    <w:pPr>
      <w:keepNext/>
      <w:spacing w:before="240"/>
      <w:outlineLvl w:val="1"/>
    </w:pPr>
    <w:rPr>
      <w:b/>
      <w:sz w:val="24"/>
    </w:rPr>
  </w:style>
  <w:style w:type="paragraph" w:styleId="Ttulo3">
    <w:name w:val="heading 3"/>
    <w:basedOn w:val="Normal"/>
    <w:next w:val="Normal"/>
    <w:qFormat/>
    <w:rsid w:val="00D06FBE"/>
    <w:pPr>
      <w:keepNext/>
      <w:spacing w:before="240"/>
      <w:outlineLvl w:val="2"/>
    </w:pPr>
    <w:rPr>
      <w:rFonts w:ascii="Times New Roman" w:hAnsi="Times New Roman"/>
      <w:b/>
    </w:rPr>
  </w:style>
  <w:style w:type="paragraph" w:styleId="Ttulo4">
    <w:name w:val="heading 4"/>
    <w:basedOn w:val="Normal"/>
    <w:next w:val="Normal"/>
    <w:qFormat/>
    <w:rsid w:val="00D06FBE"/>
    <w:pPr>
      <w:keepNext/>
      <w:spacing w:before="240"/>
      <w:outlineLvl w:val="3"/>
    </w:pPr>
    <w:rPr>
      <w:rFonts w:ascii="Times New Roman" w:hAnsi="Times New Roman"/>
    </w:rPr>
  </w:style>
  <w:style w:type="paragraph" w:styleId="Ttulo5">
    <w:name w:val="heading 5"/>
    <w:basedOn w:val="Normal"/>
    <w:next w:val="Normal"/>
    <w:qFormat/>
    <w:rsid w:val="00D06FBE"/>
    <w:pPr>
      <w:spacing w:before="240"/>
      <w:outlineLvl w:val="4"/>
    </w:pPr>
    <w:rPr>
      <w:rFonts w:ascii="Arial" w:hAnsi="Arial"/>
    </w:rPr>
  </w:style>
  <w:style w:type="paragraph" w:styleId="Ttulo6">
    <w:name w:val="heading 6"/>
    <w:basedOn w:val="Normal"/>
    <w:next w:val="Normal"/>
    <w:qFormat/>
    <w:rsid w:val="00D06FBE"/>
    <w:pPr>
      <w:spacing w:before="240"/>
      <w:outlineLvl w:val="5"/>
    </w:pPr>
    <w:rPr>
      <w:rFonts w:ascii="Arial" w:hAnsi="Arial"/>
    </w:rPr>
  </w:style>
  <w:style w:type="paragraph" w:styleId="Ttulo7">
    <w:name w:val="heading 7"/>
    <w:basedOn w:val="Normal"/>
    <w:next w:val="Normal"/>
    <w:qFormat/>
    <w:rsid w:val="00D06FBE"/>
    <w:pPr>
      <w:spacing w:before="240"/>
      <w:outlineLvl w:val="6"/>
    </w:pPr>
    <w:rPr>
      <w:rFonts w:ascii="Arial" w:hAnsi="Arial"/>
    </w:rPr>
  </w:style>
  <w:style w:type="paragraph" w:styleId="Ttulo8">
    <w:name w:val="heading 8"/>
    <w:basedOn w:val="Normal"/>
    <w:next w:val="Normal"/>
    <w:qFormat/>
    <w:rsid w:val="00D06FBE"/>
    <w:pPr>
      <w:spacing w:before="240"/>
      <w:outlineLvl w:val="7"/>
    </w:pPr>
    <w:rPr>
      <w:rFonts w:ascii="Arial" w:hAnsi="Arial"/>
      <w:sz w:val="20"/>
    </w:rPr>
  </w:style>
  <w:style w:type="paragraph" w:styleId="Ttulo9">
    <w:name w:val="heading 9"/>
    <w:basedOn w:val="Normal"/>
    <w:next w:val="Normal"/>
    <w:qFormat/>
    <w:rsid w:val="00D06FBE"/>
    <w:pPr>
      <w:spacing w:before="240"/>
      <w:outlineLvl w:val="8"/>
    </w:pPr>
    <w:rPr>
      <w:rFonts w:ascii="Arial" w:hAnsi="Arial"/>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sid w:val="00D06FBE"/>
    <w:rPr>
      <w:rFonts w:ascii="Symbol" w:hAnsi="Symbol"/>
    </w:rPr>
  </w:style>
  <w:style w:type="character" w:customStyle="1" w:styleId="WW8Num3z0">
    <w:name w:val="WW8Num3z0"/>
    <w:rsid w:val="00D06FBE"/>
    <w:rPr>
      <w:rFonts w:ascii="Symbol" w:hAnsi="Symbol"/>
    </w:rPr>
  </w:style>
  <w:style w:type="character" w:customStyle="1" w:styleId="WW8Num4z0">
    <w:name w:val="WW8Num4z0"/>
    <w:rsid w:val="00D06FBE"/>
    <w:rPr>
      <w:rFonts w:ascii="Symbol" w:hAnsi="Symbol"/>
    </w:rPr>
  </w:style>
  <w:style w:type="character" w:customStyle="1" w:styleId="WW8Num5z0">
    <w:name w:val="WW8Num5z0"/>
    <w:rsid w:val="00D06FBE"/>
    <w:rPr>
      <w:rFonts w:ascii="Symbol" w:hAnsi="Symbol"/>
    </w:rPr>
  </w:style>
  <w:style w:type="character" w:customStyle="1" w:styleId="WW8Num8z0">
    <w:name w:val="WW8Num8z0"/>
    <w:rsid w:val="00D06FBE"/>
    <w:rPr>
      <w:rFonts w:ascii="Symbol" w:hAnsi="Symbol"/>
    </w:rPr>
  </w:style>
  <w:style w:type="character" w:customStyle="1" w:styleId="WW8Num10z0">
    <w:name w:val="WW8Num10z0"/>
    <w:rsid w:val="00D06FBE"/>
    <w:rPr>
      <w:rFonts w:ascii="Wingdings" w:hAnsi="Wingdings"/>
      <w:b w:val="0"/>
      <w:i w:val="0"/>
      <w:sz w:val="18"/>
    </w:rPr>
  </w:style>
  <w:style w:type="character" w:customStyle="1" w:styleId="WW8Num11z0">
    <w:name w:val="WW8Num11z0"/>
    <w:rsid w:val="00D06FBE"/>
    <w:rPr>
      <w:rFonts w:ascii="Symbol" w:hAnsi="Symbol"/>
    </w:rPr>
  </w:style>
  <w:style w:type="character" w:customStyle="1" w:styleId="WW8Num12z0">
    <w:name w:val="WW8Num12z0"/>
    <w:rsid w:val="00D06FBE"/>
    <w:rPr>
      <w:rFonts w:ascii="Symbol" w:hAnsi="Symbol"/>
    </w:rPr>
  </w:style>
  <w:style w:type="character" w:customStyle="1" w:styleId="WW8Num13z0">
    <w:name w:val="WW8Num13z0"/>
    <w:rsid w:val="00D06FBE"/>
    <w:rPr>
      <w:rFonts w:ascii="Symbol" w:hAnsi="Symbol"/>
    </w:rPr>
  </w:style>
  <w:style w:type="character" w:customStyle="1" w:styleId="Absatz-Standardschriftart">
    <w:name w:val="Absatz-Standardschriftart"/>
    <w:rsid w:val="00D06FBE"/>
  </w:style>
  <w:style w:type="character" w:customStyle="1" w:styleId="WW8Num4z1">
    <w:name w:val="WW8Num4z1"/>
    <w:rsid w:val="00D06FBE"/>
    <w:rPr>
      <w:rFonts w:ascii="Courier New" w:hAnsi="Courier New"/>
    </w:rPr>
  </w:style>
  <w:style w:type="character" w:customStyle="1" w:styleId="WW8Num4z2">
    <w:name w:val="WW8Num4z2"/>
    <w:rsid w:val="00D06FBE"/>
    <w:rPr>
      <w:rFonts w:ascii="Wingdings" w:hAnsi="Wingdings"/>
    </w:rPr>
  </w:style>
  <w:style w:type="character" w:customStyle="1" w:styleId="WW8Num6z0">
    <w:name w:val="WW8Num6z0"/>
    <w:rsid w:val="00D06FBE"/>
    <w:rPr>
      <w:rFonts w:ascii="Symbol" w:hAnsi="Symbol"/>
    </w:rPr>
  </w:style>
  <w:style w:type="character" w:customStyle="1" w:styleId="WW8Num8z1">
    <w:name w:val="WW8Num8z1"/>
    <w:rsid w:val="00D06FBE"/>
    <w:rPr>
      <w:rFonts w:ascii="Courier New" w:hAnsi="Courier New"/>
    </w:rPr>
  </w:style>
  <w:style w:type="character" w:customStyle="1" w:styleId="WW8Num8z2">
    <w:name w:val="WW8Num8z2"/>
    <w:rsid w:val="00D06FBE"/>
    <w:rPr>
      <w:rFonts w:ascii="Wingdings" w:hAnsi="Wingdings"/>
    </w:rPr>
  </w:style>
  <w:style w:type="character" w:customStyle="1" w:styleId="WW8Num9z0">
    <w:name w:val="WW8Num9z0"/>
    <w:rsid w:val="00D06FBE"/>
    <w:rPr>
      <w:rFonts w:ascii="Symbol" w:hAnsi="Symbol"/>
    </w:rPr>
  </w:style>
  <w:style w:type="character" w:customStyle="1" w:styleId="WW8Num9z1">
    <w:name w:val="WW8Num9z1"/>
    <w:rsid w:val="00D06FBE"/>
    <w:rPr>
      <w:rFonts w:ascii="Courier New" w:hAnsi="Courier New"/>
    </w:rPr>
  </w:style>
  <w:style w:type="character" w:customStyle="1" w:styleId="WW8Num9z2">
    <w:name w:val="WW8Num9z2"/>
    <w:rsid w:val="00D06FBE"/>
    <w:rPr>
      <w:rFonts w:ascii="Wingdings" w:hAnsi="Wingdings"/>
    </w:rPr>
  </w:style>
  <w:style w:type="character" w:customStyle="1" w:styleId="WW8Num11z1">
    <w:name w:val="WW8Num11z1"/>
    <w:rsid w:val="00D06FBE"/>
    <w:rPr>
      <w:rFonts w:ascii="Courier New" w:hAnsi="Courier New"/>
    </w:rPr>
  </w:style>
  <w:style w:type="character" w:customStyle="1" w:styleId="WW8Num11z2">
    <w:name w:val="WW8Num11z2"/>
    <w:rsid w:val="00D06FBE"/>
    <w:rPr>
      <w:rFonts w:ascii="Wingdings" w:hAnsi="Wingdings"/>
    </w:rPr>
  </w:style>
  <w:style w:type="character" w:customStyle="1" w:styleId="WW8Num12z1">
    <w:name w:val="WW8Num12z1"/>
    <w:rsid w:val="00D06FBE"/>
    <w:rPr>
      <w:rFonts w:ascii="Courier New" w:hAnsi="Courier New" w:cs="Courier New"/>
    </w:rPr>
  </w:style>
  <w:style w:type="character" w:customStyle="1" w:styleId="WW8Num12z2">
    <w:name w:val="WW8Num12z2"/>
    <w:rsid w:val="00D06FBE"/>
    <w:rPr>
      <w:rFonts w:ascii="Wingdings" w:hAnsi="Wingdings"/>
    </w:rPr>
  </w:style>
  <w:style w:type="character" w:customStyle="1" w:styleId="WW8Num12z3">
    <w:name w:val="WW8Num12z3"/>
    <w:rsid w:val="00D06FBE"/>
    <w:rPr>
      <w:rFonts w:ascii="Symbol" w:hAnsi="Symbol"/>
    </w:rPr>
  </w:style>
  <w:style w:type="character" w:customStyle="1" w:styleId="WW8Num14z0">
    <w:name w:val="WW8Num14z0"/>
    <w:rsid w:val="00D06FBE"/>
    <w:rPr>
      <w:rFonts w:ascii="Symbol" w:hAnsi="Symbol"/>
    </w:rPr>
  </w:style>
  <w:style w:type="character" w:customStyle="1" w:styleId="WW8Num14z1">
    <w:name w:val="WW8Num14z1"/>
    <w:rsid w:val="00D06FBE"/>
    <w:rPr>
      <w:rFonts w:ascii="Courier New" w:hAnsi="Courier New" w:cs="Courier New"/>
    </w:rPr>
  </w:style>
  <w:style w:type="character" w:customStyle="1" w:styleId="WW8Num14z2">
    <w:name w:val="WW8Num14z2"/>
    <w:rsid w:val="00D06FBE"/>
    <w:rPr>
      <w:rFonts w:ascii="Wingdings" w:hAnsi="Wingdings"/>
    </w:rPr>
  </w:style>
  <w:style w:type="character" w:customStyle="1" w:styleId="WW8Num15z0">
    <w:name w:val="WW8Num15z0"/>
    <w:rsid w:val="00D06FBE"/>
    <w:rPr>
      <w:rFonts w:ascii="Symbol" w:hAnsi="Symbol"/>
    </w:rPr>
  </w:style>
  <w:style w:type="character" w:customStyle="1" w:styleId="WW8Num15z1">
    <w:name w:val="WW8Num15z1"/>
    <w:rsid w:val="00D06FBE"/>
    <w:rPr>
      <w:rFonts w:ascii="Courier New" w:hAnsi="Courier New"/>
    </w:rPr>
  </w:style>
  <w:style w:type="character" w:customStyle="1" w:styleId="WW8Num15z2">
    <w:name w:val="WW8Num15z2"/>
    <w:rsid w:val="00D06FBE"/>
    <w:rPr>
      <w:rFonts w:ascii="Wingdings" w:hAnsi="Wingdings"/>
    </w:rPr>
  </w:style>
  <w:style w:type="character" w:customStyle="1" w:styleId="WW8Num17z0">
    <w:name w:val="WW8Num17z0"/>
    <w:rsid w:val="00D06FBE"/>
    <w:rPr>
      <w:rFonts w:ascii="Symbol" w:hAnsi="Symbol"/>
    </w:rPr>
  </w:style>
  <w:style w:type="character" w:customStyle="1" w:styleId="WW8Num17z1">
    <w:name w:val="WW8Num17z1"/>
    <w:rsid w:val="00D06FBE"/>
    <w:rPr>
      <w:rFonts w:ascii="Courier New" w:hAnsi="Courier New" w:cs="Courier New"/>
    </w:rPr>
  </w:style>
  <w:style w:type="character" w:customStyle="1" w:styleId="WW8Num17z2">
    <w:name w:val="WW8Num17z2"/>
    <w:rsid w:val="00D06FBE"/>
    <w:rPr>
      <w:rFonts w:ascii="Wingdings" w:hAnsi="Wingdings"/>
    </w:rPr>
  </w:style>
  <w:style w:type="character" w:customStyle="1" w:styleId="WW8Num18z0">
    <w:name w:val="WW8Num18z0"/>
    <w:rsid w:val="00D06FBE"/>
    <w:rPr>
      <w:rFonts w:ascii="Times New Roman" w:eastAsia="Times New Roman" w:hAnsi="Times New Roman" w:cs="Times New Roman"/>
    </w:rPr>
  </w:style>
  <w:style w:type="character" w:customStyle="1" w:styleId="WW8Num18z1">
    <w:name w:val="WW8Num18z1"/>
    <w:rsid w:val="00D06FBE"/>
    <w:rPr>
      <w:rFonts w:ascii="Courier New" w:hAnsi="Courier New"/>
    </w:rPr>
  </w:style>
  <w:style w:type="character" w:customStyle="1" w:styleId="WW8Num18z2">
    <w:name w:val="WW8Num18z2"/>
    <w:rsid w:val="00D06FBE"/>
    <w:rPr>
      <w:rFonts w:ascii="Wingdings" w:hAnsi="Wingdings"/>
    </w:rPr>
  </w:style>
  <w:style w:type="character" w:customStyle="1" w:styleId="WW8Num18z3">
    <w:name w:val="WW8Num18z3"/>
    <w:rsid w:val="00D06FBE"/>
    <w:rPr>
      <w:rFonts w:ascii="Symbol" w:hAnsi="Symbol"/>
    </w:rPr>
  </w:style>
  <w:style w:type="character" w:customStyle="1" w:styleId="WW8Num19z0">
    <w:name w:val="WW8Num19z0"/>
    <w:rsid w:val="00D06FBE"/>
    <w:rPr>
      <w:rFonts w:ascii="Symbol" w:hAnsi="Symbol"/>
    </w:rPr>
  </w:style>
  <w:style w:type="character" w:customStyle="1" w:styleId="WW8Num19z1">
    <w:name w:val="WW8Num19z1"/>
    <w:rsid w:val="00D06FBE"/>
    <w:rPr>
      <w:rFonts w:ascii="Courier New" w:hAnsi="Courier New"/>
    </w:rPr>
  </w:style>
  <w:style w:type="character" w:customStyle="1" w:styleId="WW8Num19z2">
    <w:name w:val="WW8Num19z2"/>
    <w:rsid w:val="00D06FBE"/>
    <w:rPr>
      <w:rFonts w:ascii="Wingdings" w:hAnsi="Wingdings"/>
    </w:rPr>
  </w:style>
  <w:style w:type="character" w:customStyle="1" w:styleId="WW8Num20z0">
    <w:name w:val="WW8Num20z0"/>
    <w:rsid w:val="00D06FBE"/>
    <w:rPr>
      <w:rFonts w:ascii="Symbol" w:hAnsi="Symbol"/>
    </w:rPr>
  </w:style>
  <w:style w:type="character" w:customStyle="1" w:styleId="WW8Num20z1">
    <w:name w:val="WW8Num20z1"/>
    <w:rsid w:val="00D06FBE"/>
    <w:rPr>
      <w:rFonts w:ascii="Courier New" w:hAnsi="Courier New" w:cs="Courier New"/>
    </w:rPr>
  </w:style>
  <w:style w:type="character" w:customStyle="1" w:styleId="WW8Num20z2">
    <w:name w:val="WW8Num20z2"/>
    <w:rsid w:val="00D06FBE"/>
    <w:rPr>
      <w:rFonts w:ascii="Wingdings" w:hAnsi="Wingdings"/>
    </w:rPr>
  </w:style>
  <w:style w:type="character" w:customStyle="1" w:styleId="WW8Num21z0">
    <w:name w:val="WW8Num21z0"/>
    <w:rsid w:val="00D06FBE"/>
    <w:rPr>
      <w:rFonts w:ascii="Symbol" w:hAnsi="Symbol"/>
    </w:rPr>
  </w:style>
  <w:style w:type="character" w:customStyle="1" w:styleId="WW8Num21z1">
    <w:name w:val="WW8Num21z1"/>
    <w:rsid w:val="00D06FBE"/>
    <w:rPr>
      <w:rFonts w:ascii="Courier New" w:hAnsi="Courier New" w:cs="Courier New"/>
    </w:rPr>
  </w:style>
  <w:style w:type="character" w:customStyle="1" w:styleId="WW8Num21z2">
    <w:name w:val="WW8Num21z2"/>
    <w:rsid w:val="00D06FBE"/>
    <w:rPr>
      <w:rFonts w:ascii="Wingdings" w:hAnsi="Wingdings"/>
    </w:rPr>
  </w:style>
  <w:style w:type="character" w:customStyle="1" w:styleId="WW8Num22z0">
    <w:name w:val="WW8Num22z0"/>
    <w:rsid w:val="00D06FBE"/>
    <w:rPr>
      <w:rFonts w:ascii="Symbol" w:hAnsi="Symbol"/>
    </w:rPr>
  </w:style>
  <w:style w:type="character" w:customStyle="1" w:styleId="WW8Num22z1">
    <w:name w:val="WW8Num22z1"/>
    <w:rsid w:val="00D06FBE"/>
    <w:rPr>
      <w:rFonts w:ascii="Courier New" w:hAnsi="Courier New"/>
    </w:rPr>
  </w:style>
  <w:style w:type="character" w:customStyle="1" w:styleId="WW8Num22z2">
    <w:name w:val="WW8Num22z2"/>
    <w:rsid w:val="00D06FBE"/>
    <w:rPr>
      <w:rFonts w:ascii="Wingdings" w:hAnsi="Wingdings"/>
    </w:rPr>
  </w:style>
  <w:style w:type="character" w:customStyle="1" w:styleId="WW8Num23z0">
    <w:name w:val="WW8Num23z0"/>
    <w:rsid w:val="00D06FBE"/>
    <w:rPr>
      <w:rFonts w:ascii="Wingdings" w:hAnsi="Wingdings"/>
      <w:b w:val="0"/>
      <w:i w:val="0"/>
      <w:sz w:val="18"/>
    </w:rPr>
  </w:style>
  <w:style w:type="character" w:customStyle="1" w:styleId="WW8Num24z0">
    <w:name w:val="WW8Num24z0"/>
    <w:rsid w:val="00D06FBE"/>
    <w:rPr>
      <w:rFonts w:ascii="Symbol" w:hAnsi="Symbol"/>
    </w:rPr>
  </w:style>
  <w:style w:type="character" w:customStyle="1" w:styleId="WW8Num25z0">
    <w:name w:val="WW8Num25z0"/>
    <w:rsid w:val="00D06FBE"/>
    <w:rPr>
      <w:rFonts w:ascii="Symbol" w:hAnsi="Symbol"/>
    </w:rPr>
  </w:style>
  <w:style w:type="character" w:customStyle="1" w:styleId="WW8Num25z1">
    <w:name w:val="WW8Num25z1"/>
    <w:rsid w:val="00D06FBE"/>
    <w:rPr>
      <w:rFonts w:ascii="Courier New" w:hAnsi="Courier New"/>
    </w:rPr>
  </w:style>
  <w:style w:type="character" w:customStyle="1" w:styleId="WW8Num25z2">
    <w:name w:val="WW8Num25z2"/>
    <w:rsid w:val="00D06FBE"/>
    <w:rPr>
      <w:rFonts w:ascii="Wingdings" w:hAnsi="Wingdings"/>
    </w:rPr>
  </w:style>
  <w:style w:type="character" w:customStyle="1" w:styleId="WW8Num26z0">
    <w:name w:val="WW8Num26z0"/>
    <w:rsid w:val="00D06FBE"/>
    <w:rPr>
      <w:rFonts w:ascii="Symbol" w:hAnsi="Symbol"/>
    </w:rPr>
  </w:style>
  <w:style w:type="character" w:customStyle="1" w:styleId="WW8Num27z0">
    <w:name w:val="WW8Num27z0"/>
    <w:rsid w:val="00D06FBE"/>
    <w:rPr>
      <w:rFonts w:ascii="Symbol" w:hAnsi="Symbol"/>
    </w:rPr>
  </w:style>
  <w:style w:type="character" w:customStyle="1" w:styleId="WW8Num27z1">
    <w:name w:val="WW8Num27z1"/>
    <w:rsid w:val="00D06FBE"/>
    <w:rPr>
      <w:rFonts w:ascii="Courier New" w:hAnsi="Courier New"/>
    </w:rPr>
  </w:style>
  <w:style w:type="character" w:customStyle="1" w:styleId="WW8Num27z2">
    <w:name w:val="WW8Num27z2"/>
    <w:rsid w:val="00D06FBE"/>
    <w:rPr>
      <w:rFonts w:ascii="Wingdings" w:hAnsi="Wingdings"/>
    </w:rPr>
  </w:style>
  <w:style w:type="character" w:customStyle="1" w:styleId="WW8Num28z0">
    <w:name w:val="WW8Num28z0"/>
    <w:rsid w:val="00D06FBE"/>
    <w:rPr>
      <w:rFonts w:ascii="Symbol" w:hAnsi="Symbol"/>
      <w:b w:val="0"/>
      <w:i w:val="0"/>
      <w:color w:val="auto"/>
      <w:sz w:val="16"/>
    </w:rPr>
  </w:style>
  <w:style w:type="character" w:customStyle="1" w:styleId="WW8Num29z0">
    <w:name w:val="WW8Num29z0"/>
    <w:rsid w:val="00D06FBE"/>
    <w:rPr>
      <w:rFonts w:ascii="Verdana" w:hAnsi="Verdana"/>
      <w:b/>
      <w:i w:val="0"/>
      <w:sz w:val="24"/>
    </w:rPr>
  </w:style>
  <w:style w:type="character" w:customStyle="1" w:styleId="WW8Num30z0">
    <w:name w:val="WW8Num30z0"/>
    <w:rsid w:val="00D06FBE"/>
    <w:rPr>
      <w:rFonts w:ascii="Symbol" w:hAnsi="Symbol"/>
    </w:rPr>
  </w:style>
  <w:style w:type="character" w:customStyle="1" w:styleId="WW8Num30z1">
    <w:name w:val="WW8Num30z1"/>
    <w:rsid w:val="00D06FBE"/>
    <w:rPr>
      <w:rFonts w:ascii="Courier New" w:hAnsi="Courier New" w:cs="Courier New"/>
    </w:rPr>
  </w:style>
  <w:style w:type="character" w:customStyle="1" w:styleId="WW8Num30z2">
    <w:name w:val="WW8Num30z2"/>
    <w:rsid w:val="00D06FBE"/>
    <w:rPr>
      <w:rFonts w:ascii="Wingdings" w:hAnsi="Wingdings"/>
    </w:rPr>
  </w:style>
  <w:style w:type="character" w:customStyle="1" w:styleId="WW8Num31z0">
    <w:name w:val="WW8Num31z0"/>
    <w:rsid w:val="00D06FBE"/>
    <w:rPr>
      <w:rFonts w:ascii="Symbol" w:hAnsi="Symbol"/>
    </w:rPr>
  </w:style>
  <w:style w:type="character" w:customStyle="1" w:styleId="WW8Num31z1">
    <w:name w:val="WW8Num31z1"/>
    <w:rsid w:val="00D06FBE"/>
    <w:rPr>
      <w:rFonts w:ascii="Courier New" w:hAnsi="Courier New"/>
    </w:rPr>
  </w:style>
  <w:style w:type="character" w:customStyle="1" w:styleId="WW8Num31z2">
    <w:name w:val="WW8Num31z2"/>
    <w:rsid w:val="00D06FBE"/>
    <w:rPr>
      <w:rFonts w:ascii="Wingdings" w:hAnsi="Wingdings"/>
    </w:rPr>
  </w:style>
  <w:style w:type="character" w:customStyle="1" w:styleId="WW8Num32z0">
    <w:name w:val="WW8Num32z0"/>
    <w:rsid w:val="00D06FBE"/>
    <w:rPr>
      <w:rFonts w:ascii="Wingdings" w:hAnsi="Wingdings"/>
    </w:rPr>
  </w:style>
  <w:style w:type="character" w:customStyle="1" w:styleId="WW8Num32z1">
    <w:name w:val="WW8Num32z1"/>
    <w:rsid w:val="00D06FBE"/>
    <w:rPr>
      <w:rFonts w:ascii="Courier New" w:hAnsi="Courier New"/>
    </w:rPr>
  </w:style>
  <w:style w:type="character" w:customStyle="1" w:styleId="WW8Num32z3">
    <w:name w:val="WW8Num32z3"/>
    <w:rsid w:val="00D06FBE"/>
    <w:rPr>
      <w:rFonts w:ascii="Symbol" w:hAnsi="Symbol"/>
    </w:rPr>
  </w:style>
  <w:style w:type="character" w:customStyle="1" w:styleId="WW8Num33z0">
    <w:name w:val="WW8Num33z0"/>
    <w:rsid w:val="00D06FBE"/>
    <w:rPr>
      <w:rFonts w:ascii="Symbol" w:hAnsi="Symbol"/>
    </w:rPr>
  </w:style>
  <w:style w:type="character" w:customStyle="1" w:styleId="WW8Num33z1">
    <w:name w:val="WW8Num33z1"/>
    <w:rsid w:val="00D06FBE"/>
    <w:rPr>
      <w:rFonts w:ascii="Courier New" w:hAnsi="Courier New"/>
    </w:rPr>
  </w:style>
  <w:style w:type="character" w:customStyle="1" w:styleId="WW8Num33z2">
    <w:name w:val="WW8Num33z2"/>
    <w:rsid w:val="00D06FBE"/>
    <w:rPr>
      <w:rFonts w:ascii="Wingdings" w:hAnsi="Wingdings"/>
    </w:rPr>
  </w:style>
  <w:style w:type="character" w:customStyle="1" w:styleId="Fontepargpadro1">
    <w:name w:val="Fonte parág. padrão1"/>
    <w:rsid w:val="00D06FBE"/>
  </w:style>
  <w:style w:type="character" w:styleId="Hyperlink">
    <w:name w:val="Hyperlink"/>
    <w:semiHidden/>
    <w:rsid w:val="00D06FBE"/>
    <w:rPr>
      <w:color w:val="0000FF"/>
      <w:u w:val="single"/>
    </w:rPr>
  </w:style>
  <w:style w:type="character" w:styleId="Nmerodepgina">
    <w:name w:val="page number"/>
    <w:basedOn w:val="Fontepargpadro1"/>
    <w:semiHidden/>
    <w:rsid w:val="00D06FBE"/>
  </w:style>
  <w:style w:type="character" w:styleId="Nmerodelinha">
    <w:name w:val="line number"/>
    <w:basedOn w:val="Fontepargpadro1"/>
    <w:semiHidden/>
    <w:rsid w:val="00D06FBE"/>
  </w:style>
  <w:style w:type="character" w:customStyle="1" w:styleId="Caracteresdenotaderodap">
    <w:name w:val="Caracteres de nota de rodapé"/>
    <w:rsid w:val="00D06FBE"/>
    <w:rPr>
      <w:vertAlign w:val="superscript"/>
    </w:rPr>
  </w:style>
  <w:style w:type="character" w:customStyle="1" w:styleId="Refdecomentrio1">
    <w:name w:val="Ref. de comentário1"/>
    <w:rsid w:val="00D06FBE"/>
    <w:rPr>
      <w:sz w:val="16"/>
      <w:szCs w:val="16"/>
    </w:rPr>
  </w:style>
  <w:style w:type="character" w:customStyle="1" w:styleId="Smbolosdenumerao">
    <w:name w:val="Símbolos de numeração"/>
    <w:rsid w:val="00D06FBE"/>
  </w:style>
  <w:style w:type="character" w:styleId="HiperlinkVisitado">
    <w:name w:val="FollowedHyperlink"/>
    <w:semiHidden/>
    <w:rsid w:val="00D06FBE"/>
    <w:rPr>
      <w:color w:val="800000"/>
      <w:u w:val="single"/>
    </w:rPr>
  </w:style>
  <w:style w:type="character" w:customStyle="1" w:styleId="ListLabel1">
    <w:name w:val="ListLabel 1"/>
    <w:rsid w:val="00D06FBE"/>
    <w:rPr>
      <w:rFonts w:cs="Times New Roman"/>
    </w:rPr>
  </w:style>
  <w:style w:type="character" w:customStyle="1" w:styleId="Marcas">
    <w:name w:val="Marcas"/>
    <w:rsid w:val="00D06FBE"/>
    <w:rPr>
      <w:rFonts w:ascii="OpenSymbol" w:eastAsia="OpenSymbol" w:hAnsi="OpenSymbol" w:cs="OpenSymbol"/>
    </w:rPr>
  </w:style>
  <w:style w:type="character" w:styleId="nfase">
    <w:name w:val="Emphasis"/>
    <w:qFormat/>
    <w:rsid w:val="00D06FBE"/>
    <w:rPr>
      <w:i/>
      <w:iCs/>
    </w:rPr>
  </w:style>
  <w:style w:type="character" w:customStyle="1" w:styleId="CorpodetextoCharChar">
    <w:name w:val="Corpo de texto Char Char"/>
    <w:rsid w:val="00D06FBE"/>
    <w:rPr>
      <w:rFonts w:ascii="Arial" w:hAnsi="Arial"/>
      <w:sz w:val="24"/>
      <w:szCs w:val="24"/>
      <w:lang w:val="pt-BR" w:eastAsia="ar-SA" w:bidi="ar-SA"/>
    </w:rPr>
  </w:style>
  <w:style w:type="character" w:styleId="Forte">
    <w:name w:val="Strong"/>
    <w:qFormat/>
    <w:rsid w:val="00D06FBE"/>
    <w:rPr>
      <w:b/>
      <w:bCs/>
    </w:rPr>
  </w:style>
  <w:style w:type="paragraph" w:customStyle="1" w:styleId="Captulo">
    <w:name w:val="Capítulo"/>
    <w:basedOn w:val="Normal"/>
    <w:next w:val="Corpodetexto"/>
    <w:rsid w:val="00D06FBE"/>
    <w:pPr>
      <w:keepNext/>
      <w:spacing w:before="240" w:after="120"/>
    </w:pPr>
    <w:rPr>
      <w:rFonts w:ascii="Arial" w:eastAsia="SimSun" w:hAnsi="Arial" w:cs="Mangal"/>
      <w:sz w:val="28"/>
      <w:szCs w:val="28"/>
    </w:rPr>
  </w:style>
  <w:style w:type="paragraph" w:styleId="Corpodetexto">
    <w:name w:val="Body Text"/>
    <w:basedOn w:val="Normal"/>
    <w:semiHidden/>
    <w:rsid w:val="00D06FBE"/>
    <w:pPr>
      <w:spacing w:before="0" w:after="0"/>
    </w:pPr>
    <w:rPr>
      <w:b/>
      <w:bCs/>
      <w:sz w:val="18"/>
    </w:rPr>
  </w:style>
  <w:style w:type="paragraph" w:styleId="Ttulo">
    <w:name w:val="Title"/>
    <w:basedOn w:val="Normal"/>
    <w:next w:val="Corpodetexto"/>
    <w:qFormat/>
    <w:rsid w:val="00D06FBE"/>
    <w:pPr>
      <w:keepNext/>
      <w:spacing w:before="240" w:after="120"/>
    </w:pPr>
    <w:rPr>
      <w:rFonts w:ascii="Arial" w:eastAsia="SimSun" w:hAnsi="Arial" w:cs="Tahoma"/>
      <w:sz w:val="28"/>
      <w:szCs w:val="28"/>
    </w:rPr>
  </w:style>
  <w:style w:type="paragraph" w:styleId="Subttulo">
    <w:name w:val="Subtitle"/>
    <w:basedOn w:val="Ttulo"/>
    <w:next w:val="Corpodetexto"/>
    <w:qFormat/>
    <w:rsid w:val="00D06FBE"/>
    <w:pPr>
      <w:jc w:val="center"/>
    </w:pPr>
    <w:rPr>
      <w:i/>
      <w:iCs/>
    </w:rPr>
  </w:style>
  <w:style w:type="paragraph" w:styleId="Lista">
    <w:name w:val="List"/>
    <w:basedOn w:val="Corpodetexto"/>
    <w:semiHidden/>
    <w:rsid w:val="00D06FBE"/>
    <w:rPr>
      <w:rFonts w:cs="Tahoma"/>
    </w:rPr>
  </w:style>
  <w:style w:type="paragraph" w:customStyle="1" w:styleId="Legenda1">
    <w:name w:val="Legenda1"/>
    <w:basedOn w:val="Normal"/>
    <w:next w:val="Normal"/>
    <w:rsid w:val="00D06FBE"/>
    <w:rPr>
      <w:b/>
      <w:bCs/>
    </w:rPr>
  </w:style>
  <w:style w:type="paragraph" w:customStyle="1" w:styleId="ndice">
    <w:name w:val="Índice"/>
    <w:basedOn w:val="Normal"/>
    <w:rsid w:val="00D06FBE"/>
    <w:pPr>
      <w:suppressLineNumbers/>
    </w:pPr>
    <w:rPr>
      <w:rFonts w:cs="Tahoma"/>
    </w:rPr>
  </w:style>
  <w:style w:type="paragraph" w:styleId="Sumrio1">
    <w:name w:val="toc 1"/>
    <w:basedOn w:val="Normal"/>
    <w:next w:val="Normal"/>
    <w:uiPriority w:val="39"/>
    <w:rsid w:val="00D06FBE"/>
    <w:pPr>
      <w:spacing w:before="120" w:after="0"/>
      <w:jc w:val="left"/>
    </w:pPr>
    <w:rPr>
      <w:rFonts w:ascii="Times New Roman" w:hAnsi="Times New Roman"/>
      <w:b/>
      <w:bCs/>
      <w:i/>
      <w:iCs/>
      <w:szCs w:val="28"/>
    </w:rPr>
  </w:style>
  <w:style w:type="paragraph" w:styleId="Sumrio2">
    <w:name w:val="toc 2"/>
    <w:basedOn w:val="Normal"/>
    <w:next w:val="Normal"/>
    <w:uiPriority w:val="39"/>
    <w:rsid w:val="00D06FBE"/>
    <w:pPr>
      <w:spacing w:before="120" w:after="0"/>
      <w:ind w:left="220"/>
      <w:jc w:val="left"/>
    </w:pPr>
    <w:rPr>
      <w:rFonts w:ascii="Times New Roman" w:hAnsi="Times New Roman"/>
      <w:b/>
      <w:bCs/>
      <w:szCs w:val="26"/>
    </w:rPr>
  </w:style>
  <w:style w:type="paragraph" w:styleId="Sumrio3">
    <w:name w:val="toc 3"/>
    <w:basedOn w:val="Normal"/>
    <w:next w:val="Normal"/>
    <w:uiPriority w:val="39"/>
    <w:rsid w:val="00D06FBE"/>
    <w:pPr>
      <w:spacing w:before="0" w:after="0"/>
      <w:ind w:left="440"/>
      <w:jc w:val="left"/>
    </w:pPr>
    <w:rPr>
      <w:rFonts w:ascii="Times New Roman" w:hAnsi="Times New Roman"/>
      <w:szCs w:val="24"/>
    </w:rPr>
  </w:style>
  <w:style w:type="paragraph" w:styleId="Sumrio4">
    <w:name w:val="toc 4"/>
    <w:basedOn w:val="Normal"/>
    <w:next w:val="Normal"/>
    <w:semiHidden/>
    <w:rsid w:val="00D06FBE"/>
    <w:pPr>
      <w:spacing w:before="0" w:after="0"/>
      <w:ind w:left="660"/>
      <w:jc w:val="left"/>
    </w:pPr>
    <w:rPr>
      <w:rFonts w:ascii="Times New Roman" w:hAnsi="Times New Roman"/>
      <w:szCs w:val="24"/>
    </w:rPr>
  </w:style>
  <w:style w:type="paragraph" w:styleId="Sumrio5">
    <w:name w:val="toc 5"/>
    <w:basedOn w:val="Normal"/>
    <w:next w:val="Normal"/>
    <w:semiHidden/>
    <w:rsid w:val="00D06FBE"/>
    <w:pPr>
      <w:spacing w:before="0" w:after="0"/>
      <w:ind w:left="880"/>
      <w:jc w:val="left"/>
    </w:pPr>
    <w:rPr>
      <w:rFonts w:ascii="Times New Roman" w:hAnsi="Times New Roman"/>
      <w:szCs w:val="24"/>
    </w:rPr>
  </w:style>
  <w:style w:type="paragraph" w:styleId="Sumrio6">
    <w:name w:val="toc 6"/>
    <w:basedOn w:val="Normal"/>
    <w:next w:val="Normal"/>
    <w:uiPriority w:val="39"/>
    <w:rsid w:val="00D06FBE"/>
    <w:pPr>
      <w:spacing w:before="0" w:after="0"/>
      <w:ind w:left="1100"/>
      <w:jc w:val="left"/>
    </w:pPr>
    <w:rPr>
      <w:rFonts w:ascii="Times New Roman" w:hAnsi="Times New Roman"/>
      <w:szCs w:val="24"/>
    </w:rPr>
  </w:style>
  <w:style w:type="paragraph" w:styleId="Sumrio7">
    <w:name w:val="toc 7"/>
    <w:basedOn w:val="Normal"/>
    <w:next w:val="Normal"/>
    <w:semiHidden/>
    <w:rsid w:val="00D06FBE"/>
    <w:pPr>
      <w:spacing w:before="0" w:after="0"/>
      <w:ind w:left="1320"/>
      <w:jc w:val="left"/>
    </w:pPr>
    <w:rPr>
      <w:rFonts w:ascii="Times New Roman" w:hAnsi="Times New Roman"/>
      <w:szCs w:val="24"/>
    </w:rPr>
  </w:style>
  <w:style w:type="paragraph" w:styleId="Sumrio8">
    <w:name w:val="toc 8"/>
    <w:basedOn w:val="Normal"/>
    <w:next w:val="Normal"/>
    <w:semiHidden/>
    <w:rsid w:val="00D06FBE"/>
    <w:pPr>
      <w:spacing w:before="0" w:after="0"/>
      <w:ind w:left="1540"/>
      <w:jc w:val="left"/>
    </w:pPr>
    <w:rPr>
      <w:rFonts w:ascii="Times New Roman" w:hAnsi="Times New Roman"/>
      <w:szCs w:val="24"/>
    </w:rPr>
  </w:style>
  <w:style w:type="paragraph" w:styleId="Sumrio9">
    <w:name w:val="toc 9"/>
    <w:basedOn w:val="Normal"/>
    <w:next w:val="Normal"/>
    <w:semiHidden/>
    <w:rsid w:val="00D06FBE"/>
    <w:pPr>
      <w:spacing w:before="0" w:after="0"/>
      <w:ind w:left="1760"/>
      <w:jc w:val="left"/>
    </w:pPr>
    <w:rPr>
      <w:rFonts w:ascii="Times New Roman" w:hAnsi="Times New Roman"/>
      <w:szCs w:val="24"/>
    </w:rPr>
  </w:style>
  <w:style w:type="paragraph" w:styleId="Cabealho">
    <w:name w:val="header"/>
    <w:basedOn w:val="PSC-Cabecalho"/>
    <w:link w:val="CabealhoChar"/>
    <w:uiPriority w:val="99"/>
    <w:rsid w:val="00D06FBE"/>
    <w:pPr>
      <w:tabs>
        <w:tab w:val="center" w:pos="4320"/>
        <w:tab w:val="right" w:pos="8640"/>
      </w:tabs>
    </w:pPr>
  </w:style>
  <w:style w:type="paragraph" w:customStyle="1" w:styleId="PSCComentarioTemplate">
    <w:name w:val="PSC_Comentario_Template"/>
    <w:basedOn w:val="Normal"/>
    <w:rsid w:val="00D06FBE"/>
    <w:rPr>
      <w:i/>
    </w:rPr>
  </w:style>
  <w:style w:type="paragraph" w:customStyle="1" w:styleId="PSCLegenda">
    <w:name w:val="PSC_Legenda"/>
    <w:basedOn w:val="Normal"/>
    <w:rsid w:val="00D06FBE"/>
    <w:pPr>
      <w:jc w:val="center"/>
    </w:pPr>
    <w:rPr>
      <w:rFonts w:ascii="Times New Roman" w:hAnsi="Times New Roman"/>
      <w:b/>
    </w:rPr>
  </w:style>
  <w:style w:type="paragraph" w:customStyle="1" w:styleId="PSCReferencia">
    <w:name w:val="PSC_Referencia"/>
    <w:basedOn w:val="Normal"/>
    <w:rsid w:val="00D06FBE"/>
    <w:pPr>
      <w:numPr>
        <w:numId w:val="5"/>
      </w:numPr>
    </w:pPr>
  </w:style>
  <w:style w:type="paragraph" w:customStyle="1" w:styleId="PSCTabelaCabecalho">
    <w:name w:val="PSC_Tabela_Cabecalho"/>
    <w:basedOn w:val="Normal"/>
    <w:rsid w:val="00D06FBE"/>
    <w:pPr>
      <w:jc w:val="center"/>
    </w:pPr>
    <w:rPr>
      <w:rFonts w:ascii="Verdana" w:hAnsi="Verdana"/>
      <w:b/>
      <w:iCs/>
      <w:sz w:val="20"/>
    </w:rPr>
  </w:style>
  <w:style w:type="paragraph" w:styleId="Rodap">
    <w:name w:val="footer"/>
    <w:basedOn w:val="Normal"/>
    <w:link w:val="RodapChar"/>
    <w:rsid w:val="00D06FBE"/>
    <w:pPr>
      <w:tabs>
        <w:tab w:val="center" w:pos="4153"/>
        <w:tab w:val="right" w:pos="8306"/>
      </w:tabs>
      <w:spacing w:after="0"/>
    </w:pPr>
    <w:rPr>
      <w:rFonts w:ascii="Arial" w:hAnsi="Arial"/>
      <w:sz w:val="16"/>
    </w:rPr>
  </w:style>
  <w:style w:type="paragraph" w:customStyle="1" w:styleId="titulocapa">
    <w:name w:val="titulo_capa"/>
    <w:rsid w:val="00D06FBE"/>
    <w:pPr>
      <w:suppressAutoHyphens/>
      <w:ind w:hanging="547"/>
      <w:jc w:val="center"/>
    </w:pPr>
    <w:rPr>
      <w:rFonts w:ascii="Verdana" w:eastAsia="Arial" w:hAnsi="Verdana"/>
      <w:b/>
      <w:sz w:val="28"/>
      <w:lang w:eastAsia="ar-SA"/>
    </w:rPr>
  </w:style>
  <w:style w:type="paragraph" w:customStyle="1" w:styleId="titulocapaprojeto">
    <w:name w:val="titulo_capa_projeto"/>
    <w:basedOn w:val="Normal"/>
    <w:rsid w:val="00D06FBE"/>
    <w:pPr>
      <w:ind w:hanging="547"/>
      <w:jc w:val="center"/>
    </w:pPr>
    <w:rPr>
      <w:rFonts w:ascii="Verdana" w:hAnsi="Verdana"/>
      <w:color w:val="000000"/>
      <w:sz w:val="24"/>
    </w:rPr>
  </w:style>
  <w:style w:type="paragraph" w:customStyle="1" w:styleId="titulocapa2">
    <w:name w:val="titulo_capa2"/>
    <w:rsid w:val="00D06FBE"/>
    <w:pPr>
      <w:suppressAutoHyphens/>
      <w:ind w:hanging="547"/>
      <w:jc w:val="center"/>
    </w:pPr>
    <w:rPr>
      <w:rFonts w:ascii="Verdana" w:eastAsia="Arial" w:hAnsi="Verdana"/>
      <w:sz w:val="22"/>
      <w:lang w:eastAsia="ar-SA"/>
    </w:rPr>
  </w:style>
  <w:style w:type="paragraph" w:customStyle="1" w:styleId="MapadoDocumento1">
    <w:name w:val="Mapa do Documento1"/>
    <w:basedOn w:val="Normal"/>
    <w:rsid w:val="00D06FBE"/>
    <w:pPr>
      <w:shd w:val="clear" w:color="auto" w:fill="000080"/>
    </w:pPr>
    <w:rPr>
      <w:rFonts w:ascii="Tahoma" w:hAnsi="Tahoma" w:cs="Tahoma"/>
    </w:rPr>
  </w:style>
  <w:style w:type="paragraph" w:customStyle="1" w:styleId="Corpodetexto21">
    <w:name w:val="Corpo de texto 21"/>
    <w:basedOn w:val="Normal"/>
    <w:rsid w:val="00D06FBE"/>
    <w:pPr>
      <w:spacing w:before="0" w:after="0"/>
      <w:jc w:val="center"/>
    </w:pPr>
    <w:rPr>
      <w:rFonts w:ascii="Times New Roman" w:hAnsi="Times New Roman"/>
      <w:sz w:val="20"/>
      <w:szCs w:val="24"/>
    </w:rPr>
  </w:style>
  <w:style w:type="paragraph" w:customStyle="1" w:styleId="Corpodetexto31">
    <w:name w:val="Corpo de texto 31"/>
    <w:basedOn w:val="Normal"/>
    <w:rsid w:val="00D06FBE"/>
    <w:pPr>
      <w:spacing w:before="0" w:after="0"/>
      <w:jc w:val="center"/>
    </w:pPr>
    <w:rPr>
      <w:rFonts w:ascii="Times New Roman" w:hAnsi="Times New Roman"/>
      <w:b/>
      <w:bCs/>
      <w:sz w:val="18"/>
      <w:szCs w:val="24"/>
    </w:rPr>
  </w:style>
  <w:style w:type="paragraph" w:customStyle="1" w:styleId="Anexo">
    <w:name w:val="Anexo"/>
    <w:next w:val="Normal"/>
    <w:rsid w:val="00D06FBE"/>
    <w:pPr>
      <w:numPr>
        <w:numId w:val="12"/>
      </w:numPr>
      <w:pBdr>
        <w:bottom w:val="single" w:sz="4" w:space="1" w:color="000000"/>
      </w:pBdr>
      <w:suppressAutoHyphens/>
      <w:spacing w:before="500" w:after="120"/>
    </w:pPr>
    <w:rPr>
      <w:rFonts w:ascii="Verdana" w:eastAsia="Arial" w:hAnsi="Verdana"/>
      <w:b/>
      <w:sz w:val="24"/>
      <w:lang w:eastAsia="ar-SA"/>
    </w:rPr>
  </w:style>
  <w:style w:type="paragraph" w:styleId="Textodenotaderodap">
    <w:name w:val="footnote text"/>
    <w:basedOn w:val="Normal"/>
    <w:semiHidden/>
    <w:rsid w:val="00D06FBE"/>
    <w:rPr>
      <w:sz w:val="20"/>
    </w:rPr>
  </w:style>
  <w:style w:type="paragraph" w:customStyle="1" w:styleId="Textodecomentrio1">
    <w:name w:val="Texto de comentário1"/>
    <w:basedOn w:val="Normal"/>
    <w:rsid w:val="00D06FBE"/>
    <w:rPr>
      <w:sz w:val="20"/>
    </w:rPr>
  </w:style>
  <w:style w:type="paragraph" w:customStyle="1" w:styleId="Note1n1">
    <w:name w:val="Note 1.n1"/>
    <w:basedOn w:val="Normal"/>
    <w:rsid w:val="00D06FBE"/>
    <w:pPr>
      <w:keepNext/>
      <w:keepLines/>
      <w:widowControl w:val="0"/>
      <w:tabs>
        <w:tab w:val="left" w:pos="5900"/>
        <w:tab w:val="left" w:pos="6260"/>
        <w:tab w:val="left" w:pos="7160"/>
        <w:tab w:val="left" w:pos="7520"/>
        <w:tab w:val="left" w:pos="7880"/>
        <w:tab w:val="left" w:pos="11300"/>
      </w:tabs>
      <w:spacing w:before="240" w:after="0"/>
      <w:ind w:left="2480"/>
      <w:jc w:val="left"/>
    </w:pPr>
    <w:rPr>
      <w:rFonts w:ascii="Palatino" w:hAnsi="Palatino"/>
      <w:sz w:val="8"/>
    </w:rPr>
  </w:style>
  <w:style w:type="paragraph" w:customStyle="1" w:styleId="Note4n4">
    <w:name w:val="Note 4.n4"/>
    <w:basedOn w:val="Note1n1"/>
    <w:rsid w:val="00D06FBE"/>
    <w:pPr>
      <w:keepNext w:val="0"/>
      <w:spacing w:before="0"/>
    </w:pPr>
  </w:style>
  <w:style w:type="paragraph" w:customStyle="1" w:styleId="Note2n2">
    <w:name w:val="Note 2.n2"/>
    <w:basedOn w:val="Normal"/>
    <w:next w:val="Normal"/>
    <w:rsid w:val="00D06FBE"/>
    <w:pPr>
      <w:keepNext/>
      <w:keepLines/>
      <w:widowControl w:val="0"/>
      <w:spacing w:before="80" w:after="120"/>
      <w:ind w:left="2840" w:right="540"/>
      <w:jc w:val="left"/>
    </w:pPr>
    <w:rPr>
      <w:rFonts w:ascii="Palatino" w:hAnsi="Palatino"/>
      <w:sz w:val="20"/>
    </w:rPr>
  </w:style>
  <w:style w:type="paragraph" w:customStyle="1" w:styleId="Sub-practicessp">
    <w:name w:val="Sub-practices.sp"/>
    <w:basedOn w:val="Normal"/>
    <w:rsid w:val="00D06FBE"/>
    <w:pPr>
      <w:keepNext/>
      <w:keepLines/>
      <w:widowControl w:val="0"/>
      <w:spacing w:before="360" w:after="0"/>
      <w:ind w:left="2120"/>
      <w:jc w:val="left"/>
    </w:pPr>
    <w:rPr>
      <w:rFonts w:ascii="Palatino" w:hAnsi="Palatino"/>
    </w:rPr>
  </w:style>
  <w:style w:type="paragraph" w:customStyle="1" w:styleId="Bullet1b1">
    <w:name w:val="Bullet 1.b1"/>
    <w:basedOn w:val="Normal"/>
    <w:next w:val="Normal"/>
    <w:rsid w:val="00D06FBE"/>
    <w:pPr>
      <w:keepLines/>
      <w:widowControl w:val="0"/>
      <w:spacing w:before="240" w:after="120"/>
      <w:ind w:left="2480" w:hanging="403"/>
      <w:jc w:val="left"/>
    </w:pPr>
    <w:rPr>
      <w:rFonts w:ascii="Palatino" w:hAnsi="Palatino"/>
    </w:rPr>
  </w:style>
  <w:style w:type="paragraph" w:customStyle="1" w:styleId="Mainpracticesmp">
    <w:name w:val="Main practices.mp"/>
    <w:basedOn w:val="Normal"/>
    <w:rsid w:val="00D06FBE"/>
    <w:pPr>
      <w:keepLines/>
      <w:widowControl w:val="0"/>
      <w:spacing w:before="400" w:after="0"/>
      <w:ind w:left="2120" w:hanging="2120"/>
      <w:jc w:val="left"/>
    </w:pPr>
    <w:rPr>
      <w:rFonts w:ascii="Palatino" w:hAnsi="Palatino"/>
      <w:b/>
      <w:sz w:val="24"/>
    </w:rPr>
  </w:style>
  <w:style w:type="paragraph" w:styleId="Textodebalo">
    <w:name w:val="Balloon Text"/>
    <w:basedOn w:val="Normal"/>
    <w:rsid w:val="00D06FBE"/>
    <w:rPr>
      <w:rFonts w:ascii="Tahoma" w:hAnsi="Tahoma" w:cs="Tahoma"/>
      <w:sz w:val="16"/>
      <w:szCs w:val="16"/>
    </w:rPr>
  </w:style>
  <w:style w:type="paragraph" w:styleId="Pr-formataoHTML">
    <w:name w:val="HTML Preformatted"/>
    <w:basedOn w:val="Normal"/>
    <w:rsid w:val="00D0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color w:val="000000"/>
      <w:sz w:val="20"/>
      <w:lang w:val="en-US"/>
    </w:rPr>
  </w:style>
  <w:style w:type="paragraph" w:customStyle="1" w:styleId="PSC-DocumentoCliente">
    <w:name w:val="PSC - Documento Cliente"/>
    <w:basedOn w:val="Normal"/>
    <w:next w:val="PSC-Versao"/>
    <w:rsid w:val="00D06FBE"/>
    <w:pPr>
      <w:spacing w:before="120" w:after="0"/>
      <w:jc w:val="right"/>
    </w:pPr>
    <w:rPr>
      <w:rFonts w:ascii="Verdana" w:hAnsi="Verdana"/>
      <w:b/>
      <w:caps/>
      <w:sz w:val="36"/>
      <w:szCs w:val="16"/>
    </w:rPr>
  </w:style>
  <w:style w:type="paragraph" w:customStyle="1" w:styleId="PSC-Versao">
    <w:name w:val="PSC - Versao"/>
    <w:basedOn w:val="Normal"/>
    <w:rsid w:val="00D06FBE"/>
    <w:pPr>
      <w:spacing w:before="120" w:after="0"/>
      <w:jc w:val="right"/>
    </w:pPr>
    <w:rPr>
      <w:rFonts w:ascii="Verdana" w:hAnsi="Verdana"/>
      <w:b/>
      <w:sz w:val="28"/>
      <w:szCs w:val="16"/>
    </w:rPr>
  </w:style>
  <w:style w:type="paragraph" w:customStyle="1" w:styleId="PSC-TituloEsquerda">
    <w:name w:val="PSC - Titulo Esquerda"/>
    <w:basedOn w:val="Normal"/>
    <w:rsid w:val="00D06FBE"/>
    <w:pPr>
      <w:spacing w:before="360" w:after="240"/>
    </w:pPr>
    <w:rPr>
      <w:rFonts w:ascii="Verdana" w:hAnsi="Verdana"/>
      <w:b/>
      <w:sz w:val="28"/>
      <w:szCs w:val="16"/>
    </w:rPr>
  </w:style>
  <w:style w:type="paragraph" w:customStyle="1" w:styleId="PSC-Cliente">
    <w:name w:val="PSC - Cliente"/>
    <w:basedOn w:val="Normal"/>
    <w:rsid w:val="00D06FBE"/>
    <w:pPr>
      <w:spacing w:before="600" w:after="0"/>
      <w:jc w:val="right"/>
    </w:pPr>
    <w:rPr>
      <w:rFonts w:ascii="Verdana" w:hAnsi="Verdana"/>
      <w:b/>
      <w:sz w:val="28"/>
      <w:szCs w:val="16"/>
    </w:rPr>
  </w:style>
  <w:style w:type="paragraph" w:customStyle="1" w:styleId="PSC-Projeto">
    <w:name w:val="PSC - Projeto"/>
    <w:basedOn w:val="Normal"/>
    <w:rsid w:val="00D06FBE"/>
    <w:pPr>
      <w:spacing w:before="4440" w:after="0"/>
      <w:jc w:val="right"/>
    </w:pPr>
    <w:rPr>
      <w:rFonts w:ascii="Verdana" w:hAnsi="Verdana"/>
      <w:b/>
      <w:sz w:val="36"/>
      <w:szCs w:val="16"/>
    </w:rPr>
  </w:style>
  <w:style w:type="paragraph" w:customStyle="1" w:styleId="PSC-Contrato">
    <w:name w:val="PSC - Contrato"/>
    <w:basedOn w:val="Normal"/>
    <w:rsid w:val="00D06FBE"/>
    <w:pPr>
      <w:spacing w:before="120" w:after="600"/>
      <w:jc w:val="right"/>
    </w:pPr>
    <w:rPr>
      <w:rFonts w:ascii="Verdana" w:hAnsi="Verdana"/>
      <w:b/>
      <w:sz w:val="28"/>
      <w:szCs w:val="16"/>
    </w:rPr>
  </w:style>
  <w:style w:type="paragraph" w:customStyle="1" w:styleId="PSC-Responsavel">
    <w:name w:val="PSC - Responsavel"/>
    <w:basedOn w:val="Normal"/>
    <w:rsid w:val="00D06FBE"/>
    <w:pPr>
      <w:spacing w:before="120" w:after="0"/>
      <w:jc w:val="right"/>
    </w:pPr>
    <w:rPr>
      <w:rFonts w:ascii="Verdana" w:hAnsi="Verdana"/>
      <w:sz w:val="24"/>
      <w:szCs w:val="16"/>
    </w:rPr>
  </w:style>
  <w:style w:type="paragraph" w:customStyle="1" w:styleId="PSC-TituloCentral">
    <w:name w:val="PSC - Titulo Central"/>
    <w:basedOn w:val="Normal"/>
    <w:rsid w:val="00D06FBE"/>
    <w:pPr>
      <w:spacing w:before="360" w:after="360"/>
      <w:jc w:val="center"/>
    </w:pPr>
    <w:rPr>
      <w:rFonts w:ascii="Verdana" w:hAnsi="Verdana"/>
      <w:b/>
      <w:caps/>
      <w:sz w:val="24"/>
      <w:szCs w:val="16"/>
    </w:rPr>
  </w:style>
  <w:style w:type="paragraph" w:customStyle="1" w:styleId="PSC-Data">
    <w:name w:val="PSC - Data"/>
    <w:basedOn w:val="Normal"/>
    <w:rsid w:val="00D06FBE"/>
    <w:pPr>
      <w:spacing w:before="240" w:after="0"/>
      <w:jc w:val="right"/>
    </w:pPr>
    <w:rPr>
      <w:rFonts w:ascii="Verdana" w:hAnsi="Verdana"/>
      <w:sz w:val="24"/>
      <w:szCs w:val="16"/>
    </w:rPr>
  </w:style>
  <w:style w:type="paragraph" w:customStyle="1" w:styleId="PSC-Topico1">
    <w:name w:val="PSC - Topico 1"/>
    <w:basedOn w:val="Normal"/>
    <w:rsid w:val="00D06FBE"/>
    <w:pPr>
      <w:tabs>
        <w:tab w:val="left" w:pos="720"/>
      </w:tabs>
      <w:spacing w:before="120" w:after="0"/>
      <w:ind w:left="360" w:hanging="360"/>
    </w:pPr>
    <w:rPr>
      <w:rFonts w:ascii="Verdana" w:hAnsi="Verdana"/>
      <w:sz w:val="16"/>
      <w:szCs w:val="16"/>
    </w:rPr>
  </w:style>
  <w:style w:type="paragraph" w:customStyle="1" w:styleId="PSC-TabelaCabecalho">
    <w:name w:val="PSC - Tabela Cabecalho"/>
    <w:basedOn w:val="Normal"/>
    <w:rsid w:val="00D06FBE"/>
    <w:pPr>
      <w:spacing w:before="120" w:after="0"/>
      <w:jc w:val="left"/>
    </w:pPr>
    <w:rPr>
      <w:rFonts w:ascii="Verdana" w:hAnsi="Verdana"/>
      <w:b/>
      <w:sz w:val="16"/>
      <w:szCs w:val="16"/>
    </w:rPr>
  </w:style>
  <w:style w:type="paragraph" w:customStyle="1" w:styleId="PSC-TabelaItem">
    <w:name w:val="PSC - Tabela Item"/>
    <w:basedOn w:val="Normal"/>
    <w:rsid w:val="00D06FBE"/>
    <w:pPr>
      <w:spacing w:before="20" w:after="20"/>
    </w:pPr>
    <w:rPr>
      <w:rFonts w:ascii="Verdana" w:hAnsi="Verdana"/>
      <w:sz w:val="16"/>
      <w:szCs w:val="16"/>
    </w:rPr>
  </w:style>
  <w:style w:type="paragraph" w:customStyle="1" w:styleId="footerright">
    <w:name w:val="footer right"/>
    <w:basedOn w:val="Normal"/>
    <w:rsid w:val="00D06FBE"/>
    <w:pPr>
      <w:widowControl w:val="0"/>
      <w:numPr>
        <w:numId w:val="8"/>
      </w:numPr>
      <w:tabs>
        <w:tab w:val="center" w:pos="4320"/>
        <w:tab w:val="right" w:pos="4680"/>
      </w:tabs>
      <w:spacing w:before="0" w:after="0"/>
      <w:jc w:val="left"/>
    </w:pPr>
    <w:rPr>
      <w:rFonts w:ascii="Verdana" w:hAnsi="Verdana"/>
      <w:sz w:val="24"/>
      <w:szCs w:val="16"/>
      <w:lang w:val="en-US"/>
    </w:rPr>
  </w:style>
  <w:style w:type="paragraph" w:customStyle="1" w:styleId="PSC-TopicoNumerado2">
    <w:name w:val="PSC - Topico Numerado 2"/>
    <w:basedOn w:val="Normal"/>
    <w:rsid w:val="00D06FBE"/>
    <w:pPr>
      <w:numPr>
        <w:numId w:val="6"/>
      </w:numPr>
      <w:tabs>
        <w:tab w:val="left" w:pos="1848"/>
      </w:tabs>
      <w:spacing w:before="120" w:after="0"/>
      <w:ind w:left="924"/>
    </w:pPr>
    <w:rPr>
      <w:rFonts w:ascii="Verdana" w:hAnsi="Verdana"/>
      <w:sz w:val="16"/>
      <w:szCs w:val="16"/>
    </w:rPr>
  </w:style>
  <w:style w:type="paragraph" w:customStyle="1" w:styleId="PSC-RodapeEsquerda">
    <w:name w:val="PSC - Rodape Esquerda"/>
    <w:basedOn w:val="Normal"/>
    <w:rsid w:val="00D06FBE"/>
    <w:pPr>
      <w:spacing w:before="20" w:after="20"/>
    </w:pPr>
    <w:rPr>
      <w:rFonts w:ascii="Verdana" w:hAnsi="Verdana"/>
      <w:sz w:val="16"/>
      <w:szCs w:val="16"/>
    </w:rPr>
  </w:style>
  <w:style w:type="paragraph" w:customStyle="1" w:styleId="PSC-RodapeCentral">
    <w:name w:val="PSC - Rodape Central"/>
    <w:basedOn w:val="Normal"/>
    <w:rsid w:val="00D06FBE"/>
    <w:pPr>
      <w:spacing w:before="20" w:after="20"/>
      <w:jc w:val="center"/>
    </w:pPr>
    <w:rPr>
      <w:rFonts w:ascii="Verdana" w:hAnsi="Verdana"/>
      <w:sz w:val="18"/>
      <w:szCs w:val="16"/>
    </w:rPr>
  </w:style>
  <w:style w:type="paragraph" w:customStyle="1" w:styleId="PSC-RodapeDireita">
    <w:name w:val="PSC - Rodape Direita"/>
    <w:basedOn w:val="Normal"/>
    <w:rsid w:val="00D06FBE"/>
    <w:pPr>
      <w:spacing w:before="20" w:after="20"/>
      <w:jc w:val="right"/>
    </w:pPr>
    <w:rPr>
      <w:rFonts w:ascii="Verdana" w:hAnsi="Verdana"/>
      <w:sz w:val="18"/>
      <w:szCs w:val="16"/>
    </w:rPr>
  </w:style>
  <w:style w:type="paragraph" w:customStyle="1" w:styleId="PSC-TabelaAprovador">
    <w:name w:val="PSC - Tabela Aprovador"/>
    <w:basedOn w:val="Normal"/>
    <w:rsid w:val="00D06FBE"/>
    <w:pPr>
      <w:spacing w:before="120" w:after="180"/>
    </w:pPr>
    <w:rPr>
      <w:rFonts w:ascii="Verdana" w:hAnsi="Verdana"/>
      <w:smallCaps/>
      <w:sz w:val="24"/>
      <w:szCs w:val="16"/>
    </w:rPr>
  </w:style>
  <w:style w:type="paragraph" w:customStyle="1" w:styleId="PSC-Legenda">
    <w:name w:val="PSC - Legenda"/>
    <w:basedOn w:val="Normal"/>
    <w:rsid w:val="00D06FBE"/>
    <w:pPr>
      <w:spacing w:before="20" w:after="20"/>
    </w:pPr>
    <w:rPr>
      <w:rFonts w:ascii="Verdana" w:hAnsi="Verdana"/>
      <w:b/>
      <w:sz w:val="16"/>
      <w:szCs w:val="16"/>
    </w:rPr>
  </w:style>
  <w:style w:type="paragraph" w:customStyle="1" w:styleId="PSC-Topico2">
    <w:name w:val="PSC - Topico 2"/>
    <w:basedOn w:val="Normal"/>
    <w:rsid w:val="00D06FBE"/>
    <w:pPr>
      <w:tabs>
        <w:tab w:val="left" w:pos="1440"/>
      </w:tabs>
      <w:spacing w:before="120" w:after="0"/>
      <w:ind w:left="720" w:hanging="360"/>
    </w:pPr>
    <w:rPr>
      <w:rFonts w:ascii="Verdana" w:hAnsi="Verdana"/>
      <w:sz w:val="16"/>
      <w:szCs w:val="16"/>
    </w:rPr>
  </w:style>
  <w:style w:type="paragraph" w:customStyle="1" w:styleId="PSC-DocumentoInterno">
    <w:name w:val="PSC - Documento Interno"/>
    <w:basedOn w:val="Normal"/>
    <w:rsid w:val="00D06FBE"/>
    <w:pPr>
      <w:spacing w:before="4440" w:after="0"/>
      <w:jc w:val="right"/>
    </w:pPr>
    <w:rPr>
      <w:rFonts w:ascii="Verdana" w:hAnsi="Verdana"/>
      <w:b/>
      <w:caps/>
      <w:sz w:val="36"/>
      <w:szCs w:val="16"/>
    </w:rPr>
  </w:style>
  <w:style w:type="paragraph" w:customStyle="1" w:styleId="Numerada1">
    <w:name w:val="Numerada1"/>
    <w:basedOn w:val="Normal"/>
    <w:rsid w:val="00D06FBE"/>
    <w:pPr>
      <w:tabs>
        <w:tab w:val="left" w:pos="720"/>
      </w:tabs>
      <w:spacing w:before="120" w:after="0"/>
      <w:ind w:left="360" w:hanging="360"/>
    </w:pPr>
    <w:rPr>
      <w:rFonts w:ascii="Verdana" w:hAnsi="Verdana"/>
      <w:sz w:val="16"/>
      <w:szCs w:val="16"/>
    </w:rPr>
  </w:style>
  <w:style w:type="paragraph" w:customStyle="1" w:styleId="PSC-Tpiconumerado1">
    <w:name w:val="PSC - Tópico numerado 1"/>
    <w:basedOn w:val="Normal"/>
    <w:rsid w:val="00D06FBE"/>
    <w:pPr>
      <w:numPr>
        <w:numId w:val="11"/>
      </w:numPr>
      <w:spacing w:before="120" w:after="0"/>
    </w:pPr>
    <w:rPr>
      <w:rFonts w:ascii="Verdana" w:hAnsi="Verdana"/>
      <w:sz w:val="16"/>
      <w:szCs w:val="16"/>
    </w:rPr>
  </w:style>
  <w:style w:type="paragraph" w:customStyle="1" w:styleId="PSC-TabelaTopico">
    <w:name w:val="PSC - Tabela Topico"/>
    <w:basedOn w:val="Normal"/>
    <w:rsid w:val="00D06FBE"/>
    <w:pPr>
      <w:numPr>
        <w:numId w:val="9"/>
      </w:numPr>
      <w:spacing w:before="20" w:after="20"/>
    </w:pPr>
    <w:rPr>
      <w:rFonts w:ascii="Verdana" w:hAnsi="Verdana"/>
      <w:sz w:val="16"/>
      <w:szCs w:val="16"/>
    </w:rPr>
  </w:style>
  <w:style w:type="paragraph" w:customStyle="1" w:styleId="PSCRequisito">
    <w:name w:val="PSC_Requisito"/>
    <w:basedOn w:val="Normal"/>
    <w:rsid w:val="00D06FBE"/>
    <w:pPr>
      <w:pBdr>
        <w:top w:val="single" w:sz="4" w:space="1" w:color="000000"/>
        <w:bottom w:val="single" w:sz="4" w:space="1" w:color="000000"/>
      </w:pBdr>
      <w:spacing w:before="120" w:after="0"/>
      <w:jc w:val="center"/>
    </w:pPr>
    <w:rPr>
      <w:rFonts w:ascii="Verdana" w:hAnsi="Verdana"/>
      <w:b/>
      <w:sz w:val="20"/>
      <w:szCs w:val="16"/>
    </w:rPr>
  </w:style>
  <w:style w:type="paragraph" w:styleId="Recuodecorpodetexto">
    <w:name w:val="Body Text Indent"/>
    <w:basedOn w:val="Normal"/>
    <w:semiHidden/>
    <w:rsid w:val="00D06FBE"/>
    <w:pPr>
      <w:spacing w:before="0" w:after="0" w:line="360" w:lineRule="auto"/>
      <w:ind w:firstLine="709"/>
    </w:pPr>
    <w:rPr>
      <w:rFonts w:ascii="Verdana" w:hAnsi="Verdana"/>
      <w:sz w:val="24"/>
      <w:szCs w:val="16"/>
    </w:rPr>
  </w:style>
  <w:style w:type="paragraph" w:customStyle="1" w:styleId="Recuodecorpodetexto21">
    <w:name w:val="Recuo de corpo de texto 21"/>
    <w:basedOn w:val="Normal"/>
    <w:rsid w:val="00D06FBE"/>
    <w:pPr>
      <w:spacing w:before="0" w:after="0" w:line="360" w:lineRule="auto"/>
      <w:ind w:firstLine="360"/>
    </w:pPr>
    <w:rPr>
      <w:rFonts w:ascii="Verdana" w:hAnsi="Verdana"/>
      <w:sz w:val="24"/>
      <w:szCs w:val="16"/>
    </w:rPr>
  </w:style>
  <w:style w:type="paragraph" w:customStyle="1" w:styleId="Commarcadores1">
    <w:name w:val="Com marcadores1"/>
    <w:basedOn w:val="Normal"/>
    <w:rsid w:val="00D06FBE"/>
    <w:pPr>
      <w:tabs>
        <w:tab w:val="left" w:pos="720"/>
      </w:tabs>
      <w:spacing w:before="120" w:after="0"/>
      <w:ind w:left="360" w:hanging="360"/>
    </w:pPr>
    <w:rPr>
      <w:rFonts w:ascii="Verdana" w:hAnsi="Verdana"/>
      <w:sz w:val="16"/>
      <w:szCs w:val="16"/>
    </w:rPr>
  </w:style>
  <w:style w:type="paragraph" w:customStyle="1" w:styleId="PSC-TituloCapaProjeto">
    <w:name w:val="PSC - Titulo Capa Projeto"/>
    <w:basedOn w:val="Normal"/>
    <w:rsid w:val="00D06FBE"/>
    <w:pPr>
      <w:spacing w:before="120" w:after="0"/>
      <w:jc w:val="center"/>
    </w:pPr>
    <w:rPr>
      <w:rFonts w:ascii="Verdana" w:hAnsi="Verdana"/>
      <w:sz w:val="24"/>
      <w:szCs w:val="16"/>
    </w:rPr>
  </w:style>
  <w:style w:type="paragraph" w:customStyle="1" w:styleId="PSC-Titulo1">
    <w:name w:val="PSC - Titulo 1"/>
    <w:basedOn w:val="Normal"/>
    <w:rsid w:val="00D06FBE"/>
    <w:pPr>
      <w:numPr>
        <w:numId w:val="10"/>
      </w:numPr>
      <w:shd w:val="clear" w:color="auto" w:fill="DFDFDF"/>
      <w:spacing w:before="360" w:after="120"/>
      <w:jc w:val="center"/>
    </w:pPr>
    <w:rPr>
      <w:b/>
      <w:caps/>
      <w:shadow/>
      <w:sz w:val="28"/>
    </w:rPr>
  </w:style>
  <w:style w:type="paragraph" w:customStyle="1" w:styleId="PSC-Titulo2">
    <w:name w:val="PSC - Titulo 2"/>
    <w:basedOn w:val="Normal"/>
    <w:rsid w:val="00D06FBE"/>
    <w:pPr>
      <w:numPr>
        <w:numId w:val="7"/>
      </w:numPr>
      <w:spacing w:before="240"/>
      <w:jc w:val="center"/>
    </w:pPr>
    <w:rPr>
      <w:b/>
      <w:sz w:val="28"/>
    </w:rPr>
  </w:style>
  <w:style w:type="paragraph" w:customStyle="1" w:styleId="PSC-Titulo3">
    <w:name w:val="PSC - Titulo 3"/>
    <w:basedOn w:val="Normal"/>
    <w:rsid w:val="00D06FBE"/>
    <w:pPr>
      <w:numPr>
        <w:numId w:val="2"/>
      </w:numPr>
      <w:spacing w:before="120"/>
      <w:jc w:val="center"/>
    </w:pPr>
    <w:rPr>
      <w:b/>
    </w:rPr>
  </w:style>
  <w:style w:type="paragraph" w:customStyle="1" w:styleId="Tabletext">
    <w:name w:val="Tabletext"/>
    <w:basedOn w:val="Normal"/>
    <w:rsid w:val="00D06FBE"/>
    <w:pPr>
      <w:keepLines/>
      <w:widowControl w:val="0"/>
      <w:spacing w:line="240" w:lineRule="atLeast"/>
      <w:ind w:left="284"/>
      <w:jc w:val="left"/>
    </w:pPr>
    <w:rPr>
      <w:sz w:val="20"/>
      <w:lang w:val="en-US"/>
    </w:rPr>
  </w:style>
  <w:style w:type="paragraph" w:customStyle="1" w:styleId="PSC-Cabecalho">
    <w:name w:val="PSC - Cabecalho"/>
    <w:basedOn w:val="Normal"/>
    <w:rsid w:val="00D06FBE"/>
    <w:pPr>
      <w:spacing w:before="0" w:after="0"/>
      <w:jc w:val="center"/>
    </w:pPr>
    <w:rPr>
      <w:b/>
      <w:caps/>
      <w:sz w:val="18"/>
    </w:rPr>
  </w:style>
  <w:style w:type="paragraph" w:customStyle="1" w:styleId="SigLine">
    <w:name w:val="SigLine"/>
    <w:basedOn w:val="Normal"/>
    <w:rsid w:val="00D06FBE"/>
    <w:pPr>
      <w:widowControl w:val="0"/>
      <w:pBdr>
        <w:top w:val="single" w:sz="4" w:space="1" w:color="000000"/>
      </w:pBdr>
      <w:tabs>
        <w:tab w:val="left" w:pos="1267"/>
      </w:tabs>
      <w:spacing w:before="480" w:after="0"/>
      <w:jc w:val="left"/>
    </w:pPr>
    <w:rPr>
      <w:rFonts w:ascii="Times New Roman" w:hAnsi="Times New Roman"/>
      <w:kern w:val="1"/>
      <w:sz w:val="24"/>
      <w:lang w:val="en-US"/>
    </w:rPr>
  </w:style>
  <w:style w:type="paragraph" w:customStyle="1" w:styleId="Style1">
    <w:name w:val="Style1"/>
    <w:basedOn w:val="Normal"/>
    <w:rsid w:val="00D06FBE"/>
    <w:pPr>
      <w:numPr>
        <w:numId w:val="4"/>
      </w:numPr>
      <w:jc w:val="center"/>
    </w:pPr>
  </w:style>
  <w:style w:type="paragraph" w:customStyle="1" w:styleId="Style2">
    <w:name w:val="Style2"/>
    <w:basedOn w:val="Normal"/>
    <w:rsid w:val="00D06FBE"/>
    <w:pPr>
      <w:numPr>
        <w:numId w:val="3"/>
      </w:numPr>
      <w:jc w:val="center"/>
    </w:pPr>
  </w:style>
  <w:style w:type="paragraph" w:customStyle="1" w:styleId="Commarcadores41">
    <w:name w:val="Com marcadores 41"/>
    <w:basedOn w:val="Normal"/>
    <w:rsid w:val="00D06FBE"/>
    <w:pPr>
      <w:spacing w:before="0" w:after="0" w:line="360" w:lineRule="auto"/>
      <w:jc w:val="center"/>
    </w:pPr>
    <w:rPr>
      <w:rFonts w:ascii="Verdana" w:eastAsia="Arial" w:hAnsi="Verdana"/>
      <w:b/>
      <w:bCs/>
      <w:color w:val="000000"/>
      <w:sz w:val="20"/>
    </w:rPr>
  </w:style>
  <w:style w:type="paragraph" w:customStyle="1" w:styleId="Entradadendice10">
    <w:name w:val="Entrada de índice 10"/>
    <w:basedOn w:val="ndice"/>
    <w:rsid w:val="00D06FBE"/>
    <w:pPr>
      <w:tabs>
        <w:tab w:val="right" w:leader="dot" w:pos="9638"/>
      </w:tabs>
      <w:ind w:left="2547"/>
    </w:pPr>
  </w:style>
  <w:style w:type="paragraph" w:customStyle="1" w:styleId="Contedodoquadro">
    <w:name w:val="Conteúdo do quadro"/>
    <w:basedOn w:val="Corpodetexto"/>
    <w:rsid w:val="00D06FBE"/>
  </w:style>
  <w:style w:type="paragraph" w:customStyle="1" w:styleId="Contedodatabela">
    <w:name w:val="Conteúdo da tabela"/>
    <w:basedOn w:val="Normal"/>
    <w:rsid w:val="00D06FBE"/>
    <w:pPr>
      <w:suppressLineNumbers/>
    </w:pPr>
  </w:style>
  <w:style w:type="paragraph" w:customStyle="1" w:styleId="Ttulodatabela">
    <w:name w:val="Título da tabela"/>
    <w:basedOn w:val="Contedodatabela"/>
    <w:rsid w:val="00D06FBE"/>
    <w:pPr>
      <w:jc w:val="center"/>
    </w:pPr>
    <w:rPr>
      <w:b/>
      <w:bCs/>
    </w:rPr>
  </w:style>
  <w:style w:type="paragraph" w:customStyle="1" w:styleId="Linha">
    <w:name w:val="#Linha"/>
    <w:basedOn w:val="Normal"/>
    <w:rsid w:val="00D06FBE"/>
  </w:style>
  <w:style w:type="paragraph" w:styleId="Primeirorecuodecorpodetexto">
    <w:name w:val="Body Text First Indent"/>
    <w:basedOn w:val="Corpodetexto"/>
    <w:semiHidden/>
    <w:rsid w:val="00D06FBE"/>
    <w:pPr>
      <w:ind w:firstLine="283"/>
    </w:pPr>
  </w:style>
  <w:style w:type="paragraph" w:customStyle="1" w:styleId="Ttulo10">
    <w:name w:val="Título 10"/>
    <w:basedOn w:val="Ttulo"/>
    <w:next w:val="Corpodetexto"/>
    <w:rsid w:val="00D06FBE"/>
    <w:pPr>
      <w:tabs>
        <w:tab w:val="num" w:pos="1584"/>
      </w:tabs>
      <w:ind w:left="1584" w:hanging="1584"/>
      <w:outlineLvl w:val="8"/>
    </w:pPr>
    <w:rPr>
      <w:b/>
      <w:bCs/>
      <w:sz w:val="21"/>
      <w:szCs w:val="21"/>
    </w:rPr>
  </w:style>
  <w:style w:type="paragraph" w:customStyle="1" w:styleId="Tabela">
    <w:name w:val="Tabela"/>
    <w:basedOn w:val="Legenda1"/>
    <w:rsid w:val="00D06FBE"/>
  </w:style>
  <w:style w:type="paragraph" w:customStyle="1" w:styleId="Ilustrao">
    <w:name w:val="Ilustração"/>
    <w:basedOn w:val="Legenda1"/>
    <w:rsid w:val="00D06FBE"/>
  </w:style>
  <w:style w:type="paragraph" w:customStyle="1" w:styleId="Ttulodondice">
    <w:name w:val="Título do índice"/>
    <w:basedOn w:val="Ttulo"/>
    <w:rsid w:val="00D06FBE"/>
    <w:pPr>
      <w:suppressLineNumbers/>
    </w:pPr>
    <w:rPr>
      <w:b/>
      <w:bCs/>
      <w:sz w:val="32"/>
      <w:szCs w:val="32"/>
    </w:rPr>
  </w:style>
  <w:style w:type="paragraph" w:customStyle="1" w:styleId="Cabealhoesquerda">
    <w:name w:val="Cabeçalho à esquerda"/>
    <w:basedOn w:val="Normal"/>
    <w:rsid w:val="00D06FBE"/>
    <w:pPr>
      <w:suppressLineNumbers/>
      <w:tabs>
        <w:tab w:val="center" w:pos="4521"/>
        <w:tab w:val="right" w:pos="9043"/>
      </w:tabs>
    </w:pPr>
  </w:style>
  <w:style w:type="paragraph" w:customStyle="1" w:styleId="WW-Padro">
    <w:name w:val="WW-Padrão"/>
    <w:rsid w:val="00D06FBE"/>
    <w:pPr>
      <w:widowControl w:val="0"/>
      <w:suppressAutoHyphens/>
    </w:pPr>
    <w:rPr>
      <w:rFonts w:eastAsia="Arial"/>
      <w:sz w:val="24"/>
      <w:szCs w:val="24"/>
      <w:lang w:eastAsia="ar-SA"/>
    </w:rPr>
  </w:style>
  <w:style w:type="paragraph" w:customStyle="1" w:styleId="Textopr-formatado">
    <w:name w:val="Texto pré-formatado"/>
    <w:basedOn w:val="Normal"/>
    <w:rsid w:val="00D06FBE"/>
    <w:pPr>
      <w:spacing w:after="0"/>
    </w:pPr>
    <w:rPr>
      <w:rFonts w:ascii="Courier New" w:eastAsia="Courier New" w:hAnsi="Courier New" w:cs="Courier New"/>
      <w:sz w:val="20"/>
    </w:rPr>
  </w:style>
  <w:style w:type="paragraph" w:customStyle="1" w:styleId="Linhahorizontal">
    <w:name w:val="Linha horizontal"/>
    <w:basedOn w:val="Normal"/>
    <w:next w:val="Corpodetexto"/>
    <w:rsid w:val="00D06FBE"/>
    <w:pPr>
      <w:suppressLineNumbers/>
      <w:pBdr>
        <w:bottom w:val="double" w:sz="1" w:space="0" w:color="808080"/>
      </w:pBdr>
      <w:spacing w:after="283"/>
    </w:pPr>
    <w:rPr>
      <w:sz w:val="12"/>
      <w:szCs w:val="12"/>
    </w:rPr>
  </w:style>
  <w:style w:type="paragraph" w:customStyle="1" w:styleId="Citaes">
    <w:name w:val="Citações"/>
    <w:basedOn w:val="Normal"/>
    <w:rsid w:val="00D06FBE"/>
    <w:pPr>
      <w:spacing w:after="283"/>
      <w:ind w:left="567" w:right="567"/>
    </w:pPr>
  </w:style>
  <w:style w:type="table" w:styleId="Tabelacomgrade">
    <w:name w:val="Table Grid"/>
    <w:basedOn w:val="Tabelanormal"/>
    <w:uiPriority w:val="59"/>
    <w:rsid w:val="00991E7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semiHidden/>
    <w:unhideWhenUsed/>
    <w:rsid w:val="00D65A61"/>
    <w:rPr>
      <w:sz w:val="16"/>
      <w:szCs w:val="16"/>
    </w:rPr>
  </w:style>
  <w:style w:type="paragraph" w:styleId="Textodecomentrio">
    <w:name w:val="annotation text"/>
    <w:basedOn w:val="Normal"/>
    <w:link w:val="TextodecomentrioChar"/>
    <w:uiPriority w:val="99"/>
    <w:semiHidden/>
    <w:unhideWhenUsed/>
    <w:rsid w:val="00D65A61"/>
    <w:rPr>
      <w:sz w:val="20"/>
    </w:rPr>
  </w:style>
  <w:style w:type="character" w:customStyle="1" w:styleId="TextodecomentrioChar">
    <w:name w:val="Texto de comentário Char"/>
    <w:link w:val="Textodecomentrio"/>
    <w:uiPriority w:val="99"/>
    <w:semiHidden/>
    <w:rsid w:val="00D65A61"/>
    <w:rPr>
      <w:rFonts w:ascii="Times" w:hAnsi="Times"/>
      <w:lang w:eastAsia="ar-SA"/>
    </w:rPr>
  </w:style>
  <w:style w:type="paragraph" w:styleId="Assuntodocomentrio">
    <w:name w:val="annotation subject"/>
    <w:basedOn w:val="Textodecomentrio"/>
    <w:next w:val="Textodecomentrio"/>
    <w:link w:val="AssuntodocomentrioChar"/>
    <w:uiPriority w:val="99"/>
    <w:semiHidden/>
    <w:unhideWhenUsed/>
    <w:rsid w:val="00D65A61"/>
    <w:rPr>
      <w:b/>
      <w:bCs/>
    </w:rPr>
  </w:style>
  <w:style w:type="character" w:customStyle="1" w:styleId="AssuntodocomentrioChar">
    <w:name w:val="Assunto do comentário Char"/>
    <w:link w:val="Assuntodocomentrio"/>
    <w:uiPriority w:val="99"/>
    <w:semiHidden/>
    <w:rsid w:val="00D65A61"/>
    <w:rPr>
      <w:rFonts w:ascii="Times" w:hAnsi="Times"/>
      <w:b/>
      <w:bCs/>
      <w:lang w:eastAsia="ar-SA"/>
    </w:rPr>
  </w:style>
  <w:style w:type="character" w:customStyle="1" w:styleId="RodapChar">
    <w:name w:val="Rodapé Char"/>
    <w:link w:val="Rodap"/>
    <w:uiPriority w:val="99"/>
    <w:rsid w:val="00492F72"/>
    <w:rPr>
      <w:rFonts w:ascii="Arial" w:hAnsi="Arial"/>
      <w:sz w:val="16"/>
      <w:lang w:eastAsia="ar-SA"/>
    </w:rPr>
  </w:style>
  <w:style w:type="character" w:customStyle="1" w:styleId="CabealhoChar">
    <w:name w:val="Cabeçalho Char"/>
    <w:link w:val="Cabealho"/>
    <w:uiPriority w:val="99"/>
    <w:rsid w:val="00492F72"/>
    <w:rPr>
      <w:rFonts w:ascii="Times" w:hAnsi="Times"/>
      <w:b/>
      <w:caps/>
      <w:sz w:val="18"/>
      <w:lang w:eastAsia="ar-SA"/>
    </w:rPr>
  </w:style>
  <w:style w:type="paragraph" w:styleId="NormalWeb">
    <w:name w:val="Normal (Web)"/>
    <w:basedOn w:val="Normal"/>
    <w:rsid w:val="00172FD9"/>
    <w:pPr>
      <w:suppressAutoHyphens w:val="0"/>
      <w:autoSpaceDN w:val="0"/>
      <w:spacing w:before="100" w:after="100"/>
      <w:jc w:val="left"/>
    </w:pPr>
    <w:rPr>
      <w:rFonts w:ascii="Times New Roman" w:hAnsi="Times New Roman"/>
      <w:sz w:val="24"/>
      <w:szCs w:val="24"/>
      <w:lang w:eastAsia="pt-BR"/>
    </w:rPr>
  </w:style>
  <w:style w:type="paragraph" w:customStyle="1" w:styleId="Standard">
    <w:name w:val="Standard"/>
    <w:link w:val="StandardChar"/>
    <w:rsid w:val="00FB2F17"/>
    <w:pPr>
      <w:widowControl w:val="0"/>
      <w:suppressAutoHyphens/>
      <w:autoSpaceDN w:val="0"/>
      <w:textAlignment w:val="baseline"/>
    </w:pPr>
    <w:rPr>
      <w:rFonts w:eastAsia="SimSun" w:cs="Tahoma"/>
      <w:kern w:val="3"/>
      <w:sz w:val="24"/>
      <w:szCs w:val="24"/>
      <w:lang w:eastAsia="zh-CN" w:bidi="hi-IN"/>
    </w:rPr>
  </w:style>
  <w:style w:type="paragraph" w:styleId="PargrafodaLista">
    <w:name w:val="List Paragraph"/>
    <w:basedOn w:val="Normal"/>
    <w:uiPriority w:val="34"/>
    <w:qFormat/>
    <w:rsid w:val="00FB2F17"/>
    <w:pPr>
      <w:suppressAutoHyphens w:val="0"/>
      <w:spacing w:before="0" w:after="0" w:line="276" w:lineRule="auto"/>
      <w:ind w:left="720"/>
      <w:contextualSpacing/>
      <w:jc w:val="left"/>
    </w:pPr>
    <w:rPr>
      <w:rFonts w:ascii="Arial" w:eastAsia="Arial" w:hAnsi="Arial" w:cs="Arial"/>
      <w:color w:val="000000"/>
      <w:szCs w:val="22"/>
      <w:lang w:eastAsia="pt-BR"/>
    </w:rPr>
  </w:style>
  <w:style w:type="paragraph" w:customStyle="1" w:styleId="Default">
    <w:name w:val="Default"/>
    <w:rsid w:val="00476BD9"/>
    <w:pPr>
      <w:autoSpaceDE w:val="0"/>
      <w:autoSpaceDN w:val="0"/>
      <w:adjustRightInd w:val="0"/>
    </w:pPr>
    <w:rPr>
      <w:rFonts w:ascii="Calibri" w:eastAsia="SimSun" w:hAnsi="Calibri" w:cs="Calibri"/>
      <w:color w:val="000000"/>
      <w:sz w:val="24"/>
      <w:szCs w:val="24"/>
    </w:rPr>
  </w:style>
  <w:style w:type="character" w:customStyle="1" w:styleId="StandardChar">
    <w:name w:val="Standard Char"/>
    <w:link w:val="Standard"/>
    <w:rsid w:val="00476BD9"/>
    <w:rPr>
      <w:rFonts w:eastAsia="SimSun" w:cs="Tahoma"/>
      <w:kern w:val="3"/>
      <w:sz w:val="24"/>
      <w:szCs w:val="24"/>
      <w:lang w:eastAsia="zh-CN" w:bidi="hi-IN"/>
    </w:rPr>
  </w:style>
  <w:style w:type="paragraph" w:styleId="Legenda">
    <w:name w:val="caption"/>
    <w:basedOn w:val="Standard"/>
    <w:next w:val="Standard"/>
    <w:uiPriority w:val="35"/>
    <w:qFormat/>
    <w:rsid w:val="00476BD9"/>
    <w:pPr>
      <w:widowControl/>
      <w:spacing w:before="60" w:after="60"/>
      <w:jc w:val="both"/>
    </w:pPr>
    <w:rPr>
      <w:rFonts w:ascii="Times, 'Times New Roman'" w:eastAsia="Times New Roman" w:hAnsi="Times, 'Times New Roman'" w:cs="Times New Roman"/>
      <w:b/>
      <w:bCs/>
      <w:sz w:val="22"/>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31649">
      <w:bodyDiv w:val="1"/>
      <w:marLeft w:val="0"/>
      <w:marRight w:val="0"/>
      <w:marTop w:val="0"/>
      <w:marBottom w:val="0"/>
      <w:divBdr>
        <w:top w:val="none" w:sz="0" w:space="0" w:color="auto"/>
        <w:left w:val="none" w:sz="0" w:space="0" w:color="auto"/>
        <w:bottom w:val="none" w:sz="0" w:space="0" w:color="auto"/>
        <w:right w:val="none" w:sz="0" w:space="0" w:color="auto"/>
      </w:divBdr>
    </w:div>
    <w:div w:id="234051675">
      <w:bodyDiv w:val="1"/>
      <w:marLeft w:val="0"/>
      <w:marRight w:val="0"/>
      <w:marTop w:val="0"/>
      <w:marBottom w:val="0"/>
      <w:divBdr>
        <w:top w:val="none" w:sz="0" w:space="0" w:color="auto"/>
        <w:left w:val="none" w:sz="0" w:space="0" w:color="auto"/>
        <w:bottom w:val="none" w:sz="0" w:space="0" w:color="auto"/>
        <w:right w:val="none" w:sz="0" w:space="0" w:color="auto"/>
      </w:divBdr>
    </w:div>
    <w:div w:id="518741840">
      <w:bodyDiv w:val="1"/>
      <w:marLeft w:val="0"/>
      <w:marRight w:val="0"/>
      <w:marTop w:val="0"/>
      <w:marBottom w:val="0"/>
      <w:divBdr>
        <w:top w:val="none" w:sz="0" w:space="0" w:color="auto"/>
        <w:left w:val="none" w:sz="0" w:space="0" w:color="auto"/>
        <w:bottom w:val="none" w:sz="0" w:space="0" w:color="auto"/>
        <w:right w:val="none" w:sz="0" w:space="0" w:color="auto"/>
      </w:divBdr>
    </w:div>
    <w:div w:id="875197579">
      <w:bodyDiv w:val="1"/>
      <w:marLeft w:val="0"/>
      <w:marRight w:val="0"/>
      <w:marTop w:val="0"/>
      <w:marBottom w:val="0"/>
      <w:divBdr>
        <w:top w:val="none" w:sz="0" w:space="0" w:color="auto"/>
        <w:left w:val="none" w:sz="0" w:space="0" w:color="auto"/>
        <w:bottom w:val="none" w:sz="0" w:space="0" w:color="auto"/>
        <w:right w:val="none" w:sz="0" w:space="0" w:color="auto"/>
      </w:divBdr>
    </w:div>
    <w:div w:id="1477455248">
      <w:bodyDiv w:val="1"/>
      <w:marLeft w:val="0"/>
      <w:marRight w:val="0"/>
      <w:marTop w:val="0"/>
      <w:marBottom w:val="0"/>
      <w:divBdr>
        <w:top w:val="none" w:sz="0" w:space="0" w:color="auto"/>
        <w:left w:val="none" w:sz="0" w:space="0" w:color="auto"/>
        <w:bottom w:val="none" w:sz="0" w:space="0" w:color="auto"/>
        <w:right w:val="none" w:sz="0" w:space="0" w:color="auto"/>
      </w:divBdr>
    </w:div>
    <w:div w:id="1720007891">
      <w:bodyDiv w:val="1"/>
      <w:marLeft w:val="0"/>
      <w:marRight w:val="0"/>
      <w:marTop w:val="0"/>
      <w:marBottom w:val="0"/>
      <w:divBdr>
        <w:top w:val="none" w:sz="0" w:space="0" w:color="auto"/>
        <w:left w:val="none" w:sz="0" w:space="0" w:color="auto"/>
        <w:bottom w:val="none" w:sz="0" w:space="0" w:color="auto"/>
        <w:right w:val="none" w:sz="0" w:space="0" w:color="auto"/>
      </w:divBdr>
    </w:div>
    <w:div w:id="180480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60468-50D5-4958-B37E-E215CB399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52</Pages>
  <Words>12937</Words>
  <Characters>69861</Characters>
  <Application>Microsoft Office Word</Application>
  <DocSecurity>0</DocSecurity>
  <Lines>582</Lines>
  <Paragraphs>165</Paragraphs>
  <ScaleCrop>false</ScaleCrop>
  <HeadingPairs>
    <vt:vector size="2" baseType="variant">
      <vt:variant>
        <vt:lpstr>Título</vt:lpstr>
      </vt:variant>
      <vt:variant>
        <vt:i4>1</vt:i4>
      </vt:variant>
    </vt:vector>
  </HeadingPairs>
  <TitlesOfParts>
    <vt:vector size="1" baseType="lpstr">
      <vt:lpstr>&lt;Nome do Projeto&gt;</vt:lpstr>
    </vt:vector>
  </TitlesOfParts>
  <Company>MPOG</Company>
  <LinksUpToDate>false</LinksUpToDate>
  <CharactersWithSpaces>82633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creator>Natal Henrique Troz Guglilhermi</dc:creator>
  <cp:lastModifiedBy>Natal Henrique Troz Guglilhermi</cp:lastModifiedBy>
  <cp:revision>76</cp:revision>
  <cp:lastPrinted>2018-03-06T17:58:00Z</cp:lastPrinted>
  <dcterms:created xsi:type="dcterms:W3CDTF">2018-03-07T20:02:00Z</dcterms:created>
  <dcterms:modified xsi:type="dcterms:W3CDTF">2018-06-19T17:44:00Z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_NomeProjeto">
    <vt:lpwstr>Nome do Projeto</vt:lpwstr>
  </property>
</Properties>
</file>