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A3D4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Stílusok</w:t>
      </w:r>
      <w:r w:rsidR="00760AC4">
        <w:rPr>
          <w:rFonts w:ascii="Verdana" w:hAnsi="Verdana"/>
          <w:b w:val="0"/>
          <w:color w:val="2E74B5" w:themeColor="accent1" w:themeShade="BF"/>
        </w:rPr>
        <w:t xml:space="preserve"> 2</w:t>
      </w:r>
      <w:r w:rsidR="000672A0">
        <w:rPr>
          <w:rFonts w:ascii="Verdana" w:hAnsi="Verdana"/>
          <w:b w:val="0"/>
          <w:color w:val="2E74B5" w:themeColor="accent1" w:themeShade="BF"/>
        </w:rPr>
        <w:t>.</w:t>
      </w:r>
    </w:p>
    <w:p w:rsidR="00760AC4" w:rsidRDefault="00760AC4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Osztály alapú kiválasztás</w:t>
      </w:r>
    </w:p>
    <w:p w:rsidR="00760AC4" w:rsidRDefault="00760AC4" w:rsidP="009918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 weblapon több elemre, de nem minden azonosra szeretnénk megadni formázási szabályt, akkor osztályokat</w:t>
      </w:r>
      <w:r w:rsidR="0017061E">
        <w:rPr>
          <w:rFonts w:ascii="Verdana" w:hAnsi="Verdana"/>
          <w:lang w:eastAsia="hu-HU"/>
        </w:rPr>
        <w:t xml:space="preserve"> (class)</w:t>
      </w:r>
      <w:r>
        <w:rPr>
          <w:rFonts w:ascii="Verdana" w:hAnsi="Verdana"/>
          <w:lang w:eastAsia="hu-HU"/>
        </w:rPr>
        <w:t xml:space="preserve"> használunk. </w:t>
      </w:r>
    </w:p>
    <w:p w:rsidR="00991806" w:rsidRDefault="00760AC4" w:rsidP="009918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például csak bizonyos bekezdéseket szeretnénk kékre színezni, akkor készítünk egy kék osztályt, és a bekezdése</w:t>
      </w:r>
      <w:r w:rsidR="00647140">
        <w:rPr>
          <w:rFonts w:ascii="Verdana" w:hAnsi="Verdana"/>
          <w:lang w:eastAsia="hu-HU"/>
        </w:rPr>
        <w:t>knél jelezzük, ha ehhez tartoznak</w:t>
      </w:r>
      <w:r>
        <w:rPr>
          <w:rFonts w:ascii="Verdana" w:hAnsi="Verdana"/>
          <w:lang w:eastAsia="hu-HU"/>
        </w:rPr>
        <w:t>.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E76473">
        <w:rPr>
          <w:rFonts w:ascii="Verdana" w:hAnsi="Verdana"/>
          <w:i/>
        </w:rPr>
        <w:t>peldak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760AC4">
        <w:rPr>
          <w:rFonts w:ascii="Verdana" w:hAnsi="Verdana"/>
          <w:i/>
        </w:rPr>
        <w:t>kek</w:t>
      </w:r>
      <w:r>
        <w:rPr>
          <w:rFonts w:ascii="Verdana" w:hAnsi="Verdana"/>
          <w:i/>
        </w:rPr>
        <w:t>1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60AC4" w:rsidRDefault="00760AC4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Figyeld meg, hogy </w:t>
      </w:r>
      <w:r w:rsidRPr="00760AC4">
        <w:rPr>
          <w:rFonts w:ascii="Verdana" w:hAnsi="Verdana"/>
        </w:rPr>
        <w:t xml:space="preserve">azok a bekezdések, amelyeknél a &lt;p&gt; tagben szerepel a class=”kek” rész, azok kékek, </w:t>
      </w:r>
      <w:r>
        <w:rPr>
          <w:rFonts w:ascii="Verdana" w:hAnsi="Verdana"/>
        </w:rPr>
        <w:t xml:space="preserve">de </w:t>
      </w:r>
      <w:r w:rsidRPr="00760AC4">
        <w:rPr>
          <w:rFonts w:ascii="Verdana" w:hAnsi="Verdana"/>
        </w:rPr>
        <w:t xml:space="preserve">a többi </w:t>
      </w:r>
      <w:r>
        <w:rPr>
          <w:rFonts w:ascii="Verdana" w:hAnsi="Verdana"/>
        </w:rPr>
        <w:t xml:space="preserve">bekezdés </w:t>
      </w:r>
      <w:r w:rsidRPr="00760AC4">
        <w:rPr>
          <w:rFonts w:ascii="Verdana" w:hAnsi="Verdana"/>
        </w:rPr>
        <w:t xml:space="preserve">nem! Azt is megfigyelheted, hogy a &lt;h1&gt; tagben hiába írtuk be a class=”kek” </w:t>
      </w:r>
      <w:r w:rsidR="00E76473">
        <w:rPr>
          <w:rFonts w:ascii="Verdana" w:hAnsi="Verdana"/>
        </w:rPr>
        <w:t>argumentumot</w:t>
      </w:r>
      <w:r w:rsidRPr="00760AC4">
        <w:rPr>
          <w:rFonts w:ascii="Verdana" w:hAnsi="Verdana"/>
        </w:rPr>
        <w:t>, nem lett kék.</w:t>
      </w:r>
    </w:p>
    <w:p w:rsidR="00760AC4" w:rsidRPr="00760AC4" w:rsidRDefault="00760AC4" w:rsidP="00760AC4">
      <w:pPr>
        <w:pStyle w:val="Szmozottlista"/>
        <w:rPr>
          <w:rFonts w:ascii="Verdana" w:hAnsi="Verdana"/>
        </w:rPr>
      </w:pPr>
      <w:r w:rsidRPr="00760AC4">
        <w:rPr>
          <w:rFonts w:ascii="Verdana" w:hAnsi="Verdana"/>
        </w:rPr>
        <w:t>Módosítsd a stílus kijelölő részét p.kek-ről .kek-re! (A p-t töröld le!) Figyeld meg, hogy most már a h1-es bekezdés (FONTOS!) is kék lett! Milyen következtetést lehet levonni?</w:t>
      </w:r>
    </w:p>
    <w:p w:rsidR="00842C67" w:rsidRPr="00842C67" w:rsidRDefault="00842C67" w:rsidP="00842C67">
      <w:pPr>
        <w:pStyle w:val="Szmozottlista"/>
        <w:rPr>
          <w:rFonts w:ascii="Verdana" w:hAnsi="Verdana"/>
        </w:rPr>
      </w:pPr>
      <w:r w:rsidRPr="00842C67">
        <w:rPr>
          <w:rFonts w:ascii="Verdana" w:hAnsi="Verdana"/>
        </w:rPr>
        <w:t>Hozz létre egy piros nevű osztályt, amely a betűszínt pirosra állítja!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84CE86E" wp14:editId="7A6912EB">
            <wp:extent cx="2676525" cy="7048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7" w:rsidRPr="00842C67" w:rsidRDefault="00842C67" w:rsidP="00D8797B">
      <w:pPr>
        <w:pStyle w:val="Szmozottlista"/>
        <w:rPr>
          <w:rFonts w:ascii="Verdana" w:hAnsi="Verdana"/>
        </w:rPr>
      </w:pPr>
      <w:r w:rsidRPr="00842C67">
        <w:rPr>
          <w:rFonts w:ascii="Verdana" w:hAnsi="Verdana"/>
        </w:rPr>
        <w:t xml:space="preserve">Alkalmazd ezt az osztályt a </w:t>
      </w:r>
      <w:r w:rsidR="00F2020C">
        <w:rPr>
          <w:rFonts w:ascii="Verdana" w:hAnsi="Verdana"/>
        </w:rPr>
        <w:t>„</w:t>
      </w:r>
      <w:r w:rsidRPr="00842C67">
        <w:rPr>
          <w:rFonts w:ascii="Verdana" w:hAnsi="Verdana"/>
        </w:rPr>
        <w:t>FONTOS!</w:t>
      </w:r>
      <w:r w:rsidR="00F2020C">
        <w:rPr>
          <w:rFonts w:ascii="Verdana" w:hAnsi="Verdana"/>
        </w:rPr>
        <w:t>”</w:t>
      </w:r>
      <w:r w:rsidRPr="00842C67">
        <w:rPr>
          <w:rFonts w:ascii="Verdana" w:hAnsi="Verdana"/>
        </w:rPr>
        <w:t xml:space="preserve"> feliratra!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FB065CE" wp14:editId="7E26C67E">
            <wp:extent cx="2724150" cy="1714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7" w:rsidRDefault="00842C67" w:rsidP="00D04707">
      <w:pPr>
        <w:pStyle w:val="Szmozottlista"/>
        <w:rPr>
          <w:rFonts w:ascii="Verdana" w:hAnsi="Verdana"/>
        </w:rPr>
      </w:pPr>
      <w:r w:rsidRPr="00F2020C">
        <w:rPr>
          <w:rFonts w:ascii="Verdana" w:hAnsi="Verdana"/>
        </w:rPr>
        <w:t xml:space="preserve">Add meg a </w:t>
      </w:r>
      <w:r w:rsidR="00F2020C" w:rsidRPr="00F2020C">
        <w:rPr>
          <w:rFonts w:ascii="Verdana" w:hAnsi="Verdana"/>
        </w:rPr>
        <w:t>h1</w:t>
      </w:r>
      <w:r w:rsidRPr="00F2020C">
        <w:rPr>
          <w:rFonts w:ascii="Verdana" w:hAnsi="Verdana"/>
        </w:rPr>
        <w:t xml:space="preserve"> stílust: </w:t>
      </w:r>
      <w:r w:rsidRPr="00F2020C">
        <w:rPr>
          <w:rFonts w:ascii="Verdana" w:hAnsi="Verdana"/>
        </w:rPr>
        <w:br/>
      </w:r>
      <w:r w:rsidR="00B27970">
        <w:rPr>
          <w:noProof/>
          <w:lang w:eastAsia="hu-HU"/>
        </w:rPr>
        <w:drawing>
          <wp:inline distT="0" distB="0" distL="0" distR="0" wp14:anchorId="03F29073" wp14:editId="2327EBC2">
            <wp:extent cx="2686050" cy="9239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20C" w:rsidRPr="00F2020C">
        <w:rPr>
          <w:rFonts w:ascii="Verdana" w:hAnsi="Verdana"/>
        </w:rPr>
        <w:br/>
      </w:r>
      <w:r w:rsidRPr="00F2020C">
        <w:rPr>
          <w:rFonts w:ascii="Verdana" w:hAnsi="Verdana"/>
        </w:rPr>
        <w:t xml:space="preserve">Mit gondolsz, mekkora, és milyen színű lesz a </w:t>
      </w:r>
      <w:r w:rsidR="00F2020C">
        <w:rPr>
          <w:rFonts w:ascii="Verdana" w:hAnsi="Verdana"/>
        </w:rPr>
        <w:t>„</w:t>
      </w:r>
      <w:r w:rsidRPr="00F2020C">
        <w:rPr>
          <w:rFonts w:ascii="Verdana" w:hAnsi="Verdana"/>
        </w:rPr>
        <w:t>FONTOS!</w:t>
      </w:r>
      <w:r w:rsidR="00F2020C">
        <w:rPr>
          <w:rFonts w:ascii="Verdana" w:hAnsi="Verdana"/>
        </w:rPr>
        <w:t>”</w:t>
      </w:r>
      <w:r w:rsidRPr="00F2020C">
        <w:rPr>
          <w:rFonts w:ascii="Verdana" w:hAnsi="Verdana"/>
        </w:rPr>
        <w:t xml:space="preserve"> felirat? Ellenőrizd a böngészőben! Milyen következtetést lehet levonni?</w:t>
      </w:r>
    </w:p>
    <w:p w:rsidR="00B27970" w:rsidRPr="00F2020C" w:rsidRDefault="00B27970" w:rsidP="00D04707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Egy taghez több osztály is hozzárendelhető. Példaképpen készíts egy osztályt, amely a betűméretet állítja be:</w:t>
      </w:r>
      <w:r>
        <w:rPr>
          <w:rFonts w:ascii="Verdana" w:hAnsi="Verdana"/>
        </w:rPr>
        <w:br/>
      </w:r>
      <w:r w:rsidR="001C16DC">
        <w:rPr>
          <w:noProof/>
          <w:lang w:eastAsia="hu-HU"/>
        </w:rPr>
        <w:drawing>
          <wp:inline distT="0" distB="0" distL="0" distR="0" wp14:anchorId="46FB25BB" wp14:editId="6B173A21">
            <wp:extent cx="2714625" cy="10953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DC">
        <w:rPr>
          <w:rFonts w:ascii="Verdana" w:hAnsi="Verdana"/>
        </w:rPr>
        <w:br/>
        <w:t>Utána rendeld hozzá a „</w:t>
      </w:r>
      <w:r w:rsidR="001C16DC" w:rsidRPr="00F2020C">
        <w:rPr>
          <w:rFonts w:ascii="Verdana" w:hAnsi="Verdana"/>
        </w:rPr>
        <w:t>FONTOS!</w:t>
      </w:r>
      <w:r w:rsidR="001C16DC">
        <w:rPr>
          <w:rFonts w:ascii="Verdana" w:hAnsi="Verdana"/>
        </w:rPr>
        <w:t>”</w:t>
      </w:r>
      <w:r w:rsidR="001C16DC" w:rsidRPr="00F2020C">
        <w:rPr>
          <w:rFonts w:ascii="Verdana" w:hAnsi="Verdana"/>
        </w:rPr>
        <w:t xml:space="preserve"> felirat</w:t>
      </w:r>
      <w:r w:rsidR="001C16DC">
        <w:rPr>
          <w:rFonts w:ascii="Verdana" w:hAnsi="Verdana"/>
        </w:rPr>
        <w:t>hoz a piros és a nagy osztályt is:</w:t>
      </w:r>
      <w:r w:rsidR="001C16DC">
        <w:rPr>
          <w:rFonts w:ascii="Verdana" w:hAnsi="Verdana"/>
        </w:rPr>
        <w:br/>
      </w:r>
      <w:r w:rsidR="00C31526">
        <w:rPr>
          <w:noProof/>
          <w:lang w:eastAsia="hu-HU"/>
        </w:rPr>
        <w:drawing>
          <wp:inline distT="0" distB="0" distL="0" distR="0" wp14:anchorId="65EB264F" wp14:editId="426770BC">
            <wp:extent cx="3038475" cy="190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DC">
        <w:rPr>
          <w:rFonts w:ascii="Verdana" w:hAnsi="Verdana"/>
        </w:rPr>
        <w:br/>
        <w:t>Próbáld ki a böngészőben!</w:t>
      </w:r>
    </w:p>
    <w:p w:rsidR="008667F6" w:rsidRDefault="00B27970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Azonosító alapú kiválasztás</w:t>
      </w:r>
    </w:p>
    <w:p w:rsidR="007C1A87" w:rsidRDefault="007C1A87" w:rsidP="008667F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csak egy helyen szeretnénk alkalmazni egy formázási szabályt, akkor osztály helyett azonosítót</w:t>
      </w:r>
      <w:r w:rsidR="005C201A">
        <w:rPr>
          <w:rFonts w:ascii="Verdana" w:hAnsi="Verdana"/>
          <w:lang w:eastAsia="hu-HU"/>
        </w:rPr>
        <w:t xml:space="preserve"> (id)</w:t>
      </w:r>
      <w:r>
        <w:rPr>
          <w:rFonts w:ascii="Verdana" w:hAnsi="Verdana"/>
          <w:lang w:eastAsia="hu-HU"/>
        </w:rPr>
        <w:t xml:space="preserve"> használunk.</w:t>
      </w:r>
    </w:p>
    <w:p w:rsidR="006C266A" w:rsidRPr="00E76473" w:rsidRDefault="006C266A" w:rsidP="00E76473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kek2.html</w:t>
      </w:r>
      <w:r w:rsidRPr="00E76473">
        <w:rPr>
          <w:rFonts w:ascii="Verdana" w:hAnsi="Verdana"/>
        </w:rPr>
        <w:t xml:space="preserve"> fájlt!</w:t>
      </w:r>
    </w:p>
    <w:p w:rsidR="009025CA" w:rsidRDefault="009025CA" w:rsidP="006C266A">
      <w:pPr>
        <w:pStyle w:val="Szmozottlista"/>
        <w:rPr>
          <w:rFonts w:ascii="Verdana" w:hAnsi="Verdana"/>
        </w:rPr>
      </w:pPr>
      <w:r w:rsidRPr="009025CA">
        <w:rPr>
          <w:rFonts w:ascii="Verdana" w:hAnsi="Verdana"/>
        </w:rPr>
        <w:t>Ebben létrehoztunk egy utolso nevű azonosítót. Ezt a CSS részben #-tel, a HTML részben pedig az id paraméterrel jelöltük. Így a stílus beállítása csak erre az egy elemre vonatkozik. Más elemhez nem is rendelhetjük hozzá ezt az azonosítót.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EF2CB96" wp14:editId="3566006E">
            <wp:extent cx="3629025" cy="742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58814AF" wp14:editId="0B4C488F">
            <wp:extent cx="4886325" cy="1809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CA" w:rsidRDefault="009025CA" w:rsidP="006C266A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 w:rsidR="008667F6" w:rsidRDefault="00E11BC7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Stílusok rangsora</w:t>
      </w:r>
    </w:p>
    <w:p w:rsidR="00E11BC7" w:rsidRDefault="006D20FB" w:rsidP="008667F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D674A2">
        <w:rPr>
          <w:rFonts w:ascii="Verdana" w:hAnsi="Verdana"/>
          <w:lang w:eastAsia="hu-HU"/>
        </w:rPr>
        <w:t>stílusokat</w:t>
      </w:r>
      <w:r>
        <w:rPr>
          <w:rFonts w:ascii="Verdana" w:hAnsi="Verdana"/>
          <w:lang w:eastAsia="hu-HU"/>
        </w:rPr>
        <w:t xml:space="preserve"> három helyen is megadhatjuk: külön fájlban, az oldal fejlécében vagy a tagben is. Néha előfordul, hogy a különböző helyeken egymásnak ellentmondó szabályok vannak. Vajon ilyenkor melyik az erősebb?</w:t>
      </w:r>
    </w:p>
    <w:p w:rsidR="006D20FB" w:rsidRPr="00E76473" w:rsidRDefault="006D20FB" w:rsidP="00E76473">
      <w:pPr>
        <w:pStyle w:val="Szmozottlista"/>
        <w:numPr>
          <w:ilvl w:val="0"/>
          <w:numId w:val="47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kek3.html</w:t>
      </w:r>
      <w:r w:rsidRPr="00E76473">
        <w:rPr>
          <w:rFonts w:ascii="Verdana" w:hAnsi="Verdana"/>
        </w:rPr>
        <w:t xml:space="preserve"> fájlt!</w:t>
      </w:r>
    </w:p>
    <w:p w:rsidR="006D20FB" w:rsidRPr="006D20FB" w:rsidRDefault="006D20FB" w:rsidP="006D20FB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>Nézd meg az oldalt a böngészőben! Figyeld meg, hogy a címsorokra és a bekezdésekre az oldal fejlécében lévő stílusok érvényesek!</w:t>
      </w:r>
    </w:p>
    <w:p w:rsidR="006D20FB" w:rsidRPr="006D20FB" w:rsidRDefault="006D20FB" w:rsidP="00C24700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 xml:space="preserve">Módosítsd az első bekezdés p tagjét a következőre: </w:t>
      </w:r>
      <w:r w:rsidRPr="006D20F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A43C404" wp14:editId="68577216">
            <wp:extent cx="5610225" cy="1905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0FB">
        <w:rPr>
          <w:rFonts w:ascii="Verdana" w:hAnsi="Verdana"/>
        </w:rPr>
        <w:br/>
        <w:t xml:space="preserve">Ez 18 pontosra állítja a betűméretet. Mit gondolsz, melyik méretbeállítás határozza meg a bekezdés betűméretét? </w:t>
      </w:r>
    </w:p>
    <w:p w:rsidR="006D20FB" w:rsidRPr="006D20FB" w:rsidRDefault="006D20FB" w:rsidP="00BA479E">
      <w:pPr>
        <w:pStyle w:val="Szmozottlista"/>
        <w:rPr>
          <w:rFonts w:ascii="Verdana" w:hAnsi="Verdana"/>
        </w:rPr>
      </w:pPr>
      <w:r w:rsidRPr="006D20FB">
        <w:rPr>
          <w:rFonts w:ascii="Verdana" w:hAnsi="Verdana"/>
        </w:rPr>
        <w:t>Ellenőrizd a böngészőben!</w:t>
      </w:r>
      <w:r w:rsidRPr="006D20FB">
        <w:rPr>
          <w:rFonts w:ascii="Verdana" w:hAnsi="Verdana"/>
        </w:rPr>
        <w:br/>
        <w:t>Megjegyzés: Külső stíluslap is tartalmazhatna a betűméretre vonatkozó beállítást. Ez „gyengébb” lenne, mint a HTML fájlban megadott stílusok.</w:t>
      </w:r>
      <w:r>
        <w:rPr>
          <w:rFonts w:ascii="Verdana" w:hAnsi="Verdana"/>
        </w:rPr>
        <w:br/>
      </w:r>
      <w:r w:rsidRPr="00391E61">
        <w:rPr>
          <w:noProof/>
          <w:lang w:eastAsia="hu-HU"/>
        </w:rPr>
        <w:drawing>
          <wp:inline distT="0" distB="0" distL="0" distR="0">
            <wp:extent cx="3648075" cy="2562225"/>
            <wp:effectExtent l="0" t="0" r="9525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39" w:rsidRPr="001D028B" w:rsidRDefault="006D20FB" w:rsidP="0064643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Stílusok vizsgálata</w:t>
      </w:r>
    </w:p>
    <w:p w:rsidR="00997764" w:rsidRPr="00E76473" w:rsidRDefault="00997764" w:rsidP="00E76473">
      <w:pPr>
        <w:pStyle w:val="Szmozottlista"/>
        <w:numPr>
          <w:ilvl w:val="0"/>
          <w:numId w:val="48"/>
        </w:numPr>
        <w:rPr>
          <w:rFonts w:ascii="Verdana" w:hAnsi="Verdana"/>
        </w:rPr>
      </w:pPr>
      <w:r w:rsidRPr="00E76473">
        <w:rPr>
          <w:rFonts w:ascii="Verdana" w:hAnsi="Verdana"/>
        </w:rPr>
        <w:t xml:space="preserve">Nyisd meg a </w:t>
      </w:r>
      <w:r w:rsidRPr="00E76473">
        <w:rPr>
          <w:rFonts w:ascii="Verdana" w:hAnsi="Verdana"/>
          <w:i/>
        </w:rPr>
        <w:t>szavanna.html</w:t>
      </w:r>
      <w:r w:rsidRPr="00E76473">
        <w:rPr>
          <w:rFonts w:ascii="Verdana" w:hAnsi="Verdana"/>
        </w:rPr>
        <w:t xml:space="preserve"> fájlt! Figyeld meg, milyen új elemek vannak a CSS stílusok leírásánál a fejlécben! Próbáld meg értelmezni ezeket!</w:t>
      </w:r>
    </w:p>
    <w:p w:rsidR="00997764" w:rsidRDefault="00997764" w:rsidP="0099776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 oldalt a böngészőben!</w:t>
      </w:r>
    </w:p>
    <w:p w:rsidR="00997764" w:rsidRDefault="00997764" w:rsidP="0099776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Nyomd meg az F12 billentyűt! Ezzel bekapcsolod az oldal vizsgálatát. Alul megjelenik a HTML kód és mellette a hozzá tartozó CSS.</w:t>
      </w:r>
    </w:p>
    <w:p w:rsidR="00997764" w:rsidRDefault="00997764" w:rsidP="00997764">
      <w:pPr>
        <w:pStyle w:val="Szmozottlista"/>
        <w:rPr>
          <w:rFonts w:ascii="Verdana" w:hAnsi="Verdana"/>
        </w:rPr>
      </w:pPr>
      <w:r w:rsidRPr="00997764">
        <w:rPr>
          <w:rFonts w:ascii="Verdana" w:hAnsi="Verdana"/>
        </w:rPr>
        <w:t xml:space="preserve">Kattints rá valamelyik elemre (pl. a címre), és figyeld meg a HTML kódját, </w:t>
      </w:r>
      <w:r w:rsidR="007D7DD2">
        <w:rPr>
          <w:rFonts w:ascii="Verdana" w:hAnsi="Verdana"/>
        </w:rPr>
        <w:t>és</w:t>
      </w:r>
      <w:bookmarkStart w:id="0" w:name="_GoBack"/>
      <w:bookmarkEnd w:id="0"/>
      <w:r w:rsidRPr="00997764">
        <w:rPr>
          <w:rFonts w:ascii="Verdana" w:hAnsi="Verdana"/>
        </w:rPr>
        <w:t xml:space="preserve"> a hozzá tartozó CSS kódot!</w:t>
      </w:r>
      <w:r w:rsidRPr="00997764">
        <w:rPr>
          <w:rFonts w:ascii="Verdana" w:hAnsi="Verdana"/>
        </w:rPr>
        <w:br/>
        <w:t xml:space="preserve">A vizsgálatot a jobb </w:t>
      </w:r>
      <w:r>
        <w:rPr>
          <w:rFonts w:ascii="Verdana" w:hAnsi="Verdana"/>
        </w:rPr>
        <w:t>felső</w:t>
      </w:r>
      <w:r w:rsidRPr="00997764">
        <w:rPr>
          <w:rFonts w:ascii="Verdana" w:hAnsi="Verdana"/>
        </w:rPr>
        <w:t xml:space="preserve"> sarokban lévő x-re kattintva tudod kikapcsolni</w:t>
      </w:r>
      <w:r>
        <w:rPr>
          <w:rFonts w:ascii="Verdana" w:hAnsi="Verdana"/>
        </w:rPr>
        <w:t>.</w:t>
      </w:r>
    </w:p>
    <w:p w:rsidR="00413029" w:rsidRPr="00747309" w:rsidRDefault="00413029" w:rsidP="0041302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 w:rsidR="00997764">
        <w:rPr>
          <w:rFonts w:ascii="Verdana" w:hAnsi="Verdana"/>
        </w:rPr>
        <w:t>ok 1</w:t>
      </w:r>
      <w:r w:rsidRPr="00747309">
        <w:rPr>
          <w:rFonts w:ascii="Verdana" w:hAnsi="Verdana"/>
        </w:rPr>
        <w:t>.</w:t>
      </w:r>
    </w:p>
    <w:p w:rsidR="00413029" w:rsidRPr="00747309" w:rsidRDefault="00413029" w:rsidP="00413029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13029" w:rsidRPr="00747309" w:rsidRDefault="00997764" w:rsidP="00413029">
      <w:pPr>
        <w:pStyle w:val="Cmsor2"/>
        <w:rPr>
          <w:rFonts w:ascii="Verdana" w:hAnsi="Verdana"/>
        </w:rPr>
      </w:pPr>
      <w:r>
        <w:rPr>
          <w:rFonts w:ascii="Verdana" w:hAnsi="Verdana"/>
        </w:rPr>
        <w:t>Kérdések</w:t>
      </w:r>
    </w:p>
    <w:p w:rsidR="00413029" w:rsidRDefault="00997764" w:rsidP="000949F2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Mi a különbség az osztály és az azonosító között a CSS-ben?</w:t>
      </w:r>
    </w:p>
    <w:p w:rsidR="00997764" w:rsidRDefault="00997764" w:rsidP="000949F2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Milye</w:t>
      </w:r>
      <w:r w:rsidR="001A23AE">
        <w:rPr>
          <w:rFonts w:ascii="Verdana" w:hAnsi="Verdana"/>
        </w:rPr>
        <w:t>n</w:t>
      </w:r>
      <w:r>
        <w:rPr>
          <w:rFonts w:ascii="Verdana" w:hAnsi="Verdana"/>
        </w:rPr>
        <w:t xml:space="preserve"> rangsort állíthatunk fel a CSS szabályok között?</w:t>
      </w:r>
    </w:p>
    <w:p w:rsidR="002F2AED" w:rsidRDefault="002F2AED" w:rsidP="000949F2">
      <w:pPr>
        <w:pStyle w:val="Szmozottlista"/>
        <w:numPr>
          <w:ilvl w:val="0"/>
          <w:numId w:val="42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Milyen elemekre vonatkozik a következő szabály:</w:t>
      </w:r>
      <w:r>
        <w:rPr>
          <w:rFonts w:ascii="Verdana" w:hAnsi="Verdana"/>
        </w:rPr>
        <w:br/>
        <w:t>h1, h2 { color: #800000; }</w:t>
      </w:r>
    </w:p>
    <w:sectPr w:rsidR="002F2AED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24CF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672A0"/>
    <w:rsid w:val="00072888"/>
    <w:rsid w:val="000949F2"/>
    <w:rsid w:val="000A3406"/>
    <w:rsid w:val="000B7DC9"/>
    <w:rsid w:val="000C259A"/>
    <w:rsid w:val="000D688C"/>
    <w:rsid w:val="00101021"/>
    <w:rsid w:val="00112384"/>
    <w:rsid w:val="00134C12"/>
    <w:rsid w:val="0017061E"/>
    <w:rsid w:val="001752E0"/>
    <w:rsid w:val="0018717D"/>
    <w:rsid w:val="001A23AE"/>
    <w:rsid w:val="001B29F2"/>
    <w:rsid w:val="001B7100"/>
    <w:rsid w:val="001C12BF"/>
    <w:rsid w:val="001C16DC"/>
    <w:rsid w:val="001C2E35"/>
    <w:rsid w:val="001D028B"/>
    <w:rsid w:val="001E7822"/>
    <w:rsid w:val="00211F1C"/>
    <w:rsid w:val="00242452"/>
    <w:rsid w:val="00251D1D"/>
    <w:rsid w:val="0026175B"/>
    <w:rsid w:val="002726F9"/>
    <w:rsid w:val="002731F1"/>
    <w:rsid w:val="002874E6"/>
    <w:rsid w:val="002959F3"/>
    <w:rsid w:val="002B6BF9"/>
    <w:rsid w:val="002F2AED"/>
    <w:rsid w:val="00315A4D"/>
    <w:rsid w:val="00320F27"/>
    <w:rsid w:val="003254BB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13029"/>
    <w:rsid w:val="00417604"/>
    <w:rsid w:val="00450216"/>
    <w:rsid w:val="00453306"/>
    <w:rsid w:val="00464AFD"/>
    <w:rsid w:val="0049453D"/>
    <w:rsid w:val="004A5206"/>
    <w:rsid w:val="004B428C"/>
    <w:rsid w:val="004B6211"/>
    <w:rsid w:val="004D75F5"/>
    <w:rsid w:val="004F57EC"/>
    <w:rsid w:val="00507432"/>
    <w:rsid w:val="00532182"/>
    <w:rsid w:val="00562D1F"/>
    <w:rsid w:val="00573CBF"/>
    <w:rsid w:val="0058280B"/>
    <w:rsid w:val="00585516"/>
    <w:rsid w:val="00586D2E"/>
    <w:rsid w:val="005C201A"/>
    <w:rsid w:val="005E3FFD"/>
    <w:rsid w:val="005E50CA"/>
    <w:rsid w:val="005F36AD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C14FE"/>
    <w:rsid w:val="006C266A"/>
    <w:rsid w:val="006D20FB"/>
    <w:rsid w:val="006D7362"/>
    <w:rsid w:val="006E4860"/>
    <w:rsid w:val="0071240A"/>
    <w:rsid w:val="00721D75"/>
    <w:rsid w:val="007432FD"/>
    <w:rsid w:val="00747309"/>
    <w:rsid w:val="007565E4"/>
    <w:rsid w:val="00760AC4"/>
    <w:rsid w:val="0078244D"/>
    <w:rsid w:val="00790CD2"/>
    <w:rsid w:val="007B316C"/>
    <w:rsid w:val="007C06F5"/>
    <w:rsid w:val="007C1A87"/>
    <w:rsid w:val="007D7DD2"/>
    <w:rsid w:val="007E19C4"/>
    <w:rsid w:val="007F0056"/>
    <w:rsid w:val="007F7A5F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85F5C"/>
    <w:rsid w:val="008A3D45"/>
    <w:rsid w:val="008A3E7D"/>
    <w:rsid w:val="008B342B"/>
    <w:rsid w:val="008C4439"/>
    <w:rsid w:val="008D13A9"/>
    <w:rsid w:val="008E4BAE"/>
    <w:rsid w:val="008F7B99"/>
    <w:rsid w:val="00901C90"/>
    <w:rsid w:val="009025CA"/>
    <w:rsid w:val="00925989"/>
    <w:rsid w:val="00925CA2"/>
    <w:rsid w:val="009402DA"/>
    <w:rsid w:val="00940C57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A14207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95D0C"/>
    <w:rsid w:val="00BB5F67"/>
    <w:rsid w:val="00BB6B11"/>
    <w:rsid w:val="00C01FC2"/>
    <w:rsid w:val="00C13B5A"/>
    <w:rsid w:val="00C24411"/>
    <w:rsid w:val="00C31526"/>
    <w:rsid w:val="00C3266C"/>
    <w:rsid w:val="00C532C9"/>
    <w:rsid w:val="00C6125F"/>
    <w:rsid w:val="00C71DF8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F30D7"/>
    <w:rsid w:val="00E11BC7"/>
    <w:rsid w:val="00E15A79"/>
    <w:rsid w:val="00E2323D"/>
    <w:rsid w:val="00E42A28"/>
    <w:rsid w:val="00E76473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C47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180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353B9-C5B0-4EC1-86AF-D3D359B8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417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tothj</cp:lastModifiedBy>
  <cp:revision>111</cp:revision>
  <dcterms:created xsi:type="dcterms:W3CDTF">2016-09-10T17:58:00Z</dcterms:created>
  <dcterms:modified xsi:type="dcterms:W3CDTF">2017-10-19T12:19:00Z</dcterms:modified>
</cp:coreProperties>
</file>