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EC6DDD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A dobozmodell 1.</w:t>
      </w:r>
    </w:p>
    <w:p w:rsidR="00EC6DDD" w:rsidRPr="00EC6DDD" w:rsidRDefault="00EC6DDD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dobozmodell</w:t>
      </w:r>
    </w:p>
    <w:p w:rsidR="00EC6DDD" w:rsidRPr="00DA7044" w:rsidRDefault="00EC6DDD" w:rsidP="00EC6DDD">
      <w:p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A CSS minden elemet dobozként ke</w:t>
      </w:r>
      <w:r>
        <w:rPr>
          <w:rFonts w:ascii="Verdana" w:hAnsi="Verdana"/>
          <w:lang w:eastAsia="hu-HU"/>
        </w:rPr>
        <w:t>zel. (Még az inline elemeket is!</w:t>
      </w:r>
      <w:r w:rsidRPr="00EC6DDD">
        <w:rPr>
          <w:rFonts w:ascii="Verdana" w:hAnsi="Verdana"/>
          <w:lang w:eastAsia="hu-HU"/>
        </w:rPr>
        <w:t>) A dobozok részeit az alábbi ábra mutatja:</w:t>
      </w:r>
      <w:r>
        <w:rPr>
          <w:rFonts w:ascii="Verdana" w:hAnsi="Verdana"/>
          <w:lang w:eastAsia="hu-HU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3400425" cy="18954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Content: tartalom (szöveg, kép)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Padding: átlátszó margó a szegélyen belül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Border: szegély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Margin: átlátszó margó a szegélyen kívül.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A háttérszín és előtte a háttérkép a szegélyen belül látszik.</w:t>
      </w:r>
    </w:p>
    <w:p w:rsidR="00DA7044" w:rsidRDefault="00EC6DDD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Szegély megadása</w:t>
      </w:r>
    </w:p>
    <w:p w:rsidR="00EC6DDD" w:rsidRDefault="00EC6DDD" w:rsidP="005B54B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elemek szegélyeit a border-style t</w:t>
      </w:r>
      <w:r w:rsidR="00A9421B">
        <w:rPr>
          <w:rFonts w:ascii="Verdana" w:hAnsi="Verdana"/>
          <w:lang w:eastAsia="hu-HU"/>
        </w:rPr>
        <w:t>ulajdonságg</w:t>
      </w:r>
      <w:r>
        <w:rPr>
          <w:rFonts w:ascii="Verdana" w:hAnsi="Verdana"/>
          <w:lang w:eastAsia="hu-HU"/>
        </w:rPr>
        <w:t>al állíthatjuk be. Folytonos vonal esetén ezt solid-ra kell állítani. (A többi lehetőséget lásd később.)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 tanacsok mappát és abból a tanacsok.html fájlt a Visual Studio Code-ban!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 és a már megadott stílusokat!</w:t>
      </w:r>
    </w:p>
    <w:p w:rsidR="00EC6DDD" w:rsidRDefault="00582E41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 folytonos szegélyt a </w:t>
      </w:r>
      <w:r w:rsidR="00871B3B">
        <w:rPr>
          <w:rFonts w:ascii="Verdana" w:hAnsi="Verdana"/>
          <w:lang w:eastAsia="hu-HU"/>
        </w:rPr>
        <w:t>második</w:t>
      </w:r>
      <w:r>
        <w:rPr>
          <w:rFonts w:ascii="Verdana" w:hAnsi="Verdana"/>
          <w:lang w:eastAsia="hu-HU"/>
        </w:rPr>
        <w:t xml:space="preserve"> szintű címsorok köré!</w:t>
      </w:r>
      <w:r>
        <w:rPr>
          <w:rFonts w:ascii="Verdana" w:hAnsi="Verdana"/>
          <w:lang w:eastAsia="hu-HU"/>
        </w:rPr>
        <w:br/>
      </w:r>
      <w:r w:rsidR="00ED75E5">
        <w:rPr>
          <w:noProof/>
          <w:lang w:eastAsia="hu-HU"/>
        </w:rPr>
        <w:drawing>
          <wp:inline distT="0" distB="0" distL="0" distR="0" wp14:anchorId="74E266DF" wp14:editId="7896BF8D">
            <wp:extent cx="2238375" cy="14668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E5" w:rsidRPr="00EC6DDD" w:rsidRDefault="003A253E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böngészőben az eredmé</w:t>
      </w:r>
      <w:r w:rsidR="003E01AB">
        <w:rPr>
          <w:rFonts w:ascii="Verdana" w:hAnsi="Verdana"/>
          <w:lang w:eastAsia="hu-HU"/>
        </w:rPr>
        <w:t>nyt! Milyen színű a szegély?</w:t>
      </w:r>
      <w:r w:rsidR="003E01AB">
        <w:rPr>
          <w:rFonts w:ascii="Verdana" w:hAnsi="Verdana"/>
          <w:lang w:eastAsia="hu-HU"/>
        </w:rPr>
        <w:br/>
      </w:r>
      <w:r w:rsidR="003E01AB">
        <w:rPr>
          <w:noProof/>
          <w:lang w:eastAsia="hu-HU"/>
        </w:rPr>
        <w:drawing>
          <wp:inline distT="0" distB="0" distL="0" distR="0" wp14:anchorId="24944C98" wp14:editId="423B4E68">
            <wp:extent cx="4781550" cy="32480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C" w:rsidRDefault="003E01AB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Szegély </w:t>
      </w:r>
      <w:r w:rsidR="00B65D2A">
        <w:rPr>
          <w:rFonts w:ascii="Verdana" w:hAnsi="Verdana"/>
          <w:lang w:eastAsia="hu-HU"/>
        </w:rPr>
        <w:t>színe és vastagsága</w:t>
      </w:r>
    </w:p>
    <w:p w:rsidR="003E01AB" w:rsidRDefault="003E01AB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szegély színét a border-color, a vastagságát a border-width tulajdonsággal lehet megadni.</w:t>
      </w:r>
    </w:p>
    <w:p w:rsidR="003A253E" w:rsidRDefault="003A253E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Állítsd a szegély színét #FF5050-re, vastagságát 1 képpontra!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741A5E9" wp14:editId="18011B4E">
            <wp:extent cx="2571750" cy="10858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3E" w:rsidRDefault="003A253E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  <w:lang w:eastAsia="hu-HU"/>
        </w:rPr>
        <w:t xml:space="preserve">Nézd meg </w:t>
      </w:r>
      <w:r w:rsidR="006150C2">
        <w:rPr>
          <w:rFonts w:ascii="Verdana" w:hAnsi="Verdana"/>
          <w:lang w:eastAsia="hu-HU"/>
        </w:rPr>
        <w:t xml:space="preserve">az eredményt </w:t>
      </w:r>
      <w:r>
        <w:rPr>
          <w:rFonts w:ascii="Verdana" w:hAnsi="Verdana"/>
          <w:lang w:eastAsia="hu-HU"/>
        </w:rPr>
        <w:t>a böngészőben! Hogyan változott a szegély vastagsága?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2DF2D33" wp14:editId="2709CF4A">
            <wp:extent cx="4781550" cy="31527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D3" w:rsidRDefault="006150C2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Szegélystílus megad</w:t>
      </w:r>
      <w:r w:rsidR="00BE5243">
        <w:rPr>
          <w:rFonts w:ascii="Verdana" w:hAnsi="Verdana"/>
          <w:lang w:eastAsia="hu-HU"/>
        </w:rPr>
        <w:t>ása</w:t>
      </w:r>
    </w:p>
    <w:p w:rsidR="006150C2" w:rsidRDefault="006150C2" w:rsidP="00D96DD3">
      <w:pPr>
        <w:rPr>
          <w:rFonts w:ascii="Verdana" w:hAnsi="Verdana"/>
          <w:lang w:eastAsia="hu-HU"/>
        </w:rPr>
      </w:pPr>
      <w:r w:rsidRPr="006150C2">
        <w:rPr>
          <w:rFonts w:ascii="Verdana" w:hAnsi="Verdana"/>
          <w:lang w:eastAsia="hu-HU"/>
        </w:rPr>
        <w:t>A border-style tulajdonságban használható stílusokat az alábbi ábra mutatja:</w:t>
      </w:r>
      <w:r>
        <w:rPr>
          <w:rFonts w:ascii="Verdana" w:hAnsi="Verdana"/>
          <w:lang w:eastAsia="hu-HU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2943225" cy="16097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82" w:rsidRPr="00B65D2A" w:rsidRDefault="008E3882" w:rsidP="004008D5">
      <w:pPr>
        <w:pStyle w:val="Szmozottlista"/>
        <w:numPr>
          <w:ilvl w:val="0"/>
          <w:numId w:val="6"/>
        </w:numPr>
        <w:rPr>
          <w:rFonts w:ascii="Verdana" w:hAnsi="Verdana"/>
        </w:rPr>
      </w:pPr>
      <w:r w:rsidRPr="008E3882">
        <w:rPr>
          <w:rFonts w:ascii="Verdana" w:hAnsi="Verdana"/>
        </w:rPr>
        <w:t xml:space="preserve">Állítsd a </w:t>
      </w:r>
      <w:r w:rsidR="00B65D2A">
        <w:rPr>
          <w:rFonts w:ascii="Verdana" w:hAnsi="Verdana"/>
        </w:rPr>
        <w:t>szegély stílusát pontozottra!</w:t>
      </w:r>
      <w:r w:rsidRPr="008E3882">
        <w:rPr>
          <w:rFonts w:ascii="Verdana" w:hAnsi="Verdana"/>
        </w:rPr>
        <w:br/>
      </w:r>
      <w:r w:rsidR="00B65D2A">
        <w:rPr>
          <w:noProof/>
          <w:lang w:eastAsia="hu-HU"/>
        </w:rPr>
        <w:drawing>
          <wp:inline distT="0" distB="0" distL="0" distR="0" wp14:anchorId="6B88673A" wp14:editId="77C09A9D">
            <wp:extent cx="2543175" cy="109537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2A" w:rsidRPr="008E3882" w:rsidRDefault="00B65D2A" w:rsidP="004008D5">
      <w:pPr>
        <w:pStyle w:val="Szmozottlist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  <w:lang w:eastAsia="hu-HU"/>
        </w:rPr>
        <w:t>Nézd meg az eredményt a böngészőben!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4DAB57E4" wp14:editId="7AD490A1">
            <wp:extent cx="4781550" cy="30765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68" w:rsidRDefault="00BC4645" w:rsidP="00300B6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Rövidítések a szegély megadásánál</w:t>
      </w:r>
    </w:p>
    <w:p w:rsidR="008E3882" w:rsidRDefault="00BC4645" w:rsidP="00300B6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alábbi ábra mutatja, hogyan rövidíthetjük a szegély különböző tulajdonságainak megadását:</w:t>
      </w:r>
      <w:r>
        <w:rPr>
          <w:rFonts w:ascii="Verdana" w:hAnsi="Verdana"/>
          <w:lang w:eastAsia="hu-HU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2571750" cy="15621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45" w:rsidRDefault="00BC4645" w:rsidP="00BC464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Margók beállítása</w:t>
      </w:r>
    </w:p>
    <w:p w:rsidR="00E23E43" w:rsidRDefault="00E23E43" w:rsidP="00300B68">
      <w:pPr>
        <w:rPr>
          <w:rFonts w:ascii="Verdana" w:hAnsi="Verdana"/>
          <w:lang w:eastAsia="hu-HU"/>
        </w:rPr>
      </w:pPr>
      <w:r w:rsidRPr="00E23E43">
        <w:rPr>
          <w:rFonts w:ascii="Verdana" w:hAnsi="Verdana"/>
          <w:lang w:eastAsia="hu-HU"/>
        </w:rPr>
        <w:t>A szegélyen belüli margókat a padding, a szegélyen kívüli margókat pedig</w:t>
      </w:r>
      <w:r>
        <w:rPr>
          <w:rFonts w:ascii="Verdana" w:hAnsi="Verdana"/>
          <w:lang w:eastAsia="hu-HU"/>
        </w:rPr>
        <w:t xml:space="preserve"> a margin tulajdonsággal adhatjuk</w:t>
      </w:r>
      <w:r w:rsidRPr="00E23E43">
        <w:rPr>
          <w:rFonts w:ascii="Verdana" w:hAnsi="Verdana"/>
          <w:lang w:eastAsia="hu-HU"/>
        </w:rPr>
        <w:t xml:space="preserve"> meg</w:t>
      </w:r>
      <w:r>
        <w:rPr>
          <w:rFonts w:ascii="Verdana" w:hAnsi="Verdana"/>
          <w:lang w:eastAsia="hu-HU"/>
        </w:rPr>
        <w:t>.</w:t>
      </w:r>
    </w:p>
    <w:p w:rsidR="00E23E43" w:rsidRDefault="00E23E43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Állítsd a kettes szintű címsorok belső margóját </w:t>
      </w:r>
      <w:r w:rsidR="00D932A5">
        <w:rPr>
          <w:rFonts w:ascii="Verdana" w:hAnsi="Verdana"/>
        </w:rPr>
        <w:t xml:space="preserve">minden oldalon </w:t>
      </w:r>
      <w:r>
        <w:rPr>
          <w:rFonts w:ascii="Verdana" w:hAnsi="Verdana"/>
        </w:rPr>
        <w:t>10 képpontra!</w:t>
      </w:r>
      <w:r>
        <w:rPr>
          <w:rFonts w:ascii="Verdana" w:hAnsi="Verdana"/>
        </w:rPr>
        <w:br/>
      </w:r>
      <w:r w:rsidR="00D932A5">
        <w:rPr>
          <w:noProof/>
          <w:lang w:eastAsia="hu-HU"/>
        </w:rPr>
        <w:drawing>
          <wp:inline distT="0" distB="0" distL="0" distR="0" wp14:anchorId="5BC64B02" wp14:editId="36E25D5A">
            <wp:extent cx="2581275" cy="12858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2A" w:rsidRDefault="0040247E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Figyeld meg </w:t>
      </w:r>
      <w:r w:rsidR="00D932A5">
        <w:rPr>
          <w:rFonts w:ascii="Verdana" w:hAnsi="Verdana"/>
        </w:rPr>
        <w:t>a böngészőben a szöveg és a szegély távolságát</w:t>
      </w:r>
      <w:r>
        <w:rPr>
          <w:rFonts w:ascii="Verdana" w:hAnsi="Verdana"/>
        </w:rPr>
        <w:t>!</w:t>
      </w:r>
      <w:r w:rsidR="00D932A5">
        <w:rPr>
          <w:rFonts w:ascii="Verdana" w:hAnsi="Verdana"/>
        </w:rPr>
        <w:br/>
      </w:r>
      <w:r w:rsidR="00D932A5">
        <w:rPr>
          <w:noProof/>
          <w:lang w:eastAsia="hu-HU"/>
        </w:rPr>
        <w:drawing>
          <wp:inline distT="0" distB="0" distL="0" distR="0" wp14:anchorId="4D9DD39E" wp14:editId="0DD4B654">
            <wp:extent cx="4619625" cy="35052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A5" w:rsidRDefault="00636572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Állítsd a külső margókat 20 képpontra!</w:t>
      </w:r>
      <w:r>
        <w:rPr>
          <w:rFonts w:ascii="Verdana" w:hAnsi="Verdana"/>
        </w:rPr>
        <w:br/>
      </w:r>
      <w:r w:rsidR="00101E5E">
        <w:rPr>
          <w:noProof/>
          <w:lang w:eastAsia="hu-HU"/>
        </w:rPr>
        <w:drawing>
          <wp:inline distT="0" distB="0" distL="0" distR="0" wp14:anchorId="72119FD4" wp14:editId="0C2DDBAD">
            <wp:extent cx="2562225" cy="145732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5E" w:rsidRDefault="00101E5E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Figyeld meg az eredményt a böngészőben!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66B782F" wp14:editId="7CB241FA">
            <wp:extent cx="4629150" cy="38195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8" w:rsidRDefault="00997C09" w:rsidP="00930B2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Szélesség és magasság megadása</w:t>
      </w:r>
    </w:p>
    <w:p w:rsidR="00997C09" w:rsidRDefault="00997C09" w:rsidP="00997C09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Egy doboz tartalmának szélességét </w:t>
      </w:r>
      <w:r w:rsidR="00057173">
        <w:rPr>
          <w:rFonts w:ascii="Verdana" w:hAnsi="Verdana"/>
          <w:lang w:eastAsia="hu-HU"/>
        </w:rPr>
        <w:t>a width, magasságát a height tulajdonsággal adhatjuk meg.</w:t>
      </w:r>
    </w:p>
    <w:p w:rsidR="00930B28" w:rsidRPr="00057173" w:rsidRDefault="00057173" w:rsidP="00057173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057173">
        <w:rPr>
          <w:rFonts w:ascii="Verdana" w:hAnsi="Verdana"/>
        </w:rPr>
        <w:t>Állítsd a k</w:t>
      </w:r>
      <w:r>
        <w:rPr>
          <w:rFonts w:ascii="Verdana" w:hAnsi="Verdana"/>
        </w:rPr>
        <w:t>ettes</w:t>
      </w:r>
      <w:r w:rsidRPr="00057173">
        <w:rPr>
          <w:rFonts w:ascii="Verdana" w:hAnsi="Verdana"/>
        </w:rPr>
        <w:t xml:space="preserve"> szintű címsorok szélességét 250 képpontra</w:t>
      </w:r>
      <w:r w:rsidR="00930B28" w:rsidRPr="00057173">
        <w:rPr>
          <w:rFonts w:ascii="Verdana" w:hAnsi="Verdana"/>
        </w:rPr>
        <w:t>!</w:t>
      </w:r>
      <w:r w:rsidR="00930B28" w:rsidRPr="00057173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AFDC2D5" wp14:editId="2A529362">
            <wp:extent cx="2571750" cy="16383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FC30BC" w:rsidRDefault="00930B28" w:rsidP="00057173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057173">
        <w:rPr>
          <w:rFonts w:ascii="Verdana" w:hAnsi="Verdana"/>
        </w:rPr>
        <w:t>Nézd meg a böngészőben</w:t>
      </w:r>
      <w:r w:rsidR="00057173" w:rsidRPr="00057173">
        <w:t xml:space="preserve"> </w:t>
      </w:r>
      <w:r w:rsidR="00057173" w:rsidRPr="00057173">
        <w:rPr>
          <w:rFonts w:ascii="Verdana" w:hAnsi="Verdana"/>
        </w:rPr>
        <w:t>a dobozok szélességét</w:t>
      </w:r>
      <w:r w:rsidRPr="00057173">
        <w:rPr>
          <w:rFonts w:ascii="Verdana" w:hAnsi="Verdana"/>
        </w:rPr>
        <w:t>!</w:t>
      </w:r>
      <w:r w:rsidR="00057173">
        <w:rPr>
          <w:rFonts w:ascii="Verdana" w:hAnsi="Verdana"/>
        </w:rPr>
        <w:br/>
      </w:r>
      <w:r w:rsidR="00FC30BC">
        <w:rPr>
          <w:noProof/>
          <w:lang w:eastAsia="hu-HU"/>
        </w:rPr>
        <w:drawing>
          <wp:inline distT="0" distB="0" distL="0" distR="0" wp14:anchorId="4C22BB1D" wp14:editId="6CAD21F8">
            <wp:extent cx="4648200" cy="38671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8" w:rsidRDefault="009B7FB0" w:rsidP="00230EA4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9B7FB0">
        <w:rPr>
          <w:rFonts w:ascii="Verdana" w:hAnsi="Verdana"/>
        </w:rPr>
        <w:t>Mekkora lesz a címsor teljes szélessége?</w:t>
      </w:r>
      <w:r w:rsidRPr="009B7FB0">
        <w:rPr>
          <w:rFonts w:ascii="Verdana" w:hAnsi="Verdana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3883781" cy="2171700"/>
            <wp:effectExtent l="0" t="0" r="254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38" cy="217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FB0">
        <w:rPr>
          <w:rFonts w:ascii="Verdana" w:hAnsi="Verdana"/>
        </w:rPr>
        <w:br/>
        <w:t>A width tulajdonság csak a tartalom szélességét adja meg. A teljes szélességbe bele kell számítani a szegélyeket és a margókat is. Így a szélesség: 20+1+10+250+10+1+20 = 312 (px)</w:t>
      </w:r>
    </w:p>
    <w:p w:rsidR="009B7FB0" w:rsidRDefault="00C159E0" w:rsidP="00C159E0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C159E0">
        <w:rPr>
          <w:rFonts w:ascii="Verdana" w:hAnsi="Verdana"/>
        </w:rPr>
        <w:t>Állítsd a negyedik szintű címsorok magasságát 50 képpontra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ABCD4B3" wp14:editId="1E61CC46">
            <wp:extent cx="2571750" cy="182880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E0" w:rsidRDefault="00E525B9" w:rsidP="00C159E0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Figyeld meg a böngészőben a dobozok magasságát!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A5A1F27" wp14:editId="545BC334">
            <wp:extent cx="4629150" cy="41719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9" w:rsidRPr="00C159E0" w:rsidRDefault="00E525B9" w:rsidP="00C159E0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Mekkor a doboz teljes magassága?</w:t>
      </w:r>
      <w:r>
        <w:rPr>
          <w:rFonts w:ascii="Verdana" w:hAnsi="Verdana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3724612" cy="1362075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50" cy="13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DC5380" w:rsidRPr="00DC5380">
        <w:rPr>
          <w:rFonts w:ascii="Verdana" w:hAnsi="Verdana"/>
        </w:rPr>
        <w:t>A height tulajdonság csak a tartalom magasságát adja meg, a teljes magasságba bele kell számítani a szegélyeket és a margókat is. Így a magasság:</w:t>
      </w:r>
      <w:r w:rsidR="00DC5380">
        <w:rPr>
          <w:rFonts w:ascii="Verdana" w:hAnsi="Verdana"/>
        </w:rPr>
        <w:t xml:space="preserve"> </w:t>
      </w:r>
      <w:r w:rsidR="00DC5380" w:rsidRPr="00DC5380">
        <w:rPr>
          <w:rFonts w:ascii="Verdana" w:hAnsi="Verdana"/>
        </w:rPr>
        <w:t>20+1+10+50+20+1+10 = 112 (px)</w:t>
      </w:r>
    </w:p>
    <w:p w:rsidR="00BE68E5" w:rsidRPr="00747309" w:rsidRDefault="00BE68E5" w:rsidP="00BE68E5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BE68E5" w:rsidRPr="008D1B47" w:rsidRDefault="00BE68E5" w:rsidP="008D1B47">
      <w:pPr>
        <w:pStyle w:val="Szmozottlista"/>
        <w:numPr>
          <w:ilvl w:val="0"/>
          <w:numId w:val="9"/>
        </w:numPr>
        <w:rPr>
          <w:rFonts w:ascii="Verdana" w:hAnsi="Verdana"/>
          <w:lang w:eastAsia="hu-HU"/>
        </w:rPr>
      </w:pPr>
      <w:r w:rsidRPr="008D1B47">
        <w:rPr>
          <w:rFonts w:ascii="Verdana" w:hAnsi="Verdana"/>
          <w:lang w:eastAsia="hu-HU"/>
        </w:rPr>
        <w:t>Legyen minden bekezdés</w:t>
      </w:r>
      <w:r w:rsidR="00A54C1A">
        <w:rPr>
          <w:rFonts w:ascii="Verdana" w:hAnsi="Verdana"/>
          <w:lang w:eastAsia="hu-HU"/>
        </w:rPr>
        <w:t xml:space="preserve"> tartalma</w:t>
      </w:r>
      <w:bookmarkStart w:id="0" w:name="_GoBack"/>
      <w:bookmarkEnd w:id="0"/>
      <w:r w:rsidRPr="008D1B47">
        <w:rPr>
          <w:rFonts w:ascii="Verdana" w:hAnsi="Verdana"/>
          <w:lang w:eastAsia="hu-HU"/>
        </w:rPr>
        <w:t xml:space="preserve"> 500 képpont széles!</w:t>
      </w:r>
    </w:p>
    <w:p w:rsidR="008D1B47" w:rsidRPr="00BE01A8" w:rsidRDefault="008D1B47" w:rsidP="008D1B47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böngészőben az eredményt! Milyen magasak a bekezdések?</w:t>
      </w:r>
    </w:p>
    <w:p w:rsidR="008D1B47" w:rsidRDefault="008D1B47" w:rsidP="008D1B47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BE01A8">
        <w:rPr>
          <w:rFonts w:ascii="Verdana" w:hAnsi="Verdana"/>
          <w:lang w:eastAsia="hu-HU"/>
        </w:rPr>
        <w:t>Állítsd a belső margókat a bekezdések körül 10 képpontra</w:t>
      </w:r>
      <w:r>
        <w:rPr>
          <w:rFonts w:ascii="Verdana" w:hAnsi="Verdana"/>
          <w:lang w:eastAsia="hu-HU"/>
        </w:rPr>
        <w:t>!</w:t>
      </w:r>
    </w:p>
    <w:p w:rsidR="008D1B47" w:rsidRPr="00BE01A8" w:rsidRDefault="008D1B47" w:rsidP="008D1B47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BE01A8">
        <w:rPr>
          <w:rFonts w:ascii="Verdana" w:hAnsi="Verdana"/>
          <w:lang w:eastAsia="hu-HU"/>
        </w:rPr>
        <w:t>Nézd meg az eredményt a böngészőben</w:t>
      </w:r>
      <w:r>
        <w:rPr>
          <w:rFonts w:ascii="Verdana" w:hAnsi="Verdana"/>
          <w:lang w:eastAsia="hu-HU"/>
        </w:rPr>
        <w:t>!</w:t>
      </w:r>
    </w:p>
    <w:p w:rsidR="00BE68E5" w:rsidRPr="00747309" w:rsidRDefault="00BE68E5" w:rsidP="00BE68E5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BE68E5" w:rsidRPr="00747309" w:rsidRDefault="00BE68E5" w:rsidP="00BE68E5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BE68E5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B54EEB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72888"/>
    <w:rsid w:val="000949F2"/>
    <w:rsid w:val="000975D2"/>
    <w:rsid w:val="000A3406"/>
    <w:rsid w:val="000B0E79"/>
    <w:rsid w:val="000B7DC9"/>
    <w:rsid w:val="000C259A"/>
    <w:rsid w:val="000D688C"/>
    <w:rsid w:val="00101021"/>
    <w:rsid w:val="00101E5E"/>
    <w:rsid w:val="00112384"/>
    <w:rsid w:val="00116785"/>
    <w:rsid w:val="00134C12"/>
    <w:rsid w:val="0017061E"/>
    <w:rsid w:val="00174D7A"/>
    <w:rsid w:val="001752E0"/>
    <w:rsid w:val="00177E07"/>
    <w:rsid w:val="0018717D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11F1C"/>
    <w:rsid w:val="00242452"/>
    <w:rsid w:val="00251D1D"/>
    <w:rsid w:val="0026175B"/>
    <w:rsid w:val="002726F9"/>
    <w:rsid w:val="002731F1"/>
    <w:rsid w:val="002874E6"/>
    <w:rsid w:val="002926F4"/>
    <w:rsid w:val="002959F3"/>
    <w:rsid w:val="002B6BF9"/>
    <w:rsid w:val="002F2AED"/>
    <w:rsid w:val="00300B68"/>
    <w:rsid w:val="003037B0"/>
    <w:rsid w:val="00315A4D"/>
    <w:rsid w:val="00320F27"/>
    <w:rsid w:val="003254BB"/>
    <w:rsid w:val="00332129"/>
    <w:rsid w:val="003330DA"/>
    <w:rsid w:val="00343E42"/>
    <w:rsid w:val="003474CC"/>
    <w:rsid w:val="00347BCC"/>
    <w:rsid w:val="003526DE"/>
    <w:rsid w:val="003561F7"/>
    <w:rsid w:val="00393A6B"/>
    <w:rsid w:val="003A253E"/>
    <w:rsid w:val="003A50AD"/>
    <w:rsid w:val="003C0A72"/>
    <w:rsid w:val="003C11D9"/>
    <w:rsid w:val="003D23C3"/>
    <w:rsid w:val="003E009C"/>
    <w:rsid w:val="003E01AB"/>
    <w:rsid w:val="004008D5"/>
    <w:rsid w:val="0040247E"/>
    <w:rsid w:val="0040296B"/>
    <w:rsid w:val="00413029"/>
    <w:rsid w:val="0041631C"/>
    <w:rsid w:val="00417604"/>
    <w:rsid w:val="004253C9"/>
    <w:rsid w:val="004500CD"/>
    <w:rsid w:val="00450216"/>
    <w:rsid w:val="00453306"/>
    <w:rsid w:val="00464AFD"/>
    <w:rsid w:val="0049453D"/>
    <w:rsid w:val="004A5206"/>
    <w:rsid w:val="004B428C"/>
    <w:rsid w:val="004B4E03"/>
    <w:rsid w:val="004B6211"/>
    <w:rsid w:val="004D75F5"/>
    <w:rsid w:val="004E28A0"/>
    <w:rsid w:val="004F31D0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B54BD"/>
    <w:rsid w:val="005C201A"/>
    <w:rsid w:val="005D4318"/>
    <w:rsid w:val="005E0E93"/>
    <w:rsid w:val="005E3FFD"/>
    <w:rsid w:val="005E50CA"/>
    <w:rsid w:val="005F36AD"/>
    <w:rsid w:val="006150C2"/>
    <w:rsid w:val="006250B6"/>
    <w:rsid w:val="006279EE"/>
    <w:rsid w:val="00636572"/>
    <w:rsid w:val="00641A74"/>
    <w:rsid w:val="00643E6E"/>
    <w:rsid w:val="00645CDF"/>
    <w:rsid w:val="00646439"/>
    <w:rsid w:val="00647140"/>
    <w:rsid w:val="00651294"/>
    <w:rsid w:val="00657479"/>
    <w:rsid w:val="00665BE4"/>
    <w:rsid w:val="00674379"/>
    <w:rsid w:val="00676016"/>
    <w:rsid w:val="006A3452"/>
    <w:rsid w:val="006A70AB"/>
    <w:rsid w:val="006B5D09"/>
    <w:rsid w:val="006C14FE"/>
    <w:rsid w:val="006C266A"/>
    <w:rsid w:val="006D20FB"/>
    <w:rsid w:val="006D7362"/>
    <w:rsid w:val="006E20F1"/>
    <w:rsid w:val="006E2AE7"/>
    <w:rsid w:val="006E4860"/>
    <w:rsid w:val="0071240A"/>
    <w:rsid w:val="00715A2D"/>
    <w:rsid w:val="00721D75"/>
    <w:rsid w:val="00740D98"/>
    <w:rsid w:val="007432FD"/>
    <w:rsid w:val="00747309"/>
    <w:rsid w:val="007565E4"/>
    <w:rsid w:val="00760AC4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A3D45"/>
    <w:rsid w:val="008A3E7D"/>
    <w:rsid w:val="008A5B63"/>
    <w:rsid w:val="008A69CD"/>
    <w:rsid w:val="008B342B"/>
    <w:rsid w:val="008C4439"/>
    <w:rsid w:val="008D13A9"/>
    <w:rsid w:val="008D1B47"/>
    <w:rsid w:val="008E3882"/>
    <w:rsid w:val="008E4BAE"/>
    <w:rsid w:val="008F7B99"/>
    <w:rsid w:val="0090012E"/>
    <w:rsid w:val="00901C90"/>
    <w:rsid w:val="009025CA"/>
    <w:rsid w:val="00925989"/>
    <w:rsid w:val="00925CA2"/>
    <w:rsid w:val="00930B28"/>
    <w:rsid w:val="009402DA"/>
    <w:rsid w:val="00940C57"/>
    <w:rsid w:val="009638BE"/>
    <w:rsid w:val="009660A5"/>
    <w:rsid w:val="00972658"/>
    <w:rsid w:val="0098471B"/>
    <w:rsid w:val="00991806"/>
    <w:rsid w:val="00997764"/>
    <w:rsid w:val="00997C09"/>
    <w:rsid w:val="009B7FB0"/>
    <w:rsid w:val="009D08FF"/>
    <w:rsid w:val="009E18C5"/>
    <w:rsid w:val="009E2499"/>
    <w:rsid w:val="009E2FD4"/>
    <w:rsid w:val="00A03AEC"/>
    <w:rsid w:val="00A14207"/>
    <w:rsid w:val="00A17F44"/>
    <w:rsid w:val="00A22A9A"/>
    <w:rsid w:val="00A2325C"/>
    <w:rsid w:val="00A43997"/>
    <w:rsid w:val="00A54C1A"/>
    <w:rsid w:val="00A7449A"/>
    <w:rsid w:val="00A875F3"/>
    <w:rsid w:val="00A9421B"/>
    <w:rsid w:val="00AC04E7"/>
    <w:rsid w:val="00AC44B0"/>
    <w:rsid w:val="00AF277A"/>
    <w:rsid w:val="00AF7A4C"/>
    <w:rsid w:val="00B07F4F"/>
    <w:rsid w:val="00B179A8"/>
    <w:rsid w:val="00B27970"/>
    <w:rsid w:val="00B32F06"/>
    <w:rsid w:val="00B51558"/>
    <w:rsid w:val="00B5241E"/>
    <w:rsid w:val="00B65D2A"/>
    <w:rsid w:val="00B95D0C"/>
    <w:rsid w:val="00BA7DF6"/>
    <w:rsid w:val="00BB38EC"/>
    <w:rsid w:val="00BB515B"/>
    <w:rsid w:val="00BB5F67"/>
    <w:rsid w:val="00BB6B11"/>
    <w:rsid w:val="00BB6B18"/>
    <w:rsid w:val="00BC4645"/>
    <w:rsid w:val="00BD423B"/>
    <w:rsid w:val="00BD6283"/>
    <w:rsid w:val="00BE5243"/>
    <w:rsid w:val="00BE68E5"/>
    <w:rsid w:val="00BF5F01"/>
    <w:rsid w:val="00C01FC2"/>
    <w:rsid w:val="00C13B5A"/>
    <w:rsid w:val="00C159E0"/>
    <w:rsid w:val="00C24411"/>
    <w:rsid w:val="00C31526"/>
    <w:rsid w:val="00C3266C"/>
    <w:rsid w:val="00C532C9"/>
    <w:rsid w:val="00C6125F"/>
    <w:rsid w:val="00C71DF8"/>
    <w:rsid w:val="00CB1411"/>
    <w:rsid w:val="00CF1613"/>
    <w:rsid w:val="00D000CE"/>
    <w:rsid w:val="00D2381C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42A28"/>
    <w:rsid w:val="00E525B9"/>
    <w:rsid w:val="00E75F2A"/>
    <w:rsid w:val="00E7798E"/>
    <w:rsid w:val="00E809BD"/>
    <w:rsid w:val="00EA65A4"/>
    <w:rsid w:val="00EB7C77"/>
    <w:rsid w:val="00EC192C"/>
    <w:rsid w:val="00EC6DDD"/>
    <w:rsid w:val="00EC6FFF"/>
    <w:rsid w:val="00ED75E5"/>
    <w:rsid w:val="00EF4CB2"/>
    <w:rsid w:val="00EF7889"/>
    <w:rsid w:val="00F04C8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B453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7C09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E7093-DD76-4FA1-8DB8-603C9BE6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358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188</cp:revision>
  <dcterms:created xsi:type="dcterms:W3CDTF">2016-09-10T17:58:00Z</dcterms:created>
  <dcterms:modified xsi:type="dcterms:W3CDTF">2017-11-07T16:54:00Z</dcterms:modified>
</cp:coreProperties>
</file>