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7A363D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Színkeverő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7A363D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7A363D">
        <w:rPr>
          <w:rFonts w:ascii="Verdana" w:hAnsi="Verdana"/>
        </w:rPr>
        <w:t>egy olyan programot készítünk, amelyben az alapszínek értékeinek módosításával tetszőleges színeket kikeverhetünk.</w:t>
      </w:r>
    </w:p>
    <w:p w:rsidR="007A363D" w:rsidRDefault="007A363D" w:rsidP="00AB32A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3694D45D" wp14:editId="310C334B">
            <wp:extent cx="4895850" cy="33813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D" w:rsidRDefault="007A363D" w:rsidP="00AB32AF">
      <w:pPr>
        <w:rPr>
          <w:rFonts w:ascii="Verdana" w:hAnsi="Verdana"/>
        </w:rPr>
      </w:pPr>
      <w:r>
        <w:rPr>
          <w:rFonts w:ascii="Verdana" w:hAnsi="Verdana"/>
        </w:rPr>
        <w:t>A csúszkákkal beállított szín az oldal hátterében jelenik meg. A Véletlen gomb mindhárom összetevőt véletlen értékre állítja.</w:t>
      </w:r>
    </w:p>
    <w:p w:rsidR="00A1285D" w:rsidRDefault="00A1285D" w:rsidP="00AB32AF">
      <w:pPr>
        <w:rPr>
          <w:rFonts w:ascii="Verdana" w:hAnsi="Verdana"/>
        </w:rPr>
      </w:pPr>
      <w:r>
        <w:rPr>
          <w:rFonts w:ascii="Verdana" w:hAnsi="Verdana"/>
        </w:rPr>
        <w:t>Gondold végig, milyen HTML elemek vannak az oldalon!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18187D">
        <w:rPr>
          <w:rFonts w:ascii="Verdana" w:hAnsi="Verdana"/>
          <w:i/>
          <w:lang w:eastAsia="hu-HU"/>
        </w:rPr>
        <w:t>szinkevero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 w:rsidR="00D47C9B"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 w:rsidR="00D47C9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Nézd át </w:t>
      </w:r>
      <w:r w:rsidR="009641B7">
        <w:rPr>
          <w:rFonts w:ascii="Verdana" w:hAnsi="Verdana"/>
          <w:lang w:eastAsia="hu-HU"/>
        </w:rPr>
        <w:t xml:space="preserve">és értelmezd </w:t>
      </w:r>
      <w:r>
        <w:rPr>
          <w:rFonts w:ascii="Verdana" w:hAnsi="Verdana"/>
          <w:lang w:eastAsia="hu-HU"/>
        </w:rPr>
        <w:t>az eddig</w:t>
      </w:r>
      <w:r w:rsidR="00D47C9B">
        <w:rPr>
          <w:rFonts w:ascii="Verdana" w:hAnsi="Verdana"/>
          <w:lang w:eastAsia="hu-HU"/>
        </w:rPr>
        <w:t xml:space="preserve"> elkészített </w:t>
      </w:r>
      <w:r w:rsidR="0018187D">
        <w:rPr>
          <w:rFonts w:ascii="Verdana" w:hAnsi="Verdana"/>
          <w:lang w:eastAsia="hu-HU"/>
        </w:rPr>
        <w:t xml:space="preserve">HTML </w:t>
      </w:r>
      <w:r w:rsidR="00E07650">
        <w:rPr>
          <w:rFonts w:ascii="Verdana" w:hAnsi="Verdana"/>
          <w:lang w:eastAsia="hu-HU"/>
        </w:rPr>
        <w:t>kódot</w:t>
      </w:r>
      <w:r>
        <w:rPr>
          <w:rFonts w:ascii="Verdana" w:hAnsi="Verdana"/>
          <w:lang w:eastAsia="hu-HU"/>
        </w:rPr>
        <w:t>!</w:t>
      </w:r>
    </w:p>
    <w:p w:rsidR="009421F2" w:rsidRDefault="009421F2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Figyeld meg, hogy most a </w:t>
      </w:r>
      <w:r w:rsidRPr="009421F2">
        <w:rPr>
          <w:rStyle w:val="Kd"/>
        </w:rPr>
        <w:t>label</w:t>
      </w:r>
      <w:r>
        <w:rPr>
          <w:rFonts w:ascii="Verdana" w:hAnsi="Verdana"/>
          <w:lang w:eastAsia="hu-HU"/>
        </w:rPr>
        <w:t xml:space="preserve"> elem másik formáját használtuk, </w:t>
      </w:r>
      <w:r w:rsidR="008E6B5F">
        <w:rPr>
          <w:rFonts w:ascii="Verdana" w:hAnsi="Verdana"/>
          <w:lang w:eastAsia="hu-HU"/>
        </w:rPr>
        <w:t xml:space="preserve">mint korábban, </w:t>
      </w:r>
      <w:r>
        <w:rPr>
          <w:rFonts w:ascii="Verdana" w:hAnsi="Verdana"/>
          <w:lang w:eastAsia="hu-HU"/>
        </w:rPr>
        <w:t xml:space="preserve">és a csúszkákat az </w:t>
      </w:r>
      <w:r w:rsidRPr="009421F2">
        <w:rPr>
          <w:rStyle w:val="Kd"/>
        </w:rPr>
        <w:t>input</w:t>
      </w:r>
      <w:r>
        <w:rPr>
          <w:rFonts w:ascii="Verdana" w:hAnsi="Verdana"/>
          <w:lang w:eastAsia="hu-HU"/>
        </w:rPr>
        <w:t xml:space="preserve"> elem </w:t>
      </w:r>
      <w:r w:rsidRPr="009421F2">
        <w:rPr>
          <w:rStyle w:val="Kd"/>
        </w:rPr>
        <w:t>range</w:t>
      </w:r>
      <w:r>
        <w:rPr>
          <w:rFonts w:ascii="Verdana" w:hAnsi="Verdana"/>
          <w:lang w:eastAsia="hu-HU"/>
        </w:rPr>
        <w:t xml:space="preserve"> típusával készítettük el!</w:t>
      </w:r>
      <w:r w:rsidR="00F0486F">
        <w:rPr>
          <w:rFonts w:ascii="Verdana" w:hAnsi="Verdana"/>
          <w:lang w:eastAsia="hu-HU"/>
        </w:rPr>
        <w:t xml:space="preserve"> Mi</w:t>
      </w:r>
      <w:r w:rsidR="00124ADE">
        <w:rPr>
          <w:rFonts w:ascii="Verdana" w:hAnsi="Verdana"/>
          <w:lang w:eastAsia="hu-HU"/>
        </w:rPr>
        <w:t>l</w:t>
      </w:r>
      <w:r w:rsidR="00F0486F">
        <w:rPr>
          <w:rFonts w:ascii="Verdana" w:hAnsi="Verdana"/>
          <w:lang w:eastAsia="hu-HU"/>
        </w:rPr>
        <w:t>yen határok között változhat a csúszkák értéke?</w:t>
      </w:r>
    </w:p>
    <w:p w:rsidR="009323CD" w:rsidRDefault="008E6B5F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 w:rsidR="00A1285D" w:rsidRDefault="00A1285D" w:rsidP="002B64BA">
      <w:pPr>
        <w:rPr>
          <w:rFonts w:ascii="Verdana" w:hAnsi="Verdana"/>
        </w:rPr>
      </w:pPr>
      <w:r>
        <w:rPr>
          <w:rFonts w:ascii="Verdana" w:hAnsi="Verdana"/>
        </w:rPr>
        <w:t>Gondold végig, milyen formázási beállításokra van szükség az egyes elemeknél!</w:t>
      </w:r>
    </w:p>
    <w:p w:rsidR="008E6B5F" w:rsidRDefault="00517615" w:rsidP="002B64BA">
      <w:pPr>
        <w:rPr>
          <w:rFonts w:ascii="Verdana" w:hAnsi="Verdana"/>
        </w:rPr>
      </w:pPr>
      <w:r>
        <w:rPr>
          <w:rFonts w:ascii="Verdana" w:hAnsi="Verdana"/>
        </w:rPr>
        <w:t xml:space="preserve">A következő formázásokat a </w:t>
      </w:r>
      <w:r w:rsidRPr="00517615">
        <w:rPr>
          <w:rFonts w:ascii="Verdana" w:hAnsi="Verdana"/>
          <w:i/>
        </w:rPr>
        <w:t>szinek.css</w:t>
      </w:r>
      <w:r>
        <w:rPr>
          <w:rFonts w:ascii="Verdana" w:hAnsi="Verdana"/>
        </w:rPr>
        <w:t xml:space="preserve"> fájlban végezd el</w:t>
      </w:r>
      <w:r w:rsidR="00DC682A">
        <w:rPr>
          <w:rFonts w:ascii="Verdana" w:hAnsi="Verdana"/>
        </w:rPr>
        <w:t>, majd próbáld ki őket</w:t>
      </w:r>
      <w:r w:rsidR="000036E3">
        <w:rPr>
          <w:rFonts w:ascii="Verdana" w:hAnsi="Verdana"/>
        </w:rPr>
        <w:t xml:space="preserve"> </w:t>
      </w:r>
      <w:r w:rsidR="00C77BC9">
        <w:rPr>
          <w:rFonts w:ascii="Verdana" w:hAnsi="Verdana"/>
        </w:rPr>
        <w:t>különböző</w:t>
      </w:r>
      <w:r w:rsidR="000036E3">
        <w:rPr>
          <w:rFonts w:ascii="Verdana" w:hAnsi="Verdana"/>
        </w:rPr>
        <w:t xml:space="preserve"> ablakszélességekkel</w:t>
      </w:r>
      <w:r w:rsidR="00DC682A">
        <w:rPr>
          <w:rFonts w:ascii="Verdana" w:hAnsi="Verdana"/>
        </w:rPr>
        <w:t>!</w:t>
      </w:r>
    </w:p>
    <w:p w:rsidR="00517615" w:rsidRDefault="00DC682A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 oldal háttere induláskor fekete lesz. A betűméret az alapbeállításnak megfelelő (16px), a betűtípus pedig Verdana, Tahoma, vagy talpatlan. Margó nem kell, és az oldal magassága mindig akkor</w:t>
      </w:r>
      <w:r w:rsidR="00CE0B5B">
        <w:rPr>
          <w:rFonts w:ascii="Verdana" w:hAnsi="Verdana"/>
        </w:rPr>
        <w:t>a</w:t>
      </w:r>
      <w:r>
        <w:rPr>
          <w:rFonts w:ascii="Verdana" w:hAnsi="Verdana"/>
        </w:rPr>
        <w:t xml:space="preserve"> legyen</w:t>
      </w:r>
      <w:r w:rsidR="00CE0B5B">
        <w:rPr>
          <w:rFonts w:ascii="Verdana" w:hAnsi="Verdana"/>
        </w:rPr>
        <w:t>,</w:t>
      </w:r>
      <w:r>
        <w:rPr>
          <w:rFonts w:ascii="Verdana" w:hAnsi="Verdana"/>
        </w:rPr>
        <w:t xml:space="preserve"> mint a viewporté! </w:t>
      </w:r>
      <w:r>
        <w:rPr>
          <w:rFonts w:ascii="Verdana" w:hAnsi="Verdana"/>
        </w:rPr>
        <w:lastRenderedPageBreak/>
        <w:t>(Így nem lesz oldalsó görgetősáv.) A szürke formot pontosan az oldal közepére szer</w:t>
      </w:r>
      <w:r w:rsidR="00CE0B5B">
        <w:rPr>
          <w:rFonts w:ascii="Verdana" w:hAnsi="Verdana"/>
        </w:rPr>
        <w:t>e</w:t>
      </w:r>
      <w:r>
        <w:rPr>
          <w:rFonts w:ascii="Verdana" w:hAnsi="Verdana"/>
        </w:rPr>
        <w:t>tnénk elhelyezni, ezért az oldalt flex tárolóvá alakítjuk.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DE91FF2" wp14:editId="6B0E4DE4">
            <wp:extent cx="3390900" cy="14478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2A" w:rsidRDefault="00CE0B5B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form 400 x 280 képpontos legyen, 20 képpontos belső margóval</w:t>
      </w:r>
      <w:r w:rsidR="00E56F7C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E56F7C">
        <w:rPr>
          <w:rFonts w:ascii="Verdana" w:hAnsi="Verdana"/>
        </w:rPr>
        <w:t>háttérszíne pedig sötétszürke (#333)! Mivel pontosan az oldal közepére szeretnénk elhelyezni, margói legyenek automatikusak!</w:t>
      </w:r>
      <w:r w:rsidR="00E56F7C">
        <w:rPr>
          <w:rFonts w:ascii="Verdana" w:hAnsi="Verdana"/>
        </w:rPr>
        <w:br/>
      </w:r>
      <w:r w:rsidR="00E56F7C">
        <w:rPr>
          <w:noProof/>
          <w:lang w:eastAsia="hu-HU"/>
        </w:rPr>
        <w:drawing>
          <wp:inline distT="0" distB="0" distL="0" distR="0" wp14:anchorId="51169DFF" wp14:editId="124B7CC3">
            <wp:extent cx="2266950" cy="11049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7C" w:rsidRPr="00F26675" w:rsidRDefault="00E56F7C" w:rsidP="00F26675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 w:rsidRPr="00F26675">
        <w:rPr>
          <w:rFonts w:ascii="Verdana" w:hAnsi="Verdana"/>
        </w:rPr>
        <w:t>A formon belüli elemeket egymás alá szer</w:t>
      </w:r>
      <w:r w:rsidR="00124ADE" w:rsidRPr="00F26675">
        <w:rPr>
          <w:rFonts w:ascii="Verdana" w:hAnsi="Verdana"/>
        </w:rPr>
        <w:t>e</w:t>
      </w:r>
      <w:r w:rsidRPr="00F26675">
        <w:rPr>
          <w:rFonts w:ascii="Verdana" w:hAnsi="Verdana"/>
        </w:rPr>
        <w:t xml:space="preserve">tnénk elhelyezni, egyenletes távolságra egymástól, ezért a formot </w:t>
      </w:r>
      <w:r w:rsidR="00652A25" w:rsidRPr="00F26675">
        <w:rPr>
          <w:rFonts w:ascii="Verdana" w:hAnsi="Verdana"/>
        </w:rPr>
        <w:t>is flex tárolóvá kell alakítani. Az elemeket vízszintesen középre kell igazítani:</w:t>
      </w:r>
      <w:r w:rsidRPr="00F26675">
        <w:rPr>
          <w:rFonts w:ascii="Verdana" w:hAnsi="Verdana"/>
        </w:rPr>
        <w:br/>
      </w:r>
      <w:r w:rsidR="00F26675" w:rsidRPr="00F26675">
        <w:rPr>
          <w:noProof/>
          <w:lang w:eastAsia="hu-HU"/>
        </w:rPr>
        <w:drawing>
          <wp:inline distT="0" distB="0" distL="0" distR="0" wp14:anchorId="39C9D6E0" wp14:editId="2D807F60">
            <wp:extent cx="2676899" cy="905001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7C" w:rsidRDefault="00DB7BB4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form tetején lévő bekezdést így állítsd be: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9C16A9B" wp14:editId="77927788">
            <wp:extent cx="1771650" cy="9144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B4" w:rsidRPr="00F26675" w:rsidRDefault="000036E3" w:rsidP="00F26675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 w:rsidRPr="00F26675">
        <w:rPr>
          <w:rFonts w:ascii="Verdana" w:hAnsi="Verdana"/>
        </w:rPr>
        <w:t xml:space="preserve">A </w:t>
      </w:r>
      <w:r w:rsidR="00F26675" w:rsidRPr="00F26675">
        <w:rPr>
          <w:rFonts w:ascii="Verdana" w:hAnsi="Verdana"/>
        </w:rPr>
        <w:t>csúszkákat</w:t>
      </w:r>
      <w:r w:rsidRPr="00F26675">
        <w:rPr>
          <w:rFonts w:ascii="Verdana" w:hAnsi="Verdana"/>
        </w:rPr>
        <w:t xml:space="preserve"> vízszintes irányban szét </w:t>
      </w:r>
      <w:r w:rsidR="00F26675" w:rsidRPr="00F26675">
        <w:rPr>
          <w:rFonts w:ascii="Verdana" w:hAnsi="Verdana"/>
        </w:rPr>
        <w:t xml:space="preserve">kell </w:t>
      </w:r>
      <w:r w:rsidRPr="00F26675">
        <w:rPr>
          <w:rFonts w:ascii="Verdana" w:hAnsi="Verdana"/>
        </w:rPr>
        <w:t>húz</w:t>
      </w:r>
      <w:r w:rsidR="00F26675" w:rsidRPr="00F26675">
        <w:rPr>
          <w:rFonts w:ascii="Verdana" w:hAnsi="Verdana"/>
        </w:rPr>
        <w:t xml:space="preserve">ni a formon belül: </w:t>
      </w:r>
      <w:r w:rsidRPr="00F26675">
        <w:rPr>
          <w:rFonts w:ascii="Verdana" w:hAnsi="Verdana"/>
        </w:rPr>
        <w:br/>
      </w:r>
      <w:r w:rsidR="00F26675" w:rsidRPr="00F26675">
        <w:rPr>
          <w:noProof/>
          <w:lang w:eastAsia="hu-HU"/>
        </w:rPr>
        <w:drawing>
          <wp:inline distT="0" distB="0" distL="0" distR="0" wp14:anchorId="0582F377" wp14:editId="49769DA5">
            <wp:extent cx="1600423" cy="55252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E3" w:rsidRDefault="000036E3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Végül az egyes címkék színeit be kell állítani az alapszíneknek megfelelően. Itt egy kicsit csalunk: a zöld és a kék nem az alapszín lesz, hogy jobban </w:t>
      </w:r>
      <w:r>
        <w:rPr>
          <w:rFonts w:ascii="Verdana" w:hAnsi="Verdana"/>
        </w:rPr>
        <w:lastRenderedPageBreak/>
        <w:t>látható legyen.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C88ED1A" wp14:editId="6CF7580C">
            <wp:extent cx="2286000" cy="16287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73" w:rsidRDefault="000036E3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script elkészítése</w:t>
      </w:r>
    </w:p>
    <w:p w:rsidR="000036E3" w:rsidRDefault="00891ED9" w:rsidP="00174A73">
      <w:pPr>
        <w:rPr>
          <w:rFonts w:ascii="Verdana" w:hAnsi="Verdana"/>
        </w:rPr>
      </w:pPr>
      <w:r>
        <w:rPr>
          <w:rFonts w:ascii="Verdana" w:hAnsi="Verdana"/>
        </w:rPr>
        <w:t>A scriptben nyilván kell tartani, hogy éppen mennyi a három színösszet</w:t>
      </w:r>
      <w:r w:rsidR="00C77BC9">
        <w:rPr>
          <w:rFonts w:ascii="Verdana" w:hAnsi="Verdana"/>
        </w:rPr>
        <w:t>ev</w:t>
      </w:r>
      <w:r>
        <w:rPr>
          <w:rFonts w:ascii="Verdana" w:hAnsi="Verdana"/>
        </w:rPr>
        <w:t xml:space="preserve">ő értéke. Erre szolgálnak az </w:t>
      </w:r>
      <w:r w:rsidRPr="00891ED9">
        <w:rPr>
          <w:rStyle w:val="Kd"/>
        </w:rPr>
        <w:t>r</w:t>
      </w:r>
      <w:r>
        <w:rPr>
          <w:rFonts w:ascii="Verdana" w:hAnsi="Verdana"/>
        </w:rPr>
        <w:t xml:space="preserve">, a </w:t>
      </w:r>
      <w:r w:rsidRPr="00891ED9">
        <w:rPr>
          <w:rStyle w:val="Kd"/>
        </w:rPr>
        <w:t>g</w:t>
      </w:r>
      <w:r>
        <w:rPr>
          <w:rFonts w:ascii="Verdana" w:hAnsi="Verdana"/>
        </w:rPr>
        <w:t xml:space="preserve"> és a </w:t>
      </w:r>
      <w:r w:rsidRPr="00891ED9">
        <w:rPr>
          <w:rStyle w:val="Kd"/>
        </w:rPr>
        <w:t>b</w:t>
      </w:r>
      <w:r>
        <w:rPr>
          <w:rFonts w:ascii="Verdana" w:hAnsi="Verdana"/>
        </w:rPr>
        <w:t xml:space="preserve"> globális változók.</w:t>
      </w:r>
    </w:p>
    <w:p w:rsidR="00891ED9" w:rsidRDefault="00891ED9" w:rsidP="00174A73">
      <w:pPr>
        <w:rPr>
          <w:rFonts w:ascii="Verdana" w:hAnsi="Verdana"/>
        </w:rPr>
      </w:pPr>
      <w:r>
        <w:rPr>
          <w:rFonts w:ascii="Verdana" w:hAnsi="Verdana"/>
        </w:rPr>
        <w:t xml:space="preserve">Ha valamelyik színösszetevő értéke megváltozik, akkor át kell állítani a háttérszínt, és be kell írni a címkékbe az új értékeket. Ezt a </w:t>
      </w:r>
      <w:r w:rsidRPr="00647E2E">
        <w:rPr>
          <w:rStyle w:val="Kd"/>
        </w:rPr>
        <w:t>hatter()</w:t>
      </w:r>
      <w:r>
        <w:rPr>
          <w:rFonts w:ascii="Verdana" w:hAnsi="Verdana"/>
        </w:rPr>
        <w:t xml:space="preserve"> függvénnyel oldjuk meg.</w:t>
      </w:r>
    </w:p>
    <w:p w:rsidR="00891ED9" w:rsidRPr="00D15008" w:rsidRDefault="00891ED9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Írd be a következőket a </w:t>
      </w:r>
      <w:r w:rsidRPr="00891ED9">
        <w:rPr>
          <w:rFonts w:ascii="Verdana" w:hAnsi="Verdana"/>
          <w:i/>
        </w:rPr>
        <w:t>szinek.js</w:t>
      </w:r>
      <w:r>
        <w:rPr>
          <w:rFonts w:ascii="Verdana" w:hAnsi="Verdana"/>
        </w:rPr>
        <w:t xml:space="preserve"> fájlba:</w:t>
      </w:r>
      <w:r>
        <w:rPr>
          <w:rFonts w:ascii="Verdana" w:hAnsi="Verdana"/>
        </w:rPr>
        <w:br/>
      </w:r>
      <w:r w:rsidR="00D15008">
        <w:rPr>
          <w:noProof/>
          <w:lang w:eastAsia="hu-HU"/>
        </w:rPr>
        <w:drawing>
          <wp:inline distT="0" distB="0" distL="0" distR="0" wp14:anchorId="6BCAD862" wp14:editId="7228ED78">
            <wp:extent cx="4495800" cy="147637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008">
        <w:rPr>
          <w:noProof/>
          <w:lang w:eastAsia="hu-HU"/>
        </w:rPr>
        <w:br/>
        <w:t>Figyeld meg, hogyan állítjuk össze az rgb() függvényt!</w:t>
      </w:r>
    </w:p>
    <w:p w:rsidR="00B44B46" w:rsidRPr="00315044" w:rsidRDefault="00C80ACF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Frissít</w:t>
      </w:r>
      <w:r w:rsidR="004B7C5B">
        <w:rPr>
          <w:rFonts w:ascii="Verdana" w:hAnsi="Verdana"/>
        </w:rPr>
        <w:t>s</w:t>
      </w:r>
      <w:r>
        <w:rPr>
          <w:rFonts w:ascii="Verdana" w:hAnsi="Verdana"/>
        </w:rPr>
        <w:t>d</w:t>
      </w:r>
      <w:r w:rsidR="0024080B">
        <w:rPr>
          <w:rFonts w:ascii="Verdana" w:hAnsi="Verdana"/>
        </w:rPr>
        <w:t xml:space="preserve"> az oldalt, majd p</w:t>
      </w:r>
      <w:r w:rsidR="00B44B46">
        <w:rPr>
          <w:rFonts w:ascii="Verdana" w:hAnsi="Verdana"/>
        </w:rPr>
        <w:t>róbáld ki a következőt a konzolon:</w:t>
      </w:r>
      <w:r w:rsidR="00D15008">
        <w:rPr>
          <w:rFonts w:ascii="Verdana" w:hAnsi="Verdana"/>
        </w:rPr>
        <w:br/>
      </w:r>
      <w:r w:rsidR="0024080B">
        <w:rPr>
          <w:noProof/>
          <w:lang w:eastAsia="hu-HU"/>
        </w:rPr>
        <w:drawing>
          <wp:inline distT="0" distB="0" distL="0" distR="0" wp14:anchorId="6B86534D" wp14:editId="186C48CF">
            <wp:extent cx="1581150" cy="8953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80B">
        <w:rPr>
          <w:noProof/>
          <w:lang w:eastAsia="hu-HU"/>
        </w:rPr>
        <w:br/>
      </w:r>
      <w:r w:rsidR="00315044">
        <w:rPr>
          <w:noProof/>
          <w:lang w:eastAsia="hu-HU"/>
        </w:rPr>
        <w:t>Figyeld meg, hogy a háttér színe és a címkék megváltoztak az új értékeknek megfelelően, de a csúszkák értéke nem változott!</w:t>
      </w:r>
    </w:p>
    <w:p w:rsidR="00315044" w:rsidRPr="00315044" w:rsidRDefault="00315044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noProof/>
          <w:lang w:eastAsia="hu-HU"/>
        </w:rPr>
        <w:t>írd be a következőt a konzolra, és figyeld meg a kék csúszka változását!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30ED9FE0" wp14:editId="64D0711C">
            <wp:extent cx="3524250" cy="42862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br/>
        <w:t>Hogyan lehetne a többi csúszka értékét is megváltoztatni?</w:t>
      </w:r>
    </w:p>
    <w:p w:rsidR="00315044" w:rsidRDefault="008F5543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noProof/>
          <w:lang w:eastAsia="hu-HU"/>
        </w:rPr>
        <w:t>A csúszkák ért</w:t>
      </w:r>
      <w:r w:rsidR="004F18DB">
        <w:rPr>
          <w:noProof/>
          <w:lang w:eastAsia="hu-HU"/>
        </w:rPr>
        <w:t>é</w:t>
      </w:r>
      <w:r>
        <w:rPr>
          <w:noProof/>
          <w:lang w:eastAsia="hu-HU"/>
        </w:rPr>
        <w:t xml:space="preserve">kének módosítása az egérrel vagy a billentyűzettel az </w:t>
      </w:r>
      <w:r w:rsidRPr="00F623C4">
        <w:rPr>
          <w:rStyle w:val="Kd"/>
        </w:rPr>
        <w:t>oninput</w:t>
      </w:r>
      <w:r>
        <w:rPr>
          <w:noProof/>
          <w:lang w:eastAsia="hu-HU"/>
        </w:rPr>
        <w:t xml:space="preserve"> eseményt gen</w:t>
      </w:r>
      <w:r w:rsidR="00304BE5">
        <w:rPr>
          <w:noProof/>
          <w:lang w:eastAsia="hu-HU"/>
        </w:rPr>
        <w:t>erálja a csúszkákon. Készítsd el, majd próbáld ki</w:t>
      </w:r>
      <w:r>
        <w:rPr>
          <w:noProof/>
          <w:lang w:eastAsia="hu-HU"/>
        </w:rPr>
        <w:t xml:space="preserve"> az </w:t>
      </w:r>
      <w:r w:rsidRPr="00F623C4">
        <w:rPr>
          <w:rStyle w:val="Kd"/>
        </w:rPr>
        <w:t>oninput</w:t>
      </w:r>
      <w:r>
        <w:rPr>
          <w:noProof/>
          <w:lang w:eastAsia="hu-HU"/>
        </w:rPr>
        <w:t xml:space="preserve"> eseményeket kezelő kódot!</w:t>
      </w:r>
      <w:r>
        <w:rPr>
          <w:noProof/>
          <w:lang w:eastAsia="hu-HU"/>
        </w:rPr>
        <w:br/>
      </w:r>
      <w:r w:rsidR="00304BE5">
        <w:rPr>
          <w:noProof/>
          <w:lang w:eastAsia="hu-HU"/>
        </w:rPr>
        <w:lastRenderedPageBreak/>
        <w:drawing>
          <wp:inline distT="0" distB="0" distL="0" distR="0" wp14:anchorId="452EF70B" wp14:editId="76E682AE">
            <wp:extent cx="4162425" cy="2228850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BE5">
        <w:rPr>
          <w:noProof/>
          <w:lang w:eastAsia="hu-HU"/>
        </w:rPr>
        <w:br/>
      </w:r>
      <w:r w:rsidR="00304BE5">
        <w:rPr>
          <w:rFonts w:ascii="Verdana" w:hAnsi="Verdana"/>
        </w:rPr>
        <w:t xml:space="preserve">A </w:t>
      </w:r>
      <w:r w:rsidR="00304BE5" w:rsidRPr="00304BE5">
        <w:rPr>
          <w:rStyle w:val="Kd"/>
        </w:rPr>
        <w:t>this</w:t>
      </w:r>
      <w:r w:rsidR="00304BE5">
        <w:rPr>
          <w:rFonts w:ascii="Verdana" w:hAnsi="Verdana"/>
        </w:rPr>
        <w:t xml:space="preserve"> szóval az éppen kiválasztott elemet adhatjuk meg. Így másodszorra már nincs szükség a </w:t>
      </w:r>
      <w:r w:rsidR="00304BE5" w:rsidRPr="00304BE5">
        <w:rPr>
          <w:rStyle w:val="Kd"/>
        </w:rPr>
        <w:t>getElementById()</w:t>
      </w:r>
      <w:r w:rsidR="00304BE5">
        <w:rPr>
          <w:rFonts w:ascii="Verdana" w:hAnsi="Verdana"/>
        </w:rPr>
        <w:t xml:space="preserve"> metódusra.</w:t>
      </w:r>
      <w:r w:rsidR="00561272">
        <w:rPr>
          <w:rFonts w:ascii="Verdana" w:hAnsi="Verdana"/>
        </w:rPr>
        <w:t xml:space="preserve"> A csúszkáknál is a </w:t>
      </w:r>
      <w:r w:rsidR="00561272" w:rsidRPr="00561272">
        <w:rPr>
          <w:rStyle w:val="Kd"/>
        </w:rPr>
        <w:t>value</w:t>
      </w:r>
      <w:r w:rsidR="00561272">
        <w:rPr>
          <w:rFonts w:ascii="Verdana" w:hAnsi="Verdana"/>
        </w:rPr>
        <w:t xml:space="preserve"> adja meg a beállított értéket.</w:t>
      </w:r>
    </w:p>
    <w:p w:rsidR="00304BE5" w:rsidRDefault="00127D6F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véletlen gomb megnyomásakor </w:t>
      </w:r>
      <w:r w:rsidR="00ED42E8">
        <w:rPr>
          <w:rFonts w:ascii="Verdana" w:hAnsi="Verdana"/>
        </w:rPr>
        <w:t xml:space="preserve">az </w:t>
      </w:r>
      <w:r w:rsidR="00ED42E8" w:rsidRPr="00ED42E8">
        <w:rPr>
          <w:rStyle w:val="Kd"/>
        </w:rPr>
        <w:t>r</w:t>
      </w:r>
      <w:r w:rsidR="00ED42E8">
        <w:rPr>
          <w:rFonts w:ascii="Verdana" w:hAnsi="Verdana"/>
        </w:rPr>
        <w:t xml:space="preserve">, a </w:t>
      </w:r>
      <w:r w:rsidR="00ED42E8" w:rsidRPr="00ED42E8">
        <w:rPr>
          <w:rStyle w:val="Kd"/>
        </w:rPr>
        <w:t>g</w:t>
      </w:r>
      <w:r w:rsidR="00ED42E8">
        <w:rPr>
          <w:rFonts w:ascii="Verdana" w:hAnsi="Verdana"/>
        </w:rPr>
        <w:t xml:space="preserve"> és a </w:t>
      </w:r>
      <w:r w:rsidR="00ED42E8" w:rsidRPr="00ED42E8">
        <w:rPr>
          <w:rStyle w:val="Kd"/>
        </w:rPr>
        <w:t>b</w:t>
      </w:r>
      <w:r w:rsidR="00ED42E8">
        <w:rPr>
          <w:rFonts w:ascii="Verdana" w:hAnsi="Verdana"/>
        </w:rPr>
        <w:t xml:space="preserve"> értékét véletlenül választjuk meg 0 és 255 között. Ezután beállítjuk a csúsz</w:t>
      </w:r>
      <w:r w:rsidR="00C80ACF">
        <w:rPr>
          <w:rFonts w:ascii="Verdana" w:hAnsi="Verdana"/>
        </w:rPr>
        <w:t>k</w:t>
      </w:r>
      <w:r w:rsidR="00ED42E8">
        <w:rPr>
          <w:rFonts w:ascii="Verdana" w:hAnsi="Verdana"/>
        </w:rPr>
        <w:t xml:space="preserve">ák értékét ennek megfelelően. Végül meghívjuk a </w:t>
      </w:r>
      <w:r w:rsidR="00ED42E8" w:rsidRPr="00ED42E8">
        <w:rPr>
          <w:rStyle w:val="Kd"/>
        </w:rPr>
        <w:t>hatter()</w:t>
      </w:r>
      <w:r w:rsidR="00ED42E8">
        <w:rPr>
          <w:rFonts w:ascii="Verdana" w:hAnsi="Verdana"/>
        </w:rPr>
        <w:t xml:space="preserve"> függvényt.</w:t>
      </w:r>
      <w:r w:rsidR="00ED42E8">
        <w:rPr>
          <w:rFonts w:ascii="Verdana" w:hAnsi="Verdana"/>
        </w:rPr>
        <w:br/>
      </w:r>
      <w:r w:rsidR="006369EC">
        <w:rPr>
          <w:noProof/>
          <w:lang w:eastAsia="hu-HU"/>
        </w:rPr>
        <w:drawing>
          <wp:inline distT="0" distB="0" distL="0" distR="0" wp14:anchorId="44C4822A" wp14:editId="3D00B5D1">
            <wp:extent cx="4095750" cy="16859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56B">
        <w:rPr>
          <w:rFonts w:ascii="Verdana" w:hAnsi="Verdana"/>
        </w:rPr>
        <w:br/>
        <w:t>Próbáld ki!</w:t>
      </w:r>
    </w:p>
    <w:p w:rsidR="00D9756B" w:rsidRPr="00747309" w:rsidRDefault="00D9756B" w:rsidP="00D9756B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 1.</w:t>
      </w:r>
    </w:p>
    <w:p w:rsidR="00A1285D" w:rsidRDefault="00A1285D" w:rsidP="003F640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Sajnos a csúszkák kezelése a</w:t>
      </w:r>
      <w:r w:rsidR="003F6409">
        <w:rPr>
          <w:rFonts w:ascii="Verdana" w:hAnsi="Verdana"/>
        </w:rPr>
        <w:t xml:space="preserve"> böngészőkben még nem tökéletes. Az </w:t>
      </w:r>
      <w:r w:rsidR="003F6409" w:rsidRPr="003F6409">
        <w:rPr>
          <w:rFonts w:ascii="Verdana" w:hAnsi="Verdana"/>
        </w:rPr>
        <w:t>Edge-ben és a Firefox-ban</w:t>
      </w:r>
      <w:r w:rsidRPr="003F6409">
        <w:rPr>
          <w:rFonts w:ascii="Verdana" w:hAnsi="Verdana"/>
        </w:rPr>
        <w:t xml:space="preserve"> a csúszkák nem állnak be alaphelyzetbe frissítés után.</w:t>
      </w:r>
      <w:r w:rsidR="003F6409" w:rsidRPr="003F6409">
        <w:rPr>
          <w:rFonts w:ascii="Verdana" w:hAnsi="Verdana"/>
        </w:rPr>
        <w:t xml:space="preserve"> Próbáld ki!</w:t>
      </w:r>
    </w:p>
    <w:p w:rsidR="003F6409" w:rsidRDefault="003F6409" w:rsidP="003F640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Ezt úgy oldhatod meg, hogy a szinek.js végére beírod az alábbiakat:</w:t>
      </w:r>
    </w:p>
    <w:p w:rsidR="003F6409" w:rsidRDefault="003F6409" w:rsidP="003F6409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3F6409">
        <w:rPr>
          <w:rFonts w:ascii="Verdana" w:hAnsi="Verdana"/>
          <w:noProof/>
          <w:lang w:eastAsia="hu-HU"/>
        </w:rPr>
        <w:drawing>
          <wp:inline distT="0" distB="0" distL="0" distR="0" wp14:anchorId="4AFFB4FB" wp14:editId="53633600">
            <wp:extent cx="3496163" cy="1066949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409" w:rsidRPr="003F6409" w:rsidRDefault="003F6409" w:rsidP="003F640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="00D512DA">
        <w:rPr>
          <w:rStyle w:val="Kd"/>
        </w:rPr>
        <w:t>window.o</w:t>
      </w:r>
      <w:bookmarkStart w:id="0" w:name="_GoBack"/>
      <w:bookmarkEnd w:id="0"/>
      <w:r w:rsidRPr="001B5C51">
        <w:rPr>
          <w:rStyle w:val="Kd"/>
        </w:rPr>
        <w:t>nload</w:t>
      </w:r>
      <w:r>
        <w:rPr>
          <w:rFonts w:ascii="Verdana" w:hAnsi="Verdana"/>
        </w:rPr>
        <w:t xml:space="preserve"> esemény akkor következik be, amikor a teljes oldal betöltődött. Próbáld ki!</w:t>
      </w:r>
    </w:p>
    <w:p w:rsidR="00D9756B" w:rsidRPr="00747309" w:rsidRDefault="00D9756B" w:rsidP="00D9756B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 2.</w:t>
      </w:r>
    </w:p>
    <w:p w:rsidR="00D9756B" w:rsidRPr="00747309" w:rsidRDefault="00D9756B" w:rsidP="00D9756B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6083EB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4C0F"/>
    <w:multiLevelType w:val="hybridMultilevel"/>
    <w:tmpl w:val="33C6AD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6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8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7"/>
  </w:num>
  <w:num w:numId="38">
    <w:abstractNumId w:val="9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5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36E3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E5DA6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24ADE"/>
    <w:rsid w:val="00127D6F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187D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5C51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080B"/>
    <w:rsid w:val="00242452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300B68"/>
    <w:rsid w:val="003037B0"/>
    <w:rsid w:val="0030413C"/>
    <w:rsid w:val="00304BE5"/>
    <w:rsid w:val="003109B2"/>
    <w:rsid w:val="00312089"/>
    <w:rsid w:val="00312580"/>
    <w:rsid w:val="003138EE"/>
    <w:rsid w:val="00315044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409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B7C5B"/>
    <w:rsid w:val="004C19C0"/>
    <w:rsid w:val="004C1D6D"/>
    <w:rsid w:val="004C3910"/>
    <w:rsid w:val="004D3C0A"/>
    <w:rsid w:val="004D75F5"/>
    <w:rsid w:val="004E28A0"/>
    <w:rsid w:val="004F18DB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1761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1272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369EC"/>
    <w:rsid w:val="00641A74"/>
    <w:rsid w:val="00642F3C"/>
    <w:rsid w:val="00643E6E"/>
    <w:rsid w:val="00645CDF"/>
    <w:rsid w:val="00646439"/>
    <w:rsid w:val="00647140"/>
    <w:rsid w:val="00647E2E"/>
    <w:rsid w:val="006507C9"/>
    <w:rsid w:val="00651294"/>
    <w:rsid w:val="00652A25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A363D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1ED9"/>
    <w:rsid w:val="00892115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E6B5F"/>
    <w:rsid w:val="008F5543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421F2"/>
    <w:rsid w:val="0094755A"/>
    <w:rsid w:val="0095415C"/>
    <w:rsid w:val="0096323B"/>
    <w:rsid w:val="009638BE"/>
    <w:rsid w:val="00963BAD"/>
    <w:rsid w:val="009641B7"/>
    <w:rsid w:val="009660A5"/>
    <w:rsid w:val="00972658"/>
    <w:rsid w:val="0097760D"/>
    <w:rsid w:val="00980D58"/>
    <w:rsid w:val="0098471B"/>
    <w:rsid w:val="009875E4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285D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517C"/>
    <w:rsid w:val="00AF555B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39DC"/>
    <w:rsid w:val="00C243A2"/>
    <w:rsid w:val="00C24411"/>
    <w:rsid w:val="00C27806"/>
    <w:rsid w:val="00C31526"/>
    <w:rsid w:val="00C3266C"/>
    <w:rsid w:val="00C36E3F"/>
    <w:rsid w:val="00C45A4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77BC9"/>
    <w:rsid w:val="00C80ACF"/>
    <w:rsid w:val="00C84BBC"/>
    <w:rsid w:val="00C85CCF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0B5B"/>
    <w:rsid w:val="00CE306D"/>
    <w:rsid w:val="00CE3C07"/>
    <w:rsid w:val="00CE4E40"/>
    <w:rsid w:val="00CF1613"/>
    <w:rsid w:val="00D000CE"/>
    <w:rsid w:val="00D00462"/>
    <w:rsid w:val="00D02DE4"/>
    <w:rsid w:val="00D03017"/>
    <w:rsid w:val="00D05091"/>
    <w:rsid w:val="00D13550"/>
    <w:rsid w:val="00D15008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2DA"/>
    <w:rsid w:val="00D517FF"/>
    <w:rsid w:val="00D5318F"/>
    <w:rsid w:val="00D568CD"/>
    <w:rsid w:val="00D61496"/>
    <w:rsid w:val="00D625CF"/>
    <w:rsid w:val="00D633B2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56B"/>
    <w:rsid w:val="00DA04ED"/>
    <w:rsid w:val="00DA0551"/>
    <w:rsid w:val="00DA15BA"/>
    <w:rsid w:val="00DA356C"/>
    <w:rsid w:val="00DA5463"/>
    <w:rsid w:val="00DA63DB"/>
    <w:rsid w:val="00DA7044"/>
    <w:rsid w:val="00DB4F12"/>
    <w:rsid w:val="00DB7BB4"/>
    <w:rsid w:val="00DC260A"/>
    <w:rsid w:val="00DC2829"/>
    <w:rsid w:val="00DC5380"/>
    <w:rsid w:val="00DC682A"/>
    <w:rsid w:val="00DD3FA2"/>
    <w:rsid w:val="00DD5F0B"/>
    <w:rsid w:val="00DF0A10"/>
    <w:rsid w:val="00DF1D4B"/>
    <w:rsid w:val="00DF30D7"/>
    <w:rsid w:val="00DF4A4A"/>
    <w:rsid w:val="00DF593C"/>
    <w:rsid w:val="00DF61FD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6F7C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42E8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86F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675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23C4"/>
    <w:rsid w:val="00F65F68"/>
    <w:rsid w:val="00F71D9A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DB63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F0A10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8B4BA-5422-4523-A7D2-AE48E3FDC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6023</TotalTime>
  <Pages>5</Pages>
  <Words>470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610</cp:revision>
  <dcterms:created xsi:type="dcterms:W3CDTF">2016-09-10T17:58:00Z</dcterms:created>
  <dcterms:modified xsi:type="dcterms:W3CDTF">2018-05-10T11:35:00Z</dcterms:modified>
</cp:coreProperties>
</file>