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F6458F">
        <w:t>6</w:t>
      </w:r>
      <w:r w:rsidR="00E050C4" w:rsidRPr="00630A19">
        <w:t>.</w:t>
      </w:r>
      <w:r w:rsidR="000F14B1">
        <w:t xml:space="preserve"> </w:t>
      </w:r>
      <w:r w:rsidR="00F6458F">
        <w:t>Osztályok 7</w:t>
      </w:r>
      <w:r w:rsidR="006F02F5">
        <w:t>.</w:t>
      </w:r>
    </w:p>
    <w:p w:rsidR="003E39CD" w:rsidRDefault="00F6458F" w:rsidP="00B21D68">
      <w:pPr>
        <w:pStyle w:val="Cmsor2"/>
      </w:pPr>
      <w:r>
        <w:t>Színház</w:t>
      </w:r>
    </w:p>
    <w:p w:rsidR="00F6458F" w:rsidRDefault="00F6458F" w:rsidP="00F6458F">
      <w:r>
        <w:t xml:space="preserve">A Fregoli Színházban a jegyeladásokat elektronikusan rögzítik. A színházban 15 sor, és soronként 20 szék van. A sorokat 1-től 15-ig számozzák, a sorokon belül pedig a székeket 1-től 20-ig. </w:t>
      </w:r>
    </w:p>
    <w:p w:rsidR="00F6458F" w:rsidRDefault="00F6458F" w:rsidP="00F6458F">
      <w:r>
        <w:t xml:space="preserve">Egy előadásra a pillanatnyilag eladott jegyek eloszlását a </w:t>
      </w:r>
      <w:r w:rsidRPr="00F6458F">
        <w:rPr>
          <w:i/>
        </w:rPr>
        <w:t>foglaltsag.txt</w:t>
      </w:r>
      <w:r>
        <w:t xml:space="preserve"> nevű szöveges állomány tartalmazza, amelyben „x” jelzi a foglalt és „o” a szabad helyeket.</w:t>
      </w:r>
    </w:p>
    <w:p w:rsidR="00F6458F" w:rsidRDefault="00F6458F" w:rsidP="00F6458F">
      <w:r>
        <w:t>Például:</w:t>
      </w:r>
    </w:p>
    <w:p w:rsidR="00F6458F" w:rsidRDefault="00F6458F" w:rsidP="00F6458F">
      <w:r>
        <w:t>ooxxxoxoxoxoxxxooxxx</w:t>
      </w:r>
      <w:r>
        <w:br/>
        <w:t>xxxxxxxxxxxxxxxxxxxx</w:t>
      </w:r>
      <w:r>
        <w:br/>
        <w:t>oxxxxxoooxxxxxxxxxxo</w:t>
      </w:r>
      <w:r>
        <w:br/>
        <w:t>…</w:t>
      </w:r>
    </w:p>
    <w:p w:rsidR="00F6458F" w:rsidRDefault="00F6458F" w:rsidP="00F6458F">
      <w:r>
        <w:t>Az első sor 1-2. széke például még szabad, míg a 2. sorba az összes jegyet eladták.</w:t>
      </w:r>
    </w:p>
    <w:p w:rsidR="00F6458F" w:rsidRDefault="00F6458F" w:rsidP="00F6458F">
      <w:r>
        <w:t xml:space="preserve">A jegyek ára nem egyforma, összege a helytől függően ötféle lehet. Azt, hogy az adott szék az öt közül melyik árkategóriába tartozik, a </w:t>
      </w:r>
      <w:r w:rsidRPr="00F6458F">
        <w:rPr>
          <w:i/>
        </w:rPr>
        <w:t>kategoria.txt</w:t>
      </w:r>
      <w:r>
        <w:t xml:space="preserve"> nevű fájl tartalmazza az alábbi formában:</w:t>
      </w:r>
    </w:p>
    <w:p w:rsidR="00F6458F" w:rsidRDefault="00F6458F" w:rsidP="00F6458F">
      <w:r>
        <w:t>Például:</w:t>
      </w:r>
    </w:p>
    <w:p w:rsidR="00F6458F" w:rsidRDefault="00F6458F" w:rsidP="00F6458F">
      <w:r>
        <w:t>33222111111111122233</w:t>
      </w:r>
      <w:r>
        <w:br/>
        <w:t>43322221111112222334</w:t>
      </w:r>
      <w:r>
        <w:br/>
        <w:t>44433322222222333444</w:t>
      </w:r>
      <w:r>
        <w:br/>
        <w:t>…</w:t>
      </w:r>
    </w:p>
    <w:p w:rsidR="00F6458F" w:rsidRDefault="00F6458F" w:rsidP="00F6458F">
      <w:r>
        <w:t>A példa szerint az 1. sor 2. széke a 3. kategóriába, a 2. sor 1. széke a 4. kategóriába esik.</w:t>
      </w:r>
    </w:p>
    <w:p w:rsidR="00F6458F" w:rsidRDefault="00F6458F" w:rsidP="00F6458F">
      <w:r>
        <w:t xml:space="preserve">Készíts programot </w:t>
      </w:r>
      <w:r w:rsidRPr="00F6458F">
        <w:rPr>
          <w:i/>
        </w:rPr>
        <w:t>nezoter</w:t>
      </w:r>
      <w:r>
        <w:t xml:space="preserve"> néven a következő feladatok megoldására!</w:t>
      </w:r>
    </w:p>
    <w:p w:rsidR="00B8006C" w:rsidRDefault="00B8006C" w:rsidP="00B8006C">
      <w:r>
        <w:t xml:space="preserve">Nézd meg a </w:t>
      </w:r>
      <w:r w:rsidR="00F6458F">
        <w:t xml:space="preserve">szöveges </w:t>
      </w:r>
      <w:r>
        <w:t>fájl</w:t>
      </w:r>
      <w:r w:rsidR="00F6458F">
        <w:t>ok</w:t>
      </w:r>
      <w:r>
        <w:t xml:space="preserve"> tartalmát!</w:t>
      </w:r>
    </w:p>
    <w:p w:rsidR="000C6C3C" w:rsidRDefault="000C6C3C" w:rsidP="000C6C3C">
      <w:pPr>
        <w:pStyle w:val="Cmsor2"/>
      </w:pPr>
      <w:r>
        <w:t>Osztályok létrehozása</w:t>
      </w:r>
    </w:p>
    <w:p w:rsidR="000C6C3C" w:rsidRPr="00B83127" w:rsidRDefault="000C6C3C" w:rsidP="000C6C3C">
      <w:r w:rsidRPr="00B83127">
        <w:t xml:space="preserve">Először meg kell terveznünk, hogy milyen adatszerkezetben tároljuk az adatokat. </w:t>
      </w:r>
    </w:p>
    <w:p w:rsidR="00F6458F" w:rsidRDefault="00F94EB3" w:rsidP="00D52DD0">
      <w:r>
        <w:t xml:space="preserve">Minden </w:t>
      </w:r>
      <w:r w:rsidR="00F6458F">
        <w:t>széksor</w:t>
      </w:r>
      <w:r>
        <w:t xml:space="preserve"> adatait egy-egy objektumban fogjuk tárolni, és ezekből </w:t>
      </w:r>
      <w:r w:rsidR="000C6C3C">
        <w:t xml:space="preserve">hozunk </w:t>
      </w:r>
      <w:r w:rsidR="00471A7C">
        <w:t xml:space="preserve">majd </w:t>
      </w:r>
      <w:r>
        <w:t xml:space="preserve">létre egy </w:t>
      </w:r>
      <w:r w:rsidR="00F6458F">
        <w:t>tömböt</w:t>
      </w:r>
      <w:r>
        <w:t xml:space="preserve">. </w:t>
      </w:r>
      <w:r w:rsidR="00F6458F">
        <w:t>Azért nem listát használunk, mert a méretek rögzítettek.</w:t>
      </w:r>
    </w:p>
    <w:p w:rsidR="00F94EB3" w:rsidRDefault="00F94EB3" w:rsidP="00D52DD0">
      <w:r>
        <w:t xml:space="preserve">Az objektum típusa </w:t>
      </w:r>
      <w:bookmarkStart w:id="0" w:name="_Hlk489200544"/>
      <w:r w:rsidR="00471A7C" w:rsidRPr="008059D5">
        <w:rPr>
          <w:rStyle w:val="Kd"/>
        </w:rPr>
        <w:t>Sz</w:t>
      </w:r>
      <w:r w:rsidR="00F6458F">
        <w:rPr>
          <w:rStyle w:val="Kd"/>
        </w:rPr>
        <w:t>eksor</w:t>
      </w:r>
      <w:r>
        <w:t xml:space="preserve"> </w:t>
      </w:r>
      <w:bookmarkEnd w:id="0"/>
      <w:r>
        <w:t xml:space="preserve">lesz. </w:t>
      </w:r>
      <w:r w:rsidR="00A817E2">
        <w:t xml:space="preserve">A </w:t>
      </w:r>
      <w:r w:rsidR="00F6458F">
        <w:rPr>
          <w:rStyle w:val="Kd"/>
        </w:rPr>
        <w:t>Szeksor</w:t>
      </w:r>
      <w:r w:rsidR="00F6458F">
        <w:t xml:space="preserve"> </w:t>
      </w:r>
      <w:r w:rsidR="00996A2C">
        <w:t>o</w:t>
      </w:r>
      <w:r>
        <w:t xml:space="preserve">sztály </w:t>
      </w:r>
      <w:r w:rsidR="00F6458F">
        <w:t>két</w:t>
      </w:r>
      <w:r>
        <w:t xml:space="preserve"> mezőt </w:t>
      </w:r>
      <w:r w:rsidR="00996A2C">
        <w:t xml:space="preserve">fog </w:t>
      </w:r>
      <w:r>
        <w:t>tartalmaz</w:t>
      </w:r>
      <w:r w:rsidR="00996A2C">
        <w:t>ni</w:t>
      </w:r>
      <w:r w:rsidR="00F6458F">
        <w:t xml:space="preserve">: a foglalt és a </w:t>
      </w:r>
      <w:r w:rsidR="006B4BDC">
        <w:t>k</w:t>
      </w:r>
      <w:r w:rsidR="00F6458F">
        <w:t>ategoria mezőket, amelyek egy-egy sorna</w:t>
      </w:r>
      <w:r w:rsidR="006B4BDC">
        <w:t>k felelnek meg a szöveges fájlo</w:t>
      </w:r>
      <w:r w:rsidR="00F6458F">
        <w:t>kban.</w:t>
      </w:r>
    </w:p>
    <w:p w:rsidR="00F97946" w:rsidRDefault="00637129" w:rsidP="00D52DD0">
      <w:r>
        <w:t xml:space="preserve">A </w:t>
      </w:r>
      <w:r w:rsidR="00F6458F">
        <w:rPr>
          <w:rStyle w:val="Kd"/>
        </w:rPr>
        <w:t>Szeksor</w:t>
      </w:r>
      <w:r w:rsidR="00F6458F">
        <w:t xml:space="preserve"> </w:t>
      </w:r>
      <w:r w:rsidR="00F94EB3">
        <w:t>osztályt külön fájlba</w:t>
      </w:r>
      <w:r w:rsidR="00F557F7">
        <w:t xml:space="preserve"> tes</w:t>
      </w:r>
      <w:r>
        <w:t>s</w:t>
      </w:r>
      <w:r w:rsidR="00F557F7">
        <w:t>zük:</w:t>
      </w:r>
      <w:r w:rsidR="00F94EB3">
        <w:t xml:space="preserve"> </w:t>
      </w:r>
    </w:p>
    <w:p w:rsidR="00F94EB3" w:rsidRDefault="00F97946" w:rsidP="00F97946">
      <w:pPr>
        <w:pStyle w:val="Listaszerbekezds"/>
        <w:numPr>
          <w:ilvl w:val="0"/>
          <w:numId w:val="41"/>
        </w:numPr>
      </w:pPr>
      <w:r>
        <w:t>Először kezd</w:t>
      </w:r>
      <w:r w:rsidR="0041019B">
        <w:t>j</w:t>
      </w:r>
      <w:r>
        <w:t xml:space="preserve"> egy új projektet </w:t>
      </w:r>
      <w:r w:rsidR="00F6458F">
        <w:rPr>
          <w:i/>
        </w:rPr>
        <w:t>szinhaz</w:t>
      </w:r>
      <w:r>
        <w:t xml:space="preserve"> néven</w:t>
      </w:r>
      <w:r w:rsidR="00471A7C">
        <w:t>,</w:t>
      </w:r>
      <w:r>
        <w:t xml:space="preserve"> a szokott módon!</w:t>
      </w:r>
    </w:p>
    <w:p w:rsidR="00F97946" w:rsidRDefault="008939F8" w:rsidP="00F97946">
      <w:pPr>
        <w:pStyle w:val="Listaszerbekezds"/>
        <w:numPr>
          <w:ilvl w:val="0"/>
          <w:numId w:val="41"/>
        </w:numPr>
      </w:pPr>
      <w:r>
        <w:t xml:space="preserve">A </w:t>
      </w:r>
      <w:r w:rsidR="009F5797">
        <w:t xml:space="preserve">Projects </w:t>
      </w:r>
      <w:r>
        <w:t xml:space="preserve">ablakban kattints a jobb gombbal a </w:t>
      </w:r>
      <w:r w:rsidR="00F6458F" w:rsidRPr="00F6458F">
        <w:rPr>
          <w:i/>
        </w:rPr>
        <w:t>szin</w:t>
      </w:r>
      <w:r w:rsidR="00F6458F">
        <w:rPr>
          <w:i/>
        </w:rPr>
        <w:t>haz</w:t>
      </w:r>
      <w:r>
        <w:t xml:space="preserve"> csomagra, majd a menüből válaszd a New, Java Class... </w:t>
      </w:r>
      <w:r w:rsidR="0041019B">
        <w:t>parancsot</w:t>
      </w:r>
      <w:r w:rsidR="00471A7C">
        <w:t>!</w:t>
      </w:r>
    </w:p>
    <w:p w:rsidR="008939F8" w:rsidRDefault="008939F8" w:rsidP="00F97946">
      <w:pPr>
        <w:pStyle w:val="Listaszerbekezds"/>
        <w:numPr>
          <w:ilvl w:val="0"/>
          <w:numId w:val="41"/>
        </w:numPr>
      </w:pPr>
      <w:r>
        <w:t xml:space="preserve">Az osztály neve legyen </w:t>
      </w:r>
      <w:r w:rsidR="00F6458F">
        <w:rPr>
          <w:rStyle w:val="Kd"/>
        </w:rPr>
        <w:t>Szeksor</w:t>
      </w:r>
      <w:r w:rsidR="00F6458F">
        <w:t xml:space="preserve"> </w:t>
      </w:r>
      <w:r>
        <w:t xml:space="preserve">(nagy </w:t>
      </w:r>
      <w:r w:rsidR="00471A7C">
        <w:t>S-s</w:t>
      </w:r>
      <w:r>
        <w:t>el!),</w:t>
      </w:r>
      <w:r w:rsidR="00471A7C">
        <w:t xml:space="preserve"> majd kattints a Finish gombra!</w:t>
      </w:r>
    </w:p>
    <w:p w:rsidR="00996A2C" w:rsidRDefault="008939F8" w:rsidP="008939F8">
      <w:r>
        <w:t>Így most már két osztályból áll a programunk</w:t>
      </w:r>
      <w:r w:rsidR="00996A2C">
        <w:t>:</w:t>
      </w:r>
    </w:p>
    <w:p w:rsidR="00996A2C" w:rsidRDefault="00996A2C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F6458F">
        <w:rPr>
          <w:rStyle w:val="Kd"/>
        </w:rPr>
        <w:t>Szeksor</w:t>
      </w:r>
      <w:r w:rsidR="00F6458F">
        <w:t xml:space="preserve"> </w:t>
      </w:r>
      <w:r>
        <w:t xml:space="preserve">osztályban definiáljuk az egyes </w:t>
      </w:r>
      <w:r w:rsidR="00F6458F">
        <w:t>széksorok</w:t>
      </w:r>
      <w:r>
        <w:t xml:space="preserve"> kezeléséhez szükséges adattagokat és metódusokat.</w:t>
      </w:r>
    </w:p>
    <w:p w:rsidR="008939F8" w:rsidRDefault="008939F8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F6458F">
        <w:rPr>
          <w:rStyle w:val="Kd"/>
        </w:rPr>
        <w:t>Szinhaz</w:t>
      </w:r>
      <w:r>
        <w:t xml:space="preserve"> osztályban van a </w:t>
      </w:r>
      <w:r w:rsidRPr="008939F8">
        <w:rPr>
          <w:rStyle w:val="Kd"/>
        </w:rPr>
        <w:t>main()</w:t>
      </w:r>
      <w:r>
        <w:t xml:space="preserve"> metódus, a program indításakor az fog elindulni.</w:t>
      </w:r>
      <w:r w:rsidR="001F3932">
        <w:t xml:space="preserve"> </w:t>
      </w:r>
    </w:p>
    <w:p w:rsidR="00A73B03" w:rsidRDefault="00A73B03" w:rsidP="00A73B03">
      <w:pPr>
        <w:pStyle w:val="Cmsor2"/>
      </w:pPr>
      <w:r>
        <w:t xml:space="preserve">A </w:t>
      </w:r>
      <w:r w:rsidR="00F6458F">
        <w:rPr>
          <w:rStyle w:val="Kd"/>
        </w:rPr>
        <w:t>Szeksor</w:t>
      </w:r>
      <w:r w:rsidR="00F6458F">
        <w:t xml:space="preserve"> </w:t>
      </w:r>
      <w:r>
        <w:t>osztály</w:t>
      </w:r>
    </w:p>
    <w:p w:rsidR="00A73B03" w:rsidRDefault="00A73B03" w:rsidP="00A73B03">
      <w:r>
        <w:t>A Szakasz osztályban először megadjuk az adattagokat. Írd be a következőket: (A szerző nevéhez írd a saját nevedet!)</w:t>
      </w:r>
    </w:p>
    <w:p w:rsidR="00F257F0" w:rsidRDefault="00731D8B" w:rsidP="008939F8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E0EDB60" wp14:editId="1681E412">
            <wp:extent cx="4343400" cy="17811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="00DC28F1">
        <w:rPr>
          <w:noProof/>
          <w:lang w:eastAsia="hu-HU"/>
        </w:rPr>
        <w:t xml:space="preserve"> </w:t>
      </w:r>
    </w:p>
    <w:p w:rsidR="00045D3A" w:rsidRDefault="00045D3A" w:rsidP="008939F8">
      <w:r>
        <w:t xml:space="preserve">Mivel a </w:t>
      </w:r>
      <w:r w:rsidR="00731D8B">
        <w:rPr>
          <w:rStyle w:val="Kd"/>
        </w:rPr>
        <w:t>Szeksor</w:t>
      </w:r>
      <w:r w:rsidR="00731D8B">
        <w:t xml:space="preserve"> </w:t>
      </w:r>
      <w:r>
        <w:t xml:space="preserve">osztály példányait használjuk majd, itt nem kell a </w:t>
      </w:r>
      <w:r w:rsidRPr="00045D3A">
        <w:rPr>
          <w:rStyle w:val="Kd"/>
        </w:rPr>
        <w:t>static</w:t>
      </w:r>
      <w:r>
        <w:t xml:space="preserve"> szó sem az adattagok, sem a metódusok elé.</w:t>
      </w:r>
    </w:p>
    <w:p w:rsidR="00C61AE4" w:rsidRDefault="00C61AE4" w:rsidP="008939F8">
      <w:r>
        <w:t>A privát adattagokat publikus metódusokkal fogjuk kezelni.</w:t>
      </w:r>
    </w:p>
    <w:p w:rsidR="00545F3A" w:rsidRDefault="00545F3A" w:rsidP="008939F8"/>
    <w:p w:rsidR="001E276B" w:rsidRDefault="009A35B9" w:rsidP="008939F8">
      <w:r>
        <w:t xml:space="preserve">Egészítsd ki a </w:t>
      </w:r>
      <w:r w:rsidR="00BB5285" w:rsidRPr="00BB5285">
        <w:rPr>
          <w:rStyle w:val="Kd"/>
        </w:rPr>
        <w:t>Szakasz</w:t>
      </w:r>
      <w:r w:rsidR="00BB5285">
        <w:t xml:space="preserve"> </w:t>
      </w:r>
      <w:r>
        <w:t>osztályt a konstruktorral</w:t>
      </w:r>
      <w:r w:rsidR="004D418A">
        <w:t xml:space="preserve">, amely </w:t>
      </w:r>
      <w:r w:rsidR="00731D8B">
        <w:t>két</w:t>
      </w:r>
      <w:r w:rsidR="004D418A">
        <w:t xml:space="preserve"> stringet kap, és ebből beállítja az adattagok kezdőértékeit</w:t>
      </w:r>
      <w:r>
        <w:t>:</w:t>
      </w:r>
    </w:p>
    <w:p w:rsidR="009A35B9" w:rsidRDefault="00731D8B" w:rsidP="008939F8">
      <w:r>
        <w:rPr>
          <w:noProof/>
          <w:lang w:eastAsia="hu-HU"/>
        </w:rPr>
        <w:drawing>
          <wp:inline distT="0" distB="0" distL="0" distR="0" wp14:anchorId="5338E62D" wp14:editId="274F2CEC">
            <wp:extent cx="5133975" cy="8477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4D418A" w:rsidRDefault="00731D8B" w:rsidP="008059D5">
      <w:pPr>
        <w:rPr>
          <w:noProof/>
          <w:lang w:eastAsia="hu-HU"/>
        </w:rPr>
      </w:pPr>
      <w:r>
        <w:rPr>
          <w:noProof/>
          <w:lang w:eastAsia="hu-HU"/>
        </w:rPr>
        <w:t xml:space="preserve">Mit jelent a </w:t>
      </w:r>
      <w:r w:rsidRPr="00731D8B">
        <w:rPr>
          <w:rStyle w:val="Kd"/>
        </w:rPr>
        <w:t>this</w:t>
      </w:r>
      <w:r>
        <w:rPr>
          <w:noProof/>
          <w:lang w:eastAsia="hu-HU"/>
        </w:rPr>
        <w:t xml:space="preserve"> szó, és miért használtuk itt?</w:t>
      </w:r>
    </w:p>
    <w:p w:rsidR="00F94EB3" w:rsidRDefault="00553054" w:rsidP="00F94EB3">
      <w:pPr>
        <w:pStyle w:val="Cmsor2"/>
      </w:pPr>
      <w:r>
        <w:t>Tesztelés</w:t>
      </w:r>
    </w:p>
    <w:p w:rsidR="008D3E04" w:rsidRDefault="006D74A1" w:rsidP="00D52DD0">
      <w:r>
        <w:t>Készíts</w:t>
      </w:r>
      <w:r w:rsidR="00553054">
        <w:t xml:space="preserve"> egy külön teszt osztályt </w:t>
      </w:r>
      <w:r>
        <w:t xml:space="preserve">a </w:t>
      </w:r>
      <w:r w:rsidR="007A478F">
        <w:rPr>
          <w:rStyle w:val="Kd"/>
        </w:rPr>
        <w:t>Szeksor</w:t>
      </w:r>
      <w:r w:rsidR="007A478F">
        <w:t xml:space="preserve"> </w:t>
      </w:r>
      <w:r>
        <w:t>osztály teszteléséhez</w:t>
      </w:r>
      <w:r w:rsidR="008059D5">
        <w:t>:</w:t>
      </w:r>
      <w:r w:rsidR="008D3E04">
        <w:t xml:space="preserve"> 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>Futtasd le egyszer a programot (F6)! Egyelőre nem fog semmit csinálni, de a Project ablakban megjelenik egy Test Packages nevű mappa. Ebben szokták elhelyezni a teszt osztályokat.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 xml:space="preserve">Kattints </w:t>
      </w:r>
      <w:r w:rsidR="008059D5">
        <w:t xml:space="preserve">a </w:t>
      </w:r>
      <w:r>
        <w:t>jobb gombbal a Test Packages mappára, és hozz létre egy csomagot!</w:t>
      </w:r>
      <w:r>
        <w:br/>
      </w:r>
      <w:r>
        <w:rPr>
          <w:noProof/>
          <w:lang w:eastAsia="hu-HU"/>
        </w:rPr>
        <w:drawing>
          <wp:inline distT="0" distB="0" distL="0" distR="0" wp14:anchorId="5383EF0D" wp14:editId="0AA7C588">
            <wp:extent cx="3466667" cy="914286"/>
            <wp:effectExtent l="0" t="0" r="635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>A csomag neve legyen ugyanaz, mint a programé! (</w:t>
      </w:r>
      <w:r w:rsidR="007A478F">
        <w:rPr>
          <w:rStyle w:val="Kd"/>
        </w:rPr>
        <w:t>szinhaz</w:t>
      </w:r>
      <w:r>
        <w:t>)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 xml:space="preserve">A csomagban hozz létre egy új osztályt (New Java Class) </w:t>
      </w:r>
      <w:r w:rsidR="007A478F">
        <w:rPr>
          <w:rStyle w:val="Kd"/>
        </w:rPr>
        <w:t>Szeksor</w:t>
      </w:r>
      <w:r w:rsidRPr="008059D5">
        <w:rPr>
          <w:rStyle w:val="Kd"/>
        </w:rPr>
        <w:t>Teszt</w:t>
      </w:r>
      <w:r>
        <w:t xml:space="preserve"> néven!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 xml:space="preserve">Az új osztályban készíts egy </w:t>
      </w:r>
      <w:r w:rsidRPr="00BB5285">
        <w:rPr>
          <w:rStyle w:val="Kd"/>
        </w:rPr>
        <w:t>main</w:t>
      </w:r>
      <w:r>
        <w:t xml:space="preserve"> metódust a következőképpen:</w:t>
      </w:r>
      <w:r>
        <w:br/>
      </w:r>
      <w:r w:rsidR="0049117C">
        <w:rPr>
          <w:noProof/>
          <w:lang w:eastAsia="hu-HU"/>
        </w:rPr>
        <w:drawing>
          <wp:inline distT="0" distB="0" distL="0" distR="0" wp14:anchorId="7CBB505F" wp14:editId="400B2E7D">
            <wp:extent cx="5495925" cy="2390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20D">
        <w:rPr>
          <w:noProof/>
          <w:lang w:eastAsia="hu-HU"/>
        </w:rPr>
        <w:t xml:space="preserve"> </w:t>
      </w:r>
    </w:p>
    <w:p w:rsidR="00953A68" w:rsidRDefault="009B5194" w:rsidP="00D52DD0">
      <w:r>
        <w:t>A</w:t>
      </w:r>
      <w:r w:rsidR="00953A68">
        <w:t xml:space="preserve"> </w:t>
      </w:r>
      <w:r w:rsidR="006D74A1">
        <w:t>paraméter szövegé</w:t>
      </w:r>
      <w:r w:rsidR="00953A68">
        <w:t>t átmásolhatod a</w:t>
      </w:r>
      <w:r w:rsidR="001F020D">
        <w:t xml:space="preserve"> kapott szöveges fájlok </w:t>
      </w:r>
      <w:r w:rsidR="008059D5">
        <w:t>első sor</w:t>
      </w:r>
      <w:r w:rsidR="001F020D">
        <w:t>ai</w:t>
      </w:r>
      <w:r w:rsidR="00953A68">
        <w:t>ból.</w:t>
      </w:r>
    </w:p>
    <w:p w:rsidR="00E325A1" w:rsidRDefault="00953A68" w:rsidP="00D52DD0">
      <w:r>
        <w:t>Helyezz e</w:t>
      </w:r>
      <w:r w:rsidR="00E325A1">
        <w:t>l</w:t>
      </w:r>
      <w:r>
        <w:t xml:space="preserve"> egy töréspontot a 1</w:t>
      </w:r>
      <w:r w:rsidR="001F020D">
        <w:t>1</w:t>
      </w:r>
      <w:r>
        <w:t>. sorban, majd indítsd el a debuggert</w:t>
      </w:r>
      <w:r w:rsidR="00E325A1">
        <w:t xml:space="preserve"> (Ctrl+Shift+F5, vagy jobb kattintás a </w:t>
      </w:r>
      <w:r w:rsidR="009B5194" w:rsidRPr="001F020D">
        <w:rPr>
          <w:rStyle w:val="Kd"/>
        </w:rPr>
        <w:t>Sz</w:t>
      </w:r>
      <w:r w:rsidR="001F020D" w:rsidRPr="001F020D">
        <w:rPr>
          <w:rStyle w:val="Kd"/>
        </w:rPr>
        <w:t>eksor</w:t>
      </w:r>
      <w:r w:rsidR="00E325A1" w:rsidRPr="001F020D">
        <w:rPr>
          <w:rStyle w:val="Kd"/>
        </w:rPr>
        <w:t>Teszt</w:t>
      </w:r>
      <w:r w:rsidR="00E325A1">
        <w:t xml:space="preserve"> osztályra és Debug File)</w:t>
      </w:r>
      <w:r>
        <w:t xml:space="preserve">! </w:t>
      </w:r>
    </w:p>
    <w:p w:rsidR="00953A68" w:rsidRDefault="00E325A1" w:rsidP="00D52DD0">
      <w:r>
        <w:t xml:space="preserve">Ellenőrizd </w:t>
      </w:r>
      <w:r w:rsidR="00953A68">
        <w:t>a</w:t>
      </w:r>
      <w:r w:rsidR="009B5194">
        <w:t>z</w:t>
      </w:r>
      <w:r w:rsidR="00953A68">
        <w:t xml:space="preserve"> </w:t>
      </w:r>
      <w:r w:rsidR="009B5194" w:rsidRPr="008059D5">
        <w:rPr>
          <w:rStyle w:val="Kd"/>
        </w:rPr>
        <w:t>sz</w:t>
      </w:r>
      <w:r w:rsidR="00953A68" w:rsidRPr="008059D5">
        <w:rPr>
          <w:rStyle w:val="Kd"/>
        </w:rPr>
        <w:t>1</w:t>
      </w:r>
      <w:r w:rsidR="008059D5">
        <w:t xml:space="preserve"> objektum adattagjait, majd kapcsold ki a töréspontot!</w:t>
      </w:r>
    </w:p>
    <w:p w:rsidR="00953A68" w:rsidRDefault="001F020D" w:rsidP="00D52DD0">
      <w:r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2C87B270" wp14:editId="4BFFF593">
            <wp:extent cx="4972050" cy="17526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953A68" w:rsidRDefault="001F020D" w:rsidP="00953A68">
      <w:pPr>
        <w:pStyle w:val="Cmsor2"/>
      </w:pPr>
      <w:r>
        <w:t>Adatok beolvasása</w:t>
      </w:r>
    </w:p>
    <w:p w:rsidR="001F020D" w:rsidRDefault="001F020D" w:rsidP="00953A68">
      <w:r>
        <w:t>Ezek után megírhatjuk a főprogramnak azt a részét, amely beolvassa az adatokat a fájlokból.</w:t>
      </w:r>
    </w:p>
    <w:p w:rsidR="001F020D" w:rsidRDefault="001F020D" w:rsidP="00953A68">
      <w:r>
        <w:t xml:space="preserve">A színházban 15 széksor van. Ezt a méretet egy állandóban rögzítjük. </w:t>
      </w:r>
    </w:p>
    <w:p w:rsidR="001F020D" w:rsidRDefault="001F020D" w:rsidP="00953A68">
      <w:r>
        <w:t>Utána létrehozunk egy 15 elemű, széksorokból álló tömböt.</w:t>
      </w:r>
    </w:p>
    <w:p w:rsidR="001F020D" w:rsidRDefault="001F020D" w:rsidP="00953A68">
      <w:r>
        <w:t>Végül beolvassuk a 15-15 sor adatot mindkét fájlból:</w:t>
      </w:r>
    </w:p>
    <w:p w:rsidR="001F020D" w:rsidRDefault="001F020D" w:rsidP="00953A68">
      <w:r>
        <w:rPr>
          <w:noProof/>
          <w:lang w:eastAsia="hu-HU"/>
        </w:rPr>
        <w:drawing>
          <wp:inline distT="0" distB="0" distL="0" distR="0" wp14:anchorId="35290D14" wp14:editId="3B2978E4">
            <wp:extent cx="6448425" cy="49815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0D" w:rsidRDefault="001F020D" w:rsidP="00953A68">
      <w:r>
        <w:t xml:space="preserve">Ne felejtsd el a </w:t>
      </w:r>
      <w:r w:rsidR="006B4BDC">
        <w:t>kipróbálás</w:t>
      </w:r>
      <w:r>
        <w:t xml:space="preserve"> előtt a szöveges fájlokat a projekt mappájába másolni!</w:t>
      </w:r>
    </w:p>
    <w:p w:rsidR="001F020D" w:rsidRDefault="000F0C0E" w:rsidP="00953A68">
      <w:r>
        <w:t>Helyezz el egy töréspontot a fájlok bezárásához, és ellenőrizd a beolvasott adatokat!</w:t>
      </w:r>
    </w:p>
    <w:p w:rsidR="000F0C0E" w:rsidRDefault="000F0C0E" w:rsidP="00953A68">
      <w:r>
        <w:rPr>
          <w:noProof/>
          <w:lang w:eastAsia="hu-HU"/>
        </w:rPr>
        <w:drawing>
          <wp:inline distT="0" distB="0" distL="0" distR="0" wp14:anchorId="23B28684" wp14:editId="408186BE">
            <wp:extent cx="4962525" cy="27527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62" w:rsidRDefault="000F0C0E" w:rsidP="000F0C0E">
      <w:pPr>
        <w:pStyle w:val="Cmsor2"/>
      </w:pPr>
      <w:r>
        <w:t>Foglaltság lekérdezése</w:t>
      </w:r>
    </w:p>
    <w:p w:rsidR="000F0C0E" w:rsidRDefault="001A5B0A" w:rsidP="00953A68">
      <w:r>
        <w:t>Ezután be kell kérni a felhasználótól</w:t>
      </w:r>
      <w:r w:rsidR="00ED6604">
        <w:t xml:space="preserve"> </w:t>
      </w:r>
      <w:r>
        <w:t xml:space="preserve">egy sor és egy székszámot, és kiírni, hogy a megadott ülés </w:t>
      </w:r>
      <w:r w:rsidR="00ED6604">
        <w:t>szabad</w:t>
      </w:r>
      <w:r>
        <w:t>-e.</w:t>
      </w:r>
    </w:p>
    <w:p w:rsidR="001A5B0A" w:rsidRDefault="00ED6604" w:rsidP="00ED6604">
      <w:r>
        <w:t xml:space="preserve">Ehhez először a </w:t>
      </w:r>
      <w:r>
        <w:rPr>
          <w:rStyle w:val="Kd"/>
        </w:rPr>
        <w:t>Szeksor</w:t>
      </w:r>
      <w:r>
        <w:t xml:space="preserve"> osztályban készíts egy metódust, amely megadja, hogy abban a sorban a kapott indexű szék szabad-e:</w:t>
      </w:r>
    </w:p>
    <w:p w:rsidR="00ED6604" w:rsidRDefault="00ED6604" w:rsidP="00ED6604">
      <w:r>
        <w:rPr>
          <w:noProof/>
          <w:lang w:eastAsia="hu-HU"/>
        </w:rPr>
        <w:drawing>
          <wp:inline distT="0" distB="0" distL="0" distR="0" wp14:anchorId="5D0BA182" wp14:editId="05D22332">
            <wp:extent cx="4210050" cy="18097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04" w:rsidRDefault="00ED6604" w:rsidP="00ED6604">
      <w:r>
        <w:t xml:space="preserve">Teszteld ezt a </w:t>
      </w:r>
      <w:r>
        <w:rPr>
          <w:rStyle w:val="Kd"/>
        </w:rPr>
        <w:t>SzeksorTeszt</w:t>
      </w:r>
      <w:r>
        <w:t xml:space="preserve"> osztályban:</w:t>
      </w:r>
    </w:p>
    <w:p w:rsidR="00ED6604" w:rsidRPr="00ED6604" w:rsidRDefault="0049117C" w:rsidP="00ED6604">
      <w:r>
        <w:rPr>
          <w:noProof/>
          <w:lang w:eastAsia="hu-HU"/>
        </w:rPr>
        <w:drawing>
          <wp:inline distT="0" distB="0" distL="0" distR="0" wp14:anchorId="2D1274B4" wp14:editId="5B1BF6F3">
            <wp:extent cx="5476875" cy="15811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04" w:rsidRDefault="002A7D64" w:rsidP="00953A68">
      <w:r>
        <w:t>Végül eg</w:t>
      </w:r>
      <w:r w:rsidR="00ED6604">
        <w:t xml:space="preserve">észítsd </w:t>
      </w:r>
      <w:r>
        <w:t>ki</w:t>
      </w:r>
      <w:r w:rsidR="00ED6604">
        <w:t xml:space="preserve"> a főprogram</w:t>
      </w:r>
      <w:r>
        <w:t>ot</w:t>
      </w:r>
      <w:r w:rsidR="00ED6604">
        <w:t>:</w:t>
      </w:r>
    </w:p>
    <w:p w:rsidR="00ED6604" w:rsidRDefault="002A7D64" w:rsidP="00953A68">
      <w:r>
        <w:rPr>
          <w:noProof/>
          <w:lang w:eastAsia="hu-HU"/>
        </w:rPr>
        <w:drawing>
          <wp:inline distT="0" distB="0" distL="0" distR="0" wp14:anchorId="367FFAB0" wp14:editId="16BFA509">
            <wp:extent cx="4552950" cy="26098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64" w:rsidRDefault="002A7D64" w:rsidP="00953A68">
      <w:r>
        <w:t>Próbáld ki egy foglalt és egy szabad székkel is!</w:t>
      </w:r>
    </w:p>
    <w:p w:rsidR="002A7D64" w:rsidRDefault="002A7D64" w:rsidP="00953A68">
      <w:r>
        <w:rPr>
          <w:noProof/>
          <w:lang w:eastAsia="hu-HU"/>
        </w:rPr>
        <w:drawing>
          <wp:inline distT="0" distB="0" distL="0" distR="0" wp14:anchorId="5A3428DA" wp14:editId="5457B744">
            <wp:extent cx="1828800" cy="3905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64" w:rsidRDefault="00727B6B" w:rsidP="00953A68">
      <w:r>
        <w:rPr>
          <w:noProof/>
          <w:lang w:eastAsia="hu-HU"/>
        </w:rPr>
        <w:drawing>
          <wp:inline distT="0" distB="0" distL="0" distR="0" wp14:anchorId="5EA0134D" wp14:editId="3872BF1B">
            <wp:extent cx="1828800" cy="400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53A68" w:rsidRDefault="00E325A1" w:rsidP="00D52DD0">
      <w:r>
        <w:t>A következő leckében folytatjuk.</w:t>
      </w:r>
    </w:p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25"/>
  </w:num>
  <w:num w:numId="4">
    <w:abstractNumId w:val="4"/>
  </w:num>
  <w:num w:numId="5">
    <w:abstractNumId w:val="0"/>
  </w:num>
  <w:num w:numId="6">
    <w:abstractNumId w:val="44"/>
  </w:num>
  <w:num w:numId="7">
    <w:abstractNumId w:val="2"/>
  </w:num>
  <w:num w:numId="8">
    <w:abstractNumId w:val="23"/>
  </w:num>
  <w:num w:numId="9">
    <w:abstractNumId w:val="34"/>
  </w:num>
  <w:num w:numId="10">
    <w:abstractNumId w:val="17"/>
  </w:num>
  <w:num w:numId="11">
    <w:abstractNumId w:val="9"/>
  </w:num>
  <w:num w:numId="12">
    <w:abstractNumId w:val="24"/>
  </w:num>
  <w:num w:numId="13">
    <w:abstractNumId w:val="15"/>
  </w:num>
  <w:num w:numId="14">
    <w:abstractNumId w:val="13"/>
  </w:num>
  <w:num w:numId="15">
    <w:abstractNumId w:val="47"/>
  </w:num>
  <w:num w:numId="16">
    <w:abstractNumId w:val="18"/>
  </w:num>
  <w:num w:numId="17">
    <w:abstractNumId w:val="40"/>
  </w:num>
  <w:num w:numId="18">
    <w:abstractNumId w:val="48"/>
  </w:num>
  <w:num w:numId="19">
    <w:abstractNumId w:val="42"/>
  </w:num>
  <w:num w:numId="20">
    <w:abstractNumId w:val="20"/>
  </w:num>
  <w:num w:numId="21">
    <w:abstractNumId w:val="38"/>
  </w:num>
  <w:num w:numId="22">
    <w:abstractNumId w:val="10"/>
  </w:num>
  <w:num w:numId="23">
    <w:abstractNumId w:val="22"/>
  </w:num>
  <w:num w:numId="24">
    <w:abstractNumId w:val="28"/>
  </w:num>
  <w:num w:numId="25">
    <w:abstractNumId w:val="26"/>
  </w:num>
  <w:num w:numId="26">
    <w:abstractNumId w:val="37"/>
  </w:num>
  <w:num w:numId="27">
    <w:abstractNumId w:val="14"/>
  </w:num>
  <w:num w:numId="28">
    <w:abstractNumId w:val="41"/>
  </w:num>
  <w:num w:numId="29">
    <w:abstractNumId w:val="5"/>
  </w:num>
  <w:num w:numId="30">
    <w:abstractNumId w:val="46"/>
  </w:num>
  <w:num w:numId="31">
    <w:abstractNumId w:val="7"/>
  </w:num>
  <w:num w:numId="32">
    <w:abstractNumId w:val="29"/>
  </w:num>
  <w:num w:numId="33">
    <w:abstractNumId w:val="39"/>
  </w:num>
  <w:num w:numId="34">
    <w:abstractNumId w:val="11"/>
  </w:num>
  <w:num w:numId="35">
    <w:abstractNumId w:val="8"/>
  </w:num>
  <w:num w:numId="36">
    <w:abstractNumId w:val="1"/>
  </w:num>
  <w:num w:numId="37">
    <w:abstractNumId w:val="27"/>
  </w:num>
  <w:num w:numId="38">
    <w:abstractNumId w:val="16"/>
  </w:num>
  <w:num w:numId="39">
    <w:abstractNumId w:val="36"/>
  </w:num>
  <w:num w:numId="40">
    <w:abstractNumId w:val="33"/>
  </w:num>
  <w:num w:numId="41">
    <w:abstractNumId w:val="30"/>
  </w:num>
  <w:num w:numId="42">
    <w:abstractNumId w:val="45"/>
  </w:num>
  <w:num w:numId="43">
    <w:abstractNumId w:val="12"/>
  </w:num>
  <w:num w:numId="44">
    <w:abstractNumId w:val="3"/>
  </w:num>
  <w:num w:numId="45">
    <w:abstractNumId w:val="32"/>
  </w:num>
  <w:num w:numId="46">
    <w:abstractNumId w:val="19"/>
  </w:num>
  <w:num w:numId="47">
    <w:abstractNumId w:val="35"/>
  </w:num>
  <w:num w:numId="48">
    <w:abstractNumId w:val="43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C6C3C"/>
    <w:rsid w:val="000D016F"/>
    <w:rsid w:val="000D04F1"/>
    <w:rsid w:val="000E40F8"/>
    <w:rsid w:val="000F0C0E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A5B0A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F020D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A7D64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117C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27B6B"/>
    <w:rsid w:val="00731D8B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78F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038"/>
    <w:rsid w:val="007F637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28F1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6604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6458F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701F0-8EB1-4A86-9157-D975569FD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7715</TotalTime>
  <Pages>1</Pages>
  <Words>527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474</cp:revision>
  <dcterms:created xsi:type="dcterms:W3CDTF">2016-04-09T10:47:00Z</dcterms:created>
  <dcterms:modified xsi:type="dcterms:W3CDTF">2017-10-20T18:23:00Z</dcterms:modified>
</cp:coreProperties>
</file>