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E2F" w:rsidRDefault="00740078" w:rsidP="00E050C4">
      <w:pPr>
        <w:pStyle w:val="Cmsor1"/>
      </w:pPr>
      <w:r>
        <w:rPr>
          <w:sz w:val="32"/>
          <w:szCs w:val="32"/>
        </w:rPr>
        <w:t>3</w:t>
      </w:r>
      <w:r w:rsidR="00E050C4" w:rsidRPr="00E050C4">
        <w:rPr>
          <w:sz w:val="32"/>
          <w:szCs w:val="32"/>
        </w:rPr>
        <w:t>.</w:t>
      </w:r>
      <w:r w:rsidR="00E050C4">
        <w:t xml:space="preserve"> </w:t>
      </w:r>
      <w:r>
        <w:t>Művelete</w:t>
      </w:r>
      <w:r w:rsidR="00FB473D">
        <w:t>k</w:t>
      </w:r>
    </w:p>
    <w:p w:rsidR="007679F2" w:rsidRDefault="00740078" w:rsidP="007679F2">
      <w:pPr>
        <w:pStyle w:val="Cmsor2"/>
      </w:pPr>
      <w:r>
        <w:t>Kiírás a képernyőre</w:t>
      </w:r>
    </w:p>
    <w:p w:rsidR="00740078" w:rsidRDefault="00740078" w:rsidP="00740078">
      <w:r>
        <w:t xml:space="preserve">A programozás során sokszor az a feladat, hogy valamilyen eredményt, vagy épp változók tartalmát írjuk ki a képernyőre. </w:t>
      </w:r>
    </w:p>
    <w:p w:rsidR="00740078" w:rsidRDefault="00740078" w:rsidP="00740078">
      <w:r w:rsidRPr="00740078">
        <w:rPr>
          <w:rStyle w:val="Kd"/>
        </w:rPr>
        <w:t>System.out.println()</w:t>
      </w:r>
      <w:r w:rsidR="00EA100D">
        <w:rPr>
          <w:rStyle w:val="Kd"/>
        </w:rPr>
        <w:br/>
      </w:r>
      <w:r w:rsidRPr="00740078">
        <w:rPr>
          <w:rStyle w:val="Kd"/>
        </w:rPr>
        <w:t>System.out.print()</w:t>
      </w:r>
    </w:p>
    <w:p w:rsidR="00740078" w:rsidRDefault="00740078" w:rsidP="00740078">
      <w:r>
        <w:t xml:space="preserve">Kezdetben ezt a két metódust fogjuk kiíratásra használni. A Java nyelvben a szövegeket </w:t>
      </w:r>
      <w:r w:rsidR="00C72B63">
        <w:t>"</w:t>
      </w:r>
      <w:r>
        <w:t xml:space="preserve">idézőjelek"  közé tesszük. </w:t>
      </w:r>
    </w:p>
    <w:p w:rsidR="00740078" w:rsidRDefault="00740078" w:rsidP="00740078">
      <w:r>
        <w:t xml:space="preserve">Amit </w:t>
      </w:r>
      <w:r w:rsidR="00EA100D">
        <w:t>idéző</w:t>
      </w:r>
      <w:r>
        <w:t>jelek közé írunk, azt a rendszer szövegnek (</w:t>
      </w:r>
      <w:r w:rsidRPr="00740078">
        <w:rPr>
          <w:rStyle w:val="Kd"/>
        </w:rPr>
        <w:t>String</w:t>
      </w:r>
      <w:r>
        <w:t>-nek) tekinti. A kiíratás során a két metódusnak ilyen szövegeket szoktunk megadni, de ezekhez sokszor hozzá is fűzünk valamit. Lássunk erre példákat:</w:t>
      </w:r>
    </w:p>
    <w:p w:rsidR="00907A20" w:rsidRDefault="00907A20" w:rsidP="00740078">
      <w:r>
        <w:rPr>
          <w:noProof/>
          <w:lang w:eastAsia="hu-HU"/>
        </w:rPr>
        <w:drawing>
          <wp:inline distT="0" distB="0" distL="0" distR="0" wp14:anchorId="09660B66" wp14:editId="15842013">
            <wp:extent cx="4314825" cy="222885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825" cy="2228850"/>
                    </a:xfrm>
                    <a:prstGeom prst="rect">
                      <a:avLst/>
                    </a:prstGeom>
                  </pic:spPr>
                </pic:pic>
              </a:graphicData>
            </a:graphic>
          </wp:inline>
        </w:drawing>
      </w:r>
    </w:p>
    <w:p w:rsidR="00740078" w:rsidRDefault="00740078" w:rsidP="00740078">
      <w:r>
        <w:t xml:space="preserve">Az utolsó két sorban láthatod, hogy a </w:t>
      </w:r>
      <w:r w:rsidRPr="00740078">
        <w:rPr>
          <w:rStyle w:val="Kd"/>
        </w:rPr>
        <w:t>println()</w:t>
      </w:r>
      <w:r>
        <w:t xml:space="preserve"> metódus</w:t>
      </w:r>
      <w:r w:rsidR="00C72B63">
        <w:t xml:space="preserve">nak megadhatsz egy szöveget </w:t>
      </w:r>
      <w:r>
        <w:t xml:space="preserve">vagy egy változót is. A változót a kiíratás során átalakítja szöveggé, így a megjelenítés nem lesz gond. </w:t>
      </w:r>
    </w:p>
    <w:p w:rsidR="00740078" w:rsidRDefault="00740078" w:rsidP="00740078">
      <w:r>
        <w:t>Fontos, hogy az átalakítás csak a kiírat</w:t>
      </w:r>
      <w:r w:rsidR="00EA100D">
        <w:t xml:space="preserve">ásra korlátozódik, az </w:t>
      </w:r>
      <w:r w:rsidR="00EA100D" w:rsidRPr="00EA100D">
        <w:rPr>
          <w:rStyle w:val="Kd"/>
        </w:rPr>
        <w:t>o</w:t>
      </w:r>
      <w:r w:rsidRPr="00EA100D">
        <w:rPr>
          <w:rStyle w:val="Kd"/>
        </w:rPr>
        <w:t>sszeg</w:t>
      </w:r>
      <w:r>
        <w:t xml:space="preserve"> változó továbbra is azt az egész számot tartalmazza, amivel továbbra is végezhetsz számításokat.</w:t>
      </w:r>
    </w:p>
    <w:p w:rsidR="00740078" w:rsidRDefault="00740078" w:rsidP="00740078">
      <w:r>
        <w:t xml:space="preserve">Kezdj egy új projektet Kiiras néven, </w:t>
      </w:r>
      <w:r w:rsidR="00F73CA0">
        <w:t xml:space="preserve">készítsd el </w:t>
      </w:r>
      <w:r>
        <w:t xml:space="preserve">és próbáld ki </w:t>
      </w:r>
      <w:r w:rsidR="00907A20">
        <w:t>a programot</w:t>
      </w:r>
      <w:r>
        <w:t>!</w:t>
      </w:r>
    </w:p>
    <w:p w:rsidR="009239CC" w:rsidRDefault="009239CC" w:rsidP="00740078">
      <w:r>
        <w:t xml:space="preserve">Egy tipp a begépeléshez: A </w:t>
      </w:r>
      <w:r w:rsidRPr="007D7BCA">
        <w:rPr>
          <w:rStyle w:val="Kd"/>
        </w:rPr>
        <w:t>System.out.println()</w:t>
      </w:r>
      <w:r>
        <w:t xml:space="preserve"> utasítást beviteléhez írd</w:t>
      </w:r>
      <w:r w:rsidR="002463D2">
        <w:t xml:space="preserve"> be</w:t>
      </w:r>
      <w:r>
        <w:t xml:space="preserve">, hogy </w:t>
      </w:r>
      <w:r w:rsidRPr="002463D2">
        <w:rPr>
          <w:i/>
        </w:rPr>
        <w:t>sout</w:t>
      </w:r>
      <w:r>
        <w:t>, majd nyomd meg a Tab billentyűt!</w:t>
      </w:r>
    </w:p>
    <w:p w:rsidR="00740078" w:rsidRDefault="00740078" w:rsidP="00740078"/>
    <w:p w:rsidR="00907A20" w:rsidRDefault="00907A20" w:rsidP="00740078">
      <w:r>
        <w:t xml:space="preserve">A </w:t>
      </w:r>
      <w:r w:rsidRPr="00907A20">
        <w:rPr>
          <w:rStyle w:val="Kd"/>
        </w:rPr>
        <w:t>println()</w:t>
      </w:r>
      <w:r>
        <w:t xml:space="preserve"> és </w:t>
      </w:r>
      <w:r w:rsidRPr="00907A20">
        <w:rPr>
          <w:rStyle w:val="Kd"/>
        </w:rPr>
        <w:t>print()</w:t>
      </w:r>
      <w:r>
        <w:t xml:space="preserve"> metódusok között annyi a különbség, hogy a </w:t>
      </w:r>
      <w:r w:rsidRPr="00907A20">
        <w:rPr>
          <w:rStyle w:val="Kd"/>
        </w:rPr>
        <w:t>println()</w:t>
      </w:r>
      <w:r>
        <w:t xml:space="preserve"> a kiírt szöveg után új sort kezd, a  </w:t>
      </w:r>
      <w:r w:rsidRPr="00907A20">
        <w:rPr>
          <w:rStyle w:val="Kd"/>
        </w:rPr>
        <w:t>print()</w:t>
      </w:r>
      <w:r>
        <w:t xml:space="preserve"> pedig a kurzort a sor végén hagyja.</w:t>
      </w:r>
      <w:r w:rsidR="00F73CA0">
        <w:t xml:space="preserve"> (ln = line = sor)</w:t>
      </w:r>
    </w:p>
    <w:p w:rsidR="00EA100D" w:rsidRDefault="00EA100D" w:rsidP="00740078">
      <w:r>
        <w:t xml:space="preserve">Ha az első </w:t>
      </w:r>
      <w:r w:rsidRPr="00F73CA0">
        <w:rPr>
          <w:rStyle w:val="Kd"/>
        </w:rPr>
        <w:t>println()</w:t>
      </w:r>
      <w:r>
        <w:t xml:space="preserve"> metódust lecseréled </w:t>
      </w:r>
      <w:r w:rsidRPr="00F73CA0">
        <w:rPr>
          <w:rStyle w:val="Kd"/>
        </w:rPr>
        <w:t>print()</w:t>
      </w:r>
      <w:r>
        <w:t>-re, akkor a két kiírás egymás mellé kerül:</w:t>
      </w:r>
    </w:p>
    <w:p w:rsidR="00EA100D" w:rsidRDefault="00EA100D" w:rsidP="00740078">
      <w:r>
        <w:rPr>
          <w:noProof/>
          <w:lang w:eastAsia="hu-HU"/>
        </w:rPr>
        <w:drawing>
          <wp:inline distT="0" distB="0" distL="0" distR="0" wp14:anchorId="746EBE0A" wp14:editId="4434BEAA">
            <wp:extent cx="4162425" cy="352425"/>
            <wp:effectExtent l="0" t="0" r="952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425" cy="352425"/>
                    </a:xfrm>
                    <a:prstGeom prst="rect">
                      <a:avLst/>
                    </a:prstGeom>
                  </pic:spPr>
                </pic:pic>
              </a:graphicData>
            </a:graphic>
          </wp:inline>
        </w:drawing>
      </w:r>
    </w:p>
    <w:p w:rsidR="00EA100D" w:rsidRDefault="00EA100D" w:rsidP="00740078">
      <w:r>
        <w:t>Próbáld ki!</w:t>
      </w:r>
    </w:p>
    <w:p w:rsidR="00907A20" w:rsidRDefault="00907A20" w:rsidP="00740078"/>
    <w:p w:rsidR="00740078" w:rsidRDefault="00740078" w:rsidP="00740078">
      <w:r>
        <w:t>Az utolsó két sort össze is vonhatod:</w:t>
      </w:r>
    </w:p>
    <w:p w:rsidR="00EA100D" w:rsidRDefault="00EA100D" w:rsidP="00740078">
      <w:r>
        <w:rPr>
          <w:noProof/>
          <w:lang w:eastAsia="hu-HU"/>
        </w:rPr>
        <w:drawing>
          <wp:inline distT="0" distB="0" distL="0" distR="0" wp14:anchorId="2C3EDC22" wp14:editId="61B0ED79">
            <wp:extent cx="4972050" cy="20955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050" cy="209550"/>
                    </a:xfrm>
                    <a:prstGeom prst="rect">
                      <a:avLst/>
                    </a:prstGeom>
                  </pic:spPr>
                </pic:pic>
              </a:graphicData>
            </a:graphic>
          </wp:inline>
        </w:drawing>
      </w:r>
    </w:p>
    <w:p w:rsidR="00740078" w:rsidRDefault="00740078" w:rsidP="00740078">
      <w:r>
        <w:t xml:space="preserve">Ebben az esetben az történik, hogy az </w:t>
      </w:r>
      <w:r w:rsidRPr="00740078">
        <w:rPr>
          <w:rStyle w:val="Kd"/>
        </w:rPr>
        <w:t>osszeg</w:t>
      </w:r>
      <w:r>
        <w:t xml:space="preserve"> változó tartalmát, ami egy egész szám, hozzáfűzi a szöveghez úgy, hogy közben át is alakítja szöveg típusúvá. </w:t>
      </w:r>
    </w:p>
    <w:p w:rsidR="00740078" w:rsidRDefault="00740078" w:rsidP="00740078">
      <w:r>
        <w:t>Abban az esetben, amikor a + jel valamelyik oldalán egy szöveg található, akkor a + jel nem az összeadás, hanem az összefűzés műveletét jelenti!</w:t>
      </w:r>
    </w:p>
    <w:p w:rsidR="00740078" w:rsidRDefault="00740078" w:rsidP="00740078">
      <w:r>
        <w:t>Próbáld ki!</w:t>
      </w:r>
    </w:p>
    <w:p w:rsidR="00740078" w:rsidRDefault="00740078" w:rsidP="00740078"/>
    <w:p w:rsidR="00740078" w:rsidRDefault="00740078" w:rsidP="00740078">
      <w:r>
        <w:t>Tömörítsük még a programunkat, ne számítsuk ki külön változóba az összeget, hanem magába a kiíratásba tegyük bele</w:t>
      </w:r>
      <w:r w:rsidR="00F73CA0">
        <w:t xml:space="preserve"> az összeadást</w:t>
      </w:r>
      <w:r>
        <w:t>:</w:t>
      </w:r>
    </w:p>
    <w:p w:rsidR="00740078" w:rsidRDefault="007D7BCA" w:rsidP="00740078">
      <w:r>
        <w:rPr>
          <w:noProof/>
          <w:lang w:eastAsia="hu-HU"/>
        </w:rPr>
        <w:drawing>
          <wp:inline distT="0" distB="0" distL="0" distR="0" wp14:anchorId="0ED70BBA" wp14:editId="11E2B166">
            <wp:extent cx="5486400" cy="9048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904875"/>
                    </a:xfrm>
                    <a:prstGeom prst="rect">
                      <a:avLst/>
                    </a:prstGeom>
                  </pic:spPr>
                </pic:pic>
              </a:graphicData>
            </a:graphic>
          </wp:inline>
        </w:drawing>
      </w:r>
    </w:p>
    <w:p w:rsidR="007D7BCA" w:rsidRDefault="007D7BCA" w:rsidP="00740078">
      <w:r>
        <w:t xml:space="preserve">Futtasd le a módosított programot, majd nézd meg az eredményt! </w:t>
      </w:r>
      <w:r>
        <w:br/>
        <w:t>10+20=1020 ???</w:t>
      </w:r>
    </w:p>
    <w:p w:rsidR="00740078" w:rsidRDefault="00740078" w:rsidP="00740078">
      <w:r>
        <w:t xml:space="preserve">Mi a gond? </w:t>
      </w:r>
      <w:r w:rsidR="00BB150C">
        <w:t>A kifejezések kiértékelése során</w:t>
      </w:r>
      <w:r>
        <w:t xml:space="preserve"> </w:t>
      </w:r>
      <w:r w:rsidR="00BB150C">
        <w:t>b</w:t>
      </w:r>
      <w:r>
        <w:t>alról jobbra haladunk. Vagyis:</w:t>
      </w:r>
    </w:p>
    <w:p w:rsidR="00740078" w:rsidRDefault="002463D2" w:rsidP="00BB150C">
      <w:pPr>
        <w:pStyle w:val="Listaszerbekezds"/>
        <w:numPr>
          <w:ilvl w:val="0"/>
          <w:numId w:val="10"/>
        </w:numPr>
      </w:pPr>
      <w:r>
        <w:t xml:space="preserve">Kiírjuk </w:t>
      </w:r>
      <w:r w:rsidR="00BB150C">
        <w:t>a szöveget: "A számok összege: "</w:t>
      </w:r>
    </w:p>
    <w:p w:rsidR="00740078" w:rsidRDefault="002463D2" w:rsidP="00BB150C">
      <w:pPr>
        <w:pStyle w:val="Listaszerbekezds"/>
        <w:numPr>
          <w:ilvl w:val="0"/>
          <w:numId w:val="10"/>
        </w:numPr>
      </w:pPr>
      <w:r>
        <w:t xml:space="preserve">Hozzáfűzzük </w:t>
      </w:r>
      <w:r w:rsidR="00BB150C">
        <w:t>ehhez a szam1-et. "A számok összege: 10"</w:t>
      </w:r>
    </w:p>
    <w:p w:rsidR="00740078" w:rsidRDefault="002463D2" w:rsidP="00BB150C">
      <w:pPr>
        <w:pStyle w:val="Listaszerbekezds"/>
        <w:numPr>
          <w:ilvl w:val="0"/>
          <w:numId w:val="10"/>
        </w:numPr>
      </w:pPr>
      <w:r>
        <w:t xml:space="preserve">Hozzáfűzzük </w:t>
      </w:r>
      <w:r w:rsidR="00740078">
        <w:t>ehhez</w:t>
      </w:r>
      <w:r w:rsidR="00BB150C">
        <w:t xml:space="preserve"> a szam2-őt: "</w:t>
      </w:r>
      <w:r w:rsidR="00BB150C" w:rsidRPr="00BB150C">
        <w:t xml:space="preserve"> </w:t>
      </w:r>
      <w:r w:rsidR="00BB150C">
        <w:t>A számok összege: 1020"</w:t>
      </w:r>
    </w:p>
    <w:p w:rsidR="00740078" w:rsidRDefault="00740078" w:rsidP="00740078">
      <w:r>
        <w:t>Mit tehetünk? Bíráljuk felül a műveleti sorren</w:t>
      </w:r>
      <w:r w:rsidR="00BB150C">
        <w:t>det egy egyszerű zárójelezéssel:</w:t>
      </w:r>
    </w:p>
    <w:p w:rsidR="00740078" w:rsidRDefault="00BB150C" w:rsidP="00740078">
      <w:r>
        <w:rPr>
          <w:noProof/>
          <w:lang w:eastAsia="hu-HU"/>
        </w:rPr>
        <w:drawing>
          <wp:inline distT="0" distB="0" distL="0" distR="0" wp14:anchorId="33A7F5E5" wp14:editId="1445AA25">
            <wp:extent cx="5734050" cy="866775"/>
            <wp:effectExtent l="0" t="0" r="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866775"/>
                    </a:xfrm>
                    <a:prstGeom prst="rect">
                      <a:avLst/>
                    </a:prstGeom>
                  </pic:spPr>
                </pic:pic>
              </a:graphicData>
            </a:graphic>
          </wp:inline>
        </w:drawing>
      </w:r>
    </w:p>
    <w:p w:rsidR="00BB150C" w:rsidRDefault="00BB150C" w:rsidP="00740078">
      <w:r>
        <w:t>Így már jó lesz az eredmény.</w:t>
      </w:r>
    </w:p>
    <w:p w:rsidR="00740078" w:rsidRDefault="00740078" w:rsidP="00740078"/>
    <w:p w:rsidR="00740078" w:rsidRDefault="00740078" w:rsidP="00740078">
      <w:r>
        <w:t xml:space="preserve">A kiíratás során a szövegben használhatunk olyan speciális vezérlő karaktereket, </w:t>
      </w:r>
      <w:r w:rsidR="00E73E61">
        <w:t>a</w:t>
      </w:r>
      <w:r>
        <w:t>melyek valamilyen plusz funkciót adnak hozzá a kiíratáshoz. Fontos, hogy ezeket a vezérlő karaktereket minden esetben \ jellel (backslash) vezetjük be, ami a mögötte elhelyezkedő karakternek más jelentést ad.</w:t>
      </w:r>
    </w:p>
    <w:p w:rsidR="00BB150C" w:rsidRDefault="00E73E61" w:rsidP="00740078">
      <w:r>
        <w:t>\n –új sor</w:t>
      </w:r>
      <w:r w:rsidR="00740078">
        <w:t xml:space="preserve"> kezd</w:t>
      </w:r>
      <w:r w:rsidR="00BB150C">
        <w:t>és</w:t>
      </w:r>
    </w:p>
    <w:p w:rsidR="00740078" w:rsidRDefault="00740078" w:rsidP="00740078">
      <w:r>
        <w:t xml:space="preserve">\t – tabulátor </w:t>
      </w:r>
    </w:p>
    <w:p w:rsidR="00740078" w:rsidRDefault="00740078" w:rsidP="00740078">
      <w:r>
        <w:t>\\ – maga a \ karakter</w:t>
      </w:r>
    </w:p>
    <w:p w:rsidR="00740078" w:rsidRDefault="00740078" w:rsidP="00740078">
      <w:r>
        <w:t>\” – idézőjel</w:t>
      </w:r>
    </w:p>
    <w:p w:rsidR="008C0FDA" w:rsidRDefault="008C0FDA" w:rsidP="00740078">
      <w:r>
        <w:t>Példaképpen tegyünk egy tabulátor karaktert az összeg elé:</w:t>
      </w:r>
    </w:p>
    <w:p w:rsidR="00740078" w:rsidRDefault="008C0FDA" w:rsidP="00740078">
      <w:r>
        <w:rPr>
          <w:noProof/>
          <w:lang w:eastAsia="hu-HU"/>
        </w:rPr>
        <w:drawing>
          <wp:inline distT="0" distB="0" distL="0" distR="0" wp14:anchorId="18FEA39A" wp14:editId="1FBDFC87">
            <wp:extent cx="5724525" cy="1019175"/>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1019175"/>
                    </a:xfrm>
                    <a:prstGeom prst="rect">
                      <a:avLst/>
                    </a:prstGeom>
                  </pic:spPr>
                </pic:pic>
              </a:graphicData>
            </a:graphic>
          </wp:inline>
        </w:drawing>
      </w:r>
    </w:p>
    <w:p w:rsidR="00740078" w:rsidRDefault="008C0FDA" w:rsidP="000A0051">
      <w:r>
        <w:t>Így az összeg a szöveg után a következő tabulátor pozícióhoz kerül. Ez főleg akkor hasznos, ha az egymás alatti kiírásokat oszlopokba szeretnénk rendezni.</w:t>
      </w:r>
    </w:p>
    <w:p w:rsidR="005D3CC5" w:rsidRDefault="005D3CC5" w:rsidP="005D3CC5">
      <w:pPr>
        <w:pStyle w:val="Cmsor2"/>
      </w:pPr>
      <w:r>
        <w:t>Operátorok és operandusok</w:t>
      </w:r>
    </w:p>
    <w:p w:rsidR="005D3CC5" w:rsidRDefault="005D3CC5" w:rsidP="005D3CC5">
      <w:r>
        <w:t xml:space="preserve">A programozási nyelvek fontos részét képezik az operátorok vagy műveleti jelek. A programozás során sokszor úgynevezett kifejezésekkel dolgozunk, amelyek valamilyen értékekből és közöttük értelmezett műveletekből állnak. Megnövelünk egy számot, összeadunk két változót, összehasonlítunk egy változót egy számmal, hogy egyenlőek-e, stb. </w:t>
      </w:r>
    </w:p>
    <w:p w:rsidR="005D3CC5" w:rsidRDefault="005D3CC5" w:rsidP="005D3CC5">
      <w:r>
        <w:t xml:space="preserve">Operátornak magát a műveletet nevezzük, operandusnak pedig a kifejezés azon részét, amit változtatni akarunk vagy amit felhasználunk a számításhoz. Az operandus lehet egy megadott literál (egy </w:t>
      </w:r>
      <w:r w:rsidR="002463D2">
        <w:t>konkrét</w:t>
      </w:r>
      <w:r>
        <w:t xml:space="preserve"> érték), változó vagy kifejezés. Példák:</w:t>
      </w:r>
    </w:p>
    <w:p w:rsidR="005D3CC5" w:rsidRPr="00D44691" w:rsidRDefault="005D3CC5" w:rsidP="005D3CC5">
      <w:pPr>
        <w:rPr>
          <w:rFonts w:asciiTheme="majorHAnsi" w:hAnsiTheme="majorHAnsi"/>
        </w:rPr>
      </w:pPr>
      <w:r w:rsidRPr="00D44691">
        <w:rPr>
          <w:rFonts w:asciiTheme="majorHAnsi" w:hAnsiTheme="majorHAnsi"/>
        </w:rPr>
        <w:t xml:space="preserve">a </w:t>
      </w:r>
      <w:r w:rsidRPr="00D44691">
        <w:rPr>
          <w:rFonts w:asciiTheme="majorHAnsi" w:hAnsiTheme="majorHAnsi"/>
          <w:color w:val="FF0000"/>
        </w:rPr>
        <w:t>=</w:t>
      </w:r>
      <w:r w:rsidRPr="00D44691">
        <w:rPr>
          <w:rFonts w:asciiTheme="majorHAnsi" w:hAnsiTheme="majorHAnsi"/>
        </w:rPr>
        <w:t xml:space="preserve"> b;</w:t>
      </w:r>
      <w:r w:rsidRPr="00D44691">
        <w:rPr>
          <w:rFonts w:asciiTheme="majorHAnsi" w:hAnsiTheme="majorHAnsi"/>
        </w:rPr>
        <w:br/>
        <w:t xml:space="preserve">c </w:t>
      </w:r>
      <w:r w:rsidRPr="00D44691">
        <w:rPr>
          <w:rFonts w:asciiTheme="majorHAnsi" w:hAnsiTheme="majorHAnsi"/>
          <w:color w:val="FF0000"/>
        </w:rPr>
        <w:t xml:space="preserve">= </w:t>
      </w:r>
      <w:r w:rsidR="002463D2">
        <w:rPr>
          <w:rFonts w:asciiTheme="majorHAnsi" w:hAnsiTheme="majorHAnsi"/>
        </w:rPr>
        <w:t>b</w:t>
      </w:r>
      <w:r w:rsidRPr="00D44691">
        <w:rPr>
          <w:rFonts w:asciiTheme="majorHAnsi" w:hAnsiTheme="majorHAnsi"/>
        </w:rPr>
        <w:t xml:space="preserve"> </w:t>
      </w:r>
      <w:r w:rsidRPr="00D44691">
        <w:rPr>
          <w:rFonts w:asciiTheme="majorHAnsi" w:hAnsiTheme="majorHAnsi"/>
          <w:color w:val="FF0000"/>
        </w:rPr>
        <w:t xml:space="preserve">+ </w:t>
      </w:r>
      <w:r w:rsidR="002463D2" w:rsidRPr="002463D2">
        <w:rPr>
          <w:rFonts w:asciiTheme="majorHAnsi" w:hAnsiTheme="majorHAnsi"/>
        </w:rPr>
        <w:t>2</w:t>
      </w:r>
      <w:r w:rsidRPr="00D44691">
        <w:rPr>
          <w:rFonts w:asciiTheme="majorHAnsi" w:hAnsiTheme="majorHAnsi"/>
        </w:rPr>
        <w:t>;</w:t>
      </w:r>
      <w:r w:rsidRPr="00D44691">
        <w:rPr>
          <w:rFonts w:asciiTheme="majorHAnsi" w:hAnsiTheme="majorHAnsi"/>
        </w:rPr>
        <w:br/>
        <w:t>i</w:t>
      </w:r>
      <w:r w:rsidRPr="00D44691">
        <w:rPr>
          <w:rFonts w:asciiTheme="majorHAnsi" w:hAnsiTheme="majorHAnsi"/>
          <w:color w:val="FF0000"/>
        </w:rPr>
        <w:t>++</w:t>
      </w:r>
      <w:r w:rsidRPr="00D44691">
        <w:rPr>
          <w:rFonts w:asciiTheme="majorHAnsi" w:hAnsiTheme="majorHAnsi"/>
        </w:rPr>
        <w:t>;</w:t>
      </w:r>
    </w:p>
    <w:p w:rsidR="005D3CC5" w:rsidRDefault="005D3CC5" w:rsidP="005D3CC5">
      <w:r>
        <w:t xml:space="preserve">Az előző példákban pirossal emeltem ki az operátorokat, a maradékok pedig az operandusok. </w:t>
      </w:r>
    </w:p>
    <w:p w:rsidR="005B2941" w:rsidRDefault="005B2941" w:rsidP="005B2941">
      <w:pPr>
        <w:pStyle w:val="Cmsor2"/>
      </w:pPr>
      <w:r>
        <w:t>Értékadó operátor</w:t>
      </w:r>
    </w:p>
    <w:p w:rsidR="005B2941" w:rsidRDefault="005B2941" w:rsidP="005B2941">
      <w:r>
        <w:t>Ez az operátor hozzárendel egy értéket egy változóhoz</w:t>
      </w:r>
      <w:r w:rsidR="002463D2">
        <w:t xml:space="preserve">. Az értékadás </w:t>
      </w:r>
      <w:r>
        <w:t>formája:</w:t>
      </w:r>
    </w:p>
    <w:p w:rsidR="005B2941" w:rsidRPr="005B2941" w:rsidRDefault="005B2941" w:rsidP="005B2941">
      <w:pPr>
        <w:rPr>
          <w:rStyle w:val="Kd"/>
        </w:rPr>
      </w:pPr>
      <w:r w:rsidRPr="005B2941">
        <w:rPr>
          <w:rStyle w:val="Kd"/>
        </w:rPr>
        <w:t>változó = kifejezés;</w:t>
      </w:r>
    </w:p>
    <w:p w:rsidR="005B2941" w:rsidRDefault="005B2941" w:rsidP="005B2941">
      <w:r>
        <w:t xml:space="preserve">Az értékadás bal oldalán mindenképpen egy változónak kell szerepelnie, jobb oldalon pedig egy literál, változó, vagy olyan kifejezés (operátorok és operandusok összessége), amely egy értéket határoz meg, amit eltárolunk az értékadás bal oldalán lévő változóban. </w:t>
      </w:r>
      <w:r w:rsidR="0042320B">
        <w:t>Például:</w:t>
      </w:r>
    </w:p>
    <w:p w:rsidR="0042320B" w:rsidRPr="0042320B" w:rsidRDefault="0042320B" w:rsidP="0042320B">
      <w:pPr>
        <w:rPr>
          <w:rStyle w:val="Kd"/>
        </w:rPr>
      </w:pPr>
      <w:r w:rsidRPr="0042320B">
        <w:rPr>
          <w:rStyle w:val="Kd"/>
        </w:rPr>
        <w:t>int a = 0;</w:t>
      </w:r>
      <w:r>
        <w:rPr>
          <w:rStyle w:val="Kd"/>
        </w:rPr>
        <w:br/>
      </w:r>
      <w:r w:rsidRPr="0042320B">
        <w:rPr>
          <w:rStyle w:val="Kd"/>
        </w:rPr>
        <w:t>a = a + 1;</w:t>
      </w:r>
    </w:p>
    <w:p w:rsidR="002463D2" w:rsidRDefault="005B2941" w:rsidP="005B2941">
      <w:r>
        <w:t>Az értékadó kifejezésben</w:t>
      </w:r>
      <w:r w:rsidR="00E73E61">
        <w:t xml:space="preserve"> a jobb oldalon</w:t>
      </w:r>
      <w:r>
        <w:t xml:space="preserve"> maga a bal oldali változó is szerepelhet. A </w:t>
      </w:r>
      <w:r w:rsidR="0042320B">
        <w:t>második</w:t>
      </w:r>
      <w:r>
        <w:t xml:space="preserve"> sorban egy olyan értékadás látható, ahol a kifejezésben is megtalálható a bal oldali változó, ebben a lépésben valójában a változót 1-gyel megnöveljük. </w:t>
      </w:r>
    </w:p>
    <w:p w:rsidR="005B2941" w:rsidRDefault="005B2941" w:rsidP="005B2941">
      <w:r>
        <w:t>Fontos, hogy a kezdőérték megadásakor (inicializáció) ilyen nem lehetséges, mert addig nem használható fel egy változó egy kifejezésben</w:t>
      </w:r>
      <w:r w:rsidR="002463D2">
        <w:t xml:space="preserve">, amíg nincs kezdőértéke! Itt </w:t>
      </w:r>
      <w:r w:rsidR="0042320B">
        <w:t>az első sorban</w:t>
      </w:r>
      <w:r>
        <w:t xml:space="preserve"> a kezdőérték megadása megtörtént, tehát utána már növelhetem ilyen értékadással.</w:t>
      </w:r>
    </w:p>
    <w:p w:rsidR="00AC70DF" w:rsidRDefault="00AC70DF" w:rsidP="00AC70DF">
      <w:pPr>
        <w:pStyle w:val="Cmsor2"/>
      </w:pPr>
      <w:r>
        <w:t>Inkrementáló operátorok</w:t>
      </w:r>
    </w:p>
    <w:p w:rsidR="00AC70DF" w:rsidRDefault="00AC70DF" w:rsidP="00AC70DF">
      <w:r>
        <w:t xml:space="preserve">Létezik két speciális operátor, </w:t>
      </w:r>
      <w:r w:rsidR="00E73E61">
        <w:t>a</w:t>
      </w:r>
      <w:r>
        <w:t>mely egy változó értékének 1-gyel való növelésére</w:t>
      </w:r>
      <w:r w:rsidR="002463D2">
        <w:t>,</w:t>
      </w:r>
      <w:r>
        <w:t xml:space="preserve"> </w:t>
      </w:r>
      <w:r w:rsidR="002463D2">
        <w:t>illetve</w:t>
      </w:r>
      <w:r>
        <w:t xml:space="preserve"> csökkentésére szolgál. Ezek használhatók egy változó előtt vagy után:</w:t>
      </w:r>
    </w:p>
    <w:p w:rsidR="00AC70DF" w:rsidRPr="00AC70DF" w:rsidRDefault="00AC70DF" w:rsidP="00AC70DF">
      <w:pPr>
        <w:rPr>
          <w:rStyle w:val="Kd"/>
        </w:rPr>
      </w:pPr>
      <w:r w:rsidRPr="00AC70DF">
        <w:rPr>
          <w:rStyle w:val="Kd"/>
        </w:rPr>
        <w:t>változó++;</w:t>
      </w:r>
    </w:p>
    <w:p w:rsidR="00AC70DF" w:rsidRPr="00AC70DF" w:rsidRDefault="00AC70DF" w:rsidP="00AC70DF">
      <w:pPr>
        <w:rPr>
          <w:rStyle w:val="Kd"/>
        </w:rPr>
      </w:pPr>
      <w:r w:rsidRPr="00AC70DF">
        <w:rPr>
          <w:rStyle w:val="Kd"/>
        </w:rPr>
        <w:t>++változó;</w:t>
      </w:r>
    </w:p>
    <w:p w:rsidR="00AC70DF" w:rsidRPr="00AC70DF" w:rsidRDefault="00AC70DF" w:rsidP="00AC70DF">
      <w:pPr>
        <w:rPr>
          <w:rStyle w:val="Kd"/>
        </w:rPr>
      </w:pPr>
      <w:r w:rsidRPr="00AC70DF">
        <w:rPr>
          <w:rStyle w:val="Kd"/>
        </w:rPr>
        <w:t>változó--;</w:t>
      </w:r>
    </w:p>
    <w:p w:rsidR="00AC70DF" w:rsidRPr="00AC70DF" w:rsidRDefault="00AC70DF" w:rsidP="00AC70DF">
      <w:pPr>
        <w:rPr>
          <w:rStyle w:val="Kd"/>
        </w:rPr>
      </w:pPr>
      <w:r w:rsidRPr="00AC70DF">
        <w:rPr>
          <w:rStyle w:val="Kd"/>
        </w:rPr>
        <w:t>--változó;</w:t>
      </w:r>
    </w:p>
    <w:p w:rsidR="00AC70DF" w:rsidRDefault="00AC70DF" w:rsidP="00AC70DF">
      <w:r>
        <w:t xml:space="preserve">A ++ operátor megnöveli eggyel a változó értékét, a </w:t>
      </w:r>
      <w:r w:rsidR="00E73E61">
        <w:t>--</w:t>
      </w:r>
      <w:r>
        <w:t xml:space="preserve"> </w:t>
      </w:r>
      <w:r w:rsidR="002463D2">
        <w:t xml:space="preserve">pedig </w:t>
      </w:r>
      <w:r>
        <w:t>csökkenti azt. Ezek a példák önálló uta</w:t>
      </w:r>
      <w:r w:rsidR="0040376E">
        <w:t>sításként működnek, ezért zártuk</w:t>
      </w:r>
      <w:r>
        <w:t xml:space="preserve"> le </w:t>
      </w:r>
      <w:r w:rsidR="002463D2">
        <w:t>őket</w:t>
      </w:r>
      <w:r>
        <w:t xml:space="preserve"> ; jellel.</w:t>
      </w:r>
    </w:p>
    <w:p w:rsidR="00AC70DF" w:rsidRDefault="00AC70DF" w:rsidP="00AC70DF">
      <w:r>
        <w:t>Amikor az operátor a változó mögött szerepel, azt postfix alaknak nevezzük, ha előtte, akkor prefix alakról beszélünk. Nyilván nem csak esztétikai jelentősége va</w:t>
      </w:r>
      <w:r w:rsidR="002463D2">
        <w:t>n, lássuk a gyakorlati hasznát!</w:t>
      </w:r>
    </w:p>
    <w:p w:rsidR="00AC70DF" w:rsidRDefault="00AC70DF" w:rsidP="00AC70DF">
      <w:r>
        <w:t>Az el</w:t>
      </w:r>
      <w:r w:rsidR="00A372BF">
        <w:t>őz</w:t>
      </w:r>
      <w:r>
        <w:t>ő példá</w:t>
      </w:r>
      <w:r w:rsidR="00A372BF">
        <w:t>k</w:t>
      </w:r>
      <w:r>
        <w:t xml:space="preserve">ban nincs </w:t>
      </w:r>
      <w:r w:rsidR="00A372BF">
        <w:t xml:space="preserve">különbség </w:t>
      </w:r>
      <w:r>
        <w:t>a két megoldás között. Azonban amikor a növelés vagy csökkentés egy kiíratás vagy összetettebb kifejezés része, ak</w:t>
      </w:r>
      <w:r w:rsidR="002463D2">
        <w:t>kor már fontos különbség adódik. Hasonlítsuk össze a következő két esetet:</w:t>
      </w:r>
    </w:p>
    <w:p w:rsidR="00A372BF" w:rsidRDefault="00AC70DF" w:rsidP="00AC70DF">
      <w:pPr>
        <w:rPr>
          <w:rStyle w:val="Kd"/>
        </w:rPr>
      </w:pPr>
      <w:r w:rsidRPr="00A372BF">
        <w:rPr>
          <w:rStyle w:val="Kd"/>
        </w:rPr>
        <w:t>int a = 10;</w:t>
      </w:r>
      <w:r w:rsidR="00A372BF">
        <w:rPr>
          <w:rStyle w:val="Kd"/>
        </w:rPr>
        <w:br/>
      </w:r>
      <w:r w:rsidRPr="00A372BF">
        <w:rPr>
          <w:rStyle w:val="Kd"/>
        </w:rPr>
        <w:t>System.out.println(a++); // 10</w:t>
      </w:r>
      <w:r w:rsidR="00A372BF">
        <w:rPr>
          <w:rStyle w:val="Kd"/>
        </w:rPr>
        <w:br/>
      </w:r>
      <w:r w:rsidRPr="00A372BF">
        <w:rPr>
          <w:rStyle w:val="Kd"/>
        </w:rPr>
        <w:t>System.out.println(a); // 11</w:t>
      </w:r>
    </w:p>
    <w:p w:rsidR="004F2CDB" w:rsidRDefault="004F2CDB" w:rsidP="00AC70DF">
      <w:pPr>
        <w:rPr>
          <w:rStyle w:val="Kd"/>
        </w:rPr>
      </w:pPr>
    </w:p>
    <w:p w:rsidR="00AC70DF" w:rsidRPr="00A372BF" w:rsidRDefault="00AC70DF" w:rsidP="00AC70DF">
      <w:pPr>
        <w:rPr>
          <w:rStyle w:val="Kd"/>
        </w:rPr>
      </w:pPr>
      <w:r w:rsidRPr="00A372BF">
        <w:rPr>
          <w:rStyle w:val="Kd"/>
        </w:rPr>
        <w:t>int a = 10;</w:t>
      </w:r>
      <w:r w:rsidR="00A372BF">
        <w:rPr>
          <w:rStyle w:val="Kd"/>
        </w:rPr>
        <w:br/>
      </w:r>
      <w:r w:rsidRPr="00A372BF">
        <w:rPr>
          <w:rStyle w:val="Kd"/>
        </w:rPr>
        <w:t>System.out.println(++a); // 11</w:t>
      </w:r>
      <w:r w:rsidR="00A372BF">
        <w:rPr>
          <w:rStyle w:val="Kd"/>
        </w:rPr>
        <w:br/>
      </w:r>
      <w:r w:rsidRPr="00A372BF">
        <w:rPr>
          <w:rStyle w:val="Kd"/>
        </w:rPr>
        <w:t>System.out.println(a); // 11</w:t>
      </w:r>
    </w:p>
    <w:p w:rsidR="00AC70DF" w:rsidRDefault="00AC70DF" w:rsidP="00AC70DF">
      <w:r>
        <w:t xml:space="preserve">Az első példában a növelés, mint művelet, a változó után található. Ez a gyakorlatban azt jelenti, hogy a kiíratás először felhasználja a változó eredeti értékét (10), majd ha minden művelet lezajlott ebben a sorban, </w:t>
      </w:r>
      <w:r w:rsidR="004F2CDB">
        <w:t>akkor</w:t>
      </w:r>
      <w:r>
        <w:t xml:space="preserve"> m</w:t>
      </w:r>
      <w:r w:rsidR="004F2CDB">
        <w:t>egnöveli a változó értékét (11).</w:t>
      </w:r>
      <w:r>
        <w:t xml:space="preserve"> </w:t>
      </w:r>
      <w:r w:rsidR="004F2CDB">
        <w:t xml:space="preserve">Vagyis </w:t>
      </w:r>
      <w:r>
        <w:t>a következő sorban, ahol már művelet nélkül írjuk ki, már a megnövelt értékét láthatjuk.</w:t>
      </w:r>
    </w:p>
    <w:p w:rsidR="00AC70DF" w:rsidRDefault="00AC70DF" w:rsidP="00AC70DF">
      <w:r>
        <w:t>A második példában a növelés, mint művelet, a változó előtt található. Ez azt eredményezi, hogy ebben a sorban először megnöveli a változó értékét, majd a változó már megnövelt értékét írja ki. A következő sorban is ugyanazt az értéket írja ki, mivel itt szintén az előzőleg megnövelt értéket használhatjuk. Ugyanez igaz a csökkentésre is.</w:t>
      </w:r>
    </w:p>
    <w:p w:rsidR="005D3CC5" w:rsidRDefault="005B2941" w:rsidP="004C34FC">
      <w:pPr>
        <w:pStyle w:val="Cmsor2"/>
      </w:pPr>
      <w:r>
        <w:t>Aritmetikai operátorok</w:t>
      </w:r>
    </w:p>
    <w:p w:rsidR="005B2941" w:rsidRDefault="005B2941" w:rsidP="005B2941">
      <w:r>
        <w:t>Az operátorok közül leggyakrabban az aritmetikai operátorokat használjuk, amelyek matematikai műveleteket hajtanak végre két számértéken. Ezek az operátorok a következők: + – * / %</w:t>
      </w:r>
    </w:p>
    <w:p w:rsidR="005B2941" w:rsidRDefault="005B2941" w:rsidP="005B2941">
      <w:r>
        <w:t xml:space="preserve">Az első hármat nem </w:t>
      </w:r>
      <w:r w:rsidR="00D54D76">
        <w:t xml:space="preserve">nagyon </w:t>
      </w:r>
      <w:r>
        <w:t>kell megmagyarázni, ezek matematikai alapműveletek, de az utolsó kettő már érdekesebb. A / jel</w:t>
      </w:r>
      <w:r w:rsidR="004F2CDB">
        <w:t>,</w:t>
      </w:r>
      <w:r>
        <w:t xml:space="preserve"> az osztás jele, másképp működik egész számoknál és </w:t>
      </w:r>
      <w:r w:rsidR="005918D0">
        <w:t xml:space="preserve">másképp </w:t>
      </w:r>
      <w:r>
        <w:t>tört számoknál.</w:t>
      </w:r>
    </w:p>
    <w:p w:rsidR="005D3CC5" w:rsidRDefault="005D3CC5" w:rsidP="005D3CC5">
      <w:r>
        <w:t xml:space="preserve">Amennyiben </w:t>
      </w:r>
      <w:r w:rsidR="00D44691">
        <w:t>az osztást</w:t>
      </w:r>
      <w:r>
        <w:t xml:space="preserve"> két egész szám között hajtjuk végre, akkor egész osz</w:t>
      </w:r>
      <w:r w:rsidR="002866FB">
        <w:t>tásról beszélünk. Ez azt adja meg</w:t>
      </w:r>
      <w:r>
        <w:t>, hogy hányszor van meg az egyik szám a másikban</w:t>
      </w:r>
      <w:r w:rsidR="002866FB">
        <w:t>,</w:t>
      </w:r>
      <w:r>
        <w:t xml:space="preserve"> és a maradékkal nem foglalkozunk.</w:t>
      </w:r>
      <w:r w:rsidR="002866FB">
        <w:t xml:space="preserve"> </w:t>
      </w:r>
      <w:r w:rsidR="004C34FC">
        <w:t xml:space="preserve">Írd át így a </w:t>
      </w:r>
      <w:r w:rsidR="004F2CDB">
        <w:t xml:space="preserve">Kiiras </w:t>
      </w:r>
      <w:r w:rsidR="004C34FC">
        <w:t>programot:</w:t>
      </w:r>
    </w:p>
    <w:p w:rsidR="000675C2" w:rsidRDefault="004C34FC" w:rsidP="005D3CC5">
      <w:r>
        <w:rPr>
          <w:noProof/>
          <w:lang w:eastAsia="hu-HU"/>
        </w:rPr>
        <w:drawing>
          <wp:inline distT="0" distB="0" distL="0" distR="0" wp14:anchorId="54FFDD22" wp14:editId="266ED514">
            <wp:extent cx="5724525" cy="857250"/>
            <wp:effectExtent l="0" t="0" r="952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857250"/>
                    </a:xfrm>
                    <a:prstGeom prst="rect">
                      <a:avLst/>
                    </a:prstGeom>
                  </pic:spPr>
                </pic:pic>
              </a:graphicData>
            </a:graphic>
          </wp:inline>
        </w:drawing>
      </w:r>
    </w:p>
    <w:p w:rsidR="005D3CC5" w:rsidRDefault="005D3CC5" w:rsidP="005D3CC5">
      <w:r>
        <w:t xml:space="preserve">Az </w:t>
      </w:r>
      <w:r w:rsidR="002866FB">
        <w:t>eredmény</w:t>
      </w:r>
      <w:r>
        <w:t xml:space="preserve"> </w:t>
      </w:r>
      <w:r w:rsidR="004C34FC">
        <w:t>0</w:t>
      </w:r>
      <w:r w:rsidR="002866FB">
        <w:t xml:space="preserve"> lesz</w:t>
      </w:r>
      <w:r>
        <w:t xml:space="preserve">, </w:t>
      </w:r>
      <w:r w:rsidR="004C34FC">
        <w:t xml:space="preserve">mert 10-ben a 20 nullaszor van meg, </w:t>
      </w:r>
      <w:r>
        <w:t>és nem érdekel minket a maradék.</w:t>
      </w:r>
    </w:p>
    <w:p w:rsidR="005D3CC5" w:rsidRDefault="005D3CC5" w:rsidP="005D3CC5"/>
    <w:p w:rsidR="005D3CC5" w:rsidRDefault="005D3CC5" w:rsidP="005D3CC5">
      <w:r>
        <w:t>Az / operátor használatakor másfajta eredményt kapunk akkor, ha a két szám közül legalább az egyik nem egész</w:t>
      </w:r>
      <w:r w:rsidR="00D44691">
        <w:t xml:space="preserve"> (valós osztás)</w:t>
      </w:r>
      <w:r w:rsidR="004C34FC">
        <w:t>. Írd át így a programot:</w:t>
      </w:r>
    </w:p>
    <w:p w:rsidR="00F46C76" w:rsidRDefault="004C34FC" w:rsidP="005D3CC5">
      <w:r>
        <w:rPr>
          <w:noProof/>
          <w:lang w:eastAsia="hu-HU"/>
        </w:rPr>
        <w:drawing>
          <wp:inline distT="0" distB="0" distL="0" distR="0" wp14:anchorId="228A7066" wp14:editId="7ED951CA">
            <wp:extent cx="5810250" cy="8763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0250" cy="876300"/>
                    </a:xfrm>
                    <a:prstGeom prst="rect">
                      <a:avLst/>
                    </a:prstGeom>
                  </pic:spPr>
                </pic:pic>
              </a:graphicData>
            </a:graphic>
          </wp:inline>
        </w:drawing>
      </w:r>
    </w:p>
    <w:p w:rsidR="005D3CC5" w:rsidRDefault="005D3CC5" w:rsidP="005D3CC5">
      <w:r>
        <w:t xml:space="preserve">Az eredmény </w:t>
      </w:r>
      <w:r w:rsidR="004C34FC">
        <w:t xml:space="preserve">most 0.5 </w:t>
      </w:r>
      <w:r w:rsidR="00D11C44">
        <w:t>lesz.</w:t>
      </w:r>
    </w:p>
    <w:p w:rsidR="00D11C44" w:rsidRDefault="00D11C44" w:rsidP="005D3CC5"/>
    <w:p w:rsidR="004C34FC" w:rsidRDefault="005D3CC5" w:rsidP="005D3CC5">
      <w:r>
        <w:t xml:space="preserve">Na de mi van akkor, ha két egész számunk van, de a teljes valós eredmény érdekel minket? </w:t>
      </w:r>
      <w:r w:rsidR="004C34FC">
        <w:t xml:space="preserve">Ilyenkor az osztásnál az egyik számot </w:t>
      </w:r>
      <w:r w:rsidR="005918D0">
        <w:t xml:space="preserve">(ideiglenesen) </w:t>
      </w:r>
      <w:r w:rsidR="004C34FC">
        <w:t>átalakítjuk valóssá:</w:t>
      </w:r>
    </w:p>
    <w:p w:rsidR="004C34FC" w:rsidRDefault="004C34FC" w:rsidP="005D3CC5">
      <w:r>
        <w:rPr>
          <w:noProof/>
          <w:lang w:eastAsia="hu-HU"/>
        </w:rPr>
        <w:drawing>
          <wp:inline distT="0" distB="0" distL="0" distR="0" wp14:anchorId="4A4CF1BF" wp14:editId="421A0392">
            <wp:extent cx="6238875" cy="895350"/>
            <wp:effectExtent l="0" t="0" r="952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8875" cy="895350"/>
                    </a:xfrm>
                    <a:prstGeom prst="rect">
                      <a:avLst/>
                    </a:prstGeom>
                  </pic:spPr>
                </pic:pic>
              </a:graphicData>
            </a:graphic>
          </wp:inline>
        </w:drawing>
      </w:r>
    </w:p>
    <w:p w:rsidR="004C34FC" w:rsidRDefault="004C34FC" w:rsidP="005D3CC5">
      <w:r>
        <w:t>Mindegy, hogy a számlálót vagy a nevezőt alakítjuk át, az eredmény mindenképpen 0.5 lesz.</w:t>
      </w:r>
      <w:r w:rsidR="005918D0">
        <w:t xml:space="preserve"> </w:t>
      </w:r>
    </w:p>
    <w:p w:rsidR="004C34FC" w:rsidRDefault="004C34FC" w:rsidP="005D3CC5">
      <w:r>
        <w:t xml:space="preserve">Ha nem változókat, hanem számokat </w:t>
      </w:r>
      <w:r w:rsidR="00E90F4E">
        <w:t>(literálokat</w:t>
      </w:r>
      <w:r>
        <w:t xml:space="preserve">) osztunk, akkor az is elég, ha az </w:t>
      </w:r>
      <w:r w:rsidR="00E90F4E">
        <w:t>e</w:t>
      </w:r>
      <w:r>
        <w:t>gyik után odaírjuk a 0 törtrészt:</w:t>
      </w:r>
    </w:p>
    <w:p w:rsidR="005D3CC5" w:rsidRPr="00D11C44" w:rsidRDefault="005D3CC5" w:rsidP="005D3CC5">
      <w:pPr>
        <w:rPr>
          <w:rStyle w:val="Kd"/>
        </w:rPr>
      </w:pPr>
      <w:r w:rsidRPr="00D11C44">
        <w:rPr>
          <w:rStyle w:val="Kd"/>
        </w:rPr>
        <w:t>System.out.println(10/3.0);</w:t>
      </w:r>
    </w:p>
    <w:p w:rsidR="005D3CC5" w:rsidRDefault="005D3CC5" w:rsidP="005D3CC5">
      <w:r>
        <w:t>vagy</w:t>
      </w:r>
    </w:p>
    <w:p w:rsidR="005D3CC5" w:rsidRPr="00D11C44" w:rsidRDefault="005D3CC5" w:rsidP="005D3CC5">
      <w:pPr>
        <w:rPr>
          <w:rStyle w:val="Kd"/>
        </w:rPr>
      </w:pPr>
      <w:r w:rsidRPr="00D11C44">
        <w:rPr>
          <w:rStyle w:val="Kd"/>
        </w:rPr>
        <w:t>System.out.println(10.0/3);</w:t>
      </w:r>
    </w:p>
    <w:p w:rsidR="005D3CC5" w:rsidRDefault="005D3CC5" w:rsidP="005D3CC5"/>
    <w:p w:rsidR="005D3CC5" w:rsidRDefault="005D3CC5" w:rsidP="005D3CC5">
      <w:r>
        <w:t>Amikor két szám osztásakor nem a hányados, hanem a maradék érdekel minket, akkor van szükségünk a % operátorra. Használni egyszerű:</w:t>
      </w:r>
    </w:p>
    <w:p w:rsidR="005D3CC5" w:rsidRDefault="005B2941" w:rsidP="005D3CC5">
      <w:r>
        <w:rPr>
          <w:noProof/>
          <w:lang w:eastAsia="hu-HU"/>
        </w:rPr>
        <w:drawing>
          <wp:inline distT="0" distB="0" distL="0" distR="0" wp14:anchorId="7A0C1FA2" wp14:editId="6413B7FE">
            <wp:extent cx="5657850" cy="1057275"/>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1057275"/>
                    </a:xfrm>
                    <a:prstGeom prst="rect">
                      <a:avLst/>
                    </a:prstGeom>
                  </pic:spPr>
                </pic:pic>
              </a:graphicData>
            </a:graphic>
          </wp:inline>
        </w:drawing>
      </w:r>
    </w:p>
    <w:p w:rsidR="005B2941" w:rsidRDefault="005B2941" w:rsidP="005D3CC5">
      <w:r>
        <w:t>Próbáld ki!</w:t>
      </w:r>
    </w:p>
    <w:p w:rsidR="005B2941" w:rsidRDefault="005B2941" w:rsidP="005D3CC5">
      <w:r>
        <w:t xml:space="preserve">A </w:t>
      </w:r>
      <w:r w:rsidR="005D3CC5">
        <w:t xml:space="preserve">maradékos osztást </w:t>
      </w:r>
      <w:r>
        <w:t xml:space="preserve">például </w:t>
      </w:r>
      <w:r w:rsidR="005D3CC5">
        <w:t xml:space="preserve">számok osztóinak keresésekor szoktuk használni. Ha egy szám 5-tel osztva nulla maradékot ad, akkor osztható 5-tel. </w:t>
      </w:r>
    </w:p>
    <w:p w:rsidR="005D3CC5" w:rsidRDefault="005D3CC5" w:rsidP="005D3CC5">
      <w:r>
        <w:t xml:space="preserve">A maradékos osztás egyébként nem csak egész számok között működik, akkor is helyes eredményt ad, ha nem egész mindkét szám. A lényeg, hogy ha az egyik szám nem egész, akkor az eredmény is a nem egész típusnak megfelelő lesz. </w:t>
      </w:r>
      <w:r w:rsidR="005B2941">
        <w:t>P</w:t>
      </w:r>
      <w:r>
        <w:t>éldák:</w:t>
      </w:r>
    </w:p>
    <w:p w:rsidR="005D3CC5" w:rsidRDefault="005D3CC5" w:rsidP="005D3CC5">
      <w:pPr>
        <w:rPr>
          <w:rStyle w:val="Kd"/>
        </w:rPr>
      </w:pPr>
      <w:r w:rsidRPr="005B2941">
        <w:rPr>
          <w:rStyle w:val="Kd"/>
        </w:rPr>
        <w:t>10 % 3</w:t>
      </w:r>
      <w:r w:rsidR="005B2941">
        <w:rPr>
          <w:rStyle w:val="Kd"/>
        </w:rPr>
        <w:br/>
      </w:r>
      <w:r w:rsidRPr="005B2941">
        <w:rPr>
          <w:rStyle w:val="Kd"/>
        </w:rPr>
        <w:t>10.0 % 3</w:t>
      </w:r>
      <w:r w:rsidR="005B2941">
        <w:rPr>
          <w:rStyle w:val="Kd"/>
        </w:rPr>
        <w:br/>
      </w:r>
      <w:r w:rsidRPr="005B2941">
        <w:rPr>
          <w:rStyle w:val="Kd"/>
        </w:rPr>
        <w:t>10 % 3.0</w:t>
      </w:r>
      <w:r w:rsidR="005B2941">
        <w:rPr>
          <w:rStyle w:val="Kd"/>
        </w:rPr>
        <w:br/>
      </w:r>
      <w:r w:rsidRPr="005B2941">
        <w:rPr>
          <w:rStyle w:val="Kd"/>
        </w:rPr>
        <w:t>10.0 % 3.0</w:t>
      </w:r>
      <w:r w:rsidR="005B2941">
        <w:rPr>
          <w:rStyle w:val="Kd"/>
        </w:rPr>
        <w:br/>
      </w:r>
      <w:r w:rsidRPr="005B2941">
        <w:rPr>
          <w:rStyle w:val="Kd"/>
        </w:rPr>
        <w:t>10.5 % 3</w:t>
      </w:r>
      <w:r w:rsidR="005B2941">
        <w:rPr>
          <w:rStyle w:val="Kd"/>
        </w:rPr>
        <w:br/>
      </w:r>
      <w:r w:rsidRPr="005B2941">
        <w:rPr>
          <w:rStyle w:val="Kd"/>
        </w:rPr>
        <w:t>10 % 3.5</w:t>
      </w:r>
    </w:p>
    <w:p w:rsidR="00E13AA9" w:rsidRDefault="00E13AA9" w:rsidP="00E13AA9"/>
    <w:p w:rsidR="00E13AA9" w:rsidRDefault="00E13AA9" w:rsidP="00E13AA9">
      <w:r>
        <w:t>Az értékadó operátor összekapcsolható valamilyen matematikai művelettel:</w:t>
      </w:r>
    </w:p>
    <w:p w:rsidR="00E13AA9" w:rsidRPr="0042320B" w:rsidRDefault="00E13AA9" w:rsidP="00E13AA9">
      <w:pPr>
        <w:rPr>
          <w:rStyle w:val="Kd"/>
        </w:rPr>
      </w:pPr>
      <w:r w:rsidRPr="0042320B">
        <w:rPr>
          <w:rStyle w:val="Kd"/>
        </w:rPr>
        <w:t xml:space="preserve">+= </w:t>
      </w:r>
      <w:r>
        <w:rPr>
          <w:rStyle w:val="Kd"/>
        </w:rPr>
        <w:br/>
      </w:r>
      <w:r w:rsidRPr="0042320B">
        <w:rPr>
          <w:rStyle w:val="Kd"/>
        </w:rPr>
        <w:t>-=</w:t>
      </w:r>
      <w:r>
        <w:rPr>
          <w:rStyle w:val="Kd"/>
        </w:rPr>
        <w:br/>
      </w:r>
      <w:r w:rsidRPr="0042320B">
        <w:rPr>
          <w:rStyle w:val="Kd"/>
        </w:rPr>
        <w:t>*=</w:t>
      </w:r>
      <w:r>
        <w:rPr>
          <w:rStyle w:val="Kd"/>
        </w:rPr>
        <w:br/>
      </w:r>
      <w:r w:rsidRPr="0042320B">
        <w:rPr>
          <w:rStyle w:val="Kd"/>
        </w:rPr>
        <w:t>/=</w:t>
      </w:r>
      <w:r>
        <w:rPr>
          <w:rStyle w:val="Kd"/>
        </w:rPr>
        <w:br/>
      </w:r>
      <w:r w:rsidRPr="0042320B">
        <w:rPr>
          <w:rStyle w:val="Kd"/>
        </w:rPr>
        <w:t>%=</w:t>
      </w:r>
    </w:p>
    <w:p w:rsidR="00E13AA9" w:rsidRDefault="00E13AA9" w:rsidP="00E13AA9">
      <w:r>
        <w:t xml:space="preserve">Ilyen operátor használatakor kiértékelésre kerül a jobb oldal, és a bal oldali változó értékét az értékadáshoz kapcsolt műveletnek megfelelően </w:t>
      </w:r>
      <w:r w:rsidR="0060192E">
        <w:t>módosítja</w:t>
      </w:r>
      <w:r>
        <w:t xml:space="preserve">. Megnöveli a változó értékét a jobb oldallal, csökkenti a változó értékét a jobb oldallal, szorozza a változó értékét a jobb oldallal, osztja a változó értékét a jobb oldallal, stb. </w:t>
      </w:r>
    </w:p>
    <w:p w:rsidR="00E13AA9" w:rsidRDefault="00E13AA9" w:rsidP="00E13AA9">
      <w:r>
        <w:t>Itt is igaz az, hogy ha a két oldalon egész értékek szerepelnek</w:t>
      </w:r>
      <w:r w:rsidR="005918D0">
        <w:t>,</w:t>
      </w:r>
      <w:r>
        <w:t xml:space="preserve"> akkor a /= egész osztást jelent, ha legalább az egyik </w:t>
      </w:r>
      <w:r w:rsidR="00E9076A">
        <w:t>valós</w:t>
      </w:r>
      <w:bookmarkStart w:id="0" w:name="_GoBack"/>
      <w:bookmarkEnd w:id="0"/>
      <w:r>
        <w:t xml:space="preserve"> érték, akkor valós osztás. Az utolsó </w:t>
      </w:r>
      <w:r w:rsidR="005918D0">
        <w:t>művelet</w:t>
      </w:r>
      <w:r>
        <w:t xml:space="preserve"> a bal oldali változó eredeti értékét osztja a jobb oldallal és a maradékot tárolja el a bal oldali változó új értékének. </w:t>
      </w:r>
    </w:p>
    <w:p w:rsidR="00197C9B" w:rsidRDefault="00197C9B" w:rsidP="00E13AA9"/>
    <w:p w:rsidR="00197C9B" w:rsidRDefault="00197C9B" w:rsidP="00E13AA9">
      <w:r>
        <w:t xml:space="preserve">Ha több művelet is van egy kifejezésben, akkor </w:t>
      </w:r>
      <w:r w:rsidR="00A23347">
        <w:t xml:space="preserve">a Java </w:t>
      </w:r>
      <w:r>
        <w:t xml:space="preserve">először a szorzást, az osztást és a maradékképzést, utána pedig az összeadást és a kivonást végzi el. Azonos szintű </w:t>
      </w:r>
      <w:r w:rsidR="000B1248">
        <w:t>műveletek</w:t>
      </w:r>
      <w:r>
        <w:t xml:space="preserve"> esetén balról jobbra halad. A </w:t>
      </w:r>
      <w:r w:rsidR="000B1248">
        <w:t>műveleti</w:t>
      </w:r>
      <w:r>
        <w:t xml:space="preserve"> sorrendet zárójelekkel lehet </w:t>
      </w:r>
      <w:r w:rsidR="000B1248">
        <w:t>módosítani</w:t>
      </w:r>
      <w:r>
        <w:t>.</w:t>
      </w:r>
    </w:p>
    <w:p w:rsidR="005918D0" w:rsidRDefault="005918D0" w:rsidP="005918D0">
      <w:pPr>
        <w:pStyle w:val="Cmsor2"/>
      </w:pPr>
      <w:r>
        <w:t>Feladatok</w:t>
      </w:r>
    </w:p>
    <w:p w:rsidR="005918D0" w:rsidRDefault="005918D0" w:rsidP="005918D0">
      <w:pPr>
        <w:pStyle w:val="Listaszerbekezds"/>
        <w:numPr>
          <w:ilvl w:val="0"/>
          <w:numId w:val="3"/>
        </w:numPr>
      </w:pPr>
      <w:r>
        <w:t xml:space="preserve">Kattints a Kiiras.java fül tetején lévő eszköztáron a </w:t>
      </w:r>
      <w:r w:rsidR="009A5C76">
        <w:t xml:space="preserve">History </w:t>
      </w:r>
      <w:r>
        <w:t xml:space="preserve">gombra! </w:t>
      </w:r>
      <w:r w:rsidR="009A5C76">
        <w:t>Ekkor egy listát kapsz a program előző változatairól. Az egyik időpontot kijelölve láthatod a módosításoka</w:t>
      </w:r>
      <w:r w:rsidR="00441C2A">
        <w:t xml:space="preserve">t a mostani változathoz képest. A középen megjelenő </w:t>
      </w:r>
      <w:r w:rsidR="00FB098E">
        <w:t>nyilakkal</w:t>
      </w:r>
      <w:r w:rsidR="00441C2A">
        <w:t xml:space="preserve"> tudod a k</w:t>
      </w:r>
      <w:r w:rsidR="00FB098E">
        <w:t>orábbi változatot</w:t>
      </w:r>
      <w:r w:rsidR="00441C2A">
        <w:t xml:space="preserve"> visszaállítani. </w:t>
      </w:r>
      <w:r w:rsidR="009A5C76">
        <w:t xml:space="preserve">A forráskódra a </w:t>
      </w:r>
      <w:r w:rsidR="00441C2A">
        <w:t>Source gombbal tudsz visszaváltani</w:t>
      </w:r>
      <w:r w:rsidR="009A5C76">
        <w:t>. Próbáld ki!</w:t>
      </w:r>
    </w:p>
    <w:p w:rsidR="005918D0" w:rsidRDefault="005918D0" w:rsidP="005918D0">
      <w:pPr>
        <w:pStyle w:val="Cmsor2"/>
      </w:pPr>
      <w:r>
        <w:t>Kérdések</w:t>
      </w:r>
    </w:p>
    <w:p w:rsidR="005918D0" w:rsidRDefault="005918D0" w:rsidP="005918D0">
      <w:pPr>
        <w:pStyle w:val="Listaszerbekezds"/>
        <w:numPr>
          <w:ilvl w:val="0"/>
          <w:numId w:val="3"/>
        </w:numPr>
      </w:pPr>
      <w:r>
        <w:t>Mi a következő kifejezések értéke, ha x egy egész típusú változó, és értéke 10?</w:t>
      </w:r>
      <w:r>
        <w:br/>
        <w:t>a.  x++ * 2</w:t>
      </w:r>
      <w:r>
        <w:br/>
        <w:t>b.  ++x * 2</w:t>
      </w:r>
      <w:r>
        <w:br/>
        <w:t>c.  (x+10) % 3</w:t>
      </w:r>
      <w:r>
        <w:br/>
        <w:t>d.  x + 10 % 3</w:t>
      </w:r>
    </w:p>
    <w:p w:rsidR="000D04F1" w:rsidRDefault="000D04F1" w:rsidP="005918D0">
      <w:pPr>
        <w:pStyle w:val="Cmsor2"/>
      </w:pPr>
    </w:p>
    <w:sectPr w:rsidR="000D04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0D63"/>
    <w:multiLevelType w:val="hybridMultilevel"/>
    <w:tmpl w:val="62EC56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2E828A2"/>
    <w:multiLevelType w:val="hybridMultilevel"/>
    <w:tmpl w:val="221615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51E06C3"/>
    <w:multiLevelType w:val="hybridMultilevel"/>
    <w:tmpl w:val="A6E4F208"/>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 w15:restartNumberingAfterBreak="0">
    <w:nsid w:val="242842A3"/>
    <w:multiLevelType w:val="hybridMultilevel"/>
    <w:tmpl w:val="4194572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D153D65"/>
    <w:multiLevelType w:val="hybridMultilevel"/>
    <w:tmpl w:val="798A03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6481CEF"/>
    <w:multiLevelType w:val="hybridMultilevel"/>
    <w:tmpl w:val="4358F7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D3F50E3"/>
    <w:multiLevelType w:val="hybridMultilevel"/>
    <w:tmpl w:val="A6E4F208"/>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7" w15:restartNumberingAfterBreak="0">
    <w:nsid w:val="567E5DE4"/>
    <w:multiLevelType w:val="hybridMultilevel"/>
    <w:tmpl w:val="58DEA47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8" w15:restartNumberingAfterBreak="0">
    <w:nsid w:val="5D9B4E00"/>
    <w:multiLevelType w:val="hybridMultilevel"/>
    <w:tmpl w:val="5D68EB0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8D85745"/>
    <w:multiLevelType w:val="hybridMultilevel"/>
    <w:tmpl w:val="879627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2"/>
  </w:num>
  <w:num w:numId="5">
    <w:abstractNumId w:val="0"/>
  </w:num>
  <w:num w:numId="6">
    <w:abstractNumId w:val="9"/>
  </w:num>
  <w:num w:numId="7">
    <w:abstractNumId w:val="1"/>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0C4"/>
    <w:rsid w:val="000243F3"/>
    <w:rsid w:val="000675C2"/>
    <w:rsid w:val="0009035C"/>
    <w:rsid w:val="000A0051"/>
    <w:rsid w:val="000B1248"/>
    <w:rsid w:val="000B5483"/>
    <w:rsid w:val="000D04F1"/>
    <w:rsid w:val="00102DA9"/>
    <w:rsid w:val="00136ECC"/>
    <w:rsid w:val="001372BD"/>
    <w:rsid w:val="00170BFF"/>
    <w:rsid w:val="0017732E"/>
    <w:rsid w:val="00191984"/>
    <w:rsid w:val="00197C9B"/>
    <w:rsid w:val="001A23E2"/>
    <w:rsid w:val="001B42A9"/>
    <w:rsid w:val="001E15F3"/>
    <w:rsid w:val="00203A28"/>
    <w:rsid w:val="00217556"/>
    <w:rsid w:val="00220503"/>
    <w:rsid w:val="002213DD"/>
    <w:rsid w:val="0022560C"/>
    <w:rsid w:val="00226A55"/>
    <w:rsid w:val="002463D2"/>
    <w:rsid w:val="00281CDE"/>
    <w:rsid w:val="002866FB"/>
    <w:rsid w:val="002B55BE"/>
    <w:rsid w:val="00314E2F"/>
    <w:rsid w:val="003522C8"/>
    <w:rsid w:val="00372D88"/>
    <w:rsid w:val="003756D5"/>
    <w:rsid w:val="003A2282"/>
    <w:rsid w:val="004029C6"/>
    <w:rsid w:val="0040376E"/>
    <w:rsid w:val="0042320B"/>
    <w:rsid w:val="00430644"/>
    <w:rsid w:val="00441C2A"/>
    <w:rsid w:val="00445442"/>
    <w:rsid w:val="00467DAB"/>
    <w:rsid w:val="00487835"/>
    <w:rsid w:val="00497AE3"/>
    <w:rsid w:val="004C34FC"/>
    <w:rsid w:val="004C4FA3"/>
    <w:rsid w:val="004F2CDB"/>
    <w:rsid w:val="004F721C"/>
    <w:rsid w:val="005156E2"/>
    <w:rsid w:val="005245A3"/>
    <w:rsid w:val="005347E6"/>
    <w:rsid w:val="00584615"/>
    <w:rsid w:val="005918D0"/>
    <w:rsid w:val="005B2941"/>
    <w:rsid w:val="005B509C"/>
    <w:rsid w:val="005C2C65"/>
    <w:rsid w:val="005D15F4"/>
    <w:rsid w:val="005D3CC5"/>
    <w:rsid w:val="0060192E"/>
    <w:rsid w:val="006020E9"/>
    <w:rsid w:val="006E6902"/>
    <w:rsid w:val="006F7FFB"/>
    <w:rsid w:val="00710FAC"/>
    <w:rsid w:val="007376CC"/>
    <w:rsid w:val="00740078"/>
    <w:rsid w:val="00743A14"/>
    <w:rsid w:val="007679F2"/>
    <w:rsid w:val="00774EA7"/>
    <w:rsid w:val="007811A8"/>
    <w:rsid w:val="007D70EC"/>
    <w:rsid w:val="007D7BCA"/>
    <w:rsid w:val="007F13DF"/>
    <w:rsid w:val="00873113"/>
    <w:rsid w:val="00876AF9"/>
    <w:rsid w:val="008838FA"/>
    <w:rsid w:val="008A15CC"/>
    <w:rsid w:val="008A16A5"/>
    <w:rsid w:val="008A4E5F"/>
    <w:rsid w:val="008C0FDA"/>
    <w:rsid w:val="008C1AED"/>
    <w:rsid w:val="008F1008"/>
    <w:rsid w:val="008F12FF"/>
    <w:rsid w:val="00907A20"/>
    <w:rsid w:val="00916C8B"/>
    <w:rsid w:val="009239CC"/>
    <w:rsid w:val="00935CEB"/>
    <w:rsid w:val="009702B0"/>
    <w:rsid w:val="009A5C76"/>
    <w:rsid w:val="009E5BD4"/>
    <w:rsid w:val="00A1122F"/>
    <w:rsid w:val="00A23347"/>
    <w:rsid w:val="00A372BF"/>
    <w:rsid w:val="00A61817"/>
    <w:rsid w:val="00A939B2"/>
    <w:rsid w:val="00AC7007"/>
    <w:rsid w:val="00AC70DF"/>
    <w:rsid w:val="00B0430D"/>
    <w:rsid w:val="00B4650A"/>
    <w:rsid w:val="00BB150C"/>
    <w:rsid w:val="00C0755D"/>
    <w:rsid w:val="00C21D09"/>
    <w:rsid w:val="00C246FD"/>
    <w:rsid w:val="00C72B63"/>
    <w:rsid w:val="00C74519"/>
    <w:rsid w:val="00C82DF9"/>
    <w:rsid w:val="00C92C89"/>
    <w:rsid w:val="00C9603B"/>
    <w:rsid w:val="00CB2BB0"/>
    <w:rsid w:val="00CB2BEC"/>
    <w:rsid w:val="00CC04E8"/>
    <w:rsid w:val="00CC1841"/>
    <w:rsid w:val="00CF7854"/>
    <w:rsid w:val="00D11C44"/>
    <w:rsid w:val="00D36D7D"/>
    <w:rsid w:val="00D44691"/>
    <w:rsid w:val="00D54D76"/>
    <w:rsid w:val="00D770B6"/>
    <w:rsid w:val="00DA446D"/>
    <w:rsid w:val="00DB3835"/>
    <w:rsid w:val="00DC401E"/>
    <w:rsid w:val="00DD2041"/>
    <w:rsid w:val="00DE3E85"/>
    <w:rsid w:val="00E01304"/>
    <w:rsid w:val="00E050C4"/>
    <w:rsid w:val="00E13AA9"/>
    <w:rsid w:val="00E16E87"/>
    <w:rsid w:val="00E416B8"/>
    <w:rsid w:val="00E73E61"/>
    <w:rsid w:val="00E9076A"/>
    <w:rsid w:val="00E90F4E"/>
    <w:rsid w:val="00E9760F"/>
    <w:rsid w:val="00EA100D"/>
    <w:rsid w:val="00EA7BF9"/>
    <w:rsid w:val="00EB5E14"/>
    <w:rsid w:val="00F0525D"/>
    <w:rsid w:val="00F07731"/>
    <w:rsid w:val="00F3361C"/>
    <w:rsid w:val="00F45267"/>
    <w:rsid w:val="00F456E5"/>
    <w:rsid w:val="00F46C76"/>
    <w:rsid w:val="00F73CA0"/>
    <w:rsid w:val="00F826C9"/>
    <w:rsid w:val="00F8315B"/>
    <w:rsid w:val="00F879B4"/>
    <w:rsid w:val="00FB098E"/>
    <w:rsid w:val="00FB1D2F"/>
    <w:rsid w:val="00FB473D"/>
    <w:rsid w:val="00FE6CCC"/>
    <w:rsid w:val="00FF769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B5EA2-05CA-4635-8EB8-338149F7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C70DF"/>
    <w:rPr>
      <w:sz w:val="22"/>
    </w:rPr>
  </w:style>
  <w:style w:type="paragraph" w:styleId="Cmsor1">
    <w:name w:val="heading 1"/>
    <w:basedOn w:val="Norml"/>
    <w:next w:val="Norml"/>
    <w:link w:val="Cmsor1Char"/>
    <w:uiPriority w:val="9"/>
    <w:qFormat/>
    <w:rsid w:val="00372D8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Cmsor2">
    <w:name w:val="heading 2"/>
    <w:basedOn w:val="Norml"/>
    <w:next w:val="Norml"/>
    <w:link w:val="Cmsor2Char"/>
    <w:uiPriority w:val="9"/>
    <w:unhideWhenUsed/>
    <w:qFormat/>
    <w:rsid w:val="00CC04E8"/>
    <w:pPr>
      <w:keepNext/>
      <w:keepLines/>
      <w:spacing w:before="240" w:line="240" w:lineRule="auto"/>
      <w:outlineLvl w:val="1"/>
    </w:pPr>
    <w:rPr>
      <w:rFonts w:asciiTheme="majorHAnsi" w:eastAsiaTheme="majorEastAsia" w:hAnsiTheme="majorHAnsi" w:cstheme="majorBidi"/>
      <w:color w:val="2E74B5" w:themeColor="accent1" w:themeShade="BF"/>
      <w:sz w:val="28"/>
      <w:szCs w:val="28"/>
    </w:rPr>
  </w:style>
  <w:style w:type="paragraph" w:styleId="Cmsor3">
    <w:name w:val="heading 3"/>
    <w:basedOn w:val="Norml"/>
    <w:next w:val="Norml"/>
    <w:link w:val="Cmsor3Char"/>
    <w:uiPriority w:val="9"/>
    <w:unhideWhenUsed/>
    <w:qFormat/>
    <w:rsid w:val="00372D8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Cmsor4">
    <w:name w:val="heading 4"/>
    <w:basedOn w:val="Norml"/>
    <w:next w:val="Norml"/>
    <w:link w:val="Cmsor4Char"/>
    <w:uiPriority w:val="9"/>
    <w:semiHidden/>
    <w:unhideWhenUsed/>
    <w:qFormat/>
    <w:rsid w:val="00372D88"/>
    <w:pPr>
      <w:keepNext/>
      <w:keepLines/>
      <w:spacing w:before="80" w:after="0"/>
      <w:outlineLvl w:val="3"/>
    </w:pPr>
    <w:rPr>
      <w:rFonts w:asciiTheme="majorHAnsi" w:eastAsiaTheme="majorEastAsia" w:hAnsiTheme="majorHAnsi" w:cstheme="majorBidi"/>
      <w:sz w:val="24"/>
      <w:szCs w:val="24"/>
    </w:rPr>
  </w:style>
  <w:style w:type="paragraph" w:styleId="Cmsor5">
    <w:name w:val="heading 5"/>
    <w:basedOn w:val="Norml"/>
    <w:next w:val="Norml"/>
    <w:link w:val="Cmsor5Char"/>
    <w:uiPriority w:val="9"/>
    <w:semiHidden/>
    <w:unhideWhenUsed/>
    <w:qFormat/>
    <w:rsid w:val="00372D88"/>
    <w:pPr>
      <w:keepNext/>
      <w:keepLines/>
      <w:spacing w:before="80" w:after="0"/>
      <w:outlineLvl w:val="4"/>
    </w:pPr>
    <w:rPr>
      <w:rFonts w:asciiTheme="majorHAnsi" w:eastAsiaTheme="majorEastAsia" w:hAnsiTheme="majorHAnsi" w:cstheme="majorBidi"/>
      <w:i/>
      <w:iCs/>
      <w:szCs w:val="22"/>
    </w:rPr>
  </w:style>
  <w:style w:type="paragraph" w:styleId="Cmsor6">
    <w:name w:val="heading 6"/>
    <w:basedOn w:val="Norml"/>
    <w:next w:val="Norml"/>
    <w:link w:val="Cmsor6Char"/>
    <w:uiPriority w:val="9"/>
    <w:semiHidden/>
    <w:unhideWhenUsed/>
    <w:qFormat/>
    <w:rsid w:val="00372D88"/>
    <w:pPr>
      <w:keepNext/>
      <w:keepLines/>
      <w:spacing w:before="80" w:after="0"/>
      <w:outlineLvl w:val="5"/>
    </w:pPr>
    <w:rPr>
      <w:rFonts w:asciiTheme="majorHAnsi" w:eastAsiaTheme="majorEastAsia" w:hAnsiTheme="majorHAnsi" w:cstheme="majorBidi"/>
      <w:color w:val="595959" w:themeColor="text1" w:themeTint="A6"/>
    </w:rPr>
  </w:style>
  <w:style w:type="paragraph" w:styleId="Cmsor7">
    <w:name w:val="heading 7"/>
    <w:basedOn w:val="Norml"/>
    <w:next w:val="Norml"/>
    <w:link w:val="Cmsor7Char"/>
    <w:uiPriority w:val="9"/>
    <w:semiHidden/>
    <w:unhideWhenUsed/>
    <w:qFormat/>
    <w:rsid w:val="00372D88"/>
    <w:pPr>
      <w:keepNext/>
      <w:keepLines/>
      <w:spacing w:before="80" w:after="0"/>
      <w:outlineLvl w:val="6"/>
    </w:pPr>
    <w:rPr>
      <w:rFonts w:asciiTheme="majorHAnsi" w:eastAsiaTheme="majorEastAsia" w:hAnsiTheme="majorHAnsi" w:cstheme="majorBidi"/>
      <w:i/>
      <w:iCs/>
      <w:color w:val="595959" w:themeColor="text1" w:themeTint="A6"/>
    </w:rPr>
  </w:style>
  <w:style w:type="paragraph" w:styleId="Cmsor8">
    <w:name w:val="heading 8"/>
    <w:basedOn w:val="Norml"/>
    <w:next w:val="Norml"/>
    <w:link w:val="Cmsor8Char"/>
    <w:uiPriority w:val="9"/>
    <w:semiHidden/>
    <w:unhideWhenUsed/>
    <w:qFormat/>
    <w:rsid w:val="00372D8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Cmsor9">
    <w:name w:val="heading 9"/>
    <w:basedOn w:val="Norml"/>
    <w:next w:val="Norml"/>
    <w:link w:val="Cmsor9Char"/>
    <w:uiPriority w:val="9"/>
    <w:semiHidden/>
    <w:unhideWhenUsed/>
    <w:qFormat/>
    <w:rsid w:val="00372D8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72D88"/>
    <w:rPr>
      <w:rFonts w:asciiTheme="majorHAnsi" w:eastAsiaTheme="majorEastAsia" w:hAnsiTheme="majorHAnsi" w:cstheme="majorBidi"/>
      <w:color w:val="2E74B5" w:themeColor="accent1" w:themeShade="BF"/>
      <w:sz w:val="36"/>
      <w:szCs w:val="36"/>
    </w:rPr>
  </w:style>
  <w:style w:type="character" w:customStyle="1" w:styleId="Cmsor2Char">
    <w:name w:val="Címsor 2 Char"/>
    <w:basedOn w:val="Bekezdsalapbettpusa"/>
    <w:link w:val="Cmsor2"/>
    <w:uiPriority w:val="9"/>
    <w:rsid w:val="00CC04E8"/>
    <w:rPr>
      <w:rFonts w:asciiTheme="majorHAnsi" w:eastAsiaTheme="majorEastAsia" w:hAnsiTheme="majorHAnsi" w:cstheme="majorBidi"/>
      <w:color w:val="2E74B5" w:themeColor="accent1" w:themeShade="BF"/>
      <w:sz w:val="28"/>
      <w:szCs w:val="28"/>
    </w:rPr>
  </w:style>
  <w:style w:type="paragraph" w:styleId="Listaszerbekezds">
    <w:name w:val="List Paragraph"/>
    <w:basedOn w:val="Norml"/>
    <w:uiPriority w:val="34"/>
    <w:qFormat/>
    <w:rsid w:val="004C4FA3"/>
    <w:pPr>
      <w:ind w:left="720"/>
      <w:contextualSpacing/>
    </w:pPr>
  </w:style>
  <w:style w:type="character" w:customStyle="1" w:styleId="Cmsor3Char">
    <w:name w:val="Címsor 3 Char"/>
    <w:basedOn w:val="Bekezdsalapbettpusa"/>
    <w:link w:val="Cmsor3"/>
    <w:uiPriority w:val="9"/>
    <w:rsid w:val="00372D88"/>
    <w:rPr>
      <w:rFonts w:asciiTheme="majorHAnsi" w:eastAsiaTheme="majorEastAsia" w:hAnsiTheme="majorHAnsi" w:cstheme="majorBidi"/>
      <w:color w:val="404040" w:themeColor="text1" w:themeTint="BF"/>
      <w:sz w:val="26"/>
      <w:szCs w:val="26"/>
    </w:rPr>
  </w:style>
  <w:style w:type="character" w:customStyle="1" w:styleId="Cmsor4Char">
    <w:name w:val="Címsor 4 Char"/>
    <w:basedOn w:val="Bekezdsalapbettpusa"/>
    <w:link w:val="Cmsor4"/>
    <w:uiPriority w:val="9"/>
    <w:semiHidden/>
    <w:rsid w:val="00372D88"/>
    <w:rPr>
      <w:rFonts w:asciiTheme="majorHAnsi" w:eastAsiaTheme="majorEastAsia" w:hAnsiTheme="majorHAnsi" w:cstheme="majorBidi"/>
      <w:sz w:val="24"/>
      <w:szCs w:val="24"/>
    </w:rPr>
  </w:style>
  <w:style w:type="character" w:customStyle="1" w:styleId="Cmsor5Char">
    <w:name w:val="Címsor 5 Char"/>
    <w:basedOn w:val="Bekezdsalapbettpusa"/>
    <w:link w:val="Cmsor5"/>
    <w:uiPriority w:val="9"/>
    <w:semiHidden/>
    <w:rsid w:val="00372D88"/>
    <w:rPr>
      <w:rFonts w:asciiTheme="majorHAnsi" w:eastAsiaTheme="majorEastAsia" w:hAnsiTheme="majorHAnsi" w:cstheme="majorBidi"/>
      <w:i/>
      <w:iCs/>
      <w:sz w:val="22"/>
      <w:szCs w:val="22"/>
    </w:rPr>
  </w:style>
  <w:style w:type="character" w:customStyle="1" w:styleId="Cmsor6Char">
    <w:name w:val="Címsor 6 Char"/>
    <w:basedOn w:val="Bekezdsalapbettpusa"/>
    <w:link w:val="Cmsor6"/>
    <w:uiPriority w:val="9"/>
    <w:semiHidden/>
    <w:rsid w:val="00372D88"/>
    <w:rPr>
      <w:rFonts w:asciiTheme="majorHAnsi" w:eastAsiaTheme="majorEastAsia" w:hAnsiTheme="majorHAnsi" w:cstheme="majorBidi"/>
      <w:color w:val="595959" w:themeColor="text1" w:themeTint="A6"/>
    </w:rPr>
  </w:style>
  <w:style w:type="character" w:customStyle="1" w:styleId="Cmsor7Char">
    <w:name w:val="Címsor 7 Char"/>
    <w:basedOn w:val="Bekezdsalapbettpusa"/>
    <w:link w:val="Cmsor7"/>
    <w:uiPriority w:val="9"/>
    <w:semiHidden/>
    <w:rsid w:val="00372D88"/>
    <w:rPr>
      <w:rFonts w:asciiTheme="majorHAnsi" w:eastAsiaTheme="majorEastAsia" w:hAnsiTheme="majorHAnsi" w:cstheme="majorBidi"/>
      <w:i/>
      <w:iCs/>
      <w:color w:val="595959" w:themeColor="text1" w:themeTint="A6"/>
    </w:rPr>
  </w:style>
  <w:style w:type="character" w:customStyle="1" w:styleId="Cmsor8Char">
    <w:name w:val="Címsor 8 Char"/>
    <w:basedOn w:val="Bekezdsalapbettpusa"/>
    <w:link w:val="Cmsor8"/>
    <w:uiPriority w:val="9"/>
    <w:semiHidden/>
    <w:rsid w:val="00372D88"/>
    <w:rPr>
      <w:rFonts w:asciiTheme="majorHAnsi" w:eastAsiaTheme="majorEastAsia" w:hAnsiTheme="majorHAnsi" w:cstheme="majorBidi"/>
      <w:smallCaps/>
      <w:color w:val="595959" w:themeColor="text1" w:themeTint="A6"/>
    </w:rPr>
  </w:style>
  <w:style w:type="character" w:customStyle="1" w:styleId="Cmsor9Char">
    <w:name w:val="Címsor 9 Char"/>
    <w:basedOn w:val="Bekezdsalapbettpusa"/>
    <w:link w:val="Cmsor9"/>
    <w:uiPriority w:val="9"/>
    <w:semiHidden/>
    <w:rsid w:val="00372D88"/>
    <w:rPr>
      <w:rFonts w:asciiTheme="majorHAnsi" w:eastAsiaTheme="majorEastAsia" w:hAnsiTheme="majorHAnsi" w:cstheme="majorBidi"/>
      <w:i/>
      <w:iCs/>
      <w:smallCaps/>
      <w:color w:val="595959" w:themeColor="text1" w:themeTint="A6"/>
    </w:rPr>
  </w:style>
  <w:style w:type="paragraph" w:styleId="Kpalrs">
    <w:name w:val="caption"/>
    <w:basedOn w:val="Norml"/>
    <w:next w:val="Norml"/>
    <w:uiPriority w:val="35"/>
    <w:semiHidden/>
    <w:unhideWhenUsed/>
    <w:qFormat/>
    <w:rsid w:val="00372D88"/>
    <w:pPr>
      <w:spacing w:line="240" w:lineRule="auto"/>
    </w:pPr>
    <w:rPr>
      <w:b/>
      <w:bCs/>
      <w:color w:val="404040" w:themeColor="text1" w:themeTint="BF"/>
      <w:sz w:val="20"/>
      <w:szCs w:val="20"/>
    </w:rPr>
  </w:style>
  <w:style w:type="paragraph" w:styleId="Cm">
    <w:name w:val="Title"/>
    <w:basedOn w:val="Norml"/>
    <w:next w:val="Norml"/>
    <w:link w:val="CmChar"/>
    <w:uiPriority w:val="10"/>
    <w:qFormat/>
    <w:rsid w:val="00372D8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CmChar">
    <w:name w:val="Cím Char"/>
    <w:basedOn w:val="Bekezdsalapbettpusa"/>
    <w:link w:val="Cm"/>
    <w:uiPriority w:val="10"/>
    <w:rsid w:val="00372D88"/>
    <w:rPr>
      <w:rFonts w:asciiTheme="majorHAnsi" w:eastAsiaTheme="majorEastAsia" w:hAnsiTheme="majorHAnsi" w:cstheme="majorBidi"/>
      <w:color w:val="2E74B5" w:themeColor="accent1" w:themeShade="BF"/>
      <w:spacing w:val="-7"/>
      <w:sz w:val="80"/>
      <w:szCs w:val="80"/>
    </w:rPr>
  </w:style>
  <w:style w:type="paragraph" w:styleId="Alcm">
    <w:name w:val="Subtitle"/>
    <w:basedOn w:val="Norml"/>
    <w:next w:val="Norml"/>
    <w:link w:val="AlcmChar"/>
    <w:uiPriority w:val="11"/>
    <w:qFormat/>
    <w:rsid w:val="00372D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cmChar">
    <w:name w:val="Alcím Char"/>
    <w:basedOn w:val="Bekezdsalapbettpusa"/>
    <w:link w:val="Alcm"/>
    <w:uiPriority w:val="11"/>
    <w:rsid w:val="00372D88"/>
    <w:rPr>
      <w:rFonts w:asciiTheme="majorHAnsi" w:eastAsiaTheme="majorEastAsia" w:hAnsiTheme="majorHAnsi" w:cstheme="majorBidi"/>
      <w:color w:val="404040" w:themeColor="text1" w:themeTint="BF"/>
      <w:sz w:val="30"/>
      <w:szCs w:val="30"/>
    </w:rPr>
  </w:style>
  <w:style w:type="character" w:styleId="Kiemels2">
    <w:name w:val="Strong"/>
    <w:basedOn w:val="Bekezdsalapbettpusa"/>
    <w:uiPriority w:val="22"/>
    <w:qFormat/>
    <w:rsid w:val="00372D88"/>
    <w:rPr>
      <w:b/>
      <w:bCs/>
    </w:rPr>
  </w:style>
  <w:style w:type="character" w:styleId="Kiemels">
    <w:name w:val="Emphasis"/>
    <w:basedOn w:val="Bekezdsalapbettpusa"/>
    <w:uiPriority w:val="20"/>
    <w:qFormat/>
    <w:rsid w:val="00372D88"/>
    <w:rPr>
      <w:i/>
      <w:iCs/>
    </w:rPr>
  </w:style>
  <w:style w:type="paragraph" w:styleId="Nincstrkz">
    <w:name w:val="No Spacing"/>
    <w:uiPriority w:val="1"/>
    <w:qFormat/>
    <w:rsid w:val="00372D88"/>
    <w:pPr>
      <w:spacing w:after="0" w:line="240" w:lineRule="auto"/>
    </w:pPr>
  </w:style>
  <w:style w:type="paragraph" w:styleId="Idzet">
    <w:name w:val="Quote"/>
    <w:basedOn w:val="Norml"/>
    <w:next w:val="Norml"/>
    <w:link w:val="IdzetChar"/>
    <w:uiPriority w:val="29"/>
    <w:qFormat/>
    <w:rsid w:val="00372D88"/>
    <w:pPr>
      <w:spacing w:before="240" w:after="240" w:line="252" w:lineRule="auto"/>
      <w:ind w:left="864" w:right="864"/>
      <w:jc w:val="center"/>
    </w:pPr>
    <w:rPr>
      <w:i/>
      <w:iCs/>
    </w:rPr>
  </w:style>
  <w:style w:type="character" w:customStyle="1" w:styleId="IdzetChar">
    <w:name w:val="Idézet Char"/>
    <w:basedOn w:val="Bekezdsalapbettpusa"/>
    <w:link w:val="Idzet"/>
    <w:uiPriority w:val="29"/>
    <w:rsid w:val="00372D88"/>
    <w:rPr>
      <w:i/>
      <w:iCs/>
    </w:rPr>
  </w:style>
  <w:style w:type="paragraph" w:styleId="Kiemeltidzet">
    <w:name w:val="Intense Quote"/>
    <w:basedOn w:val="Norml"/>
    <w:next w:val="Norml"/>
    <w:link w:val="KiemeltidzetChar"/>
    <w:uiPriority w:val="30"/>
    <w:qFormat/>
    <w:rsid w:val="00372D8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KiemeltidzetChar">
    <w:name w:val="Kiemelt idézet Char"/>
    <w:basedOn w:val="Bekezdsalapbettpusa"/>
    <w:link w:val="Kiemeltidzet"/>
    <w:uiPriority w:val="30"/>
    <w:rsid w:val="00372D88"/>
    <w:rPr>
      <w:rFonts w:asciiTheme="majorHAnsi" w:eastAsiaTheme="majorEastAsia" w:hAnsiTheme="majorHAnsi" w:cstheme="majorBidi"/>
      <w:color w:val="5B9BD5" w:themeColor="accent1"/>
      <w:sz w:val="28"/>
      <w:szCs w:val="28"/>
    </w:rPr>
  </w:style>
  <w:style w:type="character" w:styleId="Finomkiemels">
    <w:name w:val="Subtle Emphasis"/>
    <w:basedOn w:val="Bekezdsalapbettpusa"/>
    <w:uiPriority w:val="19"/>
    <w:qFormat/>
    <w:rsid w:val="00372D88"/>
    <w:rPr>
      <w:i/>
      <w:iCs/>
      <w:color w:val="595959" w:themeColor="text1" w:themeTint="A6"/>
    </w:rPr>
  </w:style>
  <w:style w:type="character" w:styleId="Erskiemels">
    <w:name w:val="Intense Emphasis"/>
    <w:basedOn w:val="Bekezdsalapbettpusa"/>
    <w:uiPriority w:val="21"/>
    <w:qFormat/>
    <w:rsid w:val="00372D88"/>
    <w:rPr>
      <w:b/>
      <w:bCs/>
      <w:i/>
      <w:iCs/>
    </w:rPr>
  </w:style>
  <w:style w:type="character" w:styleId="Finomhivatkozs">
    <w:name w:val="Subtle Reference"/>
    <w:basedOn w:val="Bekezdsalapbettpusa"/>
    <w:uiPriority w:val="31"/>
    <w:qFormat/>
    <w:rsid w:val="00372D88"/>
    <w:rPr>
      <w:smallCaps/>
      <w:color w:val="404040" w:themeColor="text1" w:themeTint="BF"/>
    </w:rPr>
  </w:style>
  <w:style w:type="character" w:styleId="Ershivatkozs">
    <w:name w:val="Intense Reference"/>
    <w:basedOn w:val="Bekezdsalapbettpusa"/>
    <w:uiPriority w:val="32"/>
    <w:qFormat/>
    <w:rsid w:val="00372D88"/>
    <w:rPr>
      <w:b/>
      <w:bCs/>
      <w:smallCaps/>
      <w:u w:val="single"/>
    </w:rPr>
  </w:style>
  <w:style w:type="character" w:styleId="Knyvcme">
    <w:name w:val="Book Title"/>
    <w:basedOn w:val="Bekezdsalapbettpusa"/>
    <w:uiPriority w:val="33"/>
    <w:qFormat/>
    <w:rsid w:val="00372D88"/>
    <w:rPr>
      <w:b/>
      <w:bCs/>
      <w:smallCaps/>
    </w:rPr>
  </w:style>
  <w:style w:type="paragraph" w:styleId="Tartalomjegyzkcmsora">
    <w:name w:val="TOC Heading"/>
    <w:basedOn w:val="Cmsor1"/>
    <w:next w:val="Norml"/>
    <w:uiPriority w:val="39"/>
    <w:semiHidden/>
    <w:unhideWhenUsed/>
    <w:qFormat/>
    <w:rsid w:val="00372D88"/>
    <w:pPr>
      <w:outlineLvl w:val="9"/>
    </w:pPr>
  </w:style>
  <w:style w:type="character" w:customStyle="1" w:styleId="Kd">
    <w:name w:val="Kód"/>
    <w:basedOn w:val="Bekezdsalapbettpusa"/>
    <w:uiPriority w:val="1"/>
    <w:qFormat/>
    <w:rsid w:val="00D36D7D"/>
    <w:rPr>
      <w:rFonts w:ascii="Consolas" w:hAnsi="Consolas"/>
    </w:rPr>
  </w:style>
  <w:style w:type="table" w:styleId="Rcsostblzat">
    <w:name w:val="Table Grid"/>
    <w:basedOn w:val="Normltblzat"/>
    <w:uiPriority w:val="39"/>
    <w:rsid w:val="00C21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A61817"/>
    <w:rPr>
      <w:color w:val="0563C1" w:themeColor="hyperlink"/>
      <w:u w:val="single"/>
    </w:rPr>
  </w:style>
  <w:style w:type="character" w:styleId="Mrltotthiperhivatkozs">
    <w:name w:val="FollowedHyperlink"/>
    <w:basedOn w:val="Bekezdsalapbettpusa"/>
    <w:uiPriority w:val="99"/>
    <w:semiHidden/>
    <w:unhideWhenUsed/>
    <w:rsid w:val="00A61817"/>
    <w:rPr>
      <w:color w:val="954F72" w:themeColor="followedHyperlink"/>
      <w:u w:val="single"/>
    </w:rPr>
  </w:style>
  <w:style w:type="character" w:styleId="HTML-kd">
    <w:name w:val="HTML Code"/>
    <w:basedOn w:val="Bekezdsalapbettpusa"/>
    <w:uiPriority w:val="99"/>
    <w:semiHidden/>
    <w:unhideWhenUsed/>
    <w:rsid w:val="008838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246201">
      <w:bodyDiv w:val="1"/>
      <w:marLeft w:val="0"/>
      <w:marRight w:val="0"/>
      <w:marTop w:val="0"/>
      <w:marBottom w:val="0"/>
      <w:divBdr>
        <w:top w:val="none" w:sz="0" w:space="0" w:color="auto"/>
        <w:left w:val="none" w:sz="0" w:space="0" w:color="auto"/>
        <w:bottom w:val="none" w:sz="0" w:space="0" w:color="auto"/>
        <w:right w:val="none" w:sz="0" w:space="0" w:color="auto"/>
      </w:divBdr>
    </w:div>
    <w:div w:id="613249265">
      <w:bodyDiv w:val="1"/>
      <w:marLeft w:val="0"/>
      <w:marRight w:val="0"/>
      <w:marTop w:val="0"/>
      <w:marBottom w:val="0"/>
      <w:divBdr>
        <w:top w:val="none" w:sz="0" w:space="0" w:color="auto"/>
        <w:left w:val="none" w:sz="0" w:space="0" w:color="auto"/>
        <w:bottom w:val="none" w:sz="0" w:space="0" w:color="auto"/>
        <w:right w:val="none" w:sz="0" w:space="0" w:color="auto"/>
      </w:divBdr>
      <w:divsChild>
        <w:div w:id="1794010103">
          <w:marLeft w:val="0"/>
          <w:marRight w:val="0"/>
          <w:marTop w:val="0"/>
          <w:marBottom w:val="0"/>
          <w:divBdr>
            <w:top w:val="none" w:sz="0" w:space="0" w:color="auto"/>
            <w:left w:val="none" w:sz="0" w:space="0" w:color="auto"/>
            <w:bottom w:val="none" w:sz="0" w:space="0" w:color="auto"/>
            <w:right w:val="none" w:sz="0" w:space="0" w:color="auto"/>
          </w:divBdr>
          <w:divsChild>
            <w:div w:id="2065567618">
              <w:marLeft w:val="0"/>
              <w:marRight w:val="0"/>
              <w:marTop w:val="0"/>
              <w:marBottom w:val="0"/>
              <w:divBdr>
                <w:top w:val="none" w:sz="0" w:space="0" w:color="auto"/>
                <w:left w:val="none" w:sz="0" w:space="0" w:color="auto"/>
                <w:bottom w:val="none" w:sz="0" w:space="0" w:color="auto"/>
                <w:right w:val="none" w:sz="0" w:space="0" w:color="auto"/>
              </w:divBdr>
              <w:divsChild>
                <w:div w:id="1348368296">
                  <w:marLeft w:val="0"/>
                  <w:marRight w:val="0"/>
                  <w:marTop w:val="0"/>
                  <w:marBottom w:val="0"/>
                  <w:divBdr>
                    <w:top w:val="none" w:sz="0" w:space="0" w:color="auto"/>
                    <w:left w:val="none" w:sz="0" w:space="0" w:color="auto"/>
                    <w:bottom w:val="none" w:sz="0" w:space="0" w:color="auto"/>
                    <w:right w:val="none" w:sz="0" w:space="0" w:color="auto"/>
                  </w:divBdr>
                  <w:divsChild>
                    <w:div w:id="67853047">
                      <w:marLeft w:val="0"/>
                      <w:marRight w:val="0"/>
                      <w:marTop w:val="0"/>
                      <w:marBottom w:val="0"/>
                      <w:divBdr>
                        <w:top w:val="none" w:sz="0" w:space="0" w:color="auto"/>
                        <w:left w:val="none" w:sz="0" w:space="0" w:color="auto"/>
                        <w:bottom w:val="none" w:sz="0" w:space="0" w:color="auto"/>
                        <w:right w:val="none" w:sz="0" w:space="0" w:color="auto"/>
                      </w:divBdr>
                    </w:div>
                    <w:div w:id="1474517365">
                      <w:marLeft w:val="0"/>
                      <w:marRight w:val="0"/>
                      <w:marTop w:val="0"/>
                      <w:marBottom w:val="0"/>
                      <w:divBdr>
                        <w:top w:val="none" w:sz="0" w:space="0" w:color="auto"/>
                        <w:left w:val="none" w:sz="0" w:space="0" w:color="auto"/>
                        <w:bottom w:val="none" w:sz="0" w:space="0" w:color="auto"/>
                        <w:right w:val="none" w:sz="0" w:space="0" w:color="auto"/>
                      </w:divBdr>
                    </w:div>
                    <w:div w:id="2029137915">
                      <w:marLeft w:val="0"/>
                      <w:marRight w:val="0"/>
                      <w:marTop w:val="0"/>
                      <w:marBottom w:val="0"/>
                      <w:divBdr>
                        <w:top w:val="none" w:sz="0" w:space="0" w:color="auto"/>
                        <w:left w:val="none" w:sz="0" w:space="0" w:color="auto"/>
                        <w:bottom w:val="none" w:sz="0" w:space="0" w:color="auto"/>
                        <w:right w:val="none" w:sz="0" w:space="0" w:color="auto"/>
                      </w:divBdr>
                    </w:div>
                    <w:div w:id="987515460">
                      <w:marLeft w:val="0"/>
                      <w:marRight w:val="0"/>
                      <w:marTop w:val="0"/>
                      <w:marBottom w:val="0"/>
                      <w:divBdr>
                        <w:top w:val="none" w:sz="0" w:space="0" w:color="auto"/>
                        <w:left w:val="none" w:sz="0" w:space="0" w:color="auto"/>
                        <w:bottom w:val="none" w:sz="0" w:space="0" w:color="auto"/>
                        <w:right w:val="none" w:sz="0" w:space="0" w:color="auto"/>
                      </w:divBdr>
                    </w:div>
                    <w:div w:id="804543955">
                      <w:marLeft w:val="0"/>
                      <w:marRight w:val="0"/>
                      <w:marTop w:val="0"/>
                      <w:marBottom w:val="0"/>
                      <w:divBdr>
                        <w:top w:val="none" w:sz="0" w:space="0" w:color="auto"/>
                        <w:left w:val="none" w:sz="0" w:space="0" w:color="auto"/>
                        <w:bottom w:val="none" w:sz="0" w:space="0" w:color="auto"/>
                        <w:right w:val="none" w:sz="0" w:space="0" w:color="auto"/>
                      </w:divBdr>
                    </w:div>
                    <w:div w:id="304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9023">
          <w:marLeft w:val="0"/>
          <w:marRight w:val="0"/>
          <w:marTop w:val="0"/>
          <w:marBottom w:val="0"/>
          <w:divBdr>
            <w:top w:val="none" w:sz="0" w:space="0" w:color="auto"/>
            <w:left w:val="none" w:sz="0" w:space="0" w:color="auto"/>
            <w:bottom w:val="none" w:sz="0" w:space="0" w:color="auto"/>
            <w:right w:val="none" w:sz="0" w:space="0" w:color="auto"/>
          </w:divBdr>
          <w:divsChild>
            <w:div w:id="38628568">
              <w:marLeft w:val="0"/>
              <w:marRight w:val="0"/>
              <w:marTop w:val="0"/>
              <w:marBottom w:val="0"/>
              <w:divBdr>
                <w:top w:val="none" w:sz="0" w:space="0" w:color="auto"/>
                <w:left w:val="none" w:sz="0" w:space="0" w:color="auto"/>
                <w:bottom w:val="none" w:sz="0" w:space="0" w:color="auto"/>
                <w:right w:val="none" w:sz="0" w:space="0" w:color="auto"/>
              </w:divBdr>
              <w:divsChild>
                <w:div w:id="1503274877">
                  <w:marLeft w:val="0"/>
                  <w:marRight w:val="0"/>
                  <w:marTop w:val="0"/>
                  <w:marBottom w:val="0"/>
                  <w:divBdr>
                    <w:top w:val="none" w:sz="0" w:space="0" w:color="auto"/>
                    <w:left w:val="none" w:sz="0" w:space="0" w:color="auto"/>
                    <w:bottom w:val="none" w:sz="0" w:space="0" w:color="auto"/>
                    <w:right w:val="none" w:sz="0" w:space="0" w:color="auto"/>
                  </w:divBdr>
                  <w:divsChild>
                    <w:div w:id="432821490">
                      <w:marLeft w:val="0"/>
                      <w:marRight w:val="0"/>
                      <w:marTop w:val="0"/>
                      <w:marBottom w:val="0"/>
                      <w:divBdr>
                        <w:top w:val="none" w:sz="0" w:space="0" w:color="auto"/>
                        <w:left w:val="none" w:sz="0" w:space="0" w:color="auto"/>
                        <w:bottom w:val="none" w:sz="0" w:space="0" w:color="auto"/>
                        <w:right w:val="none" w:sz="0" w:space="0" w:color="auto"/>
                      </w:divBdr>
                    </w:div>
                    <w:div w:id="1615014092">
                      <w:marLeft w:val="0"/>
                      <w:marRight w:val="0"/>
                      <w:marTop w:val="0"/>
                      <w:marBottom w:val="0"/>
                      <w:divBdr>
                        <w:top w:val="none" w:sz="0" w:space="0" w:color="auto"/>
                        <w:left w:val="none" w:sz="0" w:space="0" w:color="auto"/>
                        <w:bottom w:val="none" w:sz="0" w:space="0" w:color="auto"/>
                        <w:right w:val="none" w:sz="0" w:space="0" w:color="auto"/>
                      </w:divBdr>
                    </w:div>
                    <w:div w:id="5917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3383">
          <w:marLeft w:val="0"/>
          <w:marRight w:val="0"/>
          <w:marTop w:val="0"/>
          <w:marBottom w:val="0"/>
          <w:divBdr>
            <w:top w:val="none" w:sz="0" w:space="0" w:color="auto"/>
            <w:left w:val="none" w:sz="0" w:space="0" w:color="auto"/>
            <w:bottom w:val="none" w:sz="0" w:space="0" w:color="auto"/>
            <w:right w:val="none" w:sz="0" w:space="0" w:color="auto"/>
          </w:divBdr>
          <w:divsChild>
            <w:div w:id="1642923149">
              <w:marLeft w:val="0"/>
              <w:marRight w:val="0"/>
              <w:marTop w:val="0"/>
              <w:marBottom w:val="0"/>
              <w:divBdr>
                <w:top w:val="none" w:sz="0" w:space="0" w:color="auto"/>
                <w:left w:val="none" w:sz="0" w:space="0" w:color="auto"/>
                <w:bottom w:val="none" w:sz="0" w:space="0" w:color="auto"/>
                <w:right w:val="none" w:sz="0" w:space="0" w:color="auto"/>
              </w:divBdr>
              <w:divsChild>
                <w:div w:id="280458286">
                  <w:marLeft w:val="0"/>
                  <w:marRight w:val="0"/>
                  <w:marTop w:val="0"/>
                  <w:marBottom w:val="0"/>
                  <w:divBdr>
                    <w:top w:val="none" w:sz="0" w:space="0" w:color="auto"/>
                    <w:left w:val="none" w:sz="0" w:space="0" w:color="auto"/>
                    <w:bottom w:val="none" w:sz="0" w:space="0" w:color="auto"/>
                    <w:right w:val="none" w:sz="0" w:space="0" w:color="auto"/>
                  </w:divBdr>
                  <w:divsChild>
                    <w:div w:id="1346979673">
                      <w:marLeft w:val="0"/>
                      <w:marRight w:val="0"/>
                      <w:marTop w:val="0"/>
                      <w:marBottom w:val="0"/>
                      <w:divBdr>
                        <w:top w:val="none" w:sz="0" w:space="0" w:color="auto"/>
                        <w:left w:val="none" w:sz="0" w:space="0" w:color="auto"/>
                        <w:bottom w:val="none" w:sz="0" w:space="0" w:color="auto"/>
                        <w:right w:val="none" w:sz="0" w:space="0" w:color="auto"/>
                      </w:divBdr>
                    </w:div>
                    <w:div w:id="1345017330">
                      <w:marLeft w:val="0"/>
                      <w:marRight w:val="0"/>
                      <w:marTop w:val="0"/>
                      <w:marBottom w:val="0"/>
                      <w:divBdr>
                        <w:top w:val="none" w:sz="0" w:space="0" w:color="auto"/>
                        <w:left w:val="none" w:sz="0" w:space="0" w:color="auto"/>
                        <w:bottom w:val="none" w:sz="0" w:space="0" w:color="auto"/>
                        <w:right w:val="none" w:sz="0" w:space="0" w:color="auto"/>
                      </w:divBdr>
                    </w:div>
                    <w:div w:id="13915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2731">
          <w:marLeft w:val="0"/>
          <w:marRight w:val="0"/>
          <w:marTop w:val="0"/>
          <w:marBottom w:val="0"/>
          <w:divBdr>
            <w:top w:val="none" w:sz="0" w:space="0" w:color="auto"/>
            <w:left w:val="none" w:sz="0" w:space="0" w:color="auto"/>
            <w:bottom w:val="none" w:sz="0" w:space="0" w:color="auto"/>
            <w:right w:val="none" w:sz="0" w:space="0" w:color="auto"/>
          </w:divBdr>
          <w:divsChild>
            <w:div w:id="1307513340">
              <w:marLeft w:val="0"/>
              <w:marRight w:val="0"/>
              <w:marTop w:val="0"/>
              <w:marBottom w:val="0"/>
              <w:divBdr>
                <w:top w:val="none" w:sz="0" w:space="0" w:color="auto"/>
                <w:left w:val="none" w:sz="0" w:space="0" w:color="auto"/>
                <w:bottom w:val="none" w:sz="0" w:space="0" w:color="auto"/>
                <w:right w:val="none" w:sz="0" w:space="0" w:color="auto"/>
              </w:divBdr>
              <w:divsChild>
                <w:div w:id="706564750">
                  <w:marLeft w:val="0"/>
                  <w:marRight w:val="0"/>
                  <w:marTop w:val="0"/>
                  <w:marBottom w:val="0"/>
                  <w:divBdr>
                    <w:top w:val="none" w:sz="0" w:space="0" w:color="auto"/>
                    <w:left w:val="none" w:sz="0" w:space="0" w:color="auto"/>
                    <w:bottom w:val="none" w:sz="0" w:space="0" w:color="auto"/>
                    <w:right w:val="none" w:sz="0" w:space="0" w:color="auto"/>
                  </w:divBdr>
                  <w:divsChild>
                    <w:div w:id="2143451395">
                      <w:marLeft w:val="0"/>
                      <w:marRight w:val="0"/>
                      <w:marTop w:val="0"/>
                      <w:marBottom w:val="0"/>
                      <w:divBdr>
                        <w:top w:val="none" w:sz="0" w:space="0" w:color="auto"/>
                        <w:left w:val="none" w:sz="0" w:space="0" w:color="auto"/>
                        <w:bottom w:val="none" w:sz="0" w:space="0" w:color="auto"/>
                        <w:right w:val="none" w:sz="0" w:space="0" w:color="auto"/>
                      </w:divBdr>
                    </w:div>
                    <w:div w:id="333653001">
                      <w:marLeft w:val="0"/>
                      <w:marRight w:val="0"/>
                      <w:marTop w:val="0"/>
                      <w:marBottom w:val="0"/>
                      <w:divBdr>
                        <w:top w:val="none" w:sz="0" w:space="0" w:color="auto"/>
                        <w:left w:val="none" w:sz="0" w:space="0" w:color="auto"/>
                        <w:bottom w:val="none" w:sz="0" w:space="0" w:color="auto"/>
                        <w:right w:val="none" w:sz="0" w:space="0" w:color="auto"/>
                      </w:divBdr>
                    </w:div>
                    <w:div w:id="1029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0122">
          <w:marLeft w:val="0"/>
          <w:marRight w:val="0"/>
          <w:marTop w:val="0"/>
          <w:marBottom w:val="0"/>
          <w:divBdr>
            <w:top w:val="none" w:sz="0" w:space="0" w:color="auto"/>
            <w:left w:val="none" w:sz="0" w:space="0" w:color="auto"/>
            <w:bottom w:val="none" w:sz="0" w:space="0" w:color="auto"/>
            <w:right w:val="none" w:sz="0" w:space="0" w:color="auto"/>
          </w:divBdr>
          <w:divsChild>
            <w:div w:id="737092871">
              <w:marLeft w:val="0"/>
              <w:marRight w:val="0"/>
              <w:marTop w:val="0"/>
              <w:marBottom w:val="0"/>
              <w:divBdr>
                <w:top w:val="none" w:sz="0" w:space="0" w:color="auto"/>
                <w:left w:val="none" w:sz="0" w:space="0" w:color="auto"/>
                <w:bottom w:val="none" w:sz="0" w:space="0" w:color="auto"/>
                <w:right w:val="none" w:sz="0" w:space="0" w:color="auto"/>
              </w:divBdr>
              <w:divsChild>
                <w:div w:id="928193551">
                  <w:marLeft w:val="0"/>
                  <w:marRight w:val="0"/>
                  <w:marTop w:val="0"/>
                  <w:marBottom w:val="0"/>
                  <w:divBdr>
                    <w:top w:val="none" w:sz="0" w:space="0" w:color="auto"/>
                    <w:left w:val="none" w:sz="0" w:space="0" w:color="auto"/>
                    <w:bottom w:val="none" w:sz="0" w:space="0" w:color="auto"/>
                    <w:right w:val="none" w:sz="0" w:space="0" w:color="auto"/>
                  </w:divBdr>
                  <w:divsChild>
                    <w:div w:id="614603386">
                      <w:marLeft w:val="0"/>
                      <w:marRight w:val="0"/>
                      <w:marTop w:val="0"/>
                      <w:marBottom w:val="0"/>
                      <w:divBdr>
                        <w:top w:val="none" w:sz="0" w:space="0" w:color="auto"/>
                        <w:left w:val="none" w:sz="0" w:space="0" w:color="auto"/>
                        <w:bottom w:val="none" w:sz="0" w:space="0" w:color="auto"/>
                        <w:right w:val="none" w:sz="0" w:space="0" w:color="auto"/>
                      </w:divBdr>
                    </w:div>
                    <w:div w:id="1561558050">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1062">
          <w:marLeft w:val="0"/>
          <w:marRight w:val="0"/>
          <w:marTop w:val="0"/>
          <w:marBottom w:val="0"/>
          <w:divBdr>
            <w:top w:val="none" w:sz="0" w:space="0" w:color="auto"/>
            <w:left w:val="none" w:sz="0" w:space="0" w:color="auto"/>
            <w:bottom w:val="none" w:sz="0" w:space="0" w:color="auto"/>
            <w:right w:val="none" w:sz="0" w:space="0" w:color="auto"/>
          </w:divBdr>
          <w:divsChild>
            <w:div w:id="1145662975">
              <w:marLeft w:val="0"/>
              <w:marRight w:val="0"/>
              <w:marTop w:val="0"/>
              <w:marBottom w:val="0"/>
              <w:divBdr>
                <w:top w:val="none" w:sz="0" w:space="0" w:color="auto"/>
                <w:left w:val="none" w:sz="0" w:space="0" w:color="auto"/>
                <w:bottom w:val="none" w:sz="0" w:space="0" w:color="auto"/>
                <w:right w:val="none" w:sz="0" w:space="0" w:color="auto"/>
              </w:divBdr>
              <w:divsChild>
                <w:div w:id="1057782909">
                  <w:marLeft w:val="0"/>
                  <w:marRight w:val="0"/>
                  <w:marTop w:val="0"/>
                  <w:marBottom w:val="0"/>
                  <w:divBdr>
                    <w:top w:val="none" w:sz="0" w:space="0" w:color="auto"/>
                    <w:left w:val="none" w:sz="0" w:space="0" w:color="auto"/>
                    <w:bottom w:val="none" w:sz="0" w:space="0" w:color="auto"/>
                    <w:right w:val="none" w:sz="0" w:space="0" w:color="auto"/>
                  </w:divBdr>
                  <w:divsChild>
                    <w:div w:id="783036455">
                      <w:marLeft w:val="0"/>
                      <w:marRight w:val="0"/>
                      <w:marTop w:val="0"/>
                      <w:marBottom w:val="0"/>
                      <w:divBdr>
                        <w:top w:val="none" w:sz="0" w:space="0" w:color="auto"/>
                        <w:left w:val="none" w:sz="0" w:space="0" w:color="auto"/>
                        <w:bottom w:val="none" w:sz="0" w:space="0" w:color="auto"/>
                        <w:right w:val="none" w:sz="0" w:space="0" w:color="auto"/>
                      </w:divBdr>
                    </w:div>
                    <w:div w:id="1266156548">
                      <w:marLeft w:val="0"/>
                      <w:marRight w:val="0"/>
                      <w:marTop w:val="0"/>
                      <w:marBottom w:val="0"/>
                      <w:divBdr>
                        <w:top w:val="none" w:sz="0" w:space="0" w:color="auto"/>
                        <w:left w:val="none" w:sz="0" w:space="0" w:color="auto"/>
                        <w:bottom w:val="none" w:sz="0" w:space="0" w:color="auto"/>
                        <w:right w:val="none" w:sz="0" w:space="0" w:color="auto"/>
                      </w:divBdr>
                    </w:div>
                    <w:div w:id="649331993">
                      <w:marLeft w:val="0"/>
                      <w:marRight w:val="0"/>
                      <w:marTop w:val="0"/>
                      <w:marBottom w:val="0"/>
                      <w:divBdr>
                        <w:top w:val="none" w:sz="0" w:space="0" w:color="auto"/>
                        <w:left w:val="none" w:sz="0" w:space="0" w:color="auto"/>
                        <w:bottom w:val="none" w:sz="0" w:space="0" w:color="auto"/>
                        <w:right w:val="none" w:sz="0" w:space="0" w:color="auto"/>
                      </w:divBdr>
                    </w:div>
                    <w:div w:id="635111078">
                      <w:marLeft w:val="0"/>
                      <w:marRight w:val="0"/>
                      <w:marTop w:val="0"/>
                      <w:marBottom w:val="0"/>
                      <w:divBdr>
                        <w:top w:val="none" w:sz="0" w:space="0" w:color="auto"/>
                        <w:left w:val="none" w:sz="0" w:space="0" w:color="auto"/>
                        <w:bottom w:val="none" w:sz="0" w:space="0" w:color="auto"/>
                        <w:right w:val="none" w:sz="0" w:space="0" w:color="auto"/>
                      </w:divBdr>
                    </w:div>
                    <w:div w:id="347097098">
                      <w:marLeft w:val="0"/>
                      <w:marRight w:val="0"/>
                      <w:marTop w:val="0"/>
                      <w:marBottom w:val="0"/>
                      <w:divBdr>
                        <w:top w:val="none" w:sz="0" w:space="0" w:color="auto"/>
                        <w:left w:val="none" w:sz="0" w:space="0" w:color="auto"/>
                        <w:bottom w:val="none" w:sz="0" w:space="0" w:color="auto"/>
                        <w:right w:val="none" w:sz="0" w:space="0" w:color="auto"/>
                      </w:divBdr>
                    </w:div>
                    <w:div w:id="11649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5279">
          <w:marLeft w:val="0"/>
          <w:marRight w:val="0"/>
          <w:marTop w:val="0"/>
          <w:marBottom w:val="0"/>
          <w:divBdr>
            <w:top w:val="none" w:sz="0" w:space="0" w:color="auto"/>
            <w:left w:val="none" w:sz="0" w:space="0" w:color="auto"/>
            <w:bottom w:val="none" w:sz="0" w:space="0" w:color="auto"/>
            <w:right w:val="none" w:sz="0" w:space="0" w:color="auto"/>
          </w:divBdr>
          <w:divsChild>
            <w:div w:id="951208106">
              <w:marLeft w:val="0"/>
              <w:marRight w:val="0"/>
              <w:marTop w:val="0"/>
              <w:marBottom w:val="0"/>
              <w:divBdr>
                <w:top w:val="none" w:sz="0" w:space="0" w:color="auto"/>
                <w:left w:val="none" w:sz="0" w:space="0" w:color="auto"/>
                <w:bottom w:val="none" w:sz="0" w:space="0" w:color="auto"/>
                <w:right w:val="none" w:sz="0" w:space="0" w:color="auto"/>
              </w:divBdr>
              <w:divsChild>
                <w:div w:id="1790930272">
                  <w:marLeft w:val="0"/>
                  <w:marRight w:val="0"/>
                  <w:marTop w:val="0"/>
                  <w:marBottom w:val="0"/>
                  <w:divBdr>
                    <w:top w:val="none" w:sz="0" w:space="0" w:color="auto"/>
                    <w:left w:val="none" w:sz="0" w:space="0" w:color="auto"/>
                    <w:bottom w:val="none" w:sz="0" w:space="0" w:color="auto"/>
                    <w:right w:val="none" w:sz="0" w:space="0" w:color="auto"/>
                  </w:divBdr>
                  <w:divsChild>
                    <w:div w:id="2044015966">
                      <w:marLeft w:val="0"/>
                      <w:marRight w:val="0"/>
                      <w:marTop w:val="0"/>
                      <w:marBottom w:val="0"/>
                      <w:divBdr>
                        <w:top w:val="none" w:sz="0" w:space="0" w:color="auto"/>
                        <w:left w:val="none" w:sz="0" w:space="0" w:color="auto"/>
                        <w:bottom w:val="none" w:sz="0" w:space="0" w:color="auto"/>
                        <w:right w:val="none" w:sz="0" w:space="0" w:color="auto"/>
                      </w:divBdr>
                    </w:div>
                    <w:div w:id="1825313078">
                      <w:marLeft w:val="0"/>
                      <w:marRight w:val="0"/>
                      <w:marTop w:val="0"/>
                      <w:marBottom w:val="0"/>
                      <w:divBdr>
                        <w:top w:val="none" w:sz="0" w:space="0" w:color="auto"/>
                        <w:left w:val="none" w:sz="0" w:space="0" w:color="auto"/>
                        <w:bottom w:val="none" w:sz="0" w:space="0" w:color="auto"/>
                        <w:right w:val="none" w:sz="0" w:space="0" w:color="auto"/>
                      </w:divBdr>
                    </w:div>
                    <w:div w:id="1677346995">
                      <w:marLeft w:val="0"/>
                      <w:marRight w:val="0"/>
                      <w:marTop w:val="0"/>
                      <w:marBottom w:val="0"/>
                      <w:divBdr>
                        <w:top w:val="none" w:sz="0" w:space="0" w:color="auto"/>
                        <w:left w:val="none" w:sz="0" w:space="0" w:color="auto"/>
                        <w:bottom w:val="none" w:sz="0" w:space="0" w:color="auto"/>
                        <w:right w:val="none" w:sz="0" w:space="0" w:color="auto"/>
                      </w:divBdr>
                    </w:div>
                    <w:div w:id="350032290">
                      <w:marLeft w:val="0"/>
                      <w:marRight w:val="0"/>
                      <w:marTop w:val="0"/>
                      <w:marBottom w:val="0"/>
                      <w:divBdr>
                        <w:top w:val="none" w:sz="0" w:space="0" w:color="auto"/>
                        <w:left w:val="none" w:sz="0" w:space="0" w:color="auto"/>
                        <w:bottom w:val="none" w:sz="0" w:space="0" w:color="auto"/>
                        <w:right w:val="none" w:sz="0" w:space="0" w:color="auto"/>
                      </w:divBdr>
                    </w:div>
                    <w:div w:id="1904675559">
                      <w:marLeft w:val="0"/>
                      <w:marRight w:val="0"/>
                      <w:marTop w:val="0"/>
                      <w:marBottom w:val="0"/>
                      <w:divBdr>
                        <w:top w:val="none" w:sz="0" w:space="0" w:color="auto"/>
                        <w:left w:val="none" w:sz="0" w:space="0" w:color="auto"/>
                        <w:bottom w:val="none" w:sz="0" w:space="0" w:color="auto"/>
                        <w:right w:val="none" w:sz="0" w:space="0" w:color="auto"/>
                      </w:divBdr>
                    </w:div>
                    <w:div w:id="1401713839">
                      <w:marLeft w:val="0"/>
                      <w:marRight w:val="0"/>
                      <w:marTop w:val="0"/>
                      <w:marBottom w:val="0"/>
                      <w:divBdr>
                        <w:top w:val="none" w:sz="0" w:space="0" w:color="auto"/>
                        <w:left w:val="none" w:sz="0" w:space="0" w:color="auto"/>
                        <w:bottom w:val="none" w:sz="0" w:space="0" w:color="auto"/>
                        <w:right w:val="none" w:sz="0" w:space="0" w:color="auto"/>
                      </w:divBdr>
                    </w:div>
                    <w:div w:id="1945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278104">
      <w:bodyDiv w:val="1"/>
      <w:marLeft w:val="0"/>
      <w:marRight w:val="0"/>
      <w:marTop w:val="0"/>
      <w:marBottom w:val="0"/>
      <w:divBdr>
        <w:top w:val="none" w:sz="0" w:space="0" w:color="auto"/>
        <w:left w:val="none" w:sz="0" w:space="0" w:color="auto"/>
        <w:bottom w:val="none" w:sz="0" w:space="0" w:color="auto"/>
        <w:right w:val="none" w:sz="0" w:space="0" w:color="auto"/>
      </w:divBdr>
      <w:divsChild>
        <w:div w:id="1378241452">
          <w:marLeft w:val="0"/>
          <w:marRight w:val="0"/>
          <w:marTop w:val="0"/>
          <w:marBottom w:val="0"/>
          <w:divBdr>
            <w:top w:val="none" w:sz="0" w:space="0" w:color="auto"/>
            <w:left w:val="none" w:sz="0" w:space="0" w:color="auto"/>
            <w:bottom w:val="none" w:sz="0" w:space="0" w:color="auto"/>
            <w:right w:val="none" w:sz="0" w:space="0" w:color="auto"/>
          </w:divBdr>
          <w:divsChild>
            <w:div w:id="120534175">
              <w:marLeft w:val="0"/>
              <w:marRight w:val="0"/>
              <w:marTop w:val="0"/>
              <w:marBottom w:val="0"/>
              <w:divBdr>
                <w:top w:val="none" w:sz="0" w:space="0" w:color="auto"/>
                <w:left w:val="none" w:sz="0" w:space="0" w:color="auto"/>
                <w:bottom w:val="none" w:sz="0" w:space="0" w:color="auto"/>
                <w:right w:val="none" w:sz="0" w:space="0" w:color="auto"/>
              </w:divBdr>
              <w:divsChild>
                <w:div w:id="316417517">
                  <w:marLeft w:val="0"/>
                  <w:marRight w:val="0"/>
                  <w:marTop w:val="0"/>
                  <w:marBottom w:val="0"/>
                  <w:divBdr>
                    <w:top w:val="none" w:sz="0" w:space="0" w:color="auto"/>
                    <w:left w:val="none" w:sz="0" w:space="0" w:color="auto"/>
                    <w:bottom w:val="none" w:sz="0" w:space="0" w:color="auto"/>
                    <w:right w:val="none" w:sz="0" w:space="0" w:color="auto"/>
                  </w:divBdr>
                  <w:divsChild>
                    <w:div w:id="2066827218">
                      <w:marLeft w:val="0"/>
                      <w:marRight w:val="0"/>
                      <w:marTop w:val="0"/>
                      <w:marBottom w:val="0"/>
                      <w:divBdr>
                        <w:top w:val="none" w:sz="0" w:space="0" w:color="auto"/>
                        <w:left w:val="none" w:sz="0" w:space="0" w:color="auto"/>
                        <w:bottom w:val="none" w:sz="0" w:space="0" w:color="auto"/>
                        <w:right w:val="none" w:sz="0" w:space="0" w:color="auto"/>
                      </w:divBdr>
                    </w:div>
                    <w:div w:id="1689912416">
                      <w:marLeft w:val="0"/>
                      <w:marRight w:val="0"/>
                      <w:marTop w:val="0"/>
                      <w:marBottom w:val="0"/>
                      <w:divBdr>
                        <w:top w:val="none" w:sz="0" w:space="0" w:color="auto"/>
                        <w:left w:val="none" w:sz="0" w:space="0" w:color="auto"/>
                        <w:bottom w:val="none" w:sz="0" w:space="0" w:color="auto"/>
                        <w:right w:val="none" w:sz="0" w:space="0" w:color="auto"/>
                      </w:divBdr>
                    </w:div>
                    <w:div w:id="1552302902">
                      <w:marLeft w:val="0"/>
                      <w:marRight w:val="0"/>
                      <w:marTop w:val="0"/>
                      <w:marBottom w:val="0"/>
                      <w:divBdr>
                        <w:top w:val="none" w:sz="0" w:space="0" w:color="auto"/>
                        <w:left w:val="none" w:sz="0" w:space="0" w:color="auto"/>
                        <w:bottom w:val="none" w:sz="0" w:space="0" w:color="auto"/>
                        <w:right w:val="none" w:sz="0" w:space="0" w:color="auto"/>
                      </w:divBdr>
                    </w:div>
                    <w:div w:id="2029673936">
                      <w:marLeft w:val="0"/>
                      <w:marRight w:val="0"/>
                      <w:marTop w:val="0"/>
                      <w:marBottom w:val="0"/>
                      <w:divBdr>
                        <w:top w:val="none" w:sz="0" w:space="0" w:color="auto"/>
                        <w:left w:val="none" w:sz="0" w:space="0" w:color="auto"/>
                        <w:bottom w:val="none" w:sz="0" w:space="0" w:color="auto"/>
                        <w:right w:val="none" w:sz="0" w:space="0" w:color="auto"/>
                      </w:divBdr>
                    </w:div>
                    <w:div w:id="393167273">
                      <w:marLeft w:val="0"/>
                      <w:marRight w:val="0"/>
                      <w:marTop w:val="0"/>
                      <w:marBottom w:val="0"/>
                      <w:divBdr>
                        <w:top w:val="none" w:sz="0" w:space="0" w:color="auto"/>
                        <w:left w:val="none" w:sz="0" w:space="0" w:color="auto"/>
                        <w:bottom w:val="none" w:sz="0" w:space="0" w:color="auto"/>
                        <w:right w:val="none" w:sz="0" w:space="0" w:color="auto"/>
                      </w:divBdr>
                    </w:div>
                    <w:div w:id="715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4490">
          <w:marLeft w:val="0"/>
          <w:marRight w:val="0"/>
          <w:marTop w:val="0"/>
          <w:marBottom w:val="0"/>
          <w:divBdr>
            <w:top w:val="none" w:sz="0" w:space="0" w:color="auto"/>
            <w:left w:val="none" w:sz="0" w:space="0" w:color="auto"/>
            <w:bottom w:val="none" w:sz="0" w:space="0" w:color="auto"/>
            <w:right w:val="none" w:sz="0" w:space="0" w:color="auto"/>
          </w:divBdr>
          <w:divsChild>
            <w:div w:id="54011279">
              <w:marLeft w:val="0"/>
              <w:marRight w:val="0"/>
              <w:marTop w:val="0"/>
              <w:marBottom w:val="0"/>
              <w:divBdr>
                <w:top w:val="none" w:sz="0" w:space="0" w:color="auto"/>
                <w:left w:val="none" w:sz="0" w:space="0" w:color="auto"/>
                <w:bottom w:val="none" w:sz="0" w:space="0" w:color="auto"/>
                <w:right w:val="none" w:sz="0" w:space="0" w:color="auto"/>
              </w:divBdr>
              <w:divsChild>
                <w:div w:id="1635521792">
                  <w:marLeft w:val="0"/>
                  <w:marRight w:val="0"/>
                  <w:marTop w:val="0"/>
                  <w:marBottom w:val="0"/>
                  <w:divBdr>
                    <w:top w:val="none" w:sz="0" w:space="0" w:color="auto"/>
                    <w:left w:val="none" w:sz="0" w:space="0" w:color="auto"/>
                    <w:bottom w:val="none" w:sz="0" w:space="0" w:color="auto"/>
                    <w:right w:val="none" w:sz="0" w:space="0" w:color="auto"/>
                  </w:divBdr>
                  <w:divsChild>
                    <w:div w:id="404768584">
                      <w:marLeft w:val="0"/>
                      <w:marRight w:val="0"/>
                      <w:marTop w:val="0"/>
                      <w:marBottom w:val="0"/>
                      <w:divBdr>
                        <w:top w:val="none" w:sz="0" w:space="0" w:color="auto"/>
                        <w:left w:val="none" w:sz="0" w:space="0" w:color="auto"/>
                        <w:bottom w:val="none" w:sz="0" w:space="0" w:color="auto"/>
                        <w:right w:val="none" w:sz="0" w:space="0" w:color="auto"/>
                      </w:divBdr>
                    </w:div>
                    <w:div w:id="634330889">
                      <w:marLeft w:val="0"/>
                      <w:marRight w:val="0"/>
                      <w:marTop w:val="0"/>
                      <w:marBottom w:val="0"/>
                      <w:divBdr>
                        <w:top w:val="none" w:sz="0" w:space="0" w:color="auto"/>
                        <w:left w:val="none" w:sz="0" w:space="0" w:color="auto"/>
                        <w:bottom w:val="none" w:sz="0" w:space="0" w:color="auto"/>
                        <w:right w:val="none" w:sz="0" w:space="0" w:color="auto"/>
                      </w:divBdr>
                    </w:div>
                    <w:div w:id="10678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52469">
          <w:marLeft w:val="0"/>
          <w:marRight w:val="0"/>
          <w:marTop w:val="0"/>
          <w:marBottom w:val="0"/>
          <w:divBdr>
            <w:top w:val="none" w:sz="0" w:space="0" w:color="auto"/>
            <w:left w:val="none" w:sz="0" w:space="0" w:color="auto"/>
            <w:bottom w:val="none" w:sz="0" w:space="0" w:color="auto"/>
            <w:right w:val="none" w:sz="0" w:space="0" w:color="auto"/>
          </w:divBdr>
          <w:divsChild>
            <w:div w:id="874318172">
              <w:marLeft w:val="0"/>
              <w:marRight w:val="0"/>
              <w:marTop w:val="0"/>
              <w:marBottom w:val="0"/>
              <w:divBdr>
                <w:top w:val="none" w:sz="0" w:space="0" w:color="auto"/>
                <w:left w:val="none" w:sz="0" w:space="0" w:color="auto"/>
                <w:bottom w:val="none" w:sz="0" w:space="0" w:color="auto"/>
                <w:right w:val="none" w:sz="0" w:space="0" w:color="auto"/>
              </w:divBdr>
              <w:divsChild>
                <w:div w:id="1264191129">
                  <w:marLeft w:val="0"/>
                  <w:marRight w:val="0"/>
                  <w:marTop w:val="0"/>
                  <w:marBottom w:val="0"/>
                  <w:divBdr>
                    <w:top w:val="none" w:sz="0" w:space="0" w:color="auto"/>
                    <w:left w:val="none" w:sz="0" w:space="0" w:color="auto"/>
                    <w:bottom w:val="none" w:sz="0" w:space="0" w:color="auto"/>
                    <w:right w:val="none" w:sz="0" w:space="0" w:color="auto"/>
                  </w:divBdr>
                  <w:divsChild>
                    <w:div w:id="1264336137">
                      <w:marLeft w:val="0"/>
                      <w:marRight w:val="0"/>
                      <w:marTop w:val="0"/>
                      <w:marBottom w:val="0"/>
                      <w:divBdr>
                        <w:top w:val="none" w:sz="0" w:space="0" w:color="auto"/>
                        <w:left w:val="none" w:sz="0" w:space="0" w:color="auto"/>
                        <w:bottom w:val="none" w:sz="0" w:space="0" w:color="auto"/>
                        <w:right w:val="none" w:sz="0" w:space="0" w:color="auto"/>
                      </w:divBdr>
                    </w:div>
                    <w:div w:id="335504284">
                      <w:marLeft w:val="0"/>
                      <w:marRight w:val="0"/>
                      <w:marTop w:val="0"/>
                      <w:marBottom w:val="0"/>
                      <w:divBdr>
                        <w:top w:val="none" w:sz="0" w:space="0" w:color="auto"/>
                        <w:left w:val="none" w:sz="0" w:space="0" w:color="auto"/>
                        <w:bottom w:val="none" w:sz="0" w:space="0" w:color="auto"/>
                        <w:right w:val="none" w:sz="0" w:space="0" w:color="auto"/>
                      </w:divBdr>
                    </w:div>
                    <w:div w:id="2090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1554">
          <w:marLeft w:val="0"/>
          <w:marRight w:val="0"/>
          <w:marTop w:val="0"/>
          <w:marBottom w:val="0"/>
          <w:divBdr>
            <w:top w:val="none" w:sz="0" w:space="0" w:color="auto"/>
            <w:left w:val="none" w:sz="0" w:space="0" w:color="auto"/>
            <w:bottom w:val="none" w:sz="0" w:space="0" w:color="auto"/>
            <w:right w:val="none" w:sz="0" w:space="0" w:color="auto"/>
          </w:divBdr>
          <w:divsChild>
            <w:div w:id="1764107592">
              <w:marLeft w:val="0"/>
              <w:marRight w:val="0"/>
              <w:marTop w:val="0"/>
              <w:marBottom w:val="0"/>
              <w:divBdr>
                <w:top w:val="none" w:sz="0" w:space="0" w:color="auto"/>
                <w:left w:val="none" w:sz="0" w:space="0" w:color="auto"/>
                <w:bottom w:val="none" w:sz="0" w:space="0" w:color="auto"/>
                <w:right w:val="none" w:sz="0" w:space="0" w:color="auto"/>
              </w:divBdr>
              <w:divsChild>
                <w:div w:id="1283225828">
                  <w:marLeft w:val="0"/>
                  <w:marRight w:val="0"/>
                  <w:marTop w:val="0"/>
                  <w:marBottom w:val="0"/>
                  <w:divBdr>
                    <w:top w:val="none" w:sz="0" w:space="0" w:color="auto"/>
                    <w:left w:val="none" w:sz="0" w:space="0" w:color="auto"/>
                    <w:bottom w:val="none" w:sz="0" w:space="0" w:color="auto"/>
                    <w:right w:val="none" w:sz="0" w:space="0" w:color="auto"/>
                  </w:divBdr>
                  <w:divsChild>
                    <w:div w:id="1790202786">
                      <w:marLeft w:val="0"/>
                      <w:marRight w:val="0"/>
                      <w:marTop w:val="0"/>
                      <w:marBottom w:val="0"/>
                      <w:divBdr>
                        <w:top w:val="none" w:sz="0" w:space="0" w:color="auto"/>
                        <w:left w:val="none" w:sz="0" w:space="0" w:color="auto"/>
                        <w:bottom w:val="none" w:sz="0" w:space="0" w:color="auto"/>
                        <w:right w:val="none" w:sz="0" w:space="0" w:color="auto"/>
                      </w:divBdr>
                    </w:div>
                    <w:div w:id="352458308">
                      <w:marLeft w:val="0"/>
                      <w:marRight w:val="0"/>
                      <w:marTop w:val="0"/>
                      <w:marBottom w:val="0"/>
                      <w:divBdr>
                        <w:top w:val="none" w:sz="0" w:space="0" w:color="auto"/>
                        <w:left w:val="none" w:sz="0" w:space="0" w:color="auto"/>
                        <w:bottom w:val="none" w:sz="0" w:space="0" w:color="auto"/>
                        <w:right w:val="none" w:sz="0" w:space="0" w:color="auto"/>
                      </w:divBdr>
                    </w:div>
                    <w:div w:id="10903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830">
          <w:marLeft w:val="0"/>
          <w:marRight w:val="0"/>
          <w:marTop w:val="0"/>
          <w:marBottom w:val="0"/>
          <w:divBdr>
            <w:top w:val="none" w:sz="0" w:space="0" w:color="auto"/>
            <w:left w:val="none" w:sz="0" w:space="0" w:color="auto"/>
            <w:bottom w:val="none" w:sz="0" w:space="0" w:color="auto"/>
            <w:right w:val="none" w:sz="0" w:space="0" w:color="auto"/>
          </w:divBdr>
          <w:divsChild>
            <w:div w:id="370762764">
              <w:marLeft w:val="0"/>
              <w:marRight w:val="0"/>
              <w:marTop w:val="0"/>
              <w:marBottom w:val="0"/>
              <w:divBdr>
                <w:top w:val="none" w:sz="0" w:space="0" w:color="auto"/>
                <w:left w:val="none" w:sz="0" w:space="0" w:color="auto"/>
                <w:bottom w:val="none" w:sz="0" w:space="0" w:color="auto"/>
                <w:right w:val="none" w:sz="0" w:space="0" w:color="auto"/>
              </w:divBdr>
              <w:divsChild>
                <w:div w:id="1073506144">
                  <w:marLeft w:val="0"/>
                  <w:marRight w:val="0"/>
                  <w:marTop w:val="0"/>
                  <w:marBottom w:val="0"/>
                  <w:divBdr>
                    <w:top w:val="none" w:sz="0" w:space="0" w:color="auto"/>
                    <w:left w:val="none" w:sz="0" w:space="0" w:color="auto"/>
                    <w:bottom w:val="none" w:sz="0" w:space="0" w:color="auto"/>
                    <w:right w:val="none" w:sz="0" w:space="0" w:color="auto"/>
                  </w:divBdr>
                  <w:divsChild>
                    <w:div w:id="1081753711">
                      <w:marLeft w:val="0"/>
                      <w:marRight w:val="0"/>
                      <w:marTop w:val="0"/>
                      <w:marBottom w:val="0"/>
                      <w:divBdr>
                        <w:top w:val="none" w:sz="0" w:space="0" w:color="auto"/>
                        <w:left w:val="none" w:sz="0" w:space="0" w:color="auto"/>
                        <w:bottom w:val="none" w:sz="0" w:space="0" w:color="auto"/>
                        <w:right w:val="none" w:sz="0" w:space="0" w:color="auto"/>
                      </w:divBdr>
                    </w:div>
                    <w:div w:id="267929186">
                      <w:marLeft w:val="0"/>
                      <w:marRight w:val="0"/>
                      <w:marTop w:val="0"/>
                      <w:marBottom w:val="0"/>
                      <w:divBdr>
                        <w:top w:val="none" w:sz="0" w:space="0" w:color="auto"/>
                        <w:left w:val="none" w:sz="0" w:space="0" w:color="auto"/>
                        <w:bottom w:val="none" w:sz="0" w:space="0" w:color="auto"/>
                        <w:right w:val="none" w:sz="0" w:space="0" w:color="auto"/>
                      </w:divBdr>
                    </w:div>
                    <w:div w:id="8600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10065">
          <w:marLeft w:val="0"/>
          <w:marRight w:val="0"/>
          <w:marTop w:val="0"/>
          <w:marBottom w:val="0"/>
          <w:divBdr>
            <w:top w:val="none" w:sz="0" w:space="0" w:color="auto"/>
            <w:left w:val="none" w:sz="0" w:space="0" w:color="auto"/>
            <w:bottom w:val="none" w:sz="0" w:space="0" w:color="auto"/>
            <w:right w:val="none" w:sz="0" w:space="0" w:color="auto"/>
          </w:divBdr>
          <w:divsChild>
            <w:div w:id="1431699977">
              <w:marLeft w:val="0"/>
              <w:marRight w:val="0"/>
              <w:marTop w:val="0"/>
              <w:marBottom w:val="0"/>
              <w:divBdr>
                <w:top w:val="none" w:sz="0" w:space="0" w:color="auto"/>
                <w:left w:val="none" w:sz="0" w:space="0" w:color="auto"/>
                <w:bottom w:val="none" w:sz="0" w:space="0" w:color="auto"/>
                <w:right w:val="none" w:sz="0" w:space="0" w:color="auto"/>
              </w:divBdr>
              <w:divsChild>
                <w:div w:id="783886855">
                  <w:marLeft w:val="0"/>
                  <w:marRight w:val="0"/>
                  <w:marTop w:val="0"/>
                  <w:marBottom w:val="0"/>
                  <w:divBdr>
                    <w:top w:val="none" w:sz="0" w:space="0" w:color="auto"/>
                    <w:left w:val="none" w:sz="0" w:space="0" w:color="auto"/>
                    <w:bottom w:val="none" w:sz="0" w:space="0" w:color="auto"/>
                    <w:right w:val="none" w:sz="0" w:space="0" w:color="auto"/>
                  </w:divBdr>
                  <w:divsChild>
                    <w:div w:id="2084176737">
                      <w:marLeft w:val="0"/>
                      <w:marRight w:val="0"/>
                      <w:marTop w:val="0"/>
                      <w:marBottom w:val="0"/>
                      <w:divBdr>
                        <w:top w:val="none" w:sz="0" w:space="0" w:color="auto"/>
                        <w:left w:val="none" w:sz="0" w:space="0" w:color="auto"/>
                        <w:bottom w:val="none" w:sz="0" w:space="0" w:color="auto"/>
                        <w:right w:val="none" w:sz="0" w:space="0" w:color="auto"/>
                      </w:divBdr>
                    </w:div>
                    <w:div w:id="651523448">
                      <w:marLeft w:val="0"/>
                      <w:marRight w:val="0"/>
                      <w:marTop w:val="0"/>
                      <w:marBottom w:val="0"/>
                      <w:divBdr>
                        <w:top w:val="none" w:sz="0" w:space="0" w:color="auto"/>
                        <w:left w:val="none" w:sz="0" w:space="0" w:color="auto"/>
                        <w:bottom w:val="none" w:sz="0" w:space="0" w:color="auto"/>
                        <w:right w:val="none" w:sz="0" w:space="0" w:color="auto"/>
                      </w:divBdr>
                    </w:div>
                    <w:div w:id="823860985">
                      <w:marLeft w:val="0"/>
                      <w:marRight w:val="0"/>
                      <w:marTop w:val="0"/>
                      <w:marBottom w:val="0"/>
                      <w:divBdr>
                        <w:top w:val="none" w:sz="0" w:space="0" w:color="auto"/>
                        <w:left w:val="none" w:sz="0" w:space="0" w:color="auto"/>
                        <w:bottom w:val="none" w:sz="0" w:space="0" w:color="auto"/>
                        <w:right w:val="none" w:sz="0" w:space="0" w:color="auto"/>
                      </w:divBdr>
                    </w:div>
                    <w:div w:id="1294092582">
                      <w:marLeft w:val="0"/>
                      <w:marRight w:val="0"/>
                      <w:marTop w:val="0"/>
                      <w:marBottom w:val="0"/>
                      <w:divBdr>
                        <w:top w:val="none" w:sz="0" w:space="0" w:color="auto"/>
                        <w:left w:val="none" w:sz="0" w:space="0" w:color="auto"/>
                        <w:bottom w:val="none" w:sz="0" w:space="0" w:color="auto"/>
                        <w:right w:val="none" w:sz="0" w:space="0" w:color="auto"/>
                      </w:divBdr>
                    </w:div>
                    <w:div w:id="1250577280">
                      <w:marLeft w:val="0"/>
                      <w:marRight w:val="0"/>
                      <w:marTop w:val="0"/>
                      <w:marBottom w:val="0"/>
                      <w:divBdr>
                        <w:top w:val="none" w:sz="0" w:space="0" w:color="auto"/>
                        <w:left w:val="none" w:sz="0" w:space="0" w:color="auto"/>
                        <w:bottom w:val="none" w:sz="0" w:space="0" w:color="auto"/>
                        <w:right w:val="none" w:sz="0" w:space="0" w:color="auto"/>
                      </w:divBdr>
                    </w:div>
                    <w:div w:id="1905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1817">
          <w:marLeft w:val="0"/>
          <w:marRight w:val="0"/>
          <w:marTop w:val="0"/>
          <w:marBottom w:val="0"/>
          <w:divBdr>
            <w:top w:val="none" w:sz="0" w:space="0" w:color="auto"/>
            <w:left w:val="none" w:sz="0" w:space="0" w:color="auto"/>
            <w:bottom w:val="none" w:sz="0" w:space="0" w:color="auto"/>
            <w:right w:val="none" w:sz="0" w:space="0" w:color="auto"/>
          </w:divBdr>
          <w:divsChild>
            <w:div w:id="1622615484">
              <w:marLeft w:val="0"/>
              <w:marRight w:val="0"/>
              <w:marTop w:val="0"/>
              <w:marBottom w:val="0"/>
              <w:divBdr>
                <w:top w:val="none" w:sz="0" w:space="0" w:color="auto"/>
                <w:left w:val="none" w:sz="0" w:space="0" w:color="auto"/>
                <w:bottom w:val="none" w:sz="0" w:space="0" w:color="auto"/>
                <w:right w:val="none" w:sz="0" w:space="0" w:color="auto"/>
              </w:divBdr>
              <w:divsChild>
                <w:div w:id="780149610">
                  <w:marLeft w:val="0"/>
                  <w:marRight w:val="0"/>
                  <w:marTop w:val="0"/>
                  <w:marBottom w:val="0"/>
                  <w:divBdr>
                    <w:top w:val="none" w:sz="0" w:space="0" w:color="auto"/>
                    <w:left w:val="none" w:sz="0" w:space="0" w:color="auto"/>
                    <w:bottom w:val="none" w:sz="0" w:space="0" w:color="auto"/>
                    <w:right w:val="none" w:sz="0" w:space="0" w:color="auto"/>
                  </w:divBdr>
                  <w:divsChild>
                    <w:div w:id="188419346">
                      <w:marLeft w:val="0"/>
                      <w:marRight w:val="0"/>
                      <w:marTop w:val="0"/>
                      <w:marBottom w:val="0"/>
                      <w:divBdr>
                        <w:top w:val="none" w:sz="0" w:space="0" w:color="auto"/>
                        <w:left w:val="none" w:sz="0" w:space="0" w:color="auto"/>
                        <w:bottom w:val="none" w:sz="0" w:space="0" w:color="auto"/>
                        <w:right w:val="none" w:sz="0" w:space="0" w:color="auto"/>
                      </w:divBdr>
                    </w:div>
                    <w:div w:id="1704355806">
                      <w:marLeft w:val="0"/>
                      <w:marRight w:val="0"/>
                      <w:marTop w:val="0"/>
                      <w:marBottom w:val="0"/>
                      <w:divBdr>
                        <w:top w:val="none" w:sz="0" w:space="0" w:color="auto"/>
                        <w:left w:val="none" w:sz="0" w:space="0" w:color="auto"/>
                        <w:bottom w:val="none" w:sz="0" w:space="0" w:color="auto"/>
                        <w:right w:val="none" w:sz="0" w:space="0" w:color="auto"/>
                      </w:divBdr>
                    </w:div>
                    <w:div w:id="1525435893">
                      <w:marLeft w:val="0"/>
                      <w:marRight w:val="0"/>
                      <w:marTop w:val="0"/>
                      <w:marBottom w:val="0"/>
                      <w:divBdr>
                        <w:top w:val="none" w:sz="0" w:space="0" w:color="auto"/>
                        <w:left w:val="none" w:sz="0" w:space="0" w:color="auto"/>
                        <w:bottom w:val="none" w:sz="0" w:space="0" w:color="auto"/>
                        <w:right w:val="none" w:sz="0" w:space="0" w:color="auto"/>
                      </w:divBdr>
                    </w:div>
                    <w:div w:id="1321539227">
                      <w:marLeft w:val="0"/>
                      <w:marRight w:val="0"/>
                      <w:marTop w:val="0"/>
                      <w:marBottom w:val="0"/>
                      <w:divBdr>
                        <w:top w:val="none" w:sz="0" w:space="0" w:color="auto"/>
                        <w:left w:val="none" w:sz="0" w:space="0" w:color="auto"/>
                        <w:bottom w:val="none" w:sz="0" w:space="0" w:color="auto"/>
                        <w:right w:val="none" w:sz="0" w:space="0" w:color="auto"/>
                      </w:divBdr>
                    </w:div>
                    <w:div w:id="1158573720">
                      <w:marLeft w:val="0"/>
                      <w:marRight w:val="0"/>
                      <w:marTop w:val="0"/>
                      <w:marBottom w:val="0"/>
                      <w:divBdr>
                        <w:top w:val="none" w:sz="0" w:space="0" w:color="auto"/>
                        <w:left w:val="none" w:sz="0" w:space="0" w:color="auto"/>
                        <w:bottom w:val="none" w:sz="0" w:space="0" w:color="auto"/>
                        <w:right w:val="none" w:sz="0" w:space="0" w:color="auto"/>
                      </w:divBdr>
                    </w:div>
                    <w:div w:id="1459956928">
                      <w:marLeft w:val="0"/>
                      <w:marRight w:val="0"/>
                      <w:marTop w:val="0"/>
                      <w:marBottom w:val="0"/>
                      <w:divBdr>
                        <w:top w:val="none" w:sz="0" w:space="0" w:color="auto"/>
                        <w:left w:val="none" w:sz="0" w:space="0" w:color="auto"/>
                        <w:bottom w:val="none" w:sz="0" w:space="0" w:color="auto"/>
                        <w:right w:val="none" w:sz="0" w:space="0" w:color="auto"/>
                      </w:divBdr>
                    </w:div>
                    <w:div w:id="14520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57192">
      <w:bodyDiv w:val="1"/>
      <w:marLeft w:val="0"/>
      <w:marRight w:val="0"/>
      <w:marTop w:val="0"/>
      <w:marBottom w:val="0"/>
      <w:divBdr>
        <w:top w:val="none" w:sz="0" w:space="0" w:color="auto"/>
        <w:left w:val="none" w:sz="0" w:space="0" w:color="auto"/>
        <w:bottom w:val="none" w:sz="0" w:space="0" w:color="auto"/>
        <w:right w:val="none" w:sz="0" w:space="0" w:color="auto"/>
      </w:divBdr>
      <w:divsChild>
        <w:div w:id="1590237384">
          <w:marLeft w:val="0"/>
          <w:marRight w:val="0"/>
          <w:marTop w:val="0"/>
          <w:marBottom w:val="0"/>
          <w:divBdr>
            <w:top w:val="none" w:sz="0" w:space="0" w:color="auto"/>
            <w:left w:val="none" w:sz="0" w:space="0" w:color="auto"/>
            <w:bottom w:val="none" w:sz="0" w:space="0" w:color="auto"/>
            <w:right w:val="none" w:sz="0" w:space="0" w:color="auto"/>
          </w:divBdr>
          <w:divsChild>
            <w:div w:id="2014141128">
              <w:marLeft w:val="0"/>
              <w:marRight w:val="0"/>
              <w:marTop w:val="0"/>
              <w:marBottom w:val="0"/>
              <w:divBdr>
                <w:top w:val="none" w:sz="0" w:space="0" w:color="auto"/>
                <w:left w:val="none" w:sz="0" w:space="0" w:color="auto"/>
                <w:bottom w:val="none" w:sz="0" w:space="0" w:color="auto"/>
                <w:right w:val="none" w:sz="0" w:space="0" w:color="auto"/>
              </w:divBdr>
              <w:divsChild>
                <w:div w:id="1869372544">
                  <w:marLeft w:val="0"/>
                  <w:marRight w:val="0"/>
                  <w:marTop w:val="0"/>
                  <w:marBottom w:val="0"/>
                  <w:divBdr>
                    <w:top w:val="none" w:sz="0" w:space="0" w:color="auto"/>
                    <w:left w:val="none" w:sz="0" w:space="0" w:color="auto"/>
                    <w:bottom w:val="none" w:sz="0" w:space="0" w:color="auto"/>
                    <w:right w:val="none" w:sz="0" w:space="0" w:color="auto"/>
                  </w:divBdr>
                  <w:divsChild>
                    <w:div w:id="1106343422">
                      <w:marLeft w:val="0"/>
                      <w:marRight w:val="0"/>
                      <w:marTop w:val="0"/>
                      <w:marBottom w:val="0"/>
                      <w:divBdr>
                        <w:top w:val="none" w:sz="0" w:space="0" w:color="auto"/>
                        <w:left w:val="none" w:sz="0" w:space="0" w:color="auto"/>
                        <w:bottom w:val="none" w:sz="0" w:space="0" w:color="auto"/>
                        <w:right w:val="none" w:sz="0" w:space="0" w:color="auto"/>
                      </w:divBdr>
                    </w:div>
                    <w:div w:id="894779253">
                      <w:marLeft w:val="0"/>
                      <w:marRight w:val="0"/>
                      <w:marTop w:val="0"/>
                      <w:marBottom w:val="0"/>
                      <w:divBdr>
                        <w:top w:val="none" w:sz="0" w:space="0" w:color="auto"/>
                        <w:left w:val="none" w:sz="0" w:space="0" w:color="auto"/>
                        <w:bottom w:val="none" w:sz="0" w:space="0" w:color="auto"/>
                        <w:right w:val="none" w:sz="0" w:space="0" w:color="auto"/>
                      </w:divBdr>
                    </w:div>
                    <w:div w:id="180317447">
                      <w:marLeft w:val="0"/>
                      <w:marRight w:val="0"/>
                      <w:marTop w:val="0"/>
                      <w:marBottom w:val="0"/>
                      <w:divBdr>
                        <w:top w:val="none" w:sz="0" w:space="0" w:color="auto"/>
                        <w:left w:val="none" w:sz="0" w:space="0" w:color="auto"/>
                        <w:bottom w:val="none" w:sz="0" w:space="0" w:color="auto"/>
                        <w:right w:val="none" w:sz="0" w:space="0" w:color="auto"/>
                      </w:divBdr>
                    </w:div>
                    <w:div w:id="1082751086">
                      <w:marLeft w:val="0"/>
                      <w:marRight w:val="0"/>
                      <w:marTop w:val="0"/>
                      <w:marBottom w:val="0"/>
                      <w:divBdr>
                        <w:top w:val="none" w:sz="0" w:space="0" w:color="auto"/>
                        <w:left w:val="none" w:sz="0" w:space="0" w:color="auto"/>
                        <w:bottom w:val="none" w:sz="0" w:space="0" w:color="auto"/>
                        <w:right w:val="none" w:sz="0" w:space="0" w:color="auto"/>
                      </w:divBdr>
                    </w:div>
                    <w:div w:id="1049720536">
                      <w:marLeft w:val="0"/>
                      <w:marRight w:val="0"/>
                      <w:marTop w:val="0"/>
                      <w:marBottom w:val="0"/>
                      <w:divBdr>
                        <w:top w:val="none" w:sz="0" w:space="0" w:color="auto"/>
                        <w:left w:val="none" w:sz="0" w:space="0" w:color="auto"/>
                        <w:bottom w:val="none" w:sz="0" w:space="0" w:color="auto"/>
                        <w:right w:val="none" w:sz="0" w:space="0" w:color="auto"/>
                      </w:divBdr>
                    </w:div>
                    <w:div w:id="1535921673">
                      <w:marLeft w:val="0"/>
                      <w:marRight w:val="0"/>
                      <w:marTop w:val="0"/>
                      <w:marBottom w:val="0"/>
                      <w:divBdr>
                        <w:top w:val="none" w:sz="0" w:space="0" w:color="auto"/>
                        <w:left w:val="none" w:sz="0" w:space="0" w:color="auto"/>
                        <w:bottom w:val="none" w:sz="0" w:space="0" w:color="auto"/>
                        <w:right w:val="none" w:sz="0" w:space="0" w:color="auto"/>
                      </w:divBdr>
                    </w:div>
                    <w:div w:id="1495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78586">
      <w:bodyDiv w:val="1"/>
      <w:marLeft w:val="0"/>
      <w:marRight w:val="0"/>
      <w:marTop w:val="0"/>
      <w:marBottom w:val="0"/>
      <w:divBdr>
        <w:top w:val="none" w:sz="0" w:space="0" w:color="auto"/>
        <w:left w:val="none" w:sz="0" w:space="0" w:color="auto"/>
        <w:bottom w:val="none" w:sz="0" w:space="0" w:color="auto"/>
        <w:right w:val="none" w:sz="0" w:space="0" w:color="auto"/>
      </w:divBdr>
      <w:divsChild>
        <w:div w:id="391850160">
          <w:marLeft w:val="0"/>
          <w:marRight w:val="0"/>
          <w:marTop w:val="0"/>
          <w:marBottom w:val="0"/>
          <w:divBdr>
            <w:top w:val="none" w:sz="0" w:space="0" w:color="auto"/>
            <w:left w:val="none" w:sz="0" w:space="0" w:color="auto"/>
            <w:bottom w:val="none" w:sz="0" w:space="0" w:color="auto"/>
            <w:right w:val="none" w:sz="0" w:space="0" w:color="auto"/>
          </w:divBdr>
          <w:divsChild>
            <w:div w:id="114638366">
              <w:marLeft w:val="0"/>
              <w:marRight w:val="0"/>
              <w:marTop w:val="0"/>
              <w:marBottom w:val="0"/>
              <w:divBdr>
                <w:top w:val="none" w:sz="0" w:space="0" w:color="auto"/>
                <w:left w:val="none" w:sz="0" w:space="0" w:color="auto"/>
                <w:bottom w:val="none" w:sz="0" w:space="0" w:color="auto"/>
                <w:right w:val="none" w:sz="0" w:space="0" w:color="auto"/>
              </w:divBdr>
              <w:divsChild>
                <w:div w:id="994724937">
                  <w:marLeft w:val="0"/>
                  <w:marRight w:val="0"/>
                  <w:marTop w:val="0"/>
                  <w:marBottom w:val="0"/>
                  <w:divBdr>
                    <w:top w:val="none" w:sz="0" w:space="0" w:color="auto"/>
                    <w:left w:val="none" w:sz="0" w:space="0" w:color="auto"/>
                    <w:bottom w:val="none" w:sz="0" w:space="0" w:color="auto"/>
                    <w:right w:val="none" w:sz="0" w:space="0" w:color="auto"/>
                  </w:divBdr>
                  <w:divsChild>
                    <w:div w:id="400102602">
                      <w:marLeft w:val="0"/>
                      <w:marRight w:val="0"/>
                      <w:marTop w:val="0"/>
                      <w:marBottom w:val="0"/>
                      <w:divBdr>
                        <w:top w:val="none" w:sz="0" w:space="0" w:color="auto"/>
                        <w:left w:val="none" w:sz="0" w:space="0" w:color="auto"/>
                        <w:bottom w:val="none" w:sz="0" w:space="0" w:color="auto"/>
                        <w:right w:val="none" w:sz="0" w:space="0" w:color="auto"/>
                      </w:divBdr>
                    </w:div>
                    <w:div w:id="408159649">
                      <w:marLeft w:val="0"/>
                      <w:marRight w:val="0"/>
                      <w:marTop w:val="0"/>
                      <w:marBottom w:val="0"/>
                      <w:divBdr>
                        <w:top w:val="none" w:sz="0" w:space="0" w:color="auto"/>
                        <w:left w:val="none" w:sz="0" w:space="0" w:color="auto"/>
                        <w:bottom w:val="none" w:sz="0" w:space="0" w:color="auto"/>
                        <w:right w:val="none" w:sz="0" w:space="0" w:color="auto"/>
                      </w:divBdr>
                    </w:div>
                    <w:div w:id="23603261">
                      <w:marLeft w:val="0"/>
                      <w:marRight w:val="0"/>
                      <w:marTop w:val="0"/>
                      <w:marBottom w:val="0"/>
                      <w:divBdr>
                        <w:top w:val="none" w:sz="0" w:space="0" w:color="auto"/>
                        <w:left w:val="none" w:sz="0" w:space="0" w:color="auto"/>
                        <w:bottom w:val="none" w:sz="0" w:space="0" w:color="auto"/>
                        <w:right w:val="none" w:sz="0" w:space="0" w:color="auto"/>
                      </w:divBdr>
                    </w:div>
                    <w:div w:id="1041173870">
                      <w:marLeft w:val="0"/>
                      <w:marRight w:val="0"/>
                      <w:marTop w:val="0"/>
                      <w:marBottom w:val="0"/>
                      <w:divBdr>
                        <w:top w:val="none" w:sz="0" w:space="0" w:color="auto"/>
                        <w:left w:val="none" w:sz="0" w:space="0" w:color="auto"/>
                        <w:bottom w:val="none" w:sz="0" w:space="0" w:color="auto"/>
                        <w:right w:val="none" w:sz="0" w:space="0" w:color="auto"/>
                      </w:divBdr>
                    </w:div>
                    <w:div w:id="1112895327">
                      <w:marLeft w:val="0"/>
                      <w:marRight w:val="0"/>
                      <w:marTop w:val="0"/>
                      <w:marBottom w:val="0"/>
                      <w:divBdr>
                        <w:top w:val="none" w:sz="0" w:space="0" w:color="auto"/>
                        <w:left w:val="none" w:sz="0" w:space="0" w:color="auto"/>
                        <w:bottom w:val="none" w:sz="0" w:space="0" w:color="auto"/>
                        <w:right w:val="none" w:sz="0" w:space="0" w:color="auto"/>
                      </w:divBdr>
                    </w:div>
                    <w:div w:id="777681034">
                      <w:marLeft w:val="0"/>
                      <w:marRight w:val="0"/>
                      <w:marTop w:val="0"/>
                      <w:marBottom w:val="0"/>
                      <w:divBdr>
                        <w:top w:val="none" w:sz="0" w:space="0" w:color="auto"/>
                        <w:left w:val="none" w:sz="0" w:space="0" w:color="auto"/>
                        <w:bottom w:val="none" w:sz="0" w:space="0" w:color="auto"/>
                        <w:right w:val="none" w:sz="0" w:space="0" w:color="auto"/>
                      </w:divBdr>
                    </w:div>
                    <w:div w:id="2015064277">
                      <w:marLeft w:val="0"/>
                      <w:marRight w:val="0"/>
                      <w:marTop w:val="0"/>
                      <w:marBottom w:val="0"/>
                      <w:divBdr>
                        <w:top w:val="none" w:sz="0" w:space="0" w:color="auto"/>
                        <w:left w:val="none" w:sz="0" w:space="0" w:color="auto"/>
                        <w:bottom w:val="none" w:sz="0" w:space="0" w:color="auto"/>
                        <w:right w:val="none" w:sz="0" w:space="0" w:color="auto"/>
                      </w:divBdr>
                    </w:div>
                    <w:div w:id="1459910000">
                      <w:marLeft w:val="0"/>
                      <w:marRight w:val="0"/>
                      <w:marTop w:val="0"/>
                      <w:marBottom w:val="0"/>
                      <w:divBdr>
                        <w:top w:val="none" w:sz="0" w:space="0" w:color="auto"/>
                        <w:left w:val="none" w:sz="0" w:space="0" w:color="auto"/>
                        <w:bottom w:val="none" w:sz="0" w:space="0" w:color="auto"/>
                        <w:right w:val="none" w:sz="0" w:space="0" w:color="auto"/>
                      </w:divBdr>
                    </w:div>
                    <w:div w:id="2110587721">
                      <w:marLeft w:val="0"/>
                      <w:marRight w:val="0"/>
                      <w:marTop w:val="0"/>
                      <w:marBottom w:val="0"/>
                      <w:divBdr>
                        <w:top w:val="none" w:sz="0" w:space="0" w:color="auto"/>
                        <w:left w:val="none" w:sz="0" w:space="0" w:color="auto"/>
                        <w:bottom w:val="none" w:sz="0" w:space="0" w:color="auto"/>
                        <w:right w:val="none" w:sz="0" w:space="0" w:color="auto"/>
                      </w:divBdr>
                    </w:div>
                    <w:div w:id="302546042">
                      <w:marLeft w:val="0"/>
                      <w:marRight w:val="0"/>
                      <w:marTop w:val="0"/>
                      <w:marBottom w:val="0"/>
                      <w:divBdr>
                        <w:top w:val="none" w:sz="0" w:space="0" w:color="auto"/>
                        <w:left w:val="none" w:sz="0" w:space="0" w:color="auto"/>
                        <w:bottom w:val="none" w:sz="0" w:space="0" w:color="auto"/>
                        <w:right w:val="none" w:sz="0" w:space="0" w:color="auto"/>
                      </w:divBdr>
                    </w:div>
                    <w:div w:id="2083335961">
                      <w:marLeft w:val="0"/>
                      <w:marRight w:val="0"/>
                      <w:marTop w:val="0"/>
                      <w:marBottom w:val="0"/>
                      <w:divBdr>
                        <w:top w:val="none" w:sz="0" w:space="0" w:color="auto"/>
                        <w:left w:val="none" w:sz="0" w:space="0" w:color="auto"/>
                        <w:bottom w:val="none" w:sz="0" w:space="0" w:color="auto"/>
                        <w:right w:val="none" w:sz="0" w:space="0" w:color="auto"/>
                      </w:divBdr>
                    </w:div>
                    <w:div w:id="2062171378">
                      <w:marLeft w:val="0"/>
                      <w:marRight w:val="0"/>
                      <w:marTop w:val="0"/>
                      <w:marBottom w:val="0"/>
                      <w:divBdr>
                        <w:top w:val="none" w:sz="0" w:space="0" w:color="auto"/>
                        <w:left w:val="none" w:sz="0" w:space="0" w:color="auto"/>
                        <w:bottom w:val="none" w:sz="0" w:space="0" w:color="auto"/>
                        <w:right w:val="none" w:sz="0" w:space="0" w:color="auto"/>
                      </w:divBdr>
                    </w:div>
                    <w:div w:id="702828744">
                      <w:marLeft w:val="0"/>
                      <w:marRight w:val="0"/>
                      <w:marTop w:val="0"/>
                      <w:marBottom w:val="0"/>
                      <w:divBdr>
                        <w:top w:val="none" w:sz="0" w:space="0" w:color="auto"/>
                        <w:left w:val="none" w:sz="0" w:space="0" w:color="auto"/>
                        <w:bottom w:val="none" w:sz="0" w:space="0" w:color="auto"/>
                        <w:right w:val="none" w:sz="0" w:space="0" w:color="auto"/>
                      </w:divBdr>
                    </w:div>
                    <w:div w:id="957028944">
                      <w:marLeft w:val="0"/>
                      <w:marRight w:val="0"/>
                      <w:marTop w:val="0"/>
                      <w:marBottom w:val="0"/>
                      <w:divBdr>
                        <w:top w:val="none" w:sz="0" w:space="0" w:color="auto"/>
                        <w:left w:val="none" w:sz="0" w:space="0" w:color="auto"/>
                        <w:bottom w:val="none" w:sz="0" w:space="0" w:color="auto"/>
                        <w:right w:val="none" w:sz="0" w:space="0" w:color="auto"/>
                      </w:divBdr>
                    </w:div>
                    <w:div w:id="1895501249">
                      <w:marLeft w:val="0"/>
                      <w:marRight w:val="0"/>
                      <w:marTop w:val="0"/>
                      <w:marBottom w:val="0"/>
                      <w:divBdr>
                        <w:top w:val="none" w:sz="0" w:space="0" w:color="auto"/>
                        <w:left w:val="none" w:sz="0" w:space="0" w:color="auto"/>
                        <w:bottom w:val="none" w:sz="0" w:space="0" w:color="auto"/>
                        <w:right w:val="none" w:sz="0" w:space="0" w:color="auto"/>
                      </w:divBdr>
                    </w:div>
                    <w:div w:id="741022221">
                      <w:marLeft w:val="0"/>
                      <w:marRight w:val="0"/>
                      <w:marTop w:val="0"/>
                      <w:marBottom w:val="0"/>
                      <w:divBdr>
                        <w:top w:val="none" w:sz="0" w:space="0" w:color="auto"/>
                        <w:left w:val="none" w:sz="0" w:space="0" w:color="auto"/>
                        <w:bottom w:val="none" w:sz="0" w:space="0" w:color="auto"/>
                        <w:right w:val="none" w:sz="0" w:space="0" w:color="auto"/>
                      </w:divBdr>
                    </w:div>
                    <w:div w:id="125515958">
                      <w:marLeft w:val="0"/>
                      <w:marRight w:val="0"/>
                      <w:marTop w:val="0"/>
                      <w:marBottom w:val="0"/>
                      <w:divBdr>
                        <w:top w:val="none" w:sz="0" w:space="0" w:color="auto"/>
                        <w:left w:val="none" w:sz="0" w:space="0" w:color="auto"/>
                        <w:bottom w:val="none" w:sz="0" w:space="0" w:color="auto"/>
                        <w:right w:val="none" w:sz="0" w:space="0" w:color="auto"/>
                      </w:divBdr>
                    </w:div>
                    <w:div w:id="1187866177">
                      <w:marLeft w:val="0"/>
                      <w:marRight w:val="0"/>
                      <w:marTop w:val="0"/>
                      <w:marBottom w:val="0"/>
                      <w:divBdr>
                        <w:top w:val="none" w:sz="0" w:space="0" w:color="auto"/>
                        <w:left w:val="none" w:sz="0" w:space="0" w:color="auto"/>
                        <w:bottom w:val="none" w:sz="0" w:space="0" w:color="auto"/>
                        <w:right w:val="none" w:sz="0" w:space="0" w:color="auto"/>
                      </w:divBdr>
                    </w:div>
                    <w:div w:id="48967731">
                      <w:marLeft w:val="0"/>
                      <w:marRight w:val="0"/>
                      <w:marTop w:val="0"/>
                      <w:marBottom w:val="0"/>
                      <w:divBdr>
                        <w:top w:val="none" w:sz="0" w:space="0" w:color="auto"/>
                        <w:left w:val="none" w:sz="0" w:space="0" w:color="auto"/>
                        <w:bottom w:val="none" w:sz="0" w:space="0" w:color="auto"/>
                        <w:right w:val="none" w:sz="0" w:space="0" w:color="auto"/>
                      </w:divBdr>
                    </w:div>
                    <w:div w:id="881286047">
                      <w:marLeft w:val="0"/>
                      <w:marRight w:val="0"/>
                      <w:marTop w:val="0"/>
                      <w:marBottom w:val="0"/>
                      <w:divBdr>
                        <w:top w:val="none" w:sz="0" w:space="0" w:color="auto"/>
                        <w:left w:val="none" w:sz="0" w:space="0" w:color="auto"/>
                        <w:bottom w:val="none" w:sz="0" w:space="0" w:color="auto"/>
                        <w:right w:val="none" w:sz="0" w:space="0" w:color="auto"/>
                      </w:divBdr>
                    </w:div>
                    <w:div w:id="193815210">
                      <w:marLeft w:val="0"/>
                      <w:marRight w:val="0"/>
                      <w:marTop w:val="0"/>
                      <w:marBottom w:val="0"/>
                      <w:divBdr>
                        <w:top w:val="none" w:sz="0" w:space="0" w:color="auto"/>
                        <w:left w:val="none" w:sz="0" w:space="0" w:color="auto"/>
                        <w:bottom w:val="none" w:sz="0" w:space="0" w:color="auto"/>
                        <w:right w:val="none" w:sz="0" w:space="0" w:color="auto"/>
                      </w:divBdr>
                    </w:div>
                    <w:div w:id="10363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6889">
          <w:marLeft w:val="0"/>
          <w:marRight w:val="0"/>
          <w:marTop w:val="0"/>
          <w:marBottom w:val="0"/>
          <w:divBdr>
            <w:top w:val="none" w:sz="0" w:space="0" w:color="auto"/>
            <w:left w:val="none" w:sz="0" w:space="0" w:color="auto"/>
            <w:bottom w:val="none" w:sz="0" w:space="0" w:color="auto"/>
            <w:right w:val="none" w:sz="0" w:space="0" w:color="auto"/>
          </w:divBdr>
          <w:divsChild>
            <w:div w:id="2105571842">
              <w:marLeft w:val="0"/>
              <w:marRight w:val="0"/>
              <w:marTop w:val="0"/>
              <w:marBottom w:val="0"/>
              <w:divBdr>
                <w:top w:val="none" w:sz="0" w:space="0" w:color="auto"/>
                <w:left w:val="none" w:sz="0" w:space="0" w:color="auto"/>
                <w:bottom w:val="none" w:sz="0" w:space="0" w:color="auto"/>
                <w:right w:val="none" w:sz="0" w:space="0" w:color="auto"/>
              </w:divBdr>
              <w:divsChild>
                <w:div w:id="188110942">
                  <w:marLeft w:val="0"/>
                  <w:marRight w:val="0"/>
                  <w:marTop w:val="0"/>
                  <w:marBottom w:val="0"/>
                  <w:divBdr>
                    <w:top w:val="none" w:sz="0" w:space="0" w:color="auto"/>
                    <w:left w:val="none" w:sz="0" w:space="0" w:color="auto"/>
                    <w:bottom w:val="none" w:sz="0" w:space="0" w:color="auto"/>
                    <w:right w:val="none" w:sz="0" w:space="0" w:color="auto"/>
                  </w:divBdr>
                  <w:divsChild>
                    <w:div w:id="6662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5701">
          <w:marLeft w:val="0"/>
          <w:marRight w:val="0"/>
          <w:marTop w:val="0"/>
          <w:marBottom w:val="0"/>
          <w:divBdr>
            <w:top w:val="none" w:sz="0" w:space="0" w:color="auto"/>
            <w:left w:val="none" w:sz="0" w:space="0" w:color="auto"/>
            <w:bottom w:val="none" w:sz="0" w:space="0" w:color="auto"/>
            <w:right w:val="none" w:sz="0" w:space="0" w:color="auto"/>
          </w:divBdr>
          <w:divsChild>
            <w:div w:id="1631324014">
              <w:marLeft w:val="0"/>
              <w:marRight w:val="0"/>
              <w:marTop w:val="0"/>
              <w:marBottom w:val="0"/>
              <w:divBdr>
                <w:top w:val="none" w:sz="0" w:space="0" w:color="auto"/>
                <w:left w:val="none" w:sz="0" w:space="0" w:color="auto"/>
                <w:bottom w:val="none" w:sz="0" w:space="0" w:color="auto"/>
                <w:right w:val="none" w:sz="0" w:space="0" w:color="auto"/>
              </w:divBdr>
              <w:divsChild>
                <w:div w:id="354770466">
                  <w:marLeft w:val="0"/>
                  <w:marRight w:val="0"/>
                  <w:marTop w:val="0"/>
                  <w:marBottom w:val="0"/>
                  <w:divBdr>
                    <w:top w:val="none" w:sz="0" w:space="0" w:color="auto"/>
                    <w:left w:val="none" w:sz="0" w:space="0" w:color="auto"/>
                    <w:bottom w:val="none" w:sz="0" w:space="0" w:color="auto"/>
                    <w:right w:val="none" w:sz="0" w:space="0" w:color="auto"/>
                  </w:divBdr>
                  <w:divsChild>
                    <w:div w:id="12678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9624">
          <w:marLeft w:val="0"/>
          <w:marRight w:val="0"/>
          <w:marTop w:val="0"/>
          <w:marBottom w:val="0"/>
          <w:divBdr>
            <w:top w:val="none" w:sz="0" w:space="0" w:color="auto"/>
            <w:left w:val="none" w:sz="0" w:space="0" w:color="auto"/>
            <w:bottom w:val="none" w:sz="0" w:space="0" w:color="auto"/>
            <w:right w:val="none" w:sz="0" w:space="0" w:color="auto"/>
          </w:divBdr>
          <w:divsChild>
            <w:div w:id="1189562043">
              <w:marLeft w:val="0"/>
              <w:marRight w:val="0"/>
              <w:marTop w:val="0"/>
              <w:marBottom w:val="0"/>
              <w:divBdr>
                <w:top w:val="none" w:sz="0" w:space="0" w:color="auto"/>
                <w:left w:val="none" w:sz="0" w:space="0" w:color="auto"/>
                <w:bottom w:val="none" w:sz="0" w:space="0" w:color="auto"/>
                <w:right w:val="none" w:sz="0" w:space="0" w:color="auto"/>
              </w:divBdr>
              <w:divsChild>
                <w:div w:id="565266755">
                  <w:marLeft w:val="0"/>
                  <w:marRight w:val="0"/>
                  <w:marTop w:val="0"/>
                  <w:marBottom w:val="0"/>
                  <w:divBdr>
                    <w:top w:val="none" w:sz="0" w:space="0" w:color="auto"/>
                    <w:left w:val="none" w:sz="0" w:space="0" w:color="auto"/>
                    <w:bottom w:val="none" w:sz="0" w:space="0" w:color="auto"/>
                    <w:right w:val="none" w:sz="0" w:space="0" w:color="auto"/>
                  </w:divBdr>
                  <w:divsChild>
                    <w:div w:id="6168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865418">
          <w:marLeft w:val="0"/>
          <w:marRight w:val="0"/>
          <w:marTop w:val="0"/>
          <w:marBottom w:val="0"/>
          <w:divBdr>
            <w:top w:val="none" w:sz="0" w:space="0" w:color="auto"/>
            <w:left w:val="none" w:sz="0" w:space="0" w:color="auto"/>
            <w:bottom w:val="none" w:sz="0" w:space="0" w:color="auto"/>
            <w:right w:val="none" w:sz="0" w:space="0" w:color="auto"/>
          </w:divBdr>
          <w:divsChild>
            <w:div w:id="1445540787">
              <w:marLeft w:val="0"/>
              <w:marRight w:val="0"/>
              <w:marTop w:val="0"/>
              <w:marBottom w:val="0"/>
              <w:divBdr>
                <w:top w:val="none" w:sz="0" w:space="0" w:color="auto"/>
                <w:left w:val="none" w:sz="0" w:space="0" w:color="auto"/>
                <w:bottom w:val="none" w:sz="0" w:space="0" w:color="auto"/>
                <w:right w:val="none" w:sz="0" w:space="0" w:color="auto"/>
              </w:divBdr>
              <w:divsChild>
                <w:div w:id="573514742">
                  <w:marLeft w:val="0"/>
                  <w:marRight w:val="0"/>
                  <w:marTop w:val="0"/>
                  <w:marBottom w:val="0"/>
                  <w:divBdr>
                    <w:top w:val="none" w:sz="0" w:space="0" w:color="auto"/>
                    <w:left w:val="none" w:sz="0" w:space="0" w:color="auto"/>
                    <w:bottom w:val="none" w:sz="0" w:space="0" w:color="auto"/>
                    <w:right w:val="none" w:sz="0" w:space="0" w:color="auto"/>
                  </w:divBdr>
                  <w:divsChild>
                    <w:div w:id="812452564">
                      <w:marLeft w:val="0"/>
                      <w:marRight w:val="0"/>
                      <w:marTop w:val="0"/>
                      <w:marBottom w:val="0"/>
                      <w:divBdr>
                        <w:top w:val="none" w:sz="0" w:space="0" w:color="auto"/>
                        <w:left w:val="none" w:sz="0" w:space="0" w:color="auto"/>
                        <w:bottom w:val="none" w:sz="0" w:space="0" w:color="auto"/>
                        <w:right w:val="none" w:sz="0" w:space="0" w:color="auto"/>
                      </w:divBdr>
                    </w:div>
                    <w:div w:id="18075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85888">
          <w:marLeft w:val="0"/>
          <w:marRight w:val="0"/>
          <w:marTop w:val="0"/>
          <w:marBottom w:val="0"/>
          <w:divBdr>
            <w:top w:val="none" w:sz="0" w:space="0" w:color="auto"/>
            <w:left w:val="none" w:sz="0" w:space="0" w:color="auto"/>
            <w:bottom w:val="none" w:sz="0" w:space="0" w:color="auto"/>
            <w:right w:val="none" w:sz="0" w:space="0" w:color="auto"/>
          </w:divBdr>
          <w:divsChild>
            <w:div w:id="1133476717">
              <w:marLeft w:val="0"/>
              <w:marRight w:val="0"/>
              <w:marTop w:val="0"/>
              <w:marBottom w:val="0"/>
              <w:divBdr>
                <w:top w:val="none" w:sz="0" w:space="0" w:color="auto"/>
                <w:left w:val="none" w:sz="0" w:space="0" w:color="auto"/>
                <w:bottom w:val="none" w:sz="0" w:space="0" w:color="auto"/>
                <w:right w:val="none" w:sz="0" w:space="0" w:color="auto"/>
              </w:divBdr>
              <w:divsChild>
                <w:div w:id="70280193">
                  <w:marLeft w:val="0"/>
                  <w:marRight w:val="0"/>
                  <w:marTop w:val="0"/>
                  <w:marBottom w:val="0"/>
                  <w:divBdr>
                    <w:top w:val="none" w:sz="0" w:space="0" w:color="auto"/>
                    <w:left w:val="none" w:sz="0" w:space="0" w:color="auto"/>
                    <w:bottom w:val="none" w:sz="0" w:space="0" w:color="auto"/>
                    <w:right w:val="none" w:sz="0" w:space="0" w:color="auto"/>
                  </w:divBdr>
                  <w:divsChild>
                    <w:div w:id="1893149865">
                      <w:marLeft w:val="0"/>
                      <w:marRight w:val="0"/>
                      <w:marTop w:val="0"/>
                      <w:marBottom w:val="0"/>
                      <w:divBdr>
                        <w:top w:val="none" w:sz="0" w:space="0" w:color="auto"/>
                        <w:left w:val="none" w:sz="0" w:space="0" w:color="auto"/>
                        <w:bottom w:val="none" w:sz="0" w:space="0" w:color="auto"/>
                        <w:right w:val="none" w:sz="0" w:space="0" w:color="auto"/>
                      </w:divBdr>
                    </w:div>
                    <w:div w:id="18018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16584">
          <w:marLeft w:val="0"/>
          <w:marRight w:val="0"/>
          <w:marTop w:val="0"/>
          <w:marBottom w:val="0"/>
          <w:divBdr>
            <w:top w:val="none" w:sz="0" w:space="0" w:color="auto"/>
            <w:left w:val="none" w:sz="0" w:space="0" w:color="auto"/>
            <w:bottom w:val="none" w:sz="0" w:space="0" w:color="auto"/>
            <w:right w:val="none" w:sz="0" w:space="0" w:color="auto"/>
          </w:divBdr>
          <w:divsChild>
            <w:div w:id="1032262840">
              <w:marLeft w:val="0"/>
              <w:marRight w:val="0"/>
              <w:marTop w:val="0"/>
              <w:marBottom w:val="0"/>
              <w:divBdr>
                <w:top w:val="none" w:sz="0" w:space="0" w:color="auto"/>
                <w:left w:val="none" w:sz="0" w:space="0" w:color="auto"/>
                <w:bottom w:val="none" w:sz="0" w:space="0" w:color="auto"/>
                <w:right w:val="none" w:sz="0" w:space="0" w:color="auto"/>
              </w:divBdr>
              <w:divsChild>
                <w:div w:id="100033598">
                  <w:marLeft w:val="0"/>
                  <w:marRight w:val="0"/>
                  <w:marTop w:val="0"/>
                  <w:marBottom w:val="0"/>
                  <w:divBdr>
                    <w:top w:val="none" w:sz="0" w:space="0" w:color="auto"/>
                    <w:left w:val="none" w:sz="0" w:space="0" w:color="auto"/>
                    <w:bottom w:val="none" w:sz="0" w:space="0" w:color="auto"/>
                    <w:right w:val="none" w:sz="0" w:space="0" w:color="auto"/>
                  </w:divBdr>
                  <w:divsChild>
                    <w:div w:id="33502745">
                      <w:marLeft w:val="0"/>
                      <w:marRight w:val="0"/>
                      <w:marTop w:val="0"/>
                      <w:marBottom w:val="0"/>
                      <w:divBdr>
                        <w:top w:val="none" w:sz="0" w:space="0" w:color="auto"/>
                        <w:left w:val="none" w:sz="0" w:space="0" w:color="auto"/>
                        <w:bottom w:val="none" w:sz="0" w:space="0" w:color="auto"/>
                        <w:right w:val="none" w:sz="0" w:space="0" w:color="auto"/>
                      </w:divBdr>
                    </w:div>
                    <w:div w:id="18243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793">
          <w:marLeft w:val="0"/>
          <w:marRight w:val="0"/>
          <w:marTop w:val="0"/>
          <w:marBottom w:val="0"/>
          <w:divBdr>
            <w:top w:val="none" w:sz="0" w:space="0" w:color="auto"/>
            <w:left w:val="none" w:sz="0" w:space="0" w:color="auto"/>
            <w:bottom w:val="none" w:sz="0" w:space="0" w:color="auto"/>
            <w:right w:val="none" w:sz="0" w:space="0" w:color="auto"/>
          </w:divBdr>
          <w:divsChild>
            <w:div w:id="1797792647">
              <w:marLeft w:val="0"/>
              <w:marRight w:val="0"/>
              <w:marTop w:val="0"/>
              <w:marBottom w:val="0"/>
              <w:divBdr>
                <w:top w:val="none" w:sz="0" w:space="0" w:color="auto"/>
                <w:left w:val="none" w:sz="0" w:space="0" w:color="auto"/>
                <w:bottom w:val="none" w:sz="0" w:space="0" w:color="auto"/>
                <w:right w:val="none" w:sz="0" w:space="0" w:color="auto"/>
              </w:divBdr>
              <w:divsChild>
                <w:div w:id="604196357">
                  <w:marLeft w:val="0"/>
                  <w:marRight w:val="0"/>
                  <w:marTop w:val="0"/>
                  <w:marBottom w:val="0"/>
                  <w:divBdr>
                    <w:top w:val="none" w:sz="0" w:space="0" w:color="auto"/>
                    <w:left w:val="none" w:sz="0" w:space="0" w:color="auto"/>
                    <w:bottom w:val="none" w:sz="0" w:space="0" w:color="auto"/>
                    <w:right w:val="none" w:sz="0" w:space="0" w:color="auto"/>
                  </w:divBdr>
                  <w:divsChild>
                    <w:div w:id="982003856">
                      <w:marLeft w:val="0"/>
                      <w:marRight w:val="0"/>
                      <w:marTop w:val="0"/>
                      <w:marBottom w:val="0"/>
                      <w:divBdr>
                        <w:top w:val="none" w:sz="0" w:space="0" w:color="auto"/>
                        <w:left w:val="none" w:sz="0" w:space="0" w:color="auto"/>
                        <w:bottom w:val="none" w:sz="0" w:space="0" w:color="auto"/>
                        <w:right w:val="none" w:sz="0" w:space="0" w:color="auto"/>
                      </w:divBdr>
                    </w:div>
                    <w:div w:id="7584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926250">
      <w:bodyDiv w:val="1"/>
      <w:marLeft w:val="0"/>
      <w:marRight w:val="0"/>
      <w:marTop w:val="0"/>
      <w:marBottom w:val="0"/>
      <w:divBdr>
        <w:top w:val="none" w:sz="0" w:space="0" w:color="auto"/>
        <w:left w:val="none" w:sz="0" w:space="0" w:color="auto"/>
        <w:bottom w:val="none" w:sz="0" w:space="0" w:color="auto"/>
        <w:right w:val="none" w:sz="0" w:space="0" w:color="auto"/>
      </w:divBdr>
    </w:div>
    <w:div w:id="1148400376">
      <w:bodyDiv w:val="1"/>
      <w:marLeft w:val="0"/>
      <w:marRight w:val="0"/>
      <w:marTop w:val="0"/>
      <w:marBottom w:val="0"/>
      <w:divBdr>
        <w:top w:val="none" w:sz="0" w:space="0" w:color="auto"/>
        <w:left w:val="none" w:sz="0" w:space="0" w:color="auto"/>
        <w:bottom w:val="none" w:sz="0" w:space="0" w:color="auto"/>
        <w:right w:val="none" w:sz="0" w:space="0" w:color="auto"/>
      </w:divBdr>
    </w:div>
    <w:div w:id="1783382128">
      <w:bodyDiv w:val="1"/>
      <w:marLeft w:val="0"/>
      <w:marRight w:val="0"/>
      <w:marTop w:val="0"/>
      <w:marBottom w:val="0"/>
      <w:divBdr>
        <w:top w:val="none" w:sz="0" w:space="0" w:color="auto"/>
        <w:left w:val="none" w:sz="0" w:space="0" w:color="auto"/>
        <w:bottom w:val="none" w:sz="0" w:space="0" w:color="auto"/>
        <w:right w:val="none" w:sz="0" w:space="0" w:color="auto"/>
      </w:divBdr>
      <w:divsChild>
        <w:div w:id="312100900">
          <w:marLeft w:val="0"/>
          <w:marRight w:val="0"/>
          <w:marTop w:val="0"/>
          <w:marBottom w:val="0"/>
          <w:divBdr>
            <w:top w:val="none" w:sz="0" w:space="0" w:color="auto"/>
            <w:left w:val="none" w:sz="0" w:space="0" w:color="auto"/>
            <w:bottom w:val="none" w:sz="0" w:space="0" w:color="auto"/>
            <w:right w:val="none" w:sz="0" w:space="0" w:color="auto"/>
          </w:divBdr>
          <w:divsChild>
            <w:div w:id="1957592820">
              <w:marLeft w:val="0"/>
              <w:marRight w:val="0"/>
              <w:marTop w:val="0"/>
              <w:marBottom w:val="0"/>
              <w:divBdr>
                <w:top w:val="none" w:sz="0" w:space="0" w:color="auto"/>
                <w:left w:val="none" w:sz="0" w:space="0" w:color="auto"/>
                <w:bottom w:val="none" w:sz="0" w:space="0" w:color="auto"/>
                <w:right w:val="none" w:sz="0" w:space="0" w:color="auto"/>
              </w:divBdr>
              <w:divsChild>
                <w:div w:id="1141115090">
                  <w:marLeft w:val="0"/>
                  <w:marRight w:val="0"/>
                  <w:marTop w:val="0"/>
                  <w:marBottom w:val="0"/>
                  <w:divBdr>
                    <w:top w:val="none" w:sz="0" w:space="0" w:color="auto"/>
                    <w:left w:val="none" w:sz="0" w:space="0" w:color="auto"/>
                    <w:bottom w:val="none" w:sz="0" w:space="0" w:color="auto"/>
                    <w:right w:val="none" w:sz="0" w:space="0" w:color="auto"/>
                  </w:divBdr>
                  <w:divsChild>
                    <w:div w:id="1477800730">
                      <w:marLeft w:val="0"/>
                      <w:marRight w:val="0"/>
                      <w:marTop w:val="0"/>
                      <w:marBottom w:val="0"/>
                      <w:divBdr>
                        <w:top w:val="none" w:sz="0" w:space="0" w:color="auto"/>
                        <w:left w:val="none" w:sz="0" w:space="0" w:color="auto"/>
                        <w:bottom w:val="none" w:sz="0" w:space="0" w:color="auto"/>
                        <w:right w:val="none" w:sz="0" w:space="0" w:color="auto"/>
                      </w:divBdr>
                    </w:div>
                    <w:div w:id="13522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14369">
      <w:bodyDiv w:val="1"/>
      <w:marLeft w:val="0"/>
      <w:marRight w:val="0"/>
      <w:marTop w:val="0"/>
      <w:marBottom w:val="0"/>
      <w:divBdr>
        <w:top w:val="none" w:sz="0" w:space="0" w:color="auto"/>
        <w:left w:val="none" w:sz="0" w:space="0" w:color="auto"/>
        <w:bottom w:val="none" w:sz="0" w:space="0" w:color="auto"/>
        <w:right w:val="none" w:sz="0" w:space="0" w:color="auto"/>
      </w:divBdr>
      <w:divsChild>
        <w:div w:id="403337046">
          <w:marLeft w:val="0"/>
          <w:marRight w:val="0"/>
          <w:marTop w:val="0"/>
          <w:marBottom w:val="0"/>
          <w:divBdr>
            <w:top w:val="none" w:sz="0" w:space="0" w:color="auto"/>
            <w:left w:val="none" w:sz="0" w:space="0" w:color="auto"/>
            <w:bottom w:val="none" w:sz="0" w:space="0" w:color="auto"/>
            <w:right w:val="none" w:sz="0" w:space="0" w:color="auto"/>
          </w:divBdr>
          <w:divsChild>
            <w:div w:id="1206214667">
              <w:marLeft w:val="0"/>
              <w:marRight w:val="0"/>
              <w:marTop w:val="0"/>
              <w:marBottom w:val="0"/>
              <w:divBdr>
                <w:top w:val="none" w:sz="0" w:space="0" w:color="auto"/>
                <w:left w:val="none" w:sz="0" w:space="0" w:color="auto"/>
                <w:bottom w:val="none" w:sz="0" w:space="0" w:color="auto"/>
                <w:right w:val="none" w:sz="0" w:space="0" w:color="auto"/>
              </w:divBdr>
              <w:divsChild>
                <w:div w:id="419760642">
                  <w:marLeft w:val="0"/>
                  <w:marRight w:val="0"/>
                  <w:marTop w:val="0"/>
                  <w:marBottom w:val="0"/>
                  <w:divBdr>
                    <w:top w:val="none" w:sz="0" w:space="0" w:color="auto"/>
                    <w:left w:val="none" w:sz="0" w:space="0" w:color="auto"/>
                    <w:bottom w:val="none" w:sz="0" w:space="0" w:color="auto"/>
                    <w:right w:val="none" w:sz="0" w:space="0" w:color="auto"/>
                  </w:divBdr>
                  <w:divsChild>
                    <w:div w:id="168370986">
                      <w:marLeft w:val="0"/>
                      <w:marRight w:val="0"/>
                      <w:marTop w:val="0"/>
                      <w:marBottom w:val="0"/>
                      <w:divBdr>
                        <w:top w:val="none" w:sz="0" w:space="0" w:color="auto"/>
                        <w:left w:val="none" w:sz="0" w:space="0" w:color="auto"/>
                        <w:bottom w:val="none" w:sz="0" w:space="0" w:color="auto"/>
                        <w:right w:val="none" w:sz="0" w:space="0" w:color="auto"/>
                      </w:divBdr>
                    </w:div>
                    <w:div w:id="1429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23387">
      <w:bodyDiv w:val="1"/>
      <w:marLeft w:val="0"/>
      <w:marRight w:val="0"/>
      <w:marTop w:val="0"/>
      <w:marBottom w:val="0"/>
      <w:divBdr>
        <w:top w:val="none" w:sz="0" w:space="0" w:color="auto"/>
        <w:left w:val="none" w:sz="0" w:space="0" w:color="auto"/>
        <w:bottom w:val="none" w:sz="0" w:space="0" w:color="auto"/>
        <w:right w:val="none" w:sz="0" w:space="0" w:color="auto"/>
      </w:divBdr>
      <w:divsChild>
        <w:div w:id="1648899365">
          <w:marLeft w:val="0"/>
          <w:marRight w:val="0"/>
          <w:marTop w:val="0"/>
          <w:marBottom w:val="0"/>
          <w:divBdr>
            <w:top w:val="none" w:sz="0" w:space="0" w:color="auto"/>
            <w:left w:val="none" w:sz="0" w:space="0" w:color="auto"/>
            <w:bottom w:val="none" w:sz="0" w:space="0" w:color="auto"/>
            <w:right w:val="none" w:sz="0" w:space="0" w:color="auto"/>
          </w:divBdr>
          <w:divsChild>
            <w:div w:id="315571247">
              <w:marLeft w:val="0"/>
              <w:marRight w:val="0"/>
              <w:marTop w:val="0"/>
              <w:marBottom w:val="0"/>
              <w:divBdr>
                <w:top w:val="none" w:sz="0" w:space="0" w:color="auto"/>
                <w:left w:val="none" w:sz="0" w:space="0" w:color="auto"/>
                <w:bottom w:val="none" w:sz="0" w:space="0" w:color="auto"/>
                <w:right w:val="none" w:sz="0" w:space="0" w:color="auto"/>
              </w:divBdr>
              <w:divsChild>
                <w:div w:id="1363243705">
                  <w:marLeft w:val="0"/>
                  <w:marRight w:val="0"/>
                  <w:marTop w:val="0"/>
                  <w:marBottom w:val="0"/>
                  <w:divBdr>
                    <w:top w:val="none" w:sz="0" w:space="0" w:color="auto"/>
                    <w:left w:val="none" w:sz="0" w:space="0" w:color="auto"/>
                    <w:bottom w:val="none" w:sz="0" w:space="0" w:color="auto"/>
                    <w:right w:val="none" w:sz="0" w:space="0" w:color="auto"/>
                  </w:divBdr>
                  <w:divsChild>
                    <w:div w:id="486171250">
                      <w:marLeft w:val="0"/>
                      <w:marRight w:val="0"/>
                      <w:marTop w:val="0"/>
                      <w:marBottom w:val="0"/>
                      <w:divBdr>
                        <w:top w:val="none" w:sz="0" w:space="0" w:color="auto"/>
                        <w:left w:val="none" w:sz="0" w:space="0" w:color="auto"/>
                        <w:bottom w:val="none" w:sz="0" w:space="0" w:color="auto"/>
                        <w:right w:val="none" w:sz="0" w:space="0" w:color="auto"/>
                      </w:divBdr>
                    </w:div>
                    <w:div w:id="1587114070">
                      <w:marLeft w:val="0"/>
                      <w:marRight w:val="0"/>
                      <w:marTop w:val="0"/>
                      <w:marBottom w:val="0"/>
                      <w:divBdr>
                        <w:top w:val="none" w:sz="0" w:space="0" w:color="auto"/>
                        <w:left w:val="none" w:sz="0" w:space="0" w:color="auto"/>
                        <w:bottom w:val="none" w:sz="0" w:space="0" w:color="auto"/>
                        <w:right w:val="none" w:sz="0" w:space="0" w:color="auto"/>
                      </w:divBdr>
                    </w:div>
                    <w:div w:id="777944810">
                      <w:marLeft w:val="0"/>
                      <w:marRight w:val="0"/>
                      <w:marTop w:val="0"/>
                      <w:marBottom w:val="0"/>
                      <w:divBdr>
                        <w:top w:val="none" w:sz="0" w:space="0" w:color="auto"/>
                        <w:left w:val="none" w:sz="0" w:space="0" w:color="auto"/>
                        <w:bottom w:val="none" w:sz="0" w:space="0" w:color="auto"/>
                        <w:right w:val="none" w:sz="0" w:space="0" w:color="auto"/>
                      </w:divBdr>
                    </w:div>
                    <w:div w:id="169570235">
                      <w:marLeft w:val="0"/>
                      <w:marRight w:val="0"/>
                      <w:marTop w:val="0"/>
                      <w:marBottom w:val="0"/>
                      <w:divBdr>
                        <w:top w:val="none" w:sz="0" w:space="0" w:color="auto"/>
                        <w:left w:val="none" w:sz="0" w:space="0" w:color="auto"/>
                        <w:bottom w:val="none" w:sz="0" w:space="0" w:color="auto"/>
                        <w:right w:val="none" w:sz="0" w:space="0" w:color="auto"/>
                      </w:divBdr>
                    </w:div>
                    <w:div w:id="2114739849">
                      <w:marLeft w:val="0"/>
                      <w:marRight w:val="0"/>
                      <w:marTop w:val="0"/>
                      <w:marBottom w:val="0"/>
                      <w:divBdr>
                        <w:top w:val="none" w:sz="0" w:space="0" w:color="auto"/>
                        <w:left w:val="none" w:sz="0" w:space="0" w:color="auto"/>
                        <w:bottom w:val="none" w:sz="0" w:space="0" w:color="auto"/>
                        <w:right w:val="none" w:sz="0" w:space="0" w:color="auto"/>
                      </w:divBdr>
                    </w:div>
                    <w:div w:id="14561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2404">
          <w:marLeft w:val="0"/>
          <w:marRight w:val="0"/>
          <w:marTop w:val="0"/>
          <w:marBottom w:val="0"/>
          <w:divBdr>
            <w:top w:val="none" w:sz="0" w:space="0" w:color="auto"/>
            <w:left w:val="none" w:sz="0" w:space="0" w:color="auto"/>
            <w:bottom w:val="none" w:sz="0" w:space="0" w:color="auto"/>
            <w:right w:val="none" w:sz="0" w:space="0" w:color="auto"/>
          </w:divBdr>
          <w:divsChild>
            <w:div w:id="885802711">
              <w:marLeft w:val="0"/>
              <w:marRight w:val="0"/>
              <w:marTop w:val="0"/>
              <w:marBottom w:val="0"/>
              <w:divBdr>
                <w:top w:val="none" w:sz="0" w:space="0" w:color="auto"/>
                <w:left w:val="none" w:sz="0" w:space="0" w:color="auto"/>
                <w:bottom w:val="none" w:sz="0" w:space="0" w:color="auto"/>
                <w:right w:val="none" w:sz="0" w:space="0" w:color="auto"/>
              </w:divBdr>
              <w:divsChild>
                <w:div w:id="1195773080">
                  <w:marLeft w:val="0"/>
                  <w:marRight w:val="0"/>
                  <w:marTop w:val="0"/>
                  <w:marBottom w:val="0"/>
                  <w:divBdr>
                    <w:top w:val="none" w:sz="0" w:space="0" w:color="auto"/>
                    <w:left w:val="none" w:sz="0" w:space="0" w:color="auto"/>
                    <w:bottom w:val="none" w:sz="0" w:space="0" w:color="auto"/>
                    <w:right w:val="none" w:sz="0" w:space="0" w:color="auto"/>
                  </w:divBdr>
                  <w:divsChild>
                    <w:div w:id="1783308301">
                      <w:marLeft w:val="0"/>
                      <w:marRight w:val="0"/>
                      <w:marTop w:val="0"/>
                      <w:marBottom w:val="0"/>
                      <w:divBdr>
                        <w:top w:val="none" w:sz="0" w:space="0" w:color="auto"/>
                        <w:left w:val="none" w:sz="0" w:space="0" w:color="auto"/>
                        <w:bottom w:val="none" w:sz="0" w:space="0" w:color="auto"/>
                        <w:right w:val="none" w:sz="0" w:space="0" w:color="auto"/>
                      </w:divBdr>
                    </w:div>
                    <w:div w:id="726689553">
                      <w:marLeft w:val="0"/>
                      <w:marRight w:val="0"/>
                      <w:marTop w:val="0"/>
                      <w:marBottom w:val="0"/>
                      <w:divBdr>
                        <w:top w:val="none" w:sz="0" w:space="0" w:color="auto"/>
                        <w:left w:val="none" w:sz="0" w:space="0" w:color="auto"/>
                        <w:bottom w:val="none" w:sz="0" w:space="0" w:color="auto"/>
                        <w:right w:val="none" w:sz="0" w:space="0" w:color="auto"/>
                      </w:divBdr>
                    </w:div>
                    <w:div w:id="6806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91678">
          <w:marLeft w:val="0"/>
          <w:marRight w:val="0"/>
          <w:marTop w:val="0"/>
          <w:marBottom w:val="0"/>
          <w:divBdr>
            <w:top w:val="none" w:sz="0" w:space="0" w:color="auto"/>
            <w:left w:val="none" w:sz="0" w:space="0" w:color="auto"/>
            <w:bottom w:val="none" w:sz="0" w:space="0" w:color="auto"/>
            <w:right w:val="none" w:sz="0" w:space="0" w:color="auto"/>
          </w:divBdr>
          <w:divsChild>
            <w:div w:id="1584558970">
              <w:marLeft w:val="0"/>
              <w:marRight w:val="0"/>
              <w:marTop w:val="0"/>
              <w:marBottom w:val="0"/>
              <w:divBdr>
                <w:top w:val="none" w:sz="0" w:space="0" w:color="auto"/>
                <w:left w:val="none" w:sz="0" w:space="0" w:color="auto"/>
                <w:bottom w:val="none" w:sz="0" w:space="0" w:color="auto"/>
                <w:right w:val="none" w:sz="0" w:space="0" w:color="auto"/>
              </w:divBdr>
              <w:divsChild>
                <w:div w:id="1788624255">
                  <w:marLeft w:val="0"/>
                  <w:marRight w:val="0"/>
                  <w:marTop w:val="0"/>
                  <w:marBottom w:val="0"/>
                  <w:divBdr>
                    <w:top w:val="none" w:sz="0" w:space="0" w:color="auto"/>
                    <w:left w:val="none" w:sz="0" w:space="0" w:color="auto"/>
                    <w:bottom w:val="none" w:sz="0" w:space="0" w:color="auto"/>
                    <w:right w:val="none" w:sz="0" w:space="0" w:color="auto"/>
                  </w:divBdr>
                  <w:divsChild>
                    <w:div w:id="1188905102">
                      <w:marLeft w:val="0"/>
                      <w:marRight w:val="0"/>
                      <w:marTop w:val="0"/>
                      <w:marBottom w:val="0"/>
                      <w:divBdr>
                        <w:top w:val="none" w:sz="0" w:space="0" w:color="auto"/>
                        <w:left w:val="none" w:sz="0" w:space="0" w:color="auto"/>
                        <w:bottom w:val="none" w:sz="0" w:space="0" w:color="auto"/>
                        <w:right w:val="none" w:sz="0" w:space="0" w:color="auto"/>
                      </w:divBdr>
                    </w:div>
                    <w:div w:id="279999001">
                      <w:marLeft w:val="0"/>
                      <w:marRight w:val="0"/>
                      <w:marTop w:val="0"/>
                      <w:marBottom w:val="0"/>
                      <w:divBdr>
                        <w:top w:val="none" w:sz="0" w:space="0" w:color="auto"/>
                        <w:left w:val="none" w:sz="0" w:space="0" w:color="auto"/>
                        <w:bottom w:val="none" w:sz="0" w:space="0" w:color="auto"/>
                        <w:right w:val="none" w:sz="0" w:space="0" w:color="auto"/>
                      </w:divBdr>
                    </w:div>
                    <w:div w:id="14981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3918">
          <w:marLeft w:val="0"/>
          <w:marRight w:val="0"/>
          <w:marTop w:val="0"/>
          <w:marBottom w:val="0"/>
          <w:divBdr>
            <w:top w:val="none" w:sz="0" w:space="0" w:color="auto"/>
            <w:left w:val="none" w:sz="0" w:space="0" w:color="auto"/>
            <w:bottom w:val="none" w:sz="0" w:space="0" w:color="auto"/>
            <w:right w:val="none" w:sz="0" w:space="0" w:color="auto"/>
          </w:divBdr>
          <w:divsChild>
            <w:div w:id="380596003">
              <w:marLeft w:val="0"/>
              <w:marRight w:val="0"/>
              <w:marTop w:val="0"/>
              <w:marBottom w:val="0"/>
              <w:divBdr>
                <w:top w:val="none" w:sz="0" w:space="0" w:color="auto"/>
                <w:left w:val="none" w:sz="0" w:space="0" w:color="auto"/>
                <w:bottom w:val="none" w:sz="0" w:space="0" w:color="auto"/>
                <w:right w:val="none" w:sz="0" w:space="0" w:color="auto"/>
              </w:divBdr>
              <w:divsChild>
                <w:div w:id="400175853">
                  <w:marLeft w:val="0"/>
                  <w:marRight w:val="0"/>
                  <w:marTop w:val="0"/>
                  <w:marBottom w:val="0"/>
                  <w:divBdr>
                    <w:top w:val="none" w:sz="0" w:space="0" w:color="auto"/>
                    <w:left w:val="none" w:sz="0" w:space="0" w:color="auto"/>
                    <w:bottom w:val="none" w:sz="0" w:space="0" w:color="auto"/>
                    <w:right w:val="none" w:sz="0" w:space="0" w:color="auto"/>
                  </w:divBdr>
                  <w:divsChild>
                    <w:div w:id="1126237682">
                      <w:marLeft w:val="0"/>
                      <w:marRight w:val="0"/>
                      <w:marTop w:val="0"/>
                      <w:marBottom w:val="0"/>
                      <w:divBdr>
                        <w:top w:val="none" w:sz="0" w:space="0" w:color="auto"/>
                        <w:left w:val="none" w:sz="0" w:space="0" w:color="auto"/>
                        <w:bottom w:val="none" w:sz="0" w:space="0" w:color="auto"/>
                        <w:right w:val="none" w:sz="0" w:space="0" w:color="auto"/>
                      </w:divBdr>
                    </w:div>
                    <w:div w:id="823467499">
                      <w:marLeft w:val="0"/>
                      <w:marRight w:val="0"/>
                      <w:marTop w:val="0"/>
                      <w:marBottom w:val="0"/>
                      <w:divBdr>
                        <w:top w:val="none" w:sz="0" w:space="0" w:color="auto"/>
                        <w:left w:val="none" w:sz="0" w:space="0" w:color="auto"/>
                        <w:bottom w:val="none" w:sz="0" w:space="0" w:color="auto"/>
                        <w:right w:val="none" w:sz="0" w:space="0" w:color="auto"/>
                      </w:divBdr>
                    </w:div>
                    <w:div w:id="11300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6959">
          <w:marLeft w:val="0"/>
          <w:marRight w:val="0"/>
          <w:marTop w:val="0"/>
          <w:marBottom w:val="0"/>
          <w:divBdr>
            <w:top w:val="none" w:sz="0" w:space="0" w:color="auto"/>
            <w:left w:val="none" w:sz="0" w:space="0" w:color="auto"/>
            <w:bottom w:val="none" w:sz="0" w:space="0" w:color="auto"/>
            <w:right w:val="none" w:sz="0" w:space="0" w:color="auto"/>
          </w:divBdr>
          <w:divsChild>
            <w:div w:id="708188504">
              <w:marLeft w:val="0"/>
              <w:marRight w:val="0"/>
              <w:marTop w:val="0"/>
              <w:marBottom w:val="0"/>
              <w:divBdr>
                <w:top w:val="none" w:sz="0" w:space="0" w:color="auto"/>
                <w:left w:val="none" w:sz="0" w:space="0" w:color="auto"/>
                <w:bottom w:val="none" w:sz="0" w:space="0" w:color="auto"/>
                <w:right w:val="none" w:sz="0" w:space="0" w:color="auto"/>
              </w:divBdr>
              <w:divsChild>
                <w:div w:id="682249461">
                  <w:marLeft w:val="0"/>
                  <w:marRight w:val="0"/>
                  <w:marTop w:val="0"/>
                  <w:marBottom w:val="0"/>
                  <w:divBdr>
                    <w:top w:val="none" w:sz="0" w:space="0" w:color="auto"/>
                    <w:left w:val="none" w:sz="0" w:space="0" w:color="auto"/>
                    <w:bottom w:val="none" w:sz="0" w:space="0" w:color="auto"/>
                    <w:right w:val="none" w:sz="0" w:space="0" w:color="auto"/>
                  </w:divBdr>
                  <w:divsChild>
                    <w:div w:id="1283461981">
                      <w:marLeft w:val="0"/>
                      <w:marRight w:val="0"/>
                      <w:marTop w:val="0"/>
                      <w:marBottom w:val="0"/>
                      <w:divBdr>
                        <w:top w:val="none" w:sz="0" w:space="0" w:color="auto"/>
                        <w:left w:val="none" w:sz="0" w:space="0" w:color="auto"/>
                        <w:bottom w:val="none" w:sz="0" w:space="0" w:color="auto"/>
                        <w:right w:val="none" w:sz="0" w:space="0" w:color="auto"/>
                      </w:divBdr>
                    </w:div>
                    <w:div w:id="1838501483">
                      <w:marLeft w:val="0"/>
                      <w:marRight w:val="0"/>
                      <w:marTop w:val="0"/>
                      <w:marBottom w:val="0"/>
                      <w:divBdr>
                        <w:top w:val="none" w:sz="0" w:space="0" w:color="auto"/>
                        <w:left w:val="none" w:sz="0" w:space="0" w:color="auto"/>
                        <w:bottom w:val="none" w:sz="0" w:space="0" w:color="auto"/>
                        <w:right w:val="none" w:sz="0" w:space="0" w:color="auto"/>
                      </w:divBdr>
                    </w:div>
                    <w:div w:id="181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2563">
          <w:marLeft w:val="0"/>
          <w:marRight w:val="0"/>
          <w:marTop w:val="0"/>
          <w:marBottom w:val="0"/>
          <w:divBdr>
            <w:top w:val="none" w:sz="0" w:space="0" w:color="auto"/>
            <w:left w:val="none" w:sz="0" w:space="0" w:color="auto"/>
            <w:bottom w:val="none" w:sz="0" w:space="0" w:color="auto"/>
            <w:right w:val="none" w:sz="0" w:space="0" w:color="auto"/>
          </w:divBdr>
          <w:divsChild>
            <w:div w:id="1780221830">
              <w:marLeft w:val="0"/>
              <w:marRight w:val="0"/>
              <w:marTop w:val="0"/>
              <w:marBottom w:val="0"/>
              <w:divBdr>
                <w:top w:val="none" w:sz="0" w:space="0" w:color="auto"/>
                <w:left w:val="none" w:sz="0" w:space="0" w:color="auto"/>
                <w:bottom w:val="none" w:sz="0" w:space="0" w:color="auto"/>
                <w:right w:val="none" w:sz="0" w:space="0" w:color="auto"/>
              </w:divBdr>
              <w:divsChild>
                <w:div w:id="1307129826">
                  <w:marLeft w:val="0"/>
                  <w:marRight w:val="0"/>
                  <w:marTop w:val="0"/>
                  <w:marBottom w:val="0"/>
                  <w:divBdr>
                    <w:top w:val="none" w:sz="0" w:space="0" w:color="auto"/>
                    <w:left w:val="none" w:sz="0" w:space="0" w:color="auto"/>
                    <w:bottom w:val="none" w:sz="0" w:space="0" w:color="auto"/>
                    <w:right w:val="none" w:sz="0" w:space="0" w:color="auto"/>
                  </w:divBdr>
                  <w:divsChild>
                    <w:div w:id="443352910">
                      <w:marLeft w:val="0"/>
                      <w:marRight w:val="0"/>
                      <w:marTop w:val="0"/>
                      <w:marBottom w:val="0"/>
                      <w:divBdr>
                        <w:top w:val="none" w:sz="0" w:space="0" w:color="auto"/>
                        <w:left w:val="none" w:sz="0" w:space="0" w:color="auto"/>
                        <w:bottom w:val="none" w:sz="0" w:space="0" w:color="auto"/>
                        <w:right w:val="none" w:sz="0" w:space="0" w:color="auto"/>
                      </w:divBdr>
                    </w:div>
                    <w:div w:id="1080442977">
                      <w:marLeft w:val="0"/>
                      <w:marRight w:val="0"/>
                      <w:marTop w:val="0"/>
                      <w:marBottom w:val="0"/>
                      <w:divBdr>
                        <w:top w:val="none" w:sz="0" w:space="0" w:color="auto"/>
                        <w:left w:val="none" w:sz="0" w:space="0" w:color="auto"/>
                        <w:bottom w:val="none" w:sz="0" w:space="0" w:color="auto"/>
                        <w:right w:val="none" w:sz="0" w:space="0" w:color="auto"/>
                      </w:divBdr>
                    </w:div>
                    <w:div w:id="1662199287">
                      <w:marLeft w:val="0"/>
                      <w:marRight w:val="0"/>
                      <w:marTop w:val="0"/>
                      <w:marBottom w:val="0"/>
                      <w:divBdr>
                        <w:top w:val="none" w:sz="0" w:space="0" w:color="auto"/>
                        <w:left w:val="none" w:sz="0" w:space="0" w:color="auto"/>
                        <w:bottom w:val="none" w:sz="0" w:space="0" w:color="auto"/>
                        <w:right w:val="none" w:sz="0" w:space="0" w:color="auto"/>
                      </w:divBdr>
                    </w:div>
                    <w:div w:id="2085563853">
                      <w:marLeft w:val="0"/>
                      <w:marRight w:val="0"/>
                      <w:marTop w:val="0"/>
                      <w:marBottom w:val="0"/>
                      <w:divBdr>
                        <w:top w:val="none" w:sz="0" w:space="0" w:color="auto"/>
                        <w:left w:val="none" w:sz="0" w:space="0" w:color="auto"/>
                        <w:bottom w:val="none" w:sz="0" w:space="0" w:color="auto"/>
                        <w:right w:val="none" w:sz="0" w:space="0" w:color="auto"/>
                      </w:divBdr>
                    </w:div>
                    <w:div w:id="771171843">
                      <w:marLeft w:val="0"/>
                      <w:marRight w:val="0"/>
                      <w:marTop w:val="0"/>
                      <w:marBottom w:val="0"/>
                      <w:divBdr>
                        <w:top w:val="none" w:sz="0" w:space="0" w:color="auto"/>
                        <w:left w:val="none" w:sz="0" w:space="0" w:color="auto"/>
                        <w:bottom w:val="none" w:sz="0" w:space="0" w:color="auto"/>
                        <w:right w:val="none" w:sz="0" w:space="0" w:color="auto"/>
                      </w:divBdr>
                    </w:div>
                    <w:div w:id="13145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4952">
          <w:marLeft w:val="0"/>
          <w:marRight w:val="0"/>
          <w:marTop w:val="0"/>
          <w:marBottom w:val="0"/>
          <w:divBdr>
            <w:top w:val="none" w:sz="0" w:space="0" w:color="auto"/>
            <w:left w:val="none" w:sz="0" w:space="0" w:color="auto"/>
            <w:bottom w:val="none" w:sz="0" w:space="0" w:color="auto"/>
            <w:right w:val="none" w:sz="0" w:space="0" w:color="auto"/>
          </w:divBdr>
          <w:divsChild>
            <w:div w:id="2066565544">
              <w:marLeft w:val="0"/>
              <w:marRight w:val="0"/>
              <w:marTop w:val="0"/>
              <w:marBottom w:val="0"/>
              <w:divBdr>
                <w:top w:val="none" w:sz="0" w:space="0" w:color="auto"/>
                <w:left w:val="none" w:sz="0" w:space="0" w:color="auto"/>
                <w:bottom w:val="none" w:sz="0" w:space="0" w:color="auto"/>
                <w:right w:val="none" w:sz="0" w:space="0" w:color="auto"/>
              </w:divBdr>
              <w:divsChild>
                <w:div w:id="409546777">
                  <w:marLeft w:val="0"/>
                  <w:marRight w:val="0"/>
                  <w:marTop w:val="0"/>
                  <w:marBottom w:val="0"/>
                  <w:divBdr>
                    <w:top w:val="none" w:sz="0" w:space="0" w:color="auto"/>
                    <w:left w:val="none" w:sz="0" w:space="0" w:color="auto"/>
                    <w:bottom w:val="none" w:sz="0" w:space="0" w:color="auto"/>
                    <w:right w:val="none" w:sz="0" w:space="0" w:color="auto"/>
                  </w:divBdr>
                  <w:divsChild>
                    <w:div w:id="2051372533">
                      <w:marLeft w:val="0"/>
                      <w:marRight w:val="0"/>
                      <w:marTop w:val="0"/>
                      <w:marBottom w:val="0"/>
                      <w:divBdr>
                        <w:top w:val="none" w:sz="0" w:space="0" w:color="auto"/>
                        <w:left w:val="none" w:sz="0" w:space="0" w:color="auto"/>
                        <w:bottom w:val="none" w:sz="0" w:space="0" w:color="auto"/>
                        <w:right w:val="none" w:sz="0" w:space="0" w:color="auto"/>
                      </w:divBdr>
                    </w:div>
                    <w:div w:id="1538614927">
                      <w:marLeft w:val="0"/>
                      <w:marRight w:val="0"/>
                      <w:marTop w:val="0"/>
                      <w:marBottom w:val="0"/>
                      <w:divBdr>
                        <w:top w:val="none" w:sz="0" w:space="0" w:color="auto"/>
                        <w:left w:val="none" w:sz="0" w:space="0" w:color="auto"/>
                        <w:bottom w:val="none" w:sz="0" w:space="0" w:color="auto"/>
                        <w:right w:val="none" w:sz="0" w:space="0" w:color="auto"/>
                      </w:divBdr>
                    </w:div>
                    <w:div w:id="540244073">
                      <w:marLeft w:val="0"/>
                      <w:marRight w:val="0"/>
                      <w:marTop w:val="0"/>
                      <w:marBottom w:val="0"/>
                      <w:divBdr>
                        <w:top w:val="none" w:sz="0" w:space="0" w:color="auto"/>
                        <w:left w:val="none" w:sz="0" w:space="0" w:color="auto"/>
                        <w:bottom w:val="none" w:sz="0" w:space="0" w:color="auto"/>
                        <w:right w:val="none" w:sz="0" w:space="0" w:color="auto"/>
                      </w:divBdr>
                    </w:div>
                    <w:div w:id="298337955">
                      <w:marLeft w:val="0"/>
                      <w:marRight w:val="0"/>
                      <w:marTop w:val="0"/>
                      <w:marBottom w:val="0"/>
                      <w:divBdr>
                        <w:top w:val="none" w:sz="0" w:space="0" w:color="auto"/>
                        <w:left w:val="none" w:sz="0" w:space="0" w:color="auto"/>
                        <w:bottom w:val="none" w:sz="0" w:space="0" w:color="auto"/>
                        <w:right w:val="none" w:sz="0" w:space="0" w:color="auto"/>
                      </w:divBdr>
                    </w:div>
                    <w:div w:id="3090991">
                      <w:marLeft w:val="0"/>
                      <w:marRight w:val="0"/>
                      <w:marTop w:val="0"/>
                      <w:marBottom w:val="0"/>
                      <w:divBdr>
                        <w:top w:val="none" w:sz="0" w:space="0" w:color="auto"/>
                        <w:left w:val="none" w:sz="0" w:space="0" w:color="auto"/>
                        <w:bottom w:val="none" w:sz="0" w:space="0" w:color="auto"/>
                        <w:right w:val="none" w:sz="0" w:space="0" w:color="auto"/>
                      </w:divBdr>
                    </w:div>
                    <w:div w:id="1588002941">
                      <w:marLeft w:val="0"/>
                      <w:marRight w:val="0"/>
                      <w:marTop w:val="0"/>
                      <w:marBottom w:val="0"/>
                      <w:divBdr>
                        <w:top w:val="none" w:sz="0" w:space="0" w:color="auto"/>
                        <w:left w:val="none" w:sz="0" w:space="0" w:color="auto"/>
                        <w:bottom w:val="none" w:sz="0" w:space="0" w:color="auto"/>
                        <w:right w:val="none" w:sz="0" w:space="0" w:color="auto"/>
                      </w:divBdr>
                    </w:div>
                    <w:div w:id="825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235467">
      <w:bodyDiv w:val="1"/>
      <w:marLeft w:val="0"/>
      <w:marRight w:val="0"/>
      <w:marTop w:val="0"/>
      <w:marBottom w:val="0"/>
      <w:divBdr>
        <w:top w:val="none" w:sz="0" w:space="0" w:color="auto"/>
        <w:left w:val="none" w:sz="0" w:space="0" w:color="auto"/>
        <w:bottom w:val="none" w:sz="0" w:space="0" w:color="auto"/>
        <w:right w:val="none" w:sz="0" w:space="0" w:color="auto"/>
      </w:divBdr>
      <w:divsChild>
        <w:div w:id="1953005052">
          <w:marLeft w:val="0"/>
          <w:marRight w:val="0"/>
          <w:marTop w:val="0"/>
          <w:marBottom w:val="0"/>
          <w:divBdr>
            <w:top w:val="none" w:sz="0" w:space="0" w:color="auto"/>
            <w:left w:val="none" w:sz="0" w:space="0" w:color="auto"/>
            <w:bottom w:val="none" w:sz="0" w:space="0" w:color="auto"/>
            <w:right w:val="none" w:sz="0" w:space="0" w:color="auto"/>
          </w:divBdr>
          <w:divsChild>
            <w:div w:id="195392403">
              <w:marLeft w:val="0"/>
              <w:marRight w:val="0"/>
              <w:marTop w:val="0"/>
              <w:marBottom w:val="0"/>
              <w:divBdr>
                <w:top w:val="none" w:sz="0" w:space="0" w:color="auto"/>
                <w:left w:val="none" w:sz="0" w:space="0" w:color="auto"/>
                <w:bottom w:val="none" w:sz="0" w:space="0" w:color="auto"/>
                <w:right w:val="none" w:sz="0" w:space="0" w:color="auto"/>
              </w:divBdr>
              <w:divsChild>
                <w:div w:id="1506627885">
                  <w:marLeft w:val="0"/>
                  <w:marRight w:val="0"/>
                  <w:marTop w:val="0"/>
                  <w:marBottom w:val="0"/>
                  <w:divBdr>
                    <w:top w:val="none" w:sz="0" w:space="0" w:color="auto"/>
                    <w:left w:val="none" w:sz="0" w:space="0" w:color="auto"/>
                    <w:bottom w:val="none" w:sz="0" w:space="0" w:color="auto"/>
                    <w:right w:val="none" w:sz="0" w:space="0" w:color="auto"/>
                  </w:divBdr>
                  <w:divsChild>
                    <w:div w:id="1326737196">
                      <w:marLeft w:val="0"/>
                      <w:marRight w:val="0"/>
                      <w:marTop w:val="0"/>
                      <w:marBottom w:val="0"/>
                      <w:divBdr>
                        <w:top w:val="none" w:sz="0" w:space="0" w:color="auto"/>
                        <w:left w:val="none" w:sz="0" w:space="0" w:color="auto"/>
                        <w:bottom w:val="none" w:sz="0" w:space="0" w:color="auto"/>
                        <w:right w:val="none" w:sz="0" w:space="0" w:color="auto"/>
                      </w:divBdr>
                    </w:div>
                    <w:div w:id="7028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7566">
          <w:marLeft w:val="0"/>
          <w:marRight w:val="0"/>
          <w:marTop w:val="0"/>
          <w:marBottom w:val="0"/>
          <w:divBdr>
            <w:top w:val="none" w:sz="0" w:space="0" w:color="auto"/>
            <w:left w:val="none" w:sz="0" w:space="0" w:color="auto"/>
            <w:bottom w:val="none" w:sz="0" w:space="0" w:color="auto"/>
            <w:right w:val="none" w:sz="0" w:space="0" w:color="auto"/>
          </w:divBdr>
          <w:divsChild>
            <w:div w:id="1376850645">
              <w:marLeft w:val="0"/>
              <w:marRight w:val="0"/>
              <w:marTop w:val="0"/>
              <w:marBottom w:val="0"/>
              <w:divBdr>
                <w:top w:val="none" w:sz="0" w:space="0" w:color="auto"/>
                <w:left w:val="none" w:sz="0" w:space="0" w:color="auto"/>
                <w:bottom w:val="none" w:sz="0" w:space="0" w:color="auto"/>
                <w:right w:val="none" w:sz="0" w:space="0" w:color="auto"/>
              </w:divBdr>
              <w:divsChild>
                <w:div w:id="1324822991">
                  <w:marLeft w:val="0"/>
                  <w:marRight w:val="0"/>
                  <w:marTop w:val="0"/>
                  <w:marBottom w:val="0"/>
                  <w:divBdr>
                    <w:top w:val="none" w:sz="0" w:space="0" w:color="auto"/>
                    <w:left w:val="none" w:sz="0" w:space="0" w:color="auto"/>
                    <w:bottom w:val="none" w:sz="0" w:space="0" w:color="auto"/>
                    <w:right w:val="none" w:sz="0" w:space="0" w:color="auto"/>
                  </w:divBdr>
                  <w:divsChild>
                    <w:div w:id="1729375995">
                      <w:marLeft w:val="0"/>
                      <w:marRight w:val="0"/>
                      <w:marTop w:val="0"/>
                      <w:marBottom w:val="0"/>
                      <w:divBdr>
                        <w:top w:val="none" w:sz="0" w:space="0" w:color="auto"/>
                        <w:left w:val="none" w:sz="0" w:space="0" w:color="auto"/>
                        <w:bottom w:val="none" w:sz="0" w:space="0" w:color="auto"/>
                        <w:right w:val="none" w:sz="0" w:space="0" w:color="auto"/>
                      </w:divBdr>
                    </w:div>
                    <w:div w:id="16514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9734">
          <w:marLeft w:val="0"/>
          <w:marRight w:val="0"/>
          <w:marTop w:val="0"/>
          <w:marBottom w:val="0"/>
          <w:divBdr>
            <w:top w:val="none" w:sz="0" w:space="0" w:color="auto"/>
            <w:left w:val="none" w:sz="0" w:space="0" w:color="auto"/>
            <w:bottom w:val="none" w:sz="0" w:space="0" w:color="auto"/>
            <w:right w:val="none" w:sz="0" w:space="0" w:color="auto"/>
          </w:divBdr>
          <w:divsChild>
            <w:div w:id="2052072665">
              <w:marLeft w:val="0"/>
              <w:marRight w:val="0"/>
              <w:marTop w:val="0"/>
              <w:marBottom w:val="0"/>
              <w:divBdr>
                <w:top w:val="none" w:sz="0" w:space="0" w:color="auto"/>
                <w:left w:val="none" w:sz="0" w:space="0" w:color="auto"/>
                <w:bottom w:val="none" w:sz="0" w:space="0" w:color="auto"/>
                <w:right w:val="none" w:sz="0" w:space="0" w:color="auto"/>
              </w:divBdr>
              <w:divsChild>
                <w:div w:id="742723797">
                  <w:marLeft w:val="0"/>
                  <w:marRight w:val="0"/>
                  <w:marTop w:val="0"/>
                  <w:marBottom w:val="0"/>
                  <w:divBdr>
                    <w:top w:val="none" w:sz="0" w:space="0" w:color="auto"/>
                    <w:left w:val="none" w:sz="0" w:space="0" w:color="auto"/>
                    <w:bottom w:val="none" w:sz="0" w:space="0" w:color="auto"/>
                    <w:right w:val="none" w:sz="0" w:space="0" w:color="auto"/>
                  </w:divBdr>
                  <w:divsChild>
                    <w:div w:id="2011251305">
                      <w:marLeft w:val="0"/>
                      <w:marRight w:val="0"/>
                      <w:marTop w:val="0"/>
                      <w:marBottom w:val="0"/>
                      <w:divBdr>
                        <w:top w:val="none" w:sz="0" w:space="0" w:color="auto"/>
                        <w:left w:val="none" w:sz="0" w:space="0" w:color="auto"/>
                        <w:bottom w:val="none" w:sz="0" w:space="0" w:color="auto"/>
                        <w:right w:val="none" w:sz="0" w:space="0" w:color="auto"/>
                      </w:divBdr>
                    </w:div>
                    <w:div w:id="1490361251">
                      <w:marLeft w:val="0"/>
                      <w:marRight w:val="0"/>
                      <w:marTop w:val="0"/>
                      <w:marBottom w:val="0"/>
                      <w:divBdr>
                        <w:top w:val="none" w:sz="0" w:space="0" w:color="auto"/>
                        <w:left w:val="none" w:sz="0" w:space="0" w:color="auto"/>
                        <w:bottom w:val="none" w:sz="0" w:space="0" w:color="auto"/>
                        <w:right w:val="none" w:sz="0" w:space="0" w:color="auto"/>
                      </w:divBdr>
                    </w:div>
                    <w:div w:id="1128090326">
                      <w:marLeft w:val="0"/>
                      <w:marRight w:val="0"/>
                      <w:marTop w:val="0"/>
                      <w:marBottom w:val="0"/>
                      <w:divBdr>
                        <w:top w:val="none" w:sz="0" w:space="0" w:color="auto"/>
                        <w:left w:val="none" w:sz="0" w:space="0" w:color="auto"/>
                        <w:bottom w:val="none" w:sz="0" w:space="0" w:color="auto"/>
                        <w:right w:val="none" w:sz="0" w:space="0" w:color="auto"/>
                      </w:divBdr>
                    </w:div>
                    <w:div w:id="378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4975">
          <w:marLeft w:val="0"/>
          <w:marRight w:val="0"/>
          <w:marTop w:val="0"/>
          <w:marBottom w:val="0"/>
          <w:divBdr>
            <w:top w:val="none" w:sz="0" w:space="0" w:color="auto"/>
            <w:left w:val="none" w:sz="0" w:space="0" w:color="auto"/>
            <w:bottom w:val="none" w:sz="0" w:space="0" w:color="auto"/>
            <w:right w:val="none" w:sz="0" w:space="0" w:color="auto"/>
          </w:divBdr>
          <w:divsChild>
            <w:div w:id="545685358">
              <w:marLeft w:val="0"/>
              <w:marRight w:val="0"/>
              <w:marTop w:val="0"/>
              <w:marBottom w:val="0"/>
              <w:divBdr>
                <w:top w:val="none" w:sz="0" w:space="0" w:color="auto"/>
                <w:left w:val="none" w:sz="0" w:space="0" w:color="auto"/>
                <w:bottom w:val="none" w:sz="0" w:space="0" w:color="auto"/>
                <w:right w:val="none" w:sz="0" w:space="0" w:color="auto"/>
              </w:divBdr>
              <w:divsChild>
                <w:div w:id="441649004">
                  <w:marLeft w:val="0"/>
                  <w:marRight w:val="0"/>
                  <w:marTop w:val="0"/>
                  <w:marBottom w:val="0"/>
                  <w:divBdr>
                    <w:top w:val="none" w:sz="0" w:space="0" w:color="auto"/>
                    <w:left w:val="none" w:sz="0" w:space="0" w:color="auto"/>
                    <w:bottom w:val="none" w:sz="0" w:space="0" w:color="auto"/>
                    <w:right w:val="none" w:sz="0" w:space="0" w:color="auto"/>
                  </w:divBdr>
                  <w:divsChild>
                    <w:div w:id="1593661912">
                      <w:marLeft w:val="0"/>
                      <w:marRight w:val="0"/>
                      <w:marTop w:val="0"/>
                      <w:marBottom w:val="0"/>
                      <w:divBdr>
                        <w:top w:val="none" w:sz="0" w:space="0" w:color="auto"/>
                        <w:left w:val="none" w:sz="0" w:space="0" w:color="auto"/>
                        <w:bottom w:val="none" w:sz="0" w:space="0" w:color="auto"/>
                        <w:right w:val="none" w:sz="0" w:space="0" w:color="auto"/>
                      </w:divBdr>
                    </w:div>
                    <w:div w:id="1408915800">
                      <w:marLeft w:val="0"/>
                      <w:marRight w:val="0"/>
                      <w:marTop w:val="0"/>
                      <w:marBottom w:val="0"/>
                      <w:divBdr>
                        <w:top w:val="none" w:sz="0" w:space="0" w:color="auto"/>
                        <w:left w:val="none" w:sz="0" w:space="0" w:color="auto"/>
                        <w:bottom w:val="none" w:sz="0" w:space="0" w:color="auto"/>
                        <w:right w:val="none" w:sz="0" w:space="0" w:color="auto"/>
                      </w:divBdr>
                    </w:div>
                    <w:div w:id="4962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04551">
          <w:marLeft w:val="0"/>
          <w:marRight w:val="0"/>
          <w:marTop w:val="0"/>
          <w:marBottom w:val="0"/>
          <w:divBdr>
            <w:top w:val="none" w:sz="0" w:space="0" w:color="auto"/>
            <w:left w:val="none" w:sz="0" w:space="0" w:color="auto"/>
            <w:bottom w:val="none" w:sz="0" w:space="0" w:color="auto"/>
            <w:right w:val="none" w:sz="0" w:space="0" w:color="auto"/>
          </w:divBdr>
          <w:divsChild>
            <w:div w:id="746196918">
              <w:marLeft w:val="0"/>
              <w:marRight w:val="0"/>
              <w:marTop w:val="0"/>
              <w:marBottom w:val="0"/>
              <w:divBdr>
                <w:top w:val="none" w:sz="0" w:space="0" w:color="auto"/>
                <w:left w:val="none" w:sz="0" w:space="0" w:color="auto"/>
                <w:bottom w:val="none" w:sz="0" w:space="0" w:color="auto"/>
                <w:right w:val="none" w:sz="0" w:space="0" w:color="auto"/>
              </w:divBdr>
            </w:div>
            <w:div w:id="1015576524">
              <w:marLeft w:val="0"/>
              <w:marRight w:val="0"/>
              <w:marTop w:val="0"/>
              <w:marBottom w:val="0"/>
              <w:divBdr>
                <w:top w:val="none" w:sz="0" w:space="0" w:color="auto"/>
                <w:left w:val="none" w:sz="0" w:space="0" w:color="auto"/>
                <w:bottom w:val="none" w:sz="0" w:space="0" w:color="auto"/>
                <w:right w:val="none" w:sz="0" w:space="0" w:color="auto"/>
              </w:divBdr>
            </w:div>
            <w:div w:id="150678453">
              <w:marLeft w:val="0"/>
              <w:marRight w:val="0"/>
              <w:marTop w:val="0"/>
              <w:marBottom w:val="0"/>
              <w:divBdr>
                <w:top w:val="none" w:sz="0" w:space="0" w:color="auto"/>
                <w:left w:val="none" w:sz="0" w:space="0" w:color="auto"/>
                <w:bottom w:val="none" w:sz="0" w:space="0" w:color="auto"/>
                <w:right w:val="none" w:sz="0" w:space="0" w:color="auto"/>
              </w:divBdr>
            </w:div>
          </w:divsChild>
        </w:div>
        <w:div w:id="74405837">
          <w:marLeft w:val="0"/>
          <w:marRight w:val="0"/>
          <w:marTop w:val="0"/>
          <w:marBottom w:val="0"/>
          <w:divBdr>
            <w:top w:val="none" w:sz="0" w:space="0" w:color="auto"/>
            <w:left w:val="none" w:sz="0" w:space="0" w:color="auto"/>
            <w:bottom w:val="none" w:sz="0" w:space="0" w:color="auto"/>
            <w:right w:val="none" w:sz="0" w:space="0" w:color="auto"/>
          </w:divBdr>
          <w:divsChild>
            <w:div w:id="1352026270">
              <w:marLeft w:val="0"/>
              <w:marRight w:val="0"/>
              <w:marTop w:val="0"/>
              <w:marBottom w:val="0"/>
              <w:divBdr>
                <w:top w:val="none" w:sz="0" w:space="0" w:color="auto"/>
                <w:left w:val="none" w:sz="0" w:space="0" w:color="auto"/>
                <w:bottom w:val="none" w:sz="0" w:space="0" w:color="auto"/>
                <w:right w:val="none" w:sz="0" w:space="0" w:color="auto"/>
              </w:divBdr>
              <w:divsChild>
                <w:div w:id="1340890744">
                  <w:marLeft w:val="0"/>
                  <w:marRight w:val="0"/>
                  <w:marTop w:val="0"/>
                  <w:marBottom w:val="0"/>
                  <w:divBdr>
                    <w:top w:val="none" w:sz="0" w:space="0" w:color="auto"/>
                    <w:left w:val="none" w:sz="0" w:space="0" w:color="auto"/>
                    <w:bottom w:val="none" w:sz="0" w:space="0" w:color="auto"/>
                    <w:right w:val="none" w:sz="0" w:space="0" w:color="auto"/>
                  </w:divBdr>
                  <w:divsChild>
                    <w:div w:id="2074690729">
                      <w:marLeft w:val="0"/>
                      <w:marRight w:val="0"/>
                      <w:marTop w:val="0"/>
                      <w:marBottom w:val="0"/>
                      <w:divBdr>
                        <w:top w:val="none" w:sz="0" w:space="0" w:color="auto"/>
                        <w:left w:val="none" w:sz="0" w:space="0" w:color="auto"/>
                        <w:bottom w:val="none" w:sz="0" w:space="0" w:color="auto"/>
                        <w:right w:val="none" w:sz="0" w:space="0" w:color="auto"/>
                      </w:divBdr>
                    </w:div>
                    <w:div w:id="328825284">
                      <w:marLeft w:val="0"/>
                      <w:marRight w:val="0"/>
                      <w:marTop w:val="0"/>
                      <w:marBottom w:val="0"/>
                      <w:divBdr>
                        <w:top w:val="none" w:sz="0" w:space="0" w:color="auto"/>
                        <w:left w:val="none" w:sz="0" w:space="0" w:color="auto"/>
                        <w:bottom w:val="none" w:sz="0" w:space="0" w:color="auto"/>
                        <w:right w:val="none" w:sz="0" w:space="0" w:color="auto"/>
                      </w:divBdr>
                    </w:div>
                    <w:div w:id="2133664839">
                      <w:marLeft w:val="0"/>
                      <w:marRight w:val="0"/>
                      <w:marTop w:val="0"/>
                      <w:marBottom w:val="0"/>
                      <w:divBdr>
                        <w:top w:val="none" w:sz="0" w:space="0" w:color="auto"/>
                        <w:left w:val="none" w:sz="0" w:space="0" w:color="auto"/>
                        <w:bottom w:val="none" w:sz="0" w:space="0" w:color="auto"/>
                        <w:right w:val="none" w:sz="0" w:space="0" w:color="auto"/>
                      </w:divBdr>
                    </w:div>
                    <w:div w:id="1494108245">
                      <w:marLeft w:val="0"/>
                      <w:marRight w:val="0"/>
                      <w:marTop w:val="0"/>
                      <w:marBottom w:val="0"/>
                      <w:divBdr>
                        <w:top w:val="none" w:sz="0" w:space="0" w:color="auto"/>
                        <w:left w:val="none" w:sz="0" w:space="0" w:color="auto"/>
                        <w:bottom w:val="none" w:sz="0" w:space="0" w:color="auto"/>
                        <w:right w:val="none" w:sz="0" w:space="0" w:color="auto"/>
                      </w:divBdr>
                    </w:div>
                    <w:div w:id="2105763490">
                      <w:marLeft w:val="0"/>
                      <w:marRight w:val="0"/>
                      <w:marTop w:val="0"/>
                      <w:marBottom w:val="0"/>
                      <w:divBdr>
                        <w:top w:val="none" w:sz="0" w:space="0" w:color="auto"/>
                        <w:left w:val="none" w:sz="0" w:space="0" w:color="auto"/>
                        <w:bottom w:val="none" w:sz="0" w:space="0" w:color="auto"/>
                        <w:right w:val="none" w:sz="0" w:space="0" w:color="auto"/>
                      </w:divBdr>
                    </w:div>
                    <w:div w:id="20896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35960">
      <w:bodyDiv w:val="1"/>
      <w:marLeft w:val="0"/>
      <w:marRight w:val="0"/>
      <w:marTop w:val="0"/>
      <w:marBottom w:val="0"/>
      <w:divBdr>
        <w:top w:val="none" w:sz="0" w:space="0" w:color="auto"/>
        <w:left w:val="none" w:sz="0" w:space="0" w:color="auto"/>
        <w:bottom w:val="none" w:sz="0" w:space="0" w:color="auto"/>
        <w:right w:val="none" w:sz="0" w:space="0" w:color="auto"/>
      </w:divBdr>
      <w:divsChild>
        <w:div w:id="930165075">
          <w:marLeft w:val="0"/>
          <w:marRight w:val="0"/>
          <w:marTop w:val="0"/>
          <w:marBottom w:val="0"/>
          <w:divBdr>
            <w:top w:val="none" w:sz="0" w:space="0" w:color="auto"/>
            <w:left w:val="none" w:sz="0" w:space="0" w:color="auto"/>
            <w:bottom w:val="none" w:sz="0" w:space="0" w:color="auto"/>
            <w:right w:val="none" w:sz="0" w:space="0" w:color="auto"/>
          </w:divBdr>
          <w:divsChild>
            <w:div w:id="2079550840">
              <w:marLeft w:val="0"/>
              <w:marRight w:val="0"/>
              <w:marTop w:val="0"/>
              <w:marBottom w:val="0"/>
              <w:divBdr>
                <w:top w:val="none" w:sz="0" w:space="0" w:color="auto"/>
                <w:left w:val="none" w:sz="0" w:space="0" w:color="auto"/>
                <w:bottom w:val="none" w:sz="0" w:space="0" w:color="auto"/>
                <w:right w:val="none" w:sz="0" w:space="0" w:color="auto"/>
              </w:divBdr>
              <w:divsChild>
                <w:div w:id="222255993">
                  <w:marLeft w:val="0"/>
                  <w:marRight w:val="0"/>
                  <w:marTop w:val="0"/>
                  <w:marBottom w:val="0"/>
                  <w:divBdr>
                    <w:top w:val="none" w:sz="0" w:space="0" w:color="auto"/>
                    <w:left w:val="none" w:sz="0" w:space="0" w:color="auto"/>
                    <w:bottom w:val="none" w:sz="0" w:space="0" w:color="auto"/>
                    <w:right w:val="none" w:sz="0" w:space="0" w:color="auto"/>
                  </w:divBdr>
                </w:div>
                <w:div w:id="1466966895">
                  <w:marLeft w:val="0"/>
                  <w:marRight w:val="0"/>
                  <w:marTop w:val="0"/>
                  <w:marBottom w:val="0"/>
                  <w:divBdr>
                    <w:top w:val="none" w:sz="0" w:space="0" w:color="auto"/>
                    <w:left w:val="none" w:sz="0" w:space="0" w:color="auto"/>
                    <w:bottom w:val="none" w:sz="0" w:space="0" w:color="auto"/>
                    <w:right w:val="none" w:sz="0" w:space="0" w:color="auto"/>
                  </w:divBdr>
                </w:div>
                <w:div w:id="1919945255">
                  <w:marLeft w:val="0"/>
                  <w:marRight w:val="0"/>
                  <w:marTop w:val="0"/>
                  <w:marBottom w:val="0"/>
                  <w:divBdr>
                    <w:top w:val="none" w:sz="0" w:space="0" w:color="auto"/>
                    <w:left w:val="none" w:sz="0" w:space="0" w:color="auto"/>
                    <w:bottom w:val="none" w:sz="0" w:space="0" w:color="auto"/>
                    <w:right w:val="none" w:sz="0" w:space="0" w:color="auto"/>
                  </w:divBdr>
                </w:div>
                <w:div w:id="348533225">
                  <w:marLeft w:val="0"/>
                  <w:marRight w:val="0"/>
                  <w:marTop w:val="0"/>
                  <w:marBottom w:val="0"/>
                  <w:divBdr>
                    <w:top w:val="none" w:sz="0" w:space="0" w:color="auto"/>
                    <w:left w:val="none" w:sz="0" w:space="0" w:color="auto"/>
                    <w:bottom w:val="none" w:sz="0" w:space="0" w:color="auto"/>
                    <w:right w:val="none" w:sz="0" w:space="0" w:color="auto"/>
                  </w:divBdr>
                </w:div>
                <w:div w:id="1467700430">
                  <w:marLeft w:val="0"/>
                  <w:marRight w:val="0"/>
                  <w:marTop w:val="0"/>
                  <w:marBottom w:val="0"/>
                  <w:divBdr>
                    <w:top w:val="none" w:sz="0" w:space="0" w:color="auto"/>
                    <w:left w:val="none" w:sz="0" w:space="0" w:color="auto"/>
                    <w:bottom w:val="none" w:sz="0" w:space="0" w:color="auto"/>
                    <w:right w:val="none" w:sz="0" w:space="0" w:color="auto"/>
                  </w:divBdr>
                </w:div>
                <w:div w:id="193544081">
                  <w:marLeft w:val="0"/>
                  <w:marRight w:val="0"/>
                  <w:marTop w:val="0"/>
                  <w:marBottom w:val="0"/>
                  <w:divBdr>
                    <w:top w:val="none" w:sz="0" w:space="0" w:color="auto"/>
                    <w:left w:val="none" w:sz="0" w:space="0" w:color="auto"/>
                    <w:bottom w:val="none" w:sz="0" w:space="0" w:color="auto"/>
                    <w:right w:val="none" w:sz="0" w:space="0" w:color="auto"/>
                  </w:divBdr>
                </w:div>
                <w:div w:id="670836981">
                  <w:marLeft w:val="0"/>
                  <w:marRight w:val="0"/>
                  <w:marTop w:val="0"/>
                  <w:marBottom w:val="0"/>
                  <w:divBdr>
                    <w:top w:val="none" w:sz="0" w:space="0" w:color="auto"/>
                    <w:left w:val="none" w:sz="0" w:space="0" w:color="auto"/>
                    <w:bottom w:val="none" w:sz="0" w:space="0" w:color="auto"/>
                    <w:right w:val="none" w:sz="0" w:space="0" w:color="auto"/>
                  </w:divBdr>
                  <w:divsChild>
                    <w:div w:id="724522034">
                      <w:marLeft w:val="0"/>
                      <w:marRight w:val="0"/>
                      <w:marTop w:val="0"/>
                      <w:marBottom w:val="0"/>
                      <w:divBdr>
                        <w:top w:val="none" w:sz="0" w:space="0" w:color="auto"/>
                        <w:left w:val="none" w:sz="0" w:space="0" w:color="auto"/>
                        <w:bottom w:val="none" w:sz="0" w:space="0" w:color="auto"/>
                        <w:right w:val="none" w:sz="0" w:space="0" w:color="auto"/>
                      </w:divBdr>
                    </w:div>
                    <w:div w:id="303895681">
                      <w:marLeft w:val="0"/>
                      <w:marRight w:val="0"/>
                      <w:marTop w:val="0"/>
                      <w:marBottom w:val="0"/>
                      <w:divBdr>
                        <w:top w:val="none" w:sz="0" w:space="0" w:color="auto"/>
                        <w:left w:val="none" w:sz="0" w:space="0" w:color="auto"/>
                        <w:bottom w:val="none" w:sz="0" w:space="0" w:color="auto"/>
                        <w:right w:val="none" w:sz="0" w:space="0" w:color="auto"/>
                      </w:divBdr>
                    </w:div>
                    <w:div w:id="459418121">
                      <w:marLeft w:val="0"/>
                      <w:marRight w:val="0"/>
                      <w:marTop w:val="0"/>
                      <w:marBottom w:val="0"/>
                      <w:divBdr>
                        <w:top w:val="none" w:sz="0" w:space="0" w:color="auto"/>
                        <w:left w:val="none" w:sz="0" w:space="0" w:color="auto"/>
                        <w:bottom w:val="none" w:sz="0" w:space="0" w:color="auto"/>
                        <w:right w:val="none" w:sz="0" w:space="0" w:color="auto"/>
                      </w:divBdr>
                    </w:div>
                    <w:div w:id="510027387">
                      <w:marLeft w:val="0"/>
                      <w:marRight w:val="0"/>
                      <w:marTop w:val="0"/>
                      <w:marBottom w:val="0"/>
                      <w:divBdr>
                        <w:top w:val="none" w:sz="0" w:space="0" w:color="auto"/>
                        <w:left w:val="none" w:sz="0" w:space="0" w:color="auto"/>
                        <w:bottom w:val="none" w:sz="0" w:space="0" w:color="auto"/>
                        <w:right w:val="none" w:sz="0" w:space="0" w:color="auto"/>
                      </w:divBdr>
                    </w:div>
                    <w:div w:id="611521168">
                      <w:marLeft w:val="0"/>
                      <w:marRight w:val="0"/>
                      <w:marTop w:val="0"/>
                      <w:marBottom w:val="0"/>
                      <w:divBdr>
                        <w:top w:val="none" w:sz="0" w:space="0" w:color="auto"/>
                        <w:left w:val="none" w:sz="0" w:space="0" w:color="auto"/>
                        <w:bottom w:val="none" w:sz="0" w:space="0" w:color="auto"/>
                        <w:right w:val="none" w:sz="0" w:space="0" w:color="auto"/>
                      </w:divBdr>
                    </w:div>
                    <w:div w:id="6151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0874">
          <w:marLeft w:val="0"/>
          <w:marRight w:val="0"/>
          <w:marTop w:val="0"/>
          <w:marBottom w:val="0"/>
          <w:divBdr>
            <w:top w:val="none" w:sz="0" w:space="0" w:color="auto"/>
            <w:left w:val="none" w:sz="0" w:space="0" w:color="auto"/>
            <w:bottom w:val="none" w:sz="0" w:space="0" w:color="auto"/>
            <w:right w:val="none" w:sz="0" w:space="0" w:color="auto"/>
          </w:divBdr>
          <w:divsChild>
            <w:div w:id="699814654">
              <w:marLeft w:val="0"/>
              <w:marRight w:val="0"/>
              <w:marTop w:val="0"/>
              <w:marBottom w:val="0"/>
              <w:divBdr>
                <w:top w:val="none" w:sz="0" w:space="0" w:color="auto"/>
                <w:left w:val="none" w:sz="0" w:space="0" w:color="auto"/>
                <w:bottom w:val="none" w:sz="0" w:space="0" w:color="auto"/>
                <w:right w:val="none" w:sz="0" w:space="0" w:color="auto"/>
              </w:divBdr>
              <w:divsChild>
                <w:div w:id="1970089913">
                  <w:marLeft w:val="0"/>
                  <w:marRight w:val="0"/>
                  <w:marTop w:val="0"/>
                  <w:marBottom w:val="0"/>
                  <w:divBdr>
                    <w:top w:val="none" w:sz="0" w:space="0" w:color="auto"/>
                    <w:left w:val="none" w:sz="0" w:space="0" w:color="auto"/>
                    <w:bottom w:val="none" w:sz="0" w:space="0" w:color="auto"/>
                    <w:right w:val="none" w:sz="0" w:space="0" w:color="auto"/>
                  </w:divBdr>
                  <w:divsChild>
                    <w:div w:id="13426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5797">
          <w:marLeft w:val="0"/>
          <w:marRight w:val="0"/>
          <w:marTop w:val="0"/>
          <w:marBottom w:val="0"/>
          <w:divBdr>
            <w:top w:val="none" w:sz="0" w:space="0" w:color="auto"/>
            <w:left w:val="none" w:sz="0" w:space="0" w:color="auto"/>
            <w:bottom w:val="none" w:sz="0" w:space="0" w:color="auto"/>
            <w:right w:val="none" w:sz="0" w:space="0" w:color="auto"/>
          </w:divBdr>
          <w:divsChild>
            <w:div w:id="517810632">
              <w:marLeft w:val="0"/>
              <w:marRight w:val="0"/>
              <w:marTop w:val="0"/>
              <w:marBottom w:val="0"/>
              <w:divBdr>
                <w:top w:val="none" w:sz="0" w:space="0" w:color="auto"/>
                <w:left w:val="none" w:sz="0" w:space="0" w:color="auto"/>
                <w:bottom w:val="none" w:sz="0" w:space="0" w:color="auto"/>
                <w:right w:val="none" w:sz="0" w:space="0" w:color="auto"/>
              </w:divBdr>
              <w:divsChild>
                <w:div w:id="1149905252">
                  <w:marLeft w:val="0"/>
                  <w:marRight w:val="0"/>
                  <w:marTop w:val="0"/>
                  <w:marBottom w:val="0"/>
                  <w:divBdr>
                    <w:top w:val="none" w:sz="0" w:space="0" w:color="auto"/>
                    <w:left w:val="none" w:sz="0" w:space="0" w:color="auto"/>
                    <w:bottom w:val="none" w:sz="0" w:space="0" w:color="auto"/>
                    <w:right w:val="none" w:sz="0" w:space="0" w:color="auto"/>
                  </w:divBdr>
                  <w:divsChild>
                    <w:div w:id="12905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20752">
          <w:marLeft w:val="0"/>
          <w:marRight w:val="0"/>
          <w:marTop w:val="0"/>
          <w:marBottom w:val="0"/>
          <w:divBdr>
            <w:top w:val="none" w:sz="0" w:space="0" w:color="auto"/>
            <w:left w:val="none" w:sz="0" w:space="0" w:color="auto"/>
            <w:bottom w:val="none" w:sz="0" w:space="0" w:color="auto"/>
            <w:right w:val="none" w:sz="0" w:space="0" w:color="auto"/>
          </w:divBdr>
          <w:divsChild>
            <w:div w:id="1183518214">
              <w:marLeft w:val="0"/>
              <w:marRight w:val="0"/>
              <w:marTop w:val="0"/>
              <w:marBottom w:val="0"/>
              <w:divBdr>
                <w:top w:val="none" w:sz="0" w:space="0" w:color="auto"/>
                <w:left w:val="none" w:sz="0" w:space="0" w:color="auto"/>
                <w:bottom w:val="none" w:sz="0" w:space="0" w:color="auto"/>
                <w:right w:val="none" w:sz="0" w:space="0" w:color="auto"/>
              </w:divBdr>
              <w:divsChild>
                <w:div w:id="239755673">
                  <w:marLeft w:val="0"/>
                  <w:marRight w:val="0"/>
                  <w:marTop w:val="0"/>
                  <w:marBottom w:val="0"/>
                  <w:divBdr>
                    <w:top w:val="none" w:sz="0" w:space="0" w:color="auto"/>
                    <w:left w:val="none" w:sz="0" w:space="0" w:color="auto"/>
                    <w:bottom w:val="none" w:sz="0" w:space="0" w:color="auto"/>
                    <w:right w:val="none" w:sz="0" w:space="0" w:color="auto"/>
                  </w:divBdr>
                </w:div>
                <w:div w:id="1068453454">
                  <w:marLeft w:val="0"/>
                  <w:marRight w:val="0"/>
                  <w:marTop w:val="0"/>
                  <w:marBottom w:val="0"/>
                  <w:divBdr>
                    <w:top w:val="none" w:sz="0" w:space="0" w:color="auto"/>
                    <w:left w:val="none" w:sz="0" w:space="0" w:color="auto"/>
                    <w:bottom w:val="none" w:sz="0" w:space="0" w:color="auto"/>
                    <w:right w:val="none" w:sz="0" w:space="0" w:color="auto"/>
                  </w:divBdr>
                </w:div>
                <w:div w:id="822893542">
                  <w:marLeft w:val="0"/>
                  <w:marRight w:val="0"/>
                  <w:marTop w:val="0"/>
                  <w:marBottom w:val="0"/>
                  <w:divBdr>
                    <w:top w:val="none" w:sz="0" w:space="0" w:color="auto"/>
                    <w:left w:val="none" w:sz="0" w:space="0" w:color="auto"/>
                    <w:bottom w:val="none" w:sz="0" w:space="0" w:color="auto"/>
                    <w:right w:val="none" w:sz="0" w:space="0" w:color="auto"/>
                  </w:divBdr>
                </w:div>
                <w:div w:id="1888252235">
                  <w:marLeft w:val="0"/>
                  <w:marRight w:val="0"/>
                  <w:marTop w:val="0"/>
                  <w:marBottom w:val="0"/>
                  <w:divBdr>
                    <w:top w:val="none" w:sz="0" w:space="0" w:color="auto"/>
                    <w:left w:val="none" w:sz="0" w:space="0" w:color="auto"/>
                    <w:bottom w:val="none" w:sz="0" w:space="0" w:color="auto"/>
                    <w:right w:val="none" w:sz="0" w:space="0" w:color="auto"/>
                  </w:divBdr>
                  <w:divsChild>
                    <w:div w:id="689918690">
                      <w:marLeft w:val="0"/>
                      <w:marRight w:val="0"/>
                      <w:marTop w:val="0"/>
                      <w:marBottom w:val="0"/>
                      <w:divBdr>
                        <w:top w:val="none" w:sz="0" w:space="0" w:color="auto"/>
                        <w:left w:val="none" w:sz="0" w:space="0" w:color="auto"/>
                        <w:bottom w:val="none" w:sz="0" w:space="0" w:color="auto"/>
                        <w:right w:val="none" w:sz="0" w:space="0" w:color="auto"/>
                      </w:divBdr>
                    </w:div>
                    <w:div w:id="1366370145">
                      <w:marLeft w:val="0"/>
                      <w:marRight w:val="0"/>
                      <w:marTop w:val="0"/>
                      <w:marBottom w:val="0"/>
                      <w:divBdr>
                        <w:top w:val="none" w:sz="0" w:space="0" w:color="auto"/>
                        <w:left w:val="none" w:sz="0" w:space="0" w:color="auto"/>
                        <w:bottom w:val="none" w:sz="0" w:space="0" w:color="auto"/>
                        <w:right w:val="none" w:sz="0" w:space="0" w:color="auto"/>
                      </w:divBdr>
                    </w:div>
                    <w:div w:id="1410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9371">
          <w:marLeft w:val="0"/>
          <w:marRight w:val="0"/>
          <w:marTop w:val="0"/>
          <w:marBottom w:val="0"/>
          <w:divBdr>
            <w:top w:val="none" w:sz="0" w:space="0" w:color="auto"/>
            <w:left w:val="none" w:sz="0" w:space="0" w:color="auto"/>
            <w:bottom w:val="none" w:sz="0" w:space="0" w:color="auto"/>
            <w:right w:val="none" w:sz="0" w:space="0" w:color="auto"/>
          </w:divBdr>
          <w:divsChild>
            <w:div w:id="1686901508">
              <w:marLeft w:val="0"/>
              <w:marRight w:val="0"/>
              <w:marTop w:val="0"/>
              <w:marBottom w:val="0"/>
              <w:divBdr>
                <w:top w:val="none" w:sz="0" w:space="0" w:color="auto"/>
                <w:left w:val="none" w:sz="0" w:space="0" w:color="auto"/>
                <w:bottom w:val="none" w:sz="0" w:space="0" w:color="auto"/>
                <w:right w:val="none" w:sz="0" w:space="0" w:color="auto"/>
              </w:divBdr>
              <w:divsChild>
                <w:div w:id="1264729863">
                  <w:marLeft w:val="0"/>
                  <w:marRight w:val="0"/>
                  <w:marTop w:val="0"/>
                  <w:marBottom w:val="0"/>
                  <w:divBdr>
                    <w:top w:val="none" w:sz="0" w:space="0" w:color="auto"/>
                    <w:left w:val="none" w:sz="0" w:space="0" w:color="auto"/>
                    <w:bottom w:val="none" w:sz="0" w:space="0" w:color="auto"/>
                    <w:right w:val="none" w:sz="0" w:space="0" w:color="auto"/>
                  </w:divBdr>
                  <w:divsChild>
                    <w:div w:id="792987426">
                      <w:marLeft w:val="0"/>
                      <w:marRight w:val="0"/>
                      <w:marTop w:val="0"/>
                      <w:marBottom w:val="0"/>
                      <w:divBdr>
                        <w:top w:val="none" w:sz="0" w:space="0" w:color="auto"/>
                        <w:left w:val="none" w:sz="0" w:space="0" w:color="auto"/>
                        <w:bottom w:val="none" w:sz="0" w:space="0" w:color="auto"/>
                        <w:right w:val="none" w:sz="0" w:space="0" w:color="auto"/>
                      </w:divBdr>
                    </w:div>
                    <w:div w:id="6844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3322">
          <w:marLeft w:val="0"/>
          <w:marRight w:val="0"/>
          <w:marTop w:val="0"/>
          <w:marBottom w:val="0"/>
          <w:divBdr>
            <w:top w:val="none" w:sz="0" w:space="0" w:color="auto"/>
            <w:left w:val="none" w:sz="0" w:space="0" w:color="auto"/>
            <w:bottom w:val="none" w:sz="0" w:space="0" w:color="auto"/>
            <w:right w:val="none" w:sz="0" w:space="0" w:color="auto"/>
          </w:divBdr>
          <w:divsChild>
            <w:div w:id="1622154523">
              <w:marLeft w:val="0"/>
              <w:marRight w:val="0"/>
              <w:marTop w:val="0"/>
              <w:marBottom w:val="0"/>
              <w:divBdr>
                <w:top w:val="none" w:sz="0" w:space="0" w:color="auto"/>
                <w:left w:val="none" w:sz="0" w:space="0" w:color="auto"/>
                <w:bottom w:val="none" w:sz="0" w:space="0" w:color="auto"/>
                <w:right w:val="none" w:sz="0" w:space="0" w:color="auto"/>
              </w:divBdr>
              <w:divsChild>
                <w:div w:id="1270163403">
                  <w:marLeft w:val="0"/>
                  <w:marRight w:val="0"/>
                  <w:marTop w:val="0"/>
                  <w:marBottom w:val="0"/>
                  <w:divBdr>
                    <w:top w:val="none" w:sz="0" w:space="0" w:color="auto"/>
                    <w:left w:val="none" w:sz="0" w:space="0" w:color="auto"/>
                    <w:bottom w:val="none" w:sz="0" w:space="0" w:color="auto"/>
                    <w:right w:val="none" w:sz="0" w:space="0" w:color="auto"/>
                  </w:divBdr>
                </w:div>
                <w:div w:id="493104964">
                  <w:marLeft w:val="0"/>
                  <w:marRight w:val="0"/>
                  <w:marTop w:val="0"/>
                  <w:marBottom w:val="0"/>
                  <w:divBdr>
                    <w:top w:val="none" w:sz="0" w:space="0" w:color="auto"/>
                    <w:left w:val="none" w:sz="0" w:space="0" w:color="auto"/>
                    <w:bottom w:val="none" w:sz="0" w:space="0" w:color="auto"/>
                    <w:right w:val="none" w:sz="0" w:space="0" w:color="auto"/>
                  </w:divBdr>
                </w:div>
                <w:div w:id="471407931">
                  <w:marLeft w:val="0"/>
                  <w:marRight w:val="0"/>
                  <w:marTop w:val="0"/>
                  <w:marBottom w:val="0"/>
                  <w:divBdr>
                    <w:top w:val="none" w:sz="0" w:space="0" w:color="auto"/>
                    <w:left w:val="none" w:sz="0" w:space="0" w:color="auto"/>
                    <w:bottom w:val="none" w:sz="0" w:space="0" w:color="auto"/>
                    <w:right w:val="none" w:sz="0" w:space="0" w:color="auto"/>
                  </w:divBdr>
                  <w:divsChild>
                    <w:div w:id="1697538775">
                      <w:marLeft w:val="0"/>
                      <w:marRight w:val="0"/>
                      <w:marTop w:val="0"/>
                      <w:marBottom w:val="0"/>
                      <w:divBdr>
                        <w:top w:val="none" w:sz="0" w:space="0" w:color="auto"/>
                        <w:left w:val="none" w:sz="0" w:space="0" w:color="auto"/>
                        <w:bottom w:val="none" w:sz="0" w:space="0" w:color="auto"/>
                        <w:right w:val="none" w:sz="0" w:space="0" w:color="auto"/>
                      </w:divBdr>
                    </w:div>
                    <w:div w:id="2135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46313">
          <w:marLeft w:val="0"/>
          <w:marRight w:val="0"/>
          <w:marTop w:val="0"/>
          <w:marBottom w:val="0"/>
          <w:divBdr>
            <w:top w:val="none" w:sz="0" w:space="0" w:color="auto"/>
            <w:left w:val="none" w:sz="0" w:space="0" w:color="auto"/>
            <w:bottom w:val="none" w:sz="0" w:space="0" w:color="auto"/>
            <w:right w:val="none" w:sz="0" w:space="0" w:color="auto"/>
          </w:divBdr>
          <w:divsChild>
            <w:div w:id="1082601242">
              <w:marLeft w:val="0"/>
              <w:marRight w:val="0"/>
              <w:marTop w:val="0"/>
              <w:marBottom w:val="0"/>
              <w:divBdr>
                <w:top w:val="none" w:sz="0" w:space="0" w:color="auto"/>
                <w:left w:val="none" w:sz="0" w:space="0" w:color="auto"/>
                <w:bottom w:val="none" w:sz="0" w:space="0" w:color="auto"/>
                <w:right w:val="none" w:sz="0" w:space="0" w:color="auto"/>
              </w:divBdr>
              <w:divsChild>
                <w:div w:id="410197852">
                  <w:marLeft w:val="0"/>
                  <w:marRight w:val="0"/>
                  <w:marTop w:val="0"/>
                  <w:marBottom w:val="0"/>
                  <w:divBdr>
                    <w:top w:val="none" w:sz="0" w:space="0" w:color="auto"/>
                    <w:left w:val="none" w:sz="0" w:space="0" w:color="auto"/>
                    <w:bottom w:val="none" w:sz="0" w:space="0" w:color="auto"/>
                    <w:right w:val="none" w:sz="0" w:space="0" w:color="auto"/>
                  </w:divBdr>
                </w:div>
                <w:div w:id="715860610">
                  <w:marLeft w:val="0"/>
                  <w:marRight w:val="0"/>
                  <w:marTop w:val="0"/>
                  <w:marBottom w:val="0"/>
                  <w:divBdr>
                    <w:top w:val="none" w:sz="0" w:space="0" w:color="auto"/>
                    <w:left w:val="none" w:sz="0" w:space="0" w:color="auto"/>
                    <w:bottom w:val="none" w:sz="0" w:space="0" w:color="auto"/>
                    <w:right w:val="none" w:sz="0" w:space="0" w:color="auto"/>
                  </w:divBdr>
                </w:div>
                <w:div w:id="996886055">
                  <w:marLeft w:val="0"/>
                  <w:marRight w:val="0"/>
                  <w:marTop w:val="0"/>
                  <w:marBottom w:val="0"/>
                  <w:divBdr>
                    <w:top w:val="none" w:sz="0" w:space="0" w:color="auto"/>
                    <w:left w:val="none" w:sz="0" w:space="0" w:color="auto"/>
                    <w:bottom w:val="none" w:sz="0" w:space="0" w:color="auto"/>
                    <w:right w:val="none" w:sz="0" w:space="0" w:color="auto"/>
                  </w:divBdr>
                  <w:divsChild>
                    <w:div w:id="1454599077">
                      <w:marLeft w:val="0"/>
                      <w:marRight w:val="0"/>
                      <w:marTop w:val="0"/>
                      <w:marBottom w:val="0"/>
                      <w:divBdr>
                        <w:top w:val="none" w:sz="0" w:space="0" w:color="auto"/>
                        <w:left w:val="none" w:sz="0" w:space="0" w:color="auto"/>
                        <w:bottom w:val="none" w:sz="0" w:space="0" w:color="auto"/>
                        <w:right w:val="none" w:sz="0" w:space="0" w:color="auto"/>
                      </w:divBdr>
                    </w:div>
                    <w:div w:id="9076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40232">
          <w:marLeft w:val="0"/>
          <w:marRight w:val="0"/>
          <w:marTop w:val="0"/>
          <w:marBottom w:val="0"/>
          <w:divBdr>
            <w:top w:val="none" w:sz="0" w:space="0" w:color="auto"/>
            <w:left w:val="none" w:sz="0" w:space="0" w:color="auto"/>
            <w:bottom w:val="none" w:sz="0" w:space="0" w:color="auto"/>
            <w:right w:val="none" w:sz="0" w:space="0" w:color="auto"/>
          </w:divBdr>
          <w:divsChild>
            <w:div w:id="242111792">
              <w:marLeft w:val="0"/>
              <w:marRight w:val="0"/>
              <w:marTop w:val="0"/>
              <w:marBottom w:val="0"/>
              <w:divBdr>
                <w:top w:val="none" w:sz="0" w:space="0" w:color="auto"/>
                <w:left w:val="none" w:sz="0" w:space="0" w:color="auto"/>
                <w:bottom w:val="none" w:sz="0" w:space="0" w:color="auto"/>
                <w:right w:val="none" w:sz="0" w:space="0" w:color="auto"/>
              </w:divBdr>
              <w:divsChild>
                <w:div w:id="997878296">
                  <w:marLeft w:val="0"/>
                  <w:marRight w:val="0"/>
                  <w:marTop w:val="0"/>
                  <w:marBottom w:val="0"/>
                  <w:divBdr>
                    <w:top w:val="none" w:sz="0" w:space="0" w:color="auto"/>
                    <w:left w:val="none" w:sz="0" w:space="0" w:color="auto"/>
                    <w:bottom w:val="none" w:sz="0" w:space="0" w:color="auto"/>
                    <w:right w:val="none" w:sz="0" w:space="0" w:color="auto"/>
                  </w:divBdr>
                  <w:divsChild>
                    <w:div w:id="528447138">
                      <w:marLeft w:val="0"/>
                      <w:marRight w:val="0"/>
                      <w:marTop w:val="0"/>
                      <w:marBottom w:val="0"/>
                      <w:divBdr>
                        <w:top w:val="none" w:sz="0" w:space="0" w:color="auto"/>
                        <w:left w:val="none" w:sz="0" w:space="0" w:color="auto"/>
                        <w:bottom w:val="none" w:sz="0" w:space="0" w:color="auto"/>
                        <w:right w:val="none" w:sz="0" w:space="0" w:color="auto"/>
                      </w:divBdr>
                    </w:div>
                    <w:div w:id="1394232144">
                      <w:marLeft w:val="0"/>
                      <w:marRight w:val="0"/>
                      <w:marTop w:val="0"/>
                      <w:marBottom w:val="0"/>
                      <w:divBdr>
                        <w:top w:val="none" w:sz="0" w:space="0" w:color="auto"/>
                        <w:left w:val="none" w:sz="0" w:space="0" w:color="auto"/>
                        <w:bottom w:val="none" w:sz="0" w:space="0" w:color="auto"/>
                        <w:right w:val="none" w:sz="0" w:space="0" w:color="auto"/>
                      </w:divBdr>
                    </w:div>
                    <w:div w:id="1773432371">
                      <w:marLeft w:val="0"/>
                      <w:marRight w:val="0"/>
                      <w:marTop w:val="0"/>
                      <w:marBottom w:val="0"/>
                      <w:divBdr>
                        <w:top w:val="none" w:sz="0" w:space="0" w:color="auto"/>
                        <w:left w:val="none" w:sz="0" w:space="0" w:color="auto"/>
                        <w:bottom w:val="none" w:sz="0" w:space="0" w:color="auto"/>
                        <w:right w:val="none" w:sz="0" w:space="0" w:color="auto"/>
                      </w:divBdr>
                    </w:div>
                    <w:div w:id="964851489">
                      <w:marLeft w:val="0"/>
                      <w:marRight w:val="0"/>
                      <w:marTop w:val="0"/>
                      <w:marBottom w:val="0"/>
                      <w:divBdr>
                        <w:top w:val="none" w:sz="0" w:space="0" w:color="auto"/>
                        <w:left w:val="none" w:sz="0" w:space="0" w:color="auto"/>
                        <w:bottom w:val="none" w:sz="0" w:space="0" w:color="auto"/>
                        <w:right w:val="none" w:sz="0" w:space="0" w:color="auto"/>
                      </w:divBdr>
                    </w:div>
                    <w:div w:id="1796872574">
                      <w:marLeft w:val="0"/>
                      <w:marRight w:val="0"/>
                      <w:marTop w:val="0"/>
                      <w:marBottom w:val="0"/>
                      <w:divBdr>
                        <w:top w:val="none" w:sz="0" w:space="0" w:color="auto"/>
                        <w:left w:val="none" w:sz="0" w:space="0" w:color="auto"/>
                        <w:bottom w:val="none" w:sz="0" w:space="0" w:color="auto"/>
                        <w:right w:val="none" w:sz="0" w:space="0" w:color="auto"/>
                      </w:divBdr>
                    </w:div>
                    <w:div w:id="38554183">
                      <w:marLeft w:val="0"/>
                      <w:marRight w:val="0"/>
                      <w:marTop w:val="0"/>
                      <w:marBottom w:val="0"/>
                      <w:divBdr>
                        <w:top w:val="none" w:sz="0" w:space="0" w:color="auto"/>
                        <w:left w:val="none" w:sz="0" w:space="0" w:color="auto"/>
                        <w:bottom w:val="none" w:sz="0" w:space="0" w:color="auto"/>
                        <w:right w:val="none" w:sz="0" w:space="0" w:color="auto"/>
                      </w:divBdr>
                    </w:div>
                    <w:div w:id="6485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9336">
          <w:marLeft w:val="0"/>
          <w:marRight w:val="0"/>
          <w:marTop w:val="0"/>
          <w:marBottom w:val="0"/>
          <w:divBdr>
            <w:top w:val="none" w:sz="0" w:space="0" w:color="auto"/>
            <w:left w:val="none" w:sz="0" w:space="0" w:color="auto"/>
            <w:bottom w:val="none" w:sz="0" w:space="0" w:color="auto"/>
            <w:right w:val="none" w:sz="0" w:space="0" w:color="auto"/>
          </w:divBdr>
          <w:divsChild>
            <w:div w:id="175114787">
              <w:marLeft w:val="0"/>
              <w:marRight w:val="0"/>
              <w:marTop w:val="0"/>
              <w:marBottom w:val="0"/>
              <w:divBdr>
                <w:top w:val="none" w:sz="0" w:space="0" w:color="auto"/>
                <w:left w:val="none" w:sz="0" w:space="0" w:color="auto"/>
                <w:bottom w:val="none" w:sz="0" w:space="0" w:color="auto"/>
                <w:right w:val="none" w:sz="0" w:space="0" w:color="auto"/>
              </w:divBdr>
              <w:divsChild>
                <w:div w:id="1744720526">
                  <w:marLeft w:val="0"/>
                  <w:marRight w:val="0"/>
                  <w:marTop w:val="0"/>
                  <w:marBottom w:val="0"/>
                  <w:divBdr>
                    <w:top w:val="none" w:sz="0" w:space="0" w:color="auto"/>
                    <w:left w:val="none" w:sz="0" w:space="0" w:color="auto"/>
                    <w:bottom w:val="none" w:sz="0" w:space="0" w:color="auto"/>
                    <w:right w:val="none" w:sz="0" w:space="0" w:color="auto"/>
                  </w:divBdr>
                  <w:divsChild>
                    <w:div w:id="106195789">
                      <w:marLeft w:val="0"/>
                      <w:marRight w:val="0"/>
                      <w:marTop w:val="0"/>
                      <w:marBottom w:val="0"/>
                      <w:divBdr>
                        <w:top w:val="none" w:sz="0" w:space="0" w:color="auto"/>
                        <w:left w:val="none" w:sz="0" w:space="0" w:color="auto"/>
                        <w:bottom w:val="none" w:sz="0" w:space="0" w:color="auto"/>
                        <w:right w:val="none" w:sz="0" w:space="0" w:color="auto"/>
                      </w:divBdr>
                    </w:div>
                    <w:div w:id="5948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1A4AC-43BC-465B-B888-0A68B28B6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Pages>
  <Words>1201</Words>
  <Characters>8289</Characters>
  <Application>Microsoft Office Word</Application>
  <DocSecurity>0</DocSecurity>
  <Lines>69</Lines>
  <Paragraphs>18</Paragraphs>
  <ScaleCrop>false</ScaleCrop>
  <HeadingPairs>
    <vt:vector size="2" baseType="variant">
      <vt:variant>
        <vt:lpstr>Cím</vt:lpstr>
      </vt:variant>
      <vt:variant>
        <vt:i4>1</vt:i4>
      </vt:variant>
    </vt:vector>
  </HeadingPairs>
  <TitlesOfParts>
    <vt:vector size="1" baseType="lpstr">
      <vt:lpstr/>
    </vt:vector>
  </TitlesOfParts>
  <Company>Otthon</Company>
  <LinksUpToDate>false</LinksUpToDate>
  <CharactersWithSpaces>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Tóth József</dc:creator>
  <cp:keywords/>
  <dc:description/>
  <cp:lastModifiedBy>Tóth József</cp:lastModifiedBy>
  <cp:revision>112</cp:revision>
  <dcterms:created xsi:type="dcterms:W3CDTF">2016-04-09T10:47:00Z</dcterms:created>
  <dcterms:modified xsi:type="dcterms:W3CDTF">2016-07-07T14:39:00Z</dcterms:modified>
</cp:coreProperties>
</file>