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A5B79" w:rsidR="009A7B93" w:rsidRDefault="007A5B79" w14:paraId="0C6D6DCE" w14:textId="7686F6FF">
      <w:pPr>
        <w:rPr>
          <w:b/>
          <w:bCs/>
          <w:sz w:val="28"/>
          <w:szCs w:val="28"/>
        </w:rPr>
      </w:pPr>
      <w:r w:rsidRPr="007A5B79">
        <w:rPr>
          <w:b/>
          <w:bCs/>
          <w:sz w:val="28"/>
          <w:szCs w:val="28"/>
        </w:rPr>
        <w:t>Year 12 Computer Science</w:t>
      </w:r>
    </w:p>
    <w:p w:rsidRPr="007A5B79" w:rsidR="007A5B79" w:rsidRDefault="007A5B79" w14:paraId="32BE822F" w14:textId="1C8B2CB3">
      <w:pPr>
        <w:rPr>
          <w:b w:val="1"/>
          <w:bCs w:val="1"/>
          <w:sz w:val="24"/>
          <w:szCs w:val="24"/>
        </w:rPr>
      </w:pPr>
      <w:r w:rsidRPr="566F58C4" w:rsidR="007A5B79">
        <w:rPr>
          <w:b w:val="1"/>
          <w:bCs w:val="1"/>
          <w:sz w:val="24"/>
          <w:szCs w:val="24"/>
        </w:rPr>
        <w:t>Project Proposal</w:t>
      </w:r>
    </w:p>
    <w:p w:rsidR="566F58C4" w:rsidP="566F58C4" w:rsidRDefault="566F58C4" w14:paraId="1842C1E2" w14:textId="5E409398">
      <w:pPr>
        <w:pStyle w:val="Normal"/>
        <w:rPr>
          <w:b w:val="1"/>
          <w:bCs w:val="1"/>
          <w:sz w:val="24"/>
          <w:szCs w:val="24"/>
        </w:rPr>
      </w:pPr>
    </w:p>
    <w:p w:rsidRPr="007A5B79" w:rsidR="007A5B79" w:rsidRDefault="007A5B79" w14:paraId="0F3B62E6" w14:textId="3E8F9E08">
      <w:pPr>
        <w:rPr>
          <w:b w:val="1"/>
          <w:bCs w:val="1"/>
        </w:rPr>
      </w:pPr>
      <w:r w:rsidRPr="566F58C4" w:rsidR="007A5B79">
        <w:rPr>
          <w:b w:val="1"/>
          <w:bCs w:val="1"/>
        </w:rPr>
        <w:t>Introduction</w:t>
      </w:r>
    </w:p>
    <w:p w:rsidR="6A83ABA4" w:rsidP="566F58C4" w:rsidRDefault="6A83ABA4" w14:paraId="7C640842" w14:textId="21E93220">
      <w:pPr>
        <w:pStyle w:val="Normal"/>
        <w:spacing w:before="0" w:beforeAutospacing="off" w:after="0" w:afterAutospacing="off" w:line="259" w:lineRule="auto"/>
        <w:ind/>
        <w:rPr>
          <w:b w:val="1"/>
          <w:bCs w:val="1"/>
        </w:rPr>
      </w:pPr>
      <w:proofErr w:type="gramStart"/>
      <w:proofErr w:type="gramEnd"/>
    </w:p>
    <w:p w:rsidR="6A83ABA4" w:rsidP="566F58C4" w:rsidRDefault="6A83ABA4" w14:paraId="18291F56" w14:textId="43E11EE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color w:val="2F5496" w:themeColor="accent1" w:themeTint="FF" w:themeShade="BF"/>
        </w:rPr>
      </w:pPr>
      <w:r w:rsidRPr="566F58C4" w:rsidR="3BDA9B13">
        <w:rPr>
          <w:i w:val="0"/>
          <w:iCs w:val="0"/>
          <w:color w:val="2F5496" w:themeColor="accent1" w:themeTint="FF" w:themeShade="BF"/>
        </w:rPr>
        <w:t>GCSE physics students in DGSB require knowledge of circuits as part of the</w:t>
      </w:r>
      <w:r w:rsidRPr="566F58C4" w:rsidR="09F3C1C5">
        <w:rPr>
          <w:i w:val="0"/>
          <w:iCs w:val="0"/>
          <w:color w:val="2F5496" w:themeColor="accent1" w:themeTint="FF" w:themeShade="BF"/>
        </w:rPr>
        <w:t>ir</w:t>
      </w:r>
      <w:r w:rsidRPr="566F58C4" w:rsidR="3BDA9B13">
        <w:rPr>
          <w:i w:val="0"/>
          <w:iCs w:val="0"/>
          <w:color w:val="2F5496" w:themeColor="accent1" w:themeTint="FF" w:themeShade="BF"/>
        </w:rPr>
        <w:t xml:space="preserve"> course,</w:t>
      </w:r>
      <w:r w:rsidRPr="566F58C4" w:rsidR="06A2C6A7">
        <w:rPr>
          <w:i w:val="0"/>
          <w:iCs w:val="0"/>
          <w:color w:val="2F5496" w:themeColor="accent1" w:themeTint="FF" w:themeShade="BF"/>
        </w:rPr>
        <w:t xml:space="preserve"> but</w:t>
      </w:r>
      <w:r w:rsidRPr="566F58C4" w:rsidR="3BDA9B13">
        <w:rPr>
          <w:i w:val="0"/>
          <w:iCs w:val="0"/>
          <w:color w:val="2F5496" w:themeColor="accent1" w:themeTint="FF" w:themeShade="BF"/>
        </w:rPr>
        <w:t xml:space="preserve"> unfortunately</w:t>
      </w:r>
      <w:r w:rsidRPr="566F58C4" w:rsidR="109A1ED8">
        <w:rPr>
          <w:i w:val="0"/>
          <w:iCs w:val="0"/>
          <w:color w:val="2F5496" w:themeColor="accent1" w:themeTint="FF" w:themeShade="BF"/>
        </w:rPr>
        <w:t xml:space="preserve"> the</w:t>
      </w:r>
      <w:r w:rsidRPr="566F58C4" w:rsidR="3BDA9B13">
        <w:rPr>
          <w:i w:val="0"/>
          <w:iCs w:val="0"/>
          <w:color w:val="2F5496" w:themeColor="accent1" w:themeTint="FF" w:themeShade="BF"/>
        </w:rPr>
        <w:t xml:space="preserve"> physical equipment to learn many of these circuits is expensive and limited in the school, is easily broken, and home learning is not possible as equipment cannot be taken </w:t>
      </w:r>
      <w:r w:rsidRPr="566F58C4" w:rsidR="07105842">
        <w:rPr>
          <w:i w:val="0"/>
          <w:iCs w:val="0"/>
          <w:color w:val="2F5496" w:themeColor="accent1" w:themeTint="FF" w:themeShade="BF"/>
        </w:rPr>
        <w:t>outside of school</w:t>
      </w:r>
      <w:r w:rsidRPr="566F58C4" w:rsidR="3BDA9B13">
        <w:rPr>
          <w:i w:val="0"/>
          <w:iCs w:val="0"/>
          <w:color w:val="2F5496" w:themeColor="accent1" w:themeTint="FF" w:themeShade="BF"/>
        </w:rPr>
        <w:t>.</w:t>
      </w:r>
      <w:r w:rsidRPr="566F58C4" w:rsidR="27C6A32D">
        <w:rPr>
          <w:i w:val="0"/>
          <w:iCs w:val="0"/>
          <w:color w:val="2F5496" w:themeColor="accent1" w:themeTint="FF" w:themeShade="BF"/>
        </w:rPr>
        <w:t xml:space="preserve"> Many students simply learn about these circuits from an image from a textbook.</w:t>
      </w:r>
    </w:p>
    <w:p w:rsidR="6A83ABA4" w:rsidP="566F58C4" w:rsidRDefault="6A83ABA4" w14:paraId="641474EE" w14:textId="1C7182E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color w:val="2F5496" w:themeColor="accent1" w:themeTint="FF" w:themeShade="BF"/>
        </w:rPr>
      </w:pPr>
    </w:p>
    <w:p w:rsidR="6A83ABA4" w:rsidP="566F58C4" w:rsidRDefault="6A83ABA4" w14:paraId="5D26FEBD" w14:textId="14A6CC4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color w:val="2F5496" w:themeColor="accent1" w:themeTint="FF" w:themeShade="BF"/>
        </w:rPr>
      </w:pPr>
      <w:r w:rsidRPr="566F58C4" w:rsidR="0AE909E0">
        <w:rPr>
          <w:i w:val="0"/>
          <w:iCs w:val="0"/>
          <w:color w:val="2F5496" w:themeColor="accent1" w:themeTint="FF" w:themeShade="BF"/>
        </w:rPr>
        <w:t>A practical solution would be a</w:t>
      </w:r>
      <w:r w:rsidRPr="566F58C4" w:rsidR="3BDA9B13">
        <w:rPr>
          <w:i w:val="0"/>
          <w:iCs w:val="0"/>
          <w:color w:val="2F5496" w:themeColor="accent1" w:themeTint="FF" w:themeShade="BF"/>
        </w:rPr>
        <w:t xml:space="preserve"> circuit simulator </w:t>
      </w:r>
      <w:r w:rsidRPr="566F58C4" w:rsidR="1DA8ED78">
        <w:rPr>
          <w:i w:val="0"/>
          <w:iCs w:val="0"/>
          <w:color w:val="2F5496" w:themeColor="accent1" w:themeTint="FF" w:themeShade="BF"/>
        </w:rPr>
        <w:t xml:space="preserve">program </w:t>
      </w:r>
      <w:r w:rsidRPr="566F58C4" w:rsidR="3BDA9B13">
        <w:rPr>
          <w:i w:val="0"/>
          <w:iCs w:val="0"/>
          <w:color w:val="2F5496" w:themeColor="accent1" w:themeTint="FF" w:themeShade="BF"/>
        </w:rPr>
        <w:t>that</w:t>
      </w:r>
      <w:r w:rsidRPr="566F58C4" w:rsidR="6A83ABA4">
        <w:rPr>
          <w:i w:val="0"/>
          <w:iCs w:val="0"/>
          <w:color w:val="2F5496" w:themeColor="accent1" w:themeTint="FF" w:themeShade="BF"/>
        </w:rPr>
        <w:t xml:space="preserve"> </w:t>
      </w:r>
      <w:r w:rsidRPr="566F58C4" w:rsidR="61B46474">
        <w:rPr>
          <w:i w:val="0"/>
          <w:iCs w:val="0"/>
          <w:color w:val="2F5496" w:themeColor="accent1" w:themeTint="FF" w:themeShade="BF"/>
        </w:rPr>
        <w:t xml:space="preserve">demonstrates </w:t>
      </w:r>
      <w:r w:rsidRPr="566F58C4" w:rsidR="6A83ABA4">
        <w:rPr>
          <w:i w:val="0"/>
          <w:iCs w:val="0"/>
          <w:color w:val="2F5496" w:themeColor="accent1" w:themeTint="FF" w:themeShade="BF"/>
        </w:rPr>
        <w:t xml:space="preserve">simple </w:t>
      </w:r>
      <w:r w:rsidRPr="566F58C4" w:rsidR="3F558957">
        <w:rPr>
          <w:i w:val="0"/>
          <w:iCs w:val="0"/>
          <w:color w:val="2F5496" w:themeColor="accent1" w:themeTint="FF" w:themeShade="BF"/>
        </w:rPr>
        <w:t xml:space="preserve">electrical </w:t>
      </w:r>
      <w:r w:rsidRPr="566F58C4" w:rsidR="6A83ABA4">
        <w:rPr>
          <w:i w:val="0"/>
          <w:iCs w:val="0"/>
          <w:color w:val="2F5496" w:themeColor="accent1" w:themeTint="FF" w:themeShade="BF"/>
        </w:rPr>
        <w:t xml:space="preserve">circuits to determine if they will </w:t>
      </w:r>
      <w:proofErr w:type="gramStart"/>
      <w:r w:rsidRPr="566F58C4" w:rsidR="6A83ABA4">
        <w:rPr>
          <w:i w:val="0"/>
          <w:iCs w:val="0"/>
          <w:color w:val="2F5496" w:themeColor="accent1" w:themeTint="FF" w:themeShade="BF"/>
        </w:rPr>
        <w:t>work</w:t>
      </w:r>
      <w:r w:rsidRPr="566F58C4" w:rsidR="4B169DDA">
        <w:rPr>
          <w:i w:val="0"/>
          <w:iCs w:val="0"/>
          <w:color w:val="2F5496" w:themeColor="accent1" w:themeTint="FF" w:themeShade="BF"/>
        </w:rPr>
        <w:t>, and</w:t>
      </w:r>
      <w:proofErr w:type="gramEnd"/>
      <w:r w:rsidRPr="566F58C4" w:rsidR="4B169DDA">
        <w:rPr>
          <w:i w:val="0"/>
          <w:iCs w:val="0"/>
          <w:color w:val="2F5496" w:themeColor="accent1" w:themeTint="FF" w:themeShade="BF"/>
        </w:rPr>
        <w:t xml:space="preserve"> allows students to check if they function correctly</w:t>
      </w:r>
      <w:r w:rsidRPr="566F58C4" w:rsidR="725D8759">
        <w:rPr>
          <w:i w:val="0"/>
          <w:iCs w:val="0"/>
          <w:color w:val="2F5496" w:themeColor="accent1" w:themeTint="FF" w:themeShade="BF"/>
        </w:rPr>
        <w:t>. This woul</w:t>
      </w:r>
      <w:r w:rsidRPr="566F58C4" w:rsidR="25B2A7C3">
        <w:rPr>
          <w:i w:val="0"/>
          <w:iCs w:val="0"/>
          <w:color w:val="2F5496" w:themeColor="accent1" w:themeTint="FF" w:themeShade="BF"/>
        </w:rPr>
        <w:t xml:space="preserve">d benefit </w:t>
      </w:r>
      <w:r w:rsidRPr="566F58C4" w:rsidR="725D8759">
        <w:rPr>
          <w:i w:val="0"/>
          <w:iCs w:val="0"/>
          <w:color w:val="2F5496" w:themeColor="accent1" w:themeTint="FF" w:themeShade="BF"/>
        </w:rPr>
        <w:t xml:space="preserve">for the physics department as the equipment </w:t>
      </w:r>
      <w:r w:rsidRPr="566F58C4" w:rsidR="0D63CBAA">
        <w:rPr>
          <w:i w:val="0"/>
          <w:iCs w:val="0"/>
          <w:color w:val="2F5496" w:themeColor="accent1" w:themeTint="FF" w:themeShade="BF"/>
        </w:rPr>
        <w:t xml:space="preserve">their equipment </w:t>
      </w:r>
      <w:r w:rsidRPr="566F58C4" w:rsidR="725D8759">
        <w:rPr>
          <w:i w:val="0"/>
          <w:iCs w:val="0"/>
          <w:color w:val="2F5496" w:themeColor="accent1" w:themeTint="FF" w:themeShade="BF"/>
        </w:rPr>
        <w:t xml:space="preserve">is </w:t>
      </w:r>
      <w:proofErr w:type="gramStart"/>
      <w:r w:rsidRPr="566F58C4" w:rsidR="725D8759">
        <w:rPr>
          <w:i w:val="0"/>
          <w:iCs w:val="0"/>
          <w:color w:val="2F5496" w:themeColor="accent1" w:themeTint="FF" w:themeShade="BF"/>
        </w:rPr>
        <w:t>fairly old</w:t>
      </w:r>
      <w:proofErr w:type="gramEnd"/>
      <w:r w:rsidRPr="566F58C4" w:rsidR="725D8759">
        <w:rPr>
          <w:i w:val="0"/>
          <w:iCs w:val="0"/>
          <w:color w:val="2F5496" w:themeColor="accent1" w:themeTint="FF" w:themeShade="BF"/>
        </w:rPr>
        <w:t>,</w:t>
      </w:r>
      <w:r w:rsidRPr="566F58C4" w:rsidR="08086644">
        <w:rPr>
          <w:i w:val="0"/>
          <w:iCs w:val="0"/>
          <w:color w:val="2F5496" w:themeColor="accent1" w:themeTint="FF" w:themeShade="BF"/>
        </w:rPr>
        <w:t xml:space="preserve"> </w:t>
      </w:r>
      <w:r w:rsidRPr="566F58C4" w:rsidR="0620B35F">
        <w:rPr>
          <w:i w:val="0"/>
          <w:iCs w:val="0"/>
          <w:color w:val="2F5496" w:themeColor="accent1" w:themeTint="FF" w:themeShade="BF"/>
        </w:rPr>
        <w:t>and sometimes</w:t>
      </w:r>
      <w:r w:rsidRPr="566F58C4" w:rsidR="08086644">
        <w:rPr>
          <w:i w:val="0"/>
          <w:iCs w:val="0"/>
          <w:color w:val="2F5496" w:themeColor="accent1" w:themeTint="FF" w:themeShade="BF"/>
        </w:rPr>
        <w:t xml:space="preserve"> broken</w:t>
      </w:r>
      <w:r w:rsidRPr="566F58C4" w:rsidR="725D8759">
        <w:rPr>
          <w:i w:val="0"/>
          <w:iCs w:val="0"/>
          <w:color w:val="2F5496" w:themeColor="accent1" w:themeTint="FF" w:themeShade="BF"/>
        </w:rPr>
        <w:t>, and so a simple program would be a good way to show current split, resistance over distance, voltages, etc.</w:t>
      </w:r>
      <w:r w:rsidRPr="566F58C4" w:rsidR="4474E1D5">
        <w:rPr>
          <w:i w:val="0"/>
          <w:iCs w:val="0"/>
          <w:color w:val="2F5496" w:themeColor="accent1" w:themeTint="FF" w:themeShade="BF"/>
        </w:rPr>
        <w:t xml:space="preserve"> Their equipment is also limited, so is often shared between classes, with not enough for each student.</w:t>
      </w:r>
    </w:p>
    <w:p w:rsidR="566F58C4" w:rsidP="566F58C4" w:rsidRDefault="566F58C4" w14:paraId="529B13A7" w14:textId="6530EDC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color w:val="2F5496" w:themeColor="accent1" w:themeTint="FF" w:themeShade="BF"/>
        </w:rPr>
      </w:pPr>
    </w:p>
    <w:p w:rsidR="33E188F5" w:rsidP="566F58C4" w:rsidRDefault="33E188F5" w14:paraId="525F28F6" w14:textId="30F0168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color w:val="2F5496" w:themeColor="accent1" w:themeTint="FF" w:themeShade="BF"/>
        </w:rPr>
      </w:pPr>
      <w:r w:rsidRPr="566F58C4" w:rsidR="33E188F5">
        <w:rPr>
          <w:i w:val="0"/>
          <w:iCs w:val="0"/>
          <w:color w:val="2F5496" w:themeColor="accent1" w:themeTint="FF" w:themeShade="BF"/>
        </w:rPr>
        <w:t xml:space="preserve">This program would allow students to experiment with circuits at home as well, as usually students cannot take home equipment because there is a limited </w:t>
      </w:r>
      <w:r w:rsidRPr="566F58C4" w:rsidR="159C53B2">
        <w:rPr>
          <w:i w:val="0"/>
          <w:iCs w:val="0"/>
          <w:color w:val="2F5496" w:themeColor="accent1" w:themeTint="FF" w:themeShade="BF"/>
        </w:rPr>
        <w:t>amount,</w:t>
      </w:r>
      <w:r w:rsidRPr="566F58C4" w:rsidR="33E188F5">
        <w:rPr>
          <w:i w:val="0"/>
          <w:iCs w:val="0"/>
          <w:color w:val="2F5496" w:themeColor="accent1" w:themeTint="FF" w:themeShade="BF"/>
        </w:rPr>
        <w:t xml:space="preserve"> and they are also </w:t>
      </w:r>
      <w:r w:rsidRPr="566F58C4" w:rsidR="6625C9E1">
        <w:rPr>
          <w:i w:val="0"/>
          <w:iCs w:val="0"/>
          <w:color w:val="2F5496" w:themeColor="accent1" w:themeTint="FF" w:themeShade="BF"/>
        </w:rPr>
        <w:t xml:space="preserve">quite </w:t>
      </w:r>
      <w:r w:rsidRPr="566F58C4" w:rsidR="33E188F5">
        <w:rPr>
          <w:i w:val="0"/>
          <w:iCs w:val="0"/>
          <w:color w:val="2F5496" w:themeColor="accent1" w:themeTint="FF" w:themeShade="BF"/>
        </w:rPr>
        <w:t>delicate.</w:t>
      </w:r>
    </w:p>
    <w:p w:rsidR="007A5B79" w:rsidP="2FEF8A04" w:rsidRDefault="007A5B79" w14:paraId="307009CC" w14:textId="2059FEE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color w:val="2F5496" w:themeColor="accent1" w:themeTint="FF" w:themeShade="BF"/>
        </w:rPr>
      </w:pPr>
    </w:p>
    <w:p w:rsidR="007A5B79" w:rsidP="566F58C4" w:rsidRDefault="007A5B79" w14:paraId="13507951" w14:textId="59CD3E4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color w:val="2F5496" w:themeColor="accent1" w:themeTint="FF" w:themeShade="BF"/>
        </w:rPr>
      </w:pPr>
      <w:r w:rsidRPr="566F58C4" w:rsidR="65BDD0B8">
        <w:rPr>
          <w:i w:val="0"/>
          <w:iCs w:val="0"/>
          <w:color w:val="2F5496" w:themeColor="accent1" w:themeTint="FF" w:themeShade="BF"/>
        </w:rPr>
        <w:t>I</w:t>
      </w:r>
      <w:r w:rsidRPr="566F58C4" w:rsidR="40CDD90D">
        <w:rPr>
          <w:i w:val="0"/>
          <w:iCs w:val="0"/>
          <w:color w:val="2F5496" w:themeColor="accent1" w:themeTint="FF" w:themeShade="BF"/>
        </w:rPr>
        <w:t xml:space="preserve"> will aim for around 10 of the most common components, but if I have </w:t>
      </w:r>
      <w:r w:rsidRPr="566F58C4" w:rsidR="7DA18D35">
        <w:rPr>
          <w:i w:val="0"/>
          <w:iCs w:val="0"/>
          <w:color w:val="2F5496" w:themeColor="accent1" w:themeTint="FF" w:themeShade="BF"/>
        </w:rPr>
        <w:t>time,</w:t>
      </w:r>
      <w:r w:rsidRPr="566F58C4" w:rsidR="40CDD90D">
        <w:rPr>
          <w:i w:val="0"/>
          <w:iCs w:val="0"/>
          <w:color w:val="2F5496" w:themeColor="accent1" w:themeTint="FF" w:themeShade="BF"/>
        </w:rPr>
        <w:t xml:space="preserve"> I will be able to add many more with a simple polymorphic structure for the</w:t>
      </w:r>
      <w:r w:rsidRPr="566F58C4" w:rsidR="03E1DD30">
        <w:rPr>
          <w:i w:val="0"/>
          <w:iCs w:val="0"/>
          <w:color w:val="2F5496" w:themeColor="accent1" w:themeTint="FF" w:themeShade="BF"/>
        </w:rPr>
        <w:t xml:space="preserve"> components.</w:t>
      </w:r>
    </w:p>
    <w:p w:rsidR="007A5B79" w:rsidP="2FEF8A04" w:rsidRDefault="007A5B79" w14:paraId="59CCB7F8" w14:textId="37E35D2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color w:val="2F5496" w:themeColor="accent1" w:themeTint="FF" w:themeShade="BF"/>
        </w:rPr>
      </w:pPr>
    </w:p>
    <w:p w:rsidR="007A5B79" w:rsidP="2FEF8A04" w:rsidRDefault="007A5B79" w14:paraId="3F67BB63" w14:textId="31A22FD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auto"/>
        </w:rPr>
      </w:pPr>
      <w:r w:rsidRPr="2FEF8A04" w:rsidR="1FB15B5A">
        <w:rPr>
          <w:b w:val="1"/>
          <w:bCs w:val="1"/>
          <w:i w:val="0"/>
          <w:iCs w:val="0"/>
          <w:color w:val="auto"/>
        </w:rPr>
        <w:t>Stakeholders</w:t>
      </w:r>
    </w:p>
    <w:p w:rsidR="007A5B79" w:rsidP="2FEF8A04" w:rsidRDefault="007A5B79" w14:paraId="48F6C59C" w14:textId="6888D5A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auto"/>
        </w:rPr>
      </w:pPr>
    </w:p>
    <w:p w:rsidR="007A5B79" w:rsidP="2FEF8A04" w:rsidRDefault="007A5B79" w14:paraId="1EDE2890" w14:textId="7345470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color w:val="2F5496" w:themeColor="accent1" w:themeTint="FF" w:themeShade="BF"/>
        </w:rPr>
      </w:pPr>
      <w:r w:rsidRPr="2FEF8A04" w:rsidR="1FB15B5A">
        <w:rPr>
          <w:i w:val="0"/>
          <w:iCs w:val="0"/>
          <w:color w:val="2F5496" w:themeColor="accent1" w:themeTint="FF" w:themeShade="BF"/>
        </w:rPr>
        <w:t xml:space="preserve">The physics department would be my stakeholder, as they need a </w:t>
      </w:r>
      <w:r w:rsidRPr="2FEF8A04" w:rsidR="39D1670A">
        <w:rPr>
          <w:i w:val="0"/>
          <w:iCs w:val="0"/>
          <w:color w:val="2F5496" w:themeColor="accent1" w:themeTint="FF" w:themeShade="BF"/>
        </w:rPr>
        <w:t xml:space="preserve">program like this to demonstrate circuits for students. They would want to be able to demonstrate resistance over distance and wire gauge, as these are GCSE core </w:t>
      </w:r>
      <w:proofErr w:type="spellStart"/>
      <w:r w:rsidRPr="2FEF8A04" w:rsidR="39D1670A">
        <w:rPr>
          <w:i w:val="0"/>
          <w:iCs w:val="0"/>
          <w:color w:val="2F5496" w:themeColor="accent1" w:themeTint="FF" w:themeShade="BF"/>
        </w:rPr>
        <w:t>practicals</w:t>
      </w:r>
      <w:proofErr w:type="spellEnd"/>
      <w:r w:rsidRPr="2FEF8A04" w:rsidR="39D1670A">
        <w:rPr>
          <w:i w:val="0"/>
          <w:iCs w:val="0"/>
          <w:color w:val="2F5496" w:themeColor="accent1" w:themeTint="FF" w:themeShade="BF"/>
        </w:rPr>
        <w:t xml:space="preserve">. </w:t>
      </w:r>
      <w:r w:rsidRPr="2FEF8A04" w:rsidR="33482307">
        <w:rPr>
          <w:i w:val="0"/>
          <w:iCs w:val="0"/>
          <w:color w:val="2F5496" w:themeColor="accent1" w:themeTint="FF" w:themeShade="BF"/>
        </w:rPr>
        <w:t>It is safer to do it on a computer, as a resistance wire heats up considerably, and can burn people.</w:t>
      </w:r>
    </w:p>
    <w:p w:rsidR="18D38E0C" w:rsidP="566F58C4" w:rsidRDefault="18D38E0C" w14:paraId="09E99F89" w14:textId="622EA373">
      <w:pPr>
        <w:pStyle w:val="Normal"/>
        <w:spacing w:before="0" w:beforeAutospacing="off" w:after="0" w:afterAutospacing="off" w:line="259" w:lineRule="auto"/>
        <w:ind w:left="0" w:right="0"/>
        <w:jc w:val="left"/>
        <w:rPr>
          <w:i w:val="0"/>
          <w:iCs w:val="0"/>
          <w:color w:val="2F5496" w:themeColor="accent1" w:themeTint="FF" w:themeShade="BF"/>
        </w:rPr>
      </w:pPr>
      <w:r w:rsidRPr="566F58C4" w:rsidR="18D38E0C">
        <w:rPr>
          <w:i w:val="0"/>
          <w:iCs w:val="0"/>
          <w:color w:val="2F5496" w:themeColor="accent1" w:themeTint="FF" w:themeShade="BF"/>
        </w:rPr>
        <w:t xml:space="preserve">This means that my program would need to deal with resistance </w:t>
      </w:r>
      <w:r w:rsidRPr="566F58C4" w:rsidR="66226E07">
        <w:rPr>
          <w:i w:val="0"/>
          <w:iCs w:val="0"/>
          <w:color w:val="2F5496" w:themeColor="accent1" w:themeTint="FF" w:themeShade="BF"/>
        </w:rPr>
        <w:t>calculations and</w:t>
      </w:r>
      <w:r w:rsidRPr="566F58C4" w:rsidR="18D38E0C">
        <w:rPr>
          <w:i w:val="0"/>
          <w:iCs w:val="0"/>
          <w:color w:val="2F5496" w:themeColor="accent1" w:themeTint="FF" w:themeShade="BF"/>
        </w:rPr>
        <w:t xml:space="preserve"> have variable battery voltages</w:t>
      </w:r>
      <w:r w:rsidRPr="566F58C4" w:rsidR="4AC0AFED">
        <w:rPr>
          <w:i w:val="0"/>
          <w:iCs w:val="0"/>
          <w:color w:val="2F5496" w:themeColor="accent1" w:themeTint="FF" w:themeShade="BF"/>
        </w:rPr>
        <w:t>. The info tab would need to be able to select wires, and therefore have resistance/length sliders.</w:t>
      </w:r>
    </w:p>
    <w:p w:rsidR="2FEF8A04" w:rsidP="2FEF8A04" w:rsidRDefault="2FEF8A04" w14:paraId="0F4656D1" w14:textId="384C55D2">
      <w:pPr>
        <w:pStyle w:val="Normal"/>
      </w:pPr>
    </w:p>
    <w:p w:rsidRPr="007A5B79" w:rsidR="007A5B79" w:rsidRDefault="007A5B79" w14:paraId="486D2109" w14:textId="7C0BFDF2">
      <w:pPr>
        <w:rPr>
          <w:b/>
          <w:bCs/>
        </w:rPr>
      </w:pPr>
      <w:r w:rsidRPr="007A5B79">
        <w:rPr>
          <w:b/>
          <w:bCs/>
        </w:rPr>
        <w:t>Existing Solutions</w:t>
      </w:r>
    </w:p>
    <w:p w:rsidR="007A5B79" w:rsidRDefault="007A5B79" w14:paraId="731A386E" w14:textId="4FF3B631"/>
    <w:p w:rsidR="19B20207" w:rsidP="79AEAE9F" w:rsidRDefault="19B20207" w14:paraId="699FF90D" w14:textId="5F8B23F2">
      <w:pPr>
        <w:pStyle w:val="Normal"/>
        <w:rPr>
          <w:i w:val="0"/>
          <w:iCs w:val="0"/>
          <w:color w:val="2F5496" w:themeColor="accent1" w:themeTint="FF" w:themeShade="BF"/>
        </w:rPr>
      </w:pPr>
      <w:hyperlink r:id="R9caa901d1f3b47ca">
        <w:r w:rsidRPr="79AEAE9F" w:rsidR="19B20207">
          <w:rPr>
            <w:rStyle w:val="Hyperlink"/>
            <w:i w:val="0"/>
            <w:iCs w:val="0"/>
          </w:rPr>
          <w:t>https://www.partsim.com/simulator</w:t>
        </w:r>
      </w:hyperlink>
      <w:r w:rsidRPr="79AEAE9F" w:rsidR="19B20207">
        <w:rPr>
          <w:i w:val="0"/>
          <w:iCs w:val="0"/>
          <w:color w:val="2F5496" w:themeColor="accent1" w:themeTint="FF" w:themeShade="BF"/>
        </w:rPr>
        <w:t xml:space="preserve"> - a website, but is more suited to the industrial market, many </w:t>
      </w:r>
      <w:r w:rsidRPr="79AEAE9F" w:rsidR="16054D40">
        <w:rPr>
          <w:i w:val="0"/>
          <w:iCs w:val="0"/>
          <w:color w:val="2F5496" w:themeColor="accent1" w:themeTint="FF" w:themeShade="BF"/>
        </w:rPr>
        <w:t>components</w:t>
      </w:r>
      <w:r w:rsidRPr="79AEAE9F" w:rsidR="19B20207">
        <w:rPr>
          <w:i w:val="0"/>
          <w:iCs w:val="0"/>
          <w:color w:val="2F5496" w:themeColor="accent1" w:themeTint="FF" w:themeShade="BF"/>
        </w:rPr>
        <w:t xml:space="preserve"> which are completely irrelevant to most people.</w:t>
      </w:r>
    </w:p>
    <w:p w:rsidR="79AEAE9F" w:rsidP="79AEAE9F" w:rsidRDefault="79AEAE9F" w14:paraId="3525247A" w14:textId="2ADE3A26">
      <w:pPr>
        <w:pStyle w:val="Normal"/>
        <w:rPr>
          <w:i w:val="1"/>
          <w:iCs w:val="1"/>
          <w:color w:val="2F5496" w:themeColor="accent1" w:themeTint="FF" w:themeShade="BF"/>
        </w:rPr>
      </w:pPr>
    </w:p>
    <w:p w:rsidR="211EB146" w:rsidP="566F58C4" w:rsidRDefault="211EB146" w14:paraId="7E731E5A" w14:textId="69232DE4">
      <w:pPr>
        <w:pStyle w:val="Normal"/>
        <w:rPr>
          <w:i w:val="0"/>
          <w:iCs w:val="0"/>
          <w:color w:val="2F5496" w:themeColor="accent1" w:themeTint="FF" w:themeShade="BF"/>
        </w:rPr>
      </w:pPr>
      <w:hyperlink r:id="R37f0cb2c09d14e44">
        <w:r w:rsidRPr="566F58C4" w:rsidR="211EB146">
          <w:rPr>
            <w:rStyle w:val="Hyperlink"/>
            <w:i w:val="0"/>
            <w:iCs w:val="0"/>
          </w:rPr>
          <w:t>https://sourceforge.net/projects/qucs/</w:t>
        </w:r>
      </w:hyperlink>
      <w:r w:rsidRPr="566F58C4" w:rsidR="211EB146">
        <w:rPr>
          <w:i w:val="0"/>
          <w:iCs w:val="0"/>
          <w:color w:val="2F5496" w:themeColor="accent1" w:themeTint="FF" w:themeShade="BF"/>
        </w:rPr>
        <w:t xml:space="preserve"> - a GUI program, this is more like what I had im</w:t>
      </w:r>
      <w:r w:rsidRPr="566F58C4" w:rsidR="748A4ADB">
        <w:rPr>
          <w:i w:val="0"/>
          <w:iCs w:val="0"/>
          <w:color w:val="2F5496" w:themeColor="accent1" w:themeTint="FF" w:themeShade="BF"/>
        </w:rPr>
        <w:t>agined</w:t>
      </w:r>
      <w:r w:rsidRPr="566F58C4" w:rsidR="211EB146">
        <w:rPr>
          <w:i w:val="0"/>
          <w:iCs w:val="0"/>
          <w:color w:val="2F5496" w:themeColor="accent1" w:themeTint="FF" w:themeShade="BF"/>
        </w:rPr>
        <w:t>, although there are many components that</w:t>
      </w:r>
      <w:r w:rsidRPr="566F58C4" w:rsidR="3C66CD21">
        <w:rPr>
          <w:i w:val="0"/>
          <w:iCs w:val="0"/>
          <w:color w:val="2F5496" w:themeColor="accent1" w:themeTint="FF" w:themeShade="BF"/>
        </w:rPr>
        <w:t xml:space="preserve"> are not relevant, and some that would be helpful, but are not included here.</w:t>
      </w:r>
    </w:p>
    <w:p w:rsidR="566F58C4" w:rsidP="566F58C4" w:rsidRDefault="566F58C4" w14:paraId="538A5566" w14:textId="555CCE6E">
      <w:pPr>
        <w:pStyle w:val="Normal"/>
        <w:rPr>
          <w:i w:val="0"/>
          <w:iCs w:val="0"/>
          <w:color w:val="2F5496" w:themeColor="accent1" w:themeTint="FF" w:themeShade="BF"/>
        </w:rPr>
      </w:pPr>
    </w:p>
    <w:p w:rsidR="608A3389" w:rsidP="566F58C4" w:rsidRDefault="608A3389" w14:paraId="39C825E8" w14:textId="5E9FA58E">
      <w:pPr>
        <w:pStyle w:val="Normal"/>
        <w:rPr>
          <w:i w:val="0"/>
          <w:iCs w:val="0"/>
          <w:color w:val="2F5496" w:themeColor="accent1" w:themeTint="FF" w:themeShade="BF"/>
        </w:rPr>
      </w:pPr>
      <w:r w:rsidRPr="566F58C4" w:rsidR="608A3389">
        <w:rPr>
          <w:i w:val="0"/>
          <w:iCs w:val="0"/>
          <w:color w:val="2F5496" w:themeColor="accent1" w:themeTint="FF" w:themeShade="BF"/>
        </w:rPr>
        <w:t>Both of these are just too complicated for the average GCSE level student, and therefore people need a simpler program, that allows anyone with a basic understanding of computers and physics to build circuits.</w:t>
      </w:r>
    </w:p>
    <w:p w:rsidR="79AEAE9F" w:rsidP="79AEAE9F" w:rsidRDefault="79AEAE9F" w14:paraId="7924AB06" w14:textId="2E65DE17">
      <w:pPr>
        <w:pStyle w:val="Normal"/>
        <w:rPr>
          <w:i w:val="1"/>
          <w:iCs w:val="1"/>
          <w:color w:val="2F5496" w:themeColor="accent1" w:themeTint="FF" w:themeShade="BF"/>
        </w:rPr>
      </w:pPr>
    </w:p>
    <w:p w:rsidR="007A5B79" w:rsidRDefault="007A5B79" w14:paraId="203C7506" w14:textId="4A623541"/>
    <w:p w:rsidRPr="007A5B79" w:rsidR="007A5B79" w:rsidRDefault="007A5B79" w14:paraId="34A1E2CB" w14:textId="299A8603">
      <w:pPr>
        <w:rPr>
          <w:b/>
          <w:bCs/>
        </w:rPr>
      </w:pPr>
      <w:r w:rsidRPr="007A5B79">
        <w:rPr>
          <w:b/>
          <w:bCs/>
        </w:rPr>
        <w:t>Classes and Methods</w:t>
      </w:r>
    </w:p>
    <w:p w:rsidR="007A5B79" w:rsidRDefault="007A5B79" w14:paraId="2813EBCC" w14:textId="1F49A8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7A5B79" w:rsidTr="58B3B28A" w14:paraId="511722D9" w14:textId="77777777">
        <w:tc>
          <w:tcPr>
            <w:tcW w:w="5097" w:type="dxa"/>
            <w:shd w:val="clear" w:color="auto" w:fill="D9D9D9" w:themeFill="background1" w:themeFillShade="D9"/>
            <w:tcMar/>
            <w:vAlign w:val="center"/>
          </w:tcPr>
          <w:p w:rsidRPr="007A5B79" w:rsidR="007A5B79" w:rsidP="007A5B79" w:rsidRDefault="007A5B79" w14:paraId="793E477D" w14:textId="7F2416CF">
            <w:pPr>
              <w:jc w:val="center"/>
              <w:rPr>
                <w:b/>
                <w:bCs/>
              </w:rPr>
            </w:pPr>
            <w:r w:rsidRPr="007A5B79">
              <w:rPr>
                <w:b/>
                <w:bCs/>
              </w:rPr>
              <w:t>Classes</w:t>
            </w:r>
          </w:p>
        </w:tc>
        <w:tc>
          <w:tcPr>
            <w:tcW w:w="5097" w:type="dxa"/>
            <w:shd w:val="clear" w:color="auto" w:fill="D9D9D9" w:themeFill="background1" w:themeFillShade="D9"/>
            <w:tcMar/>
            <w:vAlign w:val="center"/>
          </w:tcPr>
          <w:p w:rsidRPr="007A5B79" w:rsidR="007A5B79" w:rsidP="007A5B79" w:rsidRDefault="007A5B79" w14:paraId="654988EF" w14:textId="1840D615">
            <w:pPr>
              <w:jc w:val="center"/>
              <w:rPr>
                <w:b/>
                <w:bCs/>
              </w:rPr>
            </w:pPr>
            <w:r w:rsidRPr="007A5B79">
              <w:rPr>
                <w:b/>
                <w:bCs/>
              </w:rPr>
              <w:t>Methods</w:t>
            </w:r>
          </w:p>
        </w:tc>
      </w:tr>
      <w:tr w:rsidR="007A5B79" w:rsidTr="58B3B28A" w14:paraId="14B714CC" w14:textId="77777777">
        <w:tc>
          <w:tcPr>
            <w:tcW w:w="5097" w:type="dxa"/>
            <w:tcMar/>
            <w:vAlign w:val="center"/>
          </w:tcPr>
          <w:p w:rsidRPr="007A5B79" w:rsidR="007A5B79" w:rsidP="007A5B79" w:rsidRDefault="007A5B79" w14:paraId="7FA0B97E" w14:textId="48F70808">
            <w:pPr>
              <w:rPr>
                <w:color w:val="2F5496" w:themeColor="accent1" w:themeShade="BF"/>
              </w:rPr>
            </w:pPr>
            <w:r w:rsidRPr="79AEAE9F" w:rsidR="19594830">
              <w:rPr>
                <w:color w:val="2F5496" w:themeColor="accent1" w:themeTint="FF" w:themeShade="BF"/>
              </w:rPr>
              <w:t>Component</w:t>
            </w:r>
            <w:r w:rsidRPr="79AEAE9F" w:rsidR="1A1DD134">
              <w:rPr>
                <w:color w:val="2F5496" w:themeColor="accent1" w:themeTint="FF" w:themeShade="BF"/>
              </w:rPr>
              <w:t xml:space="preserve"> (parent, children inherit from this to create the various components)</w:t>
            </w:r>
          </w:p>
        </w:tc>
        <w:tc>
          <w:tcPr>
            <w:tcW w:w="5097" w:type="dxa"/>
            <w:tcMar/>
            <w:vAlign w:val="center"/>
          </w:tcPr>
          <w:p w:rsidRPr="007A5B79" w:rsidR="007A5B79" w:rsidP="58B3B28A" w:rsidRDefault="007A5B79" w14:paraId="1794350C" w14:textId="7073B1F9">
            <w:pPr>
              <w:rPr>
                <w:color w:val="2F5496" w:themeColor="accent1" w:themeTint="FF" w:themeShade="BF"/>
              </w:rPr>
            </w:pPr>
            <w:proofErr w:type="spellStart"/>
            <w:r w:rsidRPr="58B3B28A" w:rsidR="19594830">
              <w:rPr>
                <w:color w:val="2F5496" w:themeColor="accent1" w:themeTint="FF" w:themeShade="BF"/>
              </w:rPr>
              <w:t>getOutput</w:t>
            </w:r>
            <w:proofErr w:type="spellEnd"/>
            <w:r w:rsidRPr="58B3B28A" w:rsidR="19594830">
              <w:rPr>
                <w:color w:val="2F5496" w:themeColor="accent1" w:themeTint="FF" w:themeShade="BF"/>
              </w:rPr>
              <w:t>(takes in input voltage, current, etc),</w:t>
            </w:r>
          </w:p>
          <w:p w:rsidRPr="007A5B79" w:rsidR="007A5B79" w:rsidP="58B3B28A" w:rsidRDefault="007A5B79" w14:paraId="4BB98DD3" w14:textId="1B59B5C0">
            <w:pPr>
              <w:rPr>
                <w:color w:val="2F5496" w:themeColor="accent1" w:themeTint="FF" w:themeShade="BF"/>
              </w:rPr>
            </w:pPr>
            <w:r w:rsidRPr="58B3B28A" w:rsidR="19594830">
              <w:rPr>
                <w:color w:val="2F5496" w:themeColor="accent1" w:themeTint="FF" w:themeShade="BF"/>
              </w:rPr>
              <w:t>getName</w:t>
            </w:r>
            <w:r w:rsidRPr="58B3B28A" w:rsidR="3E702284">
              <w:rPr>
                <w:color w:val="2F5496" w:themeColor="accent1" w:themeTint="FF" w:themeShade="BF"/>
              </w:rPr>
              <w:t>(returns the component name)</w:t>
            </w:r>
            <w:r w:rsidRPr="58B3B28A" w:rsidR="19594830">
              <w:rPr>
                <w:color w:val="2F5496" w:themeColor="accent1" w:themeTint="FF" w:themeShade="BF"/>
              </w:rPr>
              <w:t>,</w:t>
            </w:r>
          </w:p>
          <w:p w:rsidRPr="007A5B79" w:rsidR="007A5B79" w:rsidP="58B3B28A" w:rsidRDefault="007A5B79" w14:paraId="1F39FFB7" w14:textId="0FB26AE6">
            <w:pPr>
              <w:rPr>
                <w:color w:val="2F5496" w:themeColor="accent1" w:themeTint="FF" w:themeShade="BF"/>
              </w:rPr>
            </w:pPr>
            <w:r w:rsidRPr="58B3B28A" w:rsidR="19594830">
              <w:rPr>
                <w:color w:val="2F5496" w:themeColor="accent1" w:themeTint="FF" w:themeShade="BF"/>
              </w:rPr>
              <w:t>getImage</w:t>
            </w:r>
            <w:r w:rsidRPr="58B3B28A" w:rsidR="2A0B8FC3">
              <w:rPr>
                <w:color w:val="2F5496" w:themeColor="accent1" w:themeTint="FF" w:themeShade="BF"/>
              </w:rPr>
              <w:t>(returns the icon that is used for the component)</w:t>
            </w:r>
            <w:r w:rsidRPr="58B3B28A" w:rsidR="19594830">
              <w:rPr>
                <w:color w:val="2F5496" w:themeColor="accent1" w:themeTint="FF" w:themeShade="BF"/>
              </w:rPr>
              <w:t>,</w:t>
            </w:r>
          </w:p>
          <w:p w:rsidRPr="007A5B79" w:rsidR="007A5B79" w:rsidP="007A5B79" w:rsidRDefault="007A5B79" w14:paraId="53F90EBC" w14:textId="07FAF4D7">
            <w:pPr>
              <w:rPr>
                <w:color w:val="2F5496" w:themeColor="accent1" w:themeShade="BF"/>
              </w:rPr>
            </w:pPr>
            <w:proofErr w:type="spellStart"/>
            <w:r w:rsidRPr="58B3B28A" w:rsidR="19594830">
              <w:rPr>
                <w:color w:val="2F5496" w:themeColor="accent1" w:themeTint="FF" w:themeShade="BF"/>
              </w:rPr>
              <w:t>getConnected</w:t>
            </w:r>
            <w:proofErr w:type="spellEnd"/>
            <w:r w:rsidRPr="58B3B28A" w:rsidR="64075404">
              <w:rPr>
                <w:color w:val="2F5496" w:themeColor="accent1" w:themeTint="FF" w:themeShade="BF"/>
              </w:rPr>
              <w:t>(returns a list of components that are connected)</w:t>
            </w:r>
            <w:r w:rsidRPr="58B3B28A" w:rsidR="19594830">
              <w:rPr>
                <w:color w:val="2F5496" w:themeColor="accent1" w:themeTint="FF" w:themeShade="BF"/>
              </w:rPr>
              <w:t>,</w:t>
            </w:r>
          </w:p>
        </w:tc>
      </w:tr>
      <w:tr w:rsidR="007A5B79" w:rsidTr="58B3B28A" w14:paraId="0D76714E" w14:textId="77777777">
        <w:tc>
          <w:tcPr>
            <w:tcW w:w="5097" w:type="dxa"/>
            <w:tcMar/>
            <w:vAlign w:val="center"/>
          </w:tcPr>
          <w:p w:rsidRPr="007A5B79" w:rsidR="007A5B79" w:rsidP="007A5B79" w:rsidRDefault="007A5B79" w14:paraId="2F2B65D5" w14:textId="074CC249">
            <w:pPr>
              <w:rPr>
                <w:color w:val="2F5496" w:themeColor="accent1" w:themeShade="BF"/>
              </w:rPr>
            </w:pPr>
            <w:proofErr w:type="spellStart"/>
            <w:r w:rsidRPr="79AEAE9F" w:rsidR="3B0D1B01">
              <w:rPr>
                <w:color w:val="2F5496" w:themeColor="accent1" w:themeTint="FF" w:themeShade="BF"/>
              </w:rPr>
              <w:t>MainWindow</w:t>
            </w:r>
            <w:proofErr w:type="spellEnd"/>
            <w:r w:rsidRPr="79AEAE9F" w:rsidR="3B0D1B01">
              <w:rPr>
                <w:color w:val="2F5496" w:themeColor="accent1" w:themeTint="FF" w:themeShade="BF"/>
              </w:rPr>
              <w:t xml:space="preserve"> – is the window where the elements are placed</w:t>
            </w:r>
          </w:p>
        </w:tc>
        <w:tc>
          <w:tcPr>
            <w:tcW w:w="5097" w:type="dxa"/>
            <w:tcMar/>
            <w:vAlign w:val="center"/>
          </w:tcPr>
          <w:p w:rsidRPr="007A5B79" w:rsidR="007A5B79" w:rsidP="58B3B28A" w:rsidRDefault="007A5B79" w14:paraId="41D2B8B9" w14:textId="3EF241AD">
            <w:pPr>
              <w:rPr>
                <w:color w:val="2F5496" w:themeColor="accent1" w:themeTint="FF" w:themeShade="BF"/>
              </w:rPr>
            </w:pPr>
            <w:proofErr w:type="spellStart"/>
            <w:r w:rsidRPr="58B3B28A" w:rsidR="4E788ADB">
              <w:rPr>
                <w:color w:val="2F5496" w:themeColor="accent1" w:themeTint="FF" w:themeShade="BF"/>
              </w:rPr>
              <w:t>init</w:t>
            </w:r>
            <w:proofErr w:type="spellEnd"/>
            <w:r w:rsidRPr="58B3B28A" w:rsidR="4E788ADB">
              <w:rPr>
                <w:color w:val="2F5496" w:themeColor="accent1" w:themeTint="FF" w:themeShade="BF"/>
              </w:rPr>
              <w:t>(initialises the main window, adds the toolbar</w:t>
            </w:r>
            <w:r w:rsidRPr="58B3B28A" w:rsidR="25AE55EC">
              <w:rPr>
                <w:color w:val="2F5496" w:themeColor="accent1" w:themeTint="FF" w:themeShade="BF"/>
              </w:rPr>
              <w:t xml:space="preserve">, </w:t>
            </w:r>
            <w:r w:rsidRPr="58B3B28A" w:rsidR="4E788ADB">
              <w:rPr>
                <w:color w:val="2F5496" w:themeColor="accent1" w:themeTint="FF" w:themeShade="BF"/>
              </w:rPr>
              <w:t>graphicsArea</w:t>
            </w:r>
            <w:r w:rsidRPr="58B3B28A" w:rsidR="3F7A4A3D">
              <w:rPr>
                <w:color w:val="2F5496" w:themeColor="accent1" w:themeTint="FF" w:themeShade="BF"/>
              </w:rPr>
              <w:t>, infoMenu</w:t>
            </w:r>
            <w:r w:rsidRPr="58B3B28A" w:rsidR="4E788ADB">
              <w:rPr>
                <w:color w:val="2F5496" w:themeColor="accent1" w:themeTint="FF" w:themeShade="BF"/>
              </w:rPr>
              <w:t>, etc)</w:t>
            </w:r>
            <w:r w:rsidRPr="58B3B28A" w:rsidR="10617D1B">
              <w:rPr>
                <w:color w:val="2F5496" w:themeColor="accent1" w:themeTint="FF" w:themeShade="BF"/>
              </w:rPr>
              <w:t>,</w:t>
            </w:r>
          </w:p>
          <w:p w:rsidRPr="007A5B79" w:rsidR="007A5B79" w:rsidP="58B3B28A" w:rsidRDefault="007A5B79" w14:paraId="4EE019AF" w14:textId="535F8934">
            <w:pPr>
              <w:pStyle w:val="Normal"/>
              <w:rPr>
                <w:color w:val="2F5496" w:themeColor="accent1" w:themeTint="FF" w:themeShade="BF"/>
              </w:rPr>
            </w:pPr>
          </w:p>
          <w:p w:rsidRPr="007A5B79" w:rsidR="007A5B79" w:rsidP="58B3B28A" w:rsidRDefault="007A5B79" w14:paraId="2EEE77CB" w14:textId="299B7B8B">
            <w:pPr>
              <w:pStyle w:val="Normal"/>
              <w:rPr>
                <w:color w:val="2F5496" w:themeColor="accent1" w:themeShade="BF"/>
              </w:rPr>
            </w:pPr>
          </w:p>
        </w:tc>
      </w:tr>
      <w:tr w:rsidR="007A5B79" w:rsidTr="58B3B28A" w14:paraId="24F5D6F6" w14:textId="77777777">
        <w:tc>
          <w:tcPr>
            <w:tcW w:w="5097" w:type="dxa"/>
            <w:tcMar/>
            <w:vAlign w:val="center"/>
          </w:tcPr>
          <w:p w:rsidRPr="007A5B79" w:rsidR="007A5B79" w:rsidP="007A5B79" w:rsidRDefault="007A5B79" w14:paraId="10C5052B" w14:textId="369AF18D">
            <w:pPr>
              <w:rPr>
                <w:color w:val="2F5496" w:themeColor="accent1" w:themeShade="BF"/>
              </w:rPr>
            </w:pPr>
            <w:proofErr w:type="spellStart"/>
            <w:r w:rsidRPr="79AEAE9F" w:rsidR="3B0D1B01">
              <w:rPr>
                <w:color w:val="2F5496" w:themeColor="accent1" w:themeTint="FF" w:themeShade="BF"/>
              </w:rPr>
              <w:t>GraphicsArea</w:t>
            </w:r>
            <w:proofErr w:type="spellEnd"/>
            <w:r w:rsidRPr="79AEAE9F" w:rsidR="3B0D1B01">
              <w:rPr>
                <w:color w:val="2F5496" w:themeColor="accent1" w:themeTint="FF" w:themeShade="BF"/>
              </w:rPr>
              <w:t xml:space="preserve"> – the window element which is where images and connections are drawn, and where the user can interact with them</w:t>
            </w:r>
          </w:p>
        </w:tc>
        <w:tc>
          <w:tcPr>
            <w:tcW w:w="5097" w:type="dxa"/>
            <w:tcMar/>
            <w:vAlign w:val="center"/>
          </w:tcPr>
          <w:p w:rsidRPr="007A5B79" w:rsidR="007A5B79" w:rsidP="58B3B28A" w:rsidRDefault="007A5B79" w14:paraId="647C626A" w14:textId="177E5B96">
            <w:pPr>
              <w:rPr>
                <w:color w:val="2F5496" w:themeColor="accent1" w:themeTint="FF" w:themeShade="BF"/>
              </w:rPr>
            </w:pPr>
            <w:r w:rsidRPr="58B3B28A" w:rsidR="2C6B58D8">
              <w:rPr>
                <w:color w:val="2F5496" w:themeColor="accent1" w:themeTint="FF" w:themeShade="BF"/>
              </w:rPr>
              <w:t>addComponent</w:t>
            </w:r>
            <w:r w:rsidRPr="58B3B28A" w:rsidR="2C6B58D8">
              <w:rPr>
                <w:color w:val="2F5496" w:themeColor="accent1" w:themeTint="FF" w:themeShade="BF"/>
              </w:rPr>
              <w:t>,</w:t>
            </w:r>
          </w:p>
          <w:p w:rsidRPr="007A5B79" w:rsidR="007A5B79" w:rsidP="007A5B79" w:rsidRDefault="007A5B79" w14:paraId="716403E2" w14:textId="39FD0A1E">
            <w:pPr>
              <w:rPr>
                <w:color w:val="2F5496" w:themeColor="accent1" w:themeShade="BF"/>
              </w:rPr>
            </w:pPr>
            <w:r w:rsidRPr="58B3B28A" w:rsidR="2C6B58D8">
              <w:rPr>
                <w:color w:val="2F5496" w:themeColor="accent1" w:themeTint="FF" w:themeShade="BF"/>
              </w:rPr>
              <w:t>removeComponent</w:t>
            </w:r>
          </w:p>
        </w:tc>
      </w:tr>
      <w:tr w:rsidR="007A5B79" w:rsidTr="58B3B28A" w14:paraId="41B32BD8" w14:textId="77777777">
        <w:tc>
          <w:tcPr>
            <w:tcW w:w="5097" w:type="dxa"/>
            <w:tcMar/>
            <w:vAlign w:val="center"/>
          </w:tcPr>
          <w:p w:rsidRPr="007A5B79" w:rsidR="007A5B79" w:rsidP="007A5B79" w:rsidRDefault="007A5B79" w14:paraId="32BBE7C9" w14:textId="6F623A72">
            <w:pPr>
              <w:rPr>
                <w:color w:val="2F5496" w:themeColor="accent1" w:themeShade="BF"/>
              </w:rPr>
            </w:pPr>
            <w:r w:rsidRPr="79AEAE9F" w:rsidR="3B0D1B01">
              <w:rPr>
                <w:color w:val="2F5496" w:themeColor="accent1" w:themeTint="FF" w:themeShade="BF"/>
              </w:rPr>
              <w:t>Toolbar – where the components are stored</w:t>
            </w:r>
          </w:p>
        </w:tc>
        <w:tc>
          <w:tcPr>
            <w:tcW w:w="5097" w:type="dxa"/>
            <w:tcMar/>
            <w:vAlign w:val="center"/>
          </w:tcPr>
          <w:p w:rsidRPr="007A5B79" w:rsidR="007A5B79" w:rsidP="58B3B28A" w:rsidRDefault="007A5B79" w14:paraId="2B330CA0" w14:textId="7D09E19A">
            <w:pPr>
              <w:rPr>
                <w:color w:val="2F5496" w:themeColor="accent1" w:themeTint="FF" w:themeShade="BF"/>
              </w:rPr>
            </w:pPr>
            <w:proofErr w:type="spellStart"/>
            <w:r w:rsidRPr="58B3B28A" w:rsidR="52D4B545">
              <w:rPr>
                <w:color w:val="2F5496" w:themeColor="accent1" w:themeTint="FF" w:themeShade="BF"/>
              </w:rPr>
              <w:t>addComponent</w:t>
            </w:r>
            <w:proofErr w:type="spellEnd"/>
            <w:r w:rsidRPr="58B3B28A" w:rsidR="52D4B545">
              <w:rPr>
                <w:color w:val="2F5496" w:themeColor="accent1" w:themeTint="FF" w:themeShade="BF"/>
              </w:rPr>
              <w:t xml:space="preserve">(add item to the toolbar), </w:t>
            </w:r>
            <w:r w:rsidRPr="58B3B28A" w:rsidR="52D4B545">
              <w:rPr>
                <w:color w:val="2F5496" w:themeColor="accent1" w:themeTint="FF" w:themeShade="BF"/>
              </w:rPr>
              <w:t>deleteComponent</w:t>
            </w:r>
            <w:r w:rsidRPr="58B3B28A" w:rsidR="52D4B545">
              <w:rPr>
                <w:color w:val="2F5496" w:themeColor="accent1" w:themeTint="FF" w:themeShade="BF"/>
              </w:rPr>
              <w:t>,</w:t>
            </w:r>
          </w:p>
          <w:p w:rsidRPr="007A5B79" w:rsidR="007A5B79" w:rsidP="58B3B28A" w:rsidRDefault="007A5B79" w14:paraId="7A18AC41" w14:textId="1B090B37">
            <w:pPr>
              <w:rPr>
                <w:color w:val="2F5496" w:themeColor="accent1" w:themeTint="FF" w:themeShade="BF"/>
              </w:rPr>
            </w:pPr>
            <w:r w:rsidRPr="58B3B28A" w:rsidR="52D4B545">
              <w:rPr>
                <w:color w:val="2F5496" w:themeColor="accent1" w:themeTint="FF" w:themeShade="BF"/>
              </w:rPr>
              <w:t>collapse(</w:t>
            </w:r>
            <w:r w:rsidRPr="58B3B28A" w:rsidR="52D4B545">
              <w:rPr>
                <w:color w:val="2F5496" w:themeColor="accent1" w:themeTint="FF" w:themeShade="BF"/>
              </w:rPr>
              <w:t>collapses the toolbar to hide it)</w:t>
            </w:r>
            <w:r w:rsidRPr="58B3B28A" w:rsidR="74CF5600">
              <w:rPr>
                <w:color w:val="2F5496" w:themeColor="accent1" w:themeTint="FF" w:themeShade="BF"/>
              </w:rPr>
              <w:t>,</w:t>
            </w:r>
          </w:p>
          <w:p w:rsidRPr="007A5B79" w:rsidR="007A5B79" w:rsidP="007A5B79" w:rsidRDefault="007A5B79" w14:paraId="6DB7DD56" w14:textId="736DEEBE">
            <w:pPr>
              <w:rPr>
                <w:color w:val="2F5496" w:themeColor="accent1" w:themeShade="BF"/>
              </w:rPr>
            </w:pPr>
            <w:r w:rsidRPr="58B3B28A" w:rsidR="52D4B545">
              <w:rPr>
                <w:color w:val="2F5496" w:themeColor="accent1" w:themeTint="FF" w:themeShade="BF"/>
              </w:rPr>
              <w:t>expand(opposite of collapse)</w:t>
            </w:r>
          </w:p>
        </w:tc>
      </w:tr>
      <w:tr w:rsidR="007A5B79" w:rsidTr="58B3B28A" w14:paraId="2FCA92AA" w14:textId="77777777">
        <w:tc>
          <w:tcPr>
            <w:tcW w:w="5097" w:type="dxa"/>
            <w:tcMar/>
            <w:vAlign w:val="center"/>
          </w:tcPr>
          <w:p w:rsidRPr="007A5B79" w:rsidR="007A5B79" w:rsidP="007A5B79" w:rsidRDefault="007A5B79" w14:paraId="67401218" w14:textId="619069F8">
            <w:pPr>
              <w:rPr>
                <w:color w:val="2F5496" w:themeColor="accent1" w:themeShade="BF"/>
              </w:rPr>
            </w:pPr>
            <w:proofErr w:type="spellStart"/>
            <w:r w:rsidRPr="58B3B28A" w:rsidR="218BA81D">
              <w:rPr>
                <w:color w:val="2F5496" w:themeColor="accent1" w:themeTint="FF" w:themeShade="BF"/>
              </w:rPr>
              <w:t>InfoMenu</w:t>
            </w:r>
            <w:proofErr w:type="spellEnd"/>
            <w:r w:rsidRPr="58B3B28A" w:rsidR="218BA81D">
              <w:rPr>
                <w:color w:val="2F5496" w:themeColor="accent1" w:themeTint="FF" w:themeShade="BF"/>
              </w:rPr>
              <w:t xml:space="preserve"> – shows information/toggles for a specific, selected component</w:t>
            </w:r>
            <w:r w:rsidRPr="58B3B28A" w:rsidR="058E0E42">
              <w:rPr>
                <w:color w:val="2F5496" w:themeColor="accent1" w:themeTint="FF" w:themeShade="BF"/>
              </w:rPr>
              <w:t xml:space="preserve">, </w:t>
            </w:r>
            <w:proofErr w:type="gramStart"/>
            <w:r w:rsidRPr="58B3B28A" w:rsidR="058E0E42">
              <w:rPr>
                <w:color w:val="2F5496" w:themeColor="accent1" w:themeTint="FF" w:themeShade="BF"/>
              </w:rPr>
              <w:t>e.g.</w:t>
            </w:r>
            <w:proofErr w:type="gramEnd"/>
            <w:r w:rsidRPr="58B3B28A" w:rsidR="058E0E42">
              <w:rPr>
                <w:color w:val="2F5496" w:themeColor="accent1" w:themeTint="FF" w:themeShade="BF"/>
              </w:rPr>
              <w:t xml:space="preserve"> can turn on/</w:t>
            </w:r>
            <w:proofErr w:type="gramStart"/>
            <w:r w:rsidRPr="58B3B28A" w:rsidR="058E0E42">
              <w:rPr>
                <w:color w:val="2F5496" w:themeColor="accent1" w:themeTint="FF" w:themeShade="BF"/>
              </w:rPr>
              <w:t>of</w:t>
            </w:r>
            <w:proofErr w:type="gramEnd"/>
            <w:r w:rsidRPr="58B3B28A" w:rsidR="058E0E42">
              <w:rPr>
                <w:color w:val="2F5496" w:themeColor="accent1" w:themeTint="FF" w:themeShade="BF"/>
              </w:rPr>
              <w:t xml:space="preserve"> a switch or battery, or change battery voltage.</w:t>
            </w:r>
          </w:p>
        </w:tc>
        <w:tc>
          <w:tcPr>
            <w:tcW w:w="5097" w:type="dxa"/>
            <w:tcMar/>
            <w:vAlign w:val="center"/>
          </w:tcPr>
          <w:p w:rsidRPr="007A5B79" w:rsidR="007A5B79" w:rsidP="58B3B28A" w:rsidRDefault="007A5B79" w14:paraId="31CC3EAF" w14:textId="0B7518B1">
            <w:pPr>
              <w:rPr>
                <w:color w:val="2F5496" w:themeColor="accent1" w:themeTint="FF" w:themeShade="BF"/>
              </w:rPr>
            </w:pPr>
            <w:r w:rsidRPr="58B3B28A" w:rsidR="218BA81D">
              <w:rPr>
                <w:color w:val="2F5496" w:themeColor="accent1" w:themeTint="FF" w:themeShade="BF"/>
              </w:rPr>
              <w:t>selectComponent</w:t>
            </w:r>
            <w:r w:rsidRPr="58B3B28A" w:rsidR="218BA81D">
              <w:rPr>
                <w:color w:val="2F5496" w:themeColor="accent1" w:themeTint="FF" w:themeShade="BF"/>
              </w:rPr>
              <w:t>(takes in a component reference)</w:t>
            </w:r>
          </w:p>
          <w:p w:rsidRPr="007A5B79" w:rsidR="007A5B79" w:rsidP="58B3B28A" w:rsidRDefault="007A5B79" w14:paraId="4F96BEE8" w14:textId="6FF5A346">
            <w:pPr>
              <w:pStyle w:val="Normal"/>
              <w:rPr>
                <w:color w:val="2F5496" w:themeColor="accent1" w:themeTint="FF" w:themeShade="BF"/>
              </w:rPr>
            </w:pPr>
            <w:r w:rsidRPr="58B3B28A" w:rsidR="218BA81D">
              <w:rPr>
                <w:color w:val="2F5496" w:themeColor="accent1" w:themeTint="FF" w:themeShade="BF"/>
              </w:rPr>
              <w:t>collapse,</w:t>
            </w:r>
          </w:p>
          <w:p w:rsidRPr="007A5B79" w:rsidR="007A5B79" w:rsidP="58B3B28A" w:rsidRDefault="007A5B79" w14:paraId="20030B05" w14:textId="6DAE0CD4">
            <w:pPr>
              <w:pStyle w:val="Normal"/>
              <w:rPr>
                <w:color w:val="2F5496" w:themeColor="accent1" w:themeShade="BF"/>
              </w:rPr>
            </w:pPr>
            <w:r w:rsidRPr="58B3B28A" w:rsidR="218BA81D">
              <w:rPr>
                <w:color w:val="2F5496" w:themeColor="accent1" w:themeTint="FF" w:themeShade="BF"/>
              </w:rPr>
              <w:t>expand</w:t>
            </w:r>
          </w:p>
        </w:tc>
      </w:tr>
    </w:tbl>
    <w:p w:rsidR="007A5B79" w:rsidRDefault="007A5B79" w14:paraId="279342CB" w14:textId="57762582"/>
    <w:p w:rsidR="566F58C4" w:rsidP="566F58C4" w:rsidRDefault="566F58C4" w14:paraId="5C9CED2D" w14:textId="13016306">
      <w:pPr>
        <w:pStyle w:val="Normal"/>
      </w:pPr>
    </w:p>
    <w:p w:rsidR="007A5B79" w:rsidP="566F58C4" w:rsidRDefault="007A5B79" w14:paraId="4336A1CD" w14:textId="768C2B2C">
      <w:pPr>
        <w:rPr>
          <w:b w:val="1"/>
          <w:bCs w:val="1"/>
        </w:rPr>
      </w:pPr>
      <w:r w:rsidRPr="566F58C4" w:rsidR="007A5B79">
        <w:rPr>
          <w:b w:val="1"/>
          <w:bCs w:val="1"/>
        </w:rPr>
        <w:t>Interface</w:t>
      </w:r>
    </w:p>
    <w:p w:rsidR="566F58C4" w:rsidP="566F58C4" w:rsidRDefault="566F58C4" w14:paraId="24C5BD94" w14:textId="3370A5DB">
      <w:pPr>
        <w:pStyle w:val="Normal"/>
        <w:rPr>
          <w:b w:val="1"/>
          <w:bCs w:val="1"/>
        </w:rPr>
      </w:pPr>
    </w:p>
    <w:p w:rsidRPr="007A5B79" w:rsidR="007A5B79" w:rsidP="79AEAE9F" w:rsidRDefault="007A5B79" w14:paraId="5AA0C18A" w14:textId="5D6CEAED">
      <w:pPr>
        <w:pStyle w:val="Normal"/>
      </w:pPr>
      <w:r w:rsidRPr="566F58C4" w:rsidR="007A5B79">
        <w:rPr>
          <w:i w:val="1"/>
          <w:iCs w:val="1"/>
          <w:color w:val="2F5496" w:themeColor="accent1" w:themeTint="FF" w:themeShade="BF"/>
        </w:rPr>
        <w:t xml:space="preserve"> </w:t>
      </w:r>
      <w:r w:rsidR="5FA18A9E">
        <w:drawing>
          <wp:inline wp14:editId="4093286B" wp14:anchorId="4E7E2910">
            <wp:extent cx="5318080" cy="3292516"/>
            <wp:effectExtent l="0" t="0" r="0" b="0"/>
            <wp:docPr id="366084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2e8e28f38d40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18080" cy="32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A5B79" w:rsidR="007A5B79" w:rsidP="79AEAE9F" w:rsidRDefault="007A5B79" w14:paraId="0643C7CE" w14:textId="2CD7FC3C">
      <w:pPr>
        <w:pStyle w:val="Normal"/>
        <w:rPr>
          <w:b w:val="1"/>
          <w:bCs w:val="1"/>
        </w:rPr>
      </w:pPr>
      <w:r w:rsidRPr="566F58C4" w:rsidR="007A5B79">
        <w:rPr>
          <w:b w:val="1"/>
          <w:bCs w:val="1"/>
        </w:rPr>
        <w:t>Success Criteria</w:t>
      </w:r>
    </w:p>
    <w:p w:rsidR="566F58C4" w:rsidP="566F58C4" w:rsidRDefault="566F58C4" w14:paraId="192D5713" w14:textId="78602CB5">
      <w:pPr>
        <w:pStyle w:val="Normal"/>
        <w:rPr>
          <w:b w:val="1"/>
          <w:bCs w:val="1"/>
        </w:rPr>
      </w:pPr>
    </w:p>
    <w:p w:rsidR="7AF32091" w:rsidP="58B3B28A" w:rsidRDefault="7AF32091" w14:paraId="10B09206" w14:textId="3D0FD51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2F5496" w:themeColor="accent1" w:themeTint="FF" w:themeShade="BF"/>
          <w:sz w:val="22"/>
          <w:szCs w:val="22"/>
        </w:rPr>
      </w:pPr>
      <w:r w:rsidRPr="58B3B28A" w:rsidR="7AF32091">
        <w:rPr>
          <w:i w:val="1"/>
          <w:iCs w:val="1"/>
          <w:color w:val="2F5496" w:themeColor="accent1" w:themeTint="FF" w:themeShade="BF"/>
        </w:rPr>
        <w:t xml:space="preserve">Simple circuits can be saved, loaded and executed, </w:t>
      </w:r>
      <w:proofErr w:type="gramStart"/>
      <w:r w:rsidRPr="58B3B28A" w:rsidR="7AF32091">
        <w:rPr>
          <w:i w:val="1"/>
          <w:iCs w:val="1"/>
          <w:color w:val="2F5496" w:themeColor="accent1" w:themeTint="FF" w:themeShade="BF"/>
        </w:rPr>
        <w:t>e.g.</w:t>
      </w:r>
      <w:proofErr w:type="gramEnd"/>
      <w:r w:rsidRPr="58B3B28A" w:rsidR="7AF32091">
        <w:rPr>
          <w:i w:val="1"/>
          <w:iCs w:val="1"/>
          <w:color w:val="2F5496" w:themeColor="accent1" w:themeTint="FF" w:themeShade="BF"/>
        </w:rPr>
        <w:t xml:space="preserve"> as above with a switch, bulb, battery</w:t>
      </w:r>
    </w:p>
    <w:p w:rsidR="3BBEFE6B" w:rsidP="58B3B28A" w:rsidRDefault="3BBEFE6B" w14:paraId="22D43579" w14:textId="6815870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  <w:color w:val="2F5496" w:themeColor="accent1" w:themeTint="FF" w:themeShade="BF"/>
          <w:sz w:val="22"/>
          <w:szCs w:val="22"/>
        </w:rPr>
      </w:pPr>
      <w:r w:rsidRPr="58B3B28A" w:rsidR="3BBEFE6B">
        <w:rPr>
          <w:i w:val="1"/>
          <w:iCs w:val="1"/>
          <w:color w:val="2F5496" w:themeColor="accent1" w:themeTint="FF" w:themeShade="BF"/>
        </w:rPr>
        <w:t>A few simple components such as switches, bulbs, resistors, capacitors, LEDs, diodes, buttons</w:t>
      </w:r>
      <w:r w:rsidRPr="58B3B28A" w:rsidR="088BA37D">
        <w:rPr>
          <w:i w:val="1"/>
          <w:iCs w:val="1"/>
          <w:color w:val="2F5496" w:themeColor="accent1" w:themeTint="FF" w:themeShade="BF"/>
        </w:rPr>
        <w:t>, batteries</w:t>
      </w:r>
    </w:p>
    <w:p w:rsidR="088BA37D" w:rsidP="2FEF8A04" w:rsidRDefault="088BA37D" w14:paraId="34EEC6E3" w14:textId="7E09D1C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  <w:color w:val="2F5496" w:themeColor="accent1" w:themeTint="FF" w:themeShade="BF"/>
          <w:sz w:val="22"/>
          <w:szCs w:val="22"/>
        </w:rPr>
      </w:pPr>
      <w:r w:rsidRPr="2FEF8A04" w:rsidR="088BA37D">
        <w:rPr>
          <w:i w:val="1"/>
          <w:iCs w:val="1"/>
          <w:color w:val="2F5496" w:themeColor="accent1" w:themeTint="FF" w:themeShade="BF"/>
        </w:rPr>
        <w:t>Have a simple interface that can be understood by a normal person</w:t>
      </w:r>
    </w:p>
    <w:p w:rsidR="1D024875" w:rsidP="566F58C4" w:rsidRDefault="1D024875" w14:paraId="271EDB2F" w14:textId="33ABEC2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  <w:color w:val="2F5496" w:themeColor="accent1" w:themeTint="FF" w:themeShade="BF"/>
          <w:sz w:val="22"/>
          <w:szCs w:val="22"/>
        </w:rPr>
      </w:pPr>
      <w:r w:rsidRPr="566F58C4" w:rsidR="2CBE4C6E">
        <w:rPr>
          <w:i w:val="1"/>
          <w:iCs w:val="1"/>
          <w:color w:val="2F5496" w:themeColor="accent1" w:themeTint="FF" w:themeShade="BF"/>
        </w:rPr>
        <w:t xml:space="preserve">Identify </w:t>
      </w:r>
      <w:r w:rsidRPr="566F58C4" w:rsidR="1D024875">
        <w:rPr>
          <w:i w:val="1"/>
          <w:iCs w:val="1"/>
          <w:color w:val="2F5496" w:themeColor="accent1" w:themeTint="FF" w:themeShade="BF"/>
        </w:rPr>
        <w:t>what has gone wrong with a circuit – for learning</w:t>
      </w:r>
    </w:p>
    <w:p w:rsidR="23D7516C" w:rsidP="2FEF8A04" w:rsidRDefault="23D7516C" w14:paraId="2BE78BD2" w14:textId="7EF901C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  <w:color w:val="2F5496" w:themeColor="accent1" w:themeTint="FF" w:themeShade="BF"/>
          <w:sz w:val="22"/>
          <w:szCs w:val="22"/>
        </w:rPr>
      </w:pPr>
      <w:r w:rsidRPr="2FEF8A04" w:rsidR="23D7516C">
        <w:rPr>
          <w:i w:val="1"/>
          <w:iCs w:val="1"/>
          <w:color w:val="2F5496" w:themeColor="accent1" w:themeTint="FF" w:themeShade="BF"/>
        </w:rPr>
        <w:t>Be able to search for components</w:t>
      </w:r>
    </w:p>
    <w:p w:rsidR="23D7516C" w:rsidP="2FEF8A04" w:rsidRDefault="23D7516C" w14:paraId="56373A74" w14:textId="519521B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  <w:color w:val="2F5496" w:themeColor="accent1" w:themeTint="FF" w:themeShade="BF"/>
          <w:sz w:val="22"/>
          <w:szCs w:val="22"/>
        </w:rPr>
      </w:pPr>
      <w:r w:rsidRPr="2FEF8A04" w:rsidR="23D7516C">
        <w:rPr>
          <w:i w:val="1"/>
          <w:iCs w:val="1"/>
          <w:color w:val="2F5496" w:themeColor="accent1" w:themeTint="FF" w:themeShade="BF"/>
        </w:rPr>
        <w:t>Be able to run on a variety of hardware</w:t>
      </w:r>
    </w:p>
    <w:p w:rsidR="23D7516C" w:rsidP="2FEF8A04" w:rsidRDefault="23D7516C" w14:paraId="46CE4374" w14:textId="58B04EC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  <w:color w:val="2F5496" w:themeColor="accent1" w:themeTint="FF" w:themeShade="BF"/>
          <w:sz w:val="22"/>
          <w:szCs w:val="22"/>
        </w:rPr>
      </w:pPr>
      <w:r w:rsidRPr="2FEF8A04" w:rsidR="23D7516C">
        <w:rPr>
          <w:i w:val="1"/>
          <w:iCs w:val="1"/>
          <w:color w:val="2F5496" w:themeColor="accent1" w:themeTint="FF" w:themeShade="BF"/>
        </w:rPr>
        <w:t>Have no noticeable lag on calculations, have everything run smoothly and quickly even on low-end hardware.</w:t>
      </w:r>
    </w:p>
    <w:p w:rsidR="16F8CA6B" w:rsidP="2FEF8A04" w:rsidRDefault="16F8CA6B" w14:paraId="003237C3" w14:textId="707225F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  <w:color w:val="2F5496" w:themeColor="accent1" w:themeTint="FF" w:themeShade="BF"/>
          <w:sz w:val="22"/>
          <w:szCs w:val="22"/>
        </w:rPr>
      </w:pPr>
      <w:r w:rsidRPr="2FEF8A04" w:rsidR="16F8CA6B">
        <w:rPr>
          <w:i w:val="1"/>
          <w:iCs w:val="1"/>
          <w:color w:val="2F5496" w:themeColor="accent1" w:themeTint="FF" w:themeShade="BF"/>
        </w:rPr>
        <w:t>Have code look clean, make it modular and easy to add new components by subclassing the “Component” class.</w:t>
      </w:r>
    </w:p>
    <w:p w:rsidR="7F5FC266" w:rsidP="2FEF8A04" w:rsidRDefault="7F5FC266" w14:paraId="61160321" w14:textId="37BEDAC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  <w:color w:val="2F5496" w:themeColor="accent1" w:themeTint="FF" w:themeShade="BF"/>
          <w:sz w:val="22"/>
          <w:szCs w:val="22"/>
        </w:rPr>
      </w:pPr>
      <w:r w:rsidRPr="2FEF8A04" w:rsidR="7F5FC266">
        <w:rPr>
          <w:i w:val="1"/>
          <w:iCs w:val="1"/>
          <w:color w:val="2F5496" w:themeColor="accent1" w:themeTint="FF" w:themeShade="BF"/>
        </w:rPr>
        <w:t>Have a simple window that explains how to use the program</w:t>
      </w:r>
    </w:p>
    <w:p w:rsidR="6C8899DB" w:rsidP="2FEF8A04" w:rsidRDefault="6C8899DB" w14:paraId="04272B8A" w14:textId="4C9FA93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i w:val="1"/>
          <w:iCs w:val="1"/>
          <w:color w:val="2F5496" w:themeColor="accent1" w:themeTint="FF" w:themeShade="BF"/>
          <w:sz w:val="22"/>
          <w:szCs w:val="22"/>
        </w:rPr>
      </w:pPr>
      <w:r w:rsidRPr="2FEF8A04" w:rsidR="6C8899DB">
        <w:rPr>
          <w:i w:val="1"/>
          <w:iCs w:val="1"/>
          <w:color w:val="2F5496" w:themeColor="accent1" w:themeTint="FF" w:themeShade="BF"/>
        </w:rPr>
        <w:t>Have a uniform icon set for my program, don’t have wildly different icons.</w:t>
      </w:r>
    </w:p>
    <w:p w:rsidR="007A5B79" w:rsidRDefault="007A5B79" w14:paraId="28A6B25E" w14:textId="1E159186"/>
    <w:p w:rsidRPr="007A5B79" w:rsidR="007A5B79" w:rsidRDefault="007A5B79" w14:paraId="3C7C7F32" w14:textId="0B2EA016">
      <w:pPr>
        <w:rPr>
          <w:b w:val="1"/>
          <w:bCs w:val="1"/>
        </w:rPr>
      </w:pPr>
      <w:r w:rsidRPr="566F58C4" w:rsidR="007A5B79">
        <w:rPr>
          <w:b w:val="1"/>
          <w:bCs w:val="1"/>
        </w:rPr>
        <w:t>Skills Needed</w:t>
      </w:r>
    </w:p>
    <w:p w:rsidR="566F58C4" w:rsidP="566F58C4" w:rsidRDefault="566F58C4" w14:paraId="17D141E2" w14:textId="3053555A">
      <w:pPr>
        <w:pStyle w:val="Normal"/>
        <w:rPr>
          <w:b w:val="1"/>
          <w:bCs w:val="1"/>
        </w:rPr>
      </w:pPr>
    </w:p>
    <w:p w:rsidR="22B77356" w:rsidP="58B3B28A" w:rsidRDefault="22B77356" w14:paraId="569FB285" w14:textId="670EE166">
      <w:pPr>
        <w:pStyle w:val="Normal"/>
        <w:rPr>
          <w:i w:val="1"/>
          <w:iCs w:val="1"/>
          <w:color w:val="auto"/>
        </w:rPr>
      </w:pPr>
      <w:r w:rsidRPr="58B3B28A" w:rsidR="22B77356">
        <w:rPr>
          <w:i w:val="1"/>
          <w:iCs w:val="1"/>
          <w:color w:val="auto"/>
        </w:rPr>
        <w:t xml:space="preserve">I feel that I </w:t>
      </w:r>
      <w:proofErr w:type="gramStart"/>
      <w:r w:rsidRPr="58B3B28A" w:rsidR="22B77356">
        <w:rPr>
          <w:i w:val="1"/>
          <w:iCs w:val="1"/>
          <w:color w:val="auto"/>
        </w:rPr>
        <w:t>am capable of completing</w:t>
      </w:r>
      <w:proofErr w:type="gramEnd"/>
      <w:r w:rsidRPr="58B3B28A" w:rsidR="22B77356">
        <w:rPr>
          <w:i w:val="1"/>
          <w:iCs w:val="1"/>
          <w:color w:val="auto"/>
        </w:rPr>
        <w:t xml:space="preserve"> the </w:t>
      </w:r>
      <w:proofErr w:type="gramStart"/>
      <w:r w:rsidRPr="58B3B28A" w:rsidR="22B77356">
        <w:rPr>
          <w:i w:val="1"/>
          <w:iCs w:val="1"/>
          <w:color w:val="auto"/>
        </w:rPr>
        <w:t>project, but</w:t>
      </w:r>
      <w:proofErr w:type="gramEnd"/>
      <w:r w:rsidRPr="58B3B28A" w:rsidR="22B77356">
        <w:rPr>
          <w:i w:val="1"/>
          <w:iCs w:val="1"/>
          <w:color w:val="auto"/>
        </w:rPr>
        <w:t xml:space="preserve"> may need to </w:t>
      </w:r>
      <w:r w:rsidRPr="58B3B28A" w:rsidR="22B77356">
        <w:rPr>
          <w:i w:val="1"/>
          <w:iCs w:val="1"/>
          <w:color w:val="auto"/>
        </w:rPr>
        <w:t>f</w:t>
      </w:r>
      <w:r w:rsidRPr="58B3B28A" w:rsidR="22B77356">
        <w:rPr>
          <w:i w:val="1"/>
          <w:iCs w:val="1"/>
          <w:color w:val="auto"/>
        </w:rPr>
        <w:t>u</w:t>
      </w:r>
      <w:r w:rsidRPr="58B3B28A" w:rsidR="22B77356">
        <w:rPr>
          <w:i w:val="1"/>
          <w:iCs w:val="1"/>
          <w:color w:val="auto"/>
        </w:rPr>
        <w:t>r</w:t>
      </w:r>
      <w:r w:rsidRPr="58B3B28A" w:rsidR="22B77356">
        <w:rPr>
          <w:i w:val="1"/>
          <w:iCs w:val="1"/>
          <w:color w:val="auto"/>
        </w:rPr>
        <w:t>t</w:t>
      </w:r>
      <w:r w:rsidRPr="58B3B28A" w:rsidR="22B77356">
        <w:rPr>
          <w:i w:val="1"/>
          <w:iCs w:val="1"/>
          <w:color w:val="auto"/>
        </w:rPr>
        <w:t>her learn the specific toolkit that I will be using</w:t>
      </w:r>
      <w:r w:rsidRPr="58B3B28A" w:rsidR="0334F7D2">
        <w:rPr>
          <w:i w:val="1"/>
          <w:iCs w:val="1"/>
          <w:color w:val="auto"/>
        </w:rPr>
        <w:t xml:space="preserve">, </w:t>
      </w:r>
      <w:r w:rsidRPr="58B3B28A" w:rsidR="7FA5890E">
        <w:rPr>
          <w:i w:val="1"/>
          <w:iCs w:val="1"/>
          <w:color w:val="auto"/>
        </w:rPr>
        <w:t>e.g.</w:t>
      </w:r>
      <w:r w:rsidRPr="58B3B28A" w:rsidR="0334F7D2">
        <w:rPr>
          <w:i w:val="1"/>
          <w:iCs w:val="1"/>
          <w:color w:val="auto"/>
        </w:rPr>
        <w:t xml:space="preserve"> using tutorials to understand fully how to use layouts, slots and signals.</w:t>
      </w:r>
    </w:p>
    <w:p w:rsidR="007A5B79" w:rsidP="58B3B28A" w:rsidRDefault="007A5B79" w14:paraId="5332145F" w14:textId="434451E2">
      <w:pPr>
        <w:rPr>
          <w:i w:val="1"/>
          <w:iCs w:val="1"/>
          <w:color w:val="auto" w:themeColor="accent1" w:themeShade="BF"/>
        </w:rPr>
      </w:pPr>
    </w:p>
    <w:p w:rsidRPr="007A5B79" w:rsidR="007A5B79" w:rsidP="58B3B28A" w:rsidRDefault="007A5B79" w14:paraId="2F062EFB" w14:textId="0AEF36CF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58B3B28A" w:rsidR="2F581193">
        <w:rPr>
          <w:color w:val="2F5496" w:themeColor="accent1" w:themeTint="FF" w:themeShade="BF"/>
        </w:rPr>
        <w:t>I Would need to advance my knowledge of the QT toolkit, such as signals, slots and layouts.</w:t>
      </w:r>
    </w:p>
    <w:p w:rsidR="2F581193" w:rsidP="58B3B28A" w:rsidRDefault="2F581193" w14:paraId="00FD53C5" w14:textId="4DE38004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58B3B28A" w:rsidR="2F581193">
        <w:rPr>
          <w:color w:val="2F5496" w:themeColor="accent1" w:themeTint="FF" w:themeShade="BF"/>
        </w:rPr>
        <w:t>I would need to refresh my knowledge of electricity calculations for the algorithm.</w:t>
      </w:r>
    </w:p>
    <w:p w:rsidR="5793C85E" w:rsidP="566F58C4" w:rsidRDefault="5793C85E" w14:paraId="0381F0EE" w14:textId="11AC3B16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566F58C4" w:rsidR="2F581193">
        <w:rPr>
          <w:color w:val="2F5496" w:themeColor="accent1" w:themeTint="FF" w:themeShade="BF"/>
        </w:rPr>
        <w:t>I would need to create a linked list to act as the path for the circuit, so each circuit can call the next one, to create a sequence of current flows.</w:t>
      </w:r>
    </w:p>
    <w:sectPr w:rsidRPr="007A5B79" w:rsidR="007A5B79" w:rsidSect="00196CDC">
      <w:pgSz w:w="11906" w:h="16838" w:orient="portrait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BD2405"/>
    <w:multiLevelType w:val="hybridMultilevel"/>
    <w:tmpl w:val="3702D70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jAytDQxMDa2NDRS0lEKTi0uzszPAykwrAUA92uVcSwAAAA="/>
  </w:docVars>
  <w:rsids>
    <w:rsidRoot w:val="007A5B79"/>
    <w:rsid w:val="00196CDC"/>
    <w:rsid w:val="007A5B79"/>
    <w:rsid w:val="009A7B93"/>
    <w:rsid w:val="0107FFBA"/>
    <w:rsid w:val="01E42DE7"/>
    <w:rsid w:val="030ACA39"/>
    <w:rsid w:val="0334F7D2"/>
    <w:rsid w:val="03E1DD30"/>
    <w:rsid w:val="058E0E42"/>
    <w:rsid w:val="0620B35F"/>
    <w:rsid w:val="06A2C6A7"/>
    <w:rsid w:val="07105842"/>
    <w:rsid w:val="07B4E384"/>
    <w:rsid w:val="08086644"/>
    <w:rsid w:val="087CD6EA"/>
    <w:rsid w:val="088BA37D"/>
    <w:rsid w:val="091903D1"/>
    <w:rsid w:val="095DEF03"/>
    <w:rsid w:val="09DC0BBC"/>
    <w:rsid w:val="09F3C1C5"/>
    <w:rsid w:val="0ABB5FF7"/>
    <w:rsid w:val="0AC99F11"/>
    <w:rsid w:val="0AE909E0"/>
    <w:rsid w:val="0C522C6D"/>
    <w:rsid w:val="0CF83705"/>
    <w:rsid w:val="0D63CBAA"/>
    <w:rsid w:val="10617D1B"/>
    <w:rsid w:val="106264EF"/>
    <w:rsid w:val="109A1ED8"/>
    <w:rsid w:val="10E6CDBF"/>
    <w:rsid w:val="10EB0761"/>
    <w:rsid w:val="11303575"/>
    <w:rsid w:val="128F90B1"/>
    <w:rsid w:val="13102E28"/>
    <w:rsid w:val="13EC5C55"/>
    <w:rsid w:val="14EBF3D2"/>
    <w:rsid w:val="15806EF0"/>
    <w:rsid w:val="159C53B2"/>
    <w:rsid w:val="16054D40"/>
    <w:rsid w:val="1605CFD8"/>
    <w:rsid w:val="16F8CA6B"/>
    <w:rsid w:val="17DA50FF"/>
    <w:rsid w:val="1807089B"/>
    <w:rsid w:val="18D38E0C"/>
    <w:rsid w:val="18EBEB57"/>
    <w:rsid w:val="19594830"/>
    <w:rsid w:val="199DF4DE"/>
    <w:rsid w:val="19B20207"/>
    <w:rsid w:val="1A1DD134"/>
    <w:rsid w:val="1A35F665"/>
    <w:rsid w:val="1AEEDA03"/>
    <w:rsid w:val="1B843484"/>
    <w:rsid w:val="1CB2E3A9"/>
    <w:rsid w:val="1CDAAC8F"/>
    <w:rsid w:val="1CDCD63D"/>
    <w:rsid w:val="1D024875"/>
    <w:rsid w:val="1D31BDCE"/>
    <w:rsid w:val="1DA8ED78"/>
    <w:rsid w:val="1F9F261A"/>
    <w:rsid w:val="1FB15B5A"/>
    <w:rsid w:val="204C8756"/>
    <w:rsid w:val="207467B1"/>
    <w:rsid w:val="211EB146"/>
    <w:rsid w:val="218BA81D"/>
    <w:rsid w:val="22B77356"/>
    <w:rsid w:val="23D7516C"/>
    <w:rsid w:val="24D3F822"/>
    <w:rsid w:val="25493139"/>
    <w:rsid w:val="255C7842"/>
    <w:rsid w:val="2563C078"/>
    <w:rsid w:val="25AE55EC"/>
    <w:rsid w:val="25B2A7C3"/>
    <w:rsid w:val="27C6A32D"/>
    <w:rsid w:val="27ED07B5"/>
    <w:rsid w:val="29DE6749"/>
    <w:rsid w:val="2A0B8FC3"/>
    <w:rsid w:val="2A8D7C3B"/>
    <w:rsid w:val="2C6B58D8"/>
    <w:rsid w:val="2C8D2CFA"/>
    <w:rsid w:val="2CBE4C6E"/>
    <w:rsid w:val="2D9C1905"/>
    <w:rsid w:val="2F581193"/>
    <w:rsid w:val="2FEF8A04"/>
    <w:rsid w:val="303B5399"/>
    <w:rsid w:val="31475346"/>
    <w:rsid w:val="32936C2F"/>
    <w:rsid w:val="330915CE"/>
    <w:rsid w:val="332BBC08"/>
    <w:rsid w:val="33482307"/>
    <w:rsid w:val="33E188F5"/>
    <w:rsid w:val="34496391"/>
    <w:rsid w:val="34749A41"/>
    <w:rsid w:val="34B2EF40"/>
    <w:rsid w:val="34CD970B"/>
    <w:rsid w:val="350AA074"/>
    <w:rsid w:val="3569EEB0"/>
    <w:rsid w:val="3868AA11"/>
    <w:rsid w:val="394B8CA1"/>
    <w:rsid w:val="39D1670A"/>
    <w:rsid w:val="3B0D1B01"/>
    <w:rsid w:val="3BBEFE6B"/>
    <w:rsid w:val="3BDA9B13"/>
    <w:rsid w:val="3C442781"/>
    <w:rsid w:val="3C66CD21"/>
    <w:rsid w:val="3CC0665D"/>
    <w:rsid w:val="3D394E7A"/>
    <w:rsid w:val="3E702284"/>
    <w:rsid w:val="3F558957"/>
    <w:rsid w:val="3F7A4A3D"/>
    <w:rsid w:val="3F7C3C27"/>
    <w:rsid w:val="40CDD90D"/>
    <w:rsid w:val="4197317F"/>
    <w:rsid w:val="429A43E8"/>
    <w:rsid w:val="42D73580"/>
    <w:rsid w:val="438CFCE4"/>
    <w:rsid w:val="44269C2E"/>
    <w:rsid w:val="4474E1D5"/>
    <w:rsid w:val="4595B022"/>
    <w:rsid w:val="46A42036"/>
    <w:rsid w:val="46C7DD44"/>
    <w:rsid w:val="47EFDB57"/>
    <w:rsid w:val="47F6CBC3"/>
    <w:rsid w:val="4896D245"/>
    <w:rsid w:val="4A4C310F"/>
    <w:rsid w:val="4AC0AFED"/>
    <w:rsid w:val="4B169DDA"/>
    <w:rsid w:val="4B5550C1"/>
    <w:rsid w:val="4C2E5925"/>
    <w:rsid w:val="4C331E18"/>
    <w:rsid w:val="4D0C87A3"/>
    <w:rsid w:val="4DE48A06"/>
    <w:rsid w:val="4DEA1791"/>
    <w:rsid w:val="4E788ADB"/>
    <w:rsid w:val="4EED150A"/>
    <w:rsid w:val="4F6537B1"/>
    <w:rsid w:val="502F59A6"/>
    <w:rsid w:val="50BDA6D5"/>
    <w:rsid w:val="52D4B545"/>
    <w:rsid w:val="532259DE"/>
    <w:rsid w:val="54B70947"/>
    <w:rsid w:val="551CF65D"/>
    <w:rsid w:val="566F58C4"/>
    <w:rsid w:val="5793C85E"/>
    <w:rsid w:val="57DF652B"/>
    <w:rsid w:val="58B3B28A"/>
    <w:rsid w:val="59493FDC"/>
    <w:rsid w:val="5A1FF5B3"/>
    <w:rsid w:val="5A35C531"/>
    <w:rsid w:val="5A7417EB"/>
    <w:rsid w:val="5D748715"/>
    <w:rsid w:val="5DE0EDFB"/>
    <w:rsid w:val="5E68E180"/>
    <w:rsid w:val="5EAED6A9"/>
    <w:rsid w:val="5EF30134"/>
    <w:rsid w:val="5F30D61F"/>
    <w:rsid w:val="5F51229B"/>
    <w:rsid w:val="5F7762EC"/>
    <w:rsid w:val="5F86A585"/>
    <w:rsid w:val="5FA18A9E"/>
    <w:rsid w:val="5FB27192"/>
    <w:rsid w:val="5FD7B67A"/>
    <w:rsid w:val="608A3389"/>
    <w:rsid w:val="615671DC"/>
    <w:rsid w:val="61B46474"/>
    <w:rsid w:val="623850F8"/>
    <w:rsid w:val="631C589B"/>
    <w:rsid w:val="64075404"/>
    <w:rsid w:val="651B3D36"/>
    <w:rsid w:val="65BDD0B8"/>
    <w:rsid w:val="66226E07"/>
    <w:rsid w:val="6625C9E1"/>
    <w:rsid w:val="66D9DDF3"/>
    <w:rsid w:val="682ECA02"/>
    <w:rsid w:val="6930E8E2"/>
    <w:rsid w:val="69F41906"/>
    <w:rsid w:val="6A516031"/>
    <w:rsid w:val="6A83ABA4"/>
    <w:rsid w:val="6AA6FA7F"/>
    <w:rsid w:val="6AB7203B"/>
    <w:rsid w:val="6B202882"/>
    <w:rsid w:val="6C8899DB"/>
    <w:rsid w:val="6DE53643"/>
    <w:rsid w:val="6FDACED7"/>
    <w:rsid w:val="725D8759"/>
    <w:rsid w:val="73195F9B"/>
    <w:rsid w:val="748A4ADB"/>
    <w:rsid w:val="74CF5600"/>
    <w:rsid w:val="764F2D18"/>
    <w:rsid w:val="7869E260"/>
    <w:rsid w:val="79AEAE9F"/>
    <w:rsid w:val="7A497AC0"/>
    <w:rsid w:val="7AF32091"/>
    <w:rsid w:val="7DA18D35"/>
    <w:rsid w:val="7E216E3B"/>
    <w:rsid w:val="7EAC8191"/>
    <w:rsid w:val="7EFD543D"/>
    <w:rsid w:val="7F5FC266"/>
    <w:rsid w:val="7FA58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061A"/>
  <w15:chartTrackingRefBased/>
  <w15:docId w15:val="{296D4F3D-3785-466E-A033-FD747628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B7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A5B79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https://www.partsim.com/simulator" TargetMode="External" Id="R9caa901d1f3b47ca" /><Relationship Type="http://schemas.openxmlformats.org/officeDocument/2006/relationships/hyperlink" Target="https://sourceforge.net/projects/qucs/" TargetMode="External" Id="R37f0cb2c09d14e44" /><Relationship Type="http://schemas.openxmlformats.org/officeDocument/2006/relationships/image" Target="/media/image3.png" Id="Rdd2e8e28f38d40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93E600696F64C9724E00C36CBD426" ma:contentTypeVersion="9" ma:contentTypeDescription="Create a new document." ma:contentTypeScope="" ma:versionID="3c3cb3e0d780c313a3a1d3d9c5c62c14">
  <xsd:schema xmlns:xsd="http://www.w3.org/2001/XMLSchema" xmlns:xs="http://www.w3.org/2001/XMLSchema" xmlns:p="http://schemas.microsoft.com/office/2006/metadata/properties" xmlns:ns2="3e7f3d74-468f-4429-bea5-3f712271a793" targetNamespace="http://schemas.microsoft.com/office/2006/metadata/properties" ma:root="true" ma:fieldsID="90d3f414e065ae5a8285fc216605e5da" ns2:_="">
    <xsd:import namespace="3e7f3d74-468f-4429-bea5-3f712271a7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f3d74-468f-4429-bea5-3f712271a79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7f3d74-468f-4429-bea5-3f712271a793" xsi:nil="true"/>
  </documentManagement>
</p:properties>
</file>

<file path=customXml/itemProps1.xml><?xml version="1.0" encoding="utf-8"?>
<ds:datastoreItem xmlns:ds="http://schemas.openxmlformats.org/officeDocument/2006/customXml" ds:itemID="{68E42D16-3E95-4DEC-98B2-DEDF98DE3347}"/>
</file>

<file path=customXml/itemProps2.xml><?xml version="1.0" encoding="utf-8"?>
<ds:datastoreItem xmlns:ds="http://schemas.openxmlformats.org/officeDocument/2006/customXml" ds:itemID="{98A290F6-5259-4F40-824B-46F22101A602}"/>
</file>

<file path=customXml/itemProps3.xml><?xml version="1.0" encoding="utf-8"?>
<ds:datastoreItem xmlns:ds="http://schemas.openxmlformats.org/officeDocument/2006/customXml" ds:itemID="{D3775765-D9DF-4068-93C3-C972A7C4BA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Hornus</dc:creator>
  <cp:keywords/>
  <dc:description/>
  <cp:lastModifiedBy>Rhys Adams</cp:lastModifiedBy>
  <cp:revision>6</cp:revision>
  <dcterms:created xsi:type="dcterms:W3CDTF">2021-01-11T09:16:00Z</dcterms:created>
  <dcterms:modified xsi:type="dcterms:W3CDTF">2021-01-29T12:09:42Z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0x01010056393E600696F64C9724E00C36CBD426</vt:lpwstr>
  </property>
  <property fmtid="{D5CDD505-2E9C-101B-9397-08002B2CF9AE}" pid="3" name="Order">
    <vt:r8>2068400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