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4C368" w14:textId="44CEAF83" w:rsidR="00487573" w:rsidRDefault="009C59CD" w:rsidP="006E066C">
      <w:pPr>
        <w:jc w:val="center"/>
        <w:rPr>
          <w:b/>
          <w:u w:val="single"/>
        </w:rPr>
      </w:pPr>
      <w:r>
        <w:rPr>
          <w:b/>
          <w:u w:val="single"/>
        </w:rPr>
        <w:t xml:space="preserve">The Heart </w:t>
      </w:r>
      <w:proofErr w:type="gramStart"/>
      <w:r>
        <w:rPr>
          <w:b/>
          <w:u w:val="single"/>
        </w:rPr>
        <w:t>And</w:t>
      </w:r>
      <w:proofErr w:type="gramEnd"/>
      <w:r>
        <w:rPr>
          <w:b/>
          <w:u w:val="single"/>
        </w:rPr>
        <w:t xml:space="preserve"> </w:t>
      </w:r>
      <w:r w:rsidR="006E066C">
        <w:rPr>
          <w:b/>
          <w:u w:val="single"/>
        </w:rPr>
        <w:t>Vessels</w:t>
      </w:r>
    </w:p>
    <w:p w14:paraId="3DF4C5E0" w14:textId="5ECB85EC" w:rsidR="006E066C" w:rsidRDefault="0065220C" w:rsidP="006E066C">
      <w:r>
        <w:rPr>
          <w:noProof/>
        </w:rPr>
        <w:drawing>
          <wp:inline distT="0" distB="0" distL="0" distR="0" wp14:anchorId="6888F4A8" wp14:editId="56E123AB">
            <wp:extent cx="2485148" cy="1835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3367" cy="184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D23DD" w14:textId="77777777" w:rsidR="00D8274F" w:rsidRDefault="00D8274F" w:rsidP="006E066C">
      <w:r>
        <w:t>Atrial Systole:</w:t>
      </w:r>
    </w:p>
    <w:p w14:paraId="5C36D593" w14:textId="0D1F5A38" w:rsidR="00D8274F" w:rsidRDefault="00D8274F" w:rsidP="00D8274F">
      <w:pPr>
        <w:pStyle w:val="ListParagraph"/>
        <w:numPr>
          <w:ilvl w:val="0"/>
          <w:numId w:val="1"/>
        </w:numPr>
      </w:pPr>
      <w:r>
        <w:t>Atria contract</w:t>
      </w:r>
    </w:p>
    <w:p w14:paraId="06D4D6B6" w14:textId="1E34B55F" w:rsidR="00D8274F" w:rsidRDefault="00D8274F" w:rsidP="00D8274F">
      <w:pPr>
        <w:pStyle w:val="ListParagraph"/>
        <w:numPr>
          <w:ilvl w:val="0"/>
          <w:numId w:val="1"/>
        </w:numPr>
      </w:pPr>
      <w:r>
        <w:t>A-V valves pushed open by pressure</w:t>
      </w:r>
    </w:p>
    <w:p w14:paraId="460D2D10" w14:textId="3BBC36DA" w:rsidR="002542CE" w:rsidRDefault="00D8274F" w:rsidP="002542CE">
      <w:pPr>
        <w:pStyle w:val="ListParagraph"/>
        <w:numPr>
          <w:ilvl w:val="0"/>
          <w:numId w:val="1"/>
        </w:numPr>
      </w:pPr>
      <w:r>
        <w:t>Blood pushed to ventricles</w:t>
      </w:r>
    </w:p>
    <w:p w14:paraId="3E912582" w14:textId="70254E32" w:rsidR="002542CE" w:rsidRDefault="002542CE" w:rsidP="002542CE">
      <w:pPr>
        <w:pStyle w:val="ListParagraph"/>
        <w:numPr>
          <w:ilvl w:val="0"/>
          <w:numId w:val="1"/>
        </w:numPr>
      </w:pPr>
      <w:r>
        <w:t xml:space="preserve">S-L </w:t>
      </w:r>
      <w:r w:rsidR="007A1B22">
        <w:t xml:space="preserve">valves </w:t>
      </w:r>
      <w:r>
        <w:t>closed</w:t>
      </w:r>
      <w:r w:rsidR="00617567">
        <w:t xml:space="preserve"> to stop backflow</w:t>
      </w:r>
    </w:p>
    <w:p w14:paraId="7B8C4635" w14:textId="5B432023" w:rsidR="002542CE" w:rsidRDefault="002542CE" w:rsidP="002542CE">
      <w:r>
        <w:t xml:space="preserve">Ventricular </w:t>
      </w:r>
      <w:r w:rsidR="00217B0A">
        <w:t>S</w:t>
      </w:r>
      <w:r>
        <w:t>ystole</w:t>
      </w:r>
    </w:p>
    <w:p w14:paraId="23B00B06" w14:textId="6235C7DA" w:rsidR="00D8274F" w:rsidRDefault="00D8274F" w:rsidP="00D8274F">
      <w:pPr>
        <w:pStyle w:val="ListParagraph"/>
        <w:numPr>
          <w:ilvl w:val="0"/>
          <w:numId w:val="1"/>
        </w:numPr>
      </w:pPr>
      <w:r>
        <w:t>A-V valves close</w:t>
      </w:r>
      <w:r w:rsidR="00617567">
        <w:t xml:space="preserve"> to stop backflow</w:t>
      </w:r>
      <w:r w:rsidR="007A1B22">
        <w:t xml:space="preserve"> – no pressure to open them</w:t>
      </w:r>
    </w:p>
    <w:p w14:paraId="737AD952" w14:textId="5C471A72" w:rsidR="004A370C" w:rsidRDefault="007A1B22" w:rsidP="00D8274F">
      <w:pPr>
        <w:pStyle w:val="ListParagraph"/>
        <w:numPr>
          <w:ilvl w:val="0"/>
          <w:numId w:val="1"/>
        </w:numPr>
      </w:pPr>
      <w:r>
        <w:t>Ventricles contract</w:t>
      </w:r>
    </w:p>
    <w:p w14:paraId="2ECE7F00" w14:textId="4559D78E" w:rsidR="007A1B22" w:rsidRDefault="007A1B22" w:rsidP="00D8274F">
      <w:pPr>
        <w:pStyle w:val="ListParagraph"/>
        <w:numPr>
          <w:ilvl w:val="0"/>
          <w:numId w:val="1"/>
        </w:numPr>
      </w:pPr>
      <w:r>
        <w:t>S-L valves open by pressure</w:t>
      </w:r>
    </w:p>
    <w:p w14:paraId="61578EB1" w14:textId="7D028161" w:rsidR="008D1E5E" w:rsidRDefault="007A1B22" w:rsidP="00217B0A">
      <w:pPr>
        <w:pStyle w:val="ListParagraph"/>
        <w:numPr>
          <w:ilvl w:val="0"/>
          <w:numId w:val="1"/>
        </w:numPr>
      </w:pPr>
      <w:r>
        <w:t>Blood pushed through Arteries</w:t>
      </w:r>
    </w:p>
    <w:p w14:paraId="642A574E" w14:textId="3687B209" w:rsidR="00217B0A" w:rsidRDefault="00217B0A" w:rsidP="00217B0A">
      <w:r>
        <w:t>Cardiac Diastole:</w:t>
      </w:r>
    </w:p>
    <w:p w14:paraId="40FE1C2D" w14:textId="68F4DA4E" w:rsidR="00617567" w:rsidRDefault="00617567" w:rsidP="00617567">
      <w:pPr>
        <w:pStyle w:val="ListParagraph"/>
        <w:numPr>
          <w:ilvl w:val="0"/>
          <w:numId w:val="2"/>
        </w:numPr>
      </w:pPr>
      <w:r>
        <w:t>Atria relaxed and filling</w:t>
      </w:r>
    </w:p>
    <w:p w14:paraId="376E86D5" w14:textId="005E9D93" w:rsidR="00617567" w:rsidRDefault="00617567" w:rsidP="00217B0A">
      <w:pPr>
        <w:pStyle w:val="ListParagraph"/>
        <w:numPr>
          <w:ilvl w:val="0"/>
          <w:numId w:val="2"/>
        </w:numPr>
      </w:pPr>
      <w:r>
        <w:t xml:space="preserve">A-V valves partially open, so ventricles </w:t>
      </w:r>
      <w:r w:rsidR="00DD0AF7">
        <w:t xml:space="preserve">relaxed </w:t>
      </w:r>
      <w:bookmarkStart w:id="0" w:name="_GoBack"/>
      <w:bookmarkEnd w:id="0"/>
      <w:r>
        <w:t>partially filling</w:t>
      </w:r>
    </w:p>
    <w:p w14:paraId="2E0454B6" w14:textId="4345BB17" w:rsidR="00617567" w:rsidRPr="009C59CD" w:rsidRDefault="00617567" w:rsidP="00217B0A">
      <w:pPr>
        <w:pStyle w:val="ListParagraph"/>
        <w:numPr>
          <w:ilvl w:val="0"/>
          <w:numId w:val="2"/>
        </w:numPr>
      </w:pPr>
      <w:r>
        <w:t>S-L valves closed to stop backflow</w:t>
      </w:r>
    </w:p>
    <w:sectPr w:rsidR="00617567" w:rsidRPr="009C5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C2250"/>
    <w:multiLevelType w:val="hybridMultilevel"/>
    <w:tmpl w:val="042A0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30B9A"/>
    <w:multiLevelType w:val="hybridMultilevel"/>
    <w:tmpl w:val="ADA07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573"/>
    <w:rsid w:val="000C7AB1"/>
    <w:rsid w:val="00217B0A"/>
    <w:rsid w:val="002542CE"/>
    <w:rsid w:val="00487573"/>
    <w:rsid w:val="004A370C"/>
    <w:rsid w:val="005E438B"/>
    <w:rsid w:val="00617567"/>
    <w:rsid w:val="0065220C"/>
    <w:rsid w:val="006E066C"/>
    <w:rsid w:val="007A1B22"/>
    <w:rsid w:val="00822BC1"/>
    <w:rsid w:val="008D1E5E"/>
    <w:rsid w:val="009C59CD"/>
    <w:rsid w:val="00A96F27"/>
    <w:rsid w:val="00B15BF8"/>
    <w:rsid w:val="00D52E8B"/>
    <w:rsid w:val="00D8274F"/>
    <w:rsid w:val="00DD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FA1C1"/>
  <w15:chartTrackingRefBased/>
  <w15:docId w15:val="{0AE759FF-3386-416F-9B66-0B6F54DE6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Adams</dc:creator>
  <cp:keywords/>
  <dc:description/>
  <cp:lastModifiedBy>Rhys Adams</cp:lastModifiedBy>
  <cp:revision>21</cp:revision>
  <dcterms:created xsi:type="dcterms:W3CDTF">2020-10-21T11:08:00Z</dcterms:created>
  <dcterms:modified xsi:type="dcterms:W3CDTF">2020-10-21T11:18:00Z</dcterms:modified>
</cp:coreProperties>
</file>