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Week 2</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hyperlink r:id="rId6">
        <w:r w:rsidDel="00000000" w:rsidR="00000000" w:rsidRPr="00000000">
          <w:rPr>
            <w:b w:val="1"/>
            <w:bCs w:val="1"/>
            <w:color w:val="1155cc"/>
            <w:u w:val="single"/>
            <w:rtl w:val="0"/>
          </w:rPr>
          <w:t xml:space="preserve">The Tir na Nog</w:t>
        </w:r>
      </w:hyperlink>
      <w:hyperlink r:id="rId7">
        <w:r w:rsidDel="00000000" w:rsidR="00000000" w:rsidRPr="00000000">
          <w:rPr>
            <w:color w:val="1155cc"/>
            <w:u w:val="single"/>
            <w:rtl w:val="0"/>
          </w:rPr>
          <w:t xml:space="preserve">.</w:t>
        </w:r>
      </w:hyperlink>
      <w:r w:rsidDel="00000000" w:rsidR="00000000" w:rsidRPr="00000000">
        <w:rPr>
          <w:rtl w:val="0"/>
        </w:rPr>
        <w:t xml:space="preserve">(Full Document)</w:t>
      </w:r>
    </w:p>
    <w:p w:rsidR="00000000" w:rsidDel="00000000" w:rsidP="00000000" w:rsidRDefault="00000000" w:rsidRPr="00000000" w14:paraId="00000004">
      <w:pPr>
        <w:pageBreakBefore w:val="0"/>
        <w:rPr/>
      </w:pPr>
      <w:hyperlink r:id="rId8">
        <w:r w:rsidDel="00000000" w:rsidR="00000000" w:rsidRPr="00000000">
          <w:rPr>
            <w:color w:val="1155cc"/>
            <w:u w:val="single"/>
            <w:rtl w:val="0"/>
          </w:rPr>
          <w:t xml:space="preserve">Statblock</w:t>
        </w:r>
      </w:hyperlink>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fantastic Gnerman Submersible Vessel.</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b w:val="1"/>
          <w:bCs w:val="1"/>
          <w:rtl w:val="0"/>
        </w:rPr>
        <w:t xml:space="preserve">Captain</w:t>
      </w:r>
      <w:r w:rsidDel="00000000" w:rsidR="00000000" w:rsidRPr="00000000">
        <w:rPr>
          <w:rtl w:val="0"/>
        </w:rPr>
        <w:t xml:space="preserve"> (see further down the doc in “Persistent NPCS”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First Mate.</w:t>
      </w:r>
    </w:p>
    <w:p w:rsidR="00000000" w:rsidDel="00000000" w:rsidP="00000000" w:rsidRDefault="00000000" w:rsidRPr="00000000" w14:paraId="0000000A">
      <w:pPr>
        <w:pageBreakBefore w:val="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Gemma “Hitch” Bellweave</w:t>
      </w:r>
    </w:p>
    <w:p w:rsidR="00000000" w:rsidDel="00000000" w:rsidP="00000000" w:rsidRDefault="00000000" w:rsidRPr="00000000" w14:paraId="0000000B">
      <w:pPr>
        <w:pageBreakBefore w:val="0"/>
        <w:rPr/>
      </w:pPr>
      <w:r w:rsidDel="00000000" w:rsidR="00000000" w:rsidRPr="00000000">
        <w:rPr>
          <w:rFonts w:ascii="Roboto" w:cs="Roboto" w:eastAsia="Roboto" w:hAnsi="Roboto"/>
          <w:color w:val="3c4043"/>
          <w:sz w:val="21"/>
          <w:szCs w:val="21"/>
          <w:highlight w:val="white"/>
          <w:rtl w:val="0"/>
        </w:rPr>
        <w:t xml:space="preserve">Leonin Sailor that has a nasty scar across one eye and always wears a scowl in front of anyone that isn’t a proven sailor. Navy Veteran that doesn't take crap from those who look green or don't look like they can handle themselves. Thinks players don't belong, and that this isn't some tourist excursion.</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Bosun </w:t>
      </w:r>
    </w:p>
    <w:p w:rsidR="00000000" w:rsidDel="00000000" w:rsidP="00000000" w:rsidRDefault="00000000" w:rsidRPr="00000000" w14:paraId="0000000E">
      <w:pPr>
        <w:pageBreakBefore w:val="0"/>
        <w:rPr/>
      </w:pPr>
      <w:r w:rsidDel="00000000" w:rsidR="00000000" w:rsidRPr="00000000">
        <w:rPr>
          <w:rtl w:val="0"/>
        </w:rPr>
        <w:t xml:space="preserve">Old Timer Hefton Dax - </w:t>
      </w:r>
    </w:p>
    <w:p w:rsidR="00000000" w:rsidDel="00000000" w:rsidP="00000000" w:rsidRDefault="00000000" w:rsidRPr="00000000" w14:paraId="0000000F">
      <w:pPr>
        <w:pageBreakBefore w:val="0"/>
        <w:rPr/>
      </w:pPr>
      <w:r w:rsidDel="00000000" w:rsidR="00000000" w:rsidRPr="00000000">
        <w:rPr>
          <w:rtl w:val="0"/>
        </w:rPr>
        <w:t xml:space="preserve">Old Irish Male Human Sailor Fighter Level 17 (Arcane Archer)</w:t>
      </w:r>
    </w:p>
    <w:p w:rsidR="00000000" w:rsidDel="00000000" w:rsidP="00000000" w:rsidRDefault="00000000" w:rsidRPr="00000000" w14:paraId="00000010">
      <w:pPr>
        <w:pageBreakBefore w:val="0"/>
        <w:rPr/>
      </w:pPr>
      <w:r w:rsidDel="00000000" w:rsidR="00000000" w:rsidRPr="00000000">
        <w:rPr>
          <w:rtl w:val="0"/>
        </w:rPr>
        <w:t xml:space="preserve">Well muscled with sharp eyes this man oversees everything that comes on and off the ship. Sitting at about 5’9” he may seem chipper when all that he has to worry about is keeping a ship running, but cynicism and a strong superstition keep his focus. This fisherman has been out in the sea as long as he could remember. He keeps his dark greying hair clean cut and often checks his picture laden pocket watch. His North Irish accent is stronger than any breeze the sea has thrown at him.</w:t>
      </w:r>
    </w:p>
    <w:p w:rsidR="00000000" w:rsidDel="00000000" w:rsidP="00000000" w:rsidRDefault="00000000" w:rsidRPr="00000000" w14:paraId="00000011">
      <w:pPr>
        <w:pageBreakBefore w:val="0"/>
        <w:rPr/>
      </w:pPr>
      <w:r w:rsidDel="00000000" w:rsidR="00000000" w:rsidRPr="00000000">
        <w:rPr>
          <w:rtl w:val="0"/>
        </w:rPr>
        <w:t xml:space="preserve">Dialogue Changes: [Your -&gt; Yer, You -&gt; Ya/Ye, The -&gt; Tha, Of -&gt; O, etc]</w:t>
      </w:r>
    </w:p>
    <w:p w:rsidR="00000000" w:rsidDel="00000000" w:rsidP="00000000" w:rsidRDefault="00000000" w:rsidRPr="00000000" w14:paraId="00000012">
      <w:pPr>
        <w:pageBreakBefore w:val="0"/>
        <w:rPr/>
      </w:pPr>
      <w:r w:rsidDel="00000000" w:rsidR="00000000" w:rsidRPr="00000000">
        <w:rPr>
          <w:rtl w:val="0"/>
        </w:rPr>
        <w:tab/>
        <w:tab/>
        <w:t xml:space="preserve">Dialogue Examples: </w:t>
      </w:r>
    </w:p>
    <w:p w:rsidR="00000000" w:rsidDel="00000000" w:rsidP="00000000" w:rsidRDefault="00000000" w:rsidRPr="00000000" w14:paraId="00000013">
      <w:pPr>
        <w:pageBreakBefore w:val="0"/>
        <w:rPr/>
      </w:pPr>
      <w:r w:rsidDel="00000000" w:rsidR="00000000" w:rsidRPr="00000000">
        <w:rPr>
          <w:rtl w:val="0"/>
        </w:rPr>
        <w:t xml:space="preserve">“Well lad, never roll tha dice when lives be on tha line. Luck may be a lady but she has a mighty dark sense o humor”</w:t>
      </w:r>
    </w:p>
    <w:p w:rsidR="00000000" w:rsidDel="00000000" w:rsidP="00000000" w:rsidRDefault="00000000" w:rsidRPr="00000000" w14:paraId="00000014">
      <w:pPr>
        <w:pageBreakBefore w:val="0"/>
        <w:rPr/>
      </w:pPr>
      <w:r w:rsidDel="00000000" w:rsidR="00000000" w:rsidRPr="00000000">
        <w:rPr>
          <w:rtl w:val="0"/>
        </w:rPr>
        <w:t xml:space="preserve">“Don’t be trying ta worm yer way in here. I’ve dealt with yer type before, ya may have yer coin but tha don’t mean ye get to just stroll on like ya own the place”</w:t>
      </w:r>
    </w:p>
    <w:p w:rsidR="00000000" w:rsidDel="00000000" w:rsidP="00000000" w:rsidRDefault="00000000" w:rsidRPr="00000000" w14:paraId="00000015">
      <w:pPr>
        <w:pageBreakBefore w:val="0"/>
        <w:rPr/>
      </w:pPr>
      <w:r w:rsidDel="00000000" w:rsidR="00000000" w:rsidRPr="00000000">
        <w:rPr>
          <w:rtl w:val="0"/>
        </w:rPr>
        <w:t xml:space="preserve">“Watch those weapons when ya walk down. Don’t want ya scratchin the bulkhead now do we?”</w:t>
      </w:r>
    </w:p>
    <w:p w:rsidR="00000000" w:rsidDel="00000000" w:rsidP="00000000" w:rsidRDefault="00000000" w:rsidRPr="00000000" w14:paraId="00000016">
      <w:pPr>
        <w:pageBreakBefore w:val="0"/>
        <w:rPr/>
      </w:pPr>
      <w:r w:rsidDel="00000000" w:rsidR="00000000" w:rsidRPr="00000000">
        <w:rPr>
          <w:rtl w:val="0"/>
        </w:rPr>
        <w:t xml:space="preserve">“Aye another sailor, could use another good pair of sea legs when we cast off”</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Shipwright.</w:t>
      </w:r>
    </w:p>
    <w:p w:rsidR="00000000" w:rsidDel="00000000" w:rsidP="00000000" w:rsidRDefault="00000000" w:rsidRPr="00000000" w14:paraId="00000019">
      <w:pPr>
        <w:pageBreakBefore w:val="0"/>
        <w:rPr/>
      </w:pPr>
      <w:hyperlink r:id="rId9">
        <w:r w:rsidDel="00000000" w:rsidR="00000000" w:rsidRPr="00000000">
          <w:rPr>
            <w:color w:val="1155cc"/>
            <w:u w:val="single"/>
            <w:rtl w:val="0"/>
          </w:rPr>
          <w:t xml:space="preserve">Dorfin </w:t>
        </w:r>
      </w:hyperlink>
      <w:hyperlink r:id="rId10">
        <w:r w:rsidDel="00000000" w:rsidR="00000000" w:rsidRPr="00000000">
          <w:rPr>
            <w:b w:val="1"/>
            <w:bCs w:val="1"/>
            <w:color w:val="1155cc"/>
            <w:u w:val="single"/>
            <w:rtl w:val="0"/>
          </w:rPr>
          <w:t xml:space="preserve">Hammer</w:t>
        </w:r>
      </w:hyperlink>
      <w:r w:rsidDel="00000000" w:rsidR="00000000" w:rsidRPr="00000000">
        <w:rPr>
          <w:b w:val="1"/>
          <w:bCs w:val="1"/>
          <w:rtl w:val="0"/>
        </w:rPr>
        <w:t xml:space="preserve">fist</w:t>
      </w:r>
      <w:r w:rsidDel="00000000" w:rsidR="00000000" w:rsidRPr="00000000">
        <w:rPr>
          <w:rtl w:val="0"/>
        </w:rPr>
        <w:t xml:space="preserve"> - </w:t>
      </w:r>
    </w:p>
    <w:p w:rsidR="00000000" w:rsidDel="00000000" w:rsidP="00000000" w:rsidRDefault="00000000" w:rsidRPr="00000000" w14:paraId="0000001A">
      <w:pPr>
        <w:pageBreakBefore w:val="0"/>
        <w:rPr/>
      </w:pPr>
      <w:r w:rsidDel="00000000" w:rsidR="00000000" w:rsidRPr="00000000">
        <w:rPr>
          <w:rtl w:val="0"/>
        </w:rPr>
        <w:t xml:space="preserve">The Shipwright who designed the Tir na Nog</w:t>
      </w:r>
    </w:p>
    <w:p w:rsidR="00000000" w:rsidDel="00000000" w:rsidP="00000000" w:rsidRDefault="00000000" w:rsidRPr="00000000" w14:paraId="0000001B">
      <w:pPr>
        <w:pageBreakBefore w:val="0"/>
        <w:rPr/>
      </w:pPr>
      <w:r w:rsidDel="00000000" w:rsidR="00000000" w:rsidRPr="00000000">
        <w:rPr>
          <w:rtl w:val="0"/>
        </w:rPr>
        <w:t xml:space="preserve">Level 17 (artificer rock gnome) </w:t>
      </w:r>
    </w:p>
    <w:p w:rsidR="00000000" w:rsidDel="00000000" w:rsidP="00000000" w:rsidRDefault="00000000" w:rsidRPr="00000000" w14:paraId="0000001C">
      <w:pPr>
        <w:pageBreakBefore w:val="0"/>
        <w:rPr/>
      </w:pPr>
      <w:r w:rsidDel="00000000" w:rsidR="00000000" w:rsidRPr="00000000">
        <w:rPr>
          <w:rtl w:val="0"/>
        </w:rPr>
        <w:t xml:space="preserve">Gnomish Pilot with a short red beard, a yellow cap, and large magnification goggles.</w:t>
      </w:r>
    </w:p>
    <w:p w:rsidR="00000000" w:rsidDel="00000000" w:rsidP="00000000" w:rsidRDefault="00000000" w:rsidRPr="00000000" w14:paraId="0000001D">
      <w:pPr>
        <w:pageBreakBefore w:val="0"/>
        <w:rPr/>
      </w:pPr>
      <w:r w:rsidDel="00000000" w:rsidR="00000000" w:rsidRPr="00000000">
        <w:rPr>
          <w:rtl w:val="0"/>
        </w:rPr>
        <w:t xml:space="preserve">Likes to take risks as with many other naturalists of his race. He has been training behind the wheel of something since he was a very young child.</w:t>
      </w:r>
    </w:p>
    <w:p w:rsidR="00000000" w:rsidDel="00000000" w:rsidP="00000000" w:rsidRDefault="00000000" w:rsidRPr="00000000" w14:paraId="0000001E">
      <w:pPr>
        <w:pageBreakBefore w:val="0"/>
        <w:rPr/>
      </w:pPr>
      <w:r w:rsidDel="00000000" w:rsidR="00000000" w:rsidRPr="00000000">
        <w:rPr>
          <w:rtl w:val="0"/>
        </w:rPr>
        <w:t xml:space="preserve">He speaks with a German accent. Dorfin is meek but enthusiastic about his work. He is responsible for repairing the Tir Na Nog when she breaks.</w:t>
      </w:r>
    </w:p>
    <w:p w:rsidR="00000000" w:rsidDel="00000000" w:rsidP="00000000" w:rsidRDefault="00000000" w:rsidRPr="00000000" w14:paraId="0000001F">
      <w:pPr>
        <w:pageBreakBefore w:val="0"/>
        <w:rPr/>
      </w:pPr>
      <w:r w:rsidDel="00000000" w:rsidR="00000000" w:rsidRPr="00000000">
        <w:rPr>
          <w:rtl w:val="0"/>
        </w:rPr>
        <w:t xml:space="preserve">Style guide for talking as Dorfin:</w:t>
      </w:r>
    </w:p>
    <w:p w:rsidR="00000000" w:rsidDel="00000000" w:rsidP="00000000" w:rsidRDefault="00000000" w:rsidRPr="00000000" w14:paraId="00000020">
      <w:pPr>
        <w:pageBreakBefore w:val="0"/>
        <w:rPr/>
      </w:pPr>
      <w:r w:rsidDel="00000000" w:rsidR="00000000" w:rsidRPr="00000000">
        <w:rPr>
          <w:rtl w:val="0"/>
        </w:rPr>
        <w:t xml:space="preserve">Dialogue Changes [ Drop the letter “H” convert all “W”s to “V’s”}</w:t>
      </w:r>
    </w:p>
    <w:p w:rsidR="00000000" w:rsidDel="00000000" w:rsidP="00000000" w:rsidRDefault="00000000" w:rsidRPr="00000000" w14:paraId="00000021">
      <w:pPr>
        <w:pageBreakBefore w:val="0"/>
        <w:rPr/>
      </w:pPr>
      <w:r w:rsidDel="00000000" w:rsidR="00000000" w:rsidRPr="00000000">
        <w:rPr>
          <w:rtl w:val="0"/>
        </w:rPr>
        <w:t xml:space="preserve">“Ya ‘Allo Mein name iss Dor fin Hmmrvingers.”</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b w:val="1"/>
          <w:bCs w:val="1"/>
          <w:rtl w:val="0"/>
        </w:rPr>
        <w:t xml:space="preserve">Cook</w:t>
      </w:r>
    </w:p>
    <w:p w:rsidR="00000000" w:rsidDel="00000000" w:rsidP="00000000" w:rsidRDefault="00000000" w:rsidRPr="00000000" w14:paraId="00000024">
      <w:pPr>
        <w:pageBreakBefore w:val="0"/>
        <w:rPr/>
      </w:pPr>
      <w:hyperlink r:id="rId11">
        <w:r w:rsidDel="00000000" w:rsidR="00000000" w:rsidRPr="00000000">
          <w:rPr>
            <w:color w:val="1155cc"/>
            <w:u w:val="single"/>
            <w:rtl w:val="0"/>
          </w:rPr>
          <w:t xml:space="preserve">Yasmar Nodrog</w:t>
        </w:r>
      </w:hyperlink>
      <w:r w:rsidDel="00000000" w:rsidR="00000000" w:rsidRPr="00000000">
        <w:rPr>
          <w:rtl w:val="0"/>
        </w:rPr>
        <w:t xml:space="preserve"> - </w:t>
      </w:r>
    </w:p>
    <w:p w:rsidR="00000000" w:rsidDel="00000000" w:rsidP="00000000" w:rsidRDefault="00000000" w:rsidRPr="00000000" w14:paraId="00000025">
      <w:pPr>
        <w:pageBreakBefore w:val="0"/>
        <w:rPr/>
      </w:pPr>
      <w:r w:rsidDel="00000000" w:rsidR="00000000" w:rsidRPr="00000000">
        <w:rPr>
          <w:rtl w:val="0"/>
        </w:rPr>
        <w:t xml:space="preserve">This white haired Tiefling Level 4 Warlock Chef and his (Quasit Familiar Stimpy) who yells at his Unseen servants to cook better dishes and not fuck things up so bad. Complains about the galley being a nightmare. Uses interdimensional magic to store ingredients, is always intrigued by cooking and eating something new or rare. (Like a narwhal.) "You claim you have expertise in cooking supplies? I don't think you even have proficiency!" “This tastes so bad even a barbarian wouldn’t eat it.” “Who do you think you are cooking for? A tribe of kobolds? This chicken is practically raw, you foul brained homunculus!”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Surgeon</w:t>
      </w:r>
    </w:p>
    <w:p w:rsidR="00000000" w:rsidDel="00000000" w:rsidP="00000000" w:rsidRDefault="00000000" w:rsidRPr="00000000" w14:paraId="00000028">
      <w:pPr>
        <w:pageBreakBefore w:val="0"/>
        <w:rPr/>
      </w:pPr>
      <w:r w:rsidDel="00000000" w:rsidR="00000000" w:rsidRPr="00000000">
        <w:rPr>
          <w:rtl w:val="0"/>
        </w:rPr>
        <w:t xml:space="preserve">Lieutenant Pandy</w:t>
      </w:r>
    </w:p>
    <w:p w:rsidR="00000000" w:rsidDel="00000000" w:rsidP="00000000" w:rsidRDefault="00000000" w:rsidRPr="00000000" w14:paraId="00000029">
      <w:pPr>
        <w:pageBreakBefore w:val="0"/>
        <w:rPr/>
      </w:pPr>
      <w:r w:rsidDel="00000000" w:rsidR="00000000" w:rsidRPr="00000000">
        <w:rPr>
          <w:rtl w:val="0"/>
        </w:rPr>
        <w:t xml:space="preserve">Executive officer and ship’s official healer.</w:t>
      </w:r>
    </w:p>
    <w:p w:rsidR="00000000" w:rsidDel="00000000" w:rsidP="00000000" w:rsidRDefault="00000000" w:rsidRPr="00000000" w14:paraId="0000002A">
      <w:pPr>
        <w:pageBreakBefore w:val="0"/>
        <w:rPr>
          <w:b w:val="1"/>
          <w:bCs w:val="1"/>
        </w:rPr>
      </w:pPr>
      <w:r w:rsidDel="00000000" w:rsidR="00000000" w:rsidRPr="00000000">
        <w:rPr>
          <w:b w:val="1"/>
          <w:bCs w:val="1"/>
          <w:rtl w:val="0"/>
        </w:rPr>
        <w:t xml:space="preserve">Persistent (Every Week these will be available)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Captain</w:t>
      </w:r>
    </w:p>
    <w:p w:rsidR="00000000" w:rsidDel="00000000" w:rsidP="00000000" w:rsidRDefault="00000000" w:rsidRPr="00000000" w14:paraId="0000002E">
      <w:pPr>
        <w:pageBreakBefore w:val="0"/>
        <w:rPr/>
      </w:pPr>
      <w:r w:rsidDel="00000000" w:rsidR="00000000" w:rsidRPr="00000000">
        <w:rPr>
          <w:rtl w:val="0"/>
        </w:rPr>
        <w:t xml:space="preserve">Amaya Greskies IV</w:t>
      </w:r>
    </w:p>
    <w:p w:rsidR="00000000" w:rsidDel="00000000" w:rsidP="00000000" w:rsidRDefault="00000000" w:rsidRPr="00000000" w14:paraId="0000002F">
      <w:pPr>
        <w:pageBreakBefore w:val="0"/>
        <w:rPr/>
      </w:pPr>
      <w:hyperlink r:id="rId12">
        <w:r w:rsidDel="00000000" w:rsidR="00000000" w:rsidRPr="00000000">
          <w:rPr>
            <w:b w:val="1"/>
            <w:bCs w:val="1"/>
            <w:color w:val="1155cc"/>
            <w:u w:val="single"/>
            <w:rtl w:val="0"/>
          </w:rPr>
          <w:t xml:space="preserve">Captain Amaya Greyskies</w:t>
        </w:r>
      </w:hyperlink>
      <w:r w:rsidDel="00000000" w:rsidR="00000000" w:rsidRPr="00000000">
        <w:rPr>
          <w:rtl w:val="0"/>
        </w:rPr>
        <w:t xml:space="preserve">.</w:t>
      </w:r>
    </w:p>
    <w:p w:rsidR="00000000" w:rsidDel="00000000" w:rsidP="00000000" w:rsidRDefault="00000000" w:rsidRPr="00000000" w14:paraId="00000030">
      <w:pPr>
        <w:pageBreakBefore w:val="0"/>
        <w:rPr/>
      </w:pPr>
      <w:hyperlink r:id="rId13">
        <w:r w:rsidDel="00000000" w:rsidR="00000000" w:rsidRPr="00000000">
          <w:rPr>
            <w:color w:val="1155cc"/>
            <w:u w:val="single"/>
            <w:rtl w:val="0"/>
          </w:rPr>
          <w:t xml:space="preserve">Art</w:t>
        </w:r>
      </w:hyperlink>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This level 16 Triton Wizard left her place at the Imperial Institute of Chartered Magus when her studies revealed that magic did not possess the ability to fix the infestation of the Atlantic. Unwilling to give up, however, she sought out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Despite a noble upbringing (the second daughter of a British Earl) Amaya speaks with a blunt affect. Her drive to explore is unmatched in all of the empire. It began as a bet against her childhood friend </w:t>
      </w:r>
      <w:hyperlink r:id="rId14">
        <w:r w:rsidDel="00000000" w:rsidR="00000000" w:rsidRPr="00000000">
          <w:rPr>
            <w:color w:val="1155cc"/>
            <w:u w:val="single"/>
            <w:rtl w:val="0"/>
          </w:rPr>
          <w:t xml:space="preserve">Phileas Fogg.</w:t>
        </w:r>
      </w:hyperlink>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Each of the guild leaders will then offer to outfit members of the group to go on their behalf. After a brief interview, the guilds will also be looking to name someone to be in charge of their faction for the journey.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b w:val="1"/>
          <w:bCs w:val="1"/>
          <w:rtl w:val="0"/>
        </w:rPr>
        <w:t xml:space="preserve">Kairo</w:t>
      </w:r>
      <w:r w:rsidDel="00000000" w:rsidR="00000000" w:rsidRPr="00000000">
        <w:rPr>
          <w:rtl w:val="0"/>
        </w:rPr>
        <w:t xml:space="preserve">, </w:t>
      </w:r>
    </w:p>
    <w:p w:rsidR="00000000" w:rsidDel="00000000" w:rsidP="00000000" w:rsidRDefault="00000000" w:rsidRPr="00000000" w14:paraId="00000038">
      <w:pPr>
        <w:pageBreakBefore w:val="0"/>
        <w:rPr/>
      </w:pPr>
      <w:r w:rsidDel="00000000" w:rsidR="00000000" w:rsidRPr="00000000">
        <w:rPr>
          <w:rtl w:val="0"/>
        </w:rPr>
        <w:t xml:space="preserve">Art.</w:t>
      </w:r>
    </w:p>
    <w:p w:rsidR="00000000" w:rsidDel="00000000" w:rsidP="00000000" w:rsidRDefault="00000000" w:rsidRPr="00000000" w14:paraId="00000039">
      <w:pPr>
        <w:pageBreakBefore w:val="0"/>
        <w:rPr/>
      </w:pPr>
      <w:r w:rsidDel="00000000" w:rsidR="00000000" w:rsidRPr="00000000">
        <w:rPr>
          <w:rtl w:val="0"/>
        </w:rPr>
        <w:t xml:space="preserve">The celestial tabaxi will make an introduction where all in attendance are invited to become a part of a voyage to the colonies. The problem of the Ice Koi is explained and the solution of a submersible ship is presented. The colonists must then purchase their way onboard or secure a sponsor. Each guild will have specific requirements of those they choose to sponsor. Kairo remains to sponsor people through the Order of Kairo for a big game </w:t>
      </w:r>
      <w:r w:rsidDel="00000000" w:rsidR="00000000" w:rsidRPr="00000000">
        <w:rPr>
          <w:rtl w:val="0"/>
        </w:rPr>
        <w:t xml:space="preserve">expedition</w:t>
      </w:r>
      <w:r w:rsidDel="00000000" w:rsidR="00000000" w:rsidRPr="00000000">
        <w:rPr>
          <w:rtl w:val="0"/>
        </w:rPr>
        <w:t xml:space="preserve"> to Roanoke Island.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hyperlink r:id="rId15">
        <w:r w:rsidDel="00000000" w:rsidR="00000000" w:rsidRPr="00000000">
          <w:rPr>
            <w:b w:val="1"/>
            <w:bCs w:val="1"/>
            <w:color w:val="1155cc"/>
            <w:u w:val="single"/>
            <w:rtl w:val="0"/>
          </w:rPr>
          <w:t xml:space="preserve">Florian:</w:t>
        </w:r>
      </w:hyperlink>
      <w:r w:rsidDel="00000000" w:rsidR="00000000" w:rsidRPr="00000000">
        <w:rPr>
          <w:rtl w:val="0"/>
        </w:rPr>
        <w:t xml:space="preserve"> The Knights du Roi Soleil are sponsoring those claiming to be pure of heart or follow a deity not of evil alignment. Those that seem prospective must be vouched for by a current member/church or must face a trial. [DMs may pm players if their backgrounds would seem to warrant automatic admittance]. The Knights are sponsoring those deemed pure to aid in the establishment of a good and successful colony, all trades welcome.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b w:val="1"/>
          <w:bCs w:val="1"/>
          <w:rtl w:val="0"/>
        </w:rPr>
        <w:t xml:space="preserve">The Archivist: </w:t>
      </w:r>
      <w:r w:rsidDel="00000000" w:rsidR="00000000" w:rsidRPr="00000000">
        <w:rPr>
          <w:rtl w:val="0"/>
        </w:rPr>
        <w:t xml:space="preserve"> The Freemasons are sponsoring foreigners and outcasts who are secretly already members of their organization to pretend to be civil engineers.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b w:val="1"/>
          <w:bCs w:val="1"/>
          <w:color w:val="ff00ff"/>
          <w:rtl w:val="0"/>
        </w:rPr>
        <w:t xml:space="preserve">Ship Surgeon</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b w:val="1"/>
          <w:bCs w:val="1"/>
          <w:rtl w:val="0"/>
        </w:rPr>
        <w:t xml:space="preserve">Ghosts of the Past:</w:t>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Captain Amaya Greyskies III</w:t>
      </w:r>
    </w:p>
    <w:p w:rsidR="00000000" w:rsidDel="00000000" w:rsidP="00000000" w:rsidRDefault="00000000" w:rsidRPr="00000000" w14:paraId="00000047">
      <w:pPr>
        <w:pageBreakBefore w:val="0"/>
        <w:rPr/>
      </w:pPr>
      <w:r w:rsidDel="00000000" w:rsidR="00000000" w:rsidRPr="00000000">
        <w:rPr>
          <w:rtl w:val="0"/>
        </w:rPr>
        <w:t xml:space="preserve">First Mate Baba O’Riley </w:t>
      </w:r>
    </w:p>
    <w:p w:rsidR="00000000" w:rsidDel="00000000" w:rsidP="00000000" w:rsidRDefault="00000000" w:rsidRPr="00000000" w14:paraId="00000048">
      <w:pPr>
        <w:pageBreakBefore w:val="0"/>
        <w:rPr/>
      </w:pPr>
      <w:r w:rsidDel="00000000" w:rsidR="00000000" w:rsidRPr="00000000">
        <w:rPr>
          <w:rtl w:val="0"/>
        </w:rPr>
        <w:t xml:space="preserve">The Cook Edith “Mac” McGinty</w:t>
      </w:r>
    </w:p>
    <w:p w:rsidR="00000000" w:rsidDel="00000000" w:rsidP="00000000" w:rsidRDefault="00000000" w:rsidRPr="00000000" w14:paraId="00000049">
      <w:pPr>
        <w:pageBreakBefore w:val="0"/>
        <w:rPr/>
      </w:pPr>
      <w:r w:rsidDel="00000000" w:rsidR="00000000" w:rsidRPr="00000000">
        <w:rPr>
          <w:rtl w:val="0"/>
        </w:rPr>
        <w:t xml:space="preserve">Cricklin </w:t>
      </w:r>
    </w:p>
    <w:p w:rsidR="00000000" w:rsidDel="00000000" w:rsidP="00000000" w:rsidRDefault="00000000" w:rsidRPr="00000000" w14:paraId="0000004A">
      <w:pPr>
        <w:pageBreakBefore w:val="0"/>
        <w:rPr/>
      </w:pPr>
      <w:r w:rsidDel="00000000" w:rsidR="00000000" w:rsidRPr="00000000">
        <w:rPr>
          <w:rtl w:val="0"/>
        </w:rPr>
        <w:t xml:space="preserve">Stumpknuckle </w:t>
      </w:r>
    </w:p>
    <w:p w:rsidR="00000000" w:rsidDel="00000000" w:rsidP="00000000" w:rsidRDefault="00000000" w:rsidRPr="00000000" w14:paraId="0000004B">
      <w:pPr>
        <w:pageBreakBefore w:val="0"/>
        <w:rPr/>
      </w:pPr>
      <w:r w:rsidDel="00000000" w:rsidR="00000000" w:rsidRPr="00000000">
        <w:rPr>
          <w:rtl w:val="0"/>
        </w:rPr>
        <w:t xml:space="preserve">Grumblebutt </w:t>
      </w:r>
    </w:p>
    <w:p w:rsidR="00000000" w:rsidDel="00000000" w:rsidP="00000000" w:rsidRDefault="00000000" w:rsidRPr="00000000" w14:paraId="0000004C">
      <w:pPr>
        <w:pageBreakBefore w:val="0"/>
        <w:rPr/>
      </w:pPr>
      <w:r w:rsidDel="00000000" w:rsidR="00000000" w:rsidRPr="00000000">
        <w:rPr>
          <w:rtl w:val="0"/>
        </w:rPr>
        <w:t xml:space="preserve">Corkscrew</w:t>
      </w:r>
    </w:p>
    <w:p w:rsidR="00000000" w:rsidDel="00000000" w:rsidP="00000000" w:rsidRDefault="00000000" w:rsidRPr="00000000" w14:paraId="0000004D">
      <w:pPr>
        <w:pageBreakBefore w:val="0"/>
        <w:rPr/>
      </w:pPr>
      <w:r w:rsidDel="00000000" w:rsidR="00000000" w:rsidRPr="00000000">
        <w:rPr>
          <w:rtl w:val="0"/>
        </w:rPr>
        <w:t xml:space="preserve">Thesis.</w:t>
      </w:r>
    </w:p>
    <w:p w:rsidR="00000000" w:rsidDel="00000000" w:rsidP="00000000" w:rsidRDefault="00000000" w:rsidRPr="00000000" w14:paraId="0000004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db.ac/characters/26100102/J32fSy" TargetMode="External"/><Relationship Id="rId10" Type="http://schemas.openxmlformats.org/officeDocument/2006/relationships/hyperlink" Target="https://ddb.ac/characters/26098542/0bq9ti" TargetMode="External"/><Relationship Id="rId13" Type="http://schemas.openxmlformats.org/officeDocument/2006/relationships/hyperlink" Target="https://images.app.goo.gl/ok3YNC5JAzLXgakX8" TargetMode="External"/><Relationship Id="rId12" Type="http://schemas.openxmlformats.org/officeDocument/2006/relationships/hyperlink" Target="https://ddb.ac/characters/3655245/i3SyE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db.ac/characters/26098542/0bq9ti" TargetMode="External"/><Relationship Id="rId15" Type="http://schemas.openxmlformats.org/officeDocument/2006/relationships/hyperlink" Target="https://ddb.ac/characters/15744021/c28GtP" TargetMode="External"/><Relationship Id="rId14" Type="http://schemas.openxmlformats.org/officeDocument/2006/relationships/hyperlink" Target="https://images.app.goo.gl/MLdFx25QC5M3p2S28" TargetMode="External"/><Relationship Id="rId5" Type="http://schemas.openxmlformats.org/officeDocument/2006/relationships/styles" Target="styles.xml"/><Relationship Id="rId6" Type="http://schemas.openxmlformats.org/officeDocument/2006/relationships/hyperlink" Target="https://docs.google.com/document/d/1PaDpQNqaX-6uTxQCmDkNqjqpVJcquSaYtRkCNSzHcd0/edit?usp=sharing" TargetMode="External"/><Relationship Id="rId7" Type="http://schemas.openxmlformats.org/officeDocument/2006/relationships/hyperlink" Target="https://docs.google.com/document/d/1PaDpQNqaX-6uTxQCmDkNqjqpVJcquSaYtRkCNSzHcd0/edit?usp=sharing" TargetMode="External"/><Relationship Id="rId8" Type="http://schemas.openxmlformats.org/officeDocument/2006/relationships/hyperlink" Target="https://imgur.com/a/K23mPA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