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4"/>
        <w:rPr>
          <w:rFonts w:ascii="Times New Roman"/>
        </w:rPr>
      </w:pPr>
      <w:r>
        <w:rPr/>
        <w:drawing>
          <wp:anchor distT="0" distB="0" distL="0" distR="0" allowOverlap="1" layoutInCell="1" locked="0" behindDoc="0" simplePos="0" relativeHeight="251658240">
            <wp:simplePos x="0" y="0"/>
            <wp:positionH relativeFrom="page">
              <wp:posOffset>0</wp:posOffset>
            </wp:positionH>
            <wp:positionV relativeFrom="page">
              <wp:posOffset>0</wp:posOffset>
            </wp:positionV>
            <wp:extent cx="7772399" cy="10058399"/>
            <wp:effectExtent l="0" t="0" r="0" b="0"/>
            <wp:wrapNone/>
            <wp:docPr id="1" name="image1.jpeg"/>
            <wp:cNvGraphicFramePr>
              <a:graphicFrameLocks noChangeAspect="1"/>
            </wp:cNvGraphicFramePr>
            <a:graphic>
              <a:graphicData uri="http://schemas.openxmlformats.org/drawingml/2006/picture">
                <pic:pic>
                  <pic:nvPicPr>
                    <pic:cNvPr id="2" name="image1.jpeg"/>
                    <pic:cNvPicPr/>
                  </pic:nvPicPr>
                  <pic:blipFill>
                    <a:blip r:embed="rId5" cstate="print"/>
                    <a:stretch>
                      <a:fillRect/>
                    </a:stretch>
                  </pic:blipFill>
                  <pic:spPr>
                    <a:xfrm>
                      <a:off x="0" y="0"/>
                      <a:ext cx="7772399" cy="10058399"/>
                    </a:xfrm>
                    <a:prstGeom prst="rect">
                      <a:avLst/>
                    </a:prstGeom>
                  </pic:spPr>
                </pic:pic>
              </a:graphicData>
            </a:graphic>
          </wp:anchor>
        </w:drawing>
      </w:r>
      <w:r>
        <w:rPr/>
        <w:drawing>
          <wp:anchor distT="0" distB="0" distL="0" distR="0" allowOverlap="1" layoutInCell="1" locked="0" behindDoc="0" simplePos="0" relativeHeight="251659264">
            <wp:simplePos x="0" y="0"/>
            <wp:positionH relativeFrom="page">
              <wp:posOffset>0</wp:posOffset>
            </wp:positionH>
            <wp:positionV relativeFrom="page">
              <wp:posOffset>0</wp:posOffset>
            </wp:positionV>
            <wp:extent cx="7772399" cy="9344024"/>
            <wp:effectExtent l="0" t="0" r="0" b="0"/>
            <wp:wrapNone/>
            <wp:docPr id="3" name="image2.jpeg"/>
            <wp:cNvGraphicFramePr>
              <a:graphicFrameLocks noChangeAspect="1"/>
            </wp:cNvGraphicFramePr>
            <a:graphic>
              <a:graphicData uri="http://schemas.openxmlformats.org/drawingml/2006/picture">
                <pic:pic>
                  <pic:nvPicPr>
                    <pic:cNvPr id="4" name="image2.jpeg"/>
                    <pic:cNvPicPr/>
                  </pic:nvPicPr>
                  <pic:blipFill>
                    <a:blip r:embed="rId6" cstate="print"/>
                    <a:stretch>
                      <a:fillRect/>
                    </a:stretch>
                  </pic:blipFill>
                  <pic:spPr>
                    <a:xfrm>
                      <a:off x="0" y="0"/>
                      <a:ext cx="7772399" cy="9344024"/>
                    </a:xfrm>
                    <a:prstGeom prst="rect">
                      <a:avLst/>
                    </a:prstGeom>
                  </pic:spPr>
                </pic:pic>
              </a:graphicData>
            </a:graphic>
          </wp:anchor>
        </w:drawing>
      </w:r>
      <w:r>
        <w:rPr/>
        <w:drawing>
          <wp:anchor distT="0" distB="0" distL="0" distR="0" allowOverlap="1" layoutInCell="1" locked="0" behindDoc="0" simplePos="0" relativeHeight="251660288">
            <wp:simplePos x="0" y="0"/>
            <wp:positionH relativeFrom="page">
              <wp:posOffset>0</wp:posOffset>
            </wp:positionH>
            <wp:positionV relativeFrom="page">
              <wp:posOffset>9582149</wp:posOffset>
            </wp:positionV>
            <wp:extent cx="7772399" cy="476249"/>
            <wp:effectExtent l="0" t="0" r="0" b="0"/>
            <wp:wrapNone/>
            <wp:docPr id="5" name="image3.png"/>
            <wp:cNvGraphicFramePr>
              <a:graphicFrameLocks noChangeAspect="1"/>
            </wp:cNvGraphicFramePr>
            <a:graphic>
              <a:graphicData uri="http://schemas.openxmlformats.org/drawingml/2006/picture">
                <pic:pic>
                  <pic:nvPicPr>
                    <pic:cNvPr id="6" name="image3.png"/>
                    <pic:cNvPicPr/>
                  </pic:nvPicPr>
                  <pic:blipFill>
                    <a:blip r:embed="rId7" cstate="print"/>
                    <a:stretch>
                      <a:fillRect/>
                    </a:stretch>
                  </pic:blipFill>
                  <pic:spPr>
                    <a:xfrm>
                      <a:off x="0" y="0"/>
                      <a:ext cx="7772399" cy="476249"/>
                    </a:xfrm>
                    <a:prstGeom prst="rect">
                      <a:avLst/>
                    </a:prstGeom>
                  </pic:spPr>
                </pic:pic>
              </a:graphicData>
            </a:graphic>
          </wp:anchor>
        </w:drawing>
      </w:r>
    </w:p>
    <w:p>
      <w:pPr>
        <w:spacing w:after="0"/>
        <w:rPr>
          <w:rFonts w:ascii="Times New Roman"/>
        </w:rPr>
        <w:sectPr>
          <w:type w:val="continuous"/>
          <w:pgSz w:w="12240" w:h="15840"/>
          <w:pgMar w:top="1500" w:bottom="0" w:left="0" w:right="340"/>
        </w:sectPr>
      </w:pPr>
    </w:p>
    <w:p>
      <w:pPr>
        <w:pStyle w:val="BodyText"/>
        <w:spacing w:before="4"/>
        <w:rPr>
          <w:rFonts w:ascii="Times New Roman"/>
        </w:rPr>
      </w:pPr>
      <w:r>
        <w:rPr/>
        <w:drawing>
          <wp:anchor distT="0" distB="0" distL="0" distR="0" allowOverlap="1" layoutInCell="1" locked="0" behindDoc="0" simplePos="0" relativeHeight="251661312">
            <wp:simplePos x="0" y="0"/>
            <wp:positionH relativeFrom="page">
              <wp:posOffset>0</wp:posOffset>
            </wp:positionH>
            <wp:positionV relativeFrom="page">
              <wp:posOffset>0</wp:posOffset>
            </wp:positionV>
            <wp:extent cx="7772399" cy="10058399"/>
            <wp:effectExtent l="0" t="0" r="0" b="0"/>
            <wp:wrapNone/>
            <wp:docPr id="7" name="image1.jpeg"/>
            <wp:cNvGraphicFramePr>
              <a:graphicFrameLocks noChangeAspect="1"/>
            </wp:cNvGraphicFramePr>
            <a:graphic>
              <a:graphicData uri="http://schemas.openxmlformats.org/drawingml/2006/picture">
                <pic:pic>
                  <pic:nvPicPr>
                    <pic:cNvPr id="8" name="image1.jpeg"/>
                    <pic:cNvPicPr/>
                  </pic:nvPicPr>
                  <pic:blipFill>
                    <a:blip r:embed="rId5" cstate="print"/>
                    <a:stretch>
                      <a:fillRect/>
                    </a:stretch>
                  </pic:blipFill>
                  <pic:spPr>
                    <a:xfrm>
                      <a:off x="0" y="0"/>
                      <a:ext cx="7772399" cy="10058399"/>
                    </a:xfrm>
                    <a:prstGeom prst="rect">
                      <a:avLst/>
                    </a:prstGeom>
                  </pic:spPr>
                </pic:pic>
              </a:graphicData>
            </a:graphic>
          </wp:anchor>
        </w:drawing>
      </w:r>
      <w:r>
        <w:rPr/>
        <w:pict>
          <v:group style="position:absolute;margin-left:0pt;margin-top:28.499998pt;width:612pt;height:763.5pt;mso-position-horizontal-relative:page;mso-position-vertical-relative:page;z-index:251662336" coordorigin="0,570" coordsize="12240,15270">
            <v:shape style="position:absolute;left:0;top:570;width:12240;height:15270" type="#_x0000_t75" stroked="false">
              <v:imagedata r:id="rId8" o:title=""/>
            </v:shape>
            <v:shape style="position:absolute;left:0;top:15090;width:12240;height:750" type="#_x0000_t75" stroked="false">
              <v:imagedata r:id="rId9" o:title=""/>
            </v:shape>
            <w10:wrap type="none"/>
          </v:group>
        </w:pict>
      </w:r>
    </w:p>
    <w:p>
      <w:pPr>
        <w:spacing w:after="0"/>
        <w:rPr>
          <w:rFonts w:ascii="Times New Roman"/>
        </w:rPr>
        <w:sectPr>
          <w:pgSz w:w="12240" w:h="15840"/>
          <w:pgMar w:top="1500" w:bottom="280" w:left="0" w:right="340"/>
        </w:sectPr>
      </w:pPr>
    </w:p>
    <w:p>
      <w:pPr>
        <w:pStyle w:val="BodyText"/>
        <w:spacing w:line="276" w:lineRule="auto" w:before="55"/>
        <w:ind w:left="963" w:right="6137"/>
      </w:pPr>
      <w:r>
        <w:rPr>
          <w:w w:val="110"/>
        </w:rPr>
        <w:t>This</w:t>
      </w:r>
      <w:r>
        <w:rPr>
          <w:spacing w:val="-20"/>
          <w:w w:val="110"/>
        </w:rPr>
        <w:t> </w:t>
      </w:r>
      <w:r>
        <w:rPr>
          <w:w w:val="110"/>
        </w:rPr>
        <w:t>document</w:t>
      </w:r>
      <w:r>
        <w:rPr>
          <w:spacing w:val="-19"/>
          <w:w w:val="110"/>
        </w:rPr>
        <w:t> </w:t>
      </w:r>
      <w:r>
        <w:rPr>
          <w:w w:val="110"/>
        </w:rPr>
        <w:t>represents</w:t>
      </w:r>
      <w:r>
        <w:rPr>
          <w:spacing w:val="-19"/>
          <w:w w:val="110"/>
        </w:rPr>
        <w:t> </w:t>
      </w:r>
      <w:r>
        <w:rPr>
          <w:w w:val="110"/>
        </w:rPr>
        <w:t>the</w:t>
      </w:r>
      <w:r>
        <w:rPr>
          <w:spacing w:val="-19"/>
          <w:w w:val="110"/>
        </w:rPr>
        <w:t> </w:t>
      </w:r>
      <w:r>
        <w:rPr>
          <w:w w:val="110"/>
        </w:rPr>
        <w:t>story</w:t>
      </w:r>
      <w:r>
        <w:rPr>
          <w:spacing w:val="-19"/>
          <w:w w:val="110"/>
        </w:rPr>
        <w:t> </w:t>
      </w:r>
      <w:r>
        <w:rPr>
          <w:w w:val="110"/>
        </w:rPr>
        <w:t>telling</w:t>
      </w:r>
      <w:r>
        <w:rPr>
          <w:spacing w:val="-19"/>
          <w:w w:val="110"/>
        </w:rPr>
        <w:t> </w:t>
      </w:r>
      <w:r>
        <w:rPr>
          <w:w w:val="110"/>
        </w:rPr>
        <w:t>of</w:t>
      </w:r>
      <w:r>
        <w:rPr>
          <w:spacing w:val="-19"/>
          <w:w w:val="110"/>
        </w:rPr>
        <w:t> </w:t>
      </w:r>
      <w:r>
        <w:rPr>
          <w:w w:val="110"/>
        </w:rPr>
        <w:t>four</w:t>
      </w:r>
      <w:r>
        <w:rPr>
          <w:spacing w:val="-19"/>
          <w:w w:val="110"/>
        </w:rPr>
        <w:t> </w:t>
      </w:r>
      <w:r>
        <w:rPr>
          <w:w w:val="110"/>
        </w:rPr>
        <w:t>seperate DMs.</w:t>
      </w:r>
      <w:r>
        <w:rPr>
          <w:spacing w:val="-17"/>
          <w:w w:val="110"/>
        </w:rPr>
        <w:t> </w:t>
      </w:r>
      <w:r>
        <w:rPr>
          <w:w w:val="110"/>
        </w:rPr>
        <w:t>Not</w:t>
      </w:r>
      <w:r>
        <w:rPr>
          <w:spacing w:val="-17"/>
          <w:w w:val="110"/>
        </w:rPr>
        <w:t> </w:t>
      </w:r>
      <w:r>
        <w:rPr>
          <w:w w:val="110"/>
        </w:rPr>
        <w:t>only</w:t>
      </w:r>
      <w:r>
        <w:rPr>
          <w:spacing w:val="-17"/>
          <w:w w:val="110"/>
        </w:rPr>
        <w:t> </w:t>
      </w:r>
      <w:r>
        <w:rPr>
          <w:w w:val="110"/>
        </w:rPr>
        <w:t>is</w:t>
      </w:r>
      <w:r>
        <w:rPr>
          <w:spacing w:val="-17"/>
          <w:w w:val="110"/>
        </w:rPr>
        <w:t> </w:t>
      </w:r>
      <w:r>
        <w:rPr>
          <w:w w:val="110"/>
        </w:rPr>
        <w:t>it</w:t>
      </w:r>
      <w:r>
        <w:rPr>
          <w:spacing w:val="-17"/>
          <w:w w:val="110"/>
        </w:rPr>
        <w:t> </w:t>
      </w:r>
      <w:r>
        <w:rPr>
          <w:w w:val="110"/>
        </w:rPr>
        <w:t>meant</w:t>
      </w:r>
      <w:r>
        <w:rPr>
          <w:spacing w:val="-17"/>
          <w:w w:val="110"/>
        </w:rPr>
        <w:t> </w:t>
      </w:r>
      <w:r>
        <w:rPr>
          <w:w w:val="110"/>
        </w:rPr>
        <w:t>to</w:t>
      </w:r>
      <w:r>
        <w:rPr>
          <w:spacing w:val="-16"/>
          <w:w w:val="110"/>
        </w:rPr>
        <w:t> </w:t>
      </w:r>
      <w:r>
        <w:rPr>
          <w:w w:val="110"/>
        </w:rPr>
        <w:t>help</w:t>
      </w:r>
      <w:r>
        <w:rPr>
          <w:spacing w:val="-17"/>
          <w:w w:val="110"/>
        </w:rPr>
        <w:t> </w:t>
      </w:r>
      <w:r>
        <w:rPr>
          <w:w w:val="110"/>
        </w:rPr>
        <w:t>equip</w:t>
      </w:r>
      <w:r>
        <w:rPr>
          <w:spacing w:val="-17"/>
          <w:w w:val="110"/>
        </w:rPr>
        <w:t> </w:t>
      </w:r>
      <w:r>
        <w:rPr>
          <w:w w:val="110"/>
        </w:rPr>
        <w:t>you</w:t>
      </w:r>
      <w:r>
        <w:rPr>
          <w:spacing w:val="-18"/>
          <w:w w:val="110"/>
        </w:rPr>
        <w:t> </w:t>
      </w:r>
      <w:r>
        <w:rPr>
          <w:w w:val="110"/>
        </w:rPr>
        <w:t>and</w:t>
      </w:r>
      <w:r>
        <w:rPr>
          <w:spacing w:val="-17"/>
          <w:w w:val="110"/>
        </w:rPr>
        <w:t> </w:t>
      </w:r>
      <w:r>
        <w:rPr>
          <w:w w:val="110"/>
        </w:rPr>
        <w:t>orient</w:t>
      </w:r>
      <w:r>
        <w:rPr>
          <w:spacing w:val="-17"/>
          <w:w w:val="110"/>
        </w:rPr>
        <w:t> </w:t>
      </w:r>
      <w:r>
        <w:rPr>
          <w:w w:val="110"/>
        </w:rPr>
        <w:t>you</w:t>
      </w:r>
      <w:r>
        <w:rPr>
          <w:spacing w:val="-16"/>
          <w:w w:val="110"/>
        </w:rPr>
        <w:t> </w:t>
      </w:r>
      <w:r>
        <w:rPr>
          <w:w w:val="110"/>
        </w:rPr>
        <w:t>to our</w:t>
      </w:r>
      <w:r>
        <w:rPr>
          <w:spacing w:val="-15"/>
          <w:w w:val="110"/>
        </w:rPr>
        <w:t> </w:t>
      </w:r>
      <w:r>
        <w:rPr>
          <w:spacing w:val="-4"/>
          <w:w w:val="110"/>
        </w:rPr>
        <w:t>world.</w:t>
      </w:r>
      <w:r>
        <w:rPr>
          <w:spacing w:val="-14"/>
          <w:w w:val="110"/>
        </w:rPr>
        <w:t> </w:t>
      </w:r>
      <w:r>
        <w:rPr>
          <w:w w:val="110"/>
        </w:rPr>
        <w:t>It</w:t>
      </w:r>
      <w:r>
        <w:rPr>
          <w:spacing w:val="-15"/>
          <w:w w:val="110"/>
        </w:rPr>
        <w:t> </w:t>
      </w:r>
      <w:r>
        <w:rPr>
          <w:w w:val="110"/>
        </w:rPr>
        <w:t>is</w:t>
      </w:r>
      <w:r>
        <w:rPr>
          <w:spacing w:val="-15"/>
          <w:w w:val="110"/>
        </w:rPr>
        <w:t> </w:t>
      </w:r>
      <w:r>
        <w:rPr>
          <w:w w:val="110"/>
        </w:rPr>
        <w:t>also</w:t>
      </w:r>
      <w:r>
        <w:rPr>
          <w:spacing w:val="-14"/>
          <w:w w:val="110"/>
        </w:rPr>
        <w:t> </w:t>
      </w:r>
      <w:r>
        <w:rPr>
          <w:w w:val="110"/>
        </w:rPr>
        <w:t>meant</w:t>
      </w:r>
      <w:r>
        <w:rPr>
          <w:spacing w:val="-15"/>
          <w:w w:val="110"/>
        </w:rPr>
        <w:t> </w:t>
      </w:r>
      <w:r>
        <w:rPr>
          <w:w w:val="110"/>
        </w:rPr>
        <w:t>to</w:t>
      </w:r>
      <w:r>
        <w:rPr>
          <w:spacing w:val="-14"/>
          <w:w w:val="110"/>
        </w:rPr>
        <w:t> </w:t>
      </w:r>
      <w:r>
        <w:rPr>
          <w:w w:val="110"/>
        </w:rPr>
        <w:t>help</w:t>
      </w:r>
      <w:r>
        <w:rPr>
          <w:spacing w:val="-14"/>
          <w:w w:val="110"/>
        </w:rPr>
        <w:t> </w:t>
      </w:r>
      <w:r>
        <w:rPr>
          <w:w w:val="110"/>
        </w:rPr>
        <w:t>inform</w:t>
      </w:r>
      <w:r>
        <w:rPr>
          <w:spacing w:val="-15"/>
          <w:w w:val="110"/>
        </w:rPr>
        <w:t> </w:t>
      </w:r>
      <w:r>
        <w:rPr>
          <w:w w:val="110"/>
        </w:rPr>
        <w:t>you</w:t>
      </w:r>
      <w:r>
        <w:rPr>
          <w:spacing w:val="-15"/>
          <w:w w:val="110"/>
        </w:rPr>
        <w:t> </w:t>
      </w:r>
      <w:r>
        <w:rPr>
          <w:w w:val="110"/>
        </w:rPr>
        <w:t>about</w:t>
      </w:r>
      <w:r>
        <w:rPr>
          <w:spacing w:val="-14"/>
          <w:w w:val="110"/>
        </w:rPr>
        <w:t> </w:t>
      </w:r>
      <w:r>
        <w:rPr>
          <w:w w:val="110"/>
        </w:rPr>
        <w:t>the</w:t>
      </w:r>
      <w:r>
        <w:rPr>
          <w:spacing w:val="-15"/>
          <w:w w:val="110"/>
        </w:rPr>
        <w:t> </w:t>
      </w:r>
      <w:r>
        <w:rPr>
          <w:w w:val="110"/>
        </w:rPr>
        <w:t>very different</w:t>
      </w:r>
      <w:r>
        <w:rPr>
          <w:spacing w:val="-12"/>
          <w:w w:val="110"/>
        </w:rPr>
        <w:t> </w:t>
      </w:r>
      <w:r>
        <w:rPr>
          <w:w w:val="110"/>
        </w:rPr>
        <w:t>playstyles</w:t>
      </w:r>
      <w:r>
        <w:rPr>
          <w:spacing w:val="-11"/>
          <w:w w:val="110"/>
        </w:rPr>
        <w:t> </w:t>
      </w:r>
      <w:r>
        <w:rPr>
          <w:w w:val="110"/>
        </w:rPr>
        <w:t>your</w:t>
      </w:r>
      <w:r>
        <w:rPr>
          <w:spacing w:val="-11"/>
          <w:w w:val="110"/>
        </w:rPr>
        <w:t> </w:t>
      </w:r>
      <w:r>
        <w:rPr>
          <w:spacing w:val="-3"/>
          <w:w w:val="110"/>
        </w:rPr>
        <w:t>DM's</w:t>
      </w:r>
      <w:r>
        <w:rPr>
          <w:spacing w:val="-11"/>
          <w:w w:val="110"/>
        </w:rPr>
        <w:t> </w:t>
      </w:r>
      <w:r>
        <w:rPr>
          <w:w w:val="110"/>
        </w:rPr>
        <w:t>will</w:t>
      </w:r>
      <w:r>
        <w:rPr>
          <w:spacing w:val="-12"/>
          <w:w w:val="110"/>
        </w:rPr>
        <w:t> </w:t>
      </w:r>
      <w:r>
        <w:rPr>
          <w:w w:val="110"/>
        </w:rPr>
        <w:t>be</w:t>
      </w:r>
      <w:r>
        <w:rPr>
          <w:spacing w:val="-11"/>
          <w:w w:val="110"/>
        </w:rPr>
        <w:t> </w:t>
      </w:r>
      <w:r>
        <w:rPr>
          <w:w w:val="110"/>
        </w:rPr>
        <w:t>presenting.</w:t>
      </w:r>
    </w:p>
    <w:p>
      <w:pPr>
        <w:pStyle w:val="BodyText"/>
        <w:spacing w:before="5"/>
        <w:rPr>
          <w:sz w:val="15"/>
        </w:rPr>
      </w:pPr>
    </w:p>
    <w:p>
      <w:pPr>
        <w:spacing w:before="0"/>
        <w:ind w:left="963" w:right="0" w:firstLine="0"/>
        <w:jc w:val="left"/>
        <w:rPr>
          <w:rFonts w:ascii="Times New Roman"/>
          <w:sz w:val="56"/>
        </w:rPr>
      </w:pPr>
      <w:r>
        <w:rPr/>
        <w:drawing>
          <wp:anchor distT="0" distB="0" distL="0" distR="0" allowOverlap="1" layoutInCell="1" locked="0" behindDoc="1" simplePos="0" relativeHeight="251353088">
            <wp:simplePos x="0" y="0"/>
            <wp:positionH relativeFrom="page">
              <wp:posOffset>609044</wp:posOffset>
            </wp:positionH>
            <wp:positionV relativeFrom="paragraph">
              <wp:posOffset>107332</wp:posOffset>
            </wp:positionV>
            <wp:extent cx="6394376" cy="274387"/>
            <wp:effectExtent l="0" t="0" r="0" b="0"/>
            <wp:wrapNone/>
            <wp:docPr id="9" name="image6.png"/>
            <wp:cNvGraphicFramePr>
              <a:graphicFrameLocks noChangeAspect="1"/>
            </wp:cNvGraphicFramePr>
            <a:graphic>
              <a:graphicData uri="http://schemas.openxmlformats.org/drawingml/2006/picture">
                <pic:pic>
                  <pic:nvPicPr>
                    <pic:cNvPr id="10" name="image6.png"/>
                    <pic:cNvPicPr/>
                  </pic:nvPicPr>
                  <pic:blipFill>
                    <a:blip r:embed="rId10" cstate="print"/>
                    <a:stretch>
                      <a:fillRect/>
                    </a:stretch>
                  </pic:blipFill>
                  <pic:spPr>
                    <a:xfrm>
                      <a:off x="0" y="0"/>
                      <a:ext cx="6394376" cy="274387"/>
                    </a:xfrm>
                    <a:prstGeom prst="rect">
                      <a:avLst/>
                    </a:prstGeom>
                  </pic:spPr>
                </pic:pic>
              </a:graphicData>
            </a:graphic>
          </wp:anchor>
        </w:drawing>
      </w:r>
      <w:r>
        <w:rPr/>
        <w:pict>
          <v:shapetype id="_x0000_t202" o:spt="202" coordsize="21600,21600" path="m,l,21600r21600,l21600,xe">
            <v:stroke joinstyle="miter"/>
            <v:path gradientshapeok="t" o:connecttype="rect"/>
          </v:shapetype>
          <v:shape style="position:absolute;margin-left:48.187496pt;margin-top:21.729662pt;width:57.6pt;height:100.85pt;mso-position-horizontal-relative:page;mso-position-vertical-relative:paragraph;z-index:-251957248" type="#_x0000_t202" filled="false" stroked="false">
            <v:textbox inset="0,0,0,0">
              <w:txbxContent>
                <w:p>
                  <w:pPr>
                    <w:spacing w:line="1983" w:lineRule="exact" w:before="0"/>
                    <w:ind w:left="0" w:right="0" w:firstLine="0"/>
                    <w:jc w:val="left"/>
                    <w:rPr>
                      <w:sz w:val="179"/>
                    </w:rPr>
                  </w:pPr>
                  <w:r>
                    <w:rPr>
                      <w:color w:val="212121"/>
                      <w:w w:val="105"/>
                      <w:sz w:val="179"/>
                    </w:rPr>
                    <w:t>T</w:t>
                  </w:r>
                </w:p>
              </w:txbxContent>
            </v:textbox>
            <w10:wrap type="none"/>
          </v:shape>
        </w:pict>
      </w:r>
      <w:r>
        <w:rPr>
          <w:rFonts w:ascii="Times New Roman"/>
          <w:spacing w:val="-5"/>
          <w:w w:val="120"/>
          <w:sz w:val="56"/>
        </w:rPr>
        <w:t>The</w:t>
      </w:r>
      <w:r>
        <w:rPr>
          <w:rFonts w:ascii="Times New Roman"/>
          <w:spacing w:val="-64"/>
          <w:w w:val="120"/>
          <w:sz w:val="56"/>
        </w:rPr>
        <w:t> </w:t>
      </w:r>
      <w:r>
        <w:rPr>
          <w:rFonts w:ascii="Times New Roman"/>
          <w:w w:val="120"/>
          <w:sz w:val="56"/>
        </w:rPr>
        <w:t>story</w:t>
      </w:r>
      <w:r>
        <w:rPr>
          <w:rFonts w:ascii="Times New Roman"/>
          <w:spacing w:val="-63"/>
          <w:w w:val="120"/>
          <w:sz w:val="56"/>
        </w:rPr>
        <w:t> </w:t>
      </w:r>
      <w:r>
        <w:rPr>
          <w:rFonts w:ascii="Times New Roman"/>
          <w:w w:val="120"/>
          <w:sz w:val="56"/>
        </w:rPr>
        <w:t>of</w:t>
      </w:r>
      <w:r>
        <w:rPr>
          <w:rFonts w:ascii="Times New Roman"/>
          <w:spacing w:val="-64"/>
          <w:w w:val="120"/>
          <w:sz w:val="56"/>
        </w:rPr>
        <w:t> </w:t>
      </w:r>
      <w:r>
        <w:rPr>
          <w:rFonts w:ascii="Times New Roman"/>
          <w:w w:val="120"/>
          <w:sz w:val="56"/>
        </w:rPr>
        <w:t>worlds,</w:t>
      </w:r>
      <w:r>
        <w:rPr>
          <w:rFonts w:ascii="Times New Roman"/>
          <w:spacing w:val="-63"/>
          <w:w w:val="120"/>
          <w:sz w:val="56"/>
        </w:rPr>
        <w:t> </w:t>
      </w:r>
      <w:r>
        <w:rPr>
          <w:rFonts w:ascii="Times New Roman"/>
          <w:w w:val="120"/>
          <w:sz w:val="56"/>
        </w:rPr>
        <w:t>both</w:t>
      </w:r>
      <w:r>
        <w:rPr>
          <w:rFonts w:ascii="Times New Roman"/>
          <w:spacing w:val="-64"/>
          <w:w w:val="120"/>
          <w:sz w:val="56"/>
        </w:rPr>
        <w:t> </w:t>
      </w:r>
      <w:r>
        <w:rPr>
          <w:rFonts w:ascii="Times New Roman"/>
          <w:w w:val="120"/>
          <w:sz w:val="56"/>
        </w:rPr>
        <w:t>Old</w:t>
      </w:r>
      <w:r>
        <w:rPr>
          <w:rFonts w:ascii="Times New Roman"/>
          <w:spacing w:val="-63"/>
          <w:w w:val="120"/>
          <w:sz w:val="56"/>
        </w:rPr>
        <w:t> </w:t>
      </w:r>
      <w:r>
        <w:rPr>
          <w:rFonts w:ascii="Times New Roman"/>
          <w:w w:val="120"/>
          <w:sz w:val="56"/>
        </w:rPr>
        <w:t>and</w:t>
      </w:r>
      <w:r>
        <w:rPr>
          <w:rFonts w:ascii="Times New Roman"/>
          <w:spacing w:val="-64"/>
          <w:w w:val="120"/>
          <w:sz w:val="56"/>
        </w:rPr>
        <w:t> </w:t>
      </w:r>
      <w:r>
        <w:rPr>
          <w:rFonts w:ascii="Times New Roman"/>
          <w:w w:val="120"/>
          <w:sz w:val="56"/>
        </w:rPr>
        <w:t>New.</w:t>
      </w:r>
    </w:p>
    <w:p>
      <w:pPr>
        <w:spacing w:after="0"/>
        <w:jc w:val="left"/>
        <w:rPr>
          <w:rFonts w:ascii="Times New Roman"/>
          <w:sz w:val="56"/>
        </w:rPr>
        <w:sectPr>
          <w:pgSz w:w="12240" w:h="15840"/>
          <w:pgMar w:top="520" w:bottom="0" w:left="0" w:right="340"/>
        </w:sectPr>
      </w:pPr>
    </w:p>
    <w:p>
      <w:pPr>
        <w:pStyle w:val="BodyText"/>
        <w:spacing w:line="276" w:lineRule="auto" w:before="95"/>
        <w:ind w:left="2115" w:right="-13"/>
      </w:pPr>
      <w:r>
        <w:rPr/>
        <w:drawing>
          <wp:anchor distT="0" distB="0" distL="0" distR="0" allowOverlap="1" layoutInCell="1" locked="0" behindDoc="1" simplePos="0" relativeHeight="251352064">
            <wp:simplePos x="0" y="0"/>
            <wp:positionH relativeFrom="page">
              <wp:posOffset>0</wp:posOffset>
            </wp:positionH>
            <wp:positionV relativeFrom="page">
              <wp:posOffset>0</wp:posOffset>
            </wp:positionV>
            <wp:extent cx="7772399" cy="10058399"/>
            <wp:effectExtent l="0" t="0" r="0" b="0"/>
            <wp:wrapNone/>
            <wp:docPr id="11" name="image1.jpeg"/>
            <wp:cNvGraphicFramePr>
              <a:graphicFrameLocks noChangeAspect="1"/>
            </wp:cNvGraphicFramePr>
            <a:graphic>
              <a:graphicData uri="http://schemas.openxmlformats.org/drawingml/2006/picture">
                <pic:pic>
                  <pic:nvPicPr>
                    <pic:cNvPr id="12" name="image1.jpeg"/>
                    <pic:cNvPicPr/>
                  </pic:nvPicPr>
                  <pic:blipFill>
                    <a:blip r:embed="rId5" cstate="print"/>
                    <a:stretch>
                      <a:fillRect/>
                    </a:stretch>
                  </pic:blipFill>
                  <pic:spPr>
                    <a:xfrm>
                      <a:off x="0" y="0"/>
                      <a:ext cx="7772399" cy="10058399"/>
                    </a:xfrm>
                    <a:prstGeom prst="rect">
                      <a:avLst/>
                    </a:prstGeom>
                  </pic:spPr>
                </pic:pic>
              </a:graphicData>
            </a:graphic>
          </wp:anchor>
        </w:drawing>
      </w:r>
      <w:r>
        <w:rPr/>
        <w:drawing>
          <wp:anchor distT="0" distB="0" distL="0" distR="0" allowOverlap="1" layoutInCell="1" locked="0" behindDoc="0" simplePos="0" relativeHeight="251671552">
            <wp:simplePos x="0" y="0"/>
            <wp:positionH relativeFrom="page">
              <wp:posOffset>0</wp:posOffset>
            </wp:positionH>
            <wp:positionV relativeFrom="page">
              <wp:posOffset>9582149</wp:posOffset>
            </wp:positionV>
            <wp:extent cx="7772399" cy="476249"/>
            <wp:effectExtent l="0" t="0" r="0" b="0"/>
            <wp:wrapNone/>
            <wp:docPr id="13" name="image3.png"/>
            <wp:cNvGraphicFramePr>
              <a:graphicFrameLocks noChangeAspect="1"/>
            </wp:cNvGraphicFramePr>
            <a:graphic>
              <a:graphicData uri="http://schemas.openxmlformats.org/drawingml/2006/picture">
                <pic:pic>
                  <pic:nvPicPr>
                    <pic:cNvPr id="14" name="image3.png"/>
                    <pic:cNvPicPr/>
                  </pic:nvPicPr>
                  <pic:blipFill>
                    <a:blip r:embed="rId7" cstate="print"/>
                    <a:stretch>
                      <a:fillRect/>
                    </a:stretch>
                  </pic:blipFill>
                  <pic:spPr>
                    <a:xfrm>
                      <a:off x="0" y="0"/>
                      <a:ext cx="7772399" cy="476249"/>
                    </a:xfrm>
                    <a:prstGeom prst="rect">
                      <a:avLst/>
                    </a:prstGeom>
                  </pic:spPr>
                </pic:pic>
              </a:graphicData>
            </a:graphic>
          </wp:anchor>
        </w:drawing>
      </w:r>
      <w:r>
        <w:rPr>
          <w:w w:val="110"/>
        </w:rPr>
        <w:t>he Old world (Everything in the Eastern Hemisphere of real world geography) is the domain</w:t>
      </w:r>
      <w:r>
        <w:rPr>
          <w:spacing w:val="-19"/>
          <w:w w:val="110"/>
        </w:rPr>
        <w:t> </w:t>
      </w:r>
      <w:r>
        <w:rPr>
          <w:w w:val="110"/>
        </w:rPr>
        <w:t>of</w:t>
      </w:r>
      <w:r>
        <w:rPr>
          <w:spacing w:val="-19"/>
          <w:w w:val="110"/>
        </w:rPr>
        <w:t> </w:t>
      </w:r>
      <w:r>
        <w:rPr>
          <w:w w:val="110"/>
        </w:rPr>
        <w:t>the</w:t>
      </w:r>
      <w:r>
        <w:rPr>
          <w:spacing w:val="-17"/>
          <w:w w:val="110"/>
        </w:rPr>
        <w:t> </w:t>
      </w:r>
      <w:r>
        <w:rPr>
          <w:w w:val="110"/>
        </w:rPr>
        <w:t>Gods.</w:t>
      </w:r>
      <w:r>
        <w:rPr>
          <w:spacing w:val="-20"/>
          <w:w w:val="110"/>
        </w:rPr>
        <w:t> </w:t>
      </w:r>
      <w:r>
        <w:rPr>
          <w:w w:val="110"/>
        </w:rPr>
        <w:t>All</w:t>
      </w:r>
      <w:r>
        <w:rPr>
          <w:spacing w:val="-17"/>
          <w:w w:val="110"/>
        </w:rPr>
        <w:t> </w:t>
      </w:r>
      <w:r>
        <w:rPr>
          <w:w w:val="110"/>
        </w:rPr>
        <w:t>Gods</w:t>
      </w:r>
      <w:r>
        <w:rPr>
          <w:spacing w:val="-20"/>
          <w:w w:val="110"/>
        </w:rPr>
        <w:t> </w:t>
      </w:r>
      <w:r>
        <w:rPr>
          <w:w w:val="110"/>
        </w:rPr>
        <w:t>great</w:t>
      </w:r>
      <w:r>
        <w:rPr>
          <w:spacing w:val="-20"/>
          <w:w w:val="110"/>
        </w:rPr>
        <w:t> </w:t>
      </w:r>
      <w:r>
        <w:rPr>
          <w:w w:val="110"/>
        </w:rPr>
        <w:t>and</w:t>
      </w:r>
      <w:r>
        <w:rPr>
          <w:spacing w:val="-18"/>
          <w:w w:val="110"/>
        </w:rPr>
        <w:t> </w:t>
      </w:r>
      <w:r>
        <w:rPr>
          <w:w w:val="110"/>
        </w:rPr>
        <w:t>small have</w:t>
      </w:r>
      <w:r>
        <w:rPr>
          <w:spacing w:val="-24"/>
          <w:w w:val="110"/>
        </w:rPr>
        <w:t> </w:t>
      </w:r>
      <w:r>
        <w:rPr>
          <w:w w:val="110"/>
        </w:rPr>
        <w:t>dominion</w:t>
      </w:r>
      <w:r>
        <w:rPr>
          <w:spacing w:val="-23"/>
          <w:w w:val="110"/>
        </w:rPr>
        <w:t> </w:t>
      </w:r>
      <w:r>
        <w:rPr>
          <w:w w:val="110"/>
        </w:rPr>
        <w:t>over</w:t>
      </w:r>
      <w:r>
        <w:rPr>
          <w:spacing w:val="-24"/>
          <w:w w:val="110"/>
        </w:rPr>
        <w:t> </w:t>
      </w:r>
      <w:r>
        <w:rPr>
          <w:w w:val="110"/>
        </w:rPr>
        <w:t>their</w:t>
      </w:r>
      <w:r>
        <w:rPr>
          <w:spacing w:val="-23"/>
          <w:w w:val="110"/>
        </w:rPr>
        <w:t> </w:t>
      </w:r>
      <w:r>
        <w:rPr>
          <w:spacing w:val="-4"/>
          <w:w w:val="110"/>
        </w:rPr>
        <w:t>land,</w:t>
      </w:r>
      <w:r>
        <w:rPr>
          <w:spacing w:val="-24"/>
          <w:w w:val="110"/>
        </w:rPr>
        <w:t> </w:t>
      </w:r>
      <w:r>
        <w:rPr>
          <w:w w:val="110"/>
        </w:rPr>
        <w:t>their</w:t>
      </w:r>
      <w:r>
        <w:rPr>
          <w:spacing w:val="-23"/>
          <w:w w:val="110"/>
        </w:rPr>
        <w:t> </w:t>
      </w:r>
      <w:r>
        <w:rPr>
          <w:w w:val="110"/>
        </w:rPr>
        <w:t>people</w:t>
      </w:r>
      <w:r>
        <w:rPr>
          <w:spacing w:val="-25"/>
          <w:w w:val="110"/>
        </w:rPr>
        <w:t> </w:t>
      </w:r>
      <w:r>
        <w:rPr>
          <w:w w:val="110"/>
        </w:rPr>
        <w:t>and their religions. There is no escape from the impact</w:t>
      </w:r>
      <w:r>
        <w:rPr>
          <w:spacing w:val="-12"/>
          <w:w w:val="110"/>
        </w:rPr>
        <w:t> </w:t>
      </w:r>
      <w:r>
        <w:rPr>
          <w:w w:val="110"/>
        </w:rPr>
        <w:t>this</w:t>
      </w:r>
      <w:r>
        <w:rPr>
          <w:spacing w:val="-11"/>
          <w:w w:val="110"/>
        </w:rPr>
        <w:t> </w:t>
      </w:r>
      <w:r>
        <w:rPr>
          <w:w w:val="110"/>
        </w:rPr>
        <w:t>has</w:t>
      </w:r>
      <w:r>
        <w:rPr>
          <w:spacing w:val="-12"/>
          <w:w w:val="110"/>
        </w:rPr>
        <w:t> </w:t>
      </w:r>
      <w:r>
        <w:rPr>
          <w:w w:val="110"/>
        </w:rPr>
        <w:t>on</w:t>
      </w:r>
      <w:r>
        <w:rPr>
          <w:spacing w:val="-11"/>
          <w:w w:val="110"/>
        </w:rPr>
        <w:t> </w:t>
      </w:r>
      <w:r>
        <w:rPr>
          <w:w w:val="110"/>
        </w:rPr>
        <w:t>daily</w:t>
      </w:r>
      <w:r>
        <w:rPr>
          <w:spacing w:val="-11"/>
          <w:w w:val="110"/>
        </w:rPr>
        <w:t> </w:t>
      </w:r>
      <w:r>
        <w:rPr>
          <w:w w:val="110"/>
        </w:rPr>
        <w:t>life</w:t>
      </w:r>
      <w:r>
        <w:rPr>
          <w:spacing w:val="-12"/>
          <w:w w:val="110"/>
        </w:rPr>
        <w:t> </w:t>
      </w:r>
      <w:r>
        <w:rPr>
          <w:w w:val="110"/>
        </w:rPr>
        <w:t>in</w:t>
      </w:r>
      <w:r>
        <w:rPr>
          <w:spacing w:val="-11"/>
          <w:w w:val="110"/>
        </w:rPr>
        <w:t> </w:t>
      </w:r>
      <w:r>
        <w:rPr>
          <w:w w:val="110"/>
        </w:rPr>
        <w:t>the</w:t>
      </w:r>
      <w:r>
        <w:rPr>
          <w:spacing w:val="-9"/>
          <w:w w:val="110"/>
        </w:rPr>
        <w:t> </w:t>
      </w:r>
      <w:r>
        <w:rPr>
          <w:w w:val="110"/>
        </w:rPr>
        <w:t>Old</w:t>
      </w:r>
      <w:r>
        <w:rPr>
          <w:spacing w:val="-8"/>
          <w:w w:val="110"/>
        </w:rPr>
        <w:t> </w:t>
      </w:r>
      <w:r>
        <w:rPr>
          <w:spacing w:val="-6"/>
          <w:w w:val="110"/>
        </w:rPr>
        <w:t>World.</w:t>
      </w:r>
    </w:p>
    <w:p>
      <w:pPr>
        <w:pStyle w:val="BodyText"/>
        <w:spacing w:line="276" w:lineRule="auto" w:before="1"/>
        <w:ind w:left="963" w:right="172" w:firstLine="1151"/>
      </w:pPr>
      <w:r>
        <w:rPr>
          <w:w w:val="110"/>
        </w:rPr>
        <w:t>The</w:t>
      </w:r>
      <w:r>
        <w:rPr>
          <w:spacing w:val="-16"/>
          <w:w w:val="110"/>
        </w:rPr>
        <w:t> </w:t>
      </w:r>
      <w:r>
        <w:rPr>
          <w:spacing w:val="-3"/>
          <w:w w:val="110"/>
        </w:rPr>
        <w:t>God’s</w:t>
      </w:r>
      <w:r>
        <w:rPr>
          <w:spacing w:val="-19"/>
          <w:w w:val="110"/>
        </w:rPr>
        <w:t> </w:t>
      </w:r>
      <w:r>
        <w:rPr>
          <w:w w:val="110"/>
        </w:rPr>
        <w:t>feed</w:t>
      </w:r>
      <w:r>
        <w:rPr>
          <w:spacing w:val="-18"/>
          <w:w w:val="110"/>
        </w:rPr>
        <w:t> </w:t>
      </w:r>
      <w:r>
        <w:rPr>
          <w:w w:val="110"/>
        </w:rPr>
        <w:t>on</w:t>
      </w:r>
      <w:r>
        <w:rPr>
          <w:spacing w:val="-18"/>
          <w:w w:val="110"/>
        </w:rPr>
        <w:t> </w:t>
      </w:r>
      <w:r>
        <w:rPr>
          <w:w w:val="110"/>
        </w:rPr>
        <w:t>the</w:t>
      </w:r>
      <w:r>
        <w:rPr>
          <w:spacing w:val="-18"/>
          <w:w w:val="110"/>
        </w:rPr>
        <w:t> </w:t>
      </w:r>
      <w:r>
        <w:rPr>
          <w:w w:val="110"/>
        </w:rPr>
        <w:t>faith</w:t>
      </w:r>
      <w:r>
        <w:rPr>
          <w:spacing w:val="-19"/>
          <w:w w:val="110"/>
        </w:rPr>
        <w:t> </w:t>
      </w:r>
      <w:r>
        <w:rPr>
          <w:w w:val="110"/>
        </w:rPr>
        <w:t>and</w:t>
      </w:r>
      <w:r>
        <w:rPr>
          <w:spacing w:val="-19"/>
          <w:w w:val="110"/>
        </w:rPr>
        <w:t> </w:t>
      </w:r>
      <w:r>
        <w:rPr>
          <w:w w:val="110"/>
        </w:rPr>
        <w:t>offerings</w:t>
      </w:r>
      <w:r>
        <w:rPr>
          <w:spacing w:val="-18"/>
          <w:w w:val="110"/>
        </w:rPr>
        <w:t> </w:t>
      </w:r>
      <w:r>
        <w:rPr>
          <w:w w:val="110"/>
        </w:rPr>
        <w:t>of their</w:t>
      </w:r>
      <w:r>
        <w:rPr>
          <w:spacing w:val="-27"/>
          <w:w w:val="110"/>
        </w:rPr>
        <w:t> </w:t>
      </w:r>
      <w:r>
        <w:rPr>
          <w:spacing w:val="-3"/>
          <w:w w:val="110"/>
        </w:rPr>
        <w:t>devoted.</w:t>
      </w:r>
      <w:r>
        <w:rPr>
          <w:spacing w:val="-28"/>
          <w:w w:val="110"/>
        </w:rPr>
        <w:t> </w:t>
      </w:r>
      <w:r>
        <w:rPr>
          <w:w w:val="110"/>
        </w:rPr>
        <w:t>Each</w:t>
      </w:r>
      <w:r>
        <w:rPr>
          <w:spacing w:val="-27"/>
          <w:w w:val="110"/>
        </w:rPr>
        <w:t> </w:t>
      </w:r>
      <w:r>
        <w:rPr>
          <w:w w:val="110"/>
        </w:rPr>
        <w:t>of</w:t>
      </w:r>
      <w:r>
        <w:rPr>
          <w:spacing w:val="-27"/>
          <w:w w:val="110"/>
        </w:rPr>
        <w:t> </w:t>
      </w:r>
      <w:r>
        <w:rPr>
          <w:w w:val="110"/>
        </w:rPr>
        <w:t>them</w:t>
      </w:r>
      <w:r>
        <w:rPr>
          <w:spacing w:val="-27"/>
          <w:w w:val="110"/>
        </w:rPr>
        <w:t> </w:t>
      </w:r>
      <w:r>
        <w:rPr>
          <w:w w:val="110"/>
        </w:rPr>
        <w:t>embodying</w:t>
      </w:r>
      <w:r>
        <w:rPr>
          <w:spacing w:val="-27"/>
          <w:w w:val="110"/>
        </w:rPr>
        <w:t> </w:t>
      </w:r>
      <w:r>
        <w:rPr>
          <w:w w:val="110"/>
        </w:rPr>
        <w:t>a</w:t>
      </w:r>
      <w:r>
        <w:rPr>
          <w:spacing w:val="-27"/>
          <w:w w:val="110"/>
        </w:rPr>
        <w:t> </w:t>
      </w:r>
      <w:r>
        <w:rPr>
          <w:w w:val="110"/>
        </w:rPr>
        <w:t>different</w:t>
      </w:r>
      <w:r>
        <w:rPr>
          <w:spacing w:val="-28"/>
          <w:w w:val="110"/>
        </w:rPr>
        <w:t> </w:t>
      </w:r>
      <w:r>
        <w:rPr>
          <w:w w:val="110"/>
        </w:rPr>
        <w:t>aspect</w:t>
      </w:r>
      <w:r>
        <w:rPr>
          <w:spacing w:val="-27"/>
          <w:w w:val="110"/>
        </w:rPr>
        <w:t> </w:t>
      </w:r>
      <w:r>
        <w:rPr>
          <w:w w:val="110"/>
        </w:rPr>
        <w:t>of life,</w:t>
      </w:r>
      <w:r>
        <w:rPr>
          <w:spacing w:val="-13"/>
          <w:w w:val="110"/>
        </w:rPr>
        <w:t> </w:t>
      </w:r>
      <w:r>
        <w:rPr>
          <w:w w:val="110"/>
        </w:rPr>
        <w:t>or</w:t>
      </w:r>
      <w:r>
        <w:rPr>
          <w:spacing w:val="-13"/>
          <w:w w:val="110"/>
        </w:rPr>
        <w:t> </w:t>
      </w:r>
      <w:r>
        <w:rPr>
          <w:w w:val="110"/>
        </w:rPr>
        <w:t>championing</w:t>
      </w:r>
      <w:r>
        <w:rPr>
          <w:spacing w:val="-13"/>
          <w:w w:val="110"/>
        </w:rPr>
        <w:t> </w:t>
      </w:r>
      <w:r>
        <w:rPr>
          <w:w w:val="110"/>
        </w:rPr>
        <w:t>their</w:t>
      </w:r>
      <w:r>
        <w:rPr>
          <w:spacing w:val="-12"/>
          <w:w w:val="110"/>
        </w:rPr>
        <w:t> </w:t>
      </w:r>
      <w:r>
        <w:rPr>
          <w:w w:val="110"/>
        </w:rPr>
        <w:t>many</w:t>
      </w:r>
      <w:r>
        <w:rPr>
          <w:spacing w:val="-13"/>
          <w:w w:val="110"/>
        </w:rPr>
        <w:t> </w:t>
      </w:r>
      <w:r>
        <w:rPr>
          <w:w w:val="110"/>
        </w:rPr>
        <w:t>conflicting</w:t>
      </w:r>
      <w:r>
        <w:rPr>
          <w:spacing w:val="-13"/>
          <w:w w:val="110"/>
        </w:rPr>
        <w:t> </w:t>
      </w:r>
      <w:r>
        <w:rPr>
          <w:w w:val="110"/>
        </w:rPr>
        <w:t>causes.</w:t>
      </w:r>
    </w:p>
    <w:p>
      <w:pPr>
        <w:pStyle w:val="BodyText"/>
        <w:rPr>
          <w:sz w:val="13"/>
        </w:rPr>
      </w:pPr>
    </w:p>
    <w:p>
      <w:pPr>
        <w:pStyle w:val="Heading1"/>
        <w:tabs>
          <w:tab w:pos="5834" w:val="left" w:leader="none"/>
        </w:tabs>
        <w:rPr>
          <w:u w:val="none"/>
        </w:rPr>
      </w:pPr>
      <w:r>
        <w:rPr/>
        <w:drawing>
          <wp:anchor distT="0" distB="0" distL="0" distR="0" allowOverlap="1" layoutInCell="1" locked="0" behindDoc="1" simplePos="0" relativeHeight="251354112">
            <wp:simplePos x="0" y="0"/>
            <wp:positionH relativeFrom="page">
              <wp:posOffset>616164</wp:posOffset>
            </wp:positionH>
            <wp:positionV relativeFrom="paragraph">
              <wp:posOffset>60612</wp:posOffset>
            </wp:positionV>
            <wp:extent cx="2832453" cy="123373"/>
            <wp:effectExtent l="0" t="0" r="0" b="0"/>
            <wp:wrapNone/>
            <wp:docPr id="15" name="image7.png"/>
            <wp:cNvGraphicFramePr>
              <a:graphicFrameLocks noChangeAspect="1"/>
            </wp:cNvGraphicFramePr>
            <a:graphic>
              <a:graphicData uri="http://schemas.openxmlformats.org/drawingml/2006/picture">
                <pic:pic>
                  <pic:nvPicPr>
                    <pic:cNvPr id="16" name="image7.png"/>
                    <pic:cNvPicPr/>
                  </pic:nvPicPr>
                  <pic:blipFill>
                    <a:blip r:embed="rId11" cstate="print"/>
                    <a:stretch>
                      <a:fillRect/>
                    </a:stretch>
                  </pic:blipFill>
                  <pic:spPr>
                    <a:xfrm>
                      <a:off x="0" y="0"/>
                      <a:ext cx="2832453" cy="123373"/>
                    </a:xfrm>
                    <a:prstGeom prst="rect">
                      <a:avLst/>
                    </a:prstGeom>
                  </pic:spPr>
                </pic:pic>
              </a:graphicData>
            </a:graphic>
          </wp:anchor>
        </w:drawing>
      </w:r>
      <w:r>
        <w:rPr>
          <w:spacing w:val="-72"/>
          <w:u w:val="thick" w:color="C8AC6A"/>
        </w:rPr>
        <w:t> </w:t>
      </w:r>
      <w:r>
        <w:rPr>
          <w:spacing w:val="-3"/>
          <w:w w:val="120"/>
          <w:u w:val="thick" w:color="C8AC6A"/>
        </w:rPr>
        <w:t>Finding</w:t>
      </w:r>
      <w:r>
        <w:rPr>
          <w:spacing w:val="-55"/>
          <w:w w:val="120"/>
          <w:u w:val="thick" w:color="C8AC6A"/>
        </w:rPr>
        <w:t> </w:t>
      </w:r>
      <w:r>
        <w:rPr>
          <w:w w:val="120"/>
          <w:u w:val="thick" w:color="C8AC6A"/>
        </w:rPr>
        <w:t>your</w:t>
      </w:r>
      <w:r>
        <w:rPr>
          <w:spacing w:val="-54"/>
          <w:w w:val="120"/>
          <w:u w:val="thick" w:color="C8AC6A"/>
        </w:rPr>
        <w:t> </w:t>
      </w:r>
      <w:r>
        <w:rPr>
          <w:w w:val="120"/>
          <w:u w:val="thick" w:color="C8AC6A"/>
        </w:rPr>
        <w:t>place</w:t>
      </w:r>
      <w:r>
        <w:rPr>
          <w:spacing w:val="-55"/>
          <w:w w:val="120"/>
          <w:u w:val="thick" w:color="C8AC6A"/>
        </w:rPr>
        <w:t> </w:t>
      </w:r>
      <w:r>
        <w:rPr>
          <w:w w:val="120"/>
          <w:u w:val="thick" w:color="C8AC6A"/>
        </w:rPr>
        <w:t>in</w:t>
      </w:r>
      <w:r>
        <w:rPr>
          <w:spacing w:val="-54"/>
          <w:w w:val="120"/>
          <w:u w:val="thick" w:color="C8AC6A"/>
        </w:rPr>
        <w:t> </w:t>
      </w:r>
      <w:r>
        <w:rPr>
          <w:w w:val="120"/>
          <w:u w:val="thick" w:color="C8AC6A"/>
        </w:rPr>
        <w:t>the</w:t>
      </w:r>
      <w:r>
        <w:rPr>
          <w:spacing w:val="-55"/>
          <w:w w:val="120"/>
          <w:u w:val="thick" w:color="C8AC6A"/>
        </w:rPr>
        <w:t> </w:t>
      </w:r>
      <w:r>
        <w:rPr>
          <w:w w:val="120"/>
          <w:u w:val="thick" w:color="C8AC6A"/>
        </w:rPr>
        <w:t>worlds:</w:t>
      </w:r>
      <w:r>
        <w:rPr>
          <w:u w:val="thick" w:color="C8AC6A"/>
        </w:rPr>
        <w:tab/>
      </w:r>
    </w:p>
    <w:p>
      <w:pPr>
        <w:pStyle w:val="BodyText"/>
        <w:spacing w:line="276" w:lineRule="auto" w:before="91"/>
        <w:ind w:left="963" w:right="-9"/>
      </w:pPr>
      <w:r>
        <w:rPr>
          <w:w w:val="110"/>
        </w:rPr>
        <w:t>As</w:t>
      </w:r>
      <w:r>
        <w:rPr>
          <w:spacing w:val="-27"/>
          <w:w w:val="110"/>
        </w:rPr>
        <w:t> </w:t>
      </w:r>
      <w:r>
        <w:rPr>
          <w:w w:val="110"/>
        </w:rPr>
        <w:t>to</w:t>
      </w:r>
      <w:r>
        <w:rPr>
          <w:spacing w:val="-26"/>
          <w:w w:val="110"/>
        </w:rPr>
        <w:t> </w:t>
      </w:r>
      <w:r>
        <w:rPr>
          <w:w w:val="110"/>
        </w:rPr>
        <w:t>the</w:t>
      </w:r>
      <w:r>
        <w:rPr>
          <w:spacing w:val="-26"/>
          <w:w w:val="110"/>
        </w:rPr>
        <w:t> </w:t>
      </w:r>
      <w:r>
        <w:rPr>
          <w:w w:val="110"/>
        </w:rPr>
        <w:t>specific</w:t>
      </w:r>
      <w:r>
        <w:rPr>
          <w:spacing w:val="-26"/>
          <w:w w:val="110"/>
        </w:rPr>
        <w:t> </w:t>
      </w:r>
      <w:r>
        <w:rPr>
          <w:w w:val="110"/>
        </w:rPr>
        <w:t>gods,</w:t>
      </w:r>
      <w:r>
        <w:rPr>
          <w:spacing w:val="-26"/>
          <w:w w:val="110"/>
        </w:rPr>
        <w:t> </w:t>
      </w:r>
      <w:r>
        <w:rPr>
          <w:w w:val="110"/>
        </w:rPr>
        <w:t>our</w:t>
      </w:r>
      <w:r>
        <w:rPr>
          <w:spacing w:val="-27"/>
          <w:w w:val="110"/>
        </w:rPr>
        <w:t> </w:t>
      </w:r>
      <w:r>
        <w:rPr>
          <w:w w:val="110"/>
        </w:rPr>
        <w:t>game</w:t>
      </w:r>
      <w:r>
        <w:rPr>
          <w:spacing w:val="-26"/>
          <w:w w:val="110"/>
        </w:rPr>
        <w:t> </w:t>
      </w:r>
      <w:r>
        <w:rPr>
          <w:w w:val="110"/>
        </w:rPr>
        <w:t>concerns</w:t>
      </w:r>
      <w:r>
        <w:rPr>
          <w:spacing w:val="-26"/>
          <w:w w:val="110"/>
        </w:rPr>
        <w:t> </w:t>
      </w:r>
      <w:r>
        <w:rPr>
          <w:w w:val="110"/>
        </w:rPr>
        <w:t>many</w:t>
      </w:r>
      <w:r>
        <w:rPr>
          <w:spacing w:val="-26"/>
          <w:w w:val="110"/>
        </w:rPr>
        <w:t> </w:t>
      </w:r>
      <w:r>
        <w:rPr>
          <w:w w:val="110"/>
        </w:rPr>
        <w:t>pantheons of gods, including our Gods of the Round </w:t>
      </w:r>
      <w:r>
        <w:rPr>
          <w:spacing w:val="-5"/>
          <w:w w:val="110"/>
        </w:rPr>
        <w:t>Table </w:t>
      </w:r>
      <w:r>
        <w:rPr>
          <w:w w:val="110"/>
        </w:rPr>
        <w:t>and their dominion of </w:t>
      </w:r>
      <w:r>
        <w:rPr>
          <w:spacing w:val="-3"/>
          <w:w w:val="110"/>
        </w:rPr>
        <w:t>England. </w:t>
      </w:r>
      <w:r>
        <w:rPr>
          <w:w w:val="110"/>
        </w:rPr>
        <w:t>More information can be found </w:t>
      </w:r>
      <w:hyperlink r:id="rId12">
        <w:r>
          <w:rPr>
            <w:color w:val="0000ED"/>
            <w:w w:val="110"/>
            <w:u w:val="single" w:color="0000ED"/>
          </w:rPr>
          <w:t>here.</w:t>
        </w:r>
      </w:hyperlink>
      <w:r>
        <w:rPr>
          <w:color w:val="0000ED"/>
          <w:w w:val="110"/>
        </w:rPr>
        <w:t> </w:t>
      </w:r>
      <w:r>
        <w:rPr>
          <w:w w:val="110"/>
        </w:rPr>
        <w:t>Other</w:t>
      </w:r>
      <w:r>
        <w:rPr>
          <w:spacing w:val="-24"/>
          <w:w w:val="110"/>
        </w:rPr>
        <w:t> </w:t>
      </w:r>
      <w:r>
        <w:rPr>
          <w:w w:val="110"/>
        </w:rPr>
        <w:t>countries</w:t>
      </w:r>
      <w:r>
        <w:rPr>
          <w:spacing w:val="-23"/>
          <w:w w:val="110"/>
        </w:rPr>
        <w:t> </w:t>
      </w:r>
      <w:r>
        <w:rPr>
          <w:w w:val="110"/>
        </w:rPr>
        <w:t>may</w:t>
      </w:r>
      <w:r>
        <w:rPr>
          <w:spacing w:val="-23"/>
          <w:w w:val="110"/>
        </w:rPr>
        <w:t> </w:t>
      </w:r>
      <w:r>
        <w:rPr>
          <w:w w:val="110"/>
        </w:rPr>
        <w:t>be</w:t>
      </w:r>
      <w:r>
        <w:rPr>
          <w:spacing w:val="-23"/>
          <w:w w:val="110"/>
        </w:rPr>
        <w:t> </w:t>
      </w:r>
      <w:r>
        <w:rPr>
          <w:w w:val="110"/>
        </w:rPr>
        <w:t>referenced,</w:t>
      </w:r>
      <w:r>
        <w:rPr>
          <w:spacing w:val="-24"/>
          <w:w w:val="110"/>
        </w:rPr>
        <w:t> </w:t>
      </w:r>
      <w:r>
        <w:rPr>
          <w:w w:val="110"/>
        </w:rPr>
        <w:t>but</w:t>
      </w:r>
      <w:r>
        <w:rPr>
          <w:spacing w:val="-23"/>
          <w:w w:val="110"/>
        </w:rPr>
        <w:t> </w:t>
      </w:r>
      <w:r>
        <w:rPr>
          <w:w w:val="110"/>
        </w:rPr>
        <w:t>for</w:t>
      </w:r>
      <w:r>
        <w:rPr>
          <w:spacing w:val="-23"/>
          <w:w w:val="110"/>
        </w:rPr>
        <w:t> </w:t>
      </w:r>
      <w:r>
        <w:rPr>
          <w:w w:val="110"/>
        </w:rPr>
        <w:t>the</w:t>
      </w:r>
      <w:r>
        <w:rPr>
          <w:spacing w:val="-23"/>
          <w:w w:val="110"/>
        </w:rPr>
        <w:t> </w:t>
      </w:r>
      <w:r>
        <w:rPr>
          <w:w w:val="110"/>
        </w:rPr>
        <w:t>time</w:t>
      </w:r>
      <w:r>
        <w:rPr>
          <w:spacing w:val="-24"/>
          <w:w w:val="110"/>
        </w:rPr>
        <w:t> </w:t>
      </w:r>
      <w:r>
        <w:rPr>
          <w:w w:val="110"/>
        </w:rPr>
        <w:t>being</w:t>
      </w:r>
      <w:r>
        <w:rPr>
          <w:spacing w:val="-23"/>
          <w:w w:val="110"/>
        </w:rPr>
        <w:t> </w:t>
      </w:r>
      <w:r>
        <w:rPr>
          <w:w w:val="110"/>
        </w:rPr>
        <w:t>this is</w:t>
      </w:r>
      <w:r>
        <w:rPr>
          <w:spacing w:val="-20"/>
          <w:w w:val="110"/>
        </w:rPr>
        <w:t> </w:t>
      </w:r>
      <w:r>
        <w:rPr>
          <w:w w:val="110"/>
        </w:rPr>
        <w:t>an</w:t>
      </w:r>
      <w:r>
        <w:rPr>
          <w:spacing w:val="-19"/>
          <w:w w:val="110"/>
        </w:rPr>
        <w:t> </w:t>
      </w:r>
      <w:r>
        <w:rPr>
          <w:w w:val="110"/>
        </w:rPr>
        <w:t>unwritten</w:t>
      </w:r>
      <w:r>
        <w:rPr>
          <w:spacing w:val="-18"/>
          <w:w w:val="110"/>
        </w:rPr>
        <w:t> </w:t>
      </w:r>
      <w:r>
        <w:rPr>
          <w:w w:val="110"/>
        </w:rPr>
        <w:t>blank</w:t>
      </w:r>
      <w:r>
        <w:rPr>
          <w:spacing w:val="-19"/>
          <w:w w:val="110"/>
        </w:rPr>
        <w:t> </w:t>
      </w:r>
      <w:r>
        <w:rPr>
          <w:w w:val="110"/>
        </w:rPr>
        <w:t>space</w:t>
      </w:r>
      <w:r>
        <w:rPr>
          <w:spacing w:val="-19"/>
          <w:w w:val="110"/>
        </w:rPr>
        <w:t> </w:t>
      </w:r>
      <w:r>
        <w:rPr>
          <w:w w:val="110"/>
        </w:rPr>
        <w:t>for</w:t>
      </w:r>
      <w:r>
        <w:rPr>
          <w:spacing w:val="-18"/>
          <w:w w:val="110"/>
        </w:rPr>
        <w:t> </w:t>
      </w:r>
      <w:r>
        <w:rPr>
          <w:w w:val="110"/>
        </w:rPr>
        <w:t>you</w:t>
      </w:r>
      <w:r>
        <w:rPr>
          <w:spacing w:val="-19"/>
          <w:w w:val="110"/>
        </w:rPr>
        <w:t> </w:t>
      </w:r>
      <w:r>
        <w:rPr>
          <w:w w:val="110"/>
        </w:rPr>
        <w:t>to</w:t>
      </w:r>
      <w:r>
        <w:rPr>
          <w:spacing w:val="-19"/>
          <w:w w:val="110"/>
        </w:rPr>
        <w:t> </w:t>
      </w:r>
      <w:r>
        <w:rPr>
          <w:w w:val="110"/>
        </w:rPr>
        <w:t>apply</w:t>
      </w:r>
      <w:r>
        <w:rPr>
          <w:spacing w:val="-19"/>
          <w:w w:val="110"/>
        </w:rPr>
        <w:t> </w:t>
      </w:r>
      <w:r>
        <w:rPr>
          <w:w w:val="110"/>
        </w:rPr>
        <w:t>your</w:t>
      </w:r>
      <w:r>
        <w:rPr>
          <w:spacing w:val="-19"/>
          <w:w w:val="110"/>
        </w:rPr>
        <w:t> </w:t>
      </w:r>
      <w:r>
        <w:rPr>
          <w:w w:val="110"/>
        </w:rPr>
        <w:t>imagination and</w:t>
      </w:r>
      <w:r>
        <w:rPr>
          <w:spacing w:val="-18"/>
          <w:w w:val="110"/>
        </w:rPr>
        <w:t> </w:t>
      </w:r>
      <w:r>
        <w:rPr>
          <w:w w:val="110"/>
        </w:rPr>
        <w:t>research.</w:t>
      </w:r>
      <w:r>
        <w:rPr>
          <w:spacing w:val="-18"/>
          <w:w w:val="110"/>
        </w:rPr>
        <w:t> </w:t>
      </w:r>
      <w:r>
        <w:rPr>
          <w:w w:val="110"/>
        </w:rPr>
        <w:t>The</w:t>
      </w:r>
      <w:r>
        <w:rPr>
          <w:spacing w:val="-18"/>
          <w:w w:val="110"/>
        </w:rPr>
        <w:t> </w:t>
      </w:r>
      <w:r>
        <w:rPr>
          <w:w w:val="110"/>
        </w:rPr>
        <w:t>writing</w:t>
      </w:r>
      <w:r>
        <w:rPr>
          <w:spacing w:val="-17"/>
          <w:w w:val="110"/>
        </w:rPr>
        <w:t> </w:t>
      </w:r>
      <w:r>
        <w:rPr>
          <w:w w:val="110"/>
        </w:rPr>
        <w:t>that</w:t>
      </w:r>
      <w:r>
        <w:rPr>
          <w:spacing w:val="-18"/>
          <w:w w:val="110"/>
        </w:rPr>
        <w:t> </w:t>
      </w:r>
      <w:r>
        <w:rPr>
          <w:w w:val="110"/>
        </w:rPr>
        <w:t>exists</w:t>
      </w:r>
      <w:r>
        <w:rPr>
          <w:spacing w:val="-18"/>
          <w:w w:val="110"/>
        </w:rPr>
        <w:t> </w:t>
      </w:r>
      <w:r>
        <w:rPr>
          <w:w w:val="110"/>
        </w:rPr>
        <w:t>in</w:t>
      </w:r>
      <w:r>
        <w:rPr>
          <w:spacing w:val="-17"/>
          <w:w w:val="110"/>
        </w:rPr>
        <w:t> </w:t>
      </w:r>
      <w:r>
        <w:rPr>
          <w:w w:val="110"/>
        </w:rPr>
        <w:t>the</w:t>
      </w:r>
      <w:r>
        <w:rPr>
          <w:spacing w:val="-19"/>
          <w:w w:val="110"/>
        </w:rPr>
        <w:t> </w:t>
      </w:r>
      <w:r>
        <w:rPr>
          <w:w w:val="110"/>
        </w:rPr>
        <w:t>game</w:t>
      </w:r>
      <w:r>
        <w:rPr>
          <w:spacing w:val="-18"/>
          <w:w w:val="110"/>
        </w:rPr>
        <w:t> </w:t>
      </w:r>
      <w:r>
        <w:rPr>
          <w:w w:val="110"/>
        </w:rPr>
        <w:t>pulls</w:t>
      </w:r>
      <w:r>
        <w:rPr>
          <w:spacing w:val="-17"/>
          <w:w w:val="110"/>
        </w:rPr>
        <w:t> </w:t>
      </w:r>
      <w:r>
        <w:rPr>
          <w:w w:val="110"/>
        </w:rPr>
        <w:t>from</w:t>
      </w:r>
      <w:r>
        <w:rPr>
          <w:spacing w:val="-19"/>
          <w:w w:val="110"/>
        </w:rPr>
        <w:t> </w:t>
      </w:r>
      <w:r>
        <w:rPr>
          <w:w w:val="110"/>
        </w:rPr>
        <w:t>a wide</w:t>
      </w:r>
      <w:r>
        <w:rPr>
          <w:spacing w:val="-15"/>
          <w:w w:val="110"/>
        </w:rPr>
        <w:t> </w:t>
      </w:r>
      <w:r>
        <w:rPr>
          <w:w w:val="110"/>
        </w:rPr>
        <w:t>variety</w:t>
      </w:r>
      <w:r>
        <w:rPr>
          <w:spacing w:val="-15"/>
          <w:w w:val="110"/>
        </w:rPr>
        <w:t> </w:t>
      </w:r>
      <w:r>
        <w:rPr>
          <w:w w:val="110"/>
        </w:rPr>
        <w:t>of</w:t>
      </w:r>
      <w:r>
        <w:rPr>
          <w:spacing w:val="-15"/>
          <w:w w:val="110"/>
        </w:rPr>
        <w:t> </w:t>
      </w:r>
      <w:r>
        <w:rPr>
          <w:w w:val="110"/>
        </w:rPr>
        <w:t>folklore</w:t>
      </w:r>
      <w:r>
        <w:rPr>
          <w:spacing w:val="-15"/>
          <w:w w:val="110"/>
        </w:rPr>
        <w:t> </w:t>
      </w:r>
      <w:r>
        <w:rPr>
          <w:w w:val="110"/>
        </w:rPr>
        <w:t>(from</w:t>
      </w:r>
      <w:r>
        <w:rPr>
          <w:spacing w:val="-15"/>
          <w:w w:val="110"/>
        </w:rPr>
        <w:t> </w:t>
      </w:r>
      <w:r>
        <w:rPr>
          <w:w w:val="110"/>
        </w:rPr>
        <w:t>the</w:t>
      </w:r>
      <w:r>
        <w:rPr>
          <w:spacing w:val="-15"/>
          <w:w w:val="110"/>
        </w:rPr>
        <w:t> </w:t>
      </w:r>
      <w:r>
        <w:rPr>
          <w:w w:val="110"/>
        </w:rPr>
        <w:t>huldufolk</w:t>
      </w:r>
      <w:r>
        <w:rPr>
          <w:spacing w:val="-15"/>
          <w:w w:val="110"/>
        </w:rPr>
        <w:t> </w:t>
      </w:r>
      <w:r>
        <w:rPr>
          <w:w w:val="110"/>
        </w:rPr>
        <w:t>of</w:t>
      </w:r>
      <w:r>
        <w:rPr>
          <w:spacing w:val="-15"/>
          <w:w w:val="110"/>
        </w:rPr>
        <w:t> </w:t>
      </w:r>
      <w:r>
        <w:rPr>
          <w:w w:val="110"/>
        </w:rPr>
        <w:t>Icelandic</w:t>
      </w:r>
      <w:r>
        <w:rPr>
          <w:spacing w:val="-15"/>
          <w:w w:val="110"/>
        </w:rPr>
        <w:t> </w:t>
      </w:r>
      <w:r>
        <w:rPr>
          <w:w w:val="110"/>
        </w:rPr>
        <w:t>Myth, to</w:t>
      </w:r>
      <w:r>
        <w:rPr>
          <w:spacing w:val="-16"/>
          <w:w w:val="110"/>
        </w:rPr>
        <w:t> </w:t>
      </w:r>
      <w:r>
        <w:rPr>
          <w:w w:val="110"/>
        </w:rPr>
        <w:t>the</w:t>
      </w:r>
      <w:r>
        <w:rPr>
          <w:spacing w:val="-16"/>
          <w:w w:val="110"/>
        </w:rPr>
        <w:t> </w:t>
      </w:r>
      <w:r>
        <w:rPr>
          <w:w w:val="110"/>
        </w:rPr>
        <w:t>Myths</w:t>
      </w:r>
      <w:r>
        <w:rPr>
          <w:spacing w:val="-17"/>
          <w:w w:val="110"/>
        </w:rPr>
        <w:t> </w:t>
      </w:r>
      <w:r>
        <w:rPr>
          <w:w w:val="110"/>
        </w:rPr>
        <w:t>and</w:t>
      </w:r>
      <w:r>
        <w:rPr>
          <w:spacing w:val="-15"/>
          <w:w w:val="110"/>
        </w:rPr>
        <w:t> </w:t>
      </w:r>
      <w:r>
        <w:rPr>
          <w:w w:val="110"/>
        </w:rPr>
        <w:t>legends</w:t>
      </w:r>
      <w:r>
        <w:rPr>
          <w:spacing w:val="-16"/>
          <w:w w:val="110"/>
        </w:rPr>
        <w:t> </w:t>
      </w:r>
      <w:r>
        <w:rPr>
          <w:w w:val="110"/>
        </w:rPr>
        <w:t>of</w:t>
      </w:r>
      <w:r>
        <w:rPr>
          <w:spacing w:val="-16"/>
          <w:w w:val="110"/>
        </w:rPr>
        <w:t> </w:t>
      </w:r>
      <w:r>
        <w:rPr>
          <w:w w:val="110"/>
        </w:rPr>
        <w:t>the</w:t>
      </w:r>
      <w:r>
        <w:rPr>
          <w:spacing w:val="-16"/>
          <w:w w:val="110"/>
        </w:rPr>
        <w:t> </w:t>
      </w:r>
      <w:r>
        <w:rPr>
          <w:w w:val="110"/>
        </w:rPr>
        <w:t>Hermetic</w:t>
      </w:r>
      <w:r>
        <w:rPr>
          <w:spacing w:val="-15"/>
          <w:w w:val="110"/>
        </w:rPr>
        <w:t> </w:t>
      </w:r>
      <w:r>
        <w:rPr>
          <w:w w:val="110"/>
        </w:rPr>
        <w:t>faiths</w:t>
      </w:r>
      <w:r>
        <w:rPr>
          <w:spacing w:val="-16"/>
          <w:w w:val="110"/>
        </w:rPr>
        <w:t> </w:t>
      </w:r>
      <w:r>
        <w:rPr>
          <w:w w:val="110"/>
        </w:rPr>
        <w:t>that</w:t>
      </w:r>
      <w:r>
        <w:rPr>
          <w:spacing w:val="-16"/>
          <w:w w:val="110"/>
        </w:rPr>
        <w:t> </w:t>
      </w:r>
      <w:r>
        <w:rPr>
          <w:w w:val="110"/>
        </w:rPr>
        <w:t>point</w:t>
      </w:r>
      <w:r>
        <w:rPr>
          <w:spacing w:val="-16"/>
          <w:w w:val="110"/>
        </w:rPr>
        <w:t> </w:t>
      </w:r>
      <w:r>
        <w:rPr>
          <w:w w:val="110"/>
        </w:rPr>
        <w:t>to Egypt as their fictional backdrop. In other cases, our </w:t>
      </w:r>
      <w:r>
        <w:rPr>
          <w:spacing w:val="-4"/>
          <w:w w:val="110"/>
        </w:rPr>
        <w:t>DM’s </w:t>
      </w:r>
      <w:r>
        <w:rPr>
          <w:w w:val="110"/>
        </w:rPr>
        <w:t>have</w:t>
      </w:r>
      <w:r>
        <w:rPr>
          <w:spacing w:val="-25"/>
          <w:w w:val="110"/>
        </w:rPr>
        <w:t> </w:t>
      </w:r>
      <w:r>
        <w:rPr>
          <w:w w:val="110"/>
        </w:rPr>
        <w:t>free</w:t>
      </w:r>
      <w:r>
        <w:rPr>
          <w:spacing w:val="-24"/>
          <w:w w:val="110"/>
        </w:rPr>
        <w:t> </w:t>
      </w:r>
      <w:r>
        <w:rPr>
          <w:w w:val="110"/>
        </w:rPr>
        <w:t>reign</w:t>
      </w:r>
      <w:r>
        <w:rPr>
          <w:spacing w:val="-24"/>
          <w:w w:val="110"/>
        </w:rPr>
        <w:t> </w:t>
      </w:r>
      <w:r>
        <w:rPr>
          <w:w w:val="110"/>
        </w:rPr>
        <w:t>to</w:t>
      </w:r>
      <w:r>
        <w:rPr>
          <w:spacing w:val="-24"/>
          <w:w w:val="110"/>
        </w:rPr>
        <w:t> </w:t>
      </w:r>
      <w:r>
        <w:rPr>
          <w:w w:val="110"/>
        </w:rPr>
        <w:t>use</w:t>
      </w:r>
      <w:r>
        <w:rPr>
          <w:spacing w:val="-25"/>
          <w:w w:val="110"/>
        </w:rPr>
        <w:t> </w:t>
      </w:r>
      <w:r>
        <w:rPr>
          <w:w w:val="110"/>
        </w:rPr>
        <w:t>any</w:t>
      </w:r>
      <w:r>
        <w:rPr>
          <w:spacing w:val="-25"/>
          <w:w w:val="110"/>
        </w:rPr>
        <w:t> </w:t>
      </w:r>
      <w:r>
        <w:rPr>
          <w:w w:val="110"/>
        </w:rPr>
        <w:t>assets</w:t>
      </w:r>
      <w:r>
        <w:rPr>
          <w:spacing w:val="-24"/>
          <w:w w:val="110"/>
        </w:rPr>
        <w:t> </w:t>
      </w:r>
      <w:r>
        <w:rPr>
          <w:w w:val="110"/>
        </w:rPr>
        <w:t>(including</w:t>
      </w:r>
      <w:r>
        <w:rPr>
          <w:spacing w:val="-24"/>
          <w:w w:val="110"/>
        </w:rPr>
        <w:t> </w:t>
      </w:r>
      <w:r>
        <w:rPr>
          <w:w w:val="110"/>
        </w:rPr>
        <w:t>pantheons)</w:t>
      </w:r>
      <w:r>
        <w:rPr>
          <w:spacing w:val="-25"/>
          <w:w w:val="110"/>
        </w:rPr>
        <w:t> </w:t>
      </w:r>
      <w:r>
        <w:rPr>
          <w:w w:val="110"/>
        </w:rPr>
        <w:t>that are</w:t>
      </w:r>
      <w:r>
        <w:rPr>
          <w:spacing w:val="-16"/>
          <w:w w:val="110"/>
        </w:rPr>
        <w:t> </w:t>
      </w:r>
      <w:r>
        <w:rPr>
          <w:w w:val="110"/>
        </w:rPr>
        <w:t>published</w:t>
      </w:r>
      <w:r>
        <w:rPr>
          <w:spacing w:val="-16"/>
          <w:w w:val="110"/>
        </w:rPr>
        <w:t> </w:t>
      </w:r>
      <w:r>
        <w:rPr>
          <w:w w:val="110"/>
        </w:rPr>
        <w:t>by</w:t>
      </w:r>
      <w:r>
        <w:rPr>
          <w:spacing w:val="-13"/>
          <w:w w:val="110"/>
        </w:rPr>
        <w:t> </w:t>
      </w:r>
      <w:r>
        <w:rPr>
          <w:w w:val="110"/>
        </w:rPr>
        <w:t>WOTC</w:t>
      </w:r>
      <w:r>
        <w:rPr>
          <w:spacing w:val="-16"/>
          <w:w w:val="110"/>
        </w:rPr>
        <w:t> </w:t>
      </w:r>
      <w:r>
        <w:rPr>
          <w:w w:val="110"/>
        </w:rPr>
        <w:t>in</w:t>
      </w:r>
      <w:r>
        <w:rPr>
          <w:spacing w:val="-16"/>
          <w:w w:val="110"/>
        </w:rPr>
        <w:t> </w:t>
      </w:r>
      <w:r>
        <w:rPr>
          <w:w w:val="110"/>
        </w:rPr>
        <w:t>their</w:t>
      </w:r>
      <w:r>
        <w:rPr>
          <w:spacing w:val="-17"/>
          <w:w w:val="110"/>
        </w:rPr>
        <w:t> </w:t>
      </w:r>
      <w:r>
        <w:rPr>
          <w:w w:val="110"/>
        </w:rPr>
        <w:t>game</w:t>
      </w:r>
      <w:r>
        <w:rPr>
          <w:spacing w:val="-16"/>
          <w:w w:val="110"/>
        </w:rPr>
        <w:t> </w:t>
      </w:r>
      <w:r>
        <w:rPr>
          <w:w w:val="110"/>
        </w:rPr>
        <w:t>crafting</w:t>
      </w:r>
      <w:r>
        <w:rPr>
          <w:spacing w:val="-17"/>
          <w:w w:val="110"/>
        </w:rPr>
        <w:t> </w:t>
      </w:r>
      <w:r>
        <w:rPr>
          <w:w w:val="110"/>
        </w:rPr>
        <w:t>and</w:t>
      </w:r>
      <w:r>
        <w:rPr>
          <w:spacing w:val="-16"/>
          <w:w w:val="110"/>
        </w:rPr>
        <w:t> </w:t>
      </w:r>
      <w:r>
        <w:rPr>
          <w:w w:val="110"/>
        </w:rPr>
        <w:t>lore</w:t>
      </w:r>
      <w:r>
        <w:rPr>
          <w:spacing w:val="-16"/>
          <w:w w:val="110"/>
        </w:rPr>
        <w:t> </w:t>
      </w:r>
      <w:r>
        <w:rPr>
          <w:w w:val="110"/>
        </w:rPr>
        <w:t>that pertains to the stories they </w:t>
      </w:r>
      <w:r>
        <w:rPr>
          <w:spacing w:val="-5"/>
          <w:w w:val="110"/>
        </w:rPr>
        <w:t>tell. </w:t>
      </w:r>
      <w:r>
        <w:rPr>
          <w:w w:val="110"/>
        </w:rPr>
        <w:t>Because we are writing collectively,</w:t>
      </w:r>
      <w:r>
        <w:rPr>
          <w:spacing w:val="-25"/>
          <w:w w:val="110"/>
        </w:rPr>
        <w:t> </w:t>
      </w:r>
      <w:r>
        <w:rPr>
          <w:w w:val="110"/>
        </w:rPr>
        <w:t>the</w:t>
      </w:r>
      <w:r>
        <w:rPr>
          <w:spacing w:val="-24"/>
          <w:w w:val="110"/>
        </w:rPr>
        <w:t> </w:t>
      </w:r>
      <w:r>
        <w:rPr>
          <w:w w:val="110"/>
        </w:rPr>
        <w:t>lore</w:t>
      </w:r>
      <w:r>
        <w:rPr>
          <w:spacing w:val="-24"/>
          <w:w w:val="110"/>
        </w:rPr>
        <w:t> </w:t>
      </w:r>
      <w:r>
        <w:rPr>
          <w:w w:val="110"/>
        </w:rPr>
        <w:t>of</w:t>
      </w:r>
      <w:r>
        <w:rPr>
          <w:spacing w:val="-26"/>
          <w:w w:val="110"/>
        </w:rPr>
        <w:t> </w:t>
      </w:r>
      <w:r>
        <w:rPr>
          <w:w w:val="110"/>
        </w:rPr>
        <w:t>Arcania</w:t>
      </w:r>
      <w:r>
        <w:rPr>
          <w:spacing w:val="-24"/>
          <w:w w:val="110"/>
        </w:rPr>
        <w:t> </w:t>
      </w:r>
      <w:r>
        <w:rPr>
          <w:w w:val="110"/>
        </w:rPr>
        <w:t>can</w:t>
      </w:r>
      <w:r>
        <w:rPr>
          <w:spacing w:val="-24"/>
          <w:w w:val="110"/>
        </w:rPr>
        <w:t> </w:t>
      </w:r>
      <w:r>
        <w:rPr>
          <w:w w:val="110"/>
        </w:rPr>
        <w:t>be</w:t>
      </w:r>
      <w:r>
        <w:rPr>
          <w:spacing w:val="-25"/>
          <w:w w:val="110"/>
        </w:rPr>
        <w:t> </w:t>
      </w:r>
      <w:r>
        <w:rPr>
          <w:w w:val="110"/>
        </w:rPr>
        <w:t>amorphous</w:t>
      </w:r>
      <w:r>
        <w:rPr>
          <w:spacing w:val="-25"/>
          <w:w w:val="110"/>
        </w:rPr>
        <w:t> </w:t>
      </w:r>
      <w:r>
        <w:rPr>
          <w:w w:val="110"/>
        </w:rPr>
        <w:t>and</w:t>
      </w:r>
      <w:r>
        <w:rPr>
          <w:spacing w:val="-24"/>
          <w:w w:val="110"/>
        </w:rPr>
        <w:t> </w:t>
      </w:r>
      <w:r>
        <w:rPr>
          <w:w w:val="110"/>
        </w:rPr>
        <w:t>fluid</w:t>
      </w:r>
      <w:r>
        <w:rPr>
          <w:spacing w:val="-25"/>
          <w:w w:val="110"/>
        </w:rPr>
        <w:t> </w:t>
      </w:r>
      <w:r>
        <w:rPr>
          <w:w w:val="110"/>
        </w:rPr>
        <w:t>at times. Speak to your DM about any ideas you might have about</w:t>
      </w:r>
      <w:r>
        <w:rPr>
          <w:spacing w:val="-18"/>
          <w:w w:val="110"/>
        </w:rPr>
        <w:t> </w:t>
      </w:r>
      <w:r>
        <w:rPr>
          <w:w w:val="110"/>
        </w:rPr>
        <w:t>where</w:t>
      </w:r>
      <w:r>
        <w:rPr>
          <w:spacing w:val="-17"/>
          <w:w w:val="110"/>
        </w:rPr>
        <w:t> </w:t>
      </w:r>
      <w:r>
        <w:rPr>
          <w:w w:val="110"/>
        </w:rPr>
        <w:t>your</w:t>
      </w:r>
      <w:r>
        <w:rPr>
          <w:spacing w:val="-15"/>
          <w:w w:val="110"/>
        </w:rPr>
        <w:t> </w:t>
      </w:r>
      <w:r>
        <w:rPr>
          <w:w w:val="110"/>
        </w:rPr>
        <w:t>Character</w:t>
      </w:r>
      <w:r>
        <w:rPr>
          <w:spacing w:val="-18"/>
          <w:w w:val="110"/>
        </w:rPr>
        <w:t> </w:t>
      </w:r>
      <w:r>
        <w:rPr>
          <w:w w:val="110"/>
        </w:rPr>
        <w:t>might</w:t>
      </w:r>
      <w:r>
        <w:rPr>
          <w:spacing w:val="-17"/>
          <w:w w:val="110"/>
        </w:rPr>
        <w:t> </w:t>
      </w:r>
      <w:r>
        <w:rPr>
          <w:w w:val="110"/>
        </w:rPr>
        <w:t>be</w:t>
      </w:r>
      <w:r>
        <w:rPr>
          <w:spacing w:val="-17"/>
          <w:w w:val="110"/>
        </w:rPr>
        <w:t> </w:t>
      </w:r>
      <w:r>
        <w:rPr>
          <w:w w:val="110"/>
        </w:rPr>
        <w:t>from,</w:t>
      </w:r>
      <w:r>
        <w:rPr>
          <w:spacing w:val="-18"/>
          <w:w w:val="110"/>
        </w:rPr>
        <w:t> </w:t>
      </w:r>
      <w:r>
        <w:rPr>
          <w:w w:val="110"/>
        </w:rPr>
        <w:t>and</w:t>
      </w:r>
      <w:r>
        <w:rPr>
          <w:spacing w:val="-18"/>
          <w:w w:val="110"/>
        </w:rPr>
        <w:t> </w:t>
      </w:r>
      <w:r>
        <w:rPr>
          <w:w w:val="110"/>
        </w:rPr>
        <w:t>what</w:t>
      </w:r>
      <w:r>
        <w:rPr>
          <w:spacing w:val="-17"/>
          <w:w w:val="110"/>
        </w:rPr>
        <w:t> </w:t>
      </w:r>
      <w:r>
        <w:rPr>
          <w:w w:val="110"/>
        </w:rPr>
        <w:t>sort</w:t>
      </w:r>
      <w:r>
        <w:rPr>
          <w:spacing w:val="-17"/>
          <w:w w:val="110"/>
        </w:rPr>
        <w:t> </w:t>
      </w:r>
      <w:r>
        <w:rPr>
          <w:w w:val="110"/>
        </w:rPr>
        <w:t>of folklore</w:t>
      </w:r>
      <w:r>
        <w:rPr>
          <w:spacing w:val="-18"/>
          <w:w w:val="110"/>
        </w:rPr>
        <w:t> </w:t>
      </w:r>
      <w:r>
        <w:rPr>
          <w:w w:val="110"/>
        </w:rPr>
        <w:t>you</w:t>
      </w:r>
      <w:r>
        <w:rPr>
          <w:spacing w:val="-17"/>
          <w:w w:val="110"/>
        </w:rPr>
        <w:t> </w:t>
      </w:r>
      <w:r>
        <w:rPr>
          <w:w w:val="110"/>
        </w:rPr>
        <w:t>may</w:t>
      </w:r>
      <w:r>
        <w:rPr>
          <w:spacing w:val="-17"/>
          <w:w w:val="110"/>
        </w:rPr>
        <w:t> </w:t>
      </w:r>
      <w:r>
        <w:rPr>
          <w:w w:val="110"/>
        </w:rPr>
        <w:t>wish</w:t>
      </w:r>
      <w:r>
        <w:rPr>
          <w:spacing w:val="-18"/>
          <w:w w:val="110"/>
        </w:rPr>
        <w:t> </w:t>
      </w:r>
      <w:r>
        <w:rPr>
          <w:w w:val="110"/>
        </w:rPr>
        <w:t>to</w:t>
      </w:r>
      <w:r>
        <w:rPr>
          <w:spacing w:val="-18"/>
          <w:w w:val="110"/>
        </w:rPr>
        <w:t> </w:t>
      </w:r>
      <w:r>
        <w:rPr>
          <w:w w:val="110"/>
        </w:rPr>
        <w:t>adapt.</w:t>
      </w:r>
      <w:r>
        <w:rPr>
          <w:spacing w:val="-17"/>
          <w:w w:val="110"/>
        </w:rPr>
        <w:t> </w:t>
      </w:r>
      <w:r>
        <w:rPr>
          <w:w w:val="110"/>
        </w:rPr>
        <w:t>Hopefully</w:t>
      </w:r>
      <w:r>
        <w:rPr>
          <w:spacing w:val="-18"/>
          <w:w w:val="110"/>
        </w:rPr>
        <w:t> </w:t>
      </w:r>
      <w:r>
        <w:rPr>
          <w:w w:val="110"/>
        </w:rPr>
        <w:t>future</w:t>
      </w:r>
      <w:r>
        <w:rPr>
          <w:spacing w:val="-17"/>
          <w:w w:val="110"/>
        </w:rPr>
        <w:t> </w:t>
      </w:r>
      <w:r>
        <w:rPr>
          <w:w w:val="110"/>
        </w:rPr>
        <w:t>iterations</w:t>
      </w:r>
      <w:r>
        <w:rPr>
          <w:spacing w:val="-17"/>
          <w:w w:val="110"/>
        </w:rPr>
        <w:t> </w:t>
      </w:r>
      <w:r>
        <w:rPr>
          <w:w w:val="110"/>
        </w:rPr>
        <w:t>of the</w:t>
      </w:r>
      <w:r>
        <w:rPr>
          <w:spacing w:val="-14"/>
          <w:w w:val="110"/>
        </w:rPr>
        <w:t> </w:t>
      </w:r>
      <w:r>
        <w:rPr>
          <w:w w:val="110"/>
        </w:rPr>
        <w:t>game</w:t>
      </w:r>
      <w:r>
        <w:rPr>
          <w:spacing w:val="-13"/>
          <w:w w:val="110"/>
        </w:rPr>
        <w:t> </w:t>
      </w:r>
      <w:r>
        <w:rPr>
          <w:w w:val="110"/>
        </w:rPr>
        <w:t>will</w:t>
      </w:r>
      <w:r>
        <w:rPr>
          <w:spacing w:val="-13"/>
          <w:w w:val="110"/>
        </w:rPr>
        <w:t> </w:t>
      </w:r>
      <w:r>
        <w:rPr>
          <w:w w:val="110"/>
        </w:rPr>
        <w:t>have</w:t>
      </w:r>
      <w:r>
        <w:rPr>
          <w:spacing w:val="-13"/>
          <w:w w:val="110"/>
        </w:rPr>
        <w:t> </w:t>
      </w:r>
      <w:r>
        <w:rPr>
          <w:w w:val="110"/>
        </w:rPr>
        <w:t>more</w:t>
      </w:r>
      <w:r>
        <w:rPr>
          <w:spacing w:val="-13"/>
          <w:w w:val="110"/>
        </w:rPr>
        <w:t> </w:t>
      </w:r>
      <w:r>
        <w:rPr>
          <w:w w:val="110"/>
        </w:rPr>
        <w:t>choices</w:t>
      </w:r>
      <w:r>
        <w:rPr>
          <w:spacing w:val="-13"/>
          <w:w w:val="110"/>
        </w:rPr>
        <w:t> </w:t>
      </w:r>
      <w:r>
        <w:rPr>
          <w:w w:val="110"/>
        </w:rPr>
        <w:t>than</w:t>
      </w:r>
      <w:r>
        <w:rPr>
          <w:spacing w:val="-13"/>
          <w:w w:val="110"/>
        </w:rPr>
        <w:t> </w:t>
      </w:r>
      <w:r>
        <w:rPr>
          <w:w w:val="110"/>
        </w:rPr>
        <w:t>just</w:t>
      </w:r>
      <w:r>
        <w:rPr>
          <w:spacing w:val="-13"/>
          <w:w w:val="110"/>
        </w:rPr>
        <w:t> </w:t>
      </w:r>
      <w:r>
        <w:rPr>
          <w:spacing w:val="-3"/>
          <w:w w:val="110"/>
        </w:rPr>
        <w:t>England.</w:t>
      </w:r>
    </w:p>
    <w:p>
      <w:pPr>
        <w:pStyle w:val="BodyText"/>
        <w:spacing w:line="276" w:lineRule="auto" w:before="3"/>
        <w:ind w:left="963" w:right="-3" w:firstLine="179"/>
      </w:pPr>
      <w:r>
        <w:rPr>
          <w:w w:val="110"/>
        </w:rPr>
        <w:t>There</w:t>
      </w:r>
      <w:r>
        <w:rPr>
          <w:spacing w:val="-21"/>
          <w:w w:val="110"/>
        </w:rPr>
        <w:t> </w:t>
      </w:r>
      <w:r>
        <w:rPr>
          <w:w w:val="110"/>
        </w:rPr>
        <w:t>is</w:t>
      </w:r>
      <w:r>
        <w:rPr>
          <w:spacing w:val="-22"/>
          <w:w w:val="110"/>
        </w:rPr>
        <w:t> </w:t>
      </w:r>
      <w:r>
        <w:rPr>
          <w:w w:val="110"/>
        </w:rPr>
        <w:t>a</w:t>
      </w:r>
      <w:r>
        <w:rPr>
          <w:spacing w:val="-21"/>
          <w:w w:val="110"/>
        </w:rPr>
        <w:t> </w:t>
      </w:r>
      <w:r>
        <w:rPr>
          <w:w w:val="110"/>
        </w:rPr>
        <w:t>single</w:t>
      </w:r>
      <w:r>
        <w:rPr>
          <w:spacing w:val="-21"/>
          <w:w w:val="110"/>
        </w:rPr>
        <w:t> </w:t>
      </w:r>
      <w:r>
        <w:rPr>
          <w:w w:val="110"/>
        </w:rPr>
        <w:t>narrative</w:t>
      </w:r>
      <w:r>
        <w:rPr>
          <w:spacing w:val="-21"/>
          <w:w w:val="110"/>
        </w:rPr>
        <w:t> </w:t>
      </w:r>
      <w:r>
        <w:rPr>
          <w:w w:val="110"/>
        </w:rPr>
        <w:t>that</w:t>
      </w:r>
      <w:r>
        <w:rPr>
          <w:spacing w:val="-21"/>
          <w:w w:val="110"/>
        </w:rPr>
        <w:t> </w:t>
      </w:r>
      <w:r>
        <w:rPr>
          <w:w w:val="110"/>
        </w:rPr>
        <w:t>weaves</w:t>
      </w:r>
      <w:r>
        <w:rPr>
          <w:spacing w:val="-20"/>
          <w:w w:val="110"/>
        </w:rPr>
        <w:t> </w:t>
      </w:r>
      <w:r>
        <w:rPr>
          <w:w w:val="110"/>
        </w:rPr>
        <w:t>the</w:t>
      </w:r>
      <w:r>
        <w:rPr>
          <w:spacing w:val="-21"/>
          <w:w w:val="110"/>
        </w:rPr>
        <w:t> </w:t>
      </w:r>
      <w:r>
        <w:rPr>
          <w:w w:val="110"/>
        </w:rPr>
        <w:t>fates</w:t>
      </w:r>
      <w:r>
        <w:rPr>
          <w:spacing w:val="-21"/>
          <w:w w:val="110"/>
        </w:rPr>
        <w:t> </w:t>
      </w:r>
      <w:r>
        <w:rPr>
          <w:w w:val="110"/>
        </w:rPr>
        <w:t>of</w:t>
      </w:r>
      <w:r>
        <w:rPr>
          <w:spacing w:val="-21"/>
          <w:w w:val="110"/>
        </w:rPr>
        <w:t> </w:t>
      </w:r>
      <w:r>
        <w:rPr>
          <w:w w:val="110"/>
        </w:rPr>
        <w:t>the</w:t>
      </w:r>
      <w:r>
        <w:rPr>
          <w:spacing w:val="-19"/>
          <w:w w:val="110"/>
        </w:rPr>
        <w:t> </w:t>
      </w:r>
      <w:r>
        <w:rPr>
          <w:w w:val="110"/>
        </w:rPr>
        <w:t>Old </w:t>
      </w:r>
      <w:r>
        <w:rPr>
          <w:spacing w:val="-3"/>
          <w:w w:val="110"/>
        </w:rPr>
        <w:t>World </w:t>
      </w:r>
      <w:r>
        <w:rPr>
          <w:w w:val="110"/>
        </w:rPr>
        <w:t>and the New </w:t>
      </w:r>
      <w:r>
        <w:rPr>
          <w:spacing w:val="-6"/>
          <w:w w:val="110"/>
        </w:rPr>
        <w:t>World. </w:t>
      </w:r>
      <w:r>
        <w:rPr>
          <w:w w:val="110"/>
        </w:rPr>
        <w:t>This narrative is the story of the two</w:t>
      </w:r>
      <w:r>
        <w:rPr>
          <w:spacing w:val="-19"/>
          <w:w w:val="110"/>
        </w:rPr>
        <w:t> </w:t>
      </w:r>
      <w:r>
        <w:rPr>
          <w:w w:val="110"/>
        </w:rPr>
        <w:t>brothers</w:t>
      </w:r>
      <w:r>
        <w:rPr>
          <w:spacing w:val="-18"/>
          <w:w w:val="110"/>
        </w:rPr>
        <w:t> </w:t>
      </w:r>
      <w:r>
        <w:rPr>
          <w:w w:val="110"/>
        </w:rPr>
        <w:t>who</w:t>
      </w:r>
      <w:r>
        <w:rPr>
          <w:spacing w:val="-18"/>
          <w:w w:val="110"/>
        </w:rPr>
        <w:t> </w:t>
      </w:r>
      <w:r>
        <w:rPr>
          <w:w w:val="110"/>
        </w:rPr>
        <w:t>founded</w:t>
      </w:r>
      <w:r>
        <w:rPr>
          <w:spacing w:val="-19"/>
          <w:w w:val="110"/>
        </w:rPr>
        <w:t> </w:t>
      </w:r>
      <w:r>
        <w:rPr>
          <w:w w:val="110"/>
        </w:rPr>
        <w:t>the</w:t>
      </w:r>
      <w:r>
        <w:rPr>
          <w:spacing w:val="-16"/>
          <w:w w:val="110"/>
        </w:rPr>
        <w:t> </w:t>
      </w:r>
      <w:r>
        <w:rPr>
          <w:w w:val="110"/>
        </w:rPr>
        <w:t>Occult</w:t>
      </w:r>
      <w:r>
        <w:rPr>
          <w:spacing w:val="-18"/>
          <w:w w:val="110"/>
        </w:rPr>
        <w:t> </w:t>
      </w:r>
      <w:r>
        <w:rPr>
          <w:w w:val="110"/>
        </w:rPr>
        <w:t>traditions,</w:t>
      </w:r>
      <w:r>
        <w:rPr>
          <w:spacing w:val="-18"/>
          <w:w w:val="110"/>
        </w:rPr>
        <w:t> </w:t>
      </w:r>
      <w:r>
        <w:rPr>
          <w:w w:val="110"/>
        </w:rPr>
        <w:t>The</w:t>
      </w:r>
      <w:r>
        <w:rPr>
          <w:spacing w:val="-16"/>
          <w:w w:val="110"/>
        </w:rPr>
        <w:t> </w:t>
      </w:r>
      <w:r>
        <w:rPr>
          <w:w w:val="110"/>
        </w:rPr>
        <w:t>Golden Dawn and The Freemasons. They represent two ways to change the </w:t>
      </w:r>
      <w:r>
        <w:rPr>
          <w:spacing w:val="-4"/>
          <w:w w:val="110"/>
        </w:rPr>
        <w:t>world. </w:t>
      </w:r>
      <w:r>
        <w:rPr>
          <w:w w:val="110"/>
        </w:rPr>
        <w:t>Hiram champions forethought and planning,</w:t>
      </w:r>
      <w:r>
        <w:rPr>
          <w:spacing w:val="-26"/>
          <w:w w:val="110"/>
        </w:rPr>
        <w:t> </w:t>
      </w:r>
      <w:r>
        <w:rPr>
          <w:w w:val="110"/>
        </w:rPr>
        <w:t>and</w:t>
      </w:r>
      <w:r>
        <w:rPr>
          <w:spacing w:val="-25"/>
          <w:w w:val="110"/>
        </w:rPr>
        <w:t> </w:t>
      </w:r>
      <w:r>
        <w:rPr>
          <w:w w:val="110"/>
        </w:rPr>
        <w:t>the</w:t>
      </w:r>
      <w:r>
        <w:rPr>
          <w:spacing w:val="-26"/>
          <w:w w:val="110"/>
        </w:rPr>
        <w:t> </w:t>
      </w:r>
      <w:r>
        <w:rPr>
          <w:w w:val="110"/>
        </w:rPr>
        <w:t>magic</w:t>
      </w:r>
      <w:r>
        <w:rPr>
          <w:spacing w:val="-25"/>
          <w:w w:val="110"/>
        </w:rPr>
        <w:t> </w:t>
      </w:r>
      <w:r>
        <w:rPr>
          <w:w w:val="110"/>
        </w:rPr>
        <w:t>of</w:t>
      </w:r>
      <w:r>
        <w:rPr>
          <w:spacing w:val="-25"/>
          <w:w w:val="110"/>
        </w:rPr>
        <w:t> </w:t>
      </w:r>
      <w:r>
        <w:rPr>
          <w:w w:val="110"/>
        </w:rPr>
        <w:t>his</w:t>
      </w:r>
      <w:r>
        <w:rPr>
          <w:spacing w:val="-25"/>
          <w:w w:val="110"/>
        </w:rPr>
        <w:t> </w:t>
      </w:r>
      <w:r>
        <w:rPr>
          <w:w w:val="110"/>
        </w:rPr>
        <w:t>Freemasons</w:t>
      </w:r>
      <w:r>
        <w:rPr>
          <w:spacing w:val="-25"/>
          <w:w w:val="110"/>
        </w:rPr>
        <w:t> </w:t>
      </w:r>
      <w:r>
        <w:rPr>
          <w:w w:val="110"/>
        </w:rPr>
        <w:t>equate</w:t>
      </w:r>
      <w:r>
        <w:rPr>
          <w:spacing w:val="-26"/>
          <w:w w:val="110"/>
        </w:rPr>
        <w:t> </w:t>
      </w:r>
      <w:r>
        <w:rPr>
          <w:w w:val="110"/>
        </w:rPr>
        <w:t>to</w:t>
      </w:r>
      <w:r>
        <w:rPr>
          <w:spacing w:val="-25"/>
          <w:w w:val="110"/>
        </w:rPr>
        <w:t> </w:t>
      </w:r>
      <w:r>
        <w:rPr>
          <w:w w:val="110"/>
        </w:rPr>
        <w:t>having empathy</w:t>
      </w:r>
      <w:r>
        <w:rPr>
          <w:spacing w:val="-21"/>
          <w:w w:val="110"/>
        </w:rPr>
        <w:t> </w:t>
      </w:r>
      <w:r>
        <w:rPr>
          <w:w w:val="110"/>
        </w:rPr>
        <w:t>for</w:t>
      </w:r>
      <w:r>
        <w:rPr>
          <w:spacing w:val="-22"/>
          <w:w w:val="110"/>
        </w:rPr>
        <w:t> </w:t>
      </w:r>
      <w:r>
        <w:rPr>
          <w:w w:val="110"/>
        </w:rPr>
        <w:t>the</w:t>
      </w:r>
      <w:r>
        <w:rPr>
          <w:spacing w:val="-21"/>
          <w:w w:val="110"/>
        </w:rPr>
        <w:t> </w:t>
      </w:r>
      <w:r>
        <w:rPr>
          <w:w w:val="110"/>
        </w:rPr>
        <w:t>struggles</w:t>
      </w:r>
      <w:r>
        <w:rPr>
          <w:spacing w:val="-21"/>
          <w:w w:val="110"/>
        </w:rPr>
        <w:t> </w:t>
      </w:r>
      <w:r>
        <w:rPr>
          <w:w w:val="110"/>
        </w:rPr>
        <w:t>of</w:t>
      </w:r>
      <w:r>
        <w:rPr>
          <w:spacing w:val="-21"/>
          <w:w w:val="110"/>
        </w:rPr>
        <w:t> </w:t>
      </w:r>
      <w:r>
        <w:rPr>
          <w:w w:val="110"/>
        </w:rPr>
        <w:t>those</w:t>
      </w:r>
      <w:r>
        <w:rPr>
          <w:spacing w:val="-21"/>
          <w:w w:val="110"/>
        </w:rPr>
        <w:t> </w:t>
      </w:r>
      <w:r>
        <w:rPr>
          <w:w w:val="110"/>
        </w:rPr>
        <w:t>around</w:t>
      </w:r>
      <w:r>
        <w:rPr>
          <w:spacing w:val="-21"/>
          <w:w w:val="110"/>
        </w:rPr>
        <w:t> </w:t>
      </w:r>
      <w:r>
        <w:rPr>
          <w:w w:val="110"/>
        </w:rPr>
        <w:t>you.</w:t>
      </w:r>
      <w:r>
        <w:rPr>
          <w:spacing w:val="-21"/>
          <w:w w:val="110"/>
        </w:rPr>
        <w:t> </w:t>
      </w:r>
      <w:r>
        <w:rPr>
          <w:w w:val="110"/>
        </w:rPr>
        <w:t>The</w:t>
      </w:r>
      <w:r>
        <w:rPr>
          <w:spacing w:val="-19"/>
          <w:w w:val="110"/>
        </w:rPr>
        <w:t> </w:t>
      </w:r>
      <w:r>
        <w:rPr>
          <w:w w:val="110"/>
        </w:rPr>
        <w:t>Golden Dawn</w:t>
      </w:r>
      <w:r>
        <w:rPr>
          <w:spacing w:val="-22"/>
          <w:w w:val="110"/>
        </w:rPr>
        <w:t> </w:t>
      </w:r>
      <w:r>
        <w:rPr>
          <w:w w:val="110"/>
        </w:rPr>
        <w:t>represents</w:t>
      </w:r>
      <w:r>
        <w:rPr>
          <w:spacing w:val="-23"/>
          <w:w w:val="110"/>
        </w:rPr>
        <w:t> </w:t>
      </w:r>
      <w:r>
        <w:rPr>
          <w:w w:val="110"/>
        </w:rPr>
        <w:t>a</w:t>
      </w:r>
      <w:r>
        <w:rPr>
          <w:spacing w:val="-21"/>
          <w:w w:val="110"/>
        </w:rPr>
        <w:t> </w:t>
      </w:r>
      <w:r>
        <w:rPr>
          <w:w w:val="110"/>
        </w:rPr>
        <w:t>reactionary</w:t>
      </w:r>
      <w:r>
        <w:rPr>
          <w:spacing w:val="-22"/>
          <w:w w:val="110"/>
        </w:rPr>
        <w:t> </w:t>
      </w:r>
      <w:r>
        <w:rPr>
          <w:spacing w:val="-4"/>
          <w:w w:val="110"/>
        </w:rPr>
        <w:t>world.</w:t>
      </w:r>
      <w:r>
        <w:rPr>
          <w:spacing w:val="-23"/>
          <w:w w:val="110"/>
        </w:rPr>
        <w:t> </w:t>
      </w:r>
      <w:r>
        <w:rPr>
          <w:w w:val="110"/>
        </w:rPr>
        <w:t>A</w:t>
      </w:r>
      <w:r>
        <w:rPr>
          <w:spacing w:val="-22"/>
          <w:w w:val="110"/>
        </w:rPr>
        <w:t> </w:t>
      </w:r>
      <w:r>
        <w:rPr>
          <w:w w:val="110"/>
        </w:rPr>
        <w:t>world</w:t>
      </w:r>
      <w:r>
        <w:rPr>
          <w:spacing w:val="-21"/>
          <w:w w:val="110"/>
        </w:rPr>
        <w:t> </w:t>
      </w:r>
      <w:r>
        <w:rPr>
          <w:w w:val="110"/>
        </w:rPr>
        <w:t>obsessed</w:t>
      </w:r>
      <w:r>
        <w:rPr>
          <w:spacing w:val="-22"/>
          <w:w w:val="110"/>
        </w:rPr>
        <w:t> </w:t>
      </w:r>
      <w:r>
        <w:rPr>
          <w:w w:val="110"/>
        </w:rPr>
        <w:t>with outrage</w:t>
      </w:r>
      <w:r>
        <w:rPr>
          <w:spacing w:val="-22"/>
          <w:w w:val="110"/>
        </w:rPr>
        <w:t> </w:t>
      </w:r>
      <w:r>
        <w:rPr>
          <w:w w:val="110"/>
        </w:rPr>
        <w:t>and</w:t>
      </w:r>
      <w:r>
        <w:rPr>
          <w:spacing w:val="-21"/>
          <w:w w:val="110"/>
        </w:rPr>
        <w:t> </w:t>
      </w:r>
      <w:r>
        <w:rPr>
          <w:w w:val="110"/>
        </w:rPr>
        <w:t>entitlement.</w:t>
      </w:r>
      <w:r>
        <w:rPr>
          <w:spacing w:val="-21"/>
          <w:w w:val="110"/>
        </w:rPr>
        <w:t> </w:t>
      </w:r>
      <w:r>
        <w:rPr>
          <w:w w:val="110"/>
        </w:rPr>
        <w:t>Solomon</w:t>
      </w:r>
      <w:r>
        <w:rPr>
          <w:spacing w:val="-21"/>
          <w:w w:val="110"/>
        </w:rPr>
        <w:t> </w:t>
      </w:r>
      <w:r>
        <w:rPr>
          <w:w w:val="110"/>
        </w:rPr>
        <w:t>is</w:t>
      </w:r>
      <w:r>
        <w:rPr>
          <w:spacing w:val="-21"/>
          <w:w w:val="110"/>
        </w:rPr>
        <w:t> </w:t>
      </w:r>
      <w:r>
        <w:rPr>
          <w:w w:val="110"/>
        </w:rPr>
        <w:t>selfish</w:t>
      </w:r>
      <w:r>
        <w:rPr>
          <w:spacing w:val="-22"/>
          <w:w w:val="110"/>
        </w:rPr>
        <w:t> </w:t>
      </w:r>
      <w:r>
        <w:rPr>
          <w:w w:val="110"/>
        </w:rPr>
        <w:t>and</w:t>
      </w:r>
      <w:r>
        <w:rPr>
          <w:spacing w:val="-21"/>
          <w:w w:val="110"/>
        </w:rPr>
        <w:t> </w:t>
      </w:r>
      <w:r>
        <w:rPr>
          <w:spacing w:val="-4"/>
          <w:w w:val="110"/>
        </w:rPr>
        <w:t>lazy.</w:t>
      </w:r>
      <w:r>
        <w:rPr>
          <w:spacing w:val="-21"/>
          <w:w w:val="110"/>
        </w:rPr>
        <w:t> </w:t>
      </w:r>
      <w:r>
        <w:rPr>
          <w:w w:val="110"/>
        </w:rPr>
        <w:t>He</w:t>
      </w:r>
      <w:r>
        <w:rPr>
          <w:spacing w:val="-21"/>
          <w:w w:val="110"/>
        </w:rPr>
        <w:t> </w:t>
      </w:r>
      <w:r>
        <w:rPr>
          <w:w w:val="110"/>
        </w:rPr>
        <w:t>is</w:t>
      </w:r>
      <w:r>
        <w:rPr>
          <w:spacing w:val="-21"/>
          <w:w w:val="110"/>
        </w:rPr>
        <w:t> </w:t>
      </w:r>
      <w:r>
        <w:rPr>
          <w:w w:val="110"/>
        </w:rPr>
        <w:t>a petty immortal charlatan who still pines for his brother </w:t>
      </w:r>
      <w:r>
        <w:rPr>
          <w:spacing w:val="-4"/>
          <w:w w:val="110"/>
        </w:rPr>
        <w:t>Hiram’s</w:t>
      </w:r>
      <w:r>
        <w:rPr>
          <w:spacing w:val="-19"/>
          <w:w w:val="110"/>
        </w:rPr>
        <w:t> </w:t>
      </w:r>
      <w:r>
        <w:rPr>
          <w:w w:val="110"/>
        </w:rPr>
        <w:t>throne,</w:t>
      </w:r>
      <w:r>
        <w:rPr>
          <w:spacing w:val="-18"/>
          <w:w w:val="110"/>
        </w:rPr>
        <w:t> </w:t>
      </w:r>
      <w:r>
        <w:rPr>
          <w:w w:val="110"/>
        </w:rPr>
        <w:t>despite</w:t>
      </w:r>
      <w:r>
        <w:rPr>
          <w:spacing w:val="-19"/>
          <w:w w:val="110"/>
        </w:rPr>
        <w:t> </w:t>
      </w:r>
      <w:r>
        <w:rPr>
          <w:w w:val="110"/>
        </w:rPr>
        <w:t>the</w:t>
      </w:r>
      <w:r>
        <w:rPr>
          <w:spacing w:val="-18"/>
          <w:w w:val="110"/>
        </w:rPr>
        <w:t> </w:t>
      </w:r>
      <w:r>
        <w:rPr>
          <w:w w:val="110"/>
        </w:rPr>
        <w:t>kingdom</w:t>
      </w:r>
      <w:r>
        <w:rPr>
          <w:spacing w:val="-19"/>
          <w:w w:val="110"/>
        </w:rPr>
        <w:t> </w:t>
      </w:r>
      <w:r>
        <w:rPr>
          <w:w w:val="110"/>
        </w:rPr>
        <w:t>of</w:t>
      </w:r>
      <w:r>
        <w:rPr>
          <w:spacing w:val="-18"/>
          <w:w w:val="110"/>
        </w:rPr>
        <w:t> </w:t>
      </w:r>
      <w:r>
        <w:rPr>
          <w:w w:val="110"/>
        </w:rPr>
        <w:t>the</w:t>
      </w:r>
      <w:r>
        <w:rPr>
          <w:spacing w:val="-19"/>
          <w:w w:val="110"/>
        </w:rPr>
        <w:t> </w:t>
      </w:r>
      <w:r>
        <w:rPr>
          <w:w w:val="110"/>
        </w:rPr>
        <w:t>Brunelocks</w:t>
      </w:r>
      <w:r>
        <w:rPr>
          <w:spacing w:val="-18"/>
          <w:w w:val="110"/>
        </w:rPr>
        <w:t> </w:t>
      </w:r>
      <w:r>
        <w:rPr>
          <w:w w:val="110"/>
        </w:rPr>
        <w:t>falling beneath</w:t>
      </w:r>
      <w:r>
        <w:rPr>
          <w:spacing w:val="-22"/>
          <w:w w:val="110"/>
        </w:rPr>
        <w:t> </w:t>
      </w:r>
      <w:r>
        <w:rPr>
          <w:w w:val="110"/>
        </w:rPr>
        <w:t>the</w:t>
      </w:r>
      <w:r>
        <w:rPr>
          <w:spacing w:val="-22"/>
          <w:w w:val="110"/>
        </w:rPr>
        <w:t> </w:t>
      </w:r>
      <w:r>
        <w:rPr>
          <w:w w:val="110"/>
        </w:rPr>
        <w:t>sands</w:t>
      </w:r>
      <w:r>
        <w:rPr>
          <w:spacing w:val="-21"/>
          <w:w w:val="110"/>
        </w:rPr>
        <w:t> </w:t>
      </w:r>
      <w:r>
        <w:rPr>
          <w:w w:val="110"/>
        </w:rPr>
        <w:t>of</w:t>
      </w:r>
      <w:r>
        <w:rPr>
          <w:spacing w:val="-22"/>
          <w:w w:val="110"/>
        </w:rPr>
        <w:t> </w:t>
      </w:r>
      <w:r>
        <w:rPr>
          <w:w w:val="110"/>
        </w:rPr>
        <w:t>the</w:t>
      </w:r>
      <w:r>
        <w:rPr>
          <w:spacing w:val="-21"/>
          <w:w w:val="110"/>
        </w:rPr>
        <w:t> </w:t>
      </w:r>
      <w:r>
        <w:rPr>
          <w:w w:val="110"/>
        </w:rPr>
        <w:t>Sahara</w:t>
      </w:r>
      <w:r>
        <w:rPr>
          <w:spacing w:val="-22"/>
          <w:w w:val="110"/>
        </w:rPr>
        <w:t> </w:t>
      </w:r>
      <w:r>
        <w:rPr>
          <w:w w:val="110"/>
        </w:rPr>
        <w:t>well</w:t>
      </w:r>
      <w:r>
        <w:rPr>
          <w:spacing w:val="-21"/>
          <w:w w:val="110"/>
        </w:rPr>
        <w:t> </w:t>
      </w:r>
      <w:r>
        <w:rPr>
          <w:w w:val="110"/>
        </w:rPr>
        <w:t>over</w:t>
      </w:r>
      <w:r>
        <w:rPr>
          <w:spacing w:val="-22"/>
          <w:w w:val="110"/>
        </w:rPr>
        <w:t> </w:t>
      </w:r>
      <w:r>
        <w:rPr>
          <w:w w:val="110"/>
        </w:rPr>
        <w:t>1000</w:t>
      </w:r>
      <w:r>
        <w:rPr>
          <w:spacing w:val="-21"/>
          <w:w w:val="110"/>
        </w:rPr>
        <w:t> </w:t>
      </w:r>
      <w:r>
        <w:rPr>
          <w:w w:val="110"/>
        </w:rPr>
        <w:t>years</w:t>
      </w:r>
      <w:r>
        <w:rPr>
          <w:spacing w:val="-22"/>
          <w:w w:val="110"/>
        </w:rPr>
        <w:t> </w:t>
      </w:r>
      <w:r>
        <w:rPr>
          <w:w w:val="110"/>
        </w:rPr>
        <w:t>ago.</w:t>
      </w:r>
    </w:p>
    <w:p>
      <w:pPr>
        <w:pStyle w:val="BodyText"/>
        <w:spacing w:before="3"/>
        <w:rPr>
          <w:sz w:val="11"/>
        </w:rPr>
      </w:pPr>
      <w:r>
        <w:rPr/>
        <w:br w:type="column"/>
      </w:r>
      <w:r>
        <w:rPr>
          <w:sz w:val="11"/>
        </w:rPr>
      </w:r>
    </w:p>
    <w:p>
      <w:pPr>
        <w:pStyle w:val="BodyText"/>
        <w:ind w:left="515"/>
        <w:rPr>
          <w:sz w:val="20"/>
        </w:rPr>
      </w:pPr>
      <w:r>
        <w:rPr>
          <w:sz w:val="20"/>
        </w:rPr>
        <w:pict>
          <v:group style="width:243.75pt;height:16.75pt;mso-position-horizontal-relative:char;mso-position-vertical-relative:line" coordorigin="0,0" coordsize="4875,335">
            <v:line style="position:absolute" from="0,320" to="4875,320" stroked="true" strokeweight="1.5pt" strokecolor="#c8ac6a">
              <v:stroke dashstyle="solid"/>
            </v:line>
            <v:shape style="position:absolute;left:14;top:55;width:2544;height:200" type="#_x0000_t75" stroked="false">
              <v:imagedata r:id="rId13" o:title=""/>
            </v:shape>
            <v:shape style="position:absolute;left:0;top:0;width:4875;height:335" type="#_x0000_t202" filled="false" stroked="false">
              <v:textbox inset="0,0,0,0">
                <w:txbxContent>
                  <w:p>
                    <w:pPr>
                      <w:spacing w:line="310" w:lineRule="exact" w:before="0"/>
                      <w:ind w:left="-2" w:right="0" w:firstLine="0"/>
                      <w:jc w:val="left"/>
                      <w:rPr>
                        <w:rFonts w:ascii="Times New Roman"/>
                        <w:sz w:val="30"/>
                      </w:rPr>
                    </w:pPr>
                    <w:r>
                      <w:rPr>
                        <w:rFonts w:ascii="Times New Roman"/>
                        <w:w w:val="120"/>
                        <w:sz w:val="30"/>
                      </w:rPr>
                      <w:t>Coming to</w:t>
                    </w:r>
                    <w:r>
                      <w:rPr>
                        <w:rFonts w:ascii="Times New Roman"/>
                        <w:spacing w:val="-52"/>
                        <w:w w:val="120"/>
                        <w:sz w:val="30"/>
                      </w:rPr>
                      <w:t> </w:t>
                    </w:r>
                    <w:r>
                      <w:rPr>
                        <w:rFonts w:ascii="Times New Roman"/>
                        <w:w w:val="120"/>
                        <w:sz w:val="30"/>
                      </w:rPr>
                      <w:t>Arcania</w:t>
                    </w:r>
                  </w:p>
                </w:txbxContent>
              </v:textbox>
              <w10:wrap type="none"/>
            </v:shape>
          </v:group>
        </w:pict>
      </w:r>
      <w:r>
        <w:rPr>
          <w:sz w:val="20"/>
        </w:rPr>
      </w:r>
    </w:p>
    <w:p>
      <w:pPr>
        <w:pStyle w:val="BodyText"/>
        <w:spacing w:line="276" w:lineRule="auto" w:before="40"/>
        <w:ind w:left="528" w:right="711"/>
      </w:pPr>
      <w:r>
        <w:rPr>
          <w:w w:val="110"/>
        </w:rPr>
        <w:t>The</w:t>
      </w:r>
      <w:r>
        <w:rPr>
          <w:spacing w:val="-15"/>
          <w:w w:val="110"/>
        </w:rPr>
        <w:t> </w:t>
      </w:r>
      <w:r>
        <w:rPr>
          <w:w w:val="110"/>
        </w:rPr>
        <w:t>setting</w:t>
      </w:r>
      <w:r>
        <w:rPr>
          <w:spacing w:val="-14"/>
          <w:w w:val="110"/>
        </w:rPr>
        <w:t> </w:t>
      </w:r>
      <w:r>
        <w:rPr>
          <w:w w:val="110"/>
        </w:rPr>
        <w:t>is</w:t>
      </w:r>
      <w:r>
        <w:rPr>
          <w:spacing w:val="-14"/>
          <w:w w:val="110"/>
        </w:rPr>
        <w:t> </w:t>
      </w:r>
      <w:r>
        <w:rPr>
          <w:w w:val="110"/>
        </w:rPr>
        <w:t>in</w:t>
      </w:r>
      <w:r>
        <w:rPr>
          <w:spacing w:val="-15"/>
          <w:w w:val="110"/>
        </w:rPr>
        <w:t> </w:t>
      </w:r>
      <w:r>
        <w:rPr>
          <w:w w:val="110"/>
        </w:rPr>
        <w:t>the</w:t>
      </w:r>
      <w:r>
        <w:rPr>
          <w:spacing w:val="-14"/>
          <w:w w:val="110"/>
        </w:rPr>
        <w:t> </w:t>
      </w:r>
      <w:r>
        <w:rPr>
          <w:w w:val="110"/>
        </w:rPr>
        <w:t>first</w:t>
      </w:r>
      <w:r>
        <w:rPr>
          <w:spacing w:val="-14"/>
          <w:w w:val="110"/>
        </w:rPr>
        <w:t> </w:t>
      </w:r>
      <w:r>
        <w:rPr>
          <w:w w:val="110"/>
        </w:rPr>
        <w:t>half</w:t>
      </w:r>
      <w:r>
        <w:rPr>
          <w:spacing w:val="-15"/>
          <w:w w:val="110"/>
        </w:rPr>
        <w:t> </w:t>
      </w:r>
      <w:r>
        <w:rPr>
          <w:w w:val="110"/>
        </w:rPr>
        <w:t>of</w:t>
      </w:r>
      <w:r>
        <w:rPr>
          <w:spacing w:val="-14"/>
          <w:w w:val="110"/>
        </w:rPr>
        <w:t> </w:t>
      </w:r>
      <w:r>
        <w:rPr>
          <w:w w:val="110"/>
        </w:rPr>
        <w:t>the</w:t>
      </w:r>
      <w:r>
        <w:rPr>
          <w:spacing w:val="-14"/>
          <w:w w:val="110"/>
        </w:rPr>
        <w:t> </w:t>
      </w:r>
      <w:r>
        <w:rPr>
          <w:w w:val="110"/>
        </w:rPr>
        <w:t>17th</w:t>
      </w:r>
      <w:r>
        <w:rPr>
          <w:spacing w:val="-15"/>
          <w:w w:val="110"/>
        </w:rPr>
        <w:t> </w:t>
      </w:r>
      <w:r>
        <w:rPr>
          <w:w w:val="110"/>
        </w:rPr>
        <w:t>century.</w:t>
      </w:r>
      <w:r>
        <w:rPr>
          <w:spacing w:val="-14"/>
          <w:w w:val="110"/>
        </w:rPr>
        <w:t> </w:t>
      </w:r>
      <w:r>
        <w:rPr>
          <w:w w:val="110"/>
        </w:rPr>
        <w:t>Nearly</w:t>
      </w:r>
      <w:r>
        <w:rPr>
          <w:spacing w:val="-14"/>
          <w:w w:val="110"/>
        </w:rPr>
        <w:t> </w:t>
      </w:r>
      <w:r>
        <w:rPr>
          <w:w w:val="110"/>
        </w:rPr>
        <w:t>100 years since Christopher Columbus stole the secrets to accessing</w:t>
      </w:r>
      <w:r>
        <w:rPr>
          <w:spacing w:val="-19"/>
          <w:w w:val="110"/>
        </w:rPr>
        <w:t> </w:t>
      </w:r>
      <w:r>
        <w:rPr>
          <w:w w:val="110"/>
        </w:rPr>
        <w:t>the</w:t>
      </w:r>
      <w:r>
        <w:rPr>
          <w:spacing w:val="-18"/>
          <w:w w:val="110"/>
        </w:rPr>
        <w:t> </w:t>
      </w:r>
      <w:r>
        <w:rPr>
          <w:w w:val="110"/>
        </w:rPr>
        <w:t>New</w:t>
      </w:r>
      <w:r>
        <w:rPr>
          <w:spacing w:val="-15"/>
          <w:w w:val="110"/>
        </w:rPr>
        <w:t> </w:t>
      </w:r>
      <w:r>
        <w:rPr>
          <w:spacing w:val="-3"/>
          <w:w w:val="110"/>
        </w:rPr>
        <w:t>World</w:t>
      </w:r>
      <w:r>
        <w:rPr>
          <w:spacing w:val="-18"/>
          <w:w w:val="110"/>
        </w:rPr>
        <w:t> </w:t>
      </w:r>
      <w:r>
        <w:rPr>
          <w:w w:val="110"/>
        </w:rPr>
        <w:t>from</w:t>
      </w:r>
      <w:r>
        <w:rPr>
          <w:spacing w:val="-19"/>
          <w:w w:val="110"/>
        </w:rPr>
        <w:t> </w:t>
      </w:r>
      <w:r>
        <w:rPr>
          <w:w w:val="110"/>
        </w:rPr>
        <w:t>a</w:t>
      </w:r>
      <w:r>
        <w:rPr>
          <w:spacing w:val="-19"/>
          <w:w w:val="110"/>
        </w:rPr>
        <w:t> </w:t>
      </w:r>
      <w:r>
        <w:rPr>
          <w:w w:val="110"/>
        </w:rPr>
        <w:t>group</w:t>
      </w:r>
      <w:r>
        <w:rPr>
          <w:spacing w:val="-18"/>
          <w:w w:val="110"/>
        </w:rPr>
        <w:t> </w:t>
      </w:r>
      <w:r>
        <w:rPr>
          <w:w w:val="110"/>
        </w:rPr>
        <w:t>of</w:t>
      </w:r>
      <w:r>
        <w:rPr>
          <w:spacing w:val="-18"/>
          <w:w w:val="110"/>
        </w:rPr>
        <w:t> </w:t>
      </w:r>
      <w:r>
        <w:rPr>
          <w:w w:val="110"/>
        </w:rPr>
        <w:t>Masonic</w:t>
      </w:r>
      <w:r>
        <w:rPr>
          <w:spacing w:val="-15"/>
          <w:w w:val="110"/>
        </w:rPr>
        <w:t> </w:t>
      </w:r>
      <w:r>
        <w:rPr>
          <w:w w:val="110"/>
        </w:rPr>
        <w:t>Vikings known as the Roseline </w:t>
      </w:r>
      <w:r>
        <w:rPr>
          <w:spacing w:val="-4"/>
          <w:w w:val="110"/>
        </w:rPr>
        <w:t>Temple. </w:t>
      </w:r>
      <w:r>
        <w:rPr>
          <w:w w:val="110"/>
        </w:rPr>
        <w:t>Along with the other members</w:t>
      </w:r>
      <w:r>
        <w:rPr>
          <w:spacing w:val="-19"/>
          <w:w w:val="110"/>
        </w:rPr>
        <w:t> </w:t>
      </w:r>
      <w:r>
        <w:rPr>
          <w:w w:val="110"/>
        </w:rPr>
        <w:t>of</w:t>
      </w:r>
      <w:r>
        <w:rPr>
          <w:spacing w:val="-18"/>
          <w:w w:val="110"/>
        </w:rPr>
        <w:t> </w:t>
      </w:r>
      <w:r>
        <w:rPr>
          <w:w w:val="110"/>
        </w:rPr>
        <w:t>Roseline</w:t>
      </w:r>
      <w:r>
        <w:rPr>
          <w:spacing w:val="-19"/>
          <w:w w:val="110"/>
        </w:rPr>
        <w:t> </w:t>
      </w:r>
      <w:r>
        <w:rPr>
          <w:spacing w:val="-4"/>
          <w:w w:val="110"/>
        </w:rPr>
        <w:t>Temple,</w:t>
      </w:r>
      <w:r>
        <w:rPr>
          <w:spacing w:val="-18"/>
          <w:w w:val="110"/>
        </w:rPr>
        <w:t> </w:t>
      </w:r>
      <w:r>
        <w:rPr>
          <w:w w:val="110"/>
        </w:rPr>
        <w:t>the</w:t>
      </w:r>
      <w:r>
        <w:rPr>
          <w:spacing w:val="-18"/>
          <w:w w:val="110"/>
        </w:rPr>
        <w:t> </w:t>
      </w:r>
      <w:r>
        <w:rPr>
          <w:w w:val="110"/>
        </w:rPr>
        <w:t>First</w:t>
      </w:r>
      <w:r>
        <w:rPr>
          <w:spacing w:val="-20"/>
          <w:w w:val="110"/>
        </w:rPr>
        <w:t> </w:t>
      </w:r>
      <w:r>
        <w:rPr>
          <w:w w:val="110"/>
        </w:rPr>
        <w:t>Arcanian</w:t>
      </w:r>
      <w:r>
        <w:rPr>
          <w:spacing w:val="-16"/>
          <w:w w:val="110"/>
        </w:rPr>
        <w:t> </w:t>
      </w:r>
      <w:r>
        <w:rPr>
          <w:w w:val="110"/>
        </w:rPr>
        <w:t>Cryptid</w:t>
      </w:r>
      <w:r>
        <w:rPr>
          <w:spacing w:val="-18"/>
          <w:w w:val="110"/>
        </w:rPr>
        <w:t> </w:t>
      </w:r>
      <w:r>
        <w:rPr>
          <w:w w:val="110"/>
        </w:rPr>
        <w:t>to set foot on the shores of The Old </w:t>
      </w:r>
      <w:r>
        <w:rPr>
          <w:spacing w:val="-3"/>
          <w:w w:val="110"/>
        </w:rPr>
        <w:t>World </w:t>
      </w:r>
      <w:r>
        <w:rPr>
          <w:w w:val="110"/>
        </w:rPr>
        <w:t>was a Sasquatch named</w:t>
      </w:r>
      <w:r>
        <w:rPr>
          <w:spacing w:val="-24"/>
          <w:w w:val="110"/>
        </w:rPr>
        <w:t> </w:t>
      </w:r>
      <w:r>
        <w:rPr>
          <w:w w:val="110"/>
        </w:rPr>
        <w:t>Bigfoot.</w:t>
      </w:r>
      <w:r>
        <w:rPr>
          <w:spacing w:val="-23"/>
          <w:w w:val="110"/>
        </w:rPr>
        <w:t> </w:t>
      </w:r>
      <w:r>
        <w:rPr>
          <w:w w:val="110"/>
        </w:rPr>
        <w:t>He,</w:t>
      </w:r>
      <w:r>
        <w:rPr>
          <w:spacing w:val="-24"/>
          <w:w w:val="110"/>
        </w:rPr>
        <w:t> </w:t>
      </w:r>
      <w:r>
        <w:rPr>
          <w:w w:val="110"/>
        </w:rPr>
        <w:t>along</w:t>
      </w:r>
      <w:r>
        <w:rPr>
          <w:spacing w:val="-23"/>
          <w:w w:val="110"/>
        </w:rPr>
        <w:t> </w:t>
      </w:r>
      <w:r>
        <w:rPr>
          <w:w w:val="110"/>
        </w:rPr>
        <w:t>with</w:t>
      </w:r>
      <w:r>
        <w:rPr>
          <w:spacing w:val="-23"/>
          <w:w w:val="110"/>
        </w:rPr>
        <w:t> </w:t>
      </w:r>
      <w:r>
        <w:rPr>
          <w:w w:val="110"/>
        </w:rPr>
        <w:t>the</w:t>
      </w:r>
      <w:r>
        <w:rPr>
          <w:spacing w:val="-23"/>
          <w:w w:val="110"/>
        </w:rPr>
        <w:t> </w:t>
      </w:r>
      <w:r>
        <w:rPr>
          <w:w w:val="110"/>
        </w:rPr>
        <w:t>Roseline</w:t>
      </w:r>
      <w:r>
        <w:rPr>
          <w:spacing w:val="-24"/>
          <w:w w:val="110"/>
        </w:rPr>
        <w:t> </w:t>
      </w:r>
      <w:r>
        <w:rPr>
          <w:spacing w:val="-5"/>
          <w:w w:val="110"/>
        </w:rPr>
        <w:t>Temple</w:t>
      </w:r>
      <w:r>
        <w:rPr>
          <w:spacing w:val="-23"/>
          <w:w w:val="110"/>
        </w:rPr>
        <w:t> </w:t>
      </w:r>
      <w:r>
        <w:rPr>
          <w:w w:val="110"/>
        </w:rPr>
        <w:t>leaders Hiram</w:t>
      </w:r>
      <w:r>
        <w:rPr>
          <w:spacing w:val="-18"/>
          <w:w w:val="110"/>
        </w:rPr>
        <w:t> </w:t>
      </w:r>
      <w:r>
        <w:rPr>
          <w:w w:val="110"/>
        </w:rPr>
        <w:t>Abiff,</w:t>
      </w:r>
      <w:r>
        <w:rPr>
          <w:spacing w:val="-16"/>
          <w:w w:val="110"/>
        </w:rPr>
        <w:t> </w:t>
      </w:r>
      <w:r>
        <w:rPr>
          <w:w w:val="110"/>
        </w:rPr>
        <w:t>the</w:t>
      </w:r>
      <w:r>
        <w:rPr>
          <w:spacing w:val="-16"/>
          <w:w w:val="110"/>
        </w:rPr>
        <w:t> </w:t>
      </w:r>
      <w:r>
        <w:rPr>
          <w:w w:val="110"/>
        </w:rPr>
        <w:t>half</w:t>
      </w:r>
      <w:r>
        <w:rPr>
          <w:spacing w:val="-13"/>
          <w:w w:val="110"/>
        </w:rPr>
        <w:t> </w:t>
      </w:r>
      <w:r>
        <w:rPr>
          <w:w w:val="110"/>
        </w:rPr>
        <w:t>Orc</w:t>
      </w:r>
      <w:r>
        <w:rPr>
          <w:spacing w:val="-16"/>
          <w:w w:val="110"/>
        </w:rPr>
        <w:t> </w:t>
      </w:r>
      <w:r>
        <w:rPr>
          <w:w w:val="110"/>
        </w:rPr>
        <w:t>Pym</w:t>
      </w:r>
      <w:r>
        <w:rPr>
          <w:spacing w:val="-16"/>
          <w:w w:val="110"/>
        </w:rPr>
        <w:t> </w:t>
      </w:r>
      <w:r>
        <w:rPr>
          <w:spacing w:val="-3"/>
          <w:w w:val="110"/>
        </w:rPr>
        <w:t>“of</w:t>
      </w:r>
      <w:r>
        <w:rPr>
          <w:spacing w:val="-16"/>
          <w:w w:val="110"/>
        </w:rPr>
        <w:t> </w:t>
      </w:r>
      <w:r>
        <w:rPr>
          <w:w w:val="110"/>
        </w:rPr>
        <w:t>the</w:t>
      </w:r>
      <w:r>
        <w:rPr>
          <w:spacing w:val="-15"/>
          <w:w w:val="110"/>
        </w:rPr>
        <w:t> </w:t>
      </w:r>
      <w:r>
        <w:rPr>
          <w:spacing w:val="-3"/>
          <w:w w:val="110"/>
        </w:rPr>
        <w:t>Rosecutter”,</w:t>
      </w:r>
      <w:r>
        <w:rPr>
          <w:spacing w:val="-17"/>
          <w:w w:val="110"/>
        </w:rPr>
        <w:t> </w:t>
      </w:r>
      <w:r>
        <w:rPr>
          <w:w w:val="110"/>
        </w:rPr>
        <w:t>and</w:t>
      </w:r>
      <w:r>
        <w:rPr>
          <w:spacing w:val="-16"/>
          <w:w w:val="110"/>
        </w:rPr>
        <w:t> </w:t>
      </w:r>
      <w:r>
        <w:rPr>
          <w:w w:val="110"/>
        </w:rPr>
        <w:t>many more of their ranks worked with the Wardens of the New </w:t>
      </w:r>
      <w:r>
        <w:rPr>
          <w:spacing w:val="-3"/>
          <w:w w:val="110"/>
        </w:rPr>
        <w:t>World </w:t>
      </w:r>
      <w:r>
        <w:rPr>
          <w:w w:val="110"/>
        </w:rPr>
        <w:t>(of the Continent Arcania) Columbia, Cascadia, Fontaine And Oro to build a barrier between the two locations to prevent the Gods of the Old </w:t>
      </w:r>
      <w:r>
        <w:rPr>
          <w:spacing w:val="-3"/>
          <w:w w:val="110"/>
        </w:rPr>
        <w:t>World </w:t>
      </w:r>
      <w:r>
        <w:rPr>
          <w:w w:val="110"/>
        </w:rPr>
        <w:t>from dominating the New</w:t>
      </w:r>
      <w:r>
        <w:rPr>
          <w:spacing w:val="-21"/>
          <w:w w:val="110"/>
        </w:rPr>
        <w:t> </w:t>
      </w:r>
      <w:r>
        <w:rPr>
          <w:spacing w:val="-6"/>
          <w:w w:val="110"/>
        </w:rPr>
        <w:t>World.</w:t>
      </w:r>
    </w:p>
    <w:p>
      <w:pPr>
        <w:pStyle w:val="BodyText"/>
        <w:spacing w:line="276" w:lineRule="auto" w:before="3"/>
        <w:ind w:left="528" w:right="759" w:firstLine="179"/>
      </w:pPr>
      <w:r>
        <w:rPr>
          <w:w w:val="110"/>
        </w:rPr>
        <w:t>Despite the fact that roughly one third of the Gods are aligned</w:t>
      </w:r>
      <w:r>
        <w:rPr>
          <w:spacing w:val="-29"/>
          <w:w w:val="110"/>
        </w:rPr>
        <w:t> </w:t>
      </w:r>
      <w:r>
        <w:rPr>
          <w:w w:val="110"/>
        </w:rPr>
        <w:t>to</w:t>
      </w:r>
      <w:r>
        <w:rPr>
          <w:spacing w:val="-28"/>
          <w:w w:val="110"/>
        </w:rPr>
        <w:t> </w:t>
      </w:r>
      <w:r>
        <w:rPr>
          <w:w w:val="110"/>
        </w:rPr>
        <w:t>the</w:t>
      </w:r>
      <w:r>
        <w:rPr>
          <w:spacing w:val="-28"/>
          <w:w w:val="110"/>
        </w:rPr>
        <w:t> </w:t>
      </w:r>
      <w:r>
        <w:rPr>
          <w:w w:val="110"/>
        </w:rPr>
        <w:t>ideas</w:t>
      </w:r>
      <w:r>
        <w:rPr>
          <w:spacing w:val="-28"/>
          <w:w w:val="110"/>
        </w:rPr>
        <w:t> </w:t>
      </w:r>
      <w:r>
        <w:rPr>
          <w:w w:val="110"/>
        </w:rPr>
        <w:t>of</w:t>
      </w:r>
      <w:r>
        <w:rPr>
          <w:spacing w:val="-28"/>
          <w:w w:val="110"/>
        </w:rPr>
        <w:t> </w:t>
      </w:r>
      <w:r>
        <w:rPr>
          <w:w w:val="110"/>
        </w:rPr>
        <w:t>good</w:t>
      </w:r>
      <w:r>
        <w:rPr>
          <w:spacing w:val="-29"/>
          <w:w w:val="110"/>
        </w:rPr>
        <w:t> </w:t>
      </w:r>
      <w:r>
        <w:rPr>
          <w:w w:val="110"/>
        </w:rPr>
        <w:t>and</w:t>
      </w:r>
      <w:r>
        <w:rPr>
          <w:spacing w:val="-28"/>
          <w:w w:val="110"/>
        </w:rPr>
        <w:t> </w:t>
      </w:r>
      <w:r>
        <w:rPr>
          <w:w w:val="110"/>
        </w:rPr>
        <w:t>benevolence,</w:t>
      </w:r>
      <w:r>
        <w:rPr>
          <w:spacing w:val="-28"/>
          <w:w w:val="110"/>
        </w:rPr>
        <w:t> </w:t>
      </w:r>
      <w:r>
        <w:rPr>
          <w:w w:val="110"/>
        </w:rPr>
        <w:t>two</w:t>
      </w:r>
      <w:r>
        <w:rPr>
          <w:spacing w:val="-28"/>
          <w:w w:val="110"/>
        </w:rPr>
        <w:t> </w:t>
      </w:r>
      <w:r>
        <w:rPr>
          <w:w w:val="110"/>
        </w:rPr>
        <w:t>thirds</w:t>
      </w:r>
      <w:r>
        <w:rPr>
          <w:spacing w:val="-29"/>
          <w:w w:val="110"/>
        </w:rPr>
        <w:t> </w:t>
      </w:r>
      <w:r>
        <w:rPr>
          <w:w w:val="110"/>
        </w:rPr>
        <w:t>are either</w:t>
      </w:r>
      <w:r>
        <w:rPr>
          <w:spacing w:val="-22"/>
          <w:w w:val="110"/>
        </w:rPr>
        <w:t> </w:t>
      </w:r>
      <w:r>
        <w:rPr>
          <w:w w:val="110"/>
        </w:rPr>
        <w:t>indifferent,</w:t>
      </w:r>
      <w:r>
        <w:rPr>
          <w:spacing w:val="-22"/>
          <w:w w:val="110"/>
        </w:rPr>
        <w:t> </w:t>
      </w:r>
      <w:r>
        <w:rPr>
          <w:w w:val="110"/>
        </w:rPr>
        <w:t>or</w:t>
      </w:r>
      <w:r>
        <w:rPr>
          <w:spacing w:val="-22"/>
          <w:w w:val="110"/>
        </w:rPr>
        <w:t> </w:t>
      </w:r>
      <w:r>
        <w:rPr>
          <w:w w:val="110"/>
        </w:rPr>
        <w:t>have</w:t>
      </w:r>
      <w:r>
        <w:rPr>
          <w:spacing w:val="-21"/>
          <w:w w:val="110"/>
        </w:rPr>
        <w:t> </w:t>
      </w:r>
      <w:r>
        <w:rPr>
          <w:w w:val="110"/>
        </w:rPr>
        <w:t>dominating</w:t>
      </w:r>
      <w:r>
        <w:rPr>
          <w:spacing w:val="-22"/>
          <w:w w:val="110"/>
        </w:rPr>
        <w:t> </w:t>
      </w:r>
      <w:r>
        <w:rPr>
          <w:w w:val="110"/>
        </w:rPr>
        <w:t>designs</w:t>
      </w:r>
      <w:r>
        <w:rPr>
          <w:spacing w:val="-22"/>
          <w:w w:val="110"/>
        </w:rPr>
        <w:t> </w:t>
      </w:r>
      <w:r>
        <w:rPr>
          <w:w w:val="110"/>
        </w:rPr>
        <w:t>for</w:t>
      </w:r>
      <w:r>
        <w:rPr>
          <w:spacing w:val="-22"/>
          <w:w w:val="110"/>
        </w:rPr>
        <w:t> </w:t>
      </w:r>
      <w:r>
        <w:rPr>
          <w:w w:val="110"/>
        </w:rPr>
        <w:t>the</w:t>
      </w:r>
      <w:r>
        <w:rPr>
          <w:spacing w:val="-21"/>
          <w:w w:val="110"/>
        </w:rPr>
        <w:t> </w:t>
      </w:r>
      <w:r>
        <w:rPr>
          <w:w w:val="110"/>
        </w:rPr>
        <w:t>lesser beings</w:t>
      </w:r>
      <w:r>
        <w:rPr>
          <w:spacing w:val="-36"/>
          <w:w w:val="110"/>
        </w:rPr>
        <w:t> </w:t>
      </w:r>
      <w:r>
        <w:rPr>
          <w:w w:val="110"/>
        </w:rPr>
        <w:t>beneath</w:t>
      </w:r>
      <w:r>
        <w:rPr>
          <w:spacing w:val="-35"/>
          <w:w w:val="110"/>
        </w:rPr>
        <w:t> </w:t>
      </w:r>
      <w:r>
        <w:rPr>
          <w:w w:val="110"/>
        </w:rPr>
        <w:t>them.</w:t>
      </w:r>
      <w:r>
        <w:rPr>
          <w:spacing w:val="-36"/>
          <w:w w:val="110"/>
        </w:rPr>
        <w:t> </w:t>
      </w:r>
      <w:r>
        <w:rPr>
          <w:w w:val="110"/>
        </w:rPr>
        <w:t>The</w:t>
      </w:r>
      <w:r>
        <w:rPr>
          <w:spacing w:val="-35"/>
          <w:w w:val="110"/>
        </w:rPr>
        <w:t> </w:t>
      </w:r>
      <w:r>
        <w:rPr>
          <w:w w:val="110"/>
        </w:rPr>
        <w:t>dangers</w:t>
      </w:r>
      <w:r>
        <w:rPr>
          <w:spacing w:val="-36"/>
          <w:w w:val="110"/>
        </w:rPr>
        <w:t> </w:t>
      </w:r>
      <w:r>
        <w:rPr>
          <w:w w:val="110"/>
        </w:rPr>
        <w:t>outweighed</w:t>
      </w:r>
      <w:r>
        <w:rPr>
          <w:spacing w:val="-35"/>
          <w:w w:val="110"/>
        </w:rPr>
        <w:t> </w:t>
      </w:r>
      <w:r>
        <w:rPr>
          <w:w w:val="110"/>
        </w:rPr>
        <w:t>the</w:t>
      </w:r>
      <w:r>
        <w:rPr>
          <w:spacing w:val="-36"/>
          <w:w w:val="110"/>
        </w:rPr>
        <w:t> </w:t>
      </w:r>
      <w:r>
        <w:rPr>
          <w:w w:val="110"/>
        </w:rPr>
        <w:t>possible benefits</w:t>
      </w:r>
      <w:r>
        <w:rPr>
          <w:spacing w:val="-22"/>
          <w:w w:val="110"/>
        </w:rPr>
        <w:t> </w:t>
      </w:r>
      <w:r>
        <w:rPr>
          <w:w w:val="110"/>
        </w:rPr>
        <w:t>of</w:t>
      </w:r>
      <w:r>
        <w:rPr>
          <w:spacing w:val="-21"/>
          <w:w w:val="110"/>
        </w:rPr>
        <w:t> </w:t>
      </w:r>
      <w:r>
        <w:rPr>
          <w:w w:val="110"/>
        </w:rPr>
        <w:t>opening</w:t>
      </w:r>
      <w:r>
        <w:rPr>
          <w:spacing w:val="-21"/>
          <w:w w:val="110"/>
        </w:rPr>
        <w:t> </w:t>
      </w:r>
      <w:r>
        <w:rPr>
          <w:w w:val="110"/>
        </w:rPr>
        <w:t>their</w:t>
      </w:r>
      <w:r>
        <w:rPr>
          <w:spacing w:val="-21"/>
          <w:w w:val="110"/>
        </w:rPr>
        <w:t> </w:t>
      </w:r>
      <w:r>
        <w:rPr>
          <w:w w:val="110"/>
        </w:rPr>
        <w:t>shores</w:t>
      </w:r>
      <w:r>
        <w:rPr>
          <w:spacing w:val="-21"/>
          <w:w w:val="110"/>
        </w:rPr>
        <w:t> </w:t>
      </w:r>
      <w:r>
        <w:rPr>
          <w:w w:val="110"/>
        </w:rPr>
        <w:t>to</w:t>
      </w:r>
      <w:r>
        <w:rPr>
          <w:spacing w:val="-21"/>
          <w:w w:val="110"/>
        </w:rPr>
        <w:t> </w:t>
      </w:r>
      <w:r>
        <w:rPr>
          <w:w w:val="110"/>
        </w:rPr>
        <w:t>the</w:t>
      </w:r>
      <w:r>
        <w:rPr>
          <w:spacing w:val="-19"/>
          <w:w w:val="110"/>
        </w:rPr>
        <w:t> </w:t>
      </w:r>
      <w:r>
        <w:rPr>
          <w:w w:val="110"/>
        </w:rPr>
        <w:t>Cleric,</w:t>
      </w:r>
      <w:r>
        <w:rPr>
          <w:spacing w:val="-21"/>
          <w:w w:val="110"/>
        </w:rPr>
        <w:t> </w:t>
      </w:r>
      <w:r>
        <w:rPr>
          <w:w w:val="110"/>
        </w:rPr>
        <w:t>Paladins</w:t>
      </w:r>
      <w:r>
        <w:rPr>
          <w:spacing w:val="-21"/>
          <w:w w:val="110"/>
        </w:rPr>
        <w:t> </w:t>
      </w:r>
      <w:r>
        <w:rPr>
          <w:w w:val="110"/>
        </w:rPr>
        <w:t>and Warlocks of the Old</w:t>
      </w:r>
      <w:r>
        <w:rPr>
          <w:spacing w:val="-28"/>
          <w:w w:val="110"/>
        </w:rPr>
        <w:t> </w:t>
      </w:r>
      <w:r>
        <w:rPr>
          <w:spacing w:val="-6"/>
          <w:w w:val="110"/>
        </w:rPr>
        <w:t>World.</w:t>
      </w:r>
    </w:p>
    <w:p>
      <w:pPr>
        <w:pStyle w:val="BodyText"/>
        <w:spacing w:line="276" w:lineRule="auto" w:before="1"/>
        <w:ind w:left="528" w:right="659" w:firstLine="179"/>
      </w:pPr>
      <w:r>
        <w:rPr/>
        <w:pict>
          <v:group style="position:absolute;margin-left:320.995178pt;margin-top:133.040237pt;width:215pt;height:16.55pt;mso-position-horizontal-relative:page;mso-position-vertical-relative:paragraph;z-index:-251960320" coordorigin="6420,2661" coordsize="4300,331">
            <v:shape style="position:absolute;left:6419;top:2715;width:4300;height:200" type="#_x0000_t75" stroked="false">
              <v:imagedata r:id="rId14" o:title=""/>
            </v:shape>
            <v:shape style="position:absolute;left:6419;top:2660;width:4300;height:331" type="#_x0000_t202" filled="false" stroked="false">
              <v:textbox inset="0,0,0,0">
                <w:txbxContent>
                  <w:p>
                    <w:pPr>
                      <w:spacing w:line="310" w:lineRule="exact" w:before="0"/>
                      <w:ind w:left="-17" w:right="-15" w:firstLine="0"/>
                      <w:jc w:val="left"/>
                      <w:rPr>
                        <w:rFonts w:ascii="Times New Roman"/>
                        <w:sz w:val="30"/>
                      </w:rPr>
                    </w:pPr>
                    <w:r>
                      <w:rPr>
                        <w:rFonts w:ascii="Times New Roman"/>
                        <w:w w:val="120"/>
                        <w:sz w:val="30"/>
                      </w:rPr>
                      <w:t>Colonialism</w:t>
                    </w:r>
                    <w:r>
                      <w:rPr>
                        <w:rFonts w:ascii="Times New Roman"/>
                        <w:spacing w:val="-48"/>
                        <w:w w:val="120"/>
                        <w:sz w:val="30"/>
                      </w:rPr>
                      <w:t> </w:t>
                    </w:r>
                    <w:r>
                      <w:rPr>
                        <w:rFonts w:ascii="Times New Roman"/>
                        <w:w w:val="120"/>
                        <w:sz w:val="30"/>
                      </w:rPr>
                      <w:t>in</w:t>
                    </w:r>
                    <w:r>
                      <w:rPr>
                        <w:rFonts w:ascii="Times New Roman"/>
                        <w:spacing w:val="-48"/>
                        <w:w w:val="120"/>
                        <w:sz w:val="30"/>
                      </w:rPr>
                      <w:t> </w:t>
                    </w:r>
                    <w:r>
                      <w:rPr>
                        <w:rFonts w:ascii="Times New Roman"/>
                        <w:w w:val="120"/>
                        <w:sz w:val="30"/>
                      </w:rPr>
                      <w:t>the</w:t>
                    </w:r>
                    <w:r>
                      <w:rPr>
                        <w:rFonts w:ascii="Times New Roman"/>
                        <w:spacing w:val="-47"/>
                        <w:w w:val="120"/>
                        <w:sz w:val="30"/>
                      </w:rPr>
                      <w:t> </w:t>
                    </w:r>
                    <w:r>
                      <w:rPr>
                        <w:rFonts w:ascii="Times New Roman"/>
                        <w:spacing w:val="-3"/>
                        <w:w w:val="120"/>
                        <w:sz w:val="30"/>
                      </w:rPr>
                      <w:t>Worlds</w:t>
                    </w:r>
                    <w:r>
                      <w:rPr>
                        <w:rFonts w:ascii="Times New Roman"/>
                        <w:spacing w:val="-48"/>
                        <w:w w:val="120"/>
                        <w:sz w:val="30"/>
                      </w:rPr>
                      <w:t> </w:t>
                    </w:r>
                    <w:r>
                      <w:rPr>
                        <w:rFonts w:ascii="Times New Roman"/>
                        <w:spacing w:val="-3"/>
                        <w:w w:val="120"/>
                        <w:sz w:val="30"/>
                      </w:rPr>
                      <w:t>both</w:t>
                    </w:r>
                  </w:p>
                </w:txbxContent>
              </v:textbox>
              <w10:wrap type="none"/>
            </v:shape>
            <w10:wrap type="none"/>
          </v:group>
        </w:pict>
      </w:r>
      <w:r>
        <w:rPr>
          <w:w w:val="110"/>
        </w:rPr>
        <w:t>The</w:t>
      </w:r>
      <w:r>
        <w:rPr>
          <w:spacing w:val="-19"/>
          <w:w w:val="110"/>
        </w:rPr>
        <w:t> </w:t>
      </w:r>
      <w:r>
        <w:rPr>
          <w:w w:val="110"/>
        </w:rPr>
        <w:t>New</w:t>
      </w:r>
      <w:r>
        <w:rPr>
          <w:spacing w:val="-18"/>
          <w:w w:val="110"/>
        </w:rPr>
        <w:t> </w:t>
      </w:r>
      <w:r>
        <w:rPr>
          <w:w w:val="110"/>
        </w:rPr>
        <w:t>world</w:t>
      </w:r>
      <w:r>
        <w:rPr>
          <w:spacing w:val="-19"/>
          <w:w w:val="110"/>
        </w:rPr>
        <w:t> </w:t>
      </w:r>
      <w:r>
        <w:rPr>
          <w:w w:val="110"/>
        </w:rPr>
        <w:t>(Everything</w:t>
      </w:r>
      <w:r>
        <w:rPr>
          <w:spacing w:val="-18"/>
          <w:w w:val="110"/>
        </w:rPr>
        <w:t> </w:t>
      </w:r>
      <w:r>
        <w:rPr>
          <w:w w:val="110"/>
        </w:rPr>
        <w:t>in</w:t>
      </w:r>
      <w:r>
        <w:rPr>
          <w:spacing w:val="-18"/>
          <w:w w:val="110"/>
        </w:rPr>
        <w:t> </w:t>
      </w:r>
      <w:r>
        <w:rPr>
          <w:w w:val="110"/>
        </w:rPr>
        <w:t>the</w:t>
      </w:r>
      <w:r>
        <w:rPr>
          <w:spacing w:val="-16"/>
          <w:w w:val="110"/>
        </w:rPr>
        <w:t> </w:t>
      </w:r>
      <w:r>
        <w:rPr>
          <w:spacing w:val="-3"/>
          <w:w w:val="110"/>
        </w:rPr>
        <w:t>Western</w:t>
      </w:r>
      <w:r>
        <w:rPr>
          <w:spacing w:val="-18"/>
          <w:w w:val="110"/>
        </w:rPr>
        <w:t> </w:t>
      </w:r>
      <w:r>
        <w:rPr>
          <w:w w:val="110"/>
        </w:rPr>
        <w:t>Hemisphere</w:t>
      </w:r>
      <w:r>
        <w:rPr>
          <w:spacing w:val="-18"/>
          <w:w w:val="110"/>
        </w:rPr>
        <w:t> </w:t>
      </w:r>
      <w:r>
        <w:rPr>
          <w:w w:val="110"/>
        </w:rPr>
        <w:t>of real world geography) is the home of Arcane magic. While Arcane magic is used around the </w:t>
      </w:r>
      <w:r>
        <w:rPr>
          <w:spacing w:val="-4"/>
          <w:w w:val="110"/>
        </w:rPr>
        <w:t>world, </w:t>
      </w:r>
      <w:r>
        <w:rPr>
          <w:w w:val="110"/>
        </w:rPr>
        <w:t>it is pristine and unfettered</w:t>
      </w:r>
      <w:r>
        <w:rPr>
          <w:spacing w:val="-16"/>
          <w:w w:val="110"/>
        </w:rPr>
        <w:t> </w:t>
      </w:r>
      <w:r>
        <w:rPr>
          <w:w w:val="110"/>
        </w:rPr>
        <w:t>by</w:t>
      </w:r>
      <w:r>
        <w:rPr>
          <w:spacing w:val="-15"/>
          <w:w w:val="110"/>
        </w:rPr>
        <w:t> </w:t>
      </w:r>
      <w:r>
        <w:rPr>
          <w:w w:val="110"/>
        </w:rPr>
        <w:t>the</w:t>
      </w:r>
      <w:r>
        <w:rPr>
          <w:spacing w:val="-16"/>
          <w:w w:val="110"/>
        </w:rPr>
        <w:t> </w:t>
      </w:r>
      <w:r>
        <w:rPr>
          <w:w w:val="110"/>
        </w:rPr>
        <w:t>will</w:t>
      </w:r>
      <w:r>
        <w:rPr>
          <w:spacing w:val="-15"/>
          <w:w w:val="110"/>
        </w:rPr>
        <w:t> </w:t>
      </w:r>
      <w:r>
        <w:rPr>
          <w:w w:val="110"/>
        </w:rPr>
        <w:t>of</w:t>
      </w:r>
      <w:r>
        <w:rPr>
          <w:spacing w:val="-16"/>
          <w:w w:val="110"/>
        </w:rPr>
        <w:t> </w:t>
      </w:r>
      <w:r>
        <w:rPr>
          <w:w w:val="110"/>
        </w:rPr>
        <w:t>the</w:t>
      </w:r>
      <w:r>
        <w:rPr>
          <w:spacing w:val="-13"/>
          <w:w w:val="110"/>
        </w:rPr>
        <w:t> </w:t>
      </w:r>
      <w:r>
        <w:rPr>
          <w:w w:val="110"/>
        </w:rPr>
        <w:t>Gods</w:t>
      </w:r>
      <w:r>
        <w:rPr>
          <w:spacing w:val="-15"/>
          <w:w w:val="110"/>
        </w:rPr>
        <w:t> </w:t>
      </w:r>
      <w:r>
        <w:rPr>
          <w:w w:val="110"/>
        </w:rPr>
        <w:t>of</w:t>
      </w:r>
      <w:r>
        <w:rPr>
          <w:spacing w:val="-15"/>
          <w:w w:val="110"/>
        </w:rPr>
        <w:t> </w:t>
      </w:r>
      <w:r>
        <w:rPr>
          <w:w w:val="110"/>
        </w:rPr>
        <w:t>the</w:t>
      </w:r>
      <w:r>
        <w:rPr>
          <w:spacing w:val="-13"/>
          <w:w w:val="110"/>
        </w:rPr>
        <w:t> </w:t>
      </w:r>
      <w:r>
        <w:rPr>
          <w:w w:val="110"/>
        </w:rPr>
        <w:t>Old</w:t>
      </w:r>
      <w:r>
        <w:rPr>
          <w:spacing w:val="-13"/>
          <w:w w:val="110"/>
        </w:rPr>
        <w:t> </w:t>
      </w:r>
      <w:r>
        <w:rPr>
          <w:spacing w:val="-6"/>
          <w:w w:val="110"/>
        </w:rPr>
        <w:t>World.</w:t>
      </w:r>
      <w:r>
        <w:rPr>
          <w:spacing w:val="-15"/>
          <w:w w:val="110"/>
        </w:rPr>
        <w:t> </w:t>
      </w:r>
      <w:r>
        <w:rPr>
          <w:w w:val="110"/>
        </w:rPr>
        <w:t>Leylines carry Arcane magic from its source in Arcania to all other locations in the </w:t>
      </w:r>
      <w:r>
        <w:rPr>
          <w:spacing w:val="-4"/>
          <w:w w:val="110"/>
        </w:rPr>
        <w:t>world. </w:t>
      </w:r>
      <w:r>
        <w:rPr>
          <w:w w:val="110"/>
        </w:rPr>
        <w:t>And this causes a subtle pull on all spell</w:t>
      </w:r>
      <w:r>
        <w:rPr>
          <w:spacing w:val="-22"/>
          <w:w w:val="110"/>
        </w:rPr>
        <w:t> </w:t>
      </w:r>
      <w:r>
        <w:rPr>
          <w:w w:val="110"/>
        </w:rPr>
        <w:t>casters</w:t>
      </w:r>
      <w:r>
        <w:rPr>
          <w:spacing w:val="-21"/>
          <w:w w:val="110"/>
        </w:rPr>
        <w:t> </w:t>
      </w:r>
      <w:r>
        <w:rPr>
          <w:w w:val="110"/>
        </w:rPr>
        <w:t>to</w:t>
      </w:r>
      <w:r>
        <w:rPr>
          <w:spacing w:val="-21"/>
          <w:w w:val="110"/>
        </w:rPr>
        <w:t> </w:t>
      </w:r>
      <w:r>
        <w:rPr>
          <w:w w:val="110"/>
        </w:rPr>
        <w:t>journey</w:t>
      </w:r>
      <w:r>
        <w:rPr>
          <w:spacing w:val="-21"/>
          <w:w w:val="110"/>
        </w:rPr>
        <w:t> </w:t>
      </w:r>
      <w:r>
        <w:rPr>
          <w:w w:val="110"/>
        </w:rPr>
        <w:t>to</w:t>
      </w:r>
      <w:r>
        <w:rPr>
          <w:spacing w:val="-22"/>
          <w:w w:val="110"/>
        </w:rPr>
        <w:t> </w:t>
      </w:r>
      <w:r>
        <w:rPr>
          <w:w w:val="110"/>
        </w:rPr>
        <w:t>its</w:t>
      </w:r>
      <w:r>
        <w:rPr>
          <w:spacing w:val="-21"/>
          <w:w w:val="110"/>
        </w:rPr>
        <w:t> </w:t>
      </w:r>
      <w:r>
        <w:rPr>
          <w:w w:val="110"/>
        </w:rPr>
        <w:t>source.</w:t>
      </w:r>
      <w:r>
        <w:rPr>
          <w:spacing w:val="-21"/>
          <w:w w:val="110"/>
        </w:rPr>
        <w:t> </w:t>
      </w:r>
      <w:r>
        <w:rPr>
          <w:w w:val="110"/>
        </w:rPr>
        <w:t>The</w:t>
      </w:r>
      <w:r>
        <w:rPr>
          <w:spacing w:val="-21"/>
          <w:w w:val="110"/>
        </w:rPr>
        <w:t> </w:t>
      </w:r>
      <w:r>
        <w:rPr>
          <w:w w:val="110"/>
        </w:rPr>
        <w:t>search</w:t>
      </w:r>
      <w:r>
        <w:rPr>
          <w:spacing w:val="-22"/>
          <w:w w:val="110"/>
        </w:rPr>
        <w:t> </w:t>
      </w:r>
      <w:r>
        <w:rPr>
          <w:w w:val="110"/>
        </w:rPr>
        <w:t>for</w:t>
      </w:r>
      <w:r>
        <w:rPr>
          <w:spacing w:val="-21"/>
          <w:w w:val="110"/>
        </w:rPr>
        <w:t> </w:t>
      </w:r>
      <w:r>
        <w:rPr>
          <w:w w:val="110"/>
        </w:rPr>
        <w:t>the</w:t>
      </w:r>
      <w:r>
        <w:rPr>
          <w:spacing w:val="-21"/>
          <w:w w:val="110"/>
        </w:rPr>
        <w:t> </w:t>
      </w:r>
      <w:r>
        <w:rPr>
          <w:w w:val="110"/>
        </w:rPr>
        <w:t>point of</w:t>
      </w:r>
      <w:r>
        <w:rPr>
          <w:spacing w:val="-16"/>
          <w:w w:val="110"/>
        </w:rPr>
        <w:t> </w:t>
      </w:r>
      <w:r>
        <w:rPr>
          <w:w w:val="110"/>
        </w:rPr>
        <w:t>origin</w:t>
      </w:r>
      <w:r>
        <w:rPr>
          <w:spacing w:val="-16"/>
          <w:w w:val="110"/>
        </w:rPr>
        <w:t> </w:t>
      </w:r>
      <w:r>
        <w:rPr>
          <w:w w:val="110"/>
        </w:rPr>
        <w:t>for</w:t>
      </w:r>
      <w:r>
        <w:rPr>
          <w:spacing w:val="-16"/>
          <w:w w:val="110"/>
        </w:rPr>
        <w:t> </w:t>
      </w:r>
      <w:r>
        <w:rPr>
          <w:w w:val="110"/>
        </w:rPr>
        <w:t>the</w:t>
      </w:r>
      <w:r>
        <w:rPr>
          <w:spacing w:val="-15"/>
          <w:w w:val="110"/>
        </w:rPr>
        <w:t> </w:t>
      </w:r>
      <w:r>
        <w:rPr>
          <w:w w:val="110"/>
        </w:rPr>
        <w:t>nexus</w:t>
      </w:r>
      <w:r>
        <w:rPr>
          <w:spacing w:val="-16"/>
          <w:w w:val="110"/>
        </w:rPr>
        <w:t> </w:t>
      </w:r>
      <w:r>
        <w:rPr>
          <w:w w:val="110"/>
        </w:rPr>
        <w:t>of</w:t>
      </w:r>
      <w:r>
        <w:rPr>
          <w:spacing w:val="-17"/>
          <w:w w:val="110"/>
        </w:rPr>
        <w:t> </w:t>
      </w:r>
      <w:r>
        <w:rPr>
          <w:w w:val="110"/>
        </w:rPr>
        <w:t>all</w:t>
      </w:r>
      <w:r>
        <w:rPr>
          <w:spacing w:val="-16"/>
          <w:w w:val="110"/>
        </w:rPr>
        <w:t> </w:t>
      </w:r>
      <w:r>
        <w:rPr>
          <w:w w:val="110"/>
        </w:rPr>
        <w:t>arcane</w:t>
      </w:r>
      <w:r>
        <w:rPr>
          <w:spacing w:val="-16"/>
          <w:w w:val="110"/>
        </w:rPr>
        <w:t> </w:t>
      </w:r>
      <w:r>
        <w:rPr>
          <w:w w:val="110"/>
        </w:rPr>
        <w:t>magical</w:t>
      </w:r>
      <w:r>
        <w:rPr>
          <w:spacing w:val="-16"/>
          <w:w w:val="110"/>
        </w:rPr>
        <w:t> </w:t>
      </w:r>
      <w:r>
        <w:rPr>
          <w:w w:val="110"/>
        </w:rPr>
        <w:t>power</w:t>
      </w:r>
      <w:r>
        <w:rPr>
          <w:spacing w:val="-15"/>
          <w:w w:val="110"/>
        </w:rPr>
        <w:t> </w:t>
      </w:r>
      <w:r>
        <w:rPr>
          <w:w w:val="110"/>
        </w:rPr>
        <w:t>is</w:t>
      </w:r>
      <w:r>
        <w:rPr>
          <w:spacing w:val="-16"/>
          <w:w w:val="110"/>
        </w:rPr>
        <w:t> </w:t>
      </w:r>
      <w:r>
        <w:rPr>
          <w:w w:val="110"/>
        </w:rPr>
        <w:t>called the</w:t>
      </w:r>
      <w:r>
        <w:rPr>
          <w:spacing w:val="-27"/>
          <w:w w:val="110"/>
        </w:rPr>
        <w:t> </w:t>
      </w:r>
      <w:r>
        <w:rPr>
          <w:w w:val="110"/>
        </w:rPr>
        <w:t>search</w:t>
      </w:r>
      <w:r>
        <w:rPr>
          <w:spacing w:val="-27"/>
          <w:w w:val="110"/>
        </w:rPr>
        <w:t> </w:t>
      </w:r>
      <w:r>
        <w:rPr>
          <w:w w:val="110"/>
        </w:rPr>
        <w:t>for</w:t>
      </w:r>
      <w:r>
        <w:rPr>
          <w:spacing w:val="-26"/>
          <w:w w:val="110"/>
        </w:rPr>
        <w:t> </w:t>
      </w:r>
      <w:r>
        <w:rPr>
          <w:w w:val="110"/>
        </w:rPr>
        <w:t>the</w:t>
      </w:r>
      <w:r>
        <w:rPr>
          <w:spacing w:val="-27"/>
          <w:w w:val="110"/>
        </w:rPr>
        <w:t> </w:t>
      </w:r>
      <w:r>
        <w:rPr>
          <w:w w:val="110"/>
        </w:rPr>
        <w:t>NorthWest</w:t>
      </w:r>
      <w:r>
        <w:rPr>
          <w:spacing w:val="-27"/>
          <w:w w:val="110"/>
        </w:rPr>
        <w:t> </w:t>
      </w:r>
      <w:r>
        <w:rPr>
          <w:w w:val="110"/>
        </w:rPr>
        <w:t>Passage,</w:t>
      </w:r>
      <w:r>
        <w:rPr>
          <w:spacing w:val="-27"/>
          <w:w w:val="110"/>
        </w:rPr>
        <w:t> </w:t>
      </w:r>
      <w:r>
        <w:rPr>
          <w:w w:val="110"/>
        </w:rPr>
        <w:t>and</w:t>
      </w:r>
      <w:r>
        <w:rPr>
          <w:spacing w:val="-26"/>
          <w:w w:val="110"/>
        </w:rPr>
        <w:t> </w:t>
      </w:r>
      <w:r>
        <w:rPr>
          <w:w w:val="110"/>
        </w:rPr>
        <w:t>is</w:t>
      </w:r>
      <w:r>
        <w:rPr>
          <w:spacing w:val="-27"/>
          <w:w w:val="110"/>
        </w:rPr>
        <w:t> </w:t>
      </w:r>
      <w:r>
        <w:rPr>
          <w:w w:val="110"/>
        </w:rPr>
        <w:t>the</w:t>
      </w:r>
      <w:r>
        <w:rPr>
          <w:spacing w:val="-27"/>
          <w:w w:val="110"/>
        </w:rPr>
        <w:t> </w:t>
      </w:r>
      <w:r>
        <w:rPr>
          <w:w w:val="110"/>
        </w:rPr>
        <w:t>obsession of many Wizards, Sorcerers and other types of Arcane Casters.</w:t>
      </w:r>
    </w:p>
    <w:p>
      <w:pPr>
        <w:pStyle w:val="BodyText"/>
        <w:rPr>
          <w:sz w:val="16"/>
        </w:rPr>
      </w:pPr>
    </w:p>
    <w:p>
      <w:pPr>
        <w:pStyle w:val="BodyText"/>
        <w:spacing w:before="11"/>
        <w:rPr>
          <w:sz w:val="21"/>
        </w:rPr>
      </w:pPr>
    </w:p>
    <w:p>
      <w:pPr>
        <w:pStyle w:val="Heading1"/>
        <w:tabs>
          <w:tab w:pos="5404" w:val="left" w:leader="none"/>
        </w:tabs>
        <w:ind w:left="528"/>
        <w:rPr>
          <w:u w:val="none"/>
        </w:rPr>
      </w:pPr>
      <w:r>
        <w:rPr/>
        <w:drawing>
          <wp:anchor distT="0" distB="0" distL="0" distR="0" allowOverlap="1" layoutInCell="1" locked="0" behindDoc="1" simplePos="0" relativeHeight="251357184">
            <wp:simplePos x="0" y="0"/>
            <wp:positionH relativeFrom="page">
              <wp:posOffset>4076638</wp:posOffset>
            </wp:positionH>
            <wp:positionV relativeFrom="paragraph">
              <wp:posOffset>57452</wp:posOffset>
            </wp:positionV>
            <wp:extent cx="1138151" cy="126533"/>
            <wp:effectExtent l="0" t="0" r="0" b="0"/>
            <wp:wrapNone/>
            <wp:docPr id="17" name="image10.png"/>
            <wp:cNvGraphicFramePr>
              <a:graphicFrameLocks noChangeAspect="1"/>
            </wp:cNvGraphicFramePr>
            <a:graphic>
              <a:graphicData uri="http://schemas.openxmlformats.org/drawingml/2006/picture">
                <pic:pic>
                  <pic:nvPicPr>
                    <pic:cNvPr id="18" name="image10.png"/>
                    <pic:cNvPicPr/>
                  </pic:nvPicPr>
                  <pic:blipFill>
                    <a:blip r:embed="rId15" cstate="print"/>
                    <a:stretch>
                      <a:fillRect/>
                    </a:stretch>
                  </pic:blipFill>
                  <pic:spPr>
                    <a:xfrm>
                      <a:off x="0" y="0"/>
                      <a:ext cx="1138151" cy="126533"/>
                    </a:xfrm>
                    <a:prstGeom prst="rect">
                      <a:avLst/>
                    </a:prstGeom>
                  </pic:spPr>
                </pic:pic>
              </a:graphicData>
            </a:graphic>
          </wp:anchor>
        </w:drawing>
      </w:r>
      <w:r>
        <w:rPr>
          <w:spacing w:val="-241"/>
          <w:w w:val="120"/>
          <w:u w:val="thick" w:color="C8AC6A"/>
        </w:rPr>
        <w:t>O</w:t>
      </w:r>
      <w:r>
        <w:rPr>
          <w:spacing w:val="70"/>
          <w:w w:val="120"/>
          <w:u w:val="none"/>
        </w:rPr>
        <w:t> </w:t>
      </w:r>
      <w:r>
        <w:rPr>
          <w:w w:val="120"/>
          <w:u w:val="thick" w:color="C8AC6A"/>
        </w:rPr>
        <w:t>ld</w:t>
      </w:r>
      <w:r>
        <w:rPr>
          <w:spacing w:val="-45"/>
          <w:w w:val="120"/>
          <w:u w:val="thick" w:color="C8AC6A"/>
        </w:rPr>
        <w:t> </w:t>
      </w:r>
      <w:r>
        <w:rPr>
          <w:w w:val="120"/>
          <w:u w:val="thick" w:color="C8AC6A"/>
        </w:rPr>
        <w:t>and</w:t>
      </w:r>
      <w:r>
        <w:rPr>
          <w:spacing w:val="-45"/>
          <w:w w:val="120"/>
          <w:u w:val="thick" w:color="C8AC6A"/>
        </w:rPr>
        <w:t> </w:t>
      </w:r>
      <w:r>
        <w:rPr>
          <w:w w:val="120"/>
          <w:u w:val="thick" w:color="C8AC6A"/>
        </w:rPr>
        <w:t>New.</w:t>
      </w:r>
      <w:r>
        <w:rPr>
          <w:u w:val="thick" w:color="C8AC6A"/>
        </w:rPr>
        <w:tab/>
      </w:r>
    </w:p>
    <w:p>
      <w:pPr>
        <w:pStyle w:val="BodyText"/>
        <w:spacing w:line="276" w:lineRule="auto" w:before="90"/>
        <w:ind w:left="528" w:right="627"/>
      </w:pPr>
      <w:r>
        <w:rPr>
          <w:spacing w:val="-6"/>
          <w:w w:val="110"/>
        </w:rPr>
        <w:t>Your </w:t>
      </w:r>
      <w:r>
        <w:rPr>
          <w:w w:val="110"/>
        </w:rPr>
        <w:t>reasons for traveling to the New </w:t>
      </w:r>
      <w:r>
        <w:rPr>
          <w:spacing w:val="-3"/>
          <w:w w:val="110"/>
        </w:rPr>
        <w:t>World </w:t>
      </w:r>
      <w:r>
        <w:rPr>
          <w:w w:val="110"/>
        </w:rPr>
        <w:t>are yours and yours</w:t>
      </w:r>
      <w:r>
        <w:rPr>
          <w:spacing w:val="-22"/>
          <w:w w:val="110"/>
        </w:rPr>
        <w:t> </w:t>
      </w:r>
      <w:r>
        <w:rPr>
          <w:w w:val="110"/>
        </w:rPr>
        <w:t>alone.</w:t>
      </w:r>
      <w:r>
        <w:rPr>
          <w:spacing w:val="-20"/>
          <w:w w:val="110"/>
        </w:rPr>
        <w:t> </w:t>
      </w:r>
      <w:r>
        <w:rPr>
          <w:w w:val="110"/>
        </w:rPr>
        <w:t>Understanding</w:t>
      </w:r>
      <w:r>
        <w:rPr>
          <w:spacing w:val="-20"/>
          <w:w w:val="110"/>
        </w:rPr>
        <w:t> </w:t>
      </w:r>
      <w:r>
        <w:rPr>
          <w:w w:val="110"/>
        </w:rPr>
        <w:t>your</w:t>
      </w:r>
      <w:r>
        <w:rPr>
          <w:spacing w:val="-21"/>
          <w:w w:val="110"/>
        </w:rPr>
        <w:t> </w:t>
      </w:r>
      <w:r>
        <w:rPr>
          <w:w w:val="110"/>
        </w:rPr>
        <w:t>“coming</w:t>
      </w:r>
      <w:r>
        <w:rPr>
          <w:spacing w:val="-20"/>
          <w:w w:val="110"/>
        </w:rPr>
        <w:t> </w:t>
      </w:r>
      <w:r>
        <w:rPr>
          <w:w w:val="110"/>
        </w:rPr>
        <w:t>to</w:t>
      </w:r>
      <w:r>
        <w:rPr>
          <w:spacing w:val="-22"/>
          <w:w w:val="110"/>
        </w:rPr>
        <w:t> </w:t>
      </w:r>
      <w:r>
        <w:rPr>
          <w:w w:val="110"/>
        </w:rPr>
        <w:t>America”</w:t>
      </w:r>
      <w:r>
        <w:rPr>
          <w:spacing w:val="-20"/>
          <w:w w:val="110"/>
        </w:rPr>
        <w:t> </w:t>
      </w:r>
      <w:r>
        <w:rPr>
          <w:w w:val="110"/>
        </w:rPr>
        <w:t>story starts</w:t>
      </w:r>
      <w:r>
        <w:rPr>
          <w:spacing w:val="-24"/>
          <w:w w:val="110"/>
        </w:rPr>
        <w:t> </w:t>
      </w:r>
      <w:r>
        <w:rPr>
          <w:w w:val="110"/>
        </w:rPr>
        <w:t>with</w:t>
      </w:r>
      <w:r>
        <w:rPr>
          <w:spacing w:val="-24"/>
          <w:w w:val="110"/>
        </w:rPr>
        <w:t> </w:t>
      </w:r>
      <w:r>
        <w:rPr>
          <w:w w:val="110"/>
        </w:rPr>
        <w:t>an</w:t>
      </w:r>
      <w:r>
        <w:rPr>
          <w:spacing w:val="-24"/>
          <w:w w:val="110"/>
        </w:rPr>
        <w:t> </w:t>
      </w:r>
      <w:r>
        <w:rPr>
          <w:w w:val="110"/>
        </w:rPr>
        <w:t>understanding</w:t>
      </w:r>
      <w:r>
        <w:rPr>
          <w:spacing w:val="-23"/>
          <w:w w:val="110"/>
        </w:rPr>
        <w:t> </w:t>
      </w:r>
      <w:r>
        <w:rPr>
          <w:w w:val="110"/>
        </w:rPr>
        <w:t>of</w:t>
      </w:r>
      <w:r>
        <w:rPr>
          <w:spacing w:val="-23"/>
          <w:w w:val="110"/>
        </w:rPr>
        <w:t> </w:t>
      </w:r>
      <w:r>
        <w:rPr>
          <w:w w:val="110"/>
        </w:rPr>
        <w:t>the</w:t>
      </w:r>
      <w:r>
        <w:rPr>
          <w:spacing w:val="-24"/>
          <w:w w:val="110"/>
        </w:rPr>
        <w:t> </w:t>
      </w:r>
      <w:r>
        <w:rPr>
          <w:w w:val="110"/>
        </w:rPr>
        <w:t>people</w:t>
      </w:r>
      <w:r>
        <w:rPr>
          <w:spacing w:val="-23"/>
          <w:w w:val="110"/>
        </w:rPr>
        <w:t> </w:t>
      </w:r>
      <w:r>
        <w:rPr>
          <w:w w:val="110"/>
        </w:rPr>
        <w:t>who</w:t>
      </w:r>
      <w:r>
        <w:rPr>
          <w:spacing w:val="-25"/>
          <w:w w:val="110"/>
        </w:rPr>
        <w:t> </w:t>
      </w:r>
      <w:r>
        <w:rPr>
          <w:w w:val="110"/>
        </w:rPr>
        <w:t>actually</w:t>
      </w:r>
      <w:r>
        <w:rPr>
          <w:spacing w:val="-23"/>
          <w:w w:val="110"/>
        </w:rPr>
        <w:t> </w:t>
      </w:r>
      <w:r>
        <w:rPr>
          <w:w w:val="110"/>
        </w:rPr>
        <w:t>came here. It represents change. Change that can be either carefully</w:t>
      </w:r>
      <w:r>
        <w:rPr>
          <w:spacing w:val="-23"/>
          <w:w w:val="110"/>
        </w:rPr>
        <w:t> </w:t>
      </w:r>
      <w:r>
        <w:rPr>
          <w:w w:val="110"/>
        </w:rPr>
        <w:t>thought</w:t>
      </w:r>
      <w:r>
        <w:rPr>
          <w:spacing w:val="-23"/>
          <w:w w:val="110"/>
        </w:rPr>
        <w:t> </w:t>
      </w:r>
      <w:r>
        <w:rPr>
          <w:w w:val="110"/>
        </w:rPr>
        <w:t>out</w:t>
      </w:r>
      <w:r>
        <w:rPr>
          <w:spacing w:val="-23"/>
          <w:w w:val="110"/>
        </w:rPr>
        <w:t> </w:t>
      </w:r>
      <w:r>
        <w:rPr>
          <w:w w:val="110"/>
        </w:rPr>
        <w:t>with</w:t>
      </w:r>
      <w:r>
        <w:rPr>
          <w:spacing w:val="-24"/>
          <w:w w:val="110"/>
        </w:rPr>
        <w:t> </w:t>
      </w:r>
      <w:r>
        <w:rPr>
          <w:w w:val="110"/>
        </w:rPr>
        <w:t>good</w:t>
      </w:r>
      <w:r>
        <w:rPr>
          <w:spacing w:val="-23"/>
          <w:w w:val="110"/>
        </w:rPr>
        <w:t> </w:t>
      </w:r>
      <w:r>
        <w:rPr>
          <w:w w:val="110"/>
        </w:rPr>
        <w:t>intentions</w:t>
      </w:r>
      <w:r>
        <w:rPr>
          <w:spacing w:val="-24"/>
          <w:w w:val="110"/>
        </w:rPr>
        <w:t> </w:t>
      </w:r>
      <w:r>
        <w:rPr>
          <w:w w:val="110"/>
        </w:rPr>
        <w:t>and</w:t>
      </w:r>
      <w:r>
        <w:rPr>
          <w:spacing w:val="-22"/>
          <w:w w:val="110"/>
        </w:rPr>
        <w:t> </w:t>
      </w:r>
      <w:r>
        <w:rPr>
          <w:w w:val="110"/>
        </w:rPr>
        <w:t>considerations for those around you, or change that can be </w:t>
      </w:r>
      <w:r>
        <w:rPr>
          <w:spacing w:val="-3"/>
          <w:w w:val="110"/>
        </w:rPr>
        <w:t>brutal, </w:t>
      </w:r>
      <w:r>
        <w:rPr>
          <w:w w:val="110"/>
        </w:rPr>
        <w:t>violent and scar your heart. In this fantasy remimaging of early American</w:t>
      </w:r>
      <w:r>
        <w:rPr>
          <w:spacing w:val="-16"/>
          <w:w w:val="110"/>
        </w:rPr>
        <w:t> </w:t>
      </w:r>
      <w:r>
        <w:rPr>
          <w:w w:val="110"/>
        </w:rPr>
        <w:t>History,</w:t>
      </w:r>
      <w:r>
        <w:rPr>
          <w:spacing w:val="-16"/>
          <w:w w:val="110"/>
        </w:rPr>
        <w:t> </w:t>
      </w:r>
      <w:r>
        <w:rPr>
          <w:w w:val="110"/>
        </w:rPr>
        <w:t>you</w:t>
      </w:r>
      <w:r>
        <w:rPr>
          <w:spacing w:val="-17"/>
          <w:w w:val="110"/>
        </w:rPr>
        <w:t> </w:t>
      </w:r>
      <w:r>
        <w:rPr>
          <w:w w:val="110"/>
        </w:rPr>
        <w:t>are</w:t>
      </w:r>
      <w:r>
        <w:rPr>
          <w:spacing w:val="-16"/>
          <w:w w:val="110"/>
        </w:rPr>
        <w:t> </w:t>
      </w:r>
      <w:r>
        <w:rPr>
          <w:w w:val="110"/>
        </w:rPr>
        <w:t>what</w:t>
      </w:r>
      <w:r>
        <w:rPr>
          <w:spacing w:val="-16"/>
          <w:w w:val="110"/>
        </w:rPr>
        <w:t> </w:t>
      </w:r>
      <w:r>
        <w:rPr>
          <w:w w:val="110"/>
        </w:rPr>
        <w:t>you</w:t>
      </w:r>
      <w:r>
        <w:rPr>
          <w:spacing w:val="-16"/>
          <w:w w:val="110"/>
        </w:rPr>
        <w:t> </w:t>
      </w:r>
      <w:r>
        <w:rPr>
          <w:w w:val="110"/>
        </w:rPr>
        <w:t>bring</w:t>
      </w:r>
      <w:r>
        <w:rPr>
          <w:spacing w:val="-16"/>
          <w:w w:val="110"/>
        </w:rPr>
        <w:t> </w:t>
      </w:r>
      <w:r>
        <w:rPr>
          <w:w w:val="110"/>
        </w:rPr>
        <w:t>with</w:t>
      </w:r>
      <w:r>
        <w:rPr>
          <w:spacing w:val="-16"/>
          <w:w w:val="110"/>
        </w:rPr>
        <w:t> </w:t>
      </w:r>
      <w:r>
        <w:rPr>
          <w:w w:val="110"/>
        </w:rPr>
        <w:t>you</w:t>
      </w:r>
      <w:r>
        <w:rPr>
          <w:spacing w:val="-16"/>
          <w:w w:val="110"/>
        </w:rPr>
        <w:t> </w:t>
      </w:r>
      <w:r>
        <w:rPr>
          <w:w w:val="110"/>
        </w:rPr>
        <w:t>from</w:t>
      </w:r>
      <w:r>
        <w:rPr>
          <w:spacing w:val="-16"/>
          <w:w w:val="110"/>
        </w:rPr>
        <w:t> </w:t>
      </w:r>
      <w:r>
        <w:rPr>
          <w:w w:val="110"/>
        </w:rPr>
        <w:t>the Old</w:t>
      </w:r>
      <w:r>
        <w:rPr>
          <w:spacing w:val="-14"/>
          <w:w w:val="110"/>
        </w:rPr>
        <w:t> </w:t>
      </w:r>
      <w:r>
        <w:rPr>
          <w:spacing w:val="-6"/>
          <w:w w:val="110"/>
        </w:rPr>
        <w:t>World.</w:t>
      </w:r>
      <w:r>
        <w:rPr>
          <w:spacing w:val="-14"/>
          <w:w w:val="110"/>
        </w:rPr>
        <w:t> </w:t>
      </w:r>
      <w:r>
        <w:rPr>
          <w:w w:val="110"/>
        </w:rPr>
        <w:t>Or</w:t>
      </w:r>
      <w:r>
        <w:rPr>
          <w:spacing w:val="-16"/>
          <w:w w:val="110"/>
        </w:rPr>
        <w:t> </w:t>
      </w:r>
      <w:r>
        <w:rPr>
          <w:w w:val="110"/>
        </w:rPr>
        <w:t>in</w:t>
      </w:r>
      <w:r>
        <w:rPr>
          <w:spacing w:val="-16"/>
          <w:w w:val="110"/>
        </w:rPr>
        <w:t> </w:t>
      </w:r>
      <w:r>
        <w:rPr>
          <w:w w:val="110"/>
        </w:rPr>
        <w:t>the</w:t>
      </w:r>
      <w:r>
        <w:rPr>
          <w:spacing w:val="-17"/>
          <w:w w:val="110"/>
        </w:rPr>
        <w:t> </w:t>
      </w:r>
      <w:r>
        <w:rPr>
          <w:w w:val="110"/>
        </w:rPr>
        <w:t>case</w:t>
      </w:r>
      <w:r>
        <w:rPr>
          <w:spacing w:val="-16"/>
          <w:w w:val="110"/>
        </w:rPr>
        <w:t> </w:t>
      </w:r>
      <w:r>
        <w:rPr>
          <w:w w:val="110"/>
        </w:rPr>
        <w:t>of</w:t>
      </w:r>
      <w:r>
        <w:rPr>
          <w:spacing w:val="-18"/>
          <w:w w:val="110"/>
        </w:rPr>
        <w:t> </w:t>
      </w:r>
      <w:r>
        <w:rPr>
          <w:w w:val="110"/>
        </w:rPr>
        <w:t>a</w:t>
      </w:r>
      <w:r>
        <w:rPr>
          <w:spacing w:val="-16"/>
          <w:w w:val="110"/>
        </w:rPr>
        <w:t> </w:t>
      </w:r>
      <w:r>
        <w:rPr>
          <w:w w:val="110"/>
        </w:rPr>
        <w:t>Native</w:t>
      </w:r>
      <w:r>
        <w:rPr>
          <w:spacing w:val="-16"/>
          <w:w w:val="110"/>
        </w:rPr>
        <w:t> </w:t>
      </w:r>
      <w:r>
        <w:rPr>
          <w:w w:val="110"/>
        </w:rPr>
        <w:t>Race,</w:t>
      </w:r>
      <w:r>
        <w:rPr>
          <w:spacing w:val="-17"/>
          <w:w w:val="110"/>
        </w:rPr>
        <w:t> </w:t>
      </w:r>
      <w:r>
        <w:rPr>
          <w:w w:val="110"/>
        </w:rPr>
        <w:t>you</w:t>
      </w:r>
      <w:r>
        <w:rPr>
          <w:spacing w:val="-17"/>
          <w:w w:val="110"/>
        </w:rPr>
        <w:t> </w:t>
      </w:r>
      <w:r>
        <w:rPr>
          <w:w w:val="110"/>
        </w:rPr>
        <w:t>are</w:t>
      </w:r>
      <w:r>
        <w:rPr>
          <w:spacing w:val="-16"/>
          <w:w w:val="110"/>
        </w:rPr>
        <w:t> </w:t>
      </w:r>
      <w:r>
        <w:rPr>
          <w:w w:val="110"/>
        </w:rPr>
        <w:t>left</w:t>
      </w:r>
      <w:r>
        <w:rPr>
          <w:spacing w:val="-17"/>
          <w:w w:val="110"/>
        </w:rPr>
        <w:t> </w:t>
      </w:r>
      <w:r>
        <w:rPr>
          <w:w w:val="110"/>
        </w:rPr>
        <w:t>with the</w:t>
      </w:r>
      <w:r>
        <w:rPr>
          <w:spacing w:val="-19"/>
          <w:w w:val="110"/>
        </w:rPr>
        <w:t> </w:t>
      </w:r>
      <w:r>
        <w:rPr>
          <w:w w:val="110"/>
        </w:rPr>
        <w:t>choice</w:t>
      </w:r>
      <w:r>
        <w:rPr>
          <w:spacing w:val="-18"/>
          <w:w w:val="110"/>
        </w:rPr>
        <w:t> </w:t>
      </w:r>
      <w:r>
        <w:rPr>
          <w:w w:val="110"/>
        </w:rPr>
        <w:t>of</w:t>
      </w:r>
      <w:r>
        <w:rPr>
          <w:spacing w:val="-19"/>
          <w:w w:val="110"/>
        </w:rPr>
        <w:t> </w:t>
      </w:r>
      <w:r>
        <w:rPr>
          <w:w w:val="110"/>
        </w:rPr>
        <w:t>how</w:t>
      </w:r>
      <w:r>
        <w:rPr>
          <w:spacing w:val="-18"/>
          <w:w w:val="110"/>
        </w:rPr>
        <w:t> </w:t>
      </w:r>
      <w:r>
        <w:rPr>
          <w:w w:val="110"/>
        </w:rPr>
        <w:t>to</w:t>
      </w:r>
      <w:r>
        <w:rPr>
          <w:spacing w:val="-18"/>
          <w:w w:val="110"/>
        </w:rPr>
        <w:t> </w:t>
      </w:r>
      <w:r>
        <w:rPr>
          <w:w w:val="110"/>
        </w:rPr>
        <w:t>deal</w:t>
      </w:r>
      <w:r>
        <w:rPr>
          <w:spacing w:val="-19"/>
          <w:w w:val="110"/>
        </w:rPr>
        <w:t> </w:t>
      </w:r>
      <w:r>
        <w:rPr>
          <w:w w:val="110"/>
        </w:rPr>
        <w:t>with</w:t>
      </w:r>
      <w:r>
        <w:rPr>
          <w:spacing w:val="-18"/>
          <w:w w:val="110"/>
        </w:rPr>
        <w:t> </w:t>
      </w:r>
      <w:r>
        <w:rPr>
          <w:w w:val="110"/>
        </w:rPr>
        <w:t>those</w:t>
      </w:r>
      <w:r>
        <w:rPr>
          <w:spacing w:val="-18"/>
          <w:w w:val="110"/>
        </w:rPr>
        <w:t> </w:t>
      </w:r>
      <w:r>
        <w:rPr>
          <w:w w:val="110"/>
        </w:rPr>
        <w:t>who</w:t>
      </w:r>
      <w:r>
        <w:rPr>
          <w:spacing w:val="-19"/>
          <w:w w:val="110"/>
        </w:rPr>
        <w:t> </w:t>
      </w:r>
      <w:r>
        <w:rPr>
          <w:w w:val="110"/>
        </w:rPr>
        <w:t>have</w:t>
      </w:r>
      <w:r>
        <w:rPr>
          <w:spacing w:val="-18"/>
          <w:w w:val="110"/>
        </w:rPr>
        <w:t> </w:t>
      </w:r>
      <w:r>
        <w:rPr>
          <w:w w:val="110"/>
        </w:rPr>
        <w:t>come.</w:t>
      </w:r>
      <w:r>
        <w:rPr>
          <w:spacing w:val="-18"/>
          <w:w w:val="110"/>
        </w:rPr>
        <w:t> </w:t>
      </w:r>
      <w:r>
        <w:rPr>
          <w:w w:val="110"/>
        </w:rPr>
        <w:t>This</w:t>
      </w:r>
      <w:r>
        <w:rPr>
          <w:spacing w:val="-19"/>
          <w:w w:val="110"/>
        </w:rPr>
        <w:t> </w:t>
      </w:r>
      <w:r>
        <w:rPr>
          <w:w w:val="110"/>
        </w:rPr>
        <w:t>is not intended to follow history. It is intended to give you the chance to imagine being at the beginning of a new civilization. The conflicts you have in the game, and the resolutions you make are likely to inform the shape of the games to</w:t>
      </w:r>
      <w:r>
        <w:rPr>
          <w:spacing w:val="-18"/>
          <w:w w:val="110"/>
        </w:rPr>
        <w:t> </w:t>
      </w:r>
      <w:r>
        <w:rPr>
          <w:w w:val="110"/>
        </w:rPr>
        <w:t>come.</w:t>
      </w:r>
    </w:p>
    <w:p>
      <w:pPr>
        <w:spacing w:after="0" w:line="276" w:lineRule="auto"/>
        <w:sectPr>
          <w:type w:val="continuous"/>
          <w:pgSz w:w="12240" w:h="15840"/>
          <w:pgMar w:top="1500" w:bottom="0" w:left="0" w:right="340"/>
          <w:cols w:num="2" w:equalWidth="0">
            <w:col w:w="5835" w:space="40"/>
            <w:col w:w="6025"/>
          </w:cols>
        </w:sectPr>
      </w:pPr>
    </w:p>
    <w:p>
      <w:pPr>
        <w:spacing w:before="126"/>
        <w:ind w:left="963" w:right="0" w:firstLine="0"/>
        <w:jc w:val="left"/>
        <w:rPr>
          <w:rFonts w:ascii="Times New Roman"/>
          <w:sz w:val="40"/>
        </w:rPr>
      </w:pPr>
      <w:r>
        <w:rPr/>
        <w:drawing>
          <wp:anchor distT="0" distB="0" distL="0" distR="0" allowOverlap="1" layoutInCell="1" locked="0" behindDoc="1" simplePos="0" relativeHeight="251362304">
            <wp:simplePos x="0" y="0"/>
            <wp:positionH relativeFrom="page">
              <wp:posOffset>0</wp:posOffset>
            </wp:positionH>
            <wp:positionV relativeFrom="page">
              <wp:posOffset>0</wp:posOffset>
            </wp:positionV>
            <wp:extent cx="7772399" cy="10058399"/>
            <wp:effectExtent l="0" t="0" r="0" b="0"/>
            <wp:wrapNone/>
            <wp:docPr id="19" name="image1.jpeg"/>
            <wp:cNvGraphicFramePr>
              <a:graphicFrameLocks noChangeAspect="1"/>
            </wp:cNvGraphicFramePr>
            <a:graphic>
              <a:graphicData uri="http://schemas.openxmlformats.org/drawingml/2006/picture">
                <pic:pic>
                  <pic:nvPicPr>
                    <pic:cNvPr id="20" name="image1.jpeg"/>
                    <pic:cNvPicPr/>
                  </pic:nvPicPr>
                  <pic:blipFill>
                    <a:blip r:embed="rId5" cstate="print"/>
                    <a:stretch>
                      <a:fillRect/>
                    </a:stretch>
                  </pic:blipFill>
                  <pic:spPr>
                    <a:xfrm>
                      <a:off x="0" y="0"/>
                      <a:ext cx="7772399" cy="10058399"/>
                    </a:xfrm>
                    <a:prstGeom prst="rect">
                      <a:avLst/>
                    </a:prstGeom>
                  </pic:spPr>
                </pic:pic>
              </a:graphicData>
            </a:graphic>
          </wp:anchor>
        </w:drawing>
      </w:r>
      <w:r>
        <w:rPr/>
        <w:pict>
          <v:group style="position:absolute;margin-left:306.480011pt;margin-top:4.066928pt;width:272.9pt;height:292.45pt;mso-position-horizontal-relative:page;mso-position-vertical-relative:paragraph;z-index:251678720" coordorigin="6130,81" coordsize="5458,5849">
            <v:shape style="position:absolute;left:6129;top:297;width:5458;height:2054" coordorigin="6130,297" coordsize="5458,2054" path="m11587,544l11587,297,6130,297,6130,545,6130,1985,6130,2351,11587,2351,11587,1985,6405,1985,6405,545,11280,545,11280,1984,11587,1984,11587,544e" filled="true" fillcolor="#878787" stroked="false">
              <v:path arrowok="t"/>
              <v:fill type="solid"/>
            </v:shape>
            <v:shape style="position:absolute;left:6405;top:394;width:4875;height:165" type="#_x0000_t75" stroked="false">
              <v:imagedata r:id="rId16" o:title=""/>
            </v:shape>
            <v:shape style="position:absolute;left:6405;top:1969;width:4875;height:165" type="#_x0000_t75" stroked="false">
              <v:imagedata r:id="rId17" o:title=""/>
            </v:shape>
            <v:shape style="position:absolute;left:6401;top:124;width:2056;height:172" type="#_x0000_t75" stroked="false">
              <v:imagedata r:id="rId18" o:title=""/>
            </v:shape>
            <v:shape style="position:absolute;left:6405;top:2179;width:4200;height:3750" type="#_x0000_t75" stroked="false">
              <v:imagedata r:id="rId19" o:title=""/>
            </v:shape>
            <v:shape style="position:absolute;left:6403;top:81;width:2087;height:272" type="#_x0000_t202" filled="false" stroked="false">
              <v:textbox inset="0,0,0,0">
                <w:txbxContent>
                  <w:p>
                    <w:pPr>
                      <w:spacing w:line="259" w:lineRule="exact" w:before="0"/>
                      <w:ind w:left="0" w:right="0" w:firstLine="0"/>
                      <w:jc w:val="left"/>
                      <w:rPr>
                        <w:sz w:val="24"/>
                      </w:rPr>
                    </w:pPr>
                    <w:r>
                      <w:rPr>
                        <w:w w:val="105"/>
                        <w:sz w:val="24"/>
                      </w:rPr>
                      <w:t>The Golden</w:t>
                    </w:r>
                    <w:r>
                      <w:rPr>
                        <w:spacing w:val="-33"/>
                        <w:w w:val="105"/>
                        <w:sz w:val="24"/>
                      </w:rPr>
                      <w:t> </w:t>
                    </w:r>
                    <w:r>
                      <w:rPr>
                        <w:w w:val="105"/>
                        <w:sz w:val="24"/>
                      </w:rPr>
                      <w:t>Dawn:</w:t>
                    </w:r>
                  </w:p>
                </w:txbxContent>
              </v:textbox>
              <w10:wrap type="none"/>
            </v:shape>
            <v:shape style="position:absolute;left:6405;top:544;width:4875;height:1440" type="#_x0000_t202" filled="true" fillcolor="#dfe4c1" stroked="false">
              <v:textbox inset="0,0,0,0">
                <w:txbxContent>
                  <w:p>
                    <w:pPr>
                      <w:spacing w:line="240" w:lineRule="auto" w:before="0"/>
                      <w:rPr>
                        <w:sz w:val="19"/>
                      </w:rPr>
                    </w:pPr>
                  </w:p>
                  <w:p>
                    <w:pPr>
                      <w:spacing w:line="218" w:lineRule="auto" w:before="1"/>
                      <w:ind w:left="313" w:right="337" w:firstLine="0"/>
                      <w:jc w:val="left"/>
                      <w:rPr>
                        <w:sz w:val="20"/>
                      </w:rPr>
                    </w:pPr>
                    <w:r>
                      <w:rPr>
                        <w:sz w:val="20"/>
                      </w:rPr>
                      <w:t>No</w:t>
                    </w:r>
                    <w:r>
                      <w:rPr>
                        <w:spacing w:val="-36"/>
                        <w:sz w:val="20"/>
                      </w:rPr>
                      <w:t> </w:t>
                    </w:r>
                    <w:r>
                      <w:rPr>
                        <w:sz w:val="20"/>
                      </w:rPr>
                      <w:t>information</w:t>
                    </w:r>
                    <w:r>
                      <w:rPr>
                        <w:spacing w:val="-35"/>
                        <w:sz w:val="20"/>
                      </w:rPr>
                      <w:t> </w:t>
                    </w:r>
                    <w:r>
                      <w:rPr>
                        <w:sz w:val="20"/>
                      </w:rPr>
                      <w:t>about</w:t>
                    </w:r>
                    <w:r>
                      <w:rPr>
                        <w:spacing w:val="-35"/>
                        <w:sz w:val="20"/>
                      </w:rPr>
                      <w:t> </w:t>
                    </w:r>
                    <w:r>
                      <w:rPr>
                        <w:sz w:val="20"/>
                      </w:rPr>
                      <w:t>the</w:t>
                    </w:r>
                    <w:r>
                      <w:rPr>
                        <w:spacing w:val="-35"/>
                        <w:sz w:val="20"/>
                      </w:rPr>
                      <w:t> </w:t>
                    </w:r>
                    <w:r>
                      <w:rPr>
                        <w:sz w:val="20"/>
                      </w:rPr>
                      <w:t>Golden</w:t>
                    </w:r>
                    <w:r>
                      <w:rPr>
                        <w:spacing w:val="-36"/>
                        <w:sz w:val="20"/>
                      </w:rPr>
                      <w:t> </w:t>
                    </w:r>
                    <w:r>
                      <w:rPr>
                        <w:sz w:val="20"/>
                      </w:rPr>
                      <w:t>Dawn</w:t>
                    </w:r>
                    <w:r>
                      <w:rPr>
                        <w:spacing w:val="-35"/>
                        <w:sz w:val="20"/>
                      </w:rPr>
                      <w:t> </w:t>
                    </w:r>
                    <w:r>
                      <w:rPr>
                        <w:sz w:val="20"/>
                      </w:rPr>
                      <w:t>will</w:t>
                    </w:r>
                    <w:r>
                      <w:rPr>
                        <w:spacing w:val="-35"/>
                        <w:sz w:val="20"/>
                      </w:rPr>
                      <w:t> </w:t>
                    </w:r>
                    <w:r>
                      <w:rPr>
                        <w:spacing w:val="-3"/>
                        <w:sz w:val="20"/>
                      </w:rPr>
                      <w:t>appear </w:t>
                    </w:r>
                    <w:r>
                      <w:rPr>
                        <w:sz w:val="20"/>
                      </w:rPr>
                      <w:t>in</w:t>
                    </w:r>
                    <w:r>
                      <w:rPr>
                        <w:spacing w:val="-18"/>
                        <w:sz w:val="20"/>
                      </w:rPr>
                      <w:t> </w:t>
                    </w:r>
                    <w:r>
                      <w:rPr>
                        <w:sz w:val="20"/>
                      </w:rPr>
                      <w:t>print.</w:t>
                    </w:r>
                    <w:r>
                      <w:rPr>
                        <w:spacing w:val="-18"/>
                        <w:sz w:val="20"/>
                      </w:rPr>
                      <w:t> </w:t>
                    </w:r>
                    <w:r>
                      <w:rPr>
                        <w:sz w:val="20"/>
                      </w:rPr>
                      <w:t>If</w:t>
                    </w:r>
                    <w:r>
                      <w:rPr>
                        <w:spacing w:val="-18"/>
                        <w:sz w:val="20"/>
                      </w:rPr>
                      <w:t> </w:t>
                    </w:r>
                    <w:r>
                      <w:rPr>
                        <w:sz w:val="20"/>
                      </w:rPr>
                      <w:t>you</w:t>
                    </w:r>
                    <w:r>
                      <w:rPr>
                        <w:spacing w:val="-18"/>
                        <w:sz w:val="20"/>
                      </w:rPr>
                      <w:t> </w:t>
                    </w:r>
                    <w:r>
                      <w:rPr>
                        <w:sz w:val="20"/>
                      </w:rPr>
                      <w:t>want</w:t>
                    </w:r>
                    <w:r>
                      <w:rPr>
                        <w:spacing w:val="-18"/>
                        <w:sz w:val="20"/>
                      </w:rPr>
                      <w:t> </w:t>
                    </w:r>
                    <w:r>
                      <w:rPr>
                        <w:sz w:val="20"/>
                      </w:rPr>
                      <w:t>to</w:t>
                    </w:r>
                    <w:r>
                      <w:rPr>
                        <w:spacing w:val="-18"/>
                        <w:sz w:val="20"/>
                      </w:rPr>
                      <w:t> </w:t>
                    </w:r>
                    <w:r>
                      <w:rPr>
                        <w:sz w:val="20"/>
                      </w:rPr>
                      <w:t>be</w:t>
                    </w:r>
                    <w:r>
                      <w:rPr>
                        <w:spacing w:val="-18"/>
                        <w:sz w:val="20"/>
                      </w:rPr>
                      <w:t> </w:t>
                    </w:r>
                    <w:r>
                      <w:rPr>
                        <w:sz w:val="20"/>
                      </w:rPr>
                      <w:t>a</w:t>
                    </w:r>
                    <w:r>
                      <w:rPr>
                        <w:spacing w:val="-18"/>
                        <w:sz w:val="20"/>
                      </w:rPr>
                      <w:t> </w:t>
                    </w:r>
                    <w:r>
                      <w:rPr>
                        <w:sz w:val="20"/>
                      </w:rPr>
                      <w:t>part</w:t>
                    </w:r>
                    <w:r>
                      <w:rPr>
                        <w:spacing w:val="-18"/>
                        <w:sz w:val="20"/>
                      </w:rPr>
                      <w:t> </w:t>
                    </w:r>
                    <w:r>
                      <w:rPr>
                        <w:sz w:val="20"/>
                      </w:rPr>
                      <w:t>of</w:t>
                    </w:r>
                    <w:r>
                      <w:rPr>
                        <w:spacing w:val="-18"/>
                        <w:sz w:val="20"/>
                      </w:rPr>
                      <w:t> </w:t>
                    </w:r>
                    <w:r>
                      <w:rPr>
                        <w:sz w:val="20"/>
                      </w:rPr>
                      <w:t>them,</w:t>
                    </w:r>
                    <w:r>
                      <w:rPr>
                        <w:spacing w:val="-18"/>
                        <w:sz w:val="20"/>
                      </w:rPr>
                      <w:t> </w:t>
                    </w:r>
                    <w:r>
                      <w:rPr>
                        <w:sz w:val="20"/>
                      </w:rPr>
                      <w:t>too</w:t>
                    </w:r>
                    <w:r>
                      <w:rPr>
                        <w:spacing w:val="-18"/>
                        <w:sz w:val="20"/>
                      </w:rPr>
                      <w:t> </w:t>
                    </w:r>
                    <w:r>
                      <w:rPr>
                        <w:sz w:val="20"/>
                      </w:rPr>
                      <w:t>bad. They will recruit on their own, and in secret for their own nefarious</w:t>
                    </w:r>
                    <w:r>
                      <w:rPr>
                        <w:spacing w:val="-28"/>
                        <w:sz w:val="20"/>
                      </w:rPr>
                      <w:t> </w:t>
                    </w:r>
                    <w:r>
                      <w:rPr>
                        <w:sz w:val="20"/>
                      </w:rPr>
                      <w:t>plans.</w:t>
                    </w:r>
                  </w:p>
                </w:txbxContent>
              </v:textbox>
              <v:fill type="solid"/>
              <w10:wrap type="none"/>
            </v:shape>
            <w10:wrap type="none"/>
          </v:group>
        </w:pict>
      </w:r>
      <w:r>
        <w:rPr/>
        <w:drawing>
          <wp:anchor distT="0" distB="0" distL="0" distR="0" allowOverlap="1" layoutInCell="1" locked="0" behindDoc="1" simplePos="0" relativeHeight="251366400">
            <wp:simplePos x="0" y="0"/>
            <wp:positionH relativeFrom="page">
              <wp:posOffset>622636</wp:posOffset>
            </wp:positionH>
            <wp:positionV relativeFrom="paragraph">
              <wp:posOffset>155455</wp:posOffset>
            </wp:positionV>
            <wp:extent cx="1877570" cy="169864"/>
            <wp:effectExtent l="0" t="0" r="0" b="0"/>
            <wp:wrapNone/>
            <wp:docPr id="21" name="image15.png"/>
            <wp:cNvGraphicFramePr>
              <a:graphicFrameLocks noChangeAspect="1"/>
            </wp:cNvGraphicFramePr>
            <a:graphic>
              <a:graphicData uri="http://schemas.openxmlformats.org/drawingml/2006/picture">
                <pic:pic>
                  <pic:nvPicPr>
                    <pic:cNvPr id="22" name="image15.png"/>
                    <pic:cNvPicPr/>
                  </pic:nvPicPr>
                  <pic:blipFill>
                    <a:blip r:embed="rId20" cstate="print"/>
                    <a:stretch>
                      <a:fillRect/>
                    </a:stretch>
                  </pic:blipFill>
                  <pic:spPr>
                    <a:xfrm>
                      <a:off x="0" y="0"/>
                      <a:ext cx="1877570" cy="169864"/>
                    </a:xfrm>
                    <a:prstGeom prst="rect">
                      <a:avLst/>
                    </a:prstGeom>
                  </pic:spPr>
                </pic:pic>
              </a:graphicData>
            </a:graphic>
          </wp:anchor>
        </w:drawing>
      </w:r>
      <w:r>
        <w:rPr/>
        <w:drawing>
          <wp:anchor distT="0" distB="0" distL="0" distR="0" allowOverlap="1" layoutInCell="1" locked="0" behindDoc="0" simplePos="0" relativeHeight="251681792">
            <wp:simplePos x="0" y="0"/>
            <wp:positionH relativeFrom="page">
              <wp:posOffset>0</wp:posOffset>
            </wp:positionH>
            <wp:positionV relativeFrom="page">
              <wp:posOffset>9582149</wp:posOffset>
            </wp:positionV>
            <wp:extent cx="7772399" cy="476249"/>
            <wp:effectExtent l="0" t="0" r="0" b="0"/>
            <wp:wrapNone/>
            <wp:docPr id="23" name="image5.png"/>
            <wp:cNvGraphicFramePr>
              <a:graphicFrameLocks noChangeAspect="1"/>
            </wp:cNvGraphicFramePr>
            <a:graphic>
              <a:graphicData uri="http://schemas.openxmlformats.org/drawingml/2006/picture">
                <pic:pic>
                  <pic:nvPicPr>
                    <pic:cNvPr id="24" name="image5.png"/>
                    <pic:cNvPicPr/>
                  </pic:nvPicPr>
                  <pic:blipFill>
                    <a:blip r:embed="rId9" cstate="print"/>
                    <a:stretch>
                      <a:fillRect/>
                    </a:stretch>
                  </pic:blipFill>
                  <pic:spPr>
                    <a:xfrm>
                      <a:off x="0" y="0"/>
                      <a:ext cx="7772399" cy="476249"/>
                    </a:xfrm>
                    <a:prstGeom prst="rect">
                      <a:avLst/>
                    </a:prstGeom>
                  </pic:spPr>
                </pic:pic>
              </a:graphicData>
            </a:graphic>
          </wp:anchor>
        </w:drawing>
      </w:r>
      <w:r>
        <w:rPr>
          <w:rFonts w:ascii="Times New Roman"/>
          <w:w w:val="120"/>
          <w:sz w:val="40"/>
        </w:rPr>
        <w:t>Secret Societies.</w:t>
      </w:r>
    </w:p>
    <w:p>
      <w:pPr>
        <w:pStyle w:val="BodyText"/>
        <w:spacing w:line="276" w:lineRule="auto" w:before="69"/>
        <w:ind w:left="963" w:right="6237"/>
      </w:pPr>
      <w:r>
        <w:rPr>
          <w:w w:val="110"/>
        </w:rPr>
        <w:t>As</w:t>
      </w:r>
      <w:r>
        <w:rPr>
          <w:spacing w:val="-23"/>
          <w:w w:val="110"/>
        </w:rPr>
        <w:t> </w:t>
      </w:r>
      <w:r>
        <w:rPr>
          <w:w w:val="110"/>
        </w:rPr>
        <w:t>a</w:t>
      </w:r>
      <w:r>
        <w:rPr>
          <w:spacing w:val="-21"/>
          <w:w w:val="110"/>
        </w:rPr>
        <w:t> </w:t>
      </w:r>
      <w:r>
        <w:rPr>
          <w:w w:val="110"/>
        </w:rPr>
        <w:t>player</w:t>
      </w:r>
      <w:r>
        <w:rPr>
          <w:spacing w:val="-21"/>
          <w:w w:val="110"/>
        </w:rPr>
        <w:t> </w:t>
      </w:r>
      <w:r>
        <w:rPr>
          <w:w w:val="110"/>
        </w:rPr>
        <w:t>option,</w:t>
      </w:r>
      <w:r>
        <w:rPr>
          <w:spacing w:val="-22"/>
          <w:w w:val="110"/>
        </w:rPr>
        <w:t> </w:t>
      </w:r>
      <w:r>
        <w:rPr>
          <w:w w:val="110"/>
        </w:rPr>
        <w:t>There</w:t>
      </w:r>
      <w:r>
        <w:rPr>
          <w:spacing w:val="-22"/>
          <w:w w:val="110"/>
        </w:rPr>
        <w:t> </w:t>
      </w:r>
      <w:r>
        <w:rPr>
          <w:w w:val="110"/>
        </w:rPr>
        <w:t>are</w:t>
      </w:r>
      <w:r>
        <w:rPr>
          <w:spacing w:val="-21"/>
          <w:w w:val="110"/>
        </w:rPr>
        <w:t> </w:t>
      </w:r>
      <w:r>
        <w:rPr>
          <w:w w:val="110"/>
        </w:rPr>
        <w:t>4</w:t>
      </w:r>
      <w:r>
        <w:rPr>
          <w:spacing w:val="-21"/>
          <w:w w:val="110"/>
        </w:rPr>
        <w:t> </w:t>
      </w:r>
      <w:r>
        <w:rPr>
          <w:w w:val="110"/>
        </w:rPr>
        <w:t>secret</w:t>
      </w:r>
      <w:r>
        <w:rPr>
          <w:spacing w:val="-22"/>
          <w:w w:val="110"/>
        </w:rPr>
        <w:t> </w:t>
      </w:r>
      <w:r>
        <w:rPr>
          <w:w w:val="110"/>
        </w:rPr>
        <w:t>societies</w:t>
      </w:r>
      <w:r>
        <w:rPr>
          <w:spacing w:val="-21"/>
          <w:w w:val="110"/>
        </w:rPr>
        <w:t> </w:t>
      </w:r>
      <w:r>
        <w:rPr>
          <w:w w:val="110"/>
        </w:rPr>
        <w:t>in</w:t>
      </w:r>
      <w:r>
        <w:rPr>
          <w:spacing w:val="-22"/>
          <w:w w:val="110"/>
        </w:rPr>
        <w:t> </w:t>
      </w:r>
      <w:r>
        <w:rPr>
          <w:w w:val="110"/>
        </w:rPr>
        <w:t>the</w:t>
      </w:r>
      <w:r>
        <w:rPr>
          <w:spacing w:val="-21"/>
          <w:w w:val="110"/>
        </w:rPr>
        <w:t> </w:t>
      </w:r>
      <w:r>
        <w:rPr>
          <w:w w:val="110"/>
        </w:rPr>
        <w:t>world that play a function in how quests and (sometimes conflicting)</w:t>
      </w:r>
      <w:r>
        <w:rPr>
          <w:spacing w:val="-26"/>
          <w:w w:val="110"/>
        </w:rPr>
        <w:t> </w:t>
      </w:r>
      <w:r>
        <w:rPr>
          <w:w w:val="110"/>
        </w:rPr>
        <w:t>objectives</w:t>
      </w:r>
      <w:r>
        <w:rPr>
          <w:spacing w:val="-26"/>
          <w:w w:val="110"/>
        </w:rPr>
        <w:t> </w:t>
      </w:r>
      <w:r>
        <w:rPr>
          <w:w w:val="110"/>
        </w:rPr>
        <w:t>can</w:t>
      </w:r>
      <w:r>
        <w:rPr>
          <w:spacing w:val="-26"/>
          <w:w w:val="110"/>
        </w:rPr>
        <w:t> </w:t>
      </w:r>
      <w:r>
        <w:rPr>
          <w:w w:val="110"/>
        </w:rPr>
        <w:t>be</w:t>
      </w:r>
      <w:r>
        <w:rPr>
          <w:spacing w:val="-27"/>
          <w:w w:val="110"/>
        </w:rPr>
        <w:t> </w:t>
      </w:r>
      <w:r>
        <w:rPr>
          <w:w w:val="110"/>
        </w:rPr>
        <w:t>given</w:t>
      </w:r>
      <w:r>
        <w:rPr>
          <w:spacing w:val="-25"/>
          <w:w w:val="110"/>
        </w:rPr>
        <w:t> </w:t>
      </w:r>
      <w:r>
        <w:rPr>
          <w:w w:val="110"/>
        </w:rPr>
        <w:t>out</w:t>
      </w:r>
      <w:r>
        <w:rPr>
          <w:spacing w:val="-26"/>
          <w:w w:val="110"/>
        </w:rPr>
        <w:t> </w:t>
      </w:r>
      <w:r>
        <w:rPr>
          <w:w w:val="110"/>
        </w:rPr>
        <w:t>to</w:t>
      </w:r>
      <w:r>
        <w:rPr>
          <w:spacing w:val="-26"/>
          <w:w w:val="110"/>
        </w:rPr>
        <w:t> </w:t>
      </w:r>
      <w:r>
        <w:rPr>
          <w:w w:val="110"/>
        </w:rPr>
        <w:t>players,</w:t>
      </w:r>
      <w:r>
        <w:rPr>
          <w:spacing w:val="-27"/>
          <w:w w:val="110"/>
        </w:rPr>
        <w:t> </w:t>
      </w:r>
      <w:r>
        <w:rPr>
          <w:w w:val="110"/>
        </w:rPr>
        <w:t>allowing the</w:t>
      </w:r>
      <w:r>
        <w:rPr>
          <w:spacing w:val="-18"/>
          <w:w w:val="110"/>
        </w:rPr>
        <w:t> </w:t>
      </w:r>
      <w:r>
        <w:rPr>
          <w:w w:val="110"/>
        </w:rPr>
        <w:t>group</w:t>
      </w:r>
      <w:r>
        <w:rPr>
          <w:spacing w:val="-17"/>
          <w:w w:val="110"/>
        </w:rPr>
        <w:t> </w:t>
      </w:r>
      <w:r>
        <w:rPr>
          <w:w w:val="110"/>
        </w:rPr>
        <w:t>to</w:t>
      </w:r>
      <w:r>
        <w:rPr>
          <w:spacing w:val="-16"/>
          <w:w w:val="110"/>
        </w:rPr>
        <w:t> </w:t>
      </w:r>
      <w:r>
        <w:rPr>
          <w:w w:val="110"/>
        </w:rPr>
        <w:t>have</w:t>
      </w:r>
      <w:r>
        <w:rPr>
          <w:spacing w:val="-17"/>
          <w:w w:val="110"/>
        </w:rPr>
        <w:t> </w:t>
      </w:r>
      <w:r>
        <w:rPr>
          <w:w w:val="110"/>
        </w:rPr>
        <w:t>intrigue</w:t>
      </w:r>
      <w:r>
        <w:rPr>
          <w:spacing w:val="-17"/>
          <w:w w:val="110"/>
        </w:rPr>
        <w:t> </w:t>
      </w:r>
      <w:r>
        <w:rPr>
          <w:w w:val="110"/>
        </w:rPr>
        <w:t>in</w:t>
      </w:r>
      <w:r>
        <w:rPr>
          <w:spacing w:val="-17"/>
          <w:w w:val="110"/>
        </w:rPr>
        <w:t> </w:t>
      </w:r>
      <w:r>
        <w:rPr>
          <w:w w:val="110"/>
        </w:rPr>
        <w:t>and</w:t>
      </w:r>
      <w:r>
        <w:rPr>
          <w:spacing w:val="-17"/>
          <w:w w:val="110"/>
        </w:rPr>
        <w:t> </w:t>
      </w:r>
      <w:r>
        <w:rPr>
          <w:w w:val="110"/>
        </w:rPr>
        <w:t>amongst</w:t>
      </w:r>
      <w:r>
        <w:rPr>
          <w:spacing w:val="-17"/>
          <w:w w:val="110"/>
        </w:rPr>
        <w:t> </w:t>
      </w:r>
      <w:r>
        <w:rPr>
          <w:w w:val="110"/>
        </w:rPr>
        <w:t>their</w:t>
      </w:r>
      <w:r>
        <w:rPr>
          <w:spacing w:val="-17"/>
          <w:w w:val="110"/>
        </w:rPr>
        <w:t> </w:t>
      </w:r>
      <w:r>
        <w:rPr>
          <w:w w:val="110"/>
        </w:rPr>
        <w:t>other</w:t>
      </w:r>
      <w:r>
        <w:rPr>
          <w:spacing w:val="-16"/>
          <w:w w:val="110"/>
        </w:rPr>
        <w:t> </w:t>
      </w:r>
      <w:r>
        <w:rPr>
          <w:w w:val="110"/>
        </w:rPr>
        <w:t>daily role play</w:t>
      </w:r>
      <w:r>
        <w:rPr>
          <w:spacing w:val="-17"/>
          <w:w w:val="110"/>
        </w:rPr>
        <w:t> </w:t>
      </w:r>
      <w:r>
        <w:rPr>
          <w:w w:val="110"/>
        </w:rPr>
        <w:t>options.</w:t>
      </w:r>
    </w:p>
    <w:p>
      <w:pPr>
        <w:pStyle w:val="BodyText"/>
        <w:spacing w:before="9"/>
        <w:rPr>
          <w:sz w:val="12"/>
        </w:rPr>
      </w:pPr>
      <w:r>
        <w:rPr/>
        <w:pict>
          <v:group style="position:absolute;margin-left:47.999996pt;margin-top:9.317822pt;width:243.75pt;height:16.55pt;mso-position-horizontal-relative:page;mso-position-vertical-relative:paragraph;z-index:-251641856;mso-wrap-distance-left:0;mso-wrap-distance-right:0" coordorigin="960,186" coordsize="4875,331">
            <v:shape style="position:absolute;left:980;top:214;width:4609;height:256" type="#_x0000_t75" stroked="false">
              <v:imagedata r:id="rId21" o:title=""/>
            </v:shape>
            <v:shape style="position:absolute;left:960;top:186;width:4875;height:331" type="#_x0000_t202" filled="false" stroked="false">
              <v:textbox inset="0,0,0,0">
                <w:txbxContent>
                  <w:p>
                    <w:pPr>
                      <w:tabs>
                        <w:tab w:pos="4874" w:val="left" w:leader="none"/>
                      </w:tabs>
                      <w:spacing w:line="310" w:lineRule="exact" w:before="0"/>
                      <w:ind w:left="0" w:right="0" w:firstLine="0"/>
                      <w:jc w:val="left"/>
                      <w:rPr>
                        <w:rFonts w:ascii="Times New Roman"/>
                        <w:sz w:val="30"/>
                      </w:rPr>
                    </w:pPr>
                    <w:r>
                      <w:rPr>
                        <w:rFonts w:ascii="Times New Roman"/>
                        <w:spacing w:val="-72"/>
                        <w:sz w:val="30"/>
                        <w:u w:val="thick" w:color="C8AC6A"/>
                      </w:rPr>
                      <w:t> </w:t>
                    </w:r>
                    <w:r>
                      <w:rPr>
                        <w:rFonts w:ascii="Times New Roman"/>
                        <w:w w:val="115"/>
                        <w:sz w:val="30"/>
                        <w:u w:val="thick" w:color="C8AC6A"/>
                      </w:rPr>
                      <w:t>Occult</w:t>
                    </w:r>
                    <w:r>
                      <w:rPr>
                        <w:rFonts w:ascii="Times New Roman"/>
                        <w:spacing w:val="-49"/>
                        <w:w w:val="115"/>
                        <w:sz w:val="30"/>
                        <w:u w:val="thick" w:color="C8AC6A"/>
                      </w:rPr>
                      <w:t> </w:t>
                    </w:r>
                    <w:r>
                      <w:rPr>
                        <w:rFonts w:ascii="Times New Roman"/>
                        <w:w w:val="115"/>
                        <w:sz w:val="30"/>
                        <w:u w:val="thick" w:color="C8AC6A"/>
                      </w:rPr>
                      <w:t>(Hidden</w:t>
                    </w:r>
                    <w:r>
                      <w:rPr>
                        <w:rFonts w:ascii="Times New Roman"/>
                        <w:spacing w:val="-48"/>
                        <w:w w:val="115"/>
                        <w:sz w:val="30"/>
                        <w:u w:val="thick" w:color="C8AC6A"/>
                      </w:rPr>
                      <w:t> </w:t>
                    </w:r>
                    <w:r>
                      <w:rPr>
                        <w:rFonts w:ascii="Times New Roman"/>
                        <w:w w:val="115"/>
                        <w:sz w:val="30"/>
                        <w:u w:val="thick" w:color="C8AC6A"/>
                      </w:rPr>
                      <w:t>wisdom)</w:t>
                    </w:r>
                    <w:r>
                      <w:rPr>
                        <w:rFonts w:ascii="Times New Roman"/>
                        <w:spacing w:val="-48"/>
                        <w:w w:val="115"/>
                        <w:sz w:val="30"/>
                        <w:u w:val="thick" w:color="C8AC6A"/>
                      </w:rPr>
                      <w:t> </w:t>
                    </w:r>
                    <w:r>
                      <w:rPr>
                        <w:rFonts w:ascii="Times New Roman"/>
                        <w:w w:val="115"/>
                        <w:sz w:val="30"/>
                        <w:u w:val="thick" w:color="C8AC6A"/>
                      </w:rPr>
                      <w:t>societies:</w:t>
                    </w:r>
                    <w:r>
                      <w:rPr>
                        <w:rFonts w:ascii="Times New Roman"/>
                        <w:sz w:val="30"/>
                        <w:u w:val="thick" w:color="C8AC6A"/>
                      </w:rPr>
                      <w:tab/>
                    </w:r>
                  </w:p>
                </w:txbxContent>
              </v:textbox>
              <w10:wrap type="none"/>
            </v:shape>
            <w10:wrap type="topAndBottom"/>
          </v:group>
        </w:pict>
      </w:r>
    </w:p>
    <w:p>
      <w:pPr>
        <w:pStyle w:val="Heading2"/>
        <w:spacing w:line="266" w:lineRule="exact"/>
      </w:pPr>
      <w:r>
        <w:rPr/>
        <w:t>The Freemasons:</w:t>
      </w:r>
    </w:p>
    <w:p>
      <w:pPr>
        <w:pStyle w:val="BodyText"/>
        <w:spacing w:line="276" w:lineRule="auto" w:before="44"/>
        <w:ind w:left="963" w:right="6058"/>
      </w:pPr>
      <w:r>
        <w:rPr/>
        <w:drawing>
          <wp:anchor distT="0" distB="0" distL="0" distR="0" allowOverlap="1" layoutInCell="1" locked="0" behindDoc="1" simplePos="0" relativeHeight="251367424">
            <wp:simplePos x="0" y="0"/>
            <wp:positionH relativeFrom="page">
              <wp:posOffset>610792</wp:posOffset>
            </wp:positionH>
            <wp:positionV relativeFrom="paragraph">
              <wp:posOffset>-135590</wp:posOffset>
            </wp:positionV>
            <wp:extent cx="1167241" cy="107098"/>
            <wp:effectExtent l="0" t="0" r="0" b="0"/>
            <wp:wrapNone/>
            <wp:docPr id="25" name="image17.png"/>
            <wp:cNvGraphicFramePr>
              <a:graphicFrameLocks noChangeAspect="1"/>
            </wp:cNvGraphicFramePr>
            <a:graphic>
              <a:graphicData uri="http://schemas.openxmlformats.org/drawingml/2006/picture">
                <pic:pic>
                  <pic:nvPicPr>
                    <pic:cNvPr id="26" name="image17.png"/>
                    <pic:cNvPicPr/>
                  </pic:nvPicPr>
                  <pic:blipFill>
                    <a:blip r:embed="rId22" cstate="print"/>
                    <a:stretch>
                      <a:fillRect/>
                    </a:stretch>
                  </pic:blipFill>
                  <pic:spPr>
                    <a:xfrm>
                      <a:off x="0" y="0"/>
                      <a:ext cx="1167241" cy="107098"/>
                    </a:xfrm>
                    <a:prstGeom prst="rect">
                      <a:avLst/>
                    </a:prstGeom>
                  </pic:spPr>
                </pic:pic>
              </a:graphicData>
            </a:graphic>
          </wp:anchor>
        </w:drawing>
      </w:r>
      <w:r>
        <w:rPr>
          <w:spacing w:val="-5"/>
          <w:w w:val="110"/>
        </w:rPr>
        <w:t>Now, </w:t>
      </w:r>
      <w:r>
        <w:rPr>
          <w:w w:val="110"/>
        </w:rPr>
        <w:t>head of the New </w:t>
      </w:r>
      <w:r>
        <w:rPr>
          <w:spacing w:val="-3"/>
          <w:w w:val="110"/>
        </w:rPr>
        <w:t>World </w:t>
      </w:r>
      <w:r>
        <w:rPr>
          <w:w w:val="110"/>
        </w:rPr>
        <w:t>Masons, Hiram Abiff stands every</w:t>
      </w:r>
      <w:r>
        <w:rPr>
          <w:spacing w:val="-27"/>
          <w:w w:val="110"/>
        </w:rPr>
        <w:t> </w:t>
      </w:r>
      <w:r>
        <w:rPr>
          <w:w w:val="110"/>
        </w:rPr>
        <w:t>morning</w:t>
      </w:r>
      <w:r>
        <w:rPr>
          <w:spacing w:val="-26"/>
          <w:w w:val="110"/>
        </w:rPr>
        <w:t> </w:t>
      </w:r>
      <w:r>
        <w:rPr>
          <w:w w:val="110"/>
        </w:rPr>
        <w:t>on</w:t>
      </w:r>
      <w:r>
        <w:rPr>
          <w:spacing w:val="-27"/>
          <w:w w:val="110"/>
        </w:rPr>
        <w:t> </w:t>
      </w:r>
      <w:r>
        <w:rPr>
          <w:w w:val="110"/>
        </w:rPr>
        <w:t>the</w:t>
      </w:r>
      <w:r>
        <w:rPr>
          <w:spacing w:val="-26"/>
          <w:w w:val="110"/>
        </w:rPr>
        <w:t> </w:t>
      </w:r>
      <w:r>
        <w:rPr>
          <w:w w:val="110"/>
        </w:rPr>
        <w:t>eastern</w:t>
      </w:r>
      <w:r>
        <w:rPr>
          <w:spacing w:val="-26"/>
          <w:w w:val="110"/>
        </w:rPr>
        <w:t> </w:t>
      </w:r>
      <w:r>
        <w:rPr>
          <w:w w:val="110"/>
        </w:rPr>
        <w:t>shore</w:t>
      </w:r>
      <w:r>
        <w:rPr>
          <w:spacing w:val="-27"/>
          <w:w w:val="110"/>
        </w:rPr>
        <w:t> </w:t>
      </w:r>
      <w:r>
        <w:rPr>
          <w:w w:val="110"/>
        </w:rPr>
        <w:t>of</w:t>
      </w:r>
      <w:r>
        <w:rPr>
          <w:spacing w:val="-26"/>
          <w:w w:val="110"/>
        </w:rPr>
        <w:t> </w:t>
      </w:r>
      <w:r>
        <w:rPr>
          <w:w w:val="110"/>
        </w:rPr>
        <w:t>Roanoke</w:t>
      </w:r>
      <w:r>
        <w:rPr>
          <w:spacing w:val="-26"/>
          <w:w w:val="110"/>
        </w:rPr>
        <w:t> </w:t>
      </w:r>
      <w:r>
        <w:rPr>
          <w:spacing w:val="-4"/>
          <w:w w:val="110"/>
        </w:rPr>
        <w:t>island.</w:t>
      </w:r>
      <w:r>
        <w:rPr>
          <w:spacing w:val="-27"/>
          <w:w w:val="110"/>
        </w:rPr>
        <w:t> </w:t>
      </w:r>
      <w:r>
        <w:rPr>
          <w:w w:val="110"/>
        </w:rPr>
        <w:t>Every morning</w:t>
      </w:r>
      <w:r>
        <w:rPr>
          <w:spacing w:val="-23"/>
          <w:w w:val="110"/>
        </w:rPr>
        <w:t> </w:t>
      </w:r>
      <w:r>
        <w:rPr>
          <w:w w:val="110"/>
        </w:rPr>
        <w:t>he</w:t>
      </w:r>
      <w:r>
        <w:rPr>
          <w:spacing w:val="-22"/>
          <w:w w:val="110"/>
        </w:rPr>
        <w:t> </w:t>
      </w:r>
      <w:r>
        <w:rPr>
          <w:w w:val="110"/>
        </w:rPr>
        <w:t>stares</w:t>
      </w:r>
      <w:r>
        <w:rPr>
          <w:spacing w:val="-22"/>
          <w:w w:val="110"/>
        </w:rPr>
        <w:t> </w:t>
      </w:r>
      <w:r>
        <w:rPr>
          <w:w w:val="110"/>
        </w:rPr>
        <w:t>out</w:t>
      </w:r>
      <w:r>
        <w:rPr>
          <w:spacing w:val="-22"/>
          <w:w w:val="110"/>
        </w:rPr>
        <w:t> </w:t>
      </w:r>
      <w:r>
        <w:rPr>
          <w:w w:val="110"/>
        </w:rPr>
        <w:t>over</w:t>
      </w:r>
      <w:r>
        <w:rPr>
          <w:spacing w:val="-23"/>
          <w:w w:val="110"/>
        </w:rPr>
        <w:t> </w:t>
      </w:r>
      <w:r>
        <w:rPr>
          <w:w w:val="110"/>
        </w:rPr>
        <w:t>the</w:t>
      </w:r>
      <w:r>
        <w:rPr>
          <w:spacing w:val="-22"/>
          <w:w w:val="110"/>
        </w:rPr>
        <w:t> </w:t>
      </w:r>
      <w:r>
        <w:rPr>
          <w:spacing w:val="-4"/>
          <w:w w:val="110"/>
        </w:rPr>
        <w:t>water.</w:t>
      </w:r>
      <w:r>
        <w:rPr>
          <w:spacing w:val="-22"/>
          <w:w w:val="110"/>
        </w:rPr>
        <w:t> </w:t>
      </w:r>
      <w:r>
        <w:rPr>
          <w:w w:val="110"/>
        </w:rPr>
        <w:t>The</w:t>
      </w:r>
      <w:r>
        <w:rPr>
          <w:spacing w:val="-20"/>
          <w:w w:val="110"/>
        </w:rPr>
        <w:t> </w:t>
      </w:r>
      <w:r>
        <w:rPr>
          <w:w w:val="110"/>
        </w:rPr>
        <w:t>Golden</w:t>
      </w:r>
      <w:r>
        <w:rPr>
          <w:spacing w:val="-23"/>
          <w:w w:val="110"/>
        </w:rPr>
        <w:t> </w:t>
      </w:r>
      <w:r>
        <w:rPr>
          <w:w w:val="110"/>
        </w:rPr>
        <w:t>Dawn</w:t>
      </w:r>
      <w:r>
        <w:rPr>
          <w:spacing w:val="-22"/>
          <w:w w:val="110"/>
        </w:rPr>
        <w:t> </w:t>
      </w:r>
      <w:r>
        <w:rPr>
          <w:w w:val="110"/>
        </w:rPr>
        <w:t>rises every morning. And every morning he looks to the east for any sign of ships. Currently, the head of the Masons of the Old</w:t>
      </w:r>
      <w:r>
        <w:rPr>
          <w:spacing w:val="-18"/>
          <w:w w:val="110"/>
        </w:rPr>
        <w:t> </w:t>
      </w:r>
      <w:r>
        <w:rPr>
          <w:w w:val="110"/>
        </w:rPr>
        <w:t>world</w:t>
      </w:r>
      <w:r>
        <w:rPr>
          <w:spacing w:val="-17"/>
          <w:w w:val="110"/>
        </w:rPr>
        <w:t> </w:t>
      </w:r>
      <w:r>
        <w:rPr>
          <w:w w:val="110"/>
        </w:rPr>
        <w:t>is</w:t>
      </w:r>
      <w:r>
        <w:rPr>
          <w:spacing w:val="-19"/>
          <w:w w:val="110"/>
        </w:rPr>
        <w:t> </w:t>
      </w:r>
      <w:r>
        <w:rPr>
          <w:w w:val="110"/>
        </w:rPr>
        <w:t>a</w:t>
      </w:r>
      <w:r>
        <w:rPr>
          <w:spacing w:val="-14"/>
          <w:w w:val="110"/>
        </w:rPr>
        <w:t> </w:t>
      </w:r>
      <w:r>
        <w:rPr>
          <w:spacing w:val="-6"/>
          <w:w w:val="110"/>
        </w:rPr>
        <w:t>Yeti</w:t>
      </w:r>
      <w:r>
        <w:rPr>
          <w:spacing w:val="-17"/>
          <w:w w:val="110"/>
        </w:rPr>
        <w:t> </w:t>
      </w:r>
      <w:r>
        <w:rPr>
          <w:w w:val="110"/>
        </w:rPr>
        <w:t>named</w:t>
      </w:r>
      <w:r>
        <w:rPr>
          <w:spacing w:val="-19"/>
          <w:w w:val="110"/>
        </w:rPr>
        <w:t> </w:t>
      </w:r>
      <w:r>
        <w:rPr>
          <w:w w:val="110"/>
        </w:rPr>
        <w:t>Archivist</w:t>
      </w:r>
      <w:r>
        <w:rPr>
          <w:spacing w:val="-18"/>
          <w:w w:val="110"/>
        </w:rPr>
        <w:t> </w:t>
      </w:r>
      <w:r>
        <w:rPr>
          <w:w w:val="110"/>
        </w:rPr>
        <w:t>Daysong.</w:t>
      </w:r>
      <w:r>
        <w:rPr>
          <w:spacing w:val="-17"/>
          <w:w w:val="110"/>
        </w:rPr>
        <w:t> </w:t>
      </w:r>
      <w:r>
        <w:rPr>
          <w:w w:val="110"/>
        </w:rPr>
        <w:t>He</w:t>
      </w:r>
      <w:r>
        <w:rPr>
          <w:spacing w:val="-18"/>
          <w:w w:val="110"/>
        </w:rPr>
        <w:t> </w:t>
      </w:r>
      <w:r>
        <w:rPr>
          <w:w w:val="110"/>
        </w:rPr>
        <w:t>is</w:t>
      </w:r>
      <w:r>
        <w:rPr>
          <w:spacing w:val="-17"/>
          <w:w w:val="110"/>
        </w:rPr>
        <w:t> </w:t>
      </w:r>
      <w:r>
        <w:rPr>
          <w:w w:val="110"/>
        </w:rPr>
        <w:t>the</w:t>
      </w:r>
      <w:r>
        <w:rPr>
          <w:spacing w:val="-18"/>
          <w:w w:val="110"/>
        </w:rPr>
        <w:t> </w:t>
      </w:r>
      <w:r>
        <w:rPr>
          <w:w w:val="110"/>
        </w:rPr>
        <w:t>Tir</w:t>
      </w:r>
      <w:r>
        <w:rPr>
          <w:spacing w:val="-17"/>
          <w:w w:val="110"/>
        </w:rPr>
        <w:t> </w:t>
      </w:r>
      <w:r>
        <w:rPr>
          <w:w w:val="110"/>
        </w:rPr>
        <w:t>na </w:t>
      </w:r>
      <w:r>
        <w:rPr>
          <w:spacing w:val="-5"/>
          <w:w w:val="110"/>
        </w:rPr>
        <w:t>Nog’s </w:t>
      </w:r>
      <w:r>
        <w:rPr>
          <w:w w:val="110"/>
        </w:rPr>
        <w:t>naturalist and goes by his title of Archivist. His pretense</w:t>
      </w:r>
      <w:r>
        <w:rPr>
          <w:spacing w:val="-20"/>
          <w:w w:val="110"/>
        </w:rPr>
        <w:t> </w:t>
      </w:r>
      <w:r>
        <w:rPr>
          <w:w w:val="110"/>
        </w:rPr>
        <w:t>is</w:t>
      </w:r>
      <w:r>
        <w:rPr>
          <w:spacing w:val="-20"/>
          <w:w w:val="110"/>
        </w:rPr>
        <w:t> </w:t>
      </w:r>
      <w:r>
        <w:rPr>
          <w:w w:val="110"/>
        </w:rPr>
        <w:t>that</w:t>
      </w:r>
      <w:r>
        <w:rPr>
          <w:spacing w:val="-20"/>
          <w:w w:val="110"/>
        </w:rPr>
        <w:t> </w:t>
      </w:r>
      <w:r>
        <w:rPr>
          <w:w w:val="110"/>
        </w:rPr>
        <w:t>he</w:t>
      </w:r>
      <w:r>
        <w:rPr>
          <w:spacing w:val="-20"/>
          <w:w w:val="110"/>
        </w:rPr>
        <w:t> </w:t>
      </w:r>
      <w:r>
        <w:rPr>
          <w:w w:val="110"/>
        </w:rPr>
        <w:t>is</w:t>
      </w:r>
      <w:r>
        <w:rPr>
          <w:spacing w:val="-20"/>
          <w:w w:val="110"/>
        </w:rPr>
        <w:t> </w:t>
      </w:r>
      <w:r>
        <w:rPr>
          <w:w w:val="110"/>
        </w:rPr>
        <w:t>in</w:t>
      </w:r>
      <w:r>
        <w:rPr>
          <w:spacing w:val="-20"/>
          <w:w w:val="110"/>
        </w:rPr>
        <w:t> </w:t>
      </w:r>
      <w:r>
        <w:rPr>
          <w:w w:val="110"/>
        </w:rPr>
        <w:t>search</w:t>
      </w:r>
      <w:r>
        <w:rPr>
          <w:spacing w:val="-20"/>
          <w:w w:val="110"/>
        </w:rPr>
        <w:t> </w:t>
      </w:r>
      <w:r>
        <w:rPr>
          <w:w w:val="110"/>
        </w:rPr>
        <w:t>of</w:t>
      </w:r>
      <w:r>
        <w:rPr>
          <w:spacing w:val="-20"/>
          <w:w w:val="110"/>
        </w:rPr>
        <w:t> </w:t>
      </w:r>
      <w:r>
        <w:rPr>
          <w:w w:val="110"/>
        </w:rPr>
        <w:t>Bigfoot,</w:t>
      </w:r>
      <w:r>
        <w:rPr>
          <w:spacing w:val="-21"/>
          <w:w w:val="110"/>
        </w:rPr>
        <w:t> </w:t>
      </w:r>
      <w:r>
        <w:rPr>
          <w:w w:val="110"/>
        </w:rPr>
        <w:t>and</w:t>
      </w:r>
      <w:r>
        <w:rPr>
          <w:spacing w:val="-20"/>
          <w:w w:val="110"/>
        </w:rPr>
        <w:t> </w:t>
      </w:r>
      <w:r>
        <w:rPr>
          <w:w w:val="110"/>
        </w:rPr>
        <w:t>other</w:t>
      </w:r>
      <w:r>
        <w:rPr>
          <w:spacing w:val="-21"/>
          <w:w w:val="110"/>
        </w:rPr>
        <w:t> </w:t>
      </w:r>
      <w:r>
        <w:rPr>
          <w:w w:val="110"/>
        </w:rPr>
        <w:t>Arcanian Cryptids.But</w:t>
      </w:r>
      <w:r>
        <w:rPr>
          <w:spacing w:val="-21"/>
          <w:w w:val="110"/>
        </w:rPr>
        <w:t> </w:t>
      </w:r>
      <w:r>
        <w:rPr>
          <w:w w:val="110"/>
        </w:rPr>
        <w:t>in</w:t>
      </w:r>
      <w:r>
        <w:rPr>
          <w:spacing w:val="-21"/>
          <w:w w:val="110"/>
        </w:rPr>
        <w:t> </w:t>
      </w:r>
      <w:r>
        <w:rPr>
          <w:w w:val="110"/>
        </w:rPr>
        <w:t>actuality,</w:t>
      </w:r>
      <w:r>
        <w:rPr>
          <w:spacing w:val="-21"/>
          <w:w w:val="110"/>
        </w:rPr>
        <w:t> </w:t>
      </w:r>
      <w:r>
        <w:rPr>
          <w:w w:val="110"/>
        </w:rPr>
        <w:t>His</w:t>
      </w:r>
      <w:r>
        <w:rPr>
          <w:spacing w:val="-21"/>
          <w:w w:val="110"/>
        </w:rPr>
        <w:t> </w:t>
      </w:r>
      <w:r>
        <w:rPr>
          <w:w w:val="110"/>
        </w:rPr>
        <w:t>reasons</w:t>
      </w:r>
      <w:r>
        <w:rPr>
          <w:spacing w:val="-20"/>
          <w:w w:val="110"/>
        </w:rPr>
        <w:t> </w:t>
      </w:r>
      <w:r>
        <w:rPr>
          <w:w w:val="110"/>
        </w:rPr>
        <w:t>for</w:t>
      </w:r>
      <w:r>
        <w:rPr>
          <w:spacing w:val="-21"/>
          <w:w w:val="110"/>
        </w:rPr>
        <w:t> </w:t>
      </w:r>
      <w:r>
        <w:rPr>
          <w:w w:val="110"/>
        </w:rPr>
        <w:t>traveling</w:t>
      </w:r>
      <w:r>
        <w:rPr>
          <w:spacing w:val="-21"/>
          <w:w w:val="110"/>
        </w:rPr>
        <w:t> </w:t>
      </w:r>
      <w:r>
        <w:rPr>
          <w:w w:val="110"/>
        </w:rPr>
        <w:t>to</w:t>
      </w:r>
      <w:r>
        <w:rPr>
          <w:spacing w:val="-20"/>
          <w:w w:val="110"/>
        </w:rPr>
        <w:t> </w:t>
      </w:r>
      <w:r>
        <w:rPr>
          <w:w w:val="110"/>
        </w:rPr>
        <w:t>the</w:t>
      </w:r>
      <w:r>
        <w:rPr>
          <w:spacing w:val="-21"/>
          <w:w w:val="110"/>
        </w:rPr>
        <w:t> </w:t>
      </w:r>
      <w:r>
        <w:rPr>
          <w:w w:val="110"/>
        </w:rPr>
        <w:t>New </w:t>
      </w:r>
      <w:r>
        <w:rPr>
          <w:spacing w:val="-3"/>
          <w:w w:val="110"/>
        </w:rPr>
        <w:t>World </w:t>
      </w:r>
      <w:r>
        <w:rPr>
          <w:w w:val="110"/>
        </w:rPr>
        <w:t>are intentionally</w:t>
      </w:r>
      <w:r>
        <w:rPr>
          <w:spacing w:val="-26"/>
          <w:w w:val="110"/>
        </w:rPr>
        <w:t> </w:t>
      </w:r>
      <w:r>
        <w:rPr>
          <w:w w:val="110"/>
        </w:rPr>
        <w:t>obscured.</w:t>
      </w:r>
    </w:p>
    <w:p>
      <w:pPr>
        <w:pStyle w:val="BodyText"/>
        <w:ind w:left="960"/>
        <w:rPr>
          <w:sz w:val="20"/>
        </w:rPr>
      </w:pPr>
      <w:r>
        <w:rPr>
          <w:sz w:val="20"/>
        </w:rPr>
        <w:drawing>
          <wp:inline distT="0" distB="0" distL="0" distR="0">
            <wp:extent cx="2666999" cy="3457575"/>
            <wp:effectExtent l="0" t="0" r="0" b="0"/>
            <wp:docPr id="27" name="image18.jpeg"/>
            <wp:cNvGraphicFramePr>
              <a:graphicFrameLocks noChangeAspect="1"/>
            </wp:cNvGraphicFramePr>
            <a:graphic>
              <a:graphicData uri="http://schemas.openxmlformats.org/drawingml/2006/picture">
                <pic:pic>
                  <pic:nvPicPr>
                    <pic:cNvPr id="28" name="image18.jpeg"/>
                    <pic:cNvPicPr/>
                  </pic:nvPicPr>
                  <pic:blipFill>
                    <a:blip r:embed="rId23" cstate="print"/>
                    <a:stretch>
                      <a:fillRect/>
                    </a:stretch>
                  </pic:blipFill>
                  <pic:spPr>
                    <a:xfrm>
                      <a:off x="0" y="0"/>
                      <a:ext cx="2666999" cy="3457575"/>
                    </a:xfrm>
                    <a:prstGeom prst="rect">
                      <a:avLst/>
                    </a:prstGeom>
                  </pic:spPr>
                </pic:pic>
              </a:graphicData>
            </a:graphic>
          </wp:inline>
        </w:drawing>
      </w:r>
      <w:r>
        <w:rPr>
          <w:sz w:val="20"/>
        </w:rPr>
      </w:r>
    </w:p>
    <w:p>
      <w:pPr>
        <w:spacing w:after="0"/>
        <w:rPr>
          <w:sz w:val="20"/>
        </w:rPr>
        <w:sectPr>
          <w:pgSz w:w="12240" w:h="15840"/>
          <w:pgMar w:top="460" w:bottom="0" w:left="0" w:right="340"/>
        </w:sectPr>
      </w:pPr>
    </w:p>
    <w:p>
      <w:pPr>
        <w:pStyle w:val="Heading1"/>
        <w:spacing w:line="315" w:lineRule="exact" w:before="35"/>
        <w:ind w:left="963"/>
        <w:rPr>
          <w:u w:val="none"/>
        </w:rPr>
      </w:pPr>
      <w:r>
        <w:rPr/>
        <w:drawing>
          <wp:anchor distT="0" distB="0" distL="0" distR="0" allowOverlap="1" layoutInCell="1" locked="0" behindDoc="1" simplePos="0" relativeHeight="251370496">
            <wp:simplePos x="0" y="0"/>
            <wp:positionH relativeFrom="page">
              <wp:posOffset>0</wp:posOffset>
            </wp:positionH>
            <wp:positionV relativeFrom="page">
              <wp:posOffset>0</wp:posOffset>
            </wp:positionV>
            <wp:extent cx="7772399" cy="10058399"/>
            <wp:effectExtent l="0" t="0" r="0" b="0"/>
            <wp:wrapNone/>
            <wp:docPr id="29" name="image1.jpeg"/>
            <wp:cNvGraphicFramePr>
              <a:graphicFrameLocks noChangeAspect="1"/>
            </wp:cNvGraphicFramePr>
            <a:graphic>
              <a:graphicData uri="http://schemas.openxmlformats.org/drawingml/2006/picture">
                <pic:pic>
                  <pic:nvPicPr>
                    <pic:cNvPr id="30" name="image1.jpeg"/>
                    <pic:cNvPicPr/>
                  </pic:nvPicPr>
                  <pic:blipFill>
                    <a:blip r:embed="rId5" cstate="print"/>
                    <a:stretch>
                      <a:fillRect/>
                    </a:stretch>
                  </pic:blipFill>
                  <pic:spPr>
                    <a:xfrm>
                      <a:off x="0" y="0"/>
                      <a:ext cx="7772399" cy="10058399"/>
                    </a:xfrm>
                    <a:prstGeom prst="rect">
                      <a:avLst/>
                    </a:prstGeom>
                  </pic:spPr>
                </pic:pic>
              </a:graphicData>
            </a:graphic>
          </wp:anchor>
        </w:drawing>
      </w:r>
      <w:r>
        <w:rPr/>
        <w:drawing>
          <wp:anchor distT="0" distB="0" distL="0" distR="0" allowOverlap="1" layoutInCell="1" locked="0" behindDoc="1" simplePos="0" relativeHeight="251372544">
            <wp:simplePos x="0" y="0"/>
            <wp:positionH relativeFrom="page">
              <wp:posOffset>601847</wp:posOffset>
            </wp:positionH>
            <wp:positionV relativeFrom="paragraph">
              <wp:posOffset>79677</wp:posOffset>
            </wp:positionV>
            <wp:extent cx="2720889" cy="126531"/>
            <wp:effectExtent l="0" t="0" r="0" b="0"/>
            <wp:wrapNone/>
            <wp:docPr id="31" name="image19.png"/>
            <wp:cNvGraphicFramePr>
              <a:graphicFrameLocks noChangeAspect="1"/>
            </wp:cNvGraphicFramePr>
            <a:graphic>
              <a:graphicData uri="http://schemas.openxmlformats.org/drawingml/2006/picture">
                <pic:pic>
                  <pic:nvPicPr>
                    <pic:cNvPr id="32" name="image19.png"/>
                    <pic:cNvPicPr/>
                  </pic:nvPicPr>
                  <pic:blipFill>
                    <a:blip r:embed="rId24" cstate="print"/>
                    <a:stretch>
                      <a:fillRect/>
                    </a:stretch>
                  </pic:blipFill>
                  <pic:spPr>
                    <a:xfrm>
                      <a:off x="0" y="0"/>
                      <a:ext cx="2720889" cy="126531"/>
                    </a:xfrm>
                    <a:prstGeom prst="rect">
                      <a:avLst/>
                    </a:prstGeom>
                  </pic:spPr>
                </pic:pic>
              </a:graphicData>
            </a:graphic>
          </wp:anchor>
        </w:drawing>
      </w:r>
      <w:r>
        <w:rPr/>
        <w:drawing>
          <wp:anchor distT="0" distB="0" distL="0" distR="0" allowOverlap="1" layoutInCell="1" locked="0" behindDoc="1" simplePos="0" relativeHeight="251375616">
            <wp:simplePos x="0" y="0"/>
            <wp:positionH relativeFrom="page">
              <wp:posOffset>4064559</wp:posOffset>
            </wp:positionH>
            <wp:positionV relativeFrom="paragraph">
              <wp:posOffset>82840</wp:posOffset>
            </wp:positionV>
            <wp:extent cx="824924" cy="123368"/>
            <wp:effectExtent l="0" t="0" r="0" b="0"/>
            <wp:wrapNone/>
            <wp:docPr id="33" name="image20.png"/>
            <wp:cNvGraphicFramePr>
              <a:graphicFrameLocks noChangeAspect="1"/>
            </wp:cNvGraphicFramePr>
            <a:graphic>
              <a:graphicData uri="http://schemas.openxmlformats.org/drawingml/2006/picture">
                <pic:pic>
                  <pic:nvPicPr>
                    <pic:cNvPr id="34" name="image20.png"/>
                    <pic:cNvPicPr/>
                  </pic:nvPicPr>
                  <pic:blipFill>
                    <a:blip r:embed="rId25" cstate="print"/>
                    <a:stretch>
                      <a:fillRect/>
                    </a:stretch>
                  </pic:blipFill>
                  <pic:spPr>
                    <a:xfrm>
                      <a:off x="0" y="0"/>
                      <a:ext cx="824924" cy="123368"/>
                    </a:xfrm>
                    <a:prstGeom prst="rect">
                      <a:avLst/>
                    </a:prstGeom>
                  </pic:spPr>
                </pic:pic>
              </a:graphicData>
            </a:graphic>
          </wp:anchor>
        </w:drawing>
      </w:r>
      <w:r>
        <w:rPr/>
        <w:drawing>
          <wp:anchor distT="0" distB="0" distL="0" distR="0" allowOverlap="1" layoutInCell="1" locked="0" behindDoc="0" simplePos="0" relativeHeight="251689984">
            <wp:simplePos x="0" y="0"/>
            <wp:positionH relativeFrom="page">
              <wp:posOffset>0</wp:posOffset>
            </wp:positionH>
            <wp:positionV relativeFrom="page">
              <wp:posOffset>9582149</wp:posOffset>
            </wp:positionV>
            <wp:extent cx="7772399" cy="476249"/>
            <wp:effectExtent l="0" t="0" r="0" b="0"/>
            <wp:wrapNone/>
            <wp:docPr id="35" name="image3.png"/>
            <wp:cNvGraphicFramePr>
              <a:graphicFrameLocks noChangeAspect="1"/>
            </wp:cNvGraphicFramePr>
            <a:graphic>
              <a:graphicData uri="http://schemas.openxmlformats.org/drawingml/2006/picture">
                <pic:pic>
                  <pic:nvPicPr>
                    <pic:cNvPr id="36" name="image3.png"/>
                    <pic:cNvPicPr/>
                  </pic:nvPicPr>
                  <pic:blipFill>
                    <a:blip r:embed="rId7" cstate="print"/>
                    <a:stretch>
                      <a:fillRect/>
                    </a:stretch>
                  </pic:blipFill>
                  <pic:spPr>
                    <a:xfrm>
                      <a:off x="0" y="0"/>
                      <a:ext cx="7772399" cy="476249"/>
                    </a:xfrm>
                    <a:prstGeom prst="rect">
                      <a:avLst/>
                    </a:prstGeom>
                  </pic:spPr>
                </pic:pic>
              </a:graphicData>
            </a:graphic>
          </wp:anchor>
        </w:drawing>
      </w:r>
      <w:r>
        <w:rPr>
          <w:w w:val="120"/>
          <w:u w:val="none"/>
        </w:rPr>
        <w:t>Aristocratic and Philanthropic</w:t>
      </w:r>
    </w:p>
    <w:p>
      <w:pPr>
        <w:tabs>
          <w:tab w:pos="5834" w:val="left" w:leader="none"/>
        </w:tabs>
        <w:spacing w:line="315" w:lineRule="exact" w:before="0"/>
        <w:ind w:left="959" w:right="0" w:firstLine="0"/>
        <w:jc w:val="left"/>
        <w:rPr>
          <w:rFonts w:ascii="Times New Roman"/>
          <w:sz w:val="30"/>
        </w:rPr>
      </w:pPr>
      <w:r>
        <w:rPr/>
        <w:drawing>
          <wp:anchor distT="0" distB="0" distL="0" distR="0" allowOverlap="1" layoutInCell="1" locked="0" behindDoc="1" simplePos="0" relativeHeight="251373568">
            <wp:simplePos x="0" y="0"/>
            <wp:positionH relativeFrom="page">
              <wp:posOffset>622486</wp:posOffset>
            </wp:positionH>
            <wp:positionV relativeFrom="paragraph">
              <wp:posOffset>38412</wp:posOffset>
            </wp:positionV>
            <wp:extent cx="644196" cy="126531"/>
            <wp:effectExtent l="0" t="0" r="0" b="0"/>
            <wp:wrapNone/>
            <wp:docPr id="37" name="image21.png"/>
            <wp:cNvGraphicFramePr>
              <a:graphicFrameLocks noChangeAspect="1"/>
            </wp:cNvGraphicFramePr>
            <a:graphic>
              <a:graphicData uri="http://schemas.openxmlformats.org/drawingml/2006/picture">
                <pic:pic>
                  <pic:nvPicPr>
                    <pic:cNvPr id="38" name="image21.png"/>
                    <pic:cNvPicPr/>
                  </pic:nvPicPr>
                  <pic:blipFill>
                    <a:blip r:embed="rId26" cstate="print"/>
                    <a:stretch>
                      <a:fillRect/>
                    </a:stretch>
                  </pic:blipFill>
                  <pic:spPr>
                    <a:xfrm>
                      <a:off x="0" y="0"/>
                      <a:ext cx="644196" cy="126531"/>
                    </a:xfrm>
                    <a:prstGeom prst="rect">
                      <a:avLst/>
                    </a:prstGeom>
                  </pic:spPr>
                </pic:pic>
              </a:graphicData>
            </a:graphic>
          </wp:anchor>
        </w:drawing>
      </w:r>
      <w:r>
        <w:rPr>
          <w:rFonts w:ascii="Times New Roman"/>
          <w:spacing w:val="-72"/>
          <w:sz w:val="30"/>
          <w:u w:val="thick" w:color="C8AC6A"/>
        </w:rPr>
        <w:t> </w:t>
      </w:r>
      <w:r>
        <w:rPr>
          <w:rFonts w:ascii="Times New Roman"/>
          <w:w w:val="120"/>
          <w:sz w:val="30"/>
          <w:u w:val="thick" w:color="C8AC6A"/>
        </w:rPr>
        <w:t>Orders:</w:t>
      </w:r>
      <w:r>
        <w:rPr>
          <w:rFonts w:ascii="Times New Roman"/>
          <w:sz w:val="30"/>
          <w:u w:val="thick" w:color="C8AC6A"/>
        </w:rPr>
        <w:tab/>
      </w:r>
    </w:p>
    <w:p>
      <w:pPr>
        <w:pStyle w:val="Heading2"/>
        <w:spacing w:before="40"/>
      </w:pPr>
      <w:r>
        <w:rPr/>
        <w:drawing>
          <wp:anchor distT="0" distB="0" distL="0" distR="0" allowOverlap="1" layoutInCell="1" locked="0" behindDoc="1" simplePos="0" relativeHeight="251374592">
            <wp:simplePos x="0" y="0"/>
            <wp:positionH relativeFrom="page">
              <wp:posOffset>610792</wp:posOffset>
            </wp:positionH>
            <wp:positionV relativeFrom="paragraph">
              <wp:posOffset>63853</wp:posOffset>
            </wp:positionV>
            <wp:extent cx="1869129" cy="109030"/>
            <wp:effectExtent l="0" t="0" r="0" b="0"/>
            <wp:wrapNone/>
            <wp:docPr id="39" name="image22.png"/>
            <wp:cNvGraphicFramePr>
              <a:graphicFrameLocks noChangeAspect="1"/>
            </wp:cNvGraphicFramePr>
            <a:graphic>
              <a:graphicData uri="http://schemas.openxmlformats.org/drawingml/2006/picture">
                <pic:pic>
                  <pic:nvPicPr>
                    <pic:cNvPr id="40" name="image22.png"/>
                    <pic:cNvPicPr/>
                  </pic:nvPicPr>
                  <pic:blipFill>
                    <a:blip r:embed="rId27" cstate="print"/>
                    <a:stretch>
                      <a:fillRect/>
                    </a:stretch>
                  </pic:blipFill>
                  <pic:spPr>
                    <a:xfrm>
                      <a:off x="0" y="0"/>
                      <a:ext cx="1869129" cy="109030"/>
                    </a:xfrm>
                    <a:prstGeom prst="rect">
                      <a:avLst/>
                    </a:prstGeom>
                  </pic:spPr>
                </pic:pic>
              </a:graphicData>
            </a:graphic>
          </wp:anchor>
        </w:drawing>
      </w:r>
      <w:r>
        <w:rPr>
          <w:w w:val="88"/>
        </w:rPr>
        <w:t>T</w:t>
      </w:r>
      <w:r>
        <w:rPr>
          <w:w w:val="123"/>
        </w:rPr>
        <w:t>h</w:t>
      </w:r>
      <w:r>
        <w:rPr>
          <w:w w:val="85"/>
        </w:rPr>
        <w:t>e</w:t>
      </w:r>
      <w:r>
        <w:rPr>
          <w:spacing w:val="-7"/>
        </w:rPr>
        <w:t> </w:t>
      </w:r>
      <w:r>
        <w:rPr>
          <w:w w:val="85"/>
        </w:rPr>
        <w:t>K</w:t>
      </w:r>
      <w:r>
        <w:rPr>
          <w:w w:val="119"/>
        </w:rPr>
        <w:t>n</w:t>
      </w:r>
      <w:r>
        <w:rPr>
          <w:w w:val="139"/>
        </w:rPr>
        <w:t>i</w:t>
      </w:r>
      <w:r>
        <w:rPr>
          <w:w w:val="111"/>
        </w:rPr>
        <w:t>g</w:t>
      </w:r>
      <w:r>
        <w:rPr>
          <w:w w:val="123"/>
        </w:rPr>
        <w:t>h</w:t>
      </w:r>
      <w:r>
        <w:rPr>
          <w:w w:val="160"/>
        </w:rPr>
        <w:t>t</w:t>
      </w:r>
      <w:r>
        <w:rPr>
          <w:w w:val="92"/>
        </w:rPr>
        <w:t>s</w:t>
      </w:r>
      <w:r>
        <w:rPr>
          <w:spacing w:val="-7"/>
        </w:rPr>
        <w:t> </w:t>
      </w:r>
      <w:r>
        <w:rPr>
          <w:w w:val="109"/>
        </w:rPr>
        <w:t>d</w:t>
      </w:r>
      <w:r>
        <w:rPr>
          <w:w w:val="110"/>
        </w:rPr>
        <w:t>u</w:t>
      </w:r>
      <w:r>
        <w:rPr>
          <w:spacing w:val="-7"/>
        </w:rPr>
        <w:t> </w:t>
      </w:r>
      <w:r>
        <w:rPr>
          <w:w w:val="80"/>
        </w:rPr>
        <w:t>R</w:t>
      </w:r>
      <w:r>
        <w:rPr>
          <w:w w:val="122"/>
        </w:rPr>
        <w:t>oi</w:t>
      </w:r>
      <w:r>
        <w:rPr>
          <w:spacing w:val="-7"/>
        </w:rPr>
        <w:t> </w:t>
      </w:r>
      <w:r>
        <w:rPr>
          <w:w w:val="79"/>
        </w:rPr>
        <w:t>S</w:t>
      </w:r>
      <w:r>
        <w:rPr>
          <w:w w:val="138"/>
        </w:rPr>
        <w:t>ol</w:t>
      </w:r>
      <w:r>
        <w:rPr>
          <w:w w:val="85"/>
        </w:rPr>
        <w:t>e</w:t>
      </w:r>
      <w:r>
        <w:rPr>
          <w:w w:val="139"/>
        </w:rPr>
        <w:t>i</w:t>
      </w:r>
      <w:r>
        <w:rPr>
          <w:w w:val="195"/>
        </w:rPr>
        <w:t>l</w:t>
      </w:r>
      <w:r>
        <w:rPr>
          <w:w w:val="90"/>
        </w:rPr>
        <w:t>:</w:t>
      </w:r>
    </w:p>
    <w:p>
      <w:pPr>
        <w:pStyle w:val="BodyText"/>
        <w:spacing w:line="276" w:lineRule="auto" w:before="44"/>
        <w:ind w:left="963" w:right="-2"/>
      </w:pPr>
      <w:r>
        <w:rPr/>
        <w:pict>
          <v:group style="position:absolute;margin-left:34.080002pt;margin-top:132.7229pt;width:273.150pt;height:144.7pt;mso-position-horizontal-relative:page;mso-position-vertical-relative:paragraph;z-index:-251944960" coordorigin="682,2654" coordsize="5463,2894">
            <v:shape style="position:absolute;left:681;top:2654;width:5463;height:2894" coordorigin="682,2654" coordsize="5463,2894" path="m6144,2903l6144,2654,682,2654,682,2904,682,5184,682,5548,6144,5548,6144,5184,960,5184,960,2904,5835,2904,5835,5183,6144,5183,6144,2903e" filled="true" fillcolor="#878787" stroked="false">
              <v:path arrowok="t"/>
              <v:fill type="solid"/>
            </v:shape>
            <v:rect style="position:absolute;left:960;top:2888;width:4875;height:2310" filled="true" fillcolor="#dfe4c1" stroked="false">
              <v:fill type="solid"/>
            </v:rect>
            <v:shape style="position:absolute;left:960;top:2753;width:4875;height:165" type="#_x0000_t75" stroked="false">
              <v:imagedata r:id="rId16" o:title=""/>
            </v:shape>
            <v:shape style="position:absolute;left:960;top:5168;width:4875;height:165" type="#_x0000_t75" stroked="false">
              <v:imagedata r:id="rId17" o:title=""/>
            </v:shape>
            <v:shape style="position:absolute;left:1280;top:3144;width:1459;height:203" type="#_x0000_t75" stroked="false">
              <v:imagedata r:id="rId28" o:title=""/>
            </v:shape>
            <w10:wrap type="none"/>
          </v:group>
        </w:pict>
      </w:r>
      <w:r>
        <w:rPr/>
        <w:pict>
          <v:group style="position:absolute;margin-left:34.080002pt;margin-top:145.172943pt;width:273.150pt;height:132.25pt;mso-position-horizontal-relative:page;mso-position-vertical-relative:paragraph;z-index:251693056" coordorigin="682,2903" coordsize="5463,2645">
            <v:shape style="position:absolute;left:681;top:5183;width:5463;height:365" type="#_x0000_t202" filled="false" stroked="false">
              <v:textbox inset="0,0,0,0">
                <w:txbxContent>
                  <w:p>
                    <w:pPr>
                      <w:spacing w:line="240" w:lineRule="auto" w:before="5"/>
                      <w:rPr>
                        <w:rFonts w:ascii="Times New Roman"/>
                        <w:sz w:val="17"/>
                      </w:rPr>
                    </w:pPr>
                  </w:p>
                  <w:p>
                    <w:pPr>
                      <w:spacing w:line="164" w:lineRule="exact" w:before="0"/>
                      <w:ind w:left="282" w:right="0" w:firstLine="0"/>
                      <w:jc w:val="left"/>
                      <w:rPr>
                        <w:sz w:val="17"/>
                      </w:rPr>
                    </w:pPr>
                    <w:r>
                      <w:rPr>
                        <w:w w:val="105"/>
                        <w:sz w:val="17"/>
                      </w:rPr>
                      <w:t>The dark days did not cease however, as when tales of a</w:t>
                    </w:r>
                  </w:p>
                </w:txbxContent>
              </v:textbox>
              <w10:wrap type="none"/>
            </v:shape>
            <v:shape style="position:absolute;left:960;top:2903;width:4875;height:2280" type="#_x0000_t202" filled="false" stroked="false">
              <v:textbox inset="0,0,0,0">
                <w:txbxContent>
                  <w:p>
                    <w:pPr>
                      <w:spacing w:line="240" w:lineRule="auto" w:before="0"/>
                      <w:rPr>
                        <w:rFonts w:ascii="Times New Roman"/>
                        <w:sz w:val="19"/>
                      </w:rPr>
                    </w:pPr>
                  </w:p>
                  <w:p>
                    <w:pPr>
                      <w:spacing w:line="218" w:lineRule="auto" w:before="1"/>
                      <w:ind w:left="318" w:right="326" w:firstLine="0"/>
                      <w:jc w:val="left"/>
                      <w:rPr>
                        <w:sz w:val="20"/>
                      </w:rPr>
                    </w:pPr>
                    <w:r>
                      <w:rPr>
                        <w:spacing w:val="-3"/>
                        <w:sz w:val="20"/>
                      </w:rPr>
                      <w:t>The</w:t>
                    </w:r>
                    <w:r>
                      <w:rPr>
                        <w:spacing w:val="-36"/>
                        <w:sz w:val="20"/>
                      </w:rPr>
                      <w:t> </w:t>
                    </w:r>
                    <w:r>
                      <w:rPr>
                        <w:spacing w:val="-4"/>
                        <w:sz w:val="20"/>
                      </w:rPr>
                      <w:t>Eclipse</w:t>
                    </w:r>
                    <w:r>
                      <w:rPr>
                        <w:spacing w:val="-35"/>
                        <w:sz w:val="20"/>
                      </w:rPr>
                      <w:t> </w:t>
                    </w:r>
                    <w:r>
                      <w:rPr>
                        <w:spacing w:val="-4"/>
                        <w:sz w:val="20"/>
                      </w:rPr>
                      <w:t>Knight</w:t>
                    </w:r>
                    <w:r>
                      <w:rPr>
                        <w:spacing w:val="-33"/>
                        <w:sz w:val="20"/>
                      </w:rPr>
                      <w:t> </w:t>
                    </w:r>
                    <w:r>
                      <w:rPr>
                        <w:sz w:val="20"/>
                      </w:rPr>
                      <w:t>who</w:t>
                    </w:r>
                    <w:r>
                      <w:rPr>
                        <w:spacing w:val="-31"/>
                        <w:sz w:val="20"/>
                      </w:rPr>
                      <w:t> </w:t>
                    </w:r>
                    <w:r>
                      <w:rPr>
                        <w:sz w:val="20"/>
                      </w:rPr>
                      <w:t>began</w:t>
                    </w:r>
                    <w:r>
                      <w:rPr>
                        <w:spacing w:val="-32"/>
                        <w:sz w:val="20"/>
                      </w:rPr>
                      <w:t> </w:t>
                    </w:r>
                    <w:r>
                      <w:rPr>
                        <w:sz w:val="20"/>
                      </w:rPr>
                      <w:t>the</w:t>
                    </w:r>
                    <w:r>
                      <w:rPr>
                        <w:spacing w:val="-31"/>
                        <w:sz w:val="20"/>
                      </w:rPr>
                      <w:t> </w:t>
                    </w:r>
                    <w:r>
                      <w:rPr>
                        <w:sz w:val="20"/>
                      </w:rPr>
                      <w:t>order</w:t>
                    </w:r>
                    <w:r>
                      <w:rPr>
                        <w:spacing w:val="-31"/>
                        <w:sz w:val="20"/>
                      </w:rPr>
                      <w:t> </w:t>
                    </w:r>
                    <w:r>
                      <w:rPr>
                        <w:sz w:val="20"/>
                      </w:rPr>
                      <w:t>has</w:t>
                    </w:r>
                    <w:r>
                      <w:rPr>
                        <w:spacing w:val="-31"/>
                        <w:sz w:val="20"/>
                      </w:rPr>
                      <w:t> </w:t>
                    </w:r>
                    <w:r>
                      <w:rPr>
                        <w:sz w:val="20"/>
                      </w:rPr>
                      <w:t>been lost</w:t>
                    </w:r>
                    <w:r>
                      <w:rPr>
                        <w:spacing w:val="-22"/>
                        <w:sz w:val="20"/>
                      </w:rPr>
                      <w:t> </w:t>
                    </w:r>
                    <w:r>
                      <w:rPr>
                        <w:sz w:val="20"/>
                      </w:rPr>
                      <w:t>to</w:t>
                    </w:r>
                    <w:r>
                      <w:rPr>
                        <w:spacing w:val="-21"/>
                        <w:sz w:val="20"/>
                      </w:rPr>
                      <w:t> </w:t>
                    </w:r>
                    <w:r>
                      <w:rPr>
                        <w:sz w:val="20"/>
                      </w:rPr>
                      <w:t>time,</w:t>
                    </w:r>
                    <w:r>
                      <w:rPr>
                        <w:spacing w:val="-22"/>
                        <w:sz w:val="20"/>
                      </w:rPr>
                      <w:t> </w:t>
                    </w:r>
                    <w:r>
                      <w:rPr>
                        <w:sz w:val="20"/>
                      </w:rPr>
                      <w:t>and</w:t>
                    </w:r>
                    <w:r>
                      <w:rPr>
                        <w:spacing w:val="-22"/>
                        <w:sz w:val="20"/>
                      </w:rPr>
                      <w:t> </w:t>
                    </w:r>
                    <w:r>
                      <w:rPr>
                        <w:sz w:val="20"/>
                      </w:rPr>
                      <w:t>the</w:t>
                    </w:r>
                    <w:r>
                      <w:rPr>
                        <w:spacing w:val="-21"/>
                        <w:sz w:val="20"/>
                      </w:rPr>
                      <w:t> </w:t>
                    </w:r>
                    <w:r>
                      <w:rPr>
                        <w:sz w:val="20"/>
                      </w:rPr>
                      <w:t>oral</w:t>
                    </w:r>
                    <w:r>
                      <w:rPr>
                        <w:spacing w:val="-22"/>
                        <w:sz w:val="20"/>
                      </w:rPr>
                      <w:t> </w:t>
                    </w:r>
                    <w:r>
                      <w:rPr>
                        <w:sz w:val="20"/>
                      </w:rPr>
                      <w:t>tradition</w:t>
                    </w:r>
                    <w:r>
                      <w:rPr>
                        <w:spacing w:val="-21"/>
                        <w:sz w:val="20"/>
                      </w:rPr>
                      <w:t> </w:t>
                    </w:r>
                    <w:r>
                      <w:rPr>
                        <w:sz w:val="20"/>
                      </w:rPr>
                      <w:t>of</w:t>
                    </w:r>
                    <w:r>
                      <w:rPr>
                        <w:spacing w:val="-22"/>
                        <w:sz w:val="20"/>
                      </w:rPr>
                      <w:t> </w:t>
                    </w:r>
                    <w:r>
                      <w:rPr>
                        <w:sz w:val="20"/>
                      </w:rPr>
                      <w:t>his</w:t>
                    </w:r>
                    <w:r>
                      <w:rPr>
                        <w:spacing w:val="-21"/>
                        <w:sz w:val="20"/>
                      </w:rPr>
                      <w:t> </w:t>
                    </w:r>
                    <w:r>
                      <w:rPr>
                        <w:sz w:val="20"/>
                      </w:rPr>
                      <w:t>myths</w:t>
                    </w:r>
                    <w:r>
                      <w:rPr>
                        <w:spacing w:val="-22"/>
                        <w:sz w:val="20"/>
                      </w:rPr>
                      <w:t> </w:t>
                    </w:r>
                    <w:r>
                      <w:rPr>
                        <w:sz w:val="20"/>
                      </w:rPr>
                      <w:t>and fables.</w:t>
                    </w:r>
                    <w:r>
                      <w:rPr>
                        <w:spacing w:val="-31"/>
                        <w:sz w:val="20"/>
                      </w:rPr>
                      <w:t> </w:t>
                    </w:r>
                    <w:r>
                      <w:rPr>
                        <w:sz w:val="20"/>
                      </w:rPr>
                      <w:t>However,</w:t>
                    </w:r>
                    <w:r>
                      <w:rPr>
                        <w:spacing w:val="-31"/>
                        <w:sz w:val="20"/>
                      </w:rPr>
                      <w:t> </w:t>
                    </w:r>
                    <w:r>
                      <w:rPr>
                        <w:sz w:val="20"/>
                      </w:rPr>
                      <w:t>his</w:t>
                    </w:r>
                    <w:r>
                      <w:rPr>
                        <w:spacing w:val="-30"/>
                        <w:sz w:val="20"/>
                      </w:rPr>
                      <w:t> </w:t>
                    </w:r>
                    <w:r>
                      <w:rPr>
                        <w:sz w:val="20"/>
                      </w:rPr>
                      <w:t>deeds</w:t>
                    </w:r>
                    <w:r>
                      <w:rPr>
                        <w:spacing w:val="-31"/>
                        <w:sz w:val="20"/>
                      </w:rPr>
                      <w:t> </w:t>
                    </w:r>
                    <w:r>
                      <w:rPr>
                        <w:sz w:val="20"/>
                      </w:rPr>
                      <w:t>were</w:t>
                    </w:r>
                    <w:r>
                      <w:rPr>
                        <w:spacing w:val="-31"/>
                        <w:sz w:val="20"/>
                      </w:rPr>
                      <w:t> </w:t>
                    </w:r>
                    <w:r>
                      <w:rPr>
                        <w:sz w:val="20"/>
                      </w:rPr>
                      <w:t>not</w:t>
                    </w:r>
                    <w:r>
                      <w:rPr>
                        <w:spacing w:val="-30"/>
                        <w:sz w:val="20"/>
                      </w:rPr>
                      <w:t> </w:t>
                    </w:r>
                    <w:r>
                      <w:rPr>
                        <w:sz w:val="20"/>
                      </w:rPr>
                      <w:t>forgotten</w:t>
                    </w:r>
                    <w:r>
                      <w:rPr>
                        <w:spacing w:val="-31"/>
                        <w:sz w:val="20"/>
                      </w:rPr>
                      <w:t> </w:t>
                    </w:r>
                    <w:r>
                      <w:rPr>
                        <w:sz w:val="20"/>
                      </w:rPr>
                      <w:t>as the</w:t>
                    </w:r>
                    <w:r>
                      <w:rPr>
                        <w:spacing w:val="-28"/>
                        <w:sz w:val="20"/>
                      </w:rPr>
                      <w:t> </w:t>
                    </w:r>
                    <w:r>
                      <w:rPr>
                        <w:sz w:val="20"/>
                      </w:rPr>
                      <w:t>Knights</w:t>
                    </w:r>
                    <w:r>
                      <w:rPr>
                        <w:spacing w:val="-28"/>
                        <w:sz w:val="20"/>
                      </w:rPr>
                      <w:t> </w:t>
                    </w:r>
                    <w:r>
                      <w:rPr>
                        <w:sz w:val="20"/>
                      </w:rPr>
                      <w:t>spread</w:t>
                    </w:r>
                    <w:r>
                      <w:rPr>
                        <w:spacing w:val="-27"/>
                        <w:sz w:val="20"/>
                      </w:rPr>
                      <w:t> </w:t>
                    </w:r>
                    <w:r>
                      <w:rPr>
                        <w:sz w:val="20"/>
                      </w:rPr>
                      <w:t>their</w:t>
                    </w:r>
                    <w:r>
                      <w:rPr>
                        <w:spacing w:val="-28"/>
                        <w:sz w:val="20"/>
                      </w:rPr>
                      <w:t> </w:t>
                    </w:r>
                    <w:r>
                      <w:rPr>
                        <w:sz w:val="20"/>
                      </w:rPr>
                      <w:t>ideals</w:t>
                    </w:r>
                    <w:r>
                      <w:rPr>
                        <w:spacing w:val="-28"/>
                        <w:sz w:val="20"/>
                      </w:rPr>
                      <w:t> </w:t>
                    </w:r>
                    <w:r>
                      <w:rPr>
                        <w:sz w:val="20"/>
                      </w:rPr>
                      <w:t>through</w:t>
                    </w:r>
                    <w:r>
                      <w:rPr>
                        <w:spacing w:val="-27"/>
                        <w:sz w:val="20"/>
                      </w:rPr>
                      <w:t> </w:t>
                    </w:r>
                    <w:r>
                      <w:rPr>
                        <w:sz w:val="20"/>
                      </w:rPr>
                      <w:t>their</w:t>
                    </w:r>
                    <w:r>
                      <w:rPr>
                        <w:spacing w:val="-28"/>
                        <w:sz w:val="20"/>
                      </w:rPr>
                      <w:t> </w:t>
                    </w:r>
                    <w:r>
                      <w:rPr>
                        <w:sz w:val="20"/>
                      </w:rPr>
                      <w:t>pure hearts and noble minds into the world. All those who</w:t>
                    </w:r>
                    <w:r>
                      <w:rPr>
                        <w:spacing w:val="-26"/>
                        <w:sz w:val="20"/>
                      </w:rPr>
                      <w:t> </w:t>
                    </w:r>
                    <w:r>
                      <w:rPr>
                        <w:sz w:val="20"/>
                      </w:rPr>
                      <w:t>gave</w:t>
                    </w:r>
                    <w:r>
                      <w:rPr>
                        <w:spacing w:val="-26"/>
                        <w:sz w:val="20"/>
                      </w:rPr>
                      <w:t> </w:t>
                    </w:r>
                    <w:r>
                      <w:rPr>
                        <w:sz w:val="20"/>
                      </w:rPr>
                      <w:t>their</w:t>
                    </w:r>
                    <w:r>
                      <w:rPr>
                        <w:spacing w:val="-26"/>
                        <w:sz w:val="20"/>
                      </w:rPr>
                      <w:t> </w:t>
                    </w:r>
                    <w:r>
                      <w:rPr>
                        <w:sz w:val="20"/>
                      </w:rPr>
                      <w:t>faith</w:t>
                    </w:r>
                    <w:r>
                      <w:rPr>
                        <w:spacing w:val="-26"/>
                        <w:sz w:val="20"/>
                      </w:rPr>
                      <w:t> </w:t>
                    </w:r>
                    <w:r>
                      <w:rPr>
                        <w:sz w:val="20"/>
                      </w:rPr>
                      <w:t>to</w:t>
                    </w:r>
                    <w:r>
                      <w:rPr>
                        <w:spacing w:val="-26"/>
                        <w:sz w:val="20"/>
                      </w:rPr>
                      <w:t> </w:t>
                    </w:r>
                    <w:r>
                      <w:rPr>
                        <w:sz w:val="20"/>
                      </w:rPr>
                      <w:t>any</w:t>
                    </w:r>
                    <w:r>
                      <w:rPr>
                        <w:spacing w:val="-26"/>
                        <w:sz w:val="20"/>
                      </w:rPr>
                      <w:t> </w:t>
                    </w:r>
                    <w:r>
                      <w:rPr>
                        <w:sz w:val="20"/>
                      </w:rPr>
                      <w:t>God</w:t>
                    </w:r>
                    <w:r>
                      <w:rPr>
                        <w:spacing w:val="-26"/>
                        <w:sz w:val="20"/>
                      </w:rPr>
                      <w:t> </w:t>
                    </w:r>
                    <w:r>
                      <w:rPr>
                        <w:sz w:val="20"/>
                      </w:rPr>
                      <w:t>of</w:t>
                    </w:r>
                    <w:r>
                      <w:rPr>
                        <w:spacing w:val="-26"/>
                        <w:sz w:val="20"/>
                      </w:rPr>
                      <w:t> </w:t>
                    </w:r>
                    <w:r>
                      <w:rPr>
                        <w:sz w:val="20"/>
                      </w:rPr>
                      <w:t>justice</w:t>
                    </w:r>
                    <w:r>
                      <w:rPr>
                        <w:spacing w:val="-26"/>
                        <w:sz w:val="20"/>
                      </w:rPr>
                      <w:t> </w:t>
                    </w:r>
                    <w:r>
                      <w:rPr>
                        <w:sz w:val="20"/>
                      </w:rPr>
                      <w:t>or</w:t>
                    </w:r>
                    <w:r>
                      <w:rPr>
                        <w:spacing w:val="-25"/>
                        <w:sz w:val="20"/>
                      </w:rPr>
                      <w:t> </w:t>
                    </w:r>
                    <w:r>
                      <w:rPr>
                        <w:sz w:val="20"/>
                      </w:rPr>
                      <w:t>nature </w:t>
                    </w:r>
                    <w:r>
                      <w:rPr>
                        <w:w w:val="95"/>
                        <w:sz w:val="20"/>
                      </w:rPr>
                      <w:t>could</w:t>
                    </w:r>
                    <w:r>
                      <w:rPr>
                        <w:spacing w:val="-13"/>
                        <w:w w:val="95"/>
                        <w:sz w:val="20"/>
                      </w:rPr>
                      <w:t> </w:t>
                    </w:r>
                    <w:r>
                      <w:rPr>
                        <w:w w:val="95"/>
                        <w:sz w:val="20"/>
                      </w:rPr>
                      <w:t>find</w:t>
                    </w:r>
                    <w:r>
                      <w:rPr>
                        <w:spacing w:val="-12"/>
                        <w:w w:val="95"/>
                        <w:sz w:val="20"/>
                      </w:rPr>
                      <w:t> </w:t>
                    </w:r>
                    <w:r>
                      <w:rPr>
                        <w:w w:val="95"/>
                        <w:sz w:val="20"/>
                      </w:rPr>
                      <w:t>sanctuary</w:t>
                    </w:r>
                    <w:r>
                      <w:rPr>
                        <w:spacing w:val="-12"/>
                        <w:w w:val="95"/>
                        <w:sz w:val="20"/>
                      </w:rPr>
                      <w:t> </w:t>
                    </w:r>
                    <w:r>
                      <w:rPr>
                        <w:w w:val="95"/>
                        <w:sz w:val="20"/>
                      </w:rPr>
                      <w:t>within</w:t>
                    </w:r>
                    <w:r>
                      <w:rPr>
                        <w:spacing w:val="-12"/>
                        <w:w w:val="95"/>
                        <w:sz w:val="20"/>
                      </w:rPr>
                      <w:t> </w:t>
                    </w:r>
                    <w:r>
                      <w:rPr>
                        <w:w w:val="95"/>
                        <w:sz w:val="20"/>
                      </w:rPr>
                      <w:t>their</w:t>
                    </w:r>
                    <w:r>
                      <w:rPr>
                        <w:spacing w:val="-12"/>
                        <w:w w:val="95"/>
                        <w:sz w:val="20"/>
                      </w:rPr>
                      <w:t> </w:t>
                    </w:r>
                    <w:r>
                      <w:rPr>
                        <w:w w:val="95"/>
                        <w:sz w:val="20"/>
                      </w:rPr>
                      <w:t>walls</w:t>
                    </w:r>
                    <w:r>
                      <w:rPr>
                        <w:spacing w:val="-12"/>
                        <w:w w:val="95"/>
                        <w:sz w:val="20"/>
                      </w:rPr>
                      <w:t> </w:t>
                    </w:r>
                    <w:r>
                      <w:rPr>
                        <w:w w:val="95"/>
                        <w:sz w:val="20"/>
                      </w:rPr>
                      <w:t>and</w:t>
                    </w:r>
                    <w:r>
                      <w:rPr>
                        <w:spacing w:val="-13"/>
                        <w:w w:val="95"/>
                        <w:sz w:val="20"/>
                      </w:rPr>
                      <w:t> </w:t>
                    </w:r>
                    <w:r>
                      <w:rPr>
                        <w:w w:val="95"/>
                        <w:sz w:val="20"/>
                      </w:rPr>
                      <w:t>a</w:t>
                    </w:r>
                    <w:r>
                      <w:rPr>
                        <w:spacing w:val="-12"/>
                        <w:w w:val="95"/>
                        <w:sz w:val="20"/>
                      </w:rPr>
                      <w:t> </w:t>
                    </w:r>
                    <w:r>
                      <w:rPr>
                        <w:w w:val="95"/>
                        <w:sz w:val="20"/>
                      </w:rPr>
                      <w:t>greater </w:t>
                    </w:r>
                    <w:r>
                      <w:rPr>
                        <w:sz w:val="20"/>
                      </w:rPr>
                      <w:t>purpose</w:t>
                    </w:r>
                    <w:r>
                      <w:rPr>
                        <w:spacing w:val="-7"/>
                        <w:sz w:val="20"/>
                      </w:rPr>
                      <w:t> </w:t>
                    </w:r>
                    <w:r>
                      <w:rPr>
                        <w:sz w:val="20"/>
                      </w:rPr>
                      <w:t>within.</w:t>
                    </w:r>
                  </w:p>
                </w:txbxContent>
              </v:textbox>
              <w10:wrap type="none"/>
            </v:shape>
            <w10:wrap type="none"/>
          </v:group>
        </w:pict>
      </w:r>
      <w:r>
        <w:rPr>
          <w:w w:val="110"/>
        </w:rPr>
        <w:t>The</w:t>
      </w:r>
      <w:r>
        <w:rPr>
          <w:spacing w:val="-22"/>
          <w:w w:val="110"/>
        </w:rPr>
        <w:t> </w:t>
      </w:r>
      <w:r>
        <w:rPr>
          <w:w w:val="110"/>
        </w:rPr>
        <w:t>Knights</w:t>
      </w:r>
      <w:r>
        <w:rPr>
          <w:spacing w:val="-22"/>
          <w:w w:val="110"/>
        </w:rPr>
        <w:t> </w:t>
      </w:r>
      <w:r>
        <w:rPr>
          <w:w w:val="110"/>
        </w:rPr>
        <w:t>du</w:t>
      </w:r>
      <w:r>
        <w:rPr>
          <w:spacing w:val="-22"/>
          <w:w w:val="110"/>
        </w:rPr>
        <w:t> </w:t>
      </w:r>
      <w:r>
        <w:rPr>
          <w:w w:val="110"/>
        </w:rPr>
        <w:t>Roi</w:t>
      </w:r>
      <w:r>
        <w:rPr>
          <w:spacing w:val="-22"/>
          <w:w w:val="110"/>
        </w:rPr>
        <w:t> </w:t>
      </w:r>
      <w:r>
        <w:rPr>
          <w:w w:val="110"/>
        </w:rPr>
        <w:t>Soleil</w:t>
      </w:r>
      <w:r>
        <w:rPr>
          <w:spacing w:val="-22"/>
          <w:w w:val="110"/>
        </w:rPr>
        <w:t> </w:t>
      </w:r>
      <w:r>
        <w:rPr>
          <w:w w:val="110"/>
        </w:rPr>
        <w:t>represent</w:t>
      </w:r>
      <w:r>
        <w:rPr>
          <w:spacing w:val="-22"/>
          <w:w w:val="110"/>
        </w:rPr>
        <w:t> </w:t>
      </w:r>
      <w:r>
        <w:rPr>
          <w:w w:val="110"/>
        </w:rPr>
        <w:t>everything</w:t>
      </w:r>
      <w:r>
        <w:rPr>
          <w:spacing w:val="-23"/>
          <w:w w:val="110"/>
        </w:rPr>
        <w:t> </w:t>
      </w:r>
      <w:r>
        <w:rPr>
          <w:w w:val="110"/>
        </w:rPr>
        <w:t>Arcania</w:t>
      </w:r>
      <w:r>
        <w:rPr>
          <w:spacing w:val="-22"/>
          <w:w w:val="110"/>
        </w:rPr>
        <w:t> </w:t>
      </w:r>
      <w:r>
        <w:rPr>
          <w:w w:val="110"/>
        </w:rPr>
        <w:t>fears (whether or not some of their fears maybe misguided if for the</w:t>
      </w:r>
      <w:r>
        <w:rPr>
          <w:spacing w:val="-21"/>
          <w:w w:val="110"/>
        </w:rPr>
        <w:t> </w:t>
      </w:r>
      <w:r>
        <w:rPr>
          <w:w w:val="110"/>
        </w:rPr>
        <w:t>players</w:t>
      </w:r>
      <w:r>
        <w:rPr>
          <w:spacing w:val="-20"/>
          <w:w w:val="110"/>
        </w:rPr>
        <w:t> </w:t>
      </w:r>
      <w:r>
        <w:rPr>
          <w:w w:val="110"/>
        </w:rPr>
        <w:t>to</w:t>
      </w:r>
      <w:r>
        <w:rPr>
          <w:spacing w:val="-21"/>
          <w:w w:val="110"/>
        </w:rPr>
        <w:t> </w:t>
      </w:r>
      <w:r>
        <w:rPr>
          <w:spacing w:val="-3"/>
          <w:w w:val="110"/>
        </w:rPr>
        <w:t>decide).</w:t>
      </w:r>
      <w:r>
        <w:rPr>
          <w:spacing w:val="-20"/>
          <w:w w:val="110"/>
        </w:rPr>
        <w:t> </w:t>
      </w:r>
      <w:r>
        <w:rPr>
          <w:w w:val="110"/>
        </w:rPr>
        <w:t>The</w:t>
      </w:r>
      <w:r>
        <w:rPr>
          <w:spacing w:val="-20"/>
          <w:w w:val="110"/>
        </w:rPr>
        <w:t> </w:t>
      </w:r>
      <w:r>
        <w:rPr>
          <w:w w:val="110"/>
        </w:rPr>
        <w:t>will</w:t>
      </w:r>
      <w:r>
        <w:rPr>
          <w:spacing w:val="-21"/>
          <w:w w:val="110"/>
        </w:rPr>
        <w:t> </w:t>
      </w:r>
      <w:r>
        <w:rPr>
          <w:w w:val="110"/>
        </w:rPr>
        <w:t>of</w:t>
      </w:r>
      <w:r>
        <w:rPr>
          <w:spacing w:val="-20"/>
          <w:w w:val="110"/>
        </w:rPr>
        <w:t> </w:t>
      </w:r>
      <w:r>
        <w:rPr>
          <w:w w:val="110"/>
        </w:rPr>
        <w:t>the</w:t>
      </w:r>
      <w:r>
        <w:rPr>
          <w:spacing w:val="-21"/>
          <w:w w:val="110"/>
        </w:rPr>
        <w:t> </w:t>
      </w:r>
      <w:r>
        <w:rPr>
          <w:w w:val="110"/>
        </w:rPr>
        <w:t>gods</w:t>
      </w:r>
      <w:r>
        <w:rPr>
          <w:spacing w:val="-20"/>
          <w:w w:val="110"/>
        </w:rPr>
        <w:t> </w:t>
      </w:r>
      <w:r>
        <w:rPr>
          <w:w w:val="110"/>
        </w:rPr>
        <w:t>is</w:t>
      </w:r>
      <w:r>
        <w:rPr>
          <w:spacing w:val="-21"/>
          <w:w w:val="110"/>
        </w:rPr>
        <w:t> </w:t>
      </w:r>
      <w:r>
        <w:rPr>
          <w:w w:val="110"/>
        </w:rPr>
        <w:t>vast</w:t>
      </w:r>
      <w:r>
        <w:rPr>
          <w:spacing w:val="-21"/>
          <w:w w:val="110"/>
        </w:rPr>
        <w:t> </w:t>
      </w:r>
      <w:r>
        <w:rPr>
          <w:w w:val="110"/>
        </w:rPr>
        <w:t>and</w:t>
      </w:r>
      <w:r>
        <w:rPr>
          <w:spacing w:val="-20"/>
          <w:w w:val="110"/>
        </w:rPr>
        <w:t> </w:t>
      </w:r>
      <w:r>
        <w:rPr>
          <w:spacing w:val="-3"/>
          <w:w w:val="110"/>
        </w:rPr>
        <w:t>varied, </w:t>
      </w:r>
      <w:r>
        <w:rPr>
          <w:w w:val="110"/>
        </w:rPr>
        <w:t>but</w:t>
      </w:r>
      <w:r>
        <w:rPr>
          <w:spacing w:val="-26"/>
          <w:w w:val="110"/>
        </w:rPr>
        <w:t> </w:t>
      </w:r>
      <w:r>
        <w:rPr>
          <w:w w:val="110"/>
        </w:rPr>
        <w:t>the</w:t>
      </w:r>
      <w:r>
        <w:rPr>
          <w:spacing w:val="-26"/>
          <w:w w:val="110"/>
        </w:rPr>
        <w:t> </w:t>
      </w:r>
      <w:r>
        <w:rPr>
          <w:w w:val="110"/>
        </w:rPr>
        <w:t>knights</w:t>
      </w:r>
      <w:r>
        <w:rPr>
          <w:spacing w:val="-26"/>
          <w:w w:val="110"/>
        </w:rPr>
        <w:t> </w:t>
      </w:r>
      <w:r>
        <w:rPr>
          <w:w w:val="110"/>
        </w:rPr>
        <w:t>believe</w:t>
      </w:r>
      <w:r>
        <w:rPr>
          <w:spacing w:val="-26"/>
          <w:w w:val="110"/>
        </w:rPr>
        <w:t> </w:t>
      </w:r>
      <w:r>
        <w:rPr>
          <w:w w:val="110"/>
        </w:rPr>
        <w:t>that</w:t>
      </w:r>
      <w:r>
        <w:rPr>
          <w:spacing w:val="-26"/>
          <w:w w:val="110"/>
        </w:rPr>
        <w:t> </w:t>
      </w:r>
      <w:r>
        <w:rPr>
          <w:w w:val="110"/>
        </w:rPr>
        <w:t>they</w:t>
      </w:r>
      <w:r>
        <w:rPr>
          <w:spacing w:val="-26"/>
          <w:w w:val="110"/>
        </w:rPr>
        <w:t> </w:t>
      </w:r>
      <w:r>
        <w:rPr>
          <w:w w:val="110"/>
        </w:rPr>
        <w:t>(the</w:t>
      </w:r>
      <w:r>
        <w:rPr>
          <w:spacing w:val="-27"/>
          <w:w w:val="110"/>
        </w:rPr>
        <w:t> </w:t>
      </w:r>
      <w:r>
        <w:rPr>
          <w:w w:val="110"/>
        </w:rPr>
        <w:t>gods)</w:t>
      </w:r>
      <w:r>
        <w:rPr>
          <w:spacing w:val="-26"/>
          <w:w w:val="110"/>
        </w:rPr>
        <w:t> </w:t>
      </w:r>
      <w:r>
        <w:rPr>
          <w:w w:val="110"/>
        </w:rPr>
        <w:t>existed</w:t>
      </w:r>
      <w:r>
        <w:rPr>
          <w:spacing w:val="-26"/>
          <w:w w:val="110"/>
        </w:rPr>
        <w:t> </w:t>
      </w:r>
      <w:r>
        <w:rPr>
          <w:w w:val="110"/>
        </w:rPr>
        <w:t>to</w:t>
      </w:r>
      <w:r>
        <w:rPr>
          <w:spacing w:val="-26"/>
          <w:w w:val="110"/>
        </w:rPr>
        <w:t> </w:t>
      </w:r>
      <w:r>
        <w:rPr>
          <w:w w:val="110"/>
        </w:rPr>
        <w:t>help</w:t>
      </w:r>
      <w:r>
        <w:rPr>
          <w:spacing w:val="-26"/>
          <w:w w:val="110"/>
        </w:rPr>
        <w:t> </w:t>
      </w:r>
      <w:r>
        <w:rPr>
          <w:w w:val="110"/>
        </w:rPr>
        <w:t>and guide mortals through life. Giving them strength when they needed</w:t>
      </w:r>
      <w:r>
        <w:rPr>
          <w:spacing w:val="-20"/>
          <w:w w:val="110"/>
        </w:rPr>
        <w:t> </w:t>
      </w:r>
      <w:r>
        <w:rPr>
          <w:w w:val="110"/>
        </w:rPr>
        <w:t>it,</w:t>
      </w:r>
      <w:r>
        <w:rPr>
          <w:spacing w:val="-21"/>
          <w:w w:val="110"/>
        </w:rPr>
        <w:t> </w:t>
      </w:r>
      <w:r>
        <w:rPr>
          <w:w w:val="110"/>
        </w:rPr>
        <w:t>and</w:t>
      </w:r>
      <w:r>
        <w:rPr>
          <w:spacing w:val="-19"/>
          <w:w w:val="110"/>
        </w:rPr>
        <w:t> </w:t>
      </w:r>
      <w:r>
        <w:rPr>
          <w:w w:val="110"/>
        </w:rPr>
        <w:t>hope</w:t>
      </w:r>
      <w:r>
        <w:rPr>
          <w:spacing w:val="-20"/>
          <w:w w:val="110"/>
        </w:rPr>
        <w:t> </w:t>
      </w:r>
      <w:r>
        <w:rPr>
          <w:w w:val="110"/>
        </w:rPr>
        <w:t>when</w:t>
      </w:r>
      <w:r>
        <w:rPr>
          <w:spacing w:val="-19"/>
          <w:w w:val="110"/>
        </w:rPr>
        <w:t> </w:t>
      </w:r>
      <w:r>
        <w:rPr>
          <w:w w:val="110"/>
        </w:rPr>
        <w:t>they</w:t>
      </w:r>
      <w:r>
        <w:rPr>
          <w:spacing w:val="-20"/>
          <w:w w:val="110"/>
        </w:rPr>
        <w:t> </w:t>
      </w:r>
      <w:r>
        <w:rPr>
          <w:w w:val="110"/>
        </w:rPr>
        <w:t>were</w:t>
      </w:r>
      <w:r>
        <w:rPr>
          <w:spacing w:val="-20"/>
          <w:w w:val="110"/>
        </w:rPr>
        <w:t> </w:t>
      </w:r>
      <w:r>
        <w:rPr>
          <w:w w:val="110"/>
        </w:rPr>
        <w:t>without</w:t>
      </w:r>
      <w:r>
        <w:rPr>
          <w:spacing w:val="-19"/>
          <w:w w:val="110"/>
        </w:rPr>
        <w:t> </w:t>
      </w:r>
      <w:r>
        <w:rPr>
          <w:w w:val="110"/>
        </w:rPr>
        <w:t>it.</w:t>
      </w:r>
      <w:r>
        <w:rPr>
          <w:spacing w:val="-20"/>
          <w:w w:val="110"/>
        </w:rPr>
        <w:t> </w:t>
      </w:r>
      <w:r>
        <w:rPr>
          <w:w w:val="110"/>
        </w:rPr>
        <w:t>Somewhere in</w:t>
      </w:r>
      <w:r>
        <w:rPr>
          <w:spacing w:val="-21"/>
          <w:w w:val="110"/>
        </w:rPr>
        <w:t> </w:t>
      </w:r>
      <w:r>
        <w:rPr>
          <w:w w:val="110"/>
        </w:rPr>
        <w:t>the</w:t>
      </w:r>
      <w:r>
        <w:rPr>
          <w:spacing w:val="-21"/>
          <w:w w:val="110"/>
        </w:rPr>
        <w:t> </w:t>
      </w:r>
      <w:r>
        <w:rPr>
          <w:w w:val="110"/>
        </w:rPr>
        <w:t>cycle</w:t>
      </w:r>
      <w:r>
        <w:rPr>
          <w:spacing w:val="-21"/>
          <w:w w:val="110"/>
        </w:rPr>
        <w:t> </w:t>
      </w:r>
      <w:r>
        <w:rPr>
          <w:w w:val="110"/>
        </w:rPr>
        <w:t>of</w:t>
      </w:r>
      <w:r>
        <w:rPr>
          <w:spacing w:val="-19"/>
          <w:w w:val="110"/>
        </w:rPr>
        <w:t> </w:t>
      </w:r>
      <w:r>
        <w:rPr>
          <w:w w:val="110"/>
        </w:rPr>
        <w:t>Croatoan</w:t>
      </w:r>
      <w:r>
        <w:rPr>
          <w:spacing w:val="-20"/>
          <w:w w:val="110"/>
        </w:rPr>
        <w:t> </w:t>
      </w:r>
      <w:r>
        <w:rPr>
          <w:w w:val="110"/>
        </w:rPr>
        <w:t>years</w:t>
      </w:r>
      <w:r>
        <w:rPr>
          <w:spacing w:val="-22"/>
          <w:w w:val="110"/>
        </w:rPr>
        <w:t> </w:t>
      </w:r>
      <w:r>
        <w:rPr>
          <w:w w:val="110"/>
        </w:rPr>
        <w:t>ago,</w:t>
      </w:r>
      <w:r>
        <w:rPr>
          <w:spacing w:val="-21"/>
          <w:w w:val="110"/>
        </w:rPr>
        <w:t> </w:t>
      </w:r>
      <w:r>
        <w:rPr>
          <w:w w:val="110"/>
        </w:rPr>
        <w:t>the</w:t>
      </w:r>
      <w:r>
        <w:rPr>
          <w:spacing w:val="-21"/>
          <w:w w:val="110"/>
        </w:rPr>
        <w:t> </w:t>
      </w:r>
      <w:r>
        <w:rPr>
          <w:w w:val="110"/>
        </w:rPr>
        <w:t>Day</w:t>
      </w:r>
      <w:r>
        <w:rPr>
          <w:spacing w:val="-20"/>
          <w:w w:val="110"/>
        </w:rPr>
        <w:t> </w:t>
      </w:r>
      <w:r>
        <w:rPr>
          <w:w w:val="110"/>
        </w:rPr>
        <w:t>of</w:t>
      </w:r>
      <w:r>
        <w:rPr>
          <w:spacing w:val="-21"/>
          <w:w w:val="110"/>
        </w:rPr>
        <w:t> </w:t>
      </w:r>
      <w:r>
        <w:rPr>
          <w:w w:val="110"/>
        </w:rPr>
        <w:t>the</w:t>
      </w:r>
      <w:r>
        <w:rPr>
          <w:spacing w:val="-21"/>
          <w:w w:val="110"/>
        </w:rPr>
        <w:t> </w:t>
      </w:r>
      <w:r>
        <w:rPr>
          <w:w w:val="110"/>
        </w:rPr>
        <w:t>Black</w:t>
      </w:r>
      <w:r>
        <w:rPr>
          <w:spacing w:val="-21"/>
          <w:w w:val="110"/>
        </w:rPr>
        <w:t> </w:t>
      </w:r>
      <w:r>
        <w:rPr>
          <w:w w:val="110"/>
        </w:rPr>
        <w:t>Sun commenced</w:t>
      </w:r>
      <w:r>
        <w:rPr>
          <w:spacing w:val="-22"/>
          <w:w w:val="110"/>
        </w:rPr>
        <w:t> </w:t>
      </w:r>
      <w:r>
        <w:rPr>
          <w:w w:val="110"/>
        </w:rPr>
        <w:t>and</w:t>
      </w:r>
      <w:r>
        <w:rPr>
          <w:spacing w:val="-21"/>
          <w:w w:val="110"/>
        </w:rPr>
        <w:t> </w:t>
      </w:r>
      <w:r>
        <w:rPr>
          <w:w w:val="110"/>
        </w:rPr>
        <w:t>all</w:t>
      </w:r>
      <w:r>
        <w:rPr>
          <w:spacing w:val="-20"/>
          <w:w w:val="110"/>
        </w:rPr>
        <w:t> </w:t>
      </w:r>
      <w:r>
        <w:rPr>
          <w:w w:val="110"/>
        </w:rPr>
        <w:t>warmth</w:t>
      </w:r>
      <w:r>
        <w:rPr>
          <w:spacing w:val="-21"/>
          <w:w w:val="110"/>
        </w:rPr>
        <w:t> </w:t>
      </w:r>
      <w:r>
        <w:rPr>
          <w:w w:val="110"/>
        </w:rPr>
        <w:t>that</w:t>
      </w:r>
      <w:r>
        <w:rPr>
          <w:spacing w:val="-20"/>
          <w:w w:val="110"/>
        </w:rPr>
        <w:t> </w:t>
      </w:r>
      <w:r>
        <w:rPr>
          <w:w w:val="110"/>
        </w:rPr>
        <w:t>emanated</w:t>
      </w:r>
      <w:r>
        <w:rPr>
          <w:spacing w:val="-21"/>
          <w:w w:val="110"/>
        </w:rPr>
        <w:t> </w:t>
      </w:r>
      <w:r>
        <w:rPr>
          <w:w w:val="110"/>
        </w:rPr>
        <w:t>from</w:t>
      </w:r>
      <w:r>
        <w:rPr>
          <w:spacing w:val="-20"/>
          <w:w w:val="110"/>
        </w:rPr>
        <w:t> </w:t>
      </w:r>
      <w:r>
        <w:rPr>
          <w:w w:val="110"/>
        </w:rPr>
        <w:t>Machidiel's power was </w:t>
      </w:r>
      <w:r>
        <w:rPr>
          <w:spacing w:val="-3"/>
          <w:w w:val="110"/>
        </w:rPr>
        <w:t>destroyed. </w:t>
      </w:r>
      <w:r>
        <w:rPr>
          <w:w w:val="110"/>
        </w:rPr>
        <w:t>One </w:t>
      </w:r>
      <w:r>
        <w:rPr>
          <w:spacing w:val="-5"/>
          <w:w w:val="110"/>
        </w:rPr>
        <w:t>man's </w:t>
      </w:r>
      <w:r>
        <w:rPr>
          <w:w w:val="110"/>
        </w:rPr>
        <w:t>divine oath before all the living gods of good faith ignited a movement and passion inside</w:t>
      </w:r>
      <w:r>
        <w:rPr>
          <w:spacing w:val="-16"/>
          <w:w w:val="110"/>
        </w:rPr>
        <w:t> </w:t>
      </w:r>
      <w:r>
        <w:rPr>
          <w:w w:val="110"/>
        </w:rPr>
        <w:t>the</w:t>
      </w:r>
      <w:r>
        <w:rPr>
          <w:spacing w:val="-15"/>
          <w:w w:val="110"/>
        </w:rPr>
        <w:t> </w:t>
      </w:r>
      <w:r>
        <w:rPr>
          <w:w w:val="110"/>
        </w:rPr>
        <w:t>founding</w:t>
      </w:r>
      <w:r>
        <w:rPr>
          <w:spacing w:val="-15"/>
          <w:w w:val="110"/>
        </w:rPr>
        <w:t> </w:t>
      </w:r>
      <w:r>
        <w:rPr>
          <w:w w:val="110"/>
        </w:rPr>
        <w:t>order:</w:t>
      </w:r>
      <w:r>
        <w:rPr>
          <w:spacing w:val="-16"/>
          <w:w w:val="110"/>
        </w:rPr>
        <w:t> </w:t>
      </w:r>
      <w:r>
        <w:rPr>
          <w:w w:val="110"/>
        </w:rPr>
        <w:t>the</w:t>
      </w:r>
      <w:r>
        <w:rPr>
          <w:spacing w:val="-15"/>
          <w:w w:val="110"/>
        </w:rPr>
        <w:t> </w:t>
      </w:r>
      <w:r>
        <w:rPr>
          <w:w w:val="110"/>
        </w:rPr>
        <w:t>Knights</w:t>
      </w:r>
      <w:r>
        <w:rPr>
          <w:spacing w:val="-15"/>
          <w:w w:val="110"/>
        </w:rPr>
        <w:t> </w:t>
      </w:r>
      <w:r>
        <w:rPr>
          <w:w w:val="110"/>
        </w:rPr>
        <w:t>du</w:t>
      </w:r>
      <w:r>
        <w:rPr>
          <w:spacing w:val="-15"/>
          <w:w w:val="110"/>
        </w:rPr>
        <w:t> </w:t>
      </w:r>
      <w:r>
        <w:rPr>
          <w:w w:val="110"/>
        </w:rPr>
        <w:t>Roi</w:t>
      </w:r>
      <w:r>
        <w:rPr>
          <w:spacing w:val="-16"/>
          <w:w w:val="110"/>
        </w:rPr>
        <w:t> </w:t>
      </w:r>
      <w:r>
        <w:rPr>
          <w:spacing w:val="-3"/>
          <w:w w:val="110"/>
        </w:rPr>
        <w:t>Soleil,</w:t>
      </w:r>
      <w:r>
        <w:rPr>
          <w:spacing w:val="-15"/>
          <w:w w:val="110"/>
        </w:rPr>
        <w:t> </w:t>
      </w:r>
      <w:r>
        <w:rPr>
          <w:w w:val="110"/>
        </w:rPr>
        <w:t>the</w:t>
      </w:r>
      <w:r>
        <w:rPr>
          <w:spacing w:val="-15"/>
          <w:w w:val="110"/>
        </w:rPr>
        <w:t> </w:t>
      </w:r>
      <w:r>
        <w:rPr>
          <w:w w:val="110"/>
        </w:rPr>
        <w:t>sun king.</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line="276" w:lineRule="auto" w:before="108"/>
        <w:ind w:left="963" w:right="-13"/>
      </w:pPr>
      <w:r>
        <w:rPr>
          <w:w w:val="110"/>
        </w:rPr>
        <w:t>monstrosity so evil had been delivered unto the highest heights</w:t>
      </w:r>
      <w:r>
        <w:rPr>
          <w:spacing w:val="-26"/>
          <w:w w:val="110"/>
        </w:rPr>
        <w:t> </w:t>
      </w:r>
      <w:r>
        <w:rPr>
          <w:w w:val="110"/>
        </w:rPr>
        <w:t>of</w:t>
      </w:r>
      <w:r>
        <w:rPr>
          <w:spacing w:val="-25"/>
          <w:w w:val="110"/>
        </w:rPr>
        <w:t> </w:t>
      </w:r>
      <w:r>
        <w:rPr>
          <w:w w:val="110"/>
        </w:rPr>
        <w:t>the</w:t>
      </w:r>
      <w:r>
        <w:rPr>
          <w:spacing w:val="-23"/>
          <w:w w:val="110"/>
        </w:rPr>
        <w:t> </w:t>
      </w:r>
      <w:r>
        <w:rPr>
          <w:w w:val="110"/>
        </w:rPr>
        <w:t>Celestial</w:t>
      </w:r>
      <w:r>
        <w:rPr>
          <w:spacing w:val="-26"/>
          <w:w w:val="110"/>
        </w:rPr>
        <w:t> </w:t>
      </w:r>
      <w:r>
        <w:rPr>
          <w:w w:val="110"/>
        </w:rPr>
        <w:t>mountain</w:t>
      </w:r>
      <w:r>
        <w:rPr>
          <w:spacing w:val="-25"/>
          <w:w w:val="110"/>
        </w:rPr>
        <w:t> </w:t>
      </w:r>
      <w:r>
        <w:rPr>
          <w:w w:val="110"/>
        </w:rPr>
        <w:t>palaces</w:t>
      </w:r>
      <w:r>
        <w:rPr>
          <w:spacing w:val="-25"/>
          <w:w w:val="110"/>
        </w:rPr>
        <w:t> </w:t>
      </w:r>
      <w:r>
        <w:rPr>
          <w:w w:val="110"/>
        </w:rPr>
        <w:t>of</w:t>
      </w:r>
      <w:r>
        <w:rPr>
          <w:spacing w:val="-25"/>
          <w:w w:val="110"/>
        </w:rPr>
        <w:t> </w:t>
      </w:r>
      <w:r>
        <w:rPr>
          <w:w w:val="110"/>
        </w:rPr>
        <w:t>the</w:t>
      </w:r>
      <w:r>
        <w:rPr>
          <w:spacing w:val="-26"/>
          <w:w w:val="110"/>
        </w:rPr>
        <w:t> </w:t>
      </w:r>
      <w:r>
        <w:rPr>
          <w:w w:val="110"/>
        </w:rPr>
        <w:t>gods,</w:t>
      </w:r>
      <w:r>
        <w:rPr>
          <w:spacing w:val="-26"/>
          <w:w w:val="110"/>
        </w:rPr>
        <w:t> </w:t>
      </w:r>
      <w:r>
        <w:rPr>
          <w:w w:val="110"/>
        </w:rPr>
        <w:t>a</w:t>
      </w:r>
      <w:r>
        <w:rPr>
          <w:spacing w:val="-26"/>
          <w:w w:val="110"/>
        </w:rPr>
        <w:t> </w:t>
      </w:r>
      <w:r>
        <w:rPr>
          <w:w w:val="110"/>
        </w:rPr>
        <w:t>great battle</w:t>
      </w:r>
      <w:r>
        <w:rPr>
          <w:spacing w:val="-19"/>
          <w:w w:val="110"/>
        </w:rPr>
        <w:t> </w:t>
      </w:r>
      <w:r>
        <w:rPr>
          <w:w w:val="110"/>
        </w:rPr>
        <w:t>took</w:t>
      </w:r>
      <w:r>
        <w:rPr>
          <w:spacing w:val="-18"/>
          <w:w w:val="110"/>
        </w:rPr>
        <w:t> </w:t>
      </w:r>
      <w:r>
        <w:rPr>
          <w:w w:val="110"/>
        </w:rPr>
        <w:t>place.</w:t>
      </w:r>
      <w:r>
        <w:rPr>
          <w:spacing w:val="-18"/>
          <w:w w:val="110"/>
        </w:rPr>
        <w:t> </w:t>
      </w:r>
      <w:r>
        <w:rPr>
          <w:w w:val="110"/>
        </w:rPr>
        <w:t>The</w:t>
      </w:r>
      <w:r>
        <w:rPr>
          <w:spacing w:val="-18"/>
          <w:w w:val="110"/>
        </w:rPr>
        <w:t> </w:t>
      </w:r>
      <w:r>
        <w:rPr>
          <w:w w:val="110"/>
        </w:rPr>
        <w:t>battle</w:t>
      </w:r>
      <w:r>
        <w:rPr>
          <w:spacing w:val="-18"/>
          <w:w w:val="110"/>
        </w:rPr>
        <w:t> </w:t>
      </w:r>
      <w:r>
        <w:rPr>
          <w:w w:val="110"/>
        </w:rPr>
        <w:t>of</w:t>
      </w:r>
      <w:r>
        <w:rPr>
          <w:spacing w:val="-18"/>
          <w:w w:val="110"/>
        </w:rPr>
        <w:t> </w:t>
      </w:r>
      <w:r>
        <w:rPr>
          <w:w w:val="110"/>
        </w:rPr>
        <w:t>epic</w:t>
      </w:r>
      <w:r>
        <w:rPr>
          <w:spacing w:val="-18"/>
          <w:w w:val="110"/>
        </w:rPr>
        <w:t> </w:t>
      </w:r>
      <w:r>
        <w:rPr>
          <w:w w:val="110"/>
        </w:rPr>
        <w:t>proportions</w:t>
      </w:r>
      <w:r>
        <w:rPr>
          <w:spacing w:val="-18"/>
          <w:w w:val="110"/>
        </w:rPr>
        <w:t> </w:t>
      </w:r>
      <w:r>
        <w:rPr>
          <w:w w:val="110"/>
        </w:rPr>
        <w:t>could</w:t>
      </w:r>
      <w:r>
        <w:rPr>
          <w:spacing w:val="-18"/>
          <w:w w:val="110"/>
        </w:rPr>
        <w:t> </w:t>
      </w:r>
      <w:r>
        <w:rPr>
          <w:w w:val="110"/>
        </w:rPr>
        <w:t>not</w:t>
      </w:r>
      <w:r>
        <w:rPr>
          <w:spacing w:val="-18"/>
          <w:w w:val="110"/>
        </w:rPr>
        <w:t> </w:t>
      </w:r>
      <w:r>
        <w:rPr>
          <w:w w:val="110"/>
        </w:rPr>
        <w:t>be contained</w:t>
      </w:r>
      <w:r>
        <w:rPr>
          <w:spacing w:val="-23"/>
          <w:w w:val="110"/>
        </w:rPr>
        <w:t> </w:t>
      </w:r>
      <w:r>
        <w:rPr>
          <w:w w:val="110"/>
        </w:rPr>
        <w:t>to</w:t>
      </w:r>
      <w:r>
        <w:rPr>
          <w:spacing w:val="-23"/>
          <w:w w:val="110"/>
        </w:rPr>
        <w:t> </w:t>
      </w:r>
      <w:r>
        <w:rPr>
          <w:w w:val="110"/>
        </w:rPr>
        <w:t>that</w:t>
      </w:r>
      <w:r>
        <w:rPr>
          <w:spacing w:val="-22"/>
          <w:w w:val="110"/>
        </w:rPr>
        <w:t> </w:t>
      </w:r>
      <w:r>
        <w:rPr>
          <w:w w:val="110"/>
        </w:rPr>
        <w:t>single</w:t>
      </w:r>
      <w:r>
        <w:rPr>
          <w:spacing w:val="-23"/>
          <w:w w:val="110"/>
        </w:rPr>
        <w:t> </w:t>
      </w:r>
      <w:r>
        <w:rPr>
          <w:w w:val="110"/>
        </w:rPr>
        <w:t>plane,</w:t>
      </w:r>
      <w:r>
        <w:rPr>
          <w:spacing w:val="-23"/>
          <w:w w:val="110"/>
        </w:rPr>
        <w:t> </w:t>
      </w:r>
      <w:r>
        <w:rPr>
          <w:w w:val="110"/>
        </w:rPr>
        <w:t>as</w:t>
      </w:r>
      <w:r>
        <w:rPr>
          <w:spacing w:val="-22"/>
          <w:w w:val="110"/>
        </w:rPr>
        <w:t> </w:t>
      </w:r>
      <w:r>
        <w:rPr>
          <w:w w:val="110"/>
        </w:rPr>
        <w:t>the</w:t>
      </w:r>
      <w:r>
        <w:rPr>
          <w:spacing w:val="-24"/>
          <w:w w:val="110"/>
        </w:rPr>
        <w:t> </w:t>
      </w:r>
      <w:r>
        <w:rPr>
          <w:w w:val="110"/>
        </w:rPr>
        <w:t>great</w:t>
      </w:r>
      <w:r>
        <w:rPr>
          <w:spacing w:val="-22"/>
          <w:w w:val="110"/>
        </w:rPr>
        <w:t> </w:t>
      </w:r>
      <w:r>
        <w:rPr>
          <w:w w:val="110"/>
        </w:rPr>
        <w:t>evil</w:t>
      </w:r>
      <w:r>
        <w:rPr>
          <w:spacing w:val="-23"/>
          <w:w w:val="110"/>
        </w:rPr>
        <w:t> </w:t>
      </w:r>
      <w:r>
        <w:rPr>
          <w:w w:val="110"/>
        </w:rPr>
        <w:t>hunger</w:t>
      </w:r>
      <w:r>
        <w:rPr>
          <w:spacing w:val="-22"/>
          <w:w w:val="110"/>
        </w:rPr>
        <w:t> </w:t>
      </w:r>
      <w:r>
        <w:rPr>
          <w:w w:val="110"/>
        </w:rPr>
        <w:t>called upon</w:t>
      </w:r>
      <w:r>
        <w:rPr>
          <w:spacing w:val="-24"/>
          <w:w w:val="110"/>
        </w:rPr>
        <w:t> </w:t>
      </w:r>
      <w:r>
        <w:rPr>
          <w:w w:val="110"/>
        </w:rPr>
        <w:t>its</w:t>
      </w:r>
      <w:r>
        <w:rPr>
          <w:spacing w:val="-24"/>
          <w:w w:val="110"/>
        </w:rPr>
        <w:t> </w:t>
      </w:r>
      <w:r>
        <w:rPr>
          <w:w w:val="110"/>
        </w:rPr>
        <w:t>creations</w:t>
      </w:r>
      <w:r>
        <w:rPr>
          <w:spacing w:val="-24"/>
          <w:w w:val="110"/>
        </w:rPr>
        <w:t> </w:t>
      </w:r>
      <w:r>
        <w:rPr>
          <w:w w:val="110"/>
        </w:rPr>
        <w:t>and</w:t>
      </w:r>
      <w:r>
        <w:rPr>
          <w:spacing w:val="-23"/>
          <w:w w:val="110"/>
        </w:rPr>
        <w:t> </w:t>
      </w:r>
      <w:r>
        <w:rPr>
          <w:w w:val="110"/>
        </w:rPr>
        <w:t>followers,</w:t>
      </w:r>
      <w:r>
        <w:rPr>
          <w:spacing w:val="-24"/>
          <w:w w:val="110"/>
        </w:rPr>
        <w:t> </w:t>
      </w:r>
      <w:r>
        <w:rPr>
          <w:w w:val="110"/>
        </w:rPr>
        <w:t>dividing</w:t>
      </w:r>
      <w:r>
        <w:rPr>
          <w:spacing w:val="-23"/>
          <w:w w:val="110"/>
        </w:rPr>
        <w:t> </w:t>
      </w:r>
      <w:r>
        <w:rPr>
          <w:w w:val="110"/>
        </w:rPr>
        <w:t>the</w:t>
      </w:r>
      <w:r>
        <w:rPr>
          <w:spacing w:val="-25"/>
          <w:w w:val="110"/>
        </w:rPr>
        <w:t> </w:t>
      </w:r>
      <w:r>
        <w:rPr>
          <w:w w:val="110"/>
        </w:rPr>
        <w:t>gods</w:t>
      </w:r>
      <w:r>
        <w:rPr>
          <w:spacing w:val="-23"/>
          <w:w w:val="110"/>
        </w:rPr>
        <w:t> </w:t>
      </w:r>
      <w:r>
        <w:rPr>
          <w:w w:val="110"/>
        </w:rPr>
        <w:t>forces</w:t>
      </w:r>
      <w:r>
        <w:rPr>
          <w:spacing w:val="-24"/>
          <w:w w:val="110"/>
        </w:rPr>
        <w:t> </w:t>
      </w:r>
      <w:r>
        <w:rPr>
          <w:w w:val="110"/>
        </w:rPr>
        <w:t>and luring them to the material plane. Catastrophic damage would</w:t>
      </w:r>
      <w:r>
        <w:rPr>
          <w:spacing w:val="-24"/>
          <w:w w:val="110"/>
        </w:rPr>
        <w:t> </w:t>
      </w:r>
      <w:r>
        <w:rPr>
          <w:w w:val="110"/>
        </w:rPr>
        <w:t>have</w:t>
      </w:r>
      <w:r>
        <w:rPr>
          <w:spacing w:val="-23"/>
          <w:w w:val="110"/>
        </w:rPr>
        <w:t> </w:t>
      </w:r>
      <w:r>
        <w:rPr>
          <w:w w:val="110"/>
        </w:rPr>
        <w:t>been</w:t>
      </w:r>
      <w:r>
        <w:rPr>
          <w:spacing w:val="-24"/>
          <w:w w:val="110"/>
        </w:rPr>
        <w:t> </w:t>
      </w:r>
      <w:r>
        <w:rPr>
          <w:w w:val="110"/>
        </w:rPr>
        <w:t>done</w:t>
      </w:r>
      <w:r>
        <w:rPr>
          <w:spacing w:val="-23"/>
          <w:w w:val="110"/>
        </w:rPr>
        <w:t> </w:t>
      </w:r>
      <w:r>
        <w:rPr>
          <w:w w:val="110"/>
        </w:rPr>
        <w:t>to</w:t>
      </w:r>
      <w:r>
        <w:rPr>
          <w:spacing w:val="-25"/>
          <w:w w:val="110"/>
        </w:rPr>
        <w:t> </w:t>
      </w:r>
      <w:r>
        <w:rPr>
          <w:w w:val="110"/>
        </w:rPr>
        <w:t>all</w:t>
      </w:r>
      <w:r>
        <w:rPr>
          <w:spacing w:val="-23"/>
          <w:w w:val="110"/>
        </w:rPr>
        <w:t> </w:t>
      </w:r>
      <w:r>
        <w:rPr>
          <w:w w:val="110"/>
        </w:rPr>
        <w:t>mortals</w:t>
      </w:r>
      <w:r>
        <w:rPr>
          <w:spacing w:val="-23"/>
          <w:w w:val="110"/>
        </w:rPr>
        <w:t> </w:t>
      </w:r>
      <w:r>
        <w:rPr>
          <w:w w:val="110"/>
        </w:rPr>
        <w:t>had</w:t>
      </w:r>
      <w:r>
        <w:rPr>
          <w:spacing w:val="-24"/>
          <w:w w:val="110"/>
        </w:rPr>
        <w:t> </w:t>
      </w:r>
      <w:r>
        <w:rPr>
          <w:w w:val="110"/>
        </w:rPr>
        <w:t>the</w:t>
      </w:r>
      <w:r>
        <w:rPr>
          <w:spacing w:val="-24"/>
          <w:w w:val="110"/>
        </w:rPr>
        <w:t> </w:t>
      </w:r>
      <w:r>
        <w:rPr>
          <w:w w:val="110"/>
        </w:rPr>
        <w:t>gods</w:t>
      </w:r>
      <w:r>
        <w:rPr>
          <w:spacing w:val="-24"/>
          <w:w w:val="110"/>
        </w:rPr>
        <w:t> </w:t>
      </w:r>
      <w:r>
        <w:rPr>
          <w:w w:val="110"/>
        </w:rPr>
        <w:t>not</w:t>
      </w:r>
      <w:r>
        <w:rPr>
          <w:spacing w:val="-23"/>
          <w:w w:val="110"/>
        </w:rPr>
        <w:t> </w:t>
      </w:r>
      <w:r>
        <w:rPr>
          <w:w w:val="110"/>
        </w:rPr>
        <w:t>brought it to the abyssal Atlantic Ocean. Many gods here suffered casualties</w:t>
      </w:r>
      <w:r>
        <w:rPr>
          <w:spacing w:val="-19"/>
          <w:w w:val="110"/>
        </w:rPr>
        <w:t> </w:t>
      </w:r>
      <w:r>
        <w:rPr>
          <w:w w:val="110"/>
        </w:rPr>
        <w:t>of</w:t>
      </w:r>
      <w:r>
        <w:rPr>
          <w:spacing w:val="-20"/>
          <w:w w:val="110"/>
        </w:rPr>
        <w:t> </w:t>
      </w:r>
      <w:r>
        <w:rPr>
          <w:w w:val="110"/>
        </w:rPr>
        <w:t>grand</w:t>
      </w:r>
      <w:r>
        <w:rPr>
          <w:spacing w:val="-18"/>
          <w:w w:val="110"/>
        </w:rPr>
        <w:t> </w:t>
      </w:r>
      <w:r>
        <w:rPr>
          <w:w w:val="110"/>
        </w:rPr>
        <w:t>proportion.</w:t>
      </w:r>
      <w:r>
        <w:rPr>
          <w:spacing w:val="-21"/>
          <w:w w:val="110"/>
        </w:rPr>
        <w:t> </w:t>
      </w:r>
      <w:r>
        <w:rPr>
          <w:w w:val="110"/>
        </w:rPr>
        <w:t>An</w:t>
      </w:r>
      <w:r>
        <w:rPr>
          <w:spacing w:val="-18"/>
          <w:w w:val="110"/>
        </w:rPr>
        <w:t> </w:t>
      </w:r>
      <w:r>
        <w:rPr>
          <w:w w:val="110"/>
        </w:rPr>
        <w:t>outcome</w:t>
      </w:r>
      <w:r>
        <w:rPr>
          <w:spacing w:val="-19"/>
          <w:w w:val="110"/>
        </w:rPr>
        <w:t> </w:t>
      </w:r>
      <w:r>
        <w:rPr>
          <w:w w:val="110"/>
        </w:rPr>
        <w:t>too</w:t>
      </w:r>
      <w:r>
        <w:rPr>
          <w:spacing w:val="-19"/>
          <w:w w:val="110"/>
        </w:rPr>
        <w:t> </w:t>
      </w:r>
      <w:r>
        <w:rPr>
          <w:w w:val="110"/>
        </w:rPr>
        <w:t>costly</w:t>
      </w:r>
      <w:r>
        <w:rPr>
          <w:spacing w:val="-19"/>
          <w:w w:val="110"/>
        </w:rPr>
        <w:t> </w:t>
      </w:r>
      <w:r>
        <w:rPr>
          <w:w w:val="110"/>
        </w:rPr>
        <w:t>to</w:t>
      </w:r>
      <w:r>
        <w:rPr>
          <w:spacing w:val="-18"/>
          <w:w w:val="110"/>
        </w:rPr>
        <w:t> </w:t>
      </w:r>
      <w:r>
        <w:rPr>
          <w:w w:val="110"/>
        </w:rPr>
        <w:t>be called a victory, for they gave their lives to only delay the inevitable in an unearthly prison, to let its hunger swell to insatiable</w:t>
      </w:r>
      <w:r>
        <w:rPr>
          <w:spacing w:val="-9"/>
          <w:w w:val="110"/>
        </w:rPr>
        <w:t> </w:t>
      </w:r>
      <w:r>
        <w:rPr>
          <w:w w:val="110"/>
        </w:rPr>
        <w:t>size.</w:t>
      </w:r>
    </w:p>
    <w:p>
      <w:pPr>
        <w:pStyle w:val="BodyText"/>
        <w:spacing w:line="276" w:lineRule="auto" w:before="2"/>
        <w:ind w:left="963" w:right="-6" w:firstLine="179"/>
      </w:pPr>
      <w:r>
        <w:rPr>
          <w:w w:val="110"/>
        </w:rPr>
        <w:t>This pyrrhic success dubbed the Battle of the Atlantic Abyss</w:t>
      </w:r>
      <w:r>
        <w:rPr>
          <w:spacing w:val="-21"/>
          <w:w w:val="110"/>
        </w:rPr>
        <w:t> </w:t>
      </w:r>
      <w:r>
        <w:rPr>
          <w:w w:val="110"/>
        </w:rPr>
        <w:t>led</w:t>
      </w:r>
      <w:r>
        <w:rPr>
          <w:spacing w:val="-20"/>
          <w:w w:val="110"/>
        </w:rPr>
        <w:t> </w:t>
      </w:r>
      <w:r>
        <w:rPr>
          <w:w w:val="110"/>
        </w:rPr>
        <w:t>for</w:t>
      </w:r>
      <w:r>
        <w:rPr>
          <w:spacing w:val="-20"/>
          <w:w w:val="110"/>
        </w:rPr>
        <w:t> </w:t>
      </w:r>
      <w:r>
        <w:rPr>
          <w:w w:val="110"/>
        </w:rPr>
        <w:t>many</w:t>
      </w:r>
      <w:r>
        <w:rPr>
          <w:spacing w:val="-20"/>
          <w:w w:val="110"/>
        </w:rPr>
        <w:t> </w:t>
      </w:r>
      <w:r>
        <w:rPr>
          <w:w w:val="110"/>
        </w:rPr>
        <w:t>newer</w:t>
      </w:r>
      <w:r>
        <w:rPr>
          <w:spacing w:val="-21"/>
          <w:w w:val="110"/>
        </w:rPr>
        <w:t> </w:t>
      </w:r>
      <w:r>
        <w:rPr>
          <w:w w:val="110"/>
        </w:rPr>
        <w:t>and</w:t>
      </w:r>
      <w:r>
        <w:rPr>
          <w:spacing w:val="-20"/>
          <w:w w:val="110"/>
        </w:rPr>
        <w:t> </w:t>
      </w:r>
      <w:r>
        <w:rPr>
          <w:w w:val="110"/>
        </w:rPr>
        <w:t>younger</w:t>
      </w:r>
      <w:r>
        <w:rPr>
          <w:spacing w:val="-21"/>
          <w:w w:val="110"/>
        </w:rPr>
        <w:t> </w:t>
      </w:r>
      <w:r>
        <w:rPr>
          <w:w w:val="110"/>
        </w:rPr>
        <w:t>gods</w:t>
      </w:r>
      <w:r>
        <w:rPr>
          <w:spacing w:val="-20"/>
          <w:w w:val="110"/>
        </w:rPr>
        <w:t> </w:t>
      </w:r>
      <w:r>
        <w:rPr>
          <w:w w:val="110"/>
        </w:rPr>
        <w:t>to</w:t>
      </w:r>
      <w:r>
        <w:rPr>
          <w:spacing w:val="-20"/>
          <w:w w:val="110"/>
        </w:rPr>
        <w:t> </w:t>
      </w:r>
      <w:r>
        <w:rPr>
          <w:w w:val="110"/>
        </w:rPr>
        <w:t>take</w:t>
      </w:r>
      <w:r>
        <w:rPr>
          <w:spacing w:val="-21"/>
          <w:w w:val="110"/>
        </w:rPr>
        <w:t> </w:t>
      </w:r>
      <w:r>
        <w:rPr>
          <w:w w:val="110"/>
        </w:rPr>
        <w:t>up</w:t>
      </w:r>
      <w:r>
        <w:rPr>
          <w:spacing w:val="-20"/>
          <w:w w:val="110"/>
        </w:rPr>
        <w:t> </w:t>
      </w:r>
      <w:r>
        <w:rPr>
          <w:w w:val="110"/>
        </w:rPr>
        <w:t>the mantle in attempts to guide others and answer upon divine </w:t>
      </w:r>
      <w:r>
        <w:rPr>
          <w:spacing w:val="-4"/>
          <w:w w:val="110"/>
        </w:rPr>
        <w:t>call,</w:t>
      </w:r>
      <w:r>
        <w:rPr>
          <w:spacing w:val="-19"/>
          <w:w w:val="110"/>
        </w:rPr>
        <w:t> </w:t>
      </w:r>
      <w:r>
        <w:rPr>
          <w:w w:val="110"/>
        </w:rPr>
        <w:t>however</w:t>
      </w:r>
      <w:r>
        <w:rPr>
          <w:spacing w:val="-19"/>
          <w:w w:val="110"/>
        </w:rPr>
        <w:t> </w:t>
      </w:r>
      <w:r>
        <w:rPr>
          <w:w w:val="110"/>
        </w:rPr>
        <w:t>the</w:t>
      </w:r>
      <w:r>
        <w:rPr>
          <w:spacing w:val="-19"/>
          <w:w w:val="110"/>
        </w:rPr>
        <w:t> </w:t>
      </w:r>
      <w:r>
        <w:rPr>
          <w:w w:val="110"/>
        </w:rPr>
        <w:t>last</w:t>
      </w:r>
      <w:r>
        <w:rPr>
          <w:spacing w:val="-19"/>
          <w:w w:val="110"/>
        </w:rPr>
        <w:t> </w:t>
      </w:r>
      <w:r>
        <w:rPr>
          <w:w w:val="110"/>
        </w:rPr>
        <w:t>battle</w:t>
      </w:r>
      <w:r>
        <w:rPr>
          <w:spacing w:val="-19"/>
          <w:w w:val="110"/>
        </w:rPr>
        <w:t> </w:t>
      </w:r>
      <w:r>
        <w:rPr>
          <w:w w:val="110"/>
        </w:rPr>
        <w:t>of</w:t>
      </w:r>
      <w:r>
        <w:rPr>
          <w:spacing w:val="-19"/>
          <w:w w:val="110"/>
        </w:rPr>
        <w:t> </w:t>
      </w:r>
      <w:r>
        <w:rPr>
          <w:w w:val="110"/>
        </w:rPr>
        <w:t>the</w:t>
      </w:r>
      <w:r>
        <w:rPr>
          <w:spacing w:val="-20"/>
          <w:w w:val="110"/>
        </w:rPr>
        <w:t> </w:t>
      </w:r>
      <w:r>
        <w:rPr>
          <w:w w:val="110"/>
        </w:rPr>
        <w:t>gods</w:t>
      </w:r>
      <w:r>
        <w:rPr>
          <w:spacing w:val="-19"/>
          <w:w w:val="110"/>
        </w:rPr>
        <w:t> </w:t>
      </w:r>
      <w:r>
        <w:rPr>
          <w:w w:val="110"/>
        </w:rPr>
        <w:t>solidified</w:t>
      </w:r>
      <w:r>
        <w:rPr>
          <w:spacing w:val="-18"/>
          <w:w w:val="110"/>
        </w:rPr>
        <w:t> </w:t>
      </w:r>
      <w:r>
        <w:rPr>
          <w:w w:val="110"/>
        </w:rPr>
        <w:t>the</w:t>
      </w:r>
      <w:r>
        <w:rPr>
          <w:spacing w:val="-19"/>
          <w:w w:val="110"/>
        </w:rPr>
        <w:t> </w:t>
      </w:r>
      <w:r>
        <w:rPr>
          <w:w w:val="110"/>
        </w:rPr>
        <w:t>Knights du</w:t>
      </w:r>
      <w:r>
        <w:rPr>
          <w:spacing w:val="-16"/>
          <w:w w:val="110"/>
        </w:rPr>
        <w:t> </w:t>
      </w:r>
      <w:r>
        <w:rPr>
          <w:w w:val="110"/>
        </w:rPr>
        <w:t>Roi</w:t>
      </w:r>
      <w:r>
        <w:rPr>
          <w:spacing w:val="-15"/>
          <w:w w:val="110"/>
        </w:rPr>
        <w:t> </w:t>
      </w:r>
      <w:r>
        <w:rPr>
          <w:w w:val="110"/>
        </w:rPr>
        <w:t>Soleil's</w:t>
      </w:r>
      <w:r>
        <w:rPr>
          <w:spacing w:val="-15"/>
          <w:w w:val="110"/>
        </w:rPr>
        <w:t> </w:t>
      </w:r>
      <w:r>
        <w:rPr>
          <w:w w:val="110"/>
        </w:rPr>
        <w:t>path.</w:t>
      </w:r>
      <w:r>
        <w:rPr>
          <w:spacing w:val="-15"/>
          <w:w w:val="110"/>
        </w:rPr>
        <w:t> </w:t>
      </w:r>
      <w:r>
        <w:rPr>
          <w:w w:val="110"/>
        </w:rPr>
        <w:t>It</w:t>
      </w:r>
      <w:r>
        <w:rPr>
          <w:spacing w:val="-15"/>
          <w:w w:val="110"/>
        </w:rPr>
        <w:t> </w:t>
      </w:r>
      <w:r>
        <w:rPr>
          <w:w w:val="110"/>
        </w:rPr>
        <w:t>is</w:t>
      </w:r>
      <w:r>
        <w:rPr>
          <w:spacing w:val="-15"/>
          <w:w w:val="110"/>
        </w:rPr>
        <w:t> </w:t>
      </w:r>
      <w:r>
        <w:rPr>
          <w:w w:val="110"/>
        </w:rPr>
        <w:t>their</w:t>
      </w:r>
      <w:r>
        <w:rPr>
          <w:spacing w:val="-15"/>
          <w:w w:val="110"/>
        </w:rPr>
        <w:t> </w:t>
      </w:r>
      <w:r>
        <w:rPr>
          <w:w w:val="110"/>
        </w:rPr>
        <w:t>belief</w:t>
      </w:r>
      <w:r>
        <w:rPr>
          <w:spacing w:val="-16"/>
          <w:w w:val="110"/>
        </w:rPr>
        <w:t> </w:t>
      </w:r>
      <w:r>
        <w:rPr>
          <w:w w:val="110"/>
        </w:rPr>
        <w:t>and</w:t>
      </w:r>
      <w:r>
        <w:rPr>
          <w:spacing w:val="-15"/>
          <w:w w:val="110"/>
        </w:rPr>
        <w:t> </w:t>
      </w:r>
      <w:r>
        <w:rPr>
          <w:w w:val="110"/>
        </w:rPr>
        <w:t>practice</w:t>
      </w:r>
      <w:r>
        <w:rPr>
          <w:spacing w:val="-15"/>
          <w:w w:val="110"/>
        </w:rPr>
        <w:t> </w:t>
      </w:r>
      <w:r>
        <w:rPr>
          <w:w w:val="110"/>
        </w:rPr>
        <w:t>that</w:t>
      </w:r>
      <w:r>
        <w:rPr>
          <w:spacing w:val="-15"/>
          <w:w w:val="110"/>
        </w:rPr>
        <w:t> </w:t>
      </w:r>
      <w:r>
        <w:rPr>
          <w:w w:val="110"/>
        </w:rPr>
        <w:t>through the combined conviction of man and the lost relics of the gods, they can face this ancient evil being and untwist the corrupted souls that follow</w:t>
      </w:r>
      <w:r>
        <w:rPr>
          <w:spacing w:val="-33"/>
          <w:w w:val="110"/>
        </w:rPr>
        <w:t> </w:t>
      </w:r>
      <w:r>
        <w:rPr>
          <w:w w:val="110"/>
        </w:rPr>
        <w:t>it.</w:t>
      </w:r>
    </w:p>
    <w:p>
      <w:pPr>
        <w:pStyle w:val="Heading1"/>
        <w:tabs>
          <w:tab w:pos="5404" w:val="left" w:leader="none"/>
        </w:tabs>
        <w:spacing w:before="35"/>
        <w:ind w:left="527"/>
        <w:rPr>
          <w:u w:val="none"/>
        </w:rPr>
      </w:pPr>
      <w:r>
        <w:rPr>
          <w:u w:val="none"/>
        </w:rPr>
        <w:br w:type="column"/>
      </w:r>
      <w:r>
        <w:rPr>
          <w:spacing w:val="-191"/>
          <w:w w:val="115"/>
          <w:u w:val="thick" w:color="C8AC6A"/>
        </w:rPr>
        <w:t>T</w:t>
      </w:r>
      <w:r>
        <w:rPr>
          <w:spacing w:val="89"/>
          <w:w w:val="115"/>
          <w:u w:val="none"/>
        </w:rPr>
        <w:t> </w:t>
      </w:r>
      <w:r>
        <w:rPr>
          <w:w w:val="115"/>
          <w:u w:val="thick" w:color="C8AC6A"/>
        </w:rPr>
        <w:t>he</w:t>
      </w:r>
      <w:r>
        <w:rPr>
          <w:spacing w:val="-22"/>
          <w:w w:val="115"/>
          <w:u w:val="thick" w:color="C8AC6A"/>
        </w:rPr>
        <w:t> </w:t>
      </w:r>
      <w:r>
        <w:rPr>
          <w:w w:val="115"/>
          <w:u w:val="thick" w:color="C8AC6A"/>
        </w:rPr>
        <w:t>code:</w:t>
      </w:r>
      <w:r>
        <w:rPr>
          <w:u w:val="thick" w:color="C8AC6A"/>
        </w:rPr>
        <w:tab/>
      </w:r>
    </w:p>
    <w:p>
      <w:pPr>
        <w:pStyle w:val="BodyText"/>
        <w:spacing w:before="5"/>
        <w:rPr>
          <w:rFonts w:ascii="Times New Roman"/>
          <w:sz w:val="14"/>
        </w:rPr>
      </w:pPr>
      <w:r>
        <w:rPr/>
        <w:drawing>
          <wp:anchor distT="0" distB="0" distL="0" distR="0" allowOverlap="1" layoutInCell="1" locked="0" behindDoc="0" simplePos="0" relativeHeight="24">
            <wp:simplePos x="0" y="0"/>
            <wp:positionH relativeFrom="page">
              <wp:posOffset>4152900</wp:posOffset>
            </wp:positionH>
            <wp:positionV relativeFrom="paragraph">
              <wp:posOffset>130193</wp:posOffset>
            </wp:positionV>
            <wp:extent cx="2682240" cy="2682239"/>
            <wp:effectExtent l="0" t="0" r="0" b="0"/>
            <wp:wrapTopAndBottom/>
            <wp:docPr id="41" name="image24.jpeg"/>
            <wp:cNvGraphicFramePr>
              <a:graphicFrameLocks noChangeAspect="1"/>
            </wp:cNvGraphicFramePr>
            <a:graphic>
              <a:graphicData uri="http://schemas.openxmlformats.org/drawingml/2006/picture">
                <pic:pic>
                  <pic:nvPicPr>
                    <pic:cNvPr id="42" name="image24.jpeg"/>
                    <pic:cNvPicPr/>
                  </pic:nvPicPr>
                  <pic:blipFill>
                    <a:blip r:embed="rId29" cstate="print"/>
                    <a:stretch>
                      <a:fillRect/>
                    </a:stretch>
                  </pic:blipFill>
                  <pic:spPr>
                    <a:xfrm>
                      <a:off x="0" y="0"/>
                      <a:ext cx="2682240" cy="2682239"/>
                    </a:xfrm>
                    <a:prstGeom prst="rect">
                      <a:avLst/>
                    </a:prstGeom>
                  </pic:spPr>
                </pic:pic>
              </a:graphicData>
            </a:graphic>
          </wp:anchor>
        </w:drawing>
      </w:r>
    </w:p>
    <w:p>
      <w:pPr>
        <w:spacing w:after="0"/>
        <w:rPr>
          <w:rFonts w:ascii="Times New Roman"/>
          <w:sz w:val="14"/>
        </w:rPr>
        <w:sectPr>
          <w:pgSz w:w="12240" w:h="15840"/>
          <w:pgMar w:top="540" w:bottom="0" w:left="0" w:right="340"/>
          <w:cols w:num="2" w:equalWidth="0">
            <w:col w:w="5836" w:space="40"/>
            <w:col w:w="6024"/>
          </w:cols>
        </w:sectPr>
      </w:pPr>
    </w:p>
    <w:p>
      <w:pPr>
        <w:pStyle w:val="Heading2"/>
        <w:spacing w:before="65"/>
      </w:pPr>
      <w:r>
        <w:rPr/>
        <w:drawing>
          <wp:anchor distT="0" distB="0" distL="0" distR="0" allowOverlap="1" layoutInCell="1" locked="0" behindDoc="1" simplePos="0" relativeHeight="251382784">
            <wp:simplePos x="0" y="0"/>
            <wp:positionH relativeFrom="page">
              <wp:posOffset>0</wp:posOffset>
            </wp:positionH>
            <wp:positionV relativeFrom="page">
              <wp:posOffset>0</wp:posOffset>
            </wp:positionV>
            <wp:extent cx="7772399" cy="10058399"/>
            <wp:effectExtent l="0" t="0" r="0" b="0"/>
            <wp:wrapNone/>
            <wp:docPr id="43" name="image1.jpeg"/>
            <wp:cNvGraphicFramePr>
              <a:graphicFrameLocks noChangeAspect="1"/>
            </wp:cNvGraphicFramePr>
            <a:graphic>
              <a:graphicData uri="http://schemas.openxmlformats.org/drawingml/2006/picture">
                <pic:pic>
                  <pic:nvPicPr>
                    <pic:cNvPr id="44" name="image1.jpeg"/>
                    <pic:cNvPicPr/>
                  </pic:nvPicPr>
                  <pic:blipFill>
                    <a:blip r:embed="rId5" cstate="print"/>
                    <a:stretch>
                      <a:fillRect/>
                    </a:stretch>
                  </pic:blipFill>
                  <pic:spPr>
                    <a:xfrm>
                      <a:off x="0" y="0"/>
                      <a:ext cx="7772399" cy="10058399"/>
                    </a:xfrm>
                    <a:prstGeom prst="rect">
                      <a:avLst/>
                    </a:prstGeom>
                  </pic:spPr>
                </pic:pic>
              </a:graphicData>
            </a:graphic>
          </wp:anchor>
        </w:drawing>
      </w:r>
      <w:r>
        <w:rPr/>
        <w:drawing>
          <wp:anchor distT="0" distB="0" distL="0" distR="0" allowOverlap="1" layoutInCell="1" locked="0" behindDoc="1" simplePos="0" relativeHeight="251384832">
            <wp:simplePos x="0" y="0"/>
            <wp:positionH relativeFrom="page">
              <wp:posOffset>610792</wp:posOffset>
            </wp:positionH>
            <wp:positionV relativeFrom="paragraph">
              <wp:posOffset>79579</wp:posOffset>
            </wp:positionV>
            <wp:extent cx="1400015" cy="109029"/>
            <wp:effectExtent l="0" t="0" r="0" b="0"/>
            <wp:wrapNone/>
            <wp:docPr id="45" name="image25.png"/>
            <wp:cNvGraphicFramePr>
              <a:graphicFrameLocks noChangeAspect="1"/>
            </wp:cNvGraphicFramePr>
            <a:graphic>
              <a:graphicData uri="http://schemas.openxmlformats.org/drawingml/2006/picture">
                <pic:pic>
                  <pic:nvPicPr>
                    <pic:cNvPr id="46" name="image25.png"/>
                    <pic:cNvPicPr/>
                  </pic:nvPicPr>
                  <pic:blipFill>
                    <a:blip r:embed="rId30" cstate="print"/>
                    <a:stretch>
                      <a:fillRect/>
                    </a:stretch>
                  </pic:blipFill>
                  <pic:spPr>
                    <a:xfrm>
                      <a:off x="0" y="0"/>
                      <a:ext cx="1400015" cy="109029"/>
                    </a:xfrm>
                    <a:prstGeom prst="rect">
                      <a:avLst/>
                    </a:prstGeom>
                  </pic:spPr>
                </pic:pic>
              </a:graphicData>
            </a:graphic>
          </wp:anchor>
        </w:drawing>
      </w:r>
      <w:r>
        <w:rPr/>
        <w:drawing>
          <wp:anchor distT="0" distB="0" distL="0" distR="0" allowOverlap="1" layoutInCell="1" locked="0" behindDoc="0" simplePos="0" relativeHeight="251699200">
            <wp:simplePos x="0" y="0"/>
            <wp:positionH relativeFrom="page">
              <wp:posOffset>0</wp:posOffset>
            </wp:positionH>
            <wp:positionV relativeFrom="page">
              <wp:posOffset>9582149</wp:posOffset>
            </wp:positionV>
            <wp:extent cx="7772399" cy="476249"/>
            <wp:effectExtent l="0" t="0" r="0" b="0"/>
            <wp:wrapNone/>
            <wp:docPr id="47" name="image5.png"/>
            <wp:cNvGraphicFramePr>
              <a:graphicFrameLocks noChangeAspect="1"/>
            </wp:cNvGraphicFramePr>
            <a:graphic>
              <a:graphicData uri="http://schemas.openxmlformats.org/drawingml/2006/picture">
                <pic:pic>
                  <pic:nvPicPr>
                    <pic:cNvPr id="48" name="image5.png"/>
                    <pic:cNvPicPr/>
                  </pic:nvPicPr>
                  <pic:blipFill>
                    <a:blip r:embed="rId9" cstate="print"/>
                    <a:stretch>
                      <a:fillRect/>
                    </a:stretch>
                  </pic:blipFill>
                  <pic:spPr>
                    <a:xfrm>
                      <a:off x="0" y="0"/>
                      <a:ext cx="7772399" cy="476249"/>
                    </a:xfrm>
                    <a:prstGeom prst="rect">
                      <a:avLst/>
                    </a:prstGeom>
                  </pic:spPr>
                </pic:pic>
              </a:graphicData>
            </a:graphic>
          </wp:anchor>
        </w:drawing>
      </w:r>
      <w:r>
        <w:rPr>
          <w:w w:val="115"/>
        </w:rPr>
        <w:t>The Order of</w:t>
      </w:r>
      <w:r>
        <w:rPr>
          <w:spacing w:val="-53"/>
          <w:w w:val="115"/>
        </w:rPr>
        <w:t> </w:t>
      </w:r>
      <w:r>
        <w:rPr>
          <w:w w:val="115"/>
        </w:rPr>
        <w:t>Kairo:</w:t>
      </w:r>
    </w:p>
    <w:p>
      <w:pPr>
        <w:spacing w:line="292" w:lineRule="auto" w:before="54"/>
        <w:ind w:left="963" w:right="6134" w:firstLine="0"/>
        <w:jc w:val="left"/>
        <w:rPr>
          <w:sz w:val="16"/>
        </w:rPr>
      </w:pPr>
      <w:r>
        <w:rPr/>
        <w:pict>
          <v:group style="position:absolute;margin-left:34.080002pt;margin-top:76.553909pt;width:273.150pt;height:155.3pt;mso-position-horizontal-relative:page;mso-position-vertical-relative:paragraph;z-index:-251932672" coordorigin="682,1531" coordsize="5463,3106">
            <v:shape style="position:absolute;left:681;top:1531;width:5463;height:3106" coordorigin="682,1531" coordsize="5463,3106" path="m6144,1779l5835,1779,5835,4269,960,4269,960,1779,6144,1779,6144,1531,682,1531,682,1779,682,4269,682,4637,6144,4637,6144,4269,6144,1779e" filled="true" fillcolor="#878787" stroked="false">
              <v:path arrowok="t"/>
              <v:fill type="solid"/>
            </v:shape>
            <v:shape style="position:absolute;left:960;top:1629;width:4875;height:165" type="#_x0000_t75" stroked="false">
              <v:imagedata r:id="rId16" o:title=""/>
            </v:shape>
            <v:shape style="position:absolute;left:960;top:4254;width:4875;height:165" type="#_x0000_t75" stroked="false">
              <v:imagedata r:id="rId17" o:title=""/>
            </v:shape>
            <w10:wrap type="none"/>
          </v:group>
        </w:pict>
      </w:r>
      <w:r>
        <w:rPr>
          <w:w w:val="115"/>
          <w:sz w:val="16"/>
        </w:rPr>
        <w:t>After the mission from Spain failed to produce a long term foot</w:t>
      </w:r>
      <w:r>
        <w:rPr>
          <w:spacing w:val="-9"/>
          <w:w w:val="115"/>
          <w:sz w:val="16"/>
        </w:rPr>
        <w:t> </w:t>
      </w:r>
      <w:r>
        <w:rPr>
          <w:w w:val="115"/>
          <w:sz w:val="16"/>
        </w:rPr>
        <w:t>hold</w:t>
      </w:r>
      <w:r>
        <w:rPr>
          <w:spacing w:val="-8"/>
          <w:w w:val="115"/>
          <w:sz w:val="16"/>
        </w:rPr>
        <w:t> </w:t>
      </w:r>
      <w:r>
        <w:rPr>
          <w:w w:val="115"/>
          <w:sz w:val="16"/>
        </w:rPr>
        <w:t>in</w:t>
      </w:r>
      <w:r>
        <w:rPr>
          <w:spacing w:val="-11"/>
          <w:w w:val="115"/>
          <w:sz w:val="16"/>
        </w:rPr>
        <w:t> </w:t>
      </w:r>
      <w:r>
        <w:rPr>
          <w:w w:val="115"/>
          <w:sz w:val="16"/>
        </w:rPr>
        <w:t>Arcania,</w:t>
      </w:r>
      <w:r>
        <w:rPr>
          <w:spacing w:val="-9"/>
          <w:w w:val="115"/>
          <w:sz w:val="16"/>
        </w:rPr>
        <w:t> </w:t>
      </w:r>
      <w:r>
        <w:rPr>
          <w:w w:val="115"/>
          <w:sz w:val="16"/>
        </w:rPr>
        <w:t>the</w:t>
      </w:r>
      <w:r>
        <w:rPr>
          <w:spacing w:val="-8"/>
          <w:w w:val="115"/>
          <w:sz w:val="16"/>
        </w:rPr>
        <w:t> </w:t>
      </w:r>
      <w:r>
        <w:rPr>
          <w:w w:val="115"/>
          <w:sz w:val="16"/>
        </w:rPr>
        <w:t>Spanish</w:t>
      </w:r>
      <w:r>
        <w:rPr>
          <w:spacing w:val="-8"/>
          <w:w w:val="115"/>
          <w:sz w:val="16"/>
        </w:rPr>
        <w:t> </w:t>
      </w:r>
      <w:r>
        <w:rPr>
          <w:w w:val="115"/>
          <w:sz w:val="16"/>
        </w:rPr>
        <w:t>crown</w:t>
      </w:r>
      <w:r>
        <w:rPr>
          <w:spacing w:val="-8"/>
          <w:w w:val="115"/>
          <w:sz w:val="16"/>
        </w:rPr>
        <w:t> </w:t>
      </w:r>
      <w:r>
        <w:rPr>
          <w:w w:val="115"/>
          <w:sz w:val="16"/>
        </w:rPr>
        <w:t>simply</w:t>
      </w:r>
      <w:r>
        <w:rPr>
          <w:spacing w:val="-9"/>
          <w:w w:val="115"/>
          <w:sz w:val="16"/>
        </w:rPr>
        <w:t> </w:t>
      </w:r>
      <w:r>
        <w:rPr>
          <w:w w:val="115"/>
          <w:sz w:val="16"/>
        </w:rPr>
        <w:t>denied</w:t>
      </w:r>
      <w:r>
        <w:rPr>
          <w:spacing w:val="-8"/>
          <w:w w:val="115"/>
          <w:sz w:val="16"/>
        </w:rPr>
        <w:t> </w:t>
      </w:r>
      <w:r>
        <w:rPr>
          <w:w w:val="115"/>
          <w:sz w:val="16"/>
        </w:rPr>
        <w:t>that</w:t>
      </w:r>
      <w:r>
        <w:rPr>
          <w:spacing w:val="-8"/>
          <w:w w:val="115"/>
          <w:sz w:val="16"/>
        </w:rPr>
        <w:t> </w:t>
      </w:r>
      <w:r>
        <w:rPr>
          <w:w w:val="115"/>
          <w:sz w:val="16"/>
        </w:rPr>
        <w:t>it ever</w:t>
      </w:r>
      <w:r>
        <w:rPr>
          <w:spacing w:val="-24"/>
          <w:w w:val="115"/>
          <w:sz w:val="16"/>
        </w:rPr>
        <w:t> </w:t>
      </w:r>
      <w:r>
        <w:rPr>
          <w:w w:val="115"/>
          <w:sz w:val="16"/>
        </w:rPr>
        <w:t>happened.</w:t>
      </w:r>
      <w:r>
        <w:rPr>
          <w:spacing w:val="-23"/>
          <w:w w:val="115"/>
          <w:sz w:val="16"/>
        </w:rPr>
        <w:t> </w:t>
      </w:r>
      <w:r>
        <w:rPr>
          <w:w w:val="115"/>
          <w:sz w:val="16"/>
        </w:rPr>
        <w:t>The</w:t>
      </w:r>
      <w:r>
        <w:rPr>
          <w:spacing w:val="-24"/>
          <w:w w:val="115"/>
          <w:sz w:val="16"/>
        </w:rPr>
        <w:t> </w:t>
      </w:r>
      <w:r>
        <w:rPr>
          <w:w w:val="115"/>
          <w:sz w:val="16"/>
        </w:rPr>
        <w:t>loved</w:t>
      </w:r>
      <w:r>
        <w:rPr>
          <w:spacing w:val="-23"/>
          <w:w w:val="115"/>
          <w:sz w:val="16"/>
        </w:rPr>
        <w:t> </w:t>
      </w:r>
      <w:r>
        <w:rPr>
          <w:w w:val="115"/>
          <w:sz w:val="16"/>
        </w:rPr>
        <w:t>ones</w:t>
      </w:r>
      <w:r>
        <w:rPr>
          <w:spacing w:val="-23"/>
          <w:w w:val="115"/>
          <w:sz w:val="16"/>
        </w:rPr>
        <w:t> </w:t>
      </w:r>
      <w:r>
        <w:rPr>
          <w:w w:val="115"/>
          <w:sz w:val="16"/>
        </w:rPr>
        <w:t>of</w:t>
      </w:r>
      <w:r>
        <w:rPr>
          <w:spacing w:val="-24"/>
          <w:w w:val="115"/>
          <w:sz w:val="16"/>
        </w:rPr>
        <w:t> </w:t>
      </w:r>
      <w:r>
        <w:rPr>
          <w:w w:val="115"/>
          <w:sz w:val="16"/>
        </w:rPr>
        <w:t>those</w:t>
      </w:r>
      <w:r>
        <w:rPr>
          <w:spacing w:val="-23"/>
          <w:w w:val="115"/>
          <w:sz w:val="16"/>
        </w:rPr>
        <w:t> </w:t>
      </w:r>
      <w:r>
        <w:rPr>
          <w:w w:val="115"/>
          <w:sz w:val="16"/>
        </w:rPr>
        <w:t>who</w:t>
      </w:r>
      <w:r>
        <w:rPr>
          <w:spacing w:val="-24"/>
          <w:w w:val="115"/>
          <w:sz w:val="16"/>
        </w:rPr>
        <w:t> </w:t>
      </w:r>
      <w:r>
        <w:rPr>
          <w:w w:val="115"/>
          <w:sz w:val="16"/>
        </w:rPr>
        <w:t>disappeared</w:t>
      </w:r>
      <w:r>
        <w:rPr>
          <w:spacing w:val="-23"/>
          <w:w w:val="115"/>
          <w:sz w:val="16"/>
        </w:rPr>
        <w:t> </w:t>
      </w:r>
      <w:r>
        <w:rPr>
          <w:w w:val="115"/>
          <w:sz w:val="16"/>
        </w:rPr>
        <w:t>in the mysterious disappearance banded together to seek answers on their own. Kairo, a member of the British Museum has found a way to search for their families while still</w:t>
      </w:r>
      <w:r>
        <w:rPr>
          <w:spacing w:val="-9"/>
          <w:w w:val="115"/>
          <w:sz w:val="16"/>
        </w:rPr>
        <w:t> </w:t>
      </w:r>
      <w:r>
        <w:rPr>
          <w:w w:val="115"/>
          <w:sz w:val="16"/>
        </w:rPr>
        <w:t>getting</w:t>
      </w:r>
      <w:r>
        <w:rPr>
          <w:spacing w:val="-7"/>
          <w:w w:val="115"/>
          <w:sz w:val="16"/>
        </w:rPr>
        <w:t> </w:t>
      </w:r>
      <w:r>
        <w:rPr>
          <w:w w:val="115"/>
          <w:sz w:val="16"/>
        </w:rPr>
        <w:t>the</w:t>
      </w:r>
      <w:r>
        <w:rPr>
          <w:spacing w:val="-8"/>
          <w:w w:val="115"/>
          <w:sz w:val="16"/>
        </w:rPr>
        <w:t> </w:t>
      </w:r>
      <w:r>
        <w:rPr>
          <w:w w:val="115"/>
          <w:sz w:val="16"/>
        </w:rPr>
        <w:t>government</w:t>
      </w:r>
      <w:r>
        <w:rPr>
          <w:spacing w:val="-7"/>
          <w:w w:val="115"/>
          <w:sz w:val="16"/>
        </w:rPr>
        <w:t> </w:t>
      </w:r>
      <w:r>
        <w:rPr>
          <w:w w:val="115"/>
          <w:sz w:val="16"/>
        </w:rPr>
        <w:t>to</w:t>
      </w:r>
      <w:r>
        <w:rPr>
          <w:spacing w:val="-8"/>
          <w:w w:val="115"/>
          <w:sz w:val="16"/>
        </w:rPr>
        <w:t> </w:t>
      </w:r>
      <w:r>
        <w:rPr>
          <w:w w:val="115"/>
          <w:sz w:val="16"/>
        </w:rPr>
        <w:t>pay</w:t>
      </w:r>
      <w:r>
        <w:rPr>
          <w:spacing w:val="-7"/>
          <w:w w:val="115"/>
          <w:sz w:val="16"/>
        </w:rPr>
        <w:t> </w:t>
      </w:r>
      <w:r>
        <w:rPr>
          <w:w w:val="115"/>
          <w:sz w:val="16"/>
        </w:rPr>
        <w:t>for</w:t>
      </w:r>
      <w:r>
        <w:rPr>
          <w:spacing w:val="-7"/>
          <w:w w:val="115"/>
          <w:sz w:val="16"/>
        </w:rPr>
        <w:t> </w:t>
      </w:r>
      <w:r>
        <w:rPr>
          <w:w w:val="115"/>
          <w:sz w:val="16"/>
        </w:rPr>
        <w:t>it.</w:t>
      </w:r>
    </w:p>
    <w:p>
      <w:pPr>
        <w:pStyle w:val="BodyText"/>
        <w:spacing w:before="3"/>
        <w:rPr>
          <w:sz w:val="11"/>
        </w:rPr>
      </w:pPr>
      <w:r>
        <w:rPr/>
        <w:pict>
          <v:shape style="position:absolute;margin-left:47.999996pt;margin-top:7.689891pt;width:243.75pt;height:124.5pt;mso-position-horizontal-relative:page;mso-position-vertical-relative:paragraph;z-index:-251622400;mso-wrap-distance-left:0;mso-wrap-distance-right:0" type="#_x0000_t202" filled="true" fillcolor="#dfe4c1" stroked="false">
            <v:textbox inset="0,0,0,0">
              <w:txbxContent>
                <w:p>
                  <w:pPr>
                    <w:pStyle w:val="BodyText"/>
                    <w:rPr>
                      <w:sz w:val="19"/>
                    </w:rPr>
                  </w:pPr>
                </w:p>
                <w:p>
                  <w:pPr>
                    <w:spacing w:line="218" w:lineRule="auto" w:before="1"/>
                    <w:ind w:left="318" w:right="421" w:firstLine="0"/>
                    <w:jc w:val="left"/>
                    <w:rPr>
                      <w:sz w:val="20"/>
                    </w:rPr>
                  </w:pPr>
                  <w:r>
                    <w:rPr>
                      <w:sz w:val="20"/>
                    </w:rPr>
                    <w:t>The</w:t>
                  </w:r>
                  <w:r>
                    <w:rPr>
                      <w:spacing w:val="-29"/>
                      <w:sz w:val="20"/>
                    </w:rPr>
                    <w:t> </w:t>
                  </w:r>
                  <w:r>
                    <w:rPr>
                      <w:sz w:val="20"/>
                    </w:rPr>
                    <w:t>Origins</w:t>
                  </w:r>
                  <w:r>
                    <w:rPr>
                      <w:spacing w:val="-28"/>
                      <w:sz w:val="20"/>
                    </w:rPr>
                    <w:t> </w:t>
                  </w:r>
                  <w:r>
                    <w:rPr>
                      <w:sz w:val="20"/>
                    </w:rPr>
                    <w:t>of</w:t>
                  </w:r>
                  <w:r>
                    <w:rPr>
                      <w:spacing w:val="-29"/>
                      <w:sz w:val="20"/>
                    </w:rPr>
                    <w:t> </w:t>
                  </w:r>
                  <w:r>
                    <w:rPr>
                      <w:sz w:val="20"/>
                    </w:rPr>
                    <w:t>the</w:t>
                  </w:r>
                  <w:r>
                    <w:rPr>
                      <w:spacing w:val="-28"/>
                      <w:sz w:val="20"/>
                    </w:rPr>
                    <w:t> </w:t>
                  </w:r>
                  <w:r>
                    <w:rPr>
                      <w:sz w:val="20"/>
                    </w:rPr>
                    <w:t>Order</w:t>
                  </w:r>
                  <w:r>
                    <w:rPr>
                      <w:spacing w:val="-29"/>
                      <w:sz w:val="20"/>
                    </w:rPr>
                    <w:t> </w:t>
                  </w:r>
                  <w:r>
                    <w:rPr>
                      <w:sz w:val="20"/>
                    </w:rPr>
                    <w:t>of</w:t>
                  </w:r>
                  <w:r>
                    <w:rPr>
                      <w:spacing w:val="-28"/>
                      <w:sz w:val="20"/>
                    </w:rPr>
                    <w:t> </w:t>
                  </w:r>
                  <w:r>
                    <w:rPr>
                      <w:sz w:val="20"/>
                    </w:rPr>
                    <w:t>Kairo</w:t>
                  </w:r>
                  <w:r>
                    <w:rPr>
                      <w:spacing w:val="-29"/>
                      <w:sz w:val="20"/>
                    </w:rPr>
                    <w:t> </w:t>
                  </w:r>
                  <w:r>
                    <w:rPr>
                      <w:sz w:val="20"/>
                    </w:rPr>
                    <w:t>are</w:t>
                  </w:r>
                  <w:r>
                    <w:rPr>
                      <w:spacing w:val="-28"/>
                      <w:sz w:val="20"/>
                    </w:rPr>
                    <w:t> </w:t>
                  </w:r>
                  <w:r>
                    <w:rPr>
                      <w:sz w:val="20"/>
                    </w:rPr>
                    <w:t>shrouded</w:t>
                  </w:r>
                  <w:r>
                    <w:rPr>
                      <w:spacing w:val="-29"/>
                      <w:sz w:val="20"/>
                    </w:rPr>
                    <w:t> </w:t>
                  </w:r>
                  <w:r>
                    <w:rPr>
                      <w:sz w:val="20"/>
                    </w:rPr>
                    <w:t>in mystery.</w:t>
                  </w:r>
                  <w:r>
                    <w:rPr>
                      <w:spacing w:val="-28"/>
                      <w:sz w:val="20"/>
                    </w:rPr>
                    <w:t> </w:t>
                  </w:r>
                  <w:r>
                    <w:rPr>
                      <w:sz w:val="20"/>
                    </w:rPr>
                    <w:t>It</w:t>
                  </w:r>
                  <w:r>
                    <w:rPr>
                      <w:spacing w:val="-28"/>
                      <w:sz w:val="20"/>
                    </w:rPr>
                    <w:t> </w:t>
                  </w:r>
                  <w:r>
                    <w:rPr>
                      <w:sz w:val="20"/>
                    </w:rPr>
                    <w:t>is</w:t>
                  </w:r>
                  <w:r>
                    <w:rPr>
                      <w:spacing w:val="-29"/>
                      <w:sz w:val="20"/>
                    </w:rPr>
                    <w:t> </w:t>
                  </w:r>
                  <w:r>
                    <w:rPr>
                      <w:sz w:val="20"/>
                    </w:rPr>
                    <w:t>often</w:t>
                  </w:r>
                  <w:r>
                    <w:rPr>
                      <w:spacing w:val="-28"/>
                      <w:sz w:val="20"/>
                    </w:rPr>
                    <w:t> </w:t>
                  </w:r>
                  <w:r>
                    <w:rPr>
                      <w:sz w:val="20"/>
                    </w:rPr>
                    <w:t>believed</w:t>
                  </w:r>
                  <w:r>
                    <w:rPr>
                      <w:spacing w:val="-28"/>
                      <w:sz w:val="20"/>
                    </w:rPr>
                    <w:t> </w:t>
                  </w:r>
                  <w:r>
                    <w:rPr>
                      <w:sz w:val="20"/>
                    </w:rPr>
                    <w:t>to</w:t>
                  </w:r>
                  <w:r>
                    <w:rPr>
                      <w:spacing w:val="-28"/>
                      <w:sz w:val="20"/>
                    </w:rPr>
                    <w:t> </w:t>
                  </w:r>
                  <w:r>
                    <w:rPr>
                      <w:sz w:val="20"/>
                    </w:rPr>
                    <w:t>be</w:t>
                  </w:r>
                  <w:r>
                    <w:rPr>
                      <w:spacing w:val="-28"/>
                      <w:sz w:val="20"/>
                    </w:rPr>
                    <w:t> </w:t>
                  </w:r>
                  <w:r>
                    <w:rPr>
                      <w:sz w:val="20"/>
                    </w:rPr>
                    <w:t>the</w:t>
                  </w:r>
                  <w:r>
                    <w:rPr>
                      <w:spacing w:val="-28"/>
                      <w:sz w:val="20"/>
                    </w:rPr>
                    <w:t> </w:t>
                  </w:r>
                  <w:r>
                    <w:rPr>
                      <w:sz w:val="20"/>
                    </w:rPr>
                    <w:t>remnants</w:t>
                  </w:r>
                  <w:r>
                    <w:rPr>
                      <w:spacing w:val="-28"/>
                      <w:sz w:val="20"/>
                    </w:rPr>
                    <w:t> </w:t>
                  </w:r>
                  <w:r>
                    <w:rPr>
                      <w:sz w:val="20"/>
                    </w:rPr>
                    <w:t>of </w:t>
                  </w:r>
                  <w:r>
                    <w:rPr>
                      <w:w w:val="95"/>
                      <w:sz w:val="20"/>
                    </w:rPr>
                    <w:t>an</w:t>
                  </w:r>
                  <w:r>
                    <w:rPr>
                      <w:spacing w:val="-10"/>
                      <w:w w:val="95"/>
                      <w:sz w:val="20"/>
                    </w:rPr>
                    <w:t> </w:t>
                  </w:r>
                  <w:r>
                    <w:rPr>
                      <w:w w:val="95"/>
                      <w:sz w:val="20"/>
                    </w:rPr>
                    <w:t>intrepid</w:t>
                  </w:r>
                  <w:r>
                    <w:rPr>
                      <w:spacing w:val="-9"/>
                      <w:w w:val="95"/>
                      <w:sz w:val="20"/>
                    </w:rPr>
                    <w:t> </w:t>
                  </w:r>
                  <w:r>
                    <w:rPr>
                      <w:w w:val="95"/>
                      <w:sz w:val="20"/>
                    </w:rPr>
                    <w:t>group</w:t>
                  </w:r>
                  <w:r>
                    <w:rPr>
                      <w:spacing w:val="-9"/>
                      <w:w w:val="95"/>
                      <w:sz w:val="20"/>
                    </w:rPr>
                    <w:t> </w:t>
                  </w:r>
                  <w:r>
                    <w:rPr>
                      <w:w w:val="95"/>
                      <w:sz w:val="20"/>
                    </w:rPr>
                    <w:t>of</w:t>
                  </w:r>
                  <w:r>
                    <w:rPr>
                      <w:spacing w:val="-9"/>
                      <w:w w:val="95"/>
                      <w:sz w:val="20"/>
                    </w:rPr>
                    <w:t> </w:t>
                  </w:r>
                  <w:r>
                    <w:rPr>
                      <w:w w:val="95"/>
                      <w:sz w:val="20"/>
                    </w:rPr>
                    <w:t>adventurers</w:t>
                  </w:r>
                  <w:r>
                    <w:rPr>
                      <w:spacing w:val="-10"/>
                      <w:w w:val="95"/>
                      <w:sz w:val="20"/>
                    </w:rPr>
                    <w:t> </w:t>
                  </w:r>
                  <w:r>
                    <w:rPr>
                      <w:w w:val="95"/>
                      <w:sz w:val="20"/>
                    </w:rPr>
                    <w:t>who</w:t>
                  </w:r>
                  <w:r>
                    <w:rPr>
                      <w:spacing w:val="-9"/>
                      <w:w w:val="95"/>
                      <w:sz w:val="20"/>
                    </w:rPr>
                    <w:t> </w:t>
                  </w:r>
                  <w:r>
                    <w:rPr>
                      <w:w w:val="95"/>
                      <w:sz w:val="20"/>
                    </w:rPr>
                    <w:t>were</w:t>
                  </w:r>
                  <w:r>
                    <w:rPr>
                      <w:spacing w:val="-9"/>
                      <w:w w:val="95"/>
                      <w:sz w:val="20"/>
                    </w:rPr>
                    <w:t> </w:t>
                  </w:r>
                  <w:r>
                    <w:rPr>
                      <w:spacing w:val="-3"/>
                      <w:w w:val="95"/>
                      <w:sz w:val="20"/>
                    </w:rPr>
                    <w:t>among </w:t>
                  </w:r>
                  <w:r>
                    <w:rPr>
                      <w:sz w:val="20"/>
                    </w:rPr>
                    <w:t>the</w:t>
                  </w:r>
                  <w:r>
                    <w:rPr>
                      <w:spacing w:val="-21"/>
                      <w:sz w:val="20"/>
                    </w:rPr>
                    <w:t> </w:t>
                  </w:r>
                  <w:r>
                    <w:rPr>
                      <w:sz w:val="20"/>
                    </w:rPr>
                    <w:t>first</w:t>
                  </w:r>
                  <w:r>
                    <w:rPr>
                      <w:spacing w:val="-21"/>
                      <w:sz w:val="20"/>
                    </w:rPr>
                    <w:t> </w:t>
                  </w:r>
                  <w:r>
                    <w:rPr>
                      <w:sz w:val="20"/>
                    </w:rPr>
                    <w:t>to</w:t>
                  </w:r>
                  <w:r>
                    <w:rPr>
                      <w:spacing w:val="-21"/>
                      <w:sz w:val="20"/>
                    </w:rPr>
                    <w:t> </w:t>
                  </w:r>
                  <w:r>
                    <w:rPr>
                      <w:sz w:val="20"/>
                    </w:rPr>
                    <w:t>try</w:t>
                  </w:r>
                  <w:r>
                    <w:rPr>
                      <w:spacing w:val="-21"/>
                      <w:sz w:val="20"/>
                    </w:rPr>
                    <w:t> </w:t>
                  </w:r>
                  <w:r>
                    <w:rPr>
                      <w:sz w:val="20"/>
                    </w:rPr>
                    <w:t>to</w:t>
                  </w:r>
                  <w:r>
                    <w:rPr>
                      <w:spacing w:val="-21"/>
                      <w:sz w:val="20"/>
                    </w:rPr>
                    <w:t> </w:t>
                  </w:r>
                  <w:r>
                    <w:rPr>
                      <w:sz w:val="20"/>
                    </w:rPr>
                    <w:t>colonize</w:t>
                  </w:r>
                  <w:r>
                    <w:rPr>
                      <w:spacing w:val="-21"/>
                      <w:sz w:val="20"/>
                    </w:rPr>
                    <w:t> </w:t>
                  </w:r>
                  <w:r>
                    <w:rPr>
                      <w:sz w:val="20"/>
                    </w:rPr>
                    <w:t>the</w:t>
                  </w:r>
                  <w:r>
                    <w:rPr>
                      <w:spacing w:val="-21"/>
                      <w:sz w:val="20"/>
                    </w:rPr>
                    <w:t> </w:t>
                  </w:r>
                  <w:r>
                    <w:rPr>
                      <w:sz w:val="20"/>
                    </w:rPr>
                    <w:t>island</w:t>
                  </w:r>
                  <w:r>
                    <w:rPr>
                      <w:spacing w:val="-21"/>
                      <w:sz w:val="20"/>
                    </w:rPr>
                    <w:t> </w:t>
                  </w:r>
                  <w:r>
                    <w:rPr>
                      <w:sz w:val="20"/>
                    </w:rPr>
                    <w:t>of</w:t>
                  </w:r>
                  <w:r>
                    <w:rPr>
                      <w:spacing w:val="-21"/>
                      <w:sz w:val="20"/>
                    </w:rPr>
                    <w:t> </w:t>
                  </w:r>
                  <w:r>
                    <w:rPr>
                      <w:sz w:val="20"/>
                    </w:rPr>
                    <w:t>Roanoke. Within</w:t>
                  </w:r>
                  <w:r>
                    <w:rPr>
                      <w:spacing w:val="-25"/>
                      <w:sz w:val="20"/>
                    </w:rPr>
                    <w:t> </w:t>
                  </w:r>
                  <w:r>
                    <w:rPr>
                      <w:sz w:val="20"/>
                    </w:rPr>
                    <w:t>the</w:t>
                  </w:r>
                  <w:r>
                    <w:rPr>
                      <w:spacing w:val="-25"/>
                      <w:sz w:val="20"/>
                    </w:rPr>
                    <w:t> </w:t>
                  </w:r>
                  <w:r>
                    <w:rPr>
                      <w:sz w:val="20"/>
                    </w:rPr>
                    <w:t>“Legend</w:t>
                  </w:r>
                  <w:r>
                    <w:rPr>
                      <w:spacing w:val="-24"/>
                      <w:sz w:val="20"/>
                    </w:rPr>
                    <w:t> </w:t>
                  </w:r>
                  <w:r>
                    <w:rPr>
                      <w:sz w:val="20"/>
                    </w:rPr>
                    <w:t>of</w:t>
                  </w:r>
                  <w:r>
                    <w:rPr>
                      <w:spacing w:val="-25"/>
                      <w:sz w:val="20"/>
                    </w:rPr>
                    <w:t> </w:t>
                  </w:r>
                  <w:r>
                    <w:rPr>
                      <w:sz w:val="20"/>
                    </w:rPr>
                    <w:t>Kairo”</w:t>
                  </w:r>
                  <w:r>
                    <w:rPr>
                      <w:spacing w:val="-24"/>
                      <w:sz w:val="20"/>
                    </w:rPr>
                    <w:t> </w:t>
                  </w:r>
                  <w:r>
                    <w:rPr>
                      <w:sz w:val="20"/>
                    </w:rPr>
                    <w:t>details</w:t>
                  </w:r>
                  <w:r>
                    <w:rPr>
                      <w:spacing w:val="-25"/>
                      <w:sz w:val="20"/>
                    </w:rPr>
                    <w:t> </w:t>
                  </w:r>
                  <w:r>
                    <w:rPr>
                      <w:sz w:val="20"/>
                    </w:rPr>
                    <w:t>are</w:t>
                  </w:r>
                  <w:r>
                    <w:rPr>
                      <w:spacing w:val="-24"/>
                      <w:sz w:val="20"/>
                    </w:rPr>
                    <w:t> </w:t>
                  </w:r>
                  <w:r>
                    <w:rPr>
                      <w:sz w:val="20"/>
                    </w:rPr>
                    <w:t>few</w:t>
                  </w:r>
                  <w:r>
                    <w:rPr>
                      <w:spacing w:val="-25"/>
                      <w:sz w:val="20"/>
                    </w:rPr>
                    <w:t> </w:t>
                  </w:r>
                  <w:r>
                    <w:rPr>
                      <w:sz w:val="20"/>
                    </w:rPr>
                    <w:t>and often seem incomplete at best, however it is regarded as the apocryphal account of the colonists</w:t>
                  </w:r>
                  <w:r>
                    <w:rPr>
                      <w:spacing w:val="-37"/>
                      <w:sz w:val="20"/>
                    </w:rPr>
                    <w:t> </w:t>
                  </w:r>
                  <w:r>
                    <w:rPr>
                      <w:sz w:val="20"/>
                    </w:rPr>
                    <w:t>that</w:t>
                  </w:r>
                  <w:r>
                    <w:rPr>
                      <w:spacing w:val="-37"/>
                      <w:sz w:val="20"/>
                    </w:rPr>
                    <w:t> </w:t>
                  </w:r>
                  <w:r>
                    <w:rPr>
                      <w:sz w:val="20"/>
                    </w:rPr>
                    <w:t>witnessed</w:t>
                  </w:r>
                  <w:r>
                    <w:rPr>
                      <w:spacing w:val="-37"/>
                      <w:sz w:val="20"/>
                    </w:rPr>
                    <w:t> </w:t>
                  </w:r>
                  <w:r>
                    <w:rPr>
                      <w:sz w:val="20"/>
                    </w:rPr>
                    <w:t>the</w:t>
                  </w:r>
                  <w:r>
                    <w:rPr>
                      <w:spacing w:val="-36"/>
                      <w:sz w:val="20"/>
                    </w:rPr>
                    <w:t> </w:t>
                  </w:r>
                  <w:r>
                    <w:rPr>
                      <w:sz w:val="20"/>
                    </w:rPr>
                    <w:t>death</w:t>
                  </w:r>
                  <w:r>
                    <w:rPr>
                      <w:spacing w:val="-37"/>
                      <w:sz w:val="20"/>
                    </w:rPr>
                    <w:t> </w:t>
                  </w:r>
                  <w:r>
                    <w:rPr>
                      <w:sz w:val="20"/>
                    </w:rPr>
                    <w:t>and</w:t>
                  </w:r>
                  <w:r>
                    <w:rPr>
                      <w:spacing w:val="-37"/>
                      <w:sz w:val="20"/>
                    </w:rPr>
                    <w:t> </w:t>
                  </w:r>
                  <w:r>
                    <w:rPr>
                      <w:sz w:val="20"/>
                    </w:rPr>
                    <w:t>supposed rebirth</w:t>
                  </w:r>
                  <w:r>
                    <w:rPr>
                      <w:spacing w:val="-11"/>
                      <w:sz w:val="20"/>
                    </w:rPr>
                    <w:t> </w:t>
                  </w:r>
                  <w:r>
                    <w:rPr>
                      <w:sz w:val="20"/>
                    </w:rPr>
                    <w:t>of</w:t>
                  </w:r>
                  <w:r>
                    <w:rPr>
                      <w:spacing w:val="-11"/>
                      <w:sz w:val="20"/>
                    </w:rPr>
                    <w:t> </w:t>
                  </w:r>
                  <w:r>
                    <w:rPr>
                      <w:sz w:val="20"/>
                    </w:rPr>
                    <w:t>one,</w:t>
                  </w:r>
                  <w:r>
                    <w:rPr>
                      <w:spacing w:val="-11"/>
                      <w:sz w:val="20"/>
                    </w:rPr>
                    <w:t> </w:t>
                  </w:r>
                  <w:r>
                    <w:rPr>
                      <w:sz w:val="20"/>
                    </w:rPr>
                    <w:t>Kairo</w:t>
                  </w:r>
                  <w:r>
                    <w:rPr>
                      <w:spacing w:val="-11"/>
                      <w:sz w:val="20"/>
                    </w:rPr>
                    <w:t> </w:t>
                  </w:r>
                  <w:r>
                    <w:rPr>
                      <w:sz w:val="20"/>
                    </w:rPr>
                    <w:t>the</w:t>
                  </w:r>
                  <w:r>
                    <w:rPr>
                      <w:spacing w:val="-11"/>
                      <w:sz w:val="20"/>
                    </w:rPr>
                    <w:t> </w:t>
                  </w:r>
                  <w:r>
                    <w:rPr>
                      <w:sz w:val="20"/>
                    </w:rPr>
                    <w:t>Kenku.</w:t>
                  </w:r>
                </w:p>
              </w:txbxContent>
            </v:textbox>
            <v:fill type="solid"/>
            <w10:wrap type="topAndBottom"/>
          </v:shape>
        </w:pict>
      </w:r>
    </w:p>
    <w:p>
      <w:pPr>
        <w:pStyle w:val="BodyText"/>
        <w:rPr>
          <w:sz w:val="20"/>
        </w:rPr>
      </w:pPr>
    </w:p>
    <w:p>
      <w:pPr>
        <w:pStyle w:val="BodyText"/>
        <w:rPr>
          <w:sz w:val="20"/>
        </w:rPr>
      </w:pPr>
    </w:p>
    <w:p>
      <w:pPr>
        <w:pStyle w:val="BodyText"/>
        <w:rPr>
          <w:sz w:val="20"/>
        </w:rPr>
      </w:pPr>
    </w:p>
    <w:p>
      <w:pPr>
        <w:pStyle w:val="BodyText"/>
        <w:spacing w:before="2"/>
        <w:rPr>
          <w:sz w:val="16"/>
        </w:rPr>
      </w:pPr>
      <w:r>
        <w:rPr/>
        <w:drawing>
          <wp:anchor distT="0" distB="0" distL="0" distR="0" allowOverlap="1" layoutInCell="1" locked="0" behindDoc="0" simplePos="0" relativeHeight="36">
            <wp:simplePos x="0" y="0"/>
            <wp:positionH relativeFrom="page">
              <wp:posOffset>57150</wp:posOffset>
            </wp:positionH>
            <wp:positionV relativeFrom="paragraph">
              <wp:posOffset>142911</wp:posOffset>
            </wp:positionV>
            <wp:extent cx="7408514" cy="4169664"/>
            <wp:effectExtent l="0" t="0" r="0" b="0"/>
            <wp:wrapTopAndBottom/>
            <wp:docPr id="49" name="image26.jpeg"/>
            <wp:cNvGraphicFramePr>
              <a:graphicFrameLocks noChangeAspect="1"/>
            </wp:cNvGraphicFramePr>
            <a:graphic>
              <a:graphicData uri="http://schemas.openxmlformats.org/drawingml/2006/picture">
                <pic:pic>
                  <pic:nvPicPr>
                    <pic:cNvPr id="50" name="image26.jpeg"/>
                    <pic:cNvPicPr/>
                  </pic:nvPicPr>
                  <pic:blipFill>
                    <a:blip r:embed="rId31" cstate="print"/>
                    <a:stretch>
                      <a:fillRect/>
                    </a:stretch>
                  </pic:blipFill>
                  <pic:spPr>
                    <a:xfrm>
                      <a:off x="0" y="0"/>
                      <a:ext cx="7408514" cy="4169664"/>
                    </a:xfrm>
                    <a:prstGeom prst="rect">
                      <a:avLst/>
                    </a:prstGeom>
                  </pic:spPr>
                </pic:pic>
              </a:graphicData>
            </a:graphic>
          </wp:anchor>
        </w:drawing>
      </w:r>
    </w:p>
    <w:p>
      <w:pPr>
        <w:spacing w:after="0"/>
        <w:rPr>
          <w:sz w:val="16"/>
        </w:rPr>
        <w:sectPr>
          <w:pgSz w:w="12240" w:h="15840"/>
          <w:pgMar w:top="460" w:bottom="0" w:left="0" w:right="340"/>
        </w:sectPr>
      </w:pPr>
    </w:p>
    <w:p>
      <w:pPr>
        <w:pStyle w:val="BodyText"/>
        <w:rPr>
          <w:sz w:val="20"/>
        </w:rPr>
      </w:pPr>
      <w:r>
        <w:rPr/>
        <w:drawing>
          <wp:anchor distT="0" distB="0" distL="0" distR="0" allowOverlap="1" layoutInCell="1" locked="0" behindDoc="1" simplePos="0" relativeHeight="251386880">
            <wp:simplePos x="0" y="0"/>
            <wp:positionH relativeFrom="page">
              <wp:posOffset>0</wp:posOffset>
            </wp:positionH>
            <wp:positionV relativeFrom="page">
              <wp:posOffset>0</wp:posOffset>
            </wp:positionV>
            <wp:extent cx="7772399" cy="10058399"/>
            <wp:effectExtent l="0" t="0" r="0" b="0"/>
            <wp:wrapNone/>
            <wp:docPr id="51" name="image1.jpeg"/>
            <wp:cNvGraphicFramePr>
              <a:graphicFrameLocks noChangeAspect="1"/>
            </wp:cNvGraphicFramePr>
            <a:graphic>
              <a:graphicData uri="http://schemas.openxmlformats.org/drawingml/2006/picture">
                <pic:pic>
                  <pic:nvPicPr>
                    <pic:cNvPr id="52" name="image1.jpeg"/>
                    <pic:cNvPicPr/>
                  </pic:nvPicPr>
                  <pic:blipFill>
                    <a:blip r:embed="rId5" cstate="print"/>
                    <a:stretch>
                      <a:fillRect/>
                    </a:stretch>
                  </pic:blipFill>
                  <pic:spPr>
                    <a:xfrm>
                      <a:off x="0" y="0"/>
                      <a:ext cx="7772399" cy="10058399"/>
                    </a:xfrm>
                    <a:prstGeom prst="rect">
                      <a:avLst/>
                    </a:prstGeom>
                  </pic:spPr>
                </pic:pic>
              </a:graphicData>
            </a:graphic>
          </wp:anchor>
        </w:drawing>
      </w:r>
      <w:r>
        <w:rPr/>
        <w:drawing>
          <wp:anchor distT="0" distB="0" distL="0" distR="0" allowOverlap="1" layoutInCell="1" locked="0" behindDoc="0" simplePos="0" relativeHeight="251711488">
            <wp:simplePos x="0" y="0"/>
            <wp:positionH relativeFrom="page">
              <wp:posOffset>0</wp:posOffset>
            </wp:positionH>
            <wp:positionV relativeFrom="page">
              <wp:posOffset>9582149</wp:posOffset>
            </wp:positionV>
            <wp:extent cx="7772399" cy="476249"/>
            <wp:effectExtent l="0" t="0" r="0" b="0"/>
            <wp:wrapNone/>
            <wp:docPr id="53" name="image3.png"/>
            <wp:cNvGraphicFramePr>
              <a:graphicFrameLocks noChangeAspect="1"/>
            </wp:cNvGraphicFramePr>
            <a:graphic>
              <a:graphicData uri="http://schemas.openxmlformats.org/drawingml/2006/picture">
                <pic:pic>
                  <pic:nvPicPr>
                    <pic:cNvPr id="54" name="image3.png"/>
                    <pic:cNvPicPr/>
                  </pic:nvPicPr>
                  <pic:blipFill>
                    <a:blip r:embed="rId7" cstate="print"/>
                    <a:stretch>
                      <a:fillRect/>
                    </a:stretch>
                  </pic:blipFill>
                  <pic:spPr>
                    <a:xfrm>
                      <a:off x="0" y="0"/>
                      <a:ext cx="7772399" cy="476249"/>
                    </a:xfrm>
                    <a:prstGeom prst="rect">
                      <a:avLst/>
                    </a:prstGeom>
                  </pic:spPr>
                </pic:pic>
              </a:graphicData>
            </a:graphic>
          </wp:anchor>
        </w:drawing>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pPr>
    </w:p>
    <w:p>
      <w:pPr>
        <w:spacing w:line="292" w:lineRule="auto" w:before="80"/>
        <w:ind w:left="963" w:right="6150" w:firstLine="0"/>
        <w:jc w:val="left"/>
        <w:rPr>
          <w:sz w:val="16"/>
        </w:rPr>
      </w:pPr>
      <w:r>
        <w:rPr/>
        <w:drawing>
          <wp:anchor distT="0" distB="0" distL="0" distR="0" allowOverlap="1" layoutInCell="1" locked="0" behindDoc="0" simplePos="0" relativeHeight="251701248">
            <wp:simplePos x="0" y="0"/>
            <wp:positionH relativeFrom="page">
              <wp:posOffset>4819649</wp:posOffset>
            </wp:positionH>
            <wp:positionV relativeFrom="paragraph">
              <wp:posOffset>-1387425</wp:posOffset>
            </wp:positionV>
            <wp:extent cx="2666999" cy="3448049"/>
            <wp:effectExtent l="0" t="0" r="0" b="0"/>
            <wp:wrapNone/>
            <wp:docPr id="55" name="image27.jpeg"/>
            <wp:cNvGraphicFramePr>
              <a:graphicFrameLocks noChangeAspect="1"/>
            </wp:cNvGraphicFramePr>
            <a:graphic>
              <a:graphicData uri="http://schemas.openxmlformats.org/drawingml/2006/picture">
                <pic:pic>
                  <pic:nvPicPr>
                    <pic:cNvPr id="56" name="image27.jpeg"/>
                    <pic:cNvPicPr/>
                  </pic:nvPicPr>
                  <pic:blipFill>
                    <a:blip r:embed="rId32" cstate="print"/>
                    <a:stretch>
                      <a:fillRect/>
                    </a:stretch>
                  </pic:blipFill>
                  <pic:spPr>
                    <a:xfrm>
                      <a:off x="0" y="0"/>
                      <a:ext cx="2666999" cy="3448049"/>
                    </a:xfrm>
                    <a:prstGeom prst="rect">
                      <a:avLst/>
                    </a:prstGeom>
                  </pic:spPr>
                </pic:pic>
              </a:graphicData>
            </a:graphic>
          </wp:anchor>
        </w:drawing>
      </w:r>
      <w:r>
        <w:rPr/>
        <w:pict>
          <v:group style="position:absolute;margin-left:48.187496pt;margin-top:-113.321396pt;width:263.850pt;height:120pt;mso-position-horizontal-relative:page;mso-position-vertical-relative:paragraph;z-index:-251924480" coordorigin="964,-2266" coordsize="5277,2400">
            <v:shape style="position:absolute;left:976;top:-2155;width:5228;height:363" type="#_x0000_t75" stroked="false">
              <v:imagedata r:id="rId33" o:title=""/>
            </v:shape>
            <v:shape style="position:absolute;left:963;top:-2267;width:5277;height:617" type="#_x0000_t202" filled="false" stroked="false">
              <v:textbox inset="0,0,0,0">
                <w:txbxContent>
                  <w:p>
                    <w:pPr>
                      <w:spacing w:line="578" w:lineRule="exact" w:before="0"/>
                      <w:ind w:left="0" w:right="0" w:firstLine="0"/>
                      <w:jc w:val="left"/>
                      <w:rPr>
                        <w:rFonts w:ascii="Times New Roman"/>
                        <w:sz w:val="56"/>
                      </w:rPr>
                    </w:pPr>
                    <w:r>
                      <w:rPr>
                        <w:rFonts w:ascii="Times New Roman"/>
                        <w:spacing w:val="-4"/>
                        <w:w w:val="115"/>
                        <w:sz w:val="56"/>
                      </w:rPr>
                      <w:t>Roanoke </w:t>
                    </w:r>
                    <w:r>
                      <w:rPr>
                        <w:rFonts w:ascii="Times New Roman"/>
                        <w:w w:val="115"/>
                        <w:sz w:val="56"/>
                      </w:rPr>
                      <w:t>Island</w:t>
                    </w:r>
                    <w:r>
                      <w:rPr>
                        <w:rFonts w:ascii="Times New Roman"/>
                        <w:spacing w:val="-110"/>
                        <w:w w:val="115"/>
                        <w:sz w:val="56"/>
                      </w:rPr>
                      <w:t> </w:t>
                    </w:r>
                    <w:r>
                      <w:rPr>
                        <w:rFonts w:ascii="Times New Roman"/>
                        <w:w w:val="115"/>
                        <w:sz w:val="56"/>
                      </w:rPr>
                      <w:t>Lore</w:t>
                    </w:r>
                  </w:p>
                </w:txbxContent>
              </v:textbox>
              <w10:wrap type="none"/>
            </v:shape>
            <v:shape style="position:absolute;left:963;top:-1884;width:1088;height:2017" type="#_x0000_t202" filled="false" stroked="false">
              <v:textbox inset="0,0,0,0">
                <w:txbxContent>
                  <w:p>
                    <w:pPr>
                      <w:spacing w:line="1983" w:lineRule="exact" w:before="0"/>
                      <w:ind w:left="0" w:right="0" w:firstLine="0"/>
                      <w:jc w:val="left"/>
                      <w:rPr>
                        <w:sz w:val="179"/>
                      </w:rPr>
                    </w:pPr>
                    <w:r>
                      <w:rPr>
                        <w:color w:val="212121"/>
                        <w:w w:val="89"/>
                        <w:sz w:val="179"/>
                      </w:rPr>
                      <w:t>A</w:t>
                    </w:r>
                  </w:p>
                </w:txbxContent>
              </v:textbox>
              <w10:wrap type="none"/>
            </v:shape>
            <v:shape style="position:absolute;left:1143;top:-1550;width:4510;height:1592" type="#_x0000_t202" filled="false" stroked="false">
              <v:textbox inset="0,0,0,0">
                <w:txbxContent>
                  <w:p>
                    <w:pPr>
                      <w:spacing w:line="164" w:lineRule="exact" w:before="0"/>
                      <w:ind w:left="888" w:right="0" w:firstLine="0"/>
                      <w:jc w:val="left"/>
                      <w:rPr>
                        <w:sz w:val="16"/>
                      </w:rPr>
                    </w:pPr>
                    <w:r>
                      <w:rPr>
                        <w:w w:val="115"/>
                        <w:sz w:val="16"/>
                      </w:rPr>
                      <w:t>rcania, the New World is a vast and magical</w:t>
                    </w:r>
                  </w:p>
                  <w:p>
                    <w:pPr>
                      <w:spacing w:line="292" w:lineRule="auto" w:before="41"/>
                      <w:ind w:left="888" w:right="16" w:firstLine="0"/>
                      <w:jc w:val="left"/>
                      <w:rPr>
                        <w:sz w:val="16"/>
                      </w:rPr>
                    </w:pPr>
                    <w:r>
                      <w:rPr>
                        <w:w w:val="115"/>
                        <w:sz w:val="16"/>
                      </w:rPr>
                      <w:t>place,</w:t>
                    </w:r>
                    <w:r>
                      <w:rPr>
                        <w:spacing w:val="-14"/>
                        <w:w w:val="115"/>
                        <w:sz w:val="16"/>
                      </w:rPr>
                      <w:t> </w:t>
                    </w:r>
                    <w:r>
                      <w:rPr>
                        <w:w w:val="115"/>
                        <w:sz w:val="16"/>
                      </w:rPr>
                      <w:t>long</w:t>
                    </w:r>
                    <w:r>
                      <w:rPr>
                        <w:spacing w:val="-14"/>
                        <w:w w:val="115"/>
                        <w:sz w:val="16"/>
                      </w:rPr>
                      <w:t> </w:t>
                    </w:r>
                    <w:r>
                      <w:rPr>
                        <w:w w:val="115"/>
                        <w:sz w:val="16"/>
                      </w:rPr>
                      <w:t>sealed</w:t>
                    </w:r>
                    <w:r>
                      <w:rPr>
                        <w:spacing w:val="-14"/>
                        <w:w w:val="115"/>
                        <w:sz w:val="16"/>
                      </w:rPr>
                      <w:t> </w:t>
                    </w:r>
                    <w:r>
                      <w:rPr>
                        <w:w w:val="115"/>
                        <w:sz w:val="16"/>
                      </w:rPr>
                      <w:t>off</w:t>
                    </w:r>
                    <w:r>
                      <w:rPr>
                        <w:spacing w:val="-14"/>
                        <w:w w:val="115"/>
                        <w:sz w:val="16"/>
                      </w:rPr>
                      <w:t> </w:t>
                    </w:r>
                    <w:r>
                      <w:rPr>
                        <w:w w:val="115"/>
                        <w:sz w:val="16"/>
                      </w:rPr>
                      <w:t>from</w:t>
                    </w:r>
                    <w:r>
                      <w:rPr>
                        <w:spacing w:val="-14"/>
                        <w:w w:val="115"/>
                        <w:sz w:val="16"/>
                      </w:rPr>
                      <w:t> </w:t>
                    </w:r>
                    <w:r>
                      <w:rPr>
                        <w:w w:val="115"/>
                        <w:sz w:val="16"/>
                      </w:rPr>
                      <w:t>the</w:t>
                    </w:r>
                    <w:r>
                      <w:rPr>
                        <w:spacing w:val="-11"/>
                        <w:w w:val="115"/>
                        <w:sz w:val="16"/>
                      </w:rPr>
                      <w:t> </w:t>
                    </w:r>
                    <w:r>
                      <w:rPr>
                        <w:w w:val="115"/>
                        <w:sz w:val="16"/>
                      </w:rPr>
                      <w:t>Old</w:t>
                    </w:r>
                    <w:r>
                      <w:rPr>
                        <w:spacing w:val="-11"/>
                        <w:w w:val="115"/>
                        <w:sz w:val="16"/>
                      </w:rPr>
                      <w:t> </w:t>
                    </w:r>
                    <w:r>
                      <w:rPr>
                        <w:spacing w:val="-3"/>
                        <w:w w:val="115"/>
                        <w:sz w:val="16"/>
                      </w:rPr>
                      <w:t>World</w:t>
                    </w:r>
                    <w:r>
                      <w:rPr>
                        <w:spacing w:val="-14"/>
                        <w:w w:val="115"/>
                        <w:sz w:val="16"/>
                      </w:rPr>
                      <w:t> </w:t>
                    </w:r>
                    <w:r>
                      <w:rPr>
                        <w:w w:val="115"/>
                        <w:sz w:val="16"/>
                      </w:rPr>
                      <w:t>by</w:t>
                    </w:r>
                    <w:r>
                      <w:rPr>
                        <w:spacing w:val="-15"/>
                        <w:w w:val="115"/>
                        <w:sz w:val="16"/>
                      </w:rPr>
                      <w:t> </w:t>
                    </w:r>
                    <w:r>
                      <w:rPr>
                        <w:spacing w:val="-11"/>
                        <w:w w:val="115"/>
                        <w:sz w:val="16"/>
                      </w:rPr>
                      <w:t>a </w:t>
                    </w:r>
                    <w:r>
                      <w:rPr>
                        <w:w w:val="115"/>
                        <w:sz w:val="16"/>
                      </w:rPr>
                      <w:t>magical barrier that sheltered it from the influence of divine magic. That Barrier fell during</w:t>
                    </w:r>
                    <w:r>
                      <w:rPr>
                        <w:spacing w:val="-16"/>
                        <w:w w:val="115"/>
                        <w:sz w:val="16"/>
                      </w:rPr>
                      <w:t> </w:t>
                    </w:r>
                    <w:r>
                      <w:rPr>
                        <w:w w:val="115"/>
                        <w:sz w:val="16"/>
                      </w:rPr>
                      <w:t>the</w:t>
                    </w:r>
                    <w:r>
                      <w:rPr>
                        <w:spacing w:val="-15"/>
                        <w:w w:val="115"/>
                        <w:sz w:val="16"/>
                      </w:rPr>
                      <w:t> </w:t>
                    </w:r>
                    <w:r>
                      <w:rPr>
                        <w:w w:val="115"/>
                        <w:sz w:val="16"/>
                      </w:rPr>
                      <w:t>course</w:t>
                    </w:r>
                    <w:r>
                      <w:rPr>
                        <w:spacing w:val="-16"/>
                        <w:w w:val="115"/>
                        <w:sz w:val="16"/>
                      </w:rPr>
                      <w:t> </w:t>
                    </w:r>
                    <w:r>
                      <w:rPr>
                        <w:w w:val="115"/>
                        <w:sz w:val="16"/>
                      </w:rPr>
                      <w:t>of</w:t>
                    </w:r>
                    <w:r>
                      <w:rPr>
                        <w:spacing w:val="-15"/>
                        <w:w w:val="115"/>
                        <w:sz w:val="16"/>
                      </w:rPr>
                      <w:t> </w:t>
                    </w:r>
                    <w:r>
                      <w:rPr>
                        <w:w w:val="115"/>
                        <w:sz w:val="16"/>
                      </w:rPr>
                      <w:t>the</w:t>
                    </w:r>
                    <w:r>
                      <w:rPr>
                        <w:spacing w:val="-16"/>
                        <w:w w:val="115"/>
                        <w:sz w:val="16"/>
                      </w:rPr>
                      <w:t> </w:t>
                    </w:r>
                    <w:r>
                      <w:rPr>
                        <w:w w:val="115"/>
                        <w:sz w:val="16"/>
                      </w:rPr>
                      <w:t>events</w:t>
                    </w:r>
                    <w:r>
                      <w:rPr>
                        <w:spacing w:val="-15"/>
                        <w:w w:val="115"/>
                        <w:sz w:val="16"/>
                      </w:rPr>
                      <w:t> </w:t>
                    </w:r>
                    <w:r>
                      <w:rPr>
                        <w:w w:val="115"/>
                        <w:sz w:val="16"/>
                      </w:rPr>
                      <w:t>of</w:t>
                    </w:r>
                    <w:r>
                      <w:rPr>
                        <w:spacing w:val="-16"/>
                        <w:w w:val="115"/>
                        <w:sz w:val="16"/>
                      </w:rPr>
                      <w:t> </w:t>
                    </w:r>
                    <w:r>
                      <w:rPr>
                        <w:w w:val="115"/>
                        <w:sz w:val="16"/>
                      </w:rPr>
                      <w:t>season</w:t>
                    </w:r>
                    <w:r>
                      <w:rPr>
                        <w:spacing w:val="-15"/>
                        <w:w w:val="115"/>
                        <w:sz w:val="16"/>
                      </w:rPr>
                      <w:t> </w:t>
                    </w:r>
                    <w:r>
                      <w:rPr>
                        <w:spacing w:val="-9"/>
                        <w:w w:val="115"/>
                        <w:sz w:val="16"/>
                      </w:rPr>
                      <w:t>2.</w:t>
                    </w:r>
                  </w:p>
                  <w:p>
                    <w:pPr>
                      <w:spacing w:line="240" w:lineRule="auto" w:before="0"/>
                      <w:rPr>
                        <w:sz w:val="16"/>
                      </w:rPr>
                    </w:pPr>
                  </w:p>
                  <w:p>
                    <w:pPr>
                      <w:spacing w:before="118"/>
                      <w:ind w:left="0" w:right="0" w:firstLine="0"/>
                      <w:jc w:val="left"/>
                      <w:rPr>
                        <w:sz w:val="16"/>
                      </w:rPr>
                    </w:pPr>
                    <w:r>
                      <w:rPr>
                        <w:w w:val="120"/>
                        <w:sz w:val="16"/>
                      </w:rPr>
                      <w:t>Arcania is ruled by four powerful entities known as</w:t>
                    </w:r>
                  </w:p>
                </w:txbxContent>
              </v:textbox>
              <w10:wrap type="none"/>
            </v:shape>
            <w10:wrap type="none"/>
          </v:group>
        </w:pict>
      </w:r>
      <w:r>
        <w:rPr>
          <w:spacing w:val="-4"/>
          <w:w w:val="115"/>
          <w:sz w:val="16"/>
        </w:rPr>
        <w:t>“Wardens”. </w:t>
      </w:r>
      <w:r>
        <w:rPr>
          <w:w w:val="115"/>
          <w:sz w:val="16"/>
        </w:rPr>
        <w:t>The wardens are Columbia, Cascadia, Oro and Fontaine and are divided by physical location. Columbia is the </w:t>
      </w:r>
      <w:r>
        <w:rPr>
          <w:spacing w:val="-3"/>
          <w:w w:val="115"/>
          <w:sz w:val="16"/>
        </w:rPr>
        <w:t>Warden </w:t>
      </w:r>
      <w:r>
        <w:rPr>
          <w:w w:val="115"/>
          <w:sz w:val="16"/>
        </w:rPr>
        <w:t>of the North East, and her District will one </w:t>
      </w:r>
      <w:r>
        <w:rPr>
          <w:spacing w:val="-2"/>
          <w:w w:val="115"/>
          <w:sz w:val="16"/>
        </w:rPr>
        <w:t>day </w:t>
      </w:r>
      <w:r>
        <w:rPr>
          <w:w w:val="115"/>
          <w:sz w:val="16"/>
        </w:rPr>
        <w:t>become</w:t>
      </w:r>
      <w:r>
        <w:rPr>
          <w:spacing w:val="-16"/>
          <w:w w:val="115"/>
          <w:sz w:val="16"/>
        </w:rPr>
        <w:t> </w:t>
      </w:r>
      <w:r>
        <w:rPr>
          <w:w w:val="115"/>
          <w:sz w:val="16"/>
        </w:rPr>
        <w:t>the</w:t>
      </w:r>
      <w:r>
        <w:rPr>
          <w:spacing w:val="-16"/>
          <w:w w:val="115"/>
          <w:sz w:val="16"/>
        </w:rPr>
        <w:t> </w:t>
      </w:r>
      <w:r>
        <w:rPr>
          <w:w w:val="115"/>
          <w:sz w:val="16"/>
        </w:rPr>
        <w:t>capital</w:t>
      </w:r>
      <w:r>
        <w:rPr>
          <w:spacing w:val="-15"/>
          <w:w w:val="115"/>
          <w:sz w:val="16"/>
        </w:rPr>
        <w:t> </w:t>
      </w:r>
      <w:r>
        <w:rPr>
          <w:w w:val="115"/>
          <w:sz w:val="16"/>
        </w:rPr>
        <w:t>of</w:t>
      </w:r>
      <w:r>
        <w:rPr>
          <w:spacing w:val="-18"/>
          <w:w w:val="115"/>
          <w:sz w:val="16"/>
        </w:rPr>
        <w:t> </w:t>
      </w:r>
      <w:r>
        <w:rPr>
          <w:w w:val="115"/>
          <w:sz w:val="16"/>
        </w:rPr>
        <w:t>Arcania.</w:t>
      </w:r>
      <w:r>
        <w:rPr>
          <w:spacing w:val="-16"/>
          <w:w w:val="115"/>
          <w:sz w:val="16"/>
        </w:rPr>
        <w:t> </w:t>
      </w:r>
      <w:r>
        <w:rPr>
          <w:w w:val="115"/>
          <w:sz w:val="16"/>
        </w:rPr>
        <w:t>Fontaine</w:t>
      </w:r>
      <w:r>
        <w:rPr>
          <w:spacing w:val="-15"/>
          <w:w w:val="115"/>
          <w:sz w:val="16"/>
        </w:rPr>
        <w:t> </w:t>
      </w:r>
      <w:r>
        <w:rPr>
          <w:w w:val="115"/>
          <w:sz w:val="16"/>
        </w:rPr>
        <w:t>is</w:t>
      </w:r>
      <w:r>
        <w:rPr>
          <w:spacing w:val="-16"/>
          <w:w w:val="115"/>
          <w:sz w:val="16"/>
        </w:rPr>
        <w:t> </w:t>
      </w:r>
      <w:r>
        <w:rPr>
          <w:w w:val="115"/>
          <w:sz w:val="16"/>
        </w:rPr>
        <w:t>the</w:t>
      </w:r>
      <w:r>
        <w:rPr>
          <w:spacing w:val="-13"/>
          <w:w w:val="115"/>
          <w:sz w:val="16"/>
        </w:rPr>
        <w:t> </w:t>
      </w:r>
      <w:r>
        <w:rPr>
          <w:spacing w:val="-3"/>
          <w:w w:val="115"/>
          <w:sz w:val="16"/>
        </w:rPr>
        <w:t>Warden</w:t>
      </w:r>
      <w:r>
        <w:rPr>
          <w:spacing w:val="-16"/>
          <w:w w:val="115"/>
          <w:sz w:val="16"/>
        </w:rPr>
        <w:t> </w:t>
      </w:r>
      <w:r>
        <w:rPr>
          <w:w w:val="115"/>
          <w:sz w:val="16"/>
        </w:rPr>
        <w:t>of</w:t>
      </w:r>
      <w:r>
        <w:rPr>
          <w:spacing w:val="-15"/>
          <w:w w:val="115"/>
          <w:sz w:val="16"/>
        </w:rPr>
        <w:t> </w:t>
      </w:r>
      <w:r>
        <w:rPr>
          <w:w w:val="115"/>
          <w:sz w:val="16"/>
        </w:rPr>
        <w:t>the South East and makes her home deep in the Floridian jungles.</w:t>
      </w:r>
    </w:p>
    <w:p>
      <w:pPr>
        <w:spacing w:line="292" w:lineRule="auto" w:before="4"/>
        <w:ind w:left="963" w:right="6130" w:firstLine="179"/>
        <w:jc w:val="left"/>
        <w:rPr>
          <w:sz w:val="16"/>
        </w:rPr>
      </w:pPr>
      <w:r>
        <w:rPr>
          <w:w w:val="115"/>
          <w:sz w:val="16"/>
        </w:rPr>
        <w:t>Roanoke,</w:t>
      </w:r>
      <w:r>
        <w:rPr>
          <w:spacing w:val="-11"/>
          <w:w w:val="115"/>
          <w:sz w:val="16"/>
        </w:rPr>
        <w:t> </w:t>
      </w:r>
      <w:r>
        <w:rPr>
          <w:w w:val="115"/>
          <w:sz w:val="16"/>
        </w:rPr>
        <w:t>being</w:t>
      </w:r>
      <w:r>
        <w:rPr>
          <w:spacing w:val="-11"/>
          <w:w w:val="115"/>
          <w:sz w:val="16"/>
        </w:rPr>
        <w:t> </w:t>
      </w:r>
      <w:r>
        <w:rPr>
          <w:w w:val="115"/>
          <w:sz w:val="16"/>
        </w:rPr>
        <w:t>set</w:t>
      </w:r>
      <w:r>
        <w:rPr>
          <w:spacing w:val="-11"/>
          <w:w w:val="115"/>
          <w:sz w:val="16"/>
        </w:rPr>
        <w:t> </w:t>
      </w:r>
      <w:r>
        <w:rPr>
          <w:w w:val="115"/>
          <w:sz w:val="16"/>
        </w:rPr>
        <w:t>in</w:t>
      </w:r>
      <w:r>
        <w:rPr>
          <w:spacing w:val="-11"/>
          <w:w w:val="115"/>
          <w:sz w:val="16"/>
        </w:rPr>
        <w:t> </w:t>
      </w:r>
      <w:r>
        <w:rPr>
          <w:w w:val="115"/>
          <w:sz w:val="16"/>
        </w:rPr>
        <w:t>North</w:t>
      </w:r>
      <w:r>
        <w:rPr>
          <w:spacing w:val="-8"/>
          <w:w w:val="115"/>
          <w:sz w:val="16"/>
        </w:rPr>
        <w:t> </w:t>
      </w:r>
      <w:r>
        <w:rPr>
          <w:w w:val="115"/>
          <w:sz w:val="16"/>
        </w:rPr>
        <w:t>Carolina</w:t>
      </w:r>
      <w:r>
        <w:rPr>
          <w:spacing w:val="-11"/>
          <w:w w:val="115"/>
          <w:sz w:val="16"/>
        </w:rPr>
        <w:t> </w:t>
      </w:r>
      <w:r>
        <w:rPr>
          <w:w w:val="115"/>
          <w:sz w:val="16"/>
        </w:rPr>
        <w:t>in</w:t>
      </w:r>
      <w:r>
        <w:rPr>
          <w:spacing w:val="-10"/>
          <w:w w:val="115"/>
          <w:sz w:val="16"/>
        </w:rPr>
        <w:t> </w:t>
      </w:r>
      <w:r>
        <w:rPr>
          <w:w w:val="115"/>
          <w:sz w:val="16"/>
        </w:rPr>
        <w:t>the</w:t>
      </w:r>
      <w:r>
        <w:rPr>
          <w:spacing w:val="-11"/>
          <w:w w:val="115"/>
          <w:sz w:val="16"/>
        </w:rPr>
        <w:t> </w:t>
      </w:r>
      <w:r>
        <w:rPr>
          <w:spacing w:val="-3"/>
          <w:w w:val="115"/>
          <w:sz w:val="16"/>
        </w:rPr>
        <w:t>1630’s</w:t>
      </w:r>
      <w:r>
        <w:rPr>
          <w:spacing w:val="-11"/>
          <w:w w:val="115"/>
          <w:sz w:val="16"/>
        </w:rPr>
        <w:t> </w:t>
      </w:r>
      <w:r>
        <w:rPr>
          <w:w w:val="115"/>
          <w:sz w:val="16"/>
        </w:rPr>
        <w:t>is</w:t>
      </w:r>
      <w:r>
        <w:rPr>
          <w:spacing w:val="-12"/>
          <w:w w:val="115"/>
          <w:sz w:val="16"/>
        </w:rPr>
        <w:t> </w:t>
      </w:r>
      <w:r>
        <w:rPr>
          <w:w w:val="115"/>
          <w:sz w:val="16"/>
        </w:rPr>
        <w:t>at</w:t>
      </w:r>
      <w:r>
        <w:rPr>
          <w:spacing w:val="-11"/>
          <w:w w:val="115"/>
          <w:sz w:val="16"/>
        </w:rPr>
        <w:t> </w:t>
      </w:r>
      <w:r>
        <w:rPr>
          <w:w w:val="115"/>
          <w:sz w:val="16"/>
        </w:rPr>
        <w:t>a midpoint</w:t>
      </w:r>
      <w:r>
        <w:rPr>
          <w:spacing w:val="-15"/>
          <w:w w:val="115"/>
          <w:sz w:val="16"/>
        </w:rPr>
        <w:t> </w:t>
      </w:r>
      <w:r>
        <w:rPr>
          <w:w w:val="115"/>
          <w:sz w:val="16"/>
        </w:rPr>
        <w:t>between</w:t>
      </w:r>
      <w:r>
        <w:rPr>
          <w:spacing w:val="-15"/>
          <w:w w:val="115"/>
          <w:sz w:val="16"/>
        </w:rPr>
        <w:t> </w:t>
      </w:r>
      <w:r>
        <w:rPr>
          <w:w w:val="115"/>
          <w:sz w:val="16"/>
        </w:rPr>
        <w:t>Fontaine,</w:t>
      </w:r>
      <w:r>
        <w:rPr>
          <w:spacing w:val="-15"/>
          <w:w w:val="115"/>
          <w:sz w:val="16"/>
        </w:rPr>
        <w:t> </w:t>
      </w:r>
      <w:r>
        <w:rPr>
          <w:w w:val="115"/>
          <w:sz w:val="16"/>
        </w:rPr>
        <w:t>the</w:t>
      </w:r>
      <w:r>
        <w:rPr>
          <w:spacing w:val="-15"/>
          <w:w w:val="115"/>
          <w:sz w:val="16"/>
        </w:rPr>
        <w:t> </w:t>
      </w:r>
      <w:r>
        <w:rPr>
          <w:w w:val="115"/>
          <w:sz w:val="16"/>
        </w:rPr>
        <w:t>warden</w:t>
      </w:r>
      <w:r>
        <w:rPr>
          <w:spacing w:val="-15"/>
          <w:w w:val="115"/>
          <w:sz w:val="16"/>
        </w:rPr>
        <w:t> </w:t>
      </w:r>
      <w:r>
        <w:rPr>
          <w:w w:val="115"/>
          <w:sz w:val="16"/>
        </w:rPr>
        <w:t>of</w:t>
      </w:r>
      <w:r>
        <w:rPr>
          <w:spacing w:val="-15"/>
          <w:w w:val="115"/>
          <w:sz w:val="16"/>
        </w:rPr>
        <w:t> </w:t>
      </w:r>
      <w:r>
        <w:rPr>
          <w:w w:val="115"/>
          <w:sz w:val="16"/>
        </w:rPr>
        <w:t>life</w:t>
      </w:r>
      <w:r>
        <w:rPr>
          <w:spacing w:val="-16"/>
          <w:w w:val="115"/>
          <w:sz w:val="16"/>
        </w:rPr>
        <w:t> </w:t>
      </w:r>
      <w:r>
        <w:rPr>
          <w:w w:val="115"/>
          <w:sz w:val="16"/>
        </w:rPr>
        <w:t>and</w:t>
      </w:r>
      <w:r>
        <w:rPr>
          <w:spacing w:val="-12"/>
          <w:w w:val="115"/>
          <w:sz w:val="16"/>
        </w:rPr>
        <w:t> </w:t>
      </w:r>
      <w:r>
        <w:rPr>
          <w:w w:val="115"/>
          <w:sz w:val="16"/>
        </w:rPr>
        <w:t>Columbia the</w:t>
      </w:r>
      <w:r>
        <w:rPr>
          <w:spacing w:val="-19"/>
          <w:w w:val="115"/>
          <w:sz w:val="16"/>
        </w:rPr>
        <w:t> </w:t>
      </w:r>
      <w:r>
        <w:rPr>
          <w:w w:val="115"/>
          <w:sz w:val="16"/>
        </w:rPr>
        <w:t>warden</w:t>
      </w:r>
      <w:r>
        <w:rPr>
          <w:spacing w:val="-18"/>
          <w:w w:val="115"/>
          <w:sz w:val="16"/>
        </w:rPr>
        <w:t> </w:t>
      </w:r>
      <w:r>
        <w:rPr>
          <w:w w:val="115"/>
          <w:sz w:val="16"/>
        </w:rPr>
        <w:t>of</w:t>
      </w:r>
      <w:r>
        <w:rPr>
          <w:spacing w:val="-18"/>
          <w:w w:val="115"/>
          <w:sz w:val="16"/>
        </w:rPr>
        <w:t> </w:t>
      </w:r>
      <w:r>
        <w:rPr>
          <w:w w:val="115"/>
          <w:sz w:val="16"/>
        </w:rPr>
        <w:t>Justice.</w:t>
      </w:r>
      <w:r>
        <w:rPr>
          <w:spacing w:val="-18"/>
          <w:w w:val="115"/>
          <w:sz w:val="16"/>
        </w:rPr>
        <w:t> </w:t>
      </w:r>
      <w:r>
        <w:rPr>
          <w:w w:val="115"/>
          <w:sz w:val="16"/>
        </w:rPr>
        <w:t>They</w:t>
      </w:r>
      <w:r>
        <w:rPr>
          <w:spacing w:val="-19"/>
          <w:w w:val="115"/>
          <w:sz w:val="16"/>
        </w:rPr>
        <w:t> </w:t>
      </w:r>
      <w:r>
        <w:rPr>
          <w:w w:val="115"/>
          <w:sz w:val="16"/>
        </w:rPr>
        <w:t>are</w:t>
      </w:r>
      <w:r>
        <w:rPr>
          <w:spacing w:val="-18"/>
          <w:w w:val="115"/>
          <w:sz w:val="16"/>
        </w:rPr>
        <w:t> </w:t>
      </w:r>
      <w:r>
        <w:rPr>
          <w:w w:val="115"/>
          <w:sz w:val="16"/>
        </w:rPr>
        <w:t>protectors</w:t>
      </w:r>
      <w:r>
        <w:rPr>
          <w:spacing w:val="-19"/>
          <w:w w:val="115"/>
          <w:sz w:val="16"/>
        </w:rPr>
        <w:t> </w:t>
      </w:r>
      <w:r>
        <w:rPr>
          <w:w w:val="115"/>
          <w:sz w:val="16"/>
        </w:rPr>
        <w:t>and</w:t>
      </w:r>
      <w:r>
        <w:rPr>
          <w:spacing w:val="-19"/>
          <w:w w:val="115"/>
          <w:sz w:val="16"/>
        </w:rPr>
        <w:t> </w:t>
      </w:r>
      <w:r>
        <w:rPr>
          <w:w w:val="115"/>
          <w:sz w:val="16"/>
        </w:rPr>
        <w:t>patrons</w:t>
      </w:r>
      <w:r>
        <w:rPr>
          <w:spacing w:val="-18"/>
          <w:w w:val="115"/>
          <w:sz w:val="16"/>
        </w:rPr>
        <w:t> </w:t>
      </w:r>
      <w:r>
        <w:rPr>
          <w:w w:val="115"/>
          <w:sz w:val="16"/>
        </w:rPr>
        <w:t>of</w:t>
      </w:r>
      <w:r>
        <w:rPr>
          <w:spacing w:val="-18"/>
          <w:w w:val="115"/>
          <w:sz w:val="16"/>
        </w:rPr>
        <w:t> </w:t>
      </w:r>
      <w:r>
        <w:rPr>
          <w:w w:val="115"/>
          <w:sz w:val="16"/>
        </w:rPr>
        <w:t>the Arcanian</w:t>
      </w:r>
      <w:r>
        <w:rPr>
          <w:spacing w:val="-8"/>
          <w:w w:val="115"/>
          <w:sz w:val="16"/>
        </w:rPr>
        <w:t> </w:t>
      </w:r>
      <w:r>
        <w:rPr>
          <w:w w:val="115"/>
          <w:sz w:val="16"/>
        </w:rPr>
        <w:t>people.</w:t>
      </w:r>
    </w:p>
    <w:p>
      <w:pPr>
        <w:spacing w:before="2"/>
        <w:ind w:left="1143" w:right="0" w:firstLine="0"/>
        <w:jc w:val="left"/>
        <w:rPr>
          <w:sz w:val="16"/>
        </w:rPr>
      </w:pPr>
      <w:r>
        <w:rPr>
          <w:w w:val="115"/>
          <w:sz w:val="16"/>
        </w:rPr>
        <w:t>The island itself is populated with 5 playable races:</w:t>
      </w:r>
    </w:p>
    <w:p>
      <w:pPr>
        <w:pStyle w:val="BodyText"/>
        <w:spacing w:before="139"/>
        <w:ind w:left="1215"/>
        <w:rPr>
          <w:rFonts w:ascii="Lucida Sans Unicode"/>
        </w:rPr>
      </w:pPr>
      <w:r>
        <w:rPr/>
        <w:pict>
          <v:shape style="position:absolute;margin-left:49.499992pt;margin-top:11.771775pt;width:3pt;height:3pt;mso-position-horizontal-relative:page;mso-position-vertical-relative:paragraph;z-index:251706368" coordorigin="990,235" coordsize="60,60" path="m1024,295l1016,295,1012,295,990,269,990,261,1016,235,1024,235,1050,261,1050,269,1024,295xe" filled="true" fillcolor="#000000" stroked="false">
            <v:path arrowok="t"/>
            <v:fill type="solid"/>
            <w10:wrap type="none"/>
          </v:shape>
        </w:pict>
      </w:r>
      <w:r>
        <w:rPr>
          <w:rFonts w:ascii="Lucida Sans Unicode"/>
        </w:rPr>
        <w:t>The Urukocra</w:t>
      </w:r>
    </w:p>
    <w:p>
      <w:pPr>
        <w:spacing w:line="292" w:lineRule="auto" w:before="0"/>
        <w:ind w:left="1215" w:right="6241" w:firstLine="0"/>
        <w:jc w:val="left"/>
        <w:rPr>
          <w:sz w:val="16"/>
        </w:rPr>
      </w:pPr>
      <w:r>
        <w:rPr>
          <w:w w:val="115"/>
          <w:sz w:val="16"/>
        </w:rPr>
        <w:t>The</w:t>
      </w:r>
      <w:r>
        <w:rPr>
          <w:spacing w:val="-15"/>
          <w:w w:val="115"/>
          <w:sz w:val="16"/>
        </w:rPr>
        <w:t> </w:t>
      </w:r>
      <w:r>
        <w:rPr>
          <w:w w:val="115"/>
          <w:sz w:val="16"/>
        </w:rPr>
        <w:t>End</w:t>
      </w:r>
      <w:r>
        <w:rPr>
          <w:spacing w:val="-14"/>
          <w:w w:val="115"/>
          <w:sz w:val="16"/>
        </w:rPr>
        <w:t> </w:t>
      </w:r>
      <w:r>
        <w:rPr>
          <w:w w:val="115"/>
          <w:sz w:val="16"/>
        </w:rPr>
        <w:t>of</w:t>
      </w:r>
      <w:r>
        <w:rPr>
          <w:spacing w:val="-14"/>
          <w:w w:val="115"/>
          <w:sz w:val="16"/>
        </w:rPr>
        <w:t> </w:t>
      </w:r>
      <w:r>
        <w:rPr>
          <w:w w:val="115"/>
          <w:sz w:val="16"/>
        </w:rPr>
        <w:t>Season</w:t>
      </w:r>
      <w:r>
        <w:rPr>
          <w:spacing w:val="-15"/>
          <w:w w:val="115"/>
          <w:sz w:val="16"/>
        </w:rPr>
        <w:t> </w:t>
      </w:r>
      <w:r>
        <w:rPr>
          <w:w w:val="115"/>
          <w:sz w:val="16"/>
        </w:rPr>
        <w:t>2</w:t>
      </w:r>
      <w:r>
        <w:rPr>
          <w:spacing w:val="-14"/>
          <w:w w:val="115"/>
          <w:sz w:val="16"/>
        </w:rPr>
        <w:t> </w:t>
      </w:r>
      <w:r>
        <w:rPr>
          <w:w w:val="115"/>
          <w:sz w:val="16"/>
        </w:rPr>
        <w:t>left</w:t>
      </w:r>
      <w:r>
        <w:rPr>
          <w:spacing w:val="-14"/>
          <w:w w:val="115"/>
          <w:sz w:val="16"/>
        </w:rPr>
        <w:t> </w:t>
      </w:r>
      <w:r>
        <w:rPr>
          <w:w w:val="115"/>
          <w:sz w:val="16"/>
        </w:rPr>
        <w:t>the</w:t>
      </w:r>
      <w:r>
        <w:rPr>
          <w:spacing w:val="-14"/>
          <w:w w:val="115"/>
          <w:sz w:val="16"/>
        </w:rPr>
        <w:t> </w:t>
      </w:r>
      <w:r>
        <w:rPr>
          <w:w w:val="115"/>
          <w:sz w:val="16"/>
        </w:rPr>
        <w:t>Uru</w:t>
      </w:r>
      <w:r>
        <w:rPr>
          <w:spacing w:val="-15"/>
          <w:w w:val="115"/>
          <w:sz w:val="16"/>
        </w:rPr>
        <w:t> </w:t>
      </w:r>
      <w:r>
        <w:rPr>
          <w:w w:val="115"/>
          <w:sz w:val="16"/>
        </w:rPr>
        <w:t>as</w:t>
      </w:r>
      <w:r>
        <w:rPr>
          <w:spacing w:val="-16"/>
          <w:w w:val="115"/>
          <w:sz w:val="16"/>
        </w:rPr>
        <w:t> </w:t>
      </w:r>
      <w:r>
        <w:rPr>
          <w:w w:val="115"/>
          <w:sz w:val="16"/>
        </w:rPr>
        <w:t>a</w:t>
      </w:r>
      <w:r>
        <w:rPr>
          <w:spacing w:val="-14"/>
          <w:w w:val="115"/>
          <w:sz w:val="16"/>
        </w:rPr>
        <w:t> </w:t>
      </w:r>
      <w:r>
        <w:rPr>
          <w:w w:val="115"/>
          <w:sz w:val="16"/>
        </w:rPr>
        <w:t>largely</w:t>
      </w:r>
      <w:r>
        <w:rPr>
          <w:spacing w:val="-14"/>
          <w:w w:val="115"/>
          <w:sz w:val="16"/>
        </w:rPr>
        <w:t> </w:t>
      </w:r>
      <w:r>
        <w:rPr>
          <w:w w:val="115"/>
          <w:sz w:val="16"/>
        </w:rPr>
        <w:t>untouched feature</w:t>
      </w:r>
      <w:r>
        <w:rPr>
          <w:spacing w:val="-16"/>
          <w:w w:val="115"/>
          <w:sz w:val="16"/>
        </w:rPr>
        <w:t> </w:t>
      </w:r>
      <w:r>
        <w:rPr>
          <w:w w:val="115"/>
          <w:sz w:val="16"/>
        </w:rPr>
        <w:t>of</w:t>
      </w:r>
      <w:r>
        <w:rPr>
          <w:spacing w:val="-15"/>
          <w:w w:val="115"/>
          <w:sz w:val="16"/>
        </w:rPr>
        <w:t> </w:t>
      </w:r>
      <w:r>
        <w:rPr>
          <w:w w:val="115"/>
          <w:sz w:val="16"/>
        </w:rPr>
        <w:t>the</w:t>
      </w:r>
      <w:r>
        <w:rPr>
          <w:spacing w:val="-15"/>
          <w:w w:val="115"/>
          <w:sz w:val="16"/>
        </w:rPr>
        <w:t> </w:t>
      </w:r>
      <w:r>
        <w:rPr>
          <w:spacing w:val="-4"/>
          <w:w w:val="115"/>
          <w:sz w:val="16"/>
        </w:rPr>
        <w:t>Island.</w:t>
      </w:r>
      <w:r>
        <w:rPr>
          <w:spacing w:val="-16"/>
          <w:w w:val="115"/>
          <w:sz w:val="16"/>
        </w:rPr>
        <w:t> </w:t>
      </w:r>
      <w:r>
        <w:rPr>
          <w:w w:val="115"/>
          <w:sz w:val="16"/>
        </w:rPr>
        <w:t>This</w:t>
      </w:r>
      <w:r>
        <w:rPr>
          <w:spacing w:val="-15"/>
          <w:w w:val="115"/>
          <w:sz w:val="16"/>
        </w:rPr>
        <w:t> </w:t>
      </w:r>
      <w:r>
        <w:rPr>
          <w:w w:val="115"/>
          <w:sz w:val="16"/>
        </w:rPr>
        <w:t>year</w:t>
      </w:r>
      <w:r>
        <w:rPr>
          <w:spacing w:val="-15"/>
          <w:w w:val="115"/>
          <w:sz w:val="16"/>
        </w:rPr>
        <w:t> </w:t>
      </w:r>
      <w:r>
        <w:rPr>
          <w:w w:val="115"/>
          <w:sz w:val="16"/>
        </w:rPr>
        <w:t>they</w:t>
      </w:r>
      <w:r>
        <w:rPr>
          <w:spacing w:val="-15"/>
          <w:w w:val="115"/>
          <w:sz w:val="16"/>
        </w:rPr>
        <w:t> </w:t>
      </w:r>
      <w:r>
        <w:rPr>
          <w:w w:val="115"/>
          <w:sz w:val="16"/>
        </w:rPr>
        <w:t>have</w:t>
      </w:r>
      <w:r>
        <w:rPr>
          <w:spacing w:val="-16"/>
          <w:w w:val="115"/>
          <w:sz w:val="16"/>
        </w:rPr>
        <w:t> </w:t>
      </w:r>
      <w:r>
        <w:rPr>
          <w:w w:val="115"/>
          <w:sz w:val="16"/>
        </w:rPr>
        <w:t>been</w:t>
      </w:r>
      <w:r>
        <w:rPr>
          <w:spacing w:val="-15"/>
          <w:w w:val="115"/>
          <w:sz w:val="16"/>
        </w:rPr>
        <w:t> </w:t>
      </w:r>
      <w:r>
        <w:rPr>
          <w:w w:val="115"/>
          <w:sz w:val="16"/>
        </w:rPr>
        <w:t>far</w:t>
      </w:r>
      <w:r>
        <w:rPr>
          <w:spacing w:val="-15"/>
          <w:w w:val="115"/>
          <w:sz w:val="16"/>
        </w:rPr>
        <w:t> </w:t>
      </w:r>
      <w:r>
        <w:rPr>
          <w:w w:val="115"/>
          <w:sz w:val="16"/>
        </w:rPr>
        <w:t>more fleshed</w:t>
      </w:r>
      <w:r>
        <w:rPr>
          <w:spacing w:val="-10"/>
          <w:w w:val="115"/>
          <w:sz w:val="16"/>
        </w:rPr>
        <w:t> </w:t>
      </w:r>
      <w:r>
        <w:rPr>
          <w:w w:val="115"/>
          <w:sz w:val="16"/>
        </w:rPr>
        <w:t>out,</w:t>
      </w:r>
      <w:r>
        <w:rPr>
          <w:spacing w:val="-10"/>
          <w:w w:val="115"/>
          <w:sz w:val="16"/>
        </w:rPr>
        <w:t> </w:t>
      </w:r>
      <w:r>
        <w:rPr>
          <w:w w:val="115"/>
          <w:sz w:val="16"/>
        </w:rPr>
        <w:t>with</w:t>
      </w:r>
      <w:r>
        <w:rPr>
          <w:spacing w:val="-10"/>
          <w:w w:val="115"/>
          <w:sz w:val="16"/>
        </w:rPr>
        <w:t> </w:t>
      </w:r>
      <w:r>
        <w:rPr>
          <w:w w:val="115"/>
          <w:sz w:val="16"/>
        </w:rPr>
        <w:t>their</w:t>
      </w:r>
      <w:r>
        <w:rPr>
          <w:spacing w:val="-10"/>
          <w:w w:val="115"/>
          <w:sz w:val="16"/>
        </w:rPr>
        <w:t> </w:t>
      </w:r>
      <w:r>
        <w:rPr>
          <w:w w:val="115"/>
          <w:sz w:val="16"/>
        </w:rPr>
        <w:t>own</w:t>
      </w:r>
      <w:r>
        <w:rPr>
          <w:spacing w:val="-10"/>
          <w:w w:val="115"/>
          <w:sz w:val="16"/>
        </w:rPr>
        <w:t> </w:t>
      </w:r>
      <w:r>
        <w:rPr>
          <w:w w:val="115"/>
          <w:sz w:val="16"/>
        </w:rPr>
        <w:t>city</w:t>
      </w:r>
      <w:r>
        <w:rPr>
          <w:spacing w:val="-11"/>
          <w:w w:val="115"/>
          <w:sz w:val="16"/>
        </w:rPr>
        <w:t> </w:t>
      </w:r>
      <w:r>
        <w:rPr>
          <w:w w:val="115"/>
          <w:sz w:val="16"/>
        </w:rPr>
        <w:t>and</w:t>
      </w:r>
      <w:r>
        <w:rPr>
          <w:spacing w:val="-10"/>
          <w:w w:val="115"/>
          <w:sz w:val="16"/>
        </w:rPr>
        <w:t> </w:t>
      </w:r>
      <w:r>
        <w:rPr>
          <w:w w:val="115"/>
          <w:sz w:val="16"/>
        </w:rPr>
        <w:t>strange</w:t>
      </w:r>
      <w:r>
        <w:rPr>
          <w:spacing w:val="-10"/>
          <w:w w:val="115"/>
          <w:sz w:val="16"/>
        </w:rPr>
        <w:t> </w:t>
      </w:r>
      <w:r>
        <w:rPr>
          <w:w w:val="115"/>
          <w:sz w:val="16"/>
        </w:rPr>
        <w:t>politics.</w:t>
      </w:r>
      <w:r>
        <w:rPr>
          <w:spacing w:val="-10"/>
          <w:w w:val="115"/>
          <w:sz w:val="16"/>
        </w:rPr>
        <w:t> </w:t>
      </w:r>
      <w:r>
        <w:rPr>
          <w:w w:val="115"/>
          <w:sz w:val="16"/>
        </w:rPr>
        <w:t>The Vulture</w:t>
      </w:r>
      <w:r>
        <w:rPr>
          <w:spacing w:val="-14"/>
          <w:w w:val="115"/>
          <w:sz w:val="16"/>
        </w:rPr>
        <w:t> </w:t>
      </w:r>
      <w:r>
        <w:rPr>
          <w:w w:val="115"/>
          <w:sz w:val="16"/>
        </w:rPr>
        <w:t>men</w:t>
      </w:r>
      <w:r>
        <w:rPr>
          <w:spacing w:val="-13"/>
          <w:w w:val="115"/>
          <w:sz w:val="16"/>
        </w:rPr>
        <w:t> </w:t>
      </w:r>
      <w:r>
        <w:rPr>
          <w:w w:val="115"/>
          <w:sz w:val="16"/>
        </w:rPr>
        <w:t>of</w:t>
      </w:r>
      <w:r>
        <w:rPr>
          <w:spacing w:val="-14"/>
          <w:w w:val="115"/>
          <w:sz w:val="16"/>
        </w:rPr>
        <w:t> </w:t>
      </w:r>
      <w:r>
        <w:rPr>
          <w:w w:val="115"/>
          <w:sz w:val="16"/>
        </w:rPr>
        <w:t>the</w:t>
      </w:r>
      <w:r>
        <w:rPr>
          <w:spacing w:val="-13"/>
          <w:w w:val="115"/>
          <w:sz w:val="16"/>
        </w:rPr>
        <w:t> </w:t>
      </w:r>
      <w:r>
        <w:rPr>
          <w:w w:val="115"/>
          <w:sz w:val="16"/>
        </w:rPr>
        <w:t>canopy</w:t>
      </w:r>
      <w:r>
        <w:rPr>
          <w:spacing w:val="-15"/>
          <w:w w:val="115"/>
          <w:sz w:val="16"/>
        </w:rPr>
        <w:t> </w:t>
      </w:r>
      <w:r>
        <w:rPr>
          <w:w w:val="115"/>
          <w:sz w:val="16"/>
        </w:rPr>
        <w:t>are</w:t>
      </w:r>
      <w:r>
        <w:rPr>
          <w:spacing w:val="-13"/>
          <w:w w:val="115"/>
          <w:sz w:val="16"/>
        </w:rPr>
        <w:t> </w:t>
      </w:r>
      <w:r>
        <w:rPr>
          <w:w w:val="115"/>
          <w:sz w:val="16"/>
        </w:rPr>
        <w:t>by</w:t>
      </w:r>
      <w:r>
        <w:rPr>
          <w:spacing w:val="-14"/>
          <w:w w:val="115"/>
          <w:sz w:val="16"/>
        </w:rPr>
        <w:t> </w:t>
      </w:r>
      <w:r>
        <w:rPr>
          <w:w w:val="115"/>
          <w:sz w:val="16"/>
        </w:rPr>
        <w:t>far</w:t>
      </w:r>
      <w:r>
        <w:rPr>
          <w:spacing w:val="-13"/>
          <w:w w:val="115"/>
          <w:sz w:val="16"/>
        </w:rPr>
        <w:t> </w:t>
      </w:r>
      <w:r>
        <w:rPr>
          <w:w w:val="115"/>
          <w:sz w:val="16"/>
        </w:rPr>
        <w:t>the</w:t>
      </w:r>
      <w:r>
        <w:rPr>
          <w:spacing w:val="-13"/>
          <w:w w:val="115"/>
          <w:sz w:val="16"/>
        </w:rPr>
        <w:t> </w:t>
      </w:r>
      <w:r>
        <w:rPr>
          <w:w w:val="115"/>
          <w:sz w:val="16"/>
        </w:rPr>
        <w:t>most</w:t>
      </w:r>
      <w:r>
        <w:rPr>
          <w:spacing w:val="-14"/>
          <w:w w:val="115"/>
          <w:sz w:val="16"/>
        </w:rPr>
        <w:t> </w:t>
      </w:r>
      <w:r>
        <w:rPr>
          <w:w w:val="115"/>
          <w:sz w:val="16"/>
        </w:rPr>
        <w:t>dominant force</w:t>
      </w:r>
      <w:r>
        <w:rPr>
          <w:spacing w:val="-12"/>
          <w:w w:val="115"/>
          <w:sz w:val="16"/>
        </w:rPr>
        <w:t> </w:t>
      </w:r>
      <w:r>
        <w:rPr>
          <w:w w:val="115"/>
          <w:sz w:val="16"/>
        </w:rPr>
        <w:t>on</w:t>
      </w:r>
      <w:r>
        <w:rPr>
          <w:spacing w:val="-11"/>
          <w:w w:val="115"/>
          <w:sz w:val="16"/>
        </w:rPr>
        <w:t> </w:t>
      </w:r>
      <w:r>
        <w:rPr>
          <w:w w:val="115"/>
          <w:sz w:val="16"/>
        </w:rPr>
        <w:t>the</w:t>
      </w:r>
      <w:r>
        <w:rPr>
          <w:spacing w:val="-11"/>
          <w:w w:val="115"/>
          <w:sz w:val="16"/>
        </w:rPr>
        <w:t> </w:t>
      </w:r>
      <w:r>
        <w:rPr>
          <w:spacing w:val="-4"/>
          <w:w w:val="115"/>
          <w:sz w:val="16"/>
        </w:rPr>
        <w:t>island,</w:t>
      </w:r>
      <w:r>
        <w:rPr>
          <w:spacing w:val="-11"/>
          <w:w w:val="115"/>
          <w:sz w:val="16"/>
        </w:rPr>
        <w:t> </w:t>
      </w:r>
      <w:r>
        <w:rPr>
          <w:w w:val="115"/>
          <w:sz w:val="16"/>
        </w:rPr>
        <w:t>seeing</w:t>
      </w:r>
      <w:r>
        <w:rPr>
          <w:spacing w:val="-11"/>
          <w:w w:val="115"/>
          <w:sz w:val="16"/>
        </w:rPr>
        <w:t> </w:t>
      </w:r>
      <w:r>
        <w:rPr>
          <w:w w:val="115"/>
          <w:sz w:val="16"/>
        </w:rPr>
        <w:t>their</w:t>
      </w:r>
      <w:r>
        <w:rPr>
          <w:spacing w:val="-11"/>
          <w:w w:val="115"/>
          <w:sz w:val="16"/>
        </w:rPr>
        <w:t> </w:t>
      </w:r>
      <w:r>
        <w:rPr>
          <w:w w:val="115"/>
          <w:sz w:val="16"/>
        </w:rPr>
        <w:t>home</w:t>
      </w:r>
      <w:r>
        <w:rPr>
          <w:spacing w:val="-11"/>
          <w:w w:val="115"/>
          <w:sz w:val="16"/>
        </w:rPr>
        <w:t> </w:t>
      </w:r>
      <w:r>
        <w:rPr>
          <w:w w:val="115"/>
          <w:sz w:val="16"/>
        </w:rPr>
        <w:t>in</w:t>
      </w:r>
      <w:r>
        <w:rPr>
          <w:spacing w:val="-11"/>
          <w:w w:val="115"/>
          <w:sz w:val="16"/>
        </w:rPr>
        <w:t> </w:t>
      </w:r>
      <w:r>
        <w:rPr>
          <w:w w:val="115"/>
          <w:sz w:val="16"/>
        </w:rPr>
        <w:t>roostloft</w:t>
      </w:r>
      <w:r>
        <w:rPr>
          <w:spacing w:val="-12"/>
          <w:w w:val="115"/>
          <w:sz w:val="16"/>
        </w:rPr>
        <w:t> </w:t>
      </w:r>
      <w:r>
        <w:rPr>
          <w:w w:val="115"/>
          <w:sz w:val="16"/>
        </w:rPr>
        <w:t>as</w:t>
      </w:r>
      <w:r>
        <w:rPr>
          <w:spacing w:val="-11"/>
          <w:w w:val="115"/>
          <w:sz w:val="16"/>
        </w:rPr>
        <w:t> </w:t>
      </w:r>
      <w:r>
        <w:rPr>
          <w:w w:val="115"/>
          <w:sz w:val="16"/>
        </w:rPr>
        <w:t>the highest authority on the</w:t>
      </w:r>
      <w:r>
        <w:rPr>
          <w:spacing w:val="-30"/>
          <w:w w:val="115"/>
          <w:sz w:val="16"/>
        </w:rPr>
        <w:t> </w:t>
      </w:r>
      <w:r>
        <w:rPr>
          <w:spacing w:val="-4"/>
          <w:w w:val="115"/>
          <w:sz w:val="16"/>
        </w:rPr>
        <w:t>island.</w:t>
      </w:r>
    </w:p>
    <w:p>
      <w:pPr>
        <w:pStyle w:val="BodyText"/>
        <w:spacing w:before="117"/>
        <w:ind w:left="1215"/>
        <w:rPr>
          <w:rFonts w:ascii="Lucida Sans Unicode"/>
        </w:rPr>
      </w:pPr>
      <w:r>
        <w:rPr/>
        <w:pict>
          <v:shape style="position:absolute;margin-left:49.499992pt;margin-top:10.671803pt;width:3pt;height:3pt;mso-position-horizontal-relative:page;mso-position-vertical-relative:paragraph;z-index:251707392" coordorigin="990,213" coordsize="60,60" path="m1024,273l1016,273,1012,273,990,247,990,239,1016,213,1024,213,1050,239,1050,247,1024,273xe" filled="true" fillcolor="#000000" stroked="false">
            <v:path arrowok="t"/>
            <v:fill type="solid"/>
            <w10:wrap type="none"/>
          </v:shape>
        </w:pict>
      </w:r>
      <w:r>
        <w:rPr>
          <w:rFonts w:ascii="Lucida Sans Unicode"/>
        </w:rPr>
        <w:t>The Jackalope</w:t>
      </w:r>
    </w:p>
    <w:p>
      <w:pPr>
        <w:spacing w:line="292" w:lineRule="auto" w:before="1"/>
        <w:ind w:left="1215" w:right="6190" w:firstLine="0"/>
        <w:jc w:val="left"/>
        <w:rPr>
          <w:sz w:val="16"/>
        </w:rPr>
      </w:pPr>
      <w:r>
        <w:rPr>
          <w:w w:val="115"/>
          <w:sz w:val="16"/>
        </w:rPr>
        <w:t>The End of Season 2 left the whereabouts of the Druid Lich Oleander unaccounted </w:t>
      </w:r>
      <w:r>
        <w:rPr>
          <w:spacing w:val="-5"/>
          <w:w w:val="115"/>
          <w:sz w:val="16"/>
        </w:rPr>
        <w:t>for. </w:t>
      </w:r>
      <w:r>
        <w:rPr>
          <w:w w:val="115"/>
          <w:sz w:val="16"/>
        </w:rPr>
        <w:t>He and his </w:t>
      </w:r>
      <w:r>
        <w:rPr>
          <w:spacing w:val="-3"/>
          <w:w w:val="115"/>
          <w:sz w:val="16"/>
        </w:rPr>
        <w:t>Lychwood </w:t>
      </w:r>
      <w:r>
        <w:rPr>
          <w:spacing w:val="-4"/>
          <w:w w:val="115"/>
          <w:sz w:val="16"/>
        </w:rPr>
        <w:t>Treants</w:t>
      </w:r>
      <w:r>
        <w:rPr>
          <w:spacing w:val="-21"/>
          <w:w w:val="115"/>
          <w:sz w:val="16"/>
        </w:rPr>
        <w:t> </w:t>
      </w:r>
      <w:r>
        <w:rPr>
          <w:w w:val="115"/>
          <w:sz w:val="16"/>
        </w:rPr>
        <w:t>are</w:t>
      </w:r>
      <w:r>
        <w:rPr>
          <w:spacing w:val="-20"/>
          <w:w w:val="115"/>
          <w:sz w:val="16"/>
        </w:rPr>
        <w:t> </w:t>
      </w:r>
      <w:r>
        <w:rPr>
          <w:w w:val="115"/>
          <w:sz w:val="16"/>
        </w:rPr>
        <w:t>nowhere</w:t>
      </w:r>
      <w:r>
        <w:rPr>
          <w:spacing w:val="-20"/>
          <w:w w:val="115"/>
          <w:sz w:val="16"/>
        </w:rPr>
        <w:t> </w:t>
      </w:r>
      <w:r>
        <w:rPr>
          <w:w w:val="115"/>
          <w:sz w:val="16"/>
        </w:rPr>
        <w:t>to</w:t>
      </w:r>
      <w:r>
        <w:rPr>
          <w:spacing w:val="-20"/>
          <w:w w:val="115"/>
          <w:sz w:val="16"/>
        </w:rPr>
        <w:t> </w:t>
      </w:r>
      <w:r>
        <w:rPr>
          <w:w w:val="115"/>
          <w:sz w:val="16"/>
        </w:rPr>
        <w:t>be</w:t>
      </w:r>
      <w:r>
        <w:rPr>
          <w:spacing w:val="-20"/>
          <w:w w:val="115"/>
          <w:sz w:val="16"/>
        </w:rPr>
        <w:t> </w:t>
      </w:r>
      <w:r>
        <w:rPr>
          <w:w w:val="115"/>
          <w:sz w:val="16"/>
        </w:rPr>
        <w:t>seen.</w:t>
      </w:r>
      <w:r>
        <w:rPr>
          <w:spacing w:val="-20"/>
          <w:w w:val="115"/>
          <w:sz w:val="16"/>
        </w:rPr>
        <w:t> </w:t>
      </w:r>
      <w:r>
        <w:rPr>
          <w:w w:val="115"/>
          <w:sz w:val="16"/>
        </w:rPr>
        <w:t>The</w:t>
      </w:r>
      <w:r>
        <w:rPr>
          <w:spacing w:val="-21"/>
          <w:w w:val="115"/>
          <w:sz w:val="16"/>
        </w:rPr>
        <w:t> </w:t>
      </w:r>
      <w:r>
        <w:rPr>
          <w:w w:val="115"/>
          <w:sz w:val="16"/>
        </w:rPr>
        <w:t>sly</w:t>
      </w:r>
      <w:r>
        <w:rPr>
          <w:spacing w:val="-20"/>
          <w:w w:val="115"/>
          <w:sz w:val="16"/>
        </w:rPr>
        <w:t> </w:t>
      </w:r>
      <w:r>
        <w:rPr>
          <w:w w:val="115"/>
          <w:sz w:val="16"/>
        </w:rPr>
        <w:t>and</w:t>
      </w:r>
      <w:r>
        <w:rPr>
          <w:spacing w:val="-20"/>
          <w:w w:val="115"/>
          <w:sz w:val="16"/>
        </w:rPr>
        <w:t> </w:t>
      </w:r>
      <w:r>
        <w:rPr>
          <w:w w:val="115"/>
          <w:sz w:val="16"/>
        </w:rPr>
        <w:t>obnoxiously cute vagabonds of the </w:t>
      </w:r>
      <w:r>
        <w:rPr>
          <w:spacing w:val="-4"/>
          <w:w w:val="115"/>
          <w:sz w:val="16"/>
        </w:rPr>
        <w:t>island, </w:t>
      </w:r>
      <w:r>
        <w:rPr>
          <w:w w:val="115"/>
          <w:sz w:val="16"/>
        </w:rPr>
        <w:t>Jackalopes live in inaccessible</w:t>
      </w:r>
      <w:r>
        <w:rPr>
          <w:spacing w:val="-10"/>
          <w:w w:val="115"/>
          <w:sz w:val="16"/>
        </w:rPr>
        <w:t> </w:t>
      </w:r>
      <w:r>
        <w:rPr>
          <w:w w:val="115"/>
          <w:sz w:val="16"/>
        </w:rPr>
        <w:t>warrens</w:t>
      </w:r>
      <w:r>
        <w:rPr>
          <w:spacing w:val="-10"/>
          <w:w w:val="115"/>
          <w:sz w:val="16"/>
        </w:rPr>
        <w:t> </w:t>
      </w:r>
      <w:r>
        <w:rPr>
          <w:w w:val="115"/>
          <w:sz w:val="16"/>
        </w:rPr>
        <w:t>deep</w:t>
      </w:r>
      <w:r>
        <w:rPr>
          <w:spacing w:val="-10"/>
          <w:w w:val="115"/>
          <w:sz w:val="16"/>
        </w:rPr>
        <w:t> </w:t>
      </w:r>
      <w:r>
        <w:rPr>
          <w:w w:val="115"/>
          <w:sz w:val="16"/>
        </w:rPr>
        <w:t>below</w:t>
      </w:r>
      <w:r>
        <w:rPr>
          <w:spacing w:val="-9"/>
          <w:w w:val="115"/>
          <w:sz w:val="16"/>
        </w:rPr>
        <w:t> </w:t>
      </w:r>
      <w:r>
        <w:rPr>
          <w:w w:val="115"/>
          <w:sz w:val="16"/>
        </w:rPr>
        <w:t>the</w:t>
      </w:r>
      <w:r>
        <w:rPr>
          <w:spacing w:val="-10"/>
          <w:w w:val="115"/>
          <w:sz w:val="16"/>
        </w:rPr>
        <w:t> </w:t>
      </w:r>
      <w:r>
        <w:rPr>
          <w:spacing w:val="-4"/>
          <w:w w:val="115"/>
          <w:sz w:val="16"/>
        </w:rPr>
        <w:t>island.</w:t>
      </w:r>
    </w:p>
    <w:p>
      <w:pPr>
        <w:pStyle w:val="BodyText"/>
        <w:spacing w:before="101"/>
        <w:ind w:left="1215"/>
        <w:rPr>
          <w:rFonts w:ascii="Lucida Sans Unicode"/>
        </w:rPr>
      </w:pPr>
      <w:r>
        <w:rPr/>
        <w:pict>
          <v:shape style="position:absolute;margin-left:49.499992pt;margin-top:9.871799pt;width:3pt;height:3pt;mso-position-horizontal-relative:page;mso-position-vertical-relative:paragraph;z-index:251708416" coordorigin="990,197" coordsize="60,60" path="m1024,257l1016,257,1012,257,990,231,990,223,1016,197,1024,197,1050,223,1050,231,1024,257xe" filled="true" fillcolor="#000000" stroked="false">
            <v:path arrowok="t"/>
            <v:fill type="solid"/>
            <w10:wrap type="none"/>
          </v:shape>
        </w:pict>
      </w:r>
      <w:r>
        <w:rPr>
          <w:rFonts w:ascii="Lucida Sans Unicode"/>
        </w:rPr>
        <w:t>The Chinnokin</w:t>
      </w:r>
    </w:p>
    <w:p>
      <w:pPr>
        <w:spacing w:line="292" w:lineRule="auto" w:before="0"/>
        <w:ind w:left="1215" w:right="6428" w:firstLine="0"/>
        <w:jc w:val="left"/>
        <w:rPr>
          <w:sz w:val="16"/>
        </w:rPr>
      </w:pPr>
      <w:r>
        <w:rPr>
          <w:w w:val="115"/>
          <w:sz w:val="16"/>
        </w:rPr>
        <w:t>The End of Season 2 left the Chinnokin in The Salmonfolk</w:t>
      </w:r>
      <w:r>
        <w:rPr>
          <w:spacing w:val="-10"/>
          <w:w w:val="115"/>
          <w:sz w:val="16"/>
        </w:rPr>
        <w:t> </w:t>
      </w:r>
      <w:r>
        <w:rPr>
          <w:w w:val="115"/>
          <w:sz w:val="16"/>
        </w:rPr>
        <w:t>are</w:t>
      </w:r>
      <w:r>
        <w:rPr>
          <w:spacing w:val="-9"/>
          <w:w w:val="115"/>
          <w:sz w:val="16"/>
        </w:rPr>
        <w:t> </w:t>
      </w:r>
      <w:r>
        <w:rPr>
          <w:w w:val="115"/>
          <w:sz w:val="16"/>
        </w:rPr>
        <w:t>two</w:t>
      </w:r>
      <w:r>
        <w:rPr>
          <w:spacing w:val="-8"/>
          <w:w w:val="115"/>
          <w:sz w:val="16"/>
        </w:rPr>
        <w:t> </w:t>
      </w:r>
      <w:r>
        <w:rPr>
          <w:w w:val="115"/>
          <w:sz w:val="16"/>
        </w:rPr>
        <w:t>races</w:t>
      </w:r>
      <w:r>
        <w:rPr>
          <w:spacing w:val="-9"/>
          <w:w w:val="115"/>
          <w:sz w:val="16"/>
        </w:rPr>
        <w:t> </w:t>
      </w:r>
      <w:r>
        <w:rPr>
          <w:w w:val="115"/>
          <w:sz w:val="16"/>
        </w:rPr>
        <w:t>that</w:t>
      </w:r>
      <w:r>
        <w:rPr>
          <w:spacing w:val="-10"/>
          <w:w w:val="115"/>
          <w:sz w:val="16"/>
        </w:rPr>
        <w:t> </w:t>
      </w:r>
      <w:r>
        <w:rPr>
          <w:w w:val="115"/>
          <w:sz w:val="16"/>
        </w:rPr>
        <w:t>are</w:t>
      </w:r>
      <w:r>
        <w:rPr>
          <w:spacing w:val="-8"/>
          <w:w w:val="115"/>
          <w:sz w:val="16"/>
        </w:rPr>
        <w:t> </w:t>
      </w:r>
      <w:r>
        <w:rPr>
          <w:w w:val="115"/>
          <w:sz w:val="16"/>
        </w:rPr>
        <w:t>in</w:t>
      </w:r>
      <w:r>
        <w:rPr>
          <w:spacing w:val="-9"/>
          <w:w w:val="115"/>
          <w:sz w:val="16"/>
        </w:rPr>
        <w:t> </w:t>
      </w:r>
      <w:r>
        <w:rPr>
          <w:w w:val="115"/>
          <w:sz w:val="16"/>
        </w:rPr>
        <w:t>conflict</w:t>
      </w:r>
      <w:r>
        <w:rPr>
          <w:spacing w:val="-9"/>
          <w:w w:val="115"/>
          <w:sz w:val="16"/>
        </w:rPr>
        <w:t> </w:t>
      </w:r>
      <w:r>
        <w:rPr>
          <w:w w:val="115"/>
          <w:sz w:val="16"/>
        </w:rPr>
        <w:t>this</w:t>
      </w:r>
      <w:r>
        <w:rPr>
          <w:spacing w:val="-8"/>
          <w:w w:val="115"/>
          <w:sz w:val="16"/>
        </w:rPr>
        <w:t> year. </w:t>
      </w:r>
      <w:r>
        <w:rPr>
          <w:w w:val="115"/>
          <w:sz w:val="16"/>
        </w:rPr>
        <w:t>They</w:t>
      </w:r>
      <w:r>
        <w:rPr>
          <w:spacing w:val="-23"/>
          <w:w w:val="115"/>
          <w:sz w:val="16"/>
        </w:rPr>
        <w:t> </w:t>
      </w:r>
      <w:r>
        <w:rPr>
          <w:w w:val="115"/>
          <w:sz w:val="16"/>
        </w:rPr>
        <w:t>may</w:t>
      </w:r>
      <w:r>
        <w:rPr>
          <w:spacing w:val="-23"/>
          <w:w w:val="115"/>
          <w:sz w:val="16"/>
        </w:rPr>
        <w:t> </w:t>
      </w:r>
      <w:r>
        <w:rPr>
          <w:w w:val="115"/>
          <w:sz w:val="16"/>
        </w:rPr>
        <w:t>not</w:t>
      </w:r>
      <w:r>
        <w:rPr>
          <w:spacing w:val="-22"/>
          <w:w w:val="115"/>
          <w:sz w:val="16"/>
        </w:rPr>
        <w:t> </w:t>
      </w:r>
      <w:r>
        <w:rPr>
          <w:w w:val="115"/>
          <w:sz w:val="16"/>
        </w:rPr>
        <w:t>be</w:t>
      </w:r>
      <w:r>
        <w:rPr>
          <w:spacing w:val="-23"/>
          <w:w w:val="115"/>
          <w:sz w:val="16"/>
        </w:rPr>
        <w:t> </w:t>
      </w:r>
      <w:r>
        <w:rPr>
          <w:w w:val="115"/>
          <w:sz w:val="16"/>
        </w:rPr>
        <w:t>as</w:t>
      </w:r>
      <w:r>
        <w:rPr>
          <w:spacing w:val="-23"/>
          <w:w w:val="115"/>
          <w:sz w:val="16"/>
        </w:rPr>
        <w:t> </w:t>
      </w:r>
      <w:r>
        <w:rPr>
          <w:w w:val="115"/>
          <w:sz w:val="16"/>
        </w:rPr>
        <w:t>passive</w:t>
      </w:r>
      <w:r>
        <w:rPr>
          <w:spacing w:val="-23"/>
          <w:w w:val="115"/>
          <w:sz w:val="16"/>
        </w:rPr>
        <w:t> </w:t>
      </w:r>
      <w:r>
        <w:rPr>
          <w:w w:val="115"/>
          <w:sz w:val="16"/>
        </w:rPr>
        <w:t>as</w:t>
      </w:r>
      <w:r>
        <w:rPr>
          <w:spacing w:val="-23"/>
          <w:w w:val="115"/>
          <w:sz w:val="16"/>
        </w:rPr>
        <w:t> </w:t>
      </w:r>
      <w:r>
        <w:rPr>
          <w:w w:val="115"/>
          <w:sz w:val="16"/>
        </w:rPr>
        <w:t>they</w:t>
      </w:r>
      <w:r>
        <w:rPr>
          <w:spacing w:val="-22"/>
          <w:w w:val="115"/>
          <w:sz w:val="16"/>
        </w:rPr>
        <w:t> </w:t>
      </w:r>
      <w:r>
        <w:rPr>
          <w:w w:val="115"/>
          <w:sz w:val="16"/>
        </w:rPr>
        <w:t>have</w:t>
      </w:r>
      <w:r>
        <w:rPr>
          <w:spacing w:val="-23"/>
          <w:w w:val="115"/>
          <w:sz w:val="16"/>
        </w:rPr>
        <w:t> </w:t>
      </w:r>
      <w:r>
        <w:rPr>
          <w:w w:val="115"/>
          <w:sz w:val="16"/>
        </w:rPr>
        <w:t>been</w:t>
      </w:r>
      <w:r>
        <w:rPr>
          <w:spacing w:val="-22"/>
          <w:w w:val="115"/>
          <w:sz w:val="16"/>
        </w:rPr>
        <w:t> </w:t>
      </w:r>
      <w:r>
        <w:rPr>
          <w:w w:val="115"/>
          <w:sz w:val="16"/>
        </w:rPr>
        <w:t>in</w:t>
      </w:r>
      <w:r>
        <w:rPr>
          <w:spacing w:val="-23"/>
          <w:w w:val="115"/>
          <w:sz w:val="16"/>
        </w:rPr>
        <w:t> </w:t>
      </w:r>
      <w:r>
        <w:rPr>
          <w:w w:val="115"/>
          <w:sz w:val="16"/>
        </w:rPr>
        <w:t>past seasons.</w:t>
      </w:r>
    </w:p>
    <w:p>
      <w:pPr>
        <w:pStyle w:val="BodyText"/>
        <w:spacing w:before="116"/>
        <w:ind w:left="1215"/>
        <w:rPr>
          <w:rFonts w:ascii="Lucida Sans Unicode"/>
        </w:rPr>
      </w:pPr>
      <w:r>
        <w:rPr/>
        <w:pict>
          <v:shape style="position:absolute;margin-left:49.499992pt;margin-top:10.621797pt;width:3pt;height:3pt;mso-position-horizontal-relative:page;mso-position-vertical-relative:paragraph;z-index:251709440" coordorigin="990,212" coordsize="60,60" path="m1024,272l1016,272,1012,272,990,246,990,238,1016,212,1024,212,1050,238,1050,246,1024,272xe" filled="true" fillcolor="#000000" stroked="false">
            <v:path arrowok="t"/>
            <v:fill type="solid"/>
            <w10:wrap type="none"/>
          </v:shape>
        </w:pict>
      </w:r>
      <w:r>
        <w:rPr>
          <w:rFonts w:ascii="Lucida Sans Unicode"/>
        </w:rPr>
        <w:t>The Tatankan</w:t>
      </w:r>
    </w:p>
    <w:p>
      <w:pPr>
        <w:spacing w:line="292" w:lineRule="auto" w:before="0"/>
        <w:ind w:left="1215" w:right="6058" w:firstLine="0"/>
        <w:jc w:val="left"/>
        <w:rPr>
          <w:sz w:val="16"/>
        </w:rPr>
      </w:pPr>
      <w:r>
        <w:rPr>
          <w:w w:val="115"/>
          <w:sz w:val="16"/>
        </w:rPr>
        <w:t>The</w:t>
      </w:r>
      <w:r>
        <w:rPr>
          <w:spacing w:val="-14"/>
          <w:w w:val="115"/>
          <w:sz w:val="16"/>
        </w:rPr>
        <w:t> </w:t>
      </w:r>
      <w:r>
        <w:rPr>
          <w:w w:val="115"/>
          <w:sz w:val="16"/>
        </w:rPr>
        <w:t>end</w:t>
      </w:r>
      <w:r>
        <w:rPr>
          <w:spacing w:val="-13"/>
          <w:w w:val="115"/>
          <w:sz w:val="16"/>
        </w:rPr>
        <w:t> </w:t>
      </w:r>
      <w:r>
        <w:rPr>
          <w:w w:val="115"/>
          <w:sz w:val="16"/>
        </w:rPr>
        <w:t>of</w:t>
      </w:r>
      <w:r>
        <w:rPr>
          <w:spacing w:val="-13"/>
          <w:w w:val="115"/>
          <w:sz w:val="16"/>
        </w:rPr>
        <w:t> </w:t>
      </w:r>
      <w:r>
        <w:rPr>
          <w:w w:val="115"/>
          <w:sz w:val="16"/>
        </w:rPr>
        <w:t>Season</w:t>
      </w:r>
      <w:r>
        <w:rPr>
          <w:spacing w:val="-13"/>
          <w:w w:val="115"/>
          <w:sz w:val="16"/>
        </w:rPr>
        <w:t> </w:t>
      </w:r>
      <w:r>
        <w:rPr>
          <w:w w:val="115"/>
          <w:sz w:val="16"/>
        </w:rPr>
        <w:t>2</w:t>
      </w:r>
      <w:r>
        <w:rPr>
          <w:spacing w:val="-14"/>
          <w:w w:val="115"/>
          <w:sz w:val="16"/>
        </w:rPr>
        <w:t> </w:t>
      </w:r>
      <w:r>
        <w:rPr>
          <w:w w:val="115"/>
          <w:sz w:val="16"/>
        </w:rPr>
        <w:t>left</w:t>
      </w:r>
      <w:r>
        <w:rPr>
          <w:spacing w:val="-13"/>
          <w:w w:val="115"/>
          <w:sz w:val="16"/>
        </w:rPr>
        <w:t> </w:t>
      </w:r>
      <w:r>
        <w:rPr>
          <w:w w:val="115"/>
          <w:sz w:val="16"/>
        </w:rPr>
        <w:t>the</w:t>
      </w:r>
      <w:r>
        <w:rPr>
          <w:spacing w:val="-13"/>
          <w:w w:val="115"/>
          <w:sz w:val="16"/>
        </w:rPr>
        <w:t> </w:t>
      </w:r>
      <w:r>
        <w:rPr>
          <w:w w:val="115"/>
          <w:sz w:val="16"/>
        </w:rPr>
        <w:t>fate</w:t>
      </w:r>
      <w:r>
        <w:rPr>
          <w:spacing w:val="-13"/>
          <w:w w:val="115"/>
          <w:sz w:val="16"/>
        </w:rPr>
        <w:t> </w:t>
      </w:r>
      <w:r>
        <w:rPr>
          <w:w w:val="115"/>
          <w:sz w:val="16"/>
        </w:rPr>
        <w:t>of</w:t>
      </w:r>
      <w:r>
        <w:rPr>
          <w:spacing w:val="-14"/>
          <w:w w:val="115"/>
          <w:sz w:val="16"/>
        </w:rPr>
        <w:t> </w:t>
      </w:r>
      <w:r>
        <w:rPr>
          <w:w w:val="115"/>
          <w:sz w:val="16"/>
        </w:rPr>
        <w:t>the</w:t>
      </w:r>
      <w:r>
        <w:rPr>
          <w:spacing w:val="-13"/>
          <w:w w:val="115"/>
          <w:sz w:val="16"/>
        </w:rPr>
        <w:t> </w:t>
      </w:r>
      <w:r>
        <w:rPr>
          <w:spacing w:val="-4"/>
          <w:w w:val="115"/>
          <w:sz w:val="16"/>
        </w:rPr>
        <w:t>Tatankan</w:t>
      </w:r>
      <w:r>
        <w:rPr>
          <w:spacing w:val="-13"/>
          <w:w w:val="115"/>
          <w:sz w:val="16"/>
        </w:rPr>
        <w:t> </w:t>
      </w:r>
      <w:r>
        <w:rPr>
          <w:w w:val="115"/>
          <w:sz w:val="16"/>
        </w:rPr>
        <w:t>people</w:t>
      </w:r>
      <w:r>
        <w:rPr>
          <w:spacing w:val="-13"/>
          <w:w w:val="115"/>
          <w:sz w:val="16"/>
        </w:rPr>
        <w:t> </w:t>
      </w:r>
      <w:r>
        <w:rPr>
          <w:w w:val="115"/>
          <w:sz w:val="16"/>
        </w:rPr>
        <w:t>in grave </w:t>
      </w:r>
      <w:r>
        <w:rPr>
          <w:spacing w:val="-3"/>
          <w:w w:val="115"/>
          <w:sz w:val="16"/>
        </w:rPr>
        <w:t>peril. </w:t>
      </w:r>
      <w:r>
        <w:rPr>
          <w:w w:val="115"/>
          <w:sz w:val="16"/>
        </w:rPr>
        <w:t>This passive culture was turned to stone with but</w:t>
      </w:r>
      <w:r>
        <w:rPr>
          <w:spacing w:val="-11"/>
          <w:w w:val="115"/>
          <w:sz w:val="16"/>
        </w:rPr>
        <w:t> </w:t>
      </w:r>
      <w:r>
        <w:rPr>
          <w:w w:val="115"/>
          <w:sz w:val="16"/>
        </w:rPr>
        <w:t>a</w:t>
      </w:r>
      <w:r>
        <w:rPr>
          <w:spacing w:val="-9"/>
          <w:w w:val="115"/>
          <w:sz w:val="16"/>
        </w:rPr>
        <w:t> </w:t>
      </w:r>
      <w:r>
        <w:rPr>
          <w:w w:val="115"/>
          <w:sz w:val="16"/>
        </w:rPr>
        <w:t>single</w:t>
      </w:r>
      <w:r>
        <w:rPr>
          <w:spacing w:val="-9"/>
          <w:w w:val="115"/>
          <w:sz w:val="16"/>
        </w:rPr>
        <w:t> </w:t>
      </w:r>
      <w:r>
        <w:rPr>
          <w:spacing w:val="-4"/>
          <w:w w:val="115"/>
          <w:sz w:val="16"/>
        </w:rPr>
        <w:t>Tatankan</w:t>
      </w:r>
      <w:r>
        <w:rPr>
          <w:spacing w:val="-10"/>
          <w:w w:val="115"/>
          <w:sz w:val="16"/>
        </w:rPr>
        <w:t> </w:t>
      </w:r>
      <w:r>
        <w:rPr>
          <w:w w:val="115"/>
          <w:sz w:val="16"/>
        </w:rPr>
        <w:t>left</w:t>
      </w:r>
      <w:r>
        <w:rPr>
          <w:spacing w:val="-10"/>
          <w:w w:val="115"/>
          <w:sz w:val="16"/>
        </w:rPr>
        <w:t> </w:t>
      </w:r>
      <w:r>
        <w:rPr>
          <w:w w:val="115"/>
          <w:sz w:val="16"/>
        </w:rPr>
        <w:t>as</w:t>
      </w:r>
      <w:r>
        <w:rPr>
          <w:spacing w:val="-10"/>
          <w:w w:val="115"/>
          <w:sz w:val="16"/>
        </w:rPr>
        <w:t> </w:t>
      </w:r>
      <w:r>
        <w:rPr>
          <w:w w:val="115"/>
          <w:sz w:val="16"/>
        </w:rPr>
        <w:t>guardian</w:t>
      </w:r>
      <w:r>
        <w:rPr>
          <w:spacing w:val="-9"/>
          <w:w w:val="115"/>
          <w:sz w:val="16"/>
        </w:rPr>
        <w:t> </w:t>
      </w:r>
      <w:r>
        <w:rPr>
          <w:w w:val="115"/>
          <w:sz w:val="16"/>
        </w:rPr>
        <w:t>of</w:t>
      </w:r>
      <w:r>
        <w:rPr>
          <w:spacing w:val="-10"/>
          <w:w w:val="115"/>
          <w:sz w:val="16"/>
        </w:rPr>
        <w:t> </w:t>
      </w:r>
      <w:r>
        <w:rPr>
          <w:w w:val="115"/>
          <w:sz w:val="16"/>
        </w:rPr>
        <w:t>the</w:t>
      </w:r>
      <w:r>
        <w:rPr>
          <w:spacing w:val="-9"/>
          <w:w w:val="115"/>
          <w:sz w:val="16"/>
        </w:rPr>
        <w:t> </w:t>
      </w:r>
      <w:r>
        <w:rPr>
          <w:w w:val="115"/>
          <w:sz w:val="16"/>
        </w:rPr>
        <w:t>pen.</w:t>
      </w:r>
    </w:p>
    <w:p>
      <w:pPr>
        <w:spacing w:line="292" w:lineRule="auto" w:before="2"/>
        <w:ind w:left="1215" w:right="6417" w:firstLine="0"/>
        <w:jc w:val="both"/>
        <w:rPr>
          <w:sz w:val="16"/>
        </w:rPr>
      </w:pPr>
      <w:r>
        <w:rPr>
          <w:spacing w:val="-3"/>
          <w:w w:val="115"/>
          <w:sz w:val="16"/>
        </w:rPr>
        <w:t>Physically,</w:t>
      </w:r>
      <w:r>
        <w:rPr>
          <w:spacing w:val="-17"/>
          <w:w w:val="115"/>
          <w:sz w:val="16"/>
        </w:rPr>
        <w:t> </w:t>
      </w:r>
      <w:r>
        <w:rPr>
          <w:w w:val="115"/>
          <w:sz w:val="16"/>
        </w:rPr>
        <w:t>these</w:t>
      </w:r>
      <w:r>
        <w:rPr>
          <w:spacing w:val="-18"/>
          <w:w w:val="115"/>
          <w:sz w:val="16"/>
        </w:rPr>
        <w:t> </w:t>
      </w:r>
      <w:r>
        <w:rPr>
          <w:w w:val="115"/>
          <w:sz w:val="16"/>
        </w:rPr>
        <w:t>are</w:t>
      </w:r>
      <w:r>
        <w:rPr>
          <w:spacing w:val="-16"/>
          <w:w w:val="115"/>
          <w:sz w:val="16"/>
        </w:rPr>
        <w:t> </w:t>
      </w:r>
      <w:r>
        <w:rPr>
          <w:w w:val="115"/>
          <w:sz w:val="16"/>
        </w:rPr>
        <w:t>the</w:t>
      </w:r>
      <w:r>
        <w:rPr>
          <w:spacing w:val="-17"/>
          <w:w w:val="115"/>
          <w:sz w:val="16"/>
        </w:rPr>
        <w:t> </w:t>
      </w:r>
      <w:r>
        <w:rPr>
          <w:w w:val="115"/>
          <w:sz w:val="16"/>
        </w:rPr>
        <w:t>most</w:t>
      </w:r>
      <w:r>
        <w:rPr>
          <w:spacing w:val="-17"/>
          <w:w w:val="115"/>
          <w:sz w:val="16"/>
        </w:rPr>
        <w:t> </w:t>
      </w:r>
      <w:r>
        <w:rPr>
          <w:w w:val="115"/>
          <w:sz w:val="16"/>
        </w:rPr>
        <w:t>imposing</w:t>
      </w:r>
      <w:r>
        <w:rPr>
          <w:spacing w:val="-16"/>
          <w:w w:val="115"/>
          <w:sz w:val="16"/>
        </w:rPr>
        <w:t> </w:t>
      </w:r>
      <w:r>
        <w:rPr>
          <w:w w:val="115"/>
          <w:sz w:val="16"/>
        </w:rPr>
        <w:t>people</w:t>
      </w:r>
      <w:r>
        <w:rPr>
          <w:spacing w:val="-17"/>
          <w:w w:val="115"/>
          <w:sz w:val="16"/>
        </w:rPr>
        <w:t> </w:t>
      </w:r>
      <w:r>
        <w:rPr>
          <w:w w:val="115"/>
          <w:sz w:val="16"/>
        </w:rPr>
        <w:t>on</w:t>
      </w:r>
      <w:r>
        <w:rPr>
          <w:spacing w:val="-17"/>
          <w:w w:val="115"/>
          <w:sz w:val="16"/>
        </w:rPr>
        <w:t> </w:t>
      </w:r>
      <w:r>
        <w:rPr>
          <w:w w:val="115"/>
          <w:sz w:val="16"/>
        </w:rPr>
        <w:t>the </w:t>
      </w:r>
      <w:r>
        <w:rPr>
          <w:spacing w:val="-4"/>
          <w:w w:val="115"/>
          <w:sz w:val="16"/>
        </w:rPr>
        <w:t>island.</w:t>
      </w:r>
      <w:r>
        <w:rPr>
          <w:spacing w:val="-20"/>
          <w:w w:val="115"/>
          <w:sz w:val="16"/>
        </w:rPr>
        <w:t> </w:t>
      </w:r>
      <w:r>
        <w:rPr>
          <w:w w:val="115"/>
          <w:sz w:val="16"/>
        </w:rPr>
        <w:t>As</w:t>
      </w:r>
      <w:r>
        <w:rPr>
          <w:spacing w:val="-17"/>
          <w:w w:val="115"/>
          <w:sz w:val="16"/>
        </w:rPr>
        <w:t> </w:t>
      </w:r>
      <w:r>
        <w:rPr>
          <w:w w:val="115"/>
          <w:sz w:val="16"/>
        </w:rPr>
        <w:t>herd</w:t>
      </w:r>
      <w:r>
        <w:rPr>
          <w:spacing w:val="-18"/>
          <w:w w:val="115"/>
          <w:sz w:val="16"/>
        </w:rPr>
        <w:t> </w:t>
      </w:r>
      <w:r>
        <w:rPr>
          <w:w w:val="115"/>
          <w:sz w:val="16"/>
        </w:rPr>
        <w:t>animals</w:t>
      </w:r>
      <w:r>
        <w:rPr>
          <w:spacing w:val="-17"/>
          <w:w w:val="115"/>
          <w:sz w:val="16"/>
        </w:rPr>
        <w:t> </w:t>
      </w:r>
      <w:r>
        <w:rPr>
          <w:w w:val="115"/>
          <w:sz w:val="16"/>
        </w:rPr>
        <w:t>and</w:t>
      </w:r>
      <w:r>
        <w:rPr>
          <w:spacing w:val="-18"/>
          <w:w w:val="115"/>
          <w:sz w:val="16"/>
        </w:rPr>
        <w:t> </w:t>
      </w:r>
      <w:r>
        <w:rPr>
          <w:w w:val="115"/>
          <w:sz w:val="16"/>
        </w:rPr>
        <w:t>plainsmen,</w:t>
      </w:r>
      <w:r>
        <w:rPr>
          <w:spacing w:val="-17"/>
          <w:w w:val="115"/>
          <w:sz w:val="16"/>
        </w:rPr>
        <w:t> </w:t>
      </w:r>
      <w:r>
        <w:rPr>
          <w:w w:val="115"/>
          <w:sz w:val="16"/>
        </w:rPr>
        <w:t>they</w:t>
      </w:r>
      <w:r>
        <w:rPr>
          <w:spacing w:val="-17"/>
          <w:w w:val="115"/>
          <w:sz w:val="16"/>
        </w:rPr>
        <w:t> </w:t>
      </w:r>
      <w:r>
        <w:rPr>
          <w:w w:val="115"/>
          <w:sz w:val="16"/>
        </w:rPr>
        <w:t>are</w:t>
      </w:r>
      <w:r>
        <w:rPr>
          <w:spacing w:val="-17"/>
          <w:w w:val="115"/>
          <w:sz w:val="16"/>
        </w:rPr>
        <w:t> </w:t>
      </w:r>
      <w:r>
        <w:rPr>
          <w:w w:val="115"/>
          <w:sz w:val="16"/>
        </w:rPr>
        <w:t>rarely seen</w:t>
      </w:r>
      <w:r>
        <w:rPr>
          <w:spacing w:val="-9"/>
          <w:w w:val="115"/>
          <w:sz w:val="16"/>
        </w:rPr>
        <w:t> </w:t>
      </w:r>
      <w:r>
        <w:rPr>
          <w:w w:val="115"/>
          <w:sz w:val="16"/>
        </w:rPr>
        <w:t>alone.</w:t>
      </w:r>
    </w:p>
    <w:p>
      <w:pPr>
        <w:pStyle w:val="BodyText"/>
        <w:spacing w:before="115"/>
        <w:ind w:left="1215"/>
        <w:rPr>
          <w:rFonts w:ascii="Lucida Sans Unicode"/>
        </w:rPr>
      </w:pPr>
      <w:r>
        <w:rPr/>
        <w:pict>
          <v:shape style="position:absolute;margin-left:49.499992pt;margin-top:10.571794pt;width:3pt;height:3pt;mso-position-horizontal-relative:page;mso-position-vertical-relative:paragraph;z-index:251710464" coordorigin="990,211" coordsize="60,60" path="m1024,271l1016,271,1012,271,990,245,990,237,1016,211,1024,211,1050,237,1050,245,1024,271xe" filled="true" fillcolor="#000000" stroked="false">
            <v:path arrowok="t"/>
            <v:fill type="solid"/>
            <w10:wrap type="none"/>
          </v:shape>
        </w:pict>
      </w:r>
      <w:r>
        <w:rPr>
          <w:rFonts w:ascii="Lucida Sans Unicode"/>
        </w:rPr>
        <w:t>The Halfwudgie</w:t>
      </w:r>
    </w:p>
    <w:p>
      <w:pPr>
        <w:spacing w:line="292" w:lineRule="auto" w:before="0"/>
        <w:ind w:left="1215" w:right="6031" w:firstLine="0"/>
        <w:jc w:val="left"/>
        <w:rPr>
          <w:sz w:val="16"/>
        </w:rPr>
      </w:pPr>
      <w:r>
        <w:rPr>
          <w:w w:val="115"/>
          <w:sz w:val="16"/>
        </w:rPr>
        <w:t>If the Uru were our Skeksis, then the halfwudgies would be our podlings. Our final race, and the only new race to this year’s campaign, the halfwudgies are medium sized humanoids covered in thick brown fur and long quills that can be used as natural weapons.</w:t>
      </w:r>
    </w:p>
    <w:p>
      <w:pPr>
        <w:spacing w:after="0" w:line="292" w:lineRule="auto"/>
        <w:jc w:val="left"/>
        <w:rPr>
          <w:sz w:val="16"/>
        </w:rPr>
        <w:sectPr>
          <w:pgSz w:w="12240" w:h="15840"/>
          <w:pgMar w:top="660" w:bottom="0" w:left="0" w:right="340"/>
        </w:sectPr>
      </w:pPr>
    </w:p>
    <w:p>
      <w:pPr>
        <w:pStyle w:val="BodyText"/>
        <w:ind w:left="930"/>
        <w:rPr>
          <w:sz w:val="20"/>
        </w:rPr>
      </w:pPr>
      <w:r>
        <w:rPr/>
        <w:drawing>
          <wp:anchor distT="0" distB="0" distL="0" distR="0" allowOverlap="1" layoutInCell="1" locked="0" behindDoc="1" simplePos="0" relativeHeight="251403264">
            <wp:simplePos x="0" y="0"/>
            <wp:positionH relativeFrom="page">
              <wp:posOffset>0</wp:posOffset>
            </wp:positionH>
            <wp:positionV relativeFrom="page">
              <wp:posOffset>0</wp:posOffset>
            </wp:positionV>
            <wp:extent cx="7772399" cy="10058399"/>
            <wp:effectExtent l="0" t="0" r="0" b="0"/>
            <wp:wrapNone/>
            <wp:docPr id="57" name="image1.jpeg"/>
            <wp:cNvGraphicFramePr>
              <a:graphicFrameLocks noChangeAspect="1"/>
            </wp:cNvGraphicFramePr>
            <a:graphic>
              <a:graphicData uri="http://schemas.openxmlformats.org/drawingml/2006/picture">
                <pic:pic>
                  <pic:nvPicPr>
                    <pic:cNvPr id="58" name="image1.jpeg"/>
                    <pic:cNvPicPr/>
                  </pic:nvPicPr>
                  <pic:blipFill>
                    <a:blip r:embed="rId5" cstate="print"/>
                    <a:stretch>
                      <a:fillRect/>
                    </a:stretch>
                  </pic:blipFill>
                  <pic:spPr>
                    <a:xfrm>
                      <a:off x="0" y="0"/>
                      <a:ext cx="7772399" cy="10058399"/>
                    </a:xfrm>
                    <a:prstGeom prst="rect">
                      <a:avLst/>
                    </a:prstGeom>
                  </pic:spPr>
                </pic:pic>
              </a:graphicData>
            </a:graphic>
          </wp:anchor>
        </w:drawing>
      </w:r>
      <w:r>
        <w:rPr/>
        <w:drawing>
          <wp:anchor distT="0" distB="0" distL="0" distR="0" allowOverlap="1" layoutInCell="1" locked="0" behindDoc="0" simplePos="0" relativeHeight="251717632">
            <wp:simplePos x="0" y="0"/>
            <wp:positionH relativeFrom="page">
              <wp:posOffset>0</wp:posOffset>
            </wp:positionH>
            <wp:positionV relativeFrom="page">
              <wp:posOffset>9582149</wp:posOffset>
            </wp:positionV>
            <wp:extent cx="7772399" cy="476249"/>
            <wp:effectExtent l="0" t="0" r="0" b="0"/>
            <wp:wrapNone/>
            <wp:docPr id="59" name="image5.png"/>
            <wp:cNvGraphicFramePr>
              <a:graphicFrameLocks noChangeAspect="1"/>
            </wp:cNvGraphicFramePr>
            <a:graphic>
              <a:graphicData uri="http://schemas.openxmlformats.org/drawingml/2006/picture">
                <pic:pic>
                  <pic:nvPicPr>
                    <pic:cNvPr id="60" name="image5.png"/>
                    <pic:cNvPicPr/>
                  </pic:nvPicPr>
                  <pic:blipFill>
                    <a:blip r:embed="rId9" cstate="print"/>
                    <a:stretch>
                      <a:fillRect/>
                    </a:stretch>
                  </pic:blipFill>
                  <pic:spPr>
                    <a:xfrm>
                      <a:off x="0" y="0"/>
                      <a:ext cx="7772399" cy="476249"/>
                    </a:xfrm>
                    <a:prstGeom prst="rect">
                      <a:avLst/>
                    </a:prstGeom>
                  </pic:spPr>
                </pic:pic>
              </a:graphicData>
            </a:graphic>
          </wp:anchor>
        </w:drawing>
      </w:r>
      <w:r>
        <w:rPr>
          <w:sz w:val="20"/>
        </w:rPr>
        <w:pict>
          <v:group style="width:265.2pt;height:123.05pt;mso-position-horizontal-relative:char;mso-position-vertical-relative:line" coordorigin="0,0" coordsize="5304,2461">
            <v:shape style="position:absolute;left:0;top:112;width:5267;height:363" type="#_x0000_t75" stroked="false">
              <v:imagedata r:id="rId34" o:title=""/>
            </v:shape>
            <v:shape style="position:absolute;left:33;top:0;width:5270;height:617" type="#_x0000_t202" filled="false" stroked="false">
              <v:textbox inset="0,0,0,0">
                <w:txbxContent>
                  <w:p>
                    <w:pPr>
                      <w:spacing w:line="578" w:lineRule="exact" w:before="0"/>
                      <w:ind w:left="0" w:right="0" w:firstLine="0"/>
                      <w:jc w:val="left"/>
                      <w:rPr>
                        <w:rFonts w:ascii="Times New Roman"/>
                        <w:sz w:val="56"/>
                      </w:rPr>
                    </w:pPr>
                    <w:r>
                      <w:rPr>
                        <w:rFonts w:ascii="Times New Roman"/>
                        <w:spacing w:val="-4"/>
                        <w:w w:val="105"/>
                        <w:sz w:val="56"/>
                      </w:rPr>
                      <w:t>Week </w:t>
                    </w:r>
                    <w:r>
                      <w:rPr>
                        <w:rFonts w:ascii="Times New Roman"/>
                        <w:w w:val="105"/>
                        <w:sz w:val="56"/>
                      </w:rPr>
                      <w:t>3 </w:t>
                    </w:r>
                    <w:r>
                      <w:rPr>
                        <w:rFonts w:ascii="Times New Roman"/>
                        <w:spacing w:val="-4"/>
                        <w:w w:val="105"/>
                        <w:sz w:val="56"/>
                      </w:rPr>
                      <w:t>Mayoral </w:t>
                    </w:r>
                    <w:r>
                      <w:rPr>
                        <w:rFonts w:ascii="Times New Roman"/>
                        <w:spacing w:val="-3"/>
                        <w:w w:val="105"/>
                        <w:sz w:val="56"/>
                      </w:rPr>
                      <w:t>Race</w:t>
                    </w:r>
                  </w:p>
                </w:txbxContent>
              </v:textbox>
              <w10:wrap type="none"/>
            </v:shape>
            <v:shape style="position:absolute;left:33;top:383;width:1082;height:2017" type="#_x0000_t202" filled="false" stroked="false">
              <v:textbox inset="0,0,0,0">
                <w:txbxContent>
                  <w:p>
                    <w:pPr>
                      <w:spacing w:line="1983" w:lineRule="exact" w:before="0"/>
                      <w:ind w:left="0" w:right="0" w:firstLine="0"/>
                      <w:jc w:val="left"/>
                      <w:rPr>
                        <w:sz w:val="179"/>
                      </w:rPr>
                    </w:pPr>
                    <w:r>
                      <w:rPr>
                        <w:color w:val="212121"/>
                        <w:w w:val="88"/>
                        <w:sz w:val="179"/>
                      </w:rPr>
                      <w:t>B</w:t>
                    </w:r>
                  </w:p>
                </w:txbxContent>
              </v:textbox>
              <w10:wrap type="none"/>
            </v:shape>
            <v:shape style="position:absolute;left:33;top:714;width:4836;height:1746" type="#_x0000_t202" filled="false" stroked="false">
              <v:textbox inset="0,0,0,0">
                <w:txbxContent>
                  <w:p>
                    <w:pPr>
                      <w:spacing w:line="168" w:lineRule="exact" w:before="0"/>
                      <w:ind w:left="1061" w:right="0" w:firstLine="0"/>
                      <w:jc w:val="left"/>
                      <w:rPr>
                        <w:sz w:val="17"/>
                      </w:rPr>
                    </w:pPr>
                    <w:r>
                      <w:rPr>
                        <w:w w:val="110"/>
                        <w:sz w:val="17"/>
                      </w:rPr>
                      <w:t>eing the Mayor in the game is a special role.</w:t>
                    </w:r>
                  </w:p>
                  <w:p>
                    <w:pPr>
                      <w:spacing w:line="276" w:lineRule="auto" w:before="29"/>
                      <w:ind w:left="1061" w:right="-16" w:firstLine="0"/>
                      <w:jc w:val="left"/>
                      <w:rPr>
                        <w:sz w:val="17"/>
                      </w:rPr>
                    </w:pPr>
                    <w:r>
                      <w:rPr>
                        <w:w w:val="105"/>
                        <w:sz w:val="17"/>
                      </w:rPr>
                      <w:t>Some of our best remembered players and now even one of our DM’s have been mayor of Roanoke. The political race lasts one week.</w:t>
                    </w:r>
                  </w:p>
                  <w:p>
                    <w:pPr>
                      <w:spacing w:line="276" w:lineRule="auto" w:before="1"/>
                      <w:ind w:left="1061" w:right="30" w:firstLine="0"/>
                      <w:jc w:val="left"/>
                      <w:rPr>
                        <w:sz w:val="17"/>
                      </w:rPr>
                    </w:pPr>
                    <w:r>
                      <w:rPr>
                        <w:w w:val="110"/>
                        <w:sz w:val="17"/>
                      </w:rPr>
                      <w:t>Players</w:t>
                    </w:r>
                    <w:r>
                      <w:rPr>
                        <w:spacing w:val="-13"/>
                        <w:w w:val="110"/>
                        <w:sz w:val="17"/>
                      </w:rPr>
                      <w:t> </w:t>
                    </w:r>
                    <w:r>
                      <w:rPr>
                        <w:w w:val="110"/>
                        <w:sz w:val="17"/>
                      </w:rPr>
                      <w:t>wishing</w:t>
                    </w:r>
                    <w:r>
                      <w:rPr>
                        <w:spacing w:val="-13"/>
                        <w:w w:val="110"/>
                        <w:sz w:val="17"/>
                      </w:rPr>
                      <w:t> </w:t>
                    </w:r>
                    <w:r>
                      <w:rPr>
                        <w:w w:val="110"/>
                        <w:sz w:val="17"/>
                      </w:rPr>
                      <w:t>to</w:t>
                    </w:r>
                    <w:r>
                      <w:rPr>
                        <w:spacing w:val="-12"/>
                        <w:w w:val="110"/>
                        <w:sz w:val="17"/>
                      </w:rPr>
                      <w:t> </w:t>
                    </w:r>
                    <w:r>
                      <w:rPr>
                        <w:w w:val="110"/>
                        <w:sz w:val="17"/>
                      </w:rPr>
                      <w:t>through</w:t>
                    </w:r>
                    <w:r>
                      <w:rPr>
                        <w:spacing w:val="-13"/>
                        <w:w w:val="110"/>
                        <w:sz w:val="17"/>
                      </w:rPr>
                      <w:t> </w:t>
                    </w:r>
                    <w:r>
                      <w:rPr>
                        <w:w w:val="110"/>
                        <w:sz w:val="17"/>
                      </w:rPr>
                      <w:t>their</w:t>
                    </w:r>
                    <w:r>
                      <w:rPr>
                        <w:spacing w:val="-12"/>
                        <w:w w:val="110"/>
                        <w:sz w:val="17"/>
                      </w:rPr>
                      <w:t> </w:t>
                    </w:r>
                    <w:r>
                      <w:rPr>
                        <w:w w:val="110"/>
                        <w:sz w:val="17"/>
                      </w:rPr>
                      <w:t>hat</w:t>
                    </w:r>
                    <w:r>
                      <w:rPr>
                        <w:spacing w:val="-13"/>
                        <w:w w:val="110"/>
                        <w:sz w:val="17"/>
                      </w:rPr>
                      <w:t> </w:t>
                    </w:r>
                    <w:r>
                      <w:rPr>
                        <w:w w:val="110"/>
                        <w:sz w:val="17"/>
                      </w:rPr>
                      <w:t>in</w:t>
                    </w:r>
                    <w:r>
                      <w:rPr>
                        <w:spacing w:val="-12"/>
                        <w:w w:val="110"/>
                        <w:sz w:val="17"/>
                      </w:rPr>
                      <w:t> </w:t>
                    </w:r>
                    <w:r>
                      <w:rPr>
                        <w:w w:val="110"/>
                        <w:sz w:val="17"/>
                      </w:rPr>
                      <w:t>the</w:t>
                    </w:r>
                    <w:r>
                      <w:rPr>
                        <w:spacing w:val="-13"/>
                        <w:w w:val="110"/>
                        <w:sz w:val="17"/>
                      </w:rPr>
                      <w:t> </w:t>
                    </w:r>
                    <w:r>
                      <w:rPr>
                        <w:w w:val="110"/>
                        <w:sz w:val="17"/>
                      </w:rPr>
                      <w:t>ring must be seconded by two of their friends this </w:t>
                    </w:r>
                    <w:r>
                      <w:rPr>
                        <w:spacing w:val="-5"/>
                        <w:w w:val="110"/>
                        <w:sz w:val="17"/>
                      </w:rPr>
                      <w:t>year.</w:t>
                    </w:r>
                    <w:r>
                      <w:rPr>
                        <w:spacing w:val="-19"/>
                        <w:w w:val="110"/>
                        <w:sz w:val="17"/>
                      </w:rPr>
                      <w:t> </w:t>
                    </w:r>
                    <w:r>
                      <w:rPr>
                        <w:w w:val="110"/>
                        <w:sz w:val="17"/>
                      </w:rPr>
                      <w:t>All</w:t>
                    </w:r>
                    <w:r>
                      <w:rPr>
                        <w:spacing w:val="-17"/>
                        <w:w w:val="110"/>
                        <w:sz w:val="17"/>
                      </w:rPr>
                      <w:t> </w:t>
                    </w:r>
                    <w:r>
                      <w:rPr>
                        <w:w w:val="110"/>
                        <w:sz w:val="17"/>
                      </w:rPr>
                      <w:t>players</w:t>
                    </w:r>
                    <w:r>
                      <w:rPr>
                        <w:spacing w:val="-17"/>
                        <w:w w:val="110"/>
                        <w:sz w:val="17"/>
                      </w:rPr>
                      <w:t> </w:t>
                    </w:r>
                    <w:r>
                      <w:rPr>
                        <w:w w:val="110"/>
                        <w:sz w:val="17"/>
                      </w:rPr>
                      <w:t>participating</w:t>
                    </w:r>
                    <w:r>
                      <w:rPr>
                        <w:spacing w:val="-17"/>
                        <w:w w:val="110"/>
                        <w:sz w:val="17"/>
                      </w:rPr>
                      <w:t> </w:t>
                    </w:r>
                    <w:r>
                      <w:rPr>
                        <w:w w:val="110"/>
                        <w:sz w:val="17"/>
                      </w:rPr>
                      <w:t>in</w:t>
                    </w:r>
                    <w:r>
                      <w:rPr>
                        <w:spacing w:val="-17"/>
                        <w:w w:val="110"/>
                        <w:sz w:val="17"/>
                      </w:rPr>
                      <w:t> </w:t>
                    </w:r>
                    <w:r>
                      <w:rPr>
                        <w:w w:val="110"/>
                        <w:sz w:val="17"/>
                      </w:rPr>
                      <w:t>the</w:t>
                    </w:r>
                    <w:r>
                      <w:rPr>
                        <w:spacing w:val="-17"/>
                        <w:w w:val="110"/>
                        <w:sz w:val="17"/>
                      </w:rPr>
                      <w:t> </w:t>
                    </w:r>
                    <w:r>
                      <w:rPr>
                        <w:w w:val="110"/>
                        <w:sz w:val="17"/>
                      </w:rPr>
                      <w:t>race</w:t>
                    </w:r>
                    <w:r>
                      <w:rPr>
                        <w:spacing w:val="-17"/>
                        <w:w w:val="110"/>
                        <w:sz w:val="17"/>
                      </w:rPr>
                      <w:t> </w:t>
                    </w:r>
                    <w:r>
                      <w:rPr>
                        <w:w w:val="110"/>
                        <w:sz w:val="17"/>
                      </w:rPr>
                      <w:t>will</w:t>
                    </w:r>
                    <w:r>
                      <w:rPr>
                        <w:spacing w:val="-17"/>
                        <w:w w:val="110"/>
                        <w:sz w:val="17"/>
                      </w:rPr>
                      <w:t> </w:t>
                    </w:r>
                    <w:r>
                      <w:rPr>
                        <w:w w:val="110"/>
                        <w:sz w:val="17"/>
                      </w:rPr>
                      <w:t>be</w:t>
                    </w:r>
                  </w:p>
                  <w:p>
                    <w:pPr>
                      <w:spacing w:before="0"/>
                      <w:ind w:left="0" w:right="0" w:firstLine="0"/>
                      <w:jc w:val="left"/>
                      <w:rPr>
                        <w:sz w:val="17"/>
                      </w:rPr>
                    </w:pPr>
                    <w:r>
                      <w:rPr>
                        <w:w w:val="110"/>
                        <w:sz w:val="17"/>
                      </w:rPr>
                      <w:t>given an opportunity to participate in two town hall style</w:t>
                    </w:r>
                  </w:p>
                </w:txbxContent>
              </v:textbox>
              <w10:wrap type="none"/>
            </v:shape>
          </v:group>
        </w:pict>
      </w:r>
      <w:r>
        <w:rPr>
          <w:sz w:val="20"/>
        </w:rPr>
      </w:r>
    </w:p>
    <w:p>
      <w:pPr>
        <w:pStyle w:val="BodyText"/>
        <w:spacing w:line="276" w:lineRule="auto" w:before="24"/>
        <w:ind w:left="963" w:right="6052"/>
      </w:pPr>
      <w:r>
        <w:rPr>
          <w:w w:val="110"/>
        </w:rPr>
        <w:t>debates</w:t>
      </w:r>
      <w:r>
        <w:rPr>
          <w:spacing w:val="-33"/>
          <w:w w:val="110"/>
        </w:rPr>
        <w:t> </w:t>
      </w:r>
      <w:r>
        <w:rPr>
          <w:w w:val="110"/>
        </w:rPr>
        <w:t>with</w:t>
      </w:r>
      <w:r>
        <w:rPr>
          <w:spacing w:val="-32"/>
          <w:w w:val="110"/>
        </w:rPr>
        <w:t> </w:t>
      </w:r>
      <w:r>
        <w:rPr>
          <w:w w:val="110"/>
        </w:rPr>
        <w:t>both</w:t>
      </w:r>
      <w:r>
        <w:rPr>
          <w:spacing w:val="-33"/>
          <w:w w:val="110"/>
        </w:rPr>
        <w:t> </w:t>
      </w:r>
      <w:r>
        <w:rPr>
          <w:w w:val="110"/>
        </w:rPr>
        <w:t>questions</w:t>
      </w:r>
      <w:r>
        <w:rPr>
          <w:spacing w:val="-32"/>
          <w:w w:val="110"/>
        </w:rPr>
        <w:t> </w:t>
      </w:r>
      <w:r>
        <w:rPr>
          <w:w w:val="110"/>
        </w:rPr>
        <w:t>they</w:t>
      </w:r>
      <w:r>
        <w:rPr>
          <w:spacing w:val="-33"/>
          <w:w w:val="110"/>
        </w:rPr>
        <w:t> </w:t>
      </w:r>
      <w:r>
        <w:rPr>
          <w:w w:val="110"/>
        </w:rPr>
        <w:t>present</w:t>
      </w:r>
      <w:r>
        <w:rPr>
          <w:spacing w:val="-33"/>
          <w:w w:val="110"/>
        </w:rPr>
        <w:t> </w:t>
      </w:r>
      <w:r>
        <w:rPr>
          <w:w w:val="110"/>
        </w:rPr>
        <w:t>and</w:t>
      </w:r>
      <w:r>
        <w:rPr>
          <w:spacing w:val="-32"/>
          <w:w w:val="110"/>
        </w:rPr>
        <w:t> </w:t>
      </w:r>
      <w:r>
        <w:rPr>
          <w:w w:val="110"/>
        </w:rPr>
        <w:t>questions</w:t>
      </w:r>
      <w:r>
        <w:rPr>
          <w:spacing w:val="-33"/>
          <w:w w:val="110"/>
        </w:rPr>
        <w:t> </w:t>
      </w:r>
      <w:r>
        <w:rPr>
          <w:w w:val="110"/>
        </w:rPr>
        <w:t>taken from the audience. The subject will be “What will our town charter </w:t>
      </w:r>
      <w:r>
        <w:rPr>
          <w:spacing w:val="-4"/>
          <w:w w:val="110"/>
        </w:rPr>
        <w:t>contain?”. </w:t>
      </w:r>
      <w:r>
        <w:rPr>
          <w:w w:val="110"/>
        </w:rPr>
        <w:t>The elected mayor may then adopt or amend their town charter before signing into </w:t>
      </w:r>
      <w:r>
        <w:rPr>
          <w:spacing w:val="-6"/>
          <w:w w:val="110"/>
        </w:rPr>
        <w:t>law. </w:t>
      </w:r>
      <w:r>
        <w:rPr>
          <w:w w:val="110"/>
        </w:rPr>
        <w:t>Debates will be scheduled week </w:t>
      </w:r>
      <w:r>
        <w:rPr>
          <w:spacing w:val="-5"/>
          <w:w w:val="110"/>
        </w:rPr>
        <w:t>3’s </w:t>
      </w:r>
      <w:r>
        <w:rPr>
          <w:w w:val="110"/>
        </w:rPr>
        <w:t>wednesday and thursday with voting</w:t>
      </w:r>
      <w:r>
        <w:rPr>
          <w:spacing w:val="-20"/>
          <w:w w:val="110"/>
        </w:rPr>
        <w:t> </w:t>
      </w:r>
      <w:r>
        <w:rPr>
          <w:w w:val="110"/>
        </w:rPr>
        <w:t>starting</w:t>
      </w:r>
      <w:r>
        <w:rPr>
          <w:spacing w:val="-21"/>
          <w:w w:val="110"/>
        </w:rPr>
        <w:t> </w:t>
      </w:r>
      <w:r>
        <w:rPr>
          <w:w w:val="110"/>
        </w:rPr>
        <w:t>after</w:t>
      </w:r>
      <w:r>
        <w:rPr>
          <w:spacing w:val="-19"/>
          <w:w w:val="110"/>
        </w:rPr>
        <w:t> </w:t>
      </w:r>
      <w:r>
        <w:rPr>
          <w:w w:val="110"/>
        </w:rPr>
        <w:t>the</w:t>
      </w:r>
      <w:r>
        <w:rPr>
          <w:spacing w:val="-20"/>
          <w:w w:val="110"/>
        </w:rPr>
        <w:t> </w:t>
      </w:r>
      <w:r>
        <w:rPr>
          <w:w w:val="110"/>
        </w:rPr>
        <w:t>main</w:t>
      </w:r>
      <w:r>
        <w:rPr>
          <w:spacing w:val="-20"/>
          <w:w w:val="110"/>
        </w:rPr>
        <w:t> </w:t>
      </w:r>
      <w:r>
        <w:rPr>
          <w:w w:val="110"/>
        </w:rPr>
        <w:t>event</w:t>
      </w:r>
      <w:r>
        <w:rPr>
          <w:spacing w:val="-20"/>
          <w:w w:val="110"/>
        </w:rPr>
        <w:t> </w:t>
      </w:r>
      <w:r>
        <w:rPr>
          <w:w w:val="110"/>
        </w:rPr>
        <w:t>Thursday</w:t>
      </w:r>
      <w:r>
        <w:rPr>
          <w:spacing w:val="-20"/>
          <w:w w:val="110"/>
        </w:rPr>
        <w:t> </w:t>
      </w:r>
      <w:r>
        <w:rPr>
          <w:w w:val="110"/>
        </w:rPr>
        <w:t>and</w:t>
      </w:r>
      <w:r>
        <w:rPr>
          <w:spacing w:val="-20"/>
          <w:w w:val="110"/>
        </w:rPr>
        <w:t> </w:t>
      </w:r>
      <w:r>
        <w:rPr>
          <w:w w:val="110"/>
        </w:rPr>
        <w:t>remaining open</w:t>
      </w:r>
      <w:r>
        <w:rPr>
          <w:spacing w:val="-23"/>
          <w:w w:val="110"/>
        </w:rPr>
        <w:t> </w:t>
      </w:r>
      <w:r>
        <w:rPr>
          <w:w w:val="110"/>
        </w:rPr>
        <w:t>until</w:t>
      </w:r>
      <w:r>
        <w:rPr>
          <w:spacing w:val="-22"/>
          <w:w w:val="110"/>
        </w:rPr>
        <w:t> </w:t>
      </w:r>
      <w:r>
        <w:rPr>
          <w:spacing w:val="-3"/>
          <w:w w:val="110"/>
        </w:rPr>
        <w:t>Friday</w:t>
      </w:r>
      <w:r>
        <w:rPr>
          <w:spacing w:val="-22"/>
          <w:w w:val="110"/>
        </w:rPr>
        <w:t> </w:t>
      </w:r>
      <w:r>
        <w:rPr>
          <w:w w:val="110"/>
        </w:rPr>
        <w:t>after</w:t>
      </w:r>
      <w:r>
        <w:rPr>
          <w:spacing w:val="-22"/>
          <w:w w:val="110"/>
        </w:rPr>
        <w:t> </w:t>
      </w:r>
      <w:r>
        <w:rPr>
          <w:w w:val="110"/>
        </w:rPr>
        <w:t>the</w:t>
      </w:r>
      <w:r>
        <w:rPr>
          <w:spacing w:val="-22"/>
          <w:w w:val="110"/>
        </w:rPr>
        <w:t> </w:t>
      </w:r>
      <w:r>
        <w:rPr>
          <w:w w:val="110"/>
        </w:rPr>
        <w:t>voice</w:t>
      </w:r>
      <w:r>
        <w:rPr>
          <w:spacing w:val="-22"/>
          <w:w w:val="110"/>
        </w:rPr>
        <w:t> </w:t>
      </w:r>
      <w:r>
        <w:rPr>
          <w:w w:val="110"/>
        </w:rPr>
        <w:t>event.</w:t>
      </w:r>
      <w:r>
        <w:rPr>
          <w:spacing w:val="-24"/>
          <w:w w:val="110"/>
        </w:rPr>
        <w:t> </w:t>
      </w:r>
      <w:r>
        <w:rPr>
          <w:w w:val="110"/>
        </w:rPr>
        <w:t>All</w:t>
      </w:r>
      <w:r>
        <w:rPr>
          <w:spacing w:val="-22"/>
          <w:w w:val="110"/>
        </w:rPr>
        <w:t> </w:t>
      </w:r>
      <w:r>
        <w:rPr>
          <w:w w:val="110"/>
        </w:rPr>
        <w:t>dates</w:t>
      </w:r>
      <w:r>
        <w:rPr>
          <w:spacing w:val="-23"/>
          <w:w w:val="110"/>
        </w:rPr>
        <w:t> </w:t>
      </w:r>
      <w:r>
        <w:rPr>
          <w:w w:val="110"/>
        </w:rPr>
        <w:t>and</w:t>
      </w:r>
      <w:r>
        <w:rPr>
          <w:spacing w:val="-22"/>
          <w:w w:val="110"/>
        </w:rPr>
        <w:t> </w:t>
      </w:r>
      <w:r>
        <w:rPr>
          <w:w w:val="110"/>
        </w:rPr>
        <w:t>times</w:t>
      </w:r>
      <w:r>
        <w:rPr>
          <w:spacing w:val="-22"/>
          <w:w w:val="110"/>
        </w:rPr>
        <w:t> </w:t>
      </w:r>
      <w:r>
        <w:rPr>
          <w:w w:val="110"/>
        </w:rPr>
        <w:t>are scheduled around Pascific Standard Time. (PST is </w:t>
      </w:r>
      <w:r>
        <w:rPr>
          <w:spacing w:val="-4"/>
          <w:w w:val="110"/>
        </w:rPr>
        <w:t>UST- </w:t>
      </w:r>
      <w:r>
        <w:rPr>
          <w:w w:val="110"/>
        </w:rPr>
        <w:t>08:00) for our foriegn</w:t>
      </w:r>
      <w:r>
        <w:rPr>
          <w:spacing w:val="-36"/>
          <w:w w:val="110"/>
        </w:rPr>
        <w:t> </w:t>
      </w:r>
      <w:r>
        <w:rPr>
          <w:w w:val="110"/>
        </w:rPr>
        <w:t>players.</w:t>
      </w:r>
    </w:p>
    <w:sectPr>
      <w:pgSz w:w="12240" w:h="15840"/>
      <w:pgMar w:top="660" w:bottom="0" w:left="0" w:right="3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Lucida Sans Unicode">
    <w:altName w:val="Lucida Sans Unicode"/>
    <w:charset w:val="0"/>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rPr>
  </w:style>
  <w:style w:styleId="BodyText" w:type="paragraph">
    <w:name w:val="Body Text"/>
    <w:basedOn w:val="Normal"/>
    <w:uiPriority w:val="1"/>
    <w:qFormat/>
    <w:pPr/>
    <w:rPr>
      <w:rFonts w:ascii="Arial" w:hAnsi="Arial" w:eastAsia="Arial" w:cs="Arial"/>
      <w:sz w:val="17"/>
      <w:szCs w:val="17"/>
    </w:rPr>
  </w:style>
  <w:style w:styleId="Heading1" w:type="paragraph">
    <w:name w:val="Heading 1"/>
    <w:basedOn w:val="Normal"/>
    <w:uiPriority w:val="1"/>
    <w:qFormat/>
    <w:pPr>
      <w:ind w:left="959"/>
      <w:outlineLvl w:val="1"/>
    </w:pPr>
    <w:rPr>
      <w:rFonts w:ascii="Times New Roman" w:hAnsi="Times New Roman" w:eastAsia="Times New Roman" w:cs="Times New Roman"/>
      <w:sz w:val="30"/>
      <w:szCs w:val="30"/>
      <w:u w:val="single" w:color="000000"/>
    </w:rPr>
  </w:style>
  <w:style w:styleId="Heading2" w:type="paragraph">
    <w:name w:val="Heading 2"/>
    <w:basedOn w:val="Normal"/>
    <w:uiPriority w:val="1"/>
    <w:qFormat/>
    <w:pPr>
      <w:ind w:left="963"/>
      <w:outlineLvl w:val="2"/>
    </w:pPr>
    <w:rPr>
      <w:rFonts w:ascii="Arial" w:hAnsi="Arial" w:eastAsia="Arial" w:cs="Arial"/>
      <w:sz w:val="24"/>
      <w:szCs w:val="24"/>
    </w:rPr>
  </w:style>
  <w:style w:styleId="ListParagraph" w:type="paragraph">
    <w:name w:val="List Paragraph"/>
    <w:basedOn w:val="Normal"/>
    <w:uiPriority w:val="1"/>
    <w:qFormat/>
    <w:pPr/>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hyperlink" Target="https://homebrewery.naturalcrit.com/share/mtI0A3v9" TargetMode="External"/><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jpe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jpeg"/><Relationship Id="rId30" Type="http://schemas.openxmlformats.org/officeDocument/2006/relationships/image" Target="media/image25.png"/><Relationship Id="rId31" Type="http://schemas.openxmlformats.org/officeDocument/2006/relationships/image" Target="media/image26.jpeg"/><Relationship Id="rId32" Type="http://schemas.openxmlformats.org/officeDocument/2006/relationships/image" Target="media/image27.jpeg"/><Relationship Id="rId33" Type="http://schemas.openxmlformats.org/officeDocument/2006/relationships/image" Target="media/image28.png"/><Relationship Id="rId34"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2020-07-15T12:02:57Z</dcterms:created>
  <dcterms:modified xsi:type="dcterms:W3CDTF">2020-07-15T12:02:57Z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2020-05-06T00:00:00Z</vt:filetime>
  </property>
  <property fmtid="{D5CDD505-2E9C-101B-9397-08002B2CF9AE}" pid="3" name="Creator">
    <vt:lpwstr>Mozilla/5.0 (Windows NT 10.0; Win64; x64) AppleWebKit/537.36 (KHTML, like Gecko) Chrome/81.0.4044.129 Safari/537.36</vt:lpwstr>
  </property>
  <property fmtid="{D5CDD505-2E9C-101B-9397-08002B2CF9AE}" pid="4" name="LastSaved">
    <vt:filetime>2020-07-15T00:00:00Z</vt:filetime>
  </property>
</Properties>
</file>