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2EFEC"/>
  <w:body>
    <w:p w:rsidR="00000000" w:rsidDel="00000000" w:rsidP="00000000" w:rsidRDefault="00000000" w:rsidRPr="00000000" w14:paraId="00000001">
      <w:pPr>
        <w:pageBreakBefore w:val="0"/>
        <w:jc w:val="center"/>
        <w:rPr>
          <w:rFonts w:ascii="IM Fell English" w:cs="IM Fell English" w:eastAsia="IM Fell English" w:hAnsi="IM Fell Englis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314325</wp:posOffset>
            </wp:positionH>
            <wp:positionV relativeFrom="paragraph">
              <wp:posOffset>114300</wp:posOffset>
            </wp:positionV>
            <wp:extent cx="6869978" cy="862013"/>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771" l="0" r="0" t="771"/>
                    <a:stretch>
                      <a:fillRect/>
                    </a:stretch>
                  </pic:blipFill>
                  <pic:spPr>
                    <a:xfrm>
                      <a:off x="0" y="0"/>
                      <a:ext cx="6869978" cy="862013"/>
                    </a:xfrm>
                    <a:prstGeom prst="rect"/>
                    <a:ln/>
                  </pic:spPr>
                </pic:pic>
              </a:graphicData>
            </a:graphic>
          </wp:anchor>
        </w:drawing>
      </w:r>
    </w:p>
    <w:p w:rsidR="00000000" w:rsidDel="00000000" w:rsidP="00000000" w:rsidRDefault="00000000" w:rsidRPr="00000000" w14:paraId="00000002">
      <w:pPr>
        <w:pageBreakBefore w:val="0"/>
        <w:jc w:val="center"/>
        <w:rPr>
          <w:rFonts w:ascii="IM Fell English" w:cs="IM Fell English" w:eastAsia="IM Fell English" w:hAnsi="IM Fell Englis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jc w:val="center"/>
        <w:rPr>
          <w:rFonts w:ascii="IM Fell English" w:cs="IM Fell English" w:eastAsia="IM Fell English" w:hAnsi="IM Fell English"/>
          <w:sz w:val="24"/>
          <w:szCs w:val="24"/>
        </w:rPr>
        <w:sectPr>
          <w:pgSz w:h="20160" w:w="12240" w:orient="portrait"/>
          <w:pgMar w:bottom="360" w:top="360" w:left="360" w:right="360" w:header="720" w:footer="720"/>
          <w:pgNumType w:start="1"/>
          <w:cols w:equalWidth="0" w:num="1" w:sep="1">
            <w:col w:space="0" w:w="11520"/>
          </w:cols>
        </w:sectPr>
      </w:pPr>
      <w:r w:rsidDel="00000000" w:rsidR="00000000" w:rsidRPr="00000000">
        <w:rPr>
          <w:rFonts w:ascii="IM Fell English" w:cs="IM Fell English" w:eastAsia="IM Fell English" w:hAnsi="IM Fell English"/>
          <w:sz w:val="24"/>
          <w:szCs w:val="24"/>
          <w:rtl w:val="0"/>
        </w:rPr>
        <w:t xml:space="preserve">Issue 1</w:t>
        <w:tab/>
        <w:tab/>
        <w:tab/>
        <w:tab/>
        <w:tab/>
        <w:tab/>
        <w:tab/>
        <w:t xml:space="preserve">July 17th, 1776</w:t>
        <w:tab/>
        <w:tab/>
        <w:tab/>
        <w:tab/>
        <w:tab/>
        <w:t xml:space="preserve">Price: 2 copper</w:t>
      </w:r>
    </w:p>
    <w:p w:rsidR="00000000" w:rsidDel="00000000" w:rsidP="00000000" w:rsidRDefault="00000000" w:rsidRPr="00000000" w14:paraId="0000000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jc w:val="center"/>
        <w:rPr>
          <w:rFonts w:ascii="Playfair Display" w:cs="Playfair Display" w:eastAsia="Playfair Display" w:hAnsi="Playfair Display"/>
          <w:b w:val="1"/>
          <w:bCs w:val="1"/>
          <w:sz w:val="146"/>
          <w:szCs w:val="146"/>
        </w:rPr>
      </w:pPr>
      <w:r w:rsidDel="00000000" w:rsidR="00000000" w:rsidRPr="00000000">
        <w:rPr>
          <w:rFonts w:ascii="Playfair Display" w:cs="Playfair Display" w:eastAsia="Playfair Display" w:hAnsi="Playfair Display"/>
          <w:b w:val="1"/>
          <w:bCs w:val="1"/>
          <w:sz w:val="146"/>
          <w:szCs w:val="146"/>
          <w:rtl w:val="0"/>
        </w:rPr>
        <w:t xml:space="preserve">INVASION!</w:t>
      </w:r>
    </w:p>
    <w:p w:rsidR="00000000" w:rsidDel="00000000" w:rsidP="00000000" w:rsidRDefault="00000000" w:rsidRPr="00000000" w14:paraId="00000006">
      <w:pPr>
        <w:pageBreakBefore w:val="0"/>
        <w:jc w:val="center"/>
        <w:rPr>
          <w:rFonts w:ascii="Playfair Display" w:cs="Playfair Display" w:eastAsia="Playfair Display" w:hAnsi="Playfair Display"/>
          <w:sz w:val="48"/>
          <w:szCs w:val="48"/>
        </w:rPr>
        <w:sectPr>
          <w:type w:val="continuous"/>
          <w:pgSz w:h="20160" w:w="12240" w:orient="portrait"/>
          <w:pgMar w:bottom="360" w:top="360" w:left="360" w:right="360" w:header="720" w:footer="720"/>
          <w:cols w:equalWidth="0" w:num="1" w:sep="1">
            <w:col w:space="0" w:w="11520"/>
          </w:cols>
        </w:sectPr>
      </w:pPr>
      <w:r w:rsidDel="00000000" w:rsidR="00000000" w:rsidRPr="00000000">
        <w:rPr>
          <w:rFonts w:ascii="Playfair Display" w:cs="Playfair Display" w:eastAsia="Playfair Display" w:hAnsi="Playfair Display"/>
          <w:sz w:val="48"/>
          <w:szCs w:val="48"/>
          <w:rtl w:val="0"/>
        </w:rPr>
        <w:t xml:space="preserve">Redcoats kidnap and conscript Arcanian citizens</w:t>
      </w:r>
    </w:p>
    <w:p w:rsidR="00000000" w:rsidDel="00000000" w:rsidP="00000000" w:rsidRDefault="00000000" w:rsidRPr="00000000" w14:paraId="00000007">
      <w:pPr>
        <w:pageBreakBefore w:val="0"/>
        <w:rPr>
          <w:rFonts w:ascii="IM Fell English" w:cs="IM Fell English" w:eastAsia="IM Fell English" w:hAnsi="IM Fell English"/>
        </w:rPr>
        <w:sectPr>
          <w:type w:val="continuous"/>
          <w:pgSz w:h="20160" w:w="12240" w:orient="portrait"/>
          <w:pgMar w:bottom="360" w:top="360" w:left="360" w:right="360" w:header="720" w:footer="720"/>
          <w:cols w:equalWidth="0" w:num="1" w:sep="1">
            <w:col w:space="0" w:w="1152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ageBreakBefore w:val="0"/>
        <w:ind w:left="0" w:firstLine="0"/>
        <w:jc w:val="center"/>
        <w:rPr>
          <w:rFonts w:ascii="IM Fell English" w:cs="IM Fell English" w:eastAsia="IM Fell English" w:hAnsi="IM Fell English"/>
          <w:sz w:val="40"/>
          <w:szCs w:val="40"/>
        </w:rPr>
      </w:pPr>
      <w:r w:rsidDel="00000000" w:rsidR="00000000" w:rsidRPr="00000000">
        <w:rPr>
          <w:rFonts w:ascii="IM Fell English" w:cs="IM Fell English" w:eastAsia="IM Fell English" w:hAnsi="IM Fell English"/>
          <w:sz w:val="40"/>
          <w:szCs w:val="40"/>
          <w:rtl w:val="0"/>
        </w:rPr>
        <w:t xml:space="preserve">Financials</w:t>
      </w:r>
    </w:p>
    <w:tbl>
      <w:tblPr>
        <w:tblStyle w:val="Table1"/>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510"/>
        <w:gridCol w:w="2610"/>
        <w:tblGridChange w:id="0">
          <w:tblGrid>
            <w:gridCol w:w="585"/>
            <w:gridCol w:w="510"/>
            <w:gridCol w:w="2610"/>
          </w:tblGrid>
        </w:tblGridChange>
      </w:tblGrid>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9">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Stock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A">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Price</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B">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Company Name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C">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BOP</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D">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57</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E">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Boompaleis Properties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F">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CON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0">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109</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1">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Continental Currency Bills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2">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CRN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3">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116</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4">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Crown Arms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5">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FBA</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6">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121</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7">
            <w:pPr>
              <w:pageBreakBefore w:val="0"/>
              <w:widowControl w:val="0"/>
              <w:rPr>
                <w:b w:val="1"/>
                <w:bCs w:val="1"/>
                <w:sz w:val="18"/>
                <w:szCs w:val="18"/>
              </w:rPr>
            </w:pPr>
            <w:r w:rsidDel="00000000" w:rsidR="00000000" w:rsidRPr="00000000">
              <w:rPr>
                <w:rFonts w:ascii="IM Fell English" w:cs="IM Fell English" w:eastAsia="IM Fell English" w:hAnsi="IM Fell English"/>
                <w:b w:val="1"/>
                <w:bCs w:val="1"/>
                <w:sz w:val="18"/>
                <w:szCs w:val="18"/>
                <w:rtl w:val="0"/>
              </w:rPr>
              <w:t xml:space="preserve">Forestmount</w:t>
            </w:r>
            <w:r w:rsidDel="00000000" w:rsidR="00000000" w:rsidRPr="00000000">
              <w:rPr>
                <w:rFonts w:ascii="IM Fell English" w:cs="IM Fell English" w:eastAsia="IM Fell English" w:hAnsi="IM Fell English"/>
                <w:b w:val="1"/>
                <w:bCs w:val="1"/>
                <w:sz w:val="18"/>
                <w:szCs w:val="18"/>
                <w:rtl w:val="0"/>
              </w:rPr>
              <w:t xml:space="preserve"> Banking Alliance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FTC</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9">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128</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A">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Ferry Trading Co.</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B">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GAZ</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C">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194</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D">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Empire City Gazette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E">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INK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F">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306</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0">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Ink and Alchemy Supplies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1">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LFT</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2">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123</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3">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Liftwright</w:t>
            </w:r>
            <w:r w:rsidDel="00000000" w:rsidR="00000000" w:rsidRPr="00000000">
              <w:rPr>
                <w:rFonts w:ascii="IM Fell English" w:cs="IM Fell English" w:eastAsia="IM Fell English" w:hAnsi="IM Fell English"/>
                <w:b w:val="1"/>
                <w:bCs w:val="1"/>
                <w:sz w:val="20"/>
                <w:szCs w:val="20"/>
                <w:rtl w:val="0"/>
              </w:rPr>
              <w:t xml:space="preserve"> Airships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4">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PMI</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5">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116</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6">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Prestige Magic Items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7">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TOR</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8">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83</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9">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Torax Mining &amp; Orphanage</w:t>
            </w:r>
            <w:r w:rsidDel="00000000" w:rsidR="00000000" w:rsidRPr="00000000">
              <w:rPr>
                <w:rtl w:val="0"/>
              </w:rPr>
            </w:r>
          </w:p>
        </w:tc>
      </w:tr>
    </w:tbl>
    <w:p w:rsidR="00000000" w:rsidDel="00000000" w:rsidP="00000000" w:rsidRDefault="00000000" w:rsidRPr="00000000" w14:paraId="0000002A">
      <w:pPr>
        <w:pageBreakBefore w:val="0"/>
        <w:ind w:left="0" w:firstLine="0"/>
        <w:rPr>
          <w:rFonts w:ascii="IM Fell English" w:cs="IM Fell English" w:eastAsia="IM Fell English" w:hAnsi="IM Fell English"/>
          <w:sz w:val="40"/>
          <w:szCs w:val="40"/>
        </w:rPr>
      </w:pPr>
      <w:r w:rsidDel="00000000" w:rsidR="00000000" w:rsidRPr="00000000">
        <w:rPr>
          <w:rFonts w:ascii="IM Fell English" w:cs="IM Fell English" w:eastAsia="IM Fell English" w:hAnsi="IM Fell English"/>
          <w:sz w:val="24"/>
          <w:szCs w:val="24"/>
          <w:u w:val="single"/>
          <w:rtl w:val="0"/>
        </w:rPr>
        <w:t xml:space="preserve">Stock News</w:t>
      </w:r>
      <w:r w:rsidDel="00000000" w:rsidR="00000000" w:rsidRPr="00000000">
        <w:rPr>
          <w:rFonts w:ascii="IM Fell English" w:cs="IM Fell English" w:eastAsia="IM Fell English" w:hAnsi="IM Fell English"/>
          <w:sz w:val="24"/>
          <w:szCs w:val="24"/>
          <w:rtl w:val="0"/>
        </w:rPr>
        <w:t xml:space="preserve">: Property values crash after bombings. Disaster or opportunity?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ageBreakBefore w:val="0"/>
        <w:jc w:val="center"/>
        <w:rPr>
          <w:rFonts w:ascii="IM Fell English" w:cs="IM Fell English" w:eastAsia="IM Fell English" w:hAnsi="IM Fell English"/>
          <w:b w:val="1"/>
          <w:bCs w:val="1"/>
          <w:sz w:val="44"/>
          <w:szCs w:val="44"/>
        </w:rPr>
      </w:pPr>
      <w:r w:rsidDel="00000000" w:rsidR="00000000" w:rsidRPr="00000000">
        <w:rPr>
          <w:rFonts w:ascii="IM Fell English" w:cs="IM Fell English" w:eastAsia="IM Fell English" w:hAnsi="IM Fell English"/>
          <w:b w:val="1"/>
          <w:bCs w:val="1"/>
          <w:sz w:val="44"/>
          <w:szCs w:val="44"/>
          <w:rtl w:val="0"/>
        </w:rPr>
        <w:t xml:space="preserve">Opinion</w:t>
      </w:r>
    </w:p>
    <w:p w:rsidR="00000000" w:rsidDel="00000000" w:rsidP="00000000" w:rsidRDefault="00000000" w:rsidRPr="00000000" w14:paraId="0000002C">
      <w:pPr>
        <w:pageBreakBefore w:val="0"/>
        <w:spacing w:after="200" w:lineRule="auto"/>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Sugar and Tea Would Do Nicely</w:t>
      </w:r>
    </w:p>
    <w:p w:rsidR="00000000" w:rsidDel="00000000" w:rsidP="00000000" w:rsidRDefault="00000000" w:rsidRPr="00000000" w14:paraId="0000002D">
      <w:pPr>
        <w:pageBreakBefore w:val="0"/>
        <w:spacing w:after="200" w:lineRule="auto"/>
        <w:ind w:firstLine="45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Might get my head chopped off for saying this, but I really like what those brits brought to our shore. Err- not the killings and stealing and terror and all. But the tea. Sweet, Baby Jesus, those tea. They’re a delight. All my coins’a spent buying them little bags - some sugar too. Have them every morning when I wake up. </w:t>
      </w:r>
    </w:p>
    <w:p w:rsidR="00000000" w:rsidDel="00000000" w:rsidP="00000000" w:rsidRDefault="00000000" w:rsidRPr="00000000" w14:paraId="0000002E">
      <w:pPr>
        <w:pageBreakBefore w:val="0"/>
        <w:spacing w:after="200" w:lineRule="auto"/>
        <w:ind w:firstLine="45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Now I’m gonna let y’all in on a lil’ secret: It’s how I keep alive on this here city. I guarantee: you </w:t>
      </w:r>
      <w:r w:rsidDel="00000000" w:rsidR="00000000" w:rsidRPr="00000000">
        <w:rPr>
          <w:rFonts w:ascii="IM Fell English" w:cs="IM Fell English" w:eastAsia="IM Fell English" w:hAnsi="IM Fell English"/>
          <w:b w:val="1"/>
          <w:bCs w:val="1"/>
          <w:i w:val="1"/>
          <w:iCs w:val="1"/>
          <w:sz w:val="24"/>
          <w:szCs w:val="24"/>
          <w:rtl w:val="0"/>
        </w:rPr>
        <w:t xml:space="preserve">will not die</w:t>
      </w:r>
      <w:r w:rsidDel="00000000" w:rsidR="00000000" w:rsidRPr="00000000">
        <w:rPr>
          <w:rFonts w:ascii="IM Fell English" w:cs="IM Fell English" w:eastAsia="IM Fell English" w:hAnsi="IM Fell English"/>
          <w:b w:val="1"/>
          <w:bCs w:val="1"/>
          <w:sz w:val="24"/>
          <w:szCs w:val="24"/>
          <w:rtl w:val="0"/>
        </w:rPr>
        <w:t xml:space="preserve"> whenever you drink this tea. On any given day. Face a Redcoat for all I care. You could crush ‘em like little mice - or bugs. Seven hells, a combination of the two if you even want. Death isn’t an option when you got tea in your system. It’s just </w:t>
      </w:r>
      <w:r w:rsidDel="00000000" w:rsidR="00000000" w:rsidRPr="00000000">
        <w:rPr>
          <w:rFonts w:ascii="IM Fell English" w:cs="IM Fell English" w:eastAsia="IM Fell English" w:hAnsi="IM Fell English"/>
          <w:b w:val="1"/>
          <w:bCs w:val="1"/>
          <w:i w:val="1"/>
          <w:iCs w:val="1"/>
          <w:sz w:val="24"/>
          <w:szCs w:val="24"/>
          <w:rtl w:val="0"/>
        </w:rPr>
        <w:t xml:space="preserve">not</w:t>
      </w:r>
      <w:r w:rsidDel="00000000" w:rsidR="00000000" w:rsidRPr="00000000">
        <w:rPr>
          <w:rFonts w:ascii="IM Fell English" w:cs="IM Fell English" w:eastAsia="IM Fell English" w:hAnsi="IM Fell English"/>
          <w:b w:val="1"/>
          <w:bCs w:val="1"/>
          <w:sz w:val="24"/>
          <w:szCs w:val="24"/>
          <w:rtl w:val="0"/>
        </w:rPr>
        <w:t xml:space="preserve"> possible.</w:t>
      </w:r>
    </w:p>
    <w:p w:rsidR="00000000" w:rsidDel="00000000" w:rsidP="00000000" w:rsidRDefault="00000000" w:rsidRPr="00000000" w14:paraId="0000002F">
      <w:pPr>
        <w:pageBreakBefore w:val="0"/>
        <w:spacing w:after="200" w:lineRule="auto"/>
        <w:ind w:firstLine="45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Especially if had  with them little sugar boxes, ya’know? It gives a little bite; and a lotta crunch too. They let me have a kick in my step, gives a little more to look forward to in the day. Another secret, just between me and ya readin’ folks: If ya </w:t>
      </w:r>
      <w:r w:rsidDel="00000000" w:rsidR="00000000" w:rsidRPr="00000000">
        <w:rPr>
          <w:rFonts w:ascii="IM Fell English" w:cs="IM Fell English" w:eastAsia="IM Fell English" w:hAnsi="IM Fell English"/>
          <w:b w:val="1"/>
          <w:bCs w:val="1"/>
          <w:i w:val="1"/>
          <w:iCs w:val="1"/>
          <w:sz w:val="24"/>
          <w:szCs w:val="24"/>
          <w:rtl w:val="0"/>
        </w:rPr>
        <w:t xml:space="preserve">really</w:t>
      </w:r>
      <w:r w:rsidDel="00000000" w:rsidR="00000000" w:rsidRPr="00000000">
        <w:rPr>
          <w:rFonts w:ascii="IM Fell English" w:cs="IM Fell English" w:eastAsia="IM Fell English" w:hAnsi="IM Fell English"/>
          <w:b w:val="1"/>
          <w:bCs w:val="1"/>
          <w:sz w:val="24"/>
          <w:szCs w:val="24"/>
          <w:rtl w:val="0"/>
        </w:rPr>
        <w:t xml:space="preserve"> want a kick in your step? Put some of them spirits in it. It’s gonna cost ya more, usually need twice the teabags in just one cup. But ya need it so the booze don’t just flood your stomach whole. And o’course you still want that taste of tea to appear, ya’know? It’s the star up in this concoction, it gives that </w:t>
      </w:r>
      <w:r w:rsidDel="00000000" w:rsidR="00000000" w:rsidRPr="00000000">
        <w:rPr>
          <w:rFonts w:ascii="IM Fell English" w:cs="IM Fell English" w:eastAsia="IM Fell English" w:hAnsi="IM Fell English"/>
          <w:b w:val="1"/>
          <w:bCs w:val="1"/>
          <w:i w:val="1"/>
          <w:iCs w:val="1"/>
          <w:sz w:val="24"/>
          <w:szCs w:val="24"/>
          <w:rtl w:val="0"/>
        </w:rPr>
        <w:t xml:space="preserve">oomph</w:t>
      </w:r>
      <w:r w:rsidDel="00000000" w:rsidR="00000000" w:rsidRPr="00000000">
        <w:rPr>
          <w:rFonts w:ascii="IM Fell English" w:cs="IM Fell English" w:eastAsia="IM Fell English" w:hAnsi="IM Fell English"/>
          <w:b w:val="1"/>
          <w:bCs w:val="1"/>
          <w:sz w:val="24"/>
          <w:szCs w:val="24"/>
          <w:rtl w:val="0"/>
        </w:rPr>
        <w:t xml:space="preserve"> of flavor to kick your ass into gear. </w:t>
      </w:r>
    </w:p>
    <w:p w:rsidR="00000000" w:rsidDel="00000000" w:rsidP="00000000" w:rsidRDefault="00000000" w:rsidRPr="00000000" w14:paraId="00000030">
      <w:pPr>
        <w:pageBreakBefore w:val="0"/>
        <w:spacing w:after="200" w:lineRule="auto"/>
        <w:ind w:firstLine="45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I love them tea so much. So, so much. So much that I started calling other things I like “my cup of tea”. If I’m being honest, I even heard other people sayin’ it too. Who knows, it might eventually catch on. Now that’d be a pretty thing to leave behind. “My cup of tea. My cup’a tea.” Oh, just think. People would  be so grateful I introduced them to tea, they’d gimme some for free! My, my, my. That’s certainly </w:t>
      </w:r>
      <w:r w:rsidDel="00000000" w:rsidR="00000000" w:rsidRPr="00000000">
        <w:rPr>
          <w:rFonts w:ascii="IM Fell English" w:cs="IM Fell English" w:eastAsia="IM Fell English" w:hAnsi="IM Fell English"/>
          <w:b w:val="1"/>
          <w:bCs w:val="1"/>
          <w:i w:val="1"/>
          <w:iCs w:val="1"/>
          <w:sz w:val="24"/>
          <w:szCs w:val="24"/>
          <w:rtl w:val="0"/>
        </w:rPr>
        <w:t xml:space="preserve">my</w:t>
      </w:r>
      <w:r w:rsidDel="00000000" w:rsidR="00000000" w:rsidRPr="00000000">
        <w:rPr>
          <w:rFonts w:ascii="IM Fell English" w:cs="IM Fell English" w:eastAsia="IM Fell English" w:hAnsi="IM Fell English"/>
          <w:b w:val="1"/>
          <w:bCs w:val="1"/>
          <w:sz w:val="24"/>
          <w:szCs w:val="24"/>
          <w:rtl w:val="0"/>
        </w:rPr>
        <w:t xml:space="preserve"> cup of tea. </w:t>
      </w:r>
    </w:p>
    <w:p w:rsidR="00000000" w:rsidDel="00000000" w:rsidP="00000000" w:rsidRDefault="00000000" w:rsidRPr="00000000" w14:paraId="00000031">
      <w:pPr>
        <w:pageBreakBefore w:val="0"/>
        <w:jc w:val="center"/>
        <w:rPr>
          <w:rFonts w:ascii="IM Fell English" w:cs="IM Fell English" w:eastAsia="IM Fell English" w:hAnsi="IM Fell English"/>
          <w:b w:val="1"/>
          <w:bCs w:val="1"/>
          <w:sz w:val="68"/>
          <w:szCs w:val="68"/>
        </w:rPr>
      </w:pPr>
      <w:r w:rsidDel="00000000" w:rsidR="00000000" w:rsidRPr="00000000">
        <w:rPr>
          <w:rFonts w:ascii="IM Fell English" w:cs="IM Fell English" w:eastAsia="IM Fell English" w:hAnsi="IM Fell English"/>
          <w:b w:val="1"/>
          <w:bCs w:val="1"/>
          <w:sz w:val="68"/>
          <w:szCs w:val="68"/>
          <w:rtl w:val="0"/>
        </w:rPr>
        <w:t xml:space="preserve">Exclusive</w:t>
      </w:r>
    </w:p>
    <w:p w:rsidR="00000000" w:rsidDel="00000000" w:rsidP="00000000" w:rsidRDefault="00000000" w:rsidRPr="00000000" w14:paraId="00000032">
      <w:pPr>
        <w:pageBreakBefore w:val="0"/>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-by Never Alone</w:t>
      </w:r>
    </w:p>
    <w:p w:rsidR="00000000" w:rsidDel="00000000" w:rsidP="00000000" w:rsidRDefault="00000000" w:rsidRPr="00000000" w14:paraId="00000033">
      <w:pPr>
        <w:pageBreakBefore w:val="0"/>
        <w:jc w:val="center"/>
        <w:rPr>
          <w:rFonts w:ascii="IM Fell English" w:cs="IM Fell English" w:eastAsia="IM Fell English" w:hAnsi="IM Fell English"/>
          <w:b w:val="1"/>
          <w:bCs w:val="1"/>
          <w:sz w:val="24"/>
          <w:szCs w:val="24"/>
        </w:rPr>
      </w:pPr>
      <w:r w:rsidDel="00000000" w:rsidR="00000000" w:rsidRPr="00000000">
        <w:rPr>
          <w:rFonts w:ascii="IM Fell English" w:cs="IM Fell English" w:eastAsia="IM Fell English" w:hAnsi="IM Fell English"/>
          <w:b w:val="1"/>
          <w:bCs w:val="1"/>
          <w:sz w:val="24"/>
          <w:szCs w:val="24"/>
          <w:rtl w:val="0"/>
        </w:rPr>
        <w:t xml:space="preserve">On the Eve of the 16th, the Redcoats launched a coordinated strike across the boroughs. They stormed the docks armed with machines and weapons and wolves, arresting anyone with the misfortune of being outside at that time. When those wrongly arrested would not come quietly, the Recoats summoned a dragon in a display of force. They bombed Hampstead, destroying the Ordinary, the center of safety and science. They bombarded Ferrytown, destroying the games area, as well as stealing the wares of the boothkeepers and arresting them! In Kingsbridge, they set a hag loose on our streets! This is an unjust and unprovoked attack to the citizens of this city. I call upon all citizens of the city to arms, to fight for our home against these unjust tyrants! No longer should the Crown be allowed to steal our livelihoods and our lives! Long live the Revolution! Long love Washington!</w:t>
      </w:r>
    </w:p>
    <w:p w:rsidR="00000000" w:rsidDel="00000000" w:rsidP="00000000" w:rsidRDefault="00000000" w:rsidRPr="00000000" w14:paraId="00000034">
      <w:pPr>
        <w:pageBreakBefore w:val="0"/>
        <w:rPr>
          <w:rFonts w:ascii="IM Fell English" w:cs="IM Fell English" w:eastAsia="IM Fell English" w:hAnsi="IM Fell English"/>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ageBreakBefore w:val="0"/>
        <w:rPr>
          <w:rFonts w:ascii="IM Fell English" w:cs="IM Fell English" w:eastAsia="IM Fell English" w:hAnsi="IM Fell English"/>
          <w:sz w:val="24"/>
          <w:szCs w:val="24"/>
        </w:rPr>
      </w:pPr>
      <w:r w:rsidDel="00000000" w:rsidR="00000000" w:rsidRPr="00000000">
        <w:rPr>
          <w:rtl w:val="0"/>
        </w:rPr>
      </w:r>
    </w:p>
    <w:sectPr>
      <w:type w:val="continuous"/>
      <w:pgSz w:h="20160" w:w="12240" w:orient="portrait"/>
      <w:pgMar w:bottom="360" w:top="360" w:left="360" w:right="360" w:header="720" w:footer="720"/>
      <w:cols w:equalWidth="0" w:num="3">
        <w:col w:space="720" w:w="3360"/>
        <w:col w:space="720" w:w="3360"/>
        <w:col w:space="0" w:w="3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M Fell English">
    <w:embedRegular w:fontKey="{00000000-0000-0000-0000-000000000000}" r:id="rId5" w:subsetted="0"/>
    <w:embe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IMFellEnglish-regular.ttf"/><Relationship Id="rId6" Type="http://schemas.openxmlformats.org/officeDocument/2006/relationships/font" Target="fonts/IMFellEnglish-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