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The Urucokra</w:t>
      </w:r>
    </w:p>
    <w:p w:rsidR="00000000" w:rsidDel="00000000" w:rsidP="00000000" w:rsidRDefault="00000000" w:rsidRPr="00000000" w14:paraId="00000002">
      <w:pPr>
        <w:pageBreakBefore w:val="0"/>
        <w:rPr/>
      </w:pPr>
      <w:r w:rsidDel="00000000" w:rsidR="00000000" w:rsidRPr="00000000">
        <w:rPr>
          <w:rtl w:val="0"/>
        </w:rPr>
        <w:t xml:space="preserve">```</w:t>
      </w:r>
    </w:p>
    <w:p w:rsidR="00000000" w:rsidDel="00000000" w:rsidP="00000000" w:rsidRDefault="00000000" w:rsidRPr="00000000" w14:paraId="00000003">
      <w:pPr>
        <w:pageBreakBefore w:val="0"/>
        <w:rPr/>
      </w:pPr>
      <w:r w:rsidDel="00000000" w:rsidR="00000000" w:rsidRPr="00000000">
        <w:rPr>
          <w:rtl w:val="0"/>
        </w:rPr>
        <w:t xml:space="preserve">```</w:t>
      </w:r>
    </w:p>
    <w:p w:rsidR="00000000" w:rsidDel="00000000" w:rsidP="00000000" w:rsidRDefault="00000000" w:rsidRPr="00000000" w14:paraId="00000004">
      <w:pPr>
        <w:pageBreakBefore w:val="0"/>
        <w:rPr/>
      </w:pPr>
      <w:r w:rsidDel="00000000" w:rsidR="00000000" w:rsidRPr="00000000">
        <w:rPr>
          <w:rtl w:val="0"/>
        </w:rPr>
        <w:t xml:space="preserve"> </w:t>
      </w:r>
    </w:p>
    <w:p w:rsidR="00000000" w:rsidDel="00000000" w:rsidP="00000000" w:rsidRDefault="00000000" w:rsidRPr="00000000" w14:paraId="00000005">
      <w:pPr>
        <w:pageBreakBefore w:val="0"/>
        <w:rPr/>
      </w:pPr>
      <w:r w:rsidDel="00000000" w:rsidR="00000000" w:rsidRPr="00000000">
        <w:rPr>
          <w:rtl w:val="0"/>
        </w:rPr>
        <w:t xml:space="preserve"> </w:t>
      </w:r>
    </w:p>
    <w:p w:rsidR="00000000" w:rsidDel="00000000" w:rsidP="00000000" w:rsidRDefault="00000000" w:rsidRPr="00000000" w14:paraId="00000006">
      <w:pPr>
        <w:pageBreakBefore w:val="0"/>
        <w:rPr/>
      </w:pPr>
      <w:r w:rsidDel="00000000" w:rsidR="00000000" w:rsidRPr="00000000">
        <w:rPr>
          <w:rtl w:val="0"/>
        </w:rPr>
        <w:t xml:space="preserve">&gt;#### Touch not the ground. Sing not to the wingless.Break not the canopy lest the folly of the muddied feet infect the Aerie. See not their trouble. For the ground is below the canopy. Know not their songs. For we are of the Aether. </w:t>
      </w:r>
    </w:p>
    <w:p w:rsidR="00000000" w:rsidDel="00000000" w:rsidP="00000000" w:rsidRDefault="00000000" w:rsidRPr="00000000" w14:paraId="00000007">
      <w:pPr>
        <w:pageBreakBefore w:val="0"/>
        <w:rPr/>
      </w:pPr>
      <w:r w:rsidDel="00000000" w:rsidR="00000000" w:rsidRPr="00000000">
        <w:rPr>
          <w:rtl w:val="0"/>
        </w:rPr>
        <w:t xml:space="preserve">**-The Canticle of the Canopy</w:t>
      </w:r>
    </w:p>
    <w:p w:rsidR="00000000" w:rsidDel="00000000" w:rsidP="00000000" w:rsidRDefault="00000000" w:rsidRPr="00000000" w14:paraId="00000008">
      <w:pPr>
        <w:pageBreakBefore w:val="0"/>
        <w:rPr/>
      </w:pPr>
      <w:r w:rsidDel="00000000" w:rsidR="00000000" w:rsidRPr="00000000">
        <w:rPr>
          <w:rtl w:val="0"/>
        </w:rPr>
        <w:t xml:space="preserve">**</w:t>
      </w:r>
    </w:p>
    <w:p w:rsidR="00000000" w:rsidDel="00000000" w:rsidP="00000000" w:rsidRDefault="00000000" w:rsidRPr="00000000" w14:paraId="00000009">
      <w:pPr>
        <w:pageBreakBefore w:val="0"/>
        <w:rPr/>
      </w:pPr>
      <w:r w:rsidDel="00000000" w:rsidR="00000000" w:rsidRPr="00000000">
        <w:rPr>
          <w:rtl w:val="0"/>
        </w:rPr>
        <w:t xml:space="preserve"> </w:t>
      </w:r>
    </w:p>
    <w:p w:rsidR="00000000" w:rsidDel="00000000" w:rsidP="00000000" w:rsidRDefault="00000000" w:rsidRPr="00000000" w14:paraId="0000000A">
      <w:pPr>
        <w:pageBreakBefore w:val="0"/>
        <w:rPr/>
      </w:pPr>
      <w:r w:rsidDel="00000000" w:rsidR="00000000" w:rsidRPr="00000000">
        <w:rPr>
          <w:rtl w:val="0"/>
        </w:rPr>
        <w:t xml:space="preserve">&lt;img </w:t>
      </w:r>
    </w:p>
    <w:p w:rsidR="00000000" w:rsidDel="00000000" w:rsidP="00000000" w:rsidRDefault="00000000" w:rsidRPr="00000000" w14:paraId="0000000B">
      <w:pPr>
        <w:pageBreakBefore w:val="0"/>
        <w:rPr/>
      </w:pPr>
      <w:r w:rsidDel="00000000" w:rsidR="00000000" w:rsidRPr="00000000">
        <w:rPr>
          <w:rtl w:val="0"/>
        </w:rPr>
        <w:t xml:space="preserve">  src='https://imgur.com/zGplnGZ.jpg[/img]' </w:t>
      </w:r>
    </w:p>
    <w:p w:rsidR="00000000" w:rsidDel="00000000" w:rsidP="00000000" w:rsidRDefault="00000000" w:rsidRPr="00000000" w14:paraId="0000000C">
      <w:pPr>
        <w:pageBreakBefore w:val="0"/>
        <w:rPr/>
      </w:pPr>
      <w:r w:rsidDel="00000000" w:rsidR="00000000" w:rsidRPr="00000000">
        <w:rPr>
          <w:rtl w:val="0"/>
        </w:rPr>
        <w:t xml:space="preserve">  style='position:absolute; top:100px; left:px; right:10px; width:980px' /&gt;</w:t>
      </w:r>
    </w:p>
    <w:p w:rsidR="00000000" w:rsidDel="00000000" w:rsidP="00000000" w:rsidRDefault="00000000" w:rsidRPr="00000000" w14:paraId="0000000D">
      <w:pPr>
        <w:pageBreakBefore w:val="0"/>
        <w:rPr/>
      </w:pPr>
      <w:r w:rsidDel="00000000" w:rsidR="00000000" w:rsidRPr="00000000">
        <w:rPr>
          <w:rtl w:val="0"/>
        </w:rPr>
        <w:t xml:space="preserve">  </w:t>
      </w:r>
    </w:p>
    <w:p w:rsidR="00000000" w:rsidDel="00000000" w:rsidP="00000000" w:rsidRDefault="00000000" w:rsidRPr="00000000" w14:paraId="0000000E">
      <w:pPr>
        <w:pageBreakBefore w:val="0"/>
        <w:rPr/>
      </w:pPr>
      <w:r w:rsidDel="00000000" w:rsidR="00000000" w:rsidRPr="00000000">
        <w:rPr>
          <w:rtl w:val="0"/>
        </w:rPr>
        <w:t xml:space="preserve">&lt;div style="text-align: right"&gt; **(Arcanian Cryptid)** &lt;/div&gt;</w:t>
      </w:r>
    </w:p>
    <w:p w:rsidR="00000000" w:rsidDel="00000000" w:rsidP="00000000" w:rsidRDefault="00000000" w:rsidRPr="00000000" w14:paraId="0000000F">
      <w:pPr>
        <w:pageBreakBefore w:val="0"/>
        <w:rPr/>
      </w:pPr>
      <w:r w:rsidDel="00000000" w:rsidR="00000000" w:rsidRPr="00000000">
        <w:rPr>
          <w:rtl w:val="0"/>
        </w:rPr>
        <w:t xml:space="preserve">&lt;div style='margin-top:140px'&gt;&lt;/div&gt;</w:t>
      </w:r>
    </w:p>
    <w:p w:rsidR="00000000" w:rsidDel="00000000" w:rsidP="00000000" w:rsidRDefault="00000000" w:rsidRPr="00000000" w14:paraId="00000010">
      <w:pPr>
        <w:pageBreakBefore w:val="0"/>
        <w:rPr/>
      </w:pPr>
      <w:r w:rsidDel="00000000" w:rsidR="00000000" w:rsidRPr="00000000">
        <w:rPr>
          <w:rtl w:val="0"/>
        </w:rPr>
        <w:t xml:space="preserve"> </w:t>
      </w:r>
    </w:p>
    <w:p w:rsidR="00000000" w:rsidDel="00000000" w:rsidP="00000000" w:rsidRDefault="00000000" w:rsidRPr="00000000" w14:paraId="00000011">
      <w:pPr>
        <w:pageBreakBefore w:val="0"/>
        <w:rPr/>
      </w:pPr>
      <w:r w:rsidDel="00000000" w:rsidR="00000000" w:rsidRPr="00000000">
        <w:rPr>
          <w:rtl w:val="0"/>
        </w:rPr>
        <w:t xml:space="preserve"> </w:t>
      </w:r>
    </w:p>
    <w:p w:rsidR="00000000" w:rsidDel="00000000" w:rsidP="00000000" w:rsidRDefault="00000000" w:rsidRPr="00000000" w14:paraId="00000012">
      <w:pPr>
        <w:pageBreakBefore w:val="0"/>
        <w:rPr/>
      </w:pPr>
      <w:r w:rsidDel="00000000" w:rsidR="00000000" w:rsidRPr="00000000">
        <w:rPr>
          <w:rtl w:val="0"/>
        </w:rPr>
        <w:t xml:space="preserve">### The keepers of the Carion.</w:t>
      </w:r>
    </w:p>
    <w:p w:rsidR="00000000" w:rsidDel="00000000" w:rsidP="00000000" w:rsidRDefault="00000000" w:rsidRPr="00000000" w14:paraId="00000013">
      <w:pPr>
        <w:pageBreakBefore w:val="0"/>
        <w:rPr/>
      </w:pPr>
      <w:r w:rsidDel="00000000" w:rsidR="00000000" w:rsidRPr="00000000">
        <w:rPr>
          <w:rtl w:val="0"/>
        </w:rPr>
        <w:t xml:space="preserve">The vulture like humanoids of Roostloft are the most isolated of the nations of Roanoke. They are also by far the most feared and powerful. Roostloft is nearly inaccessible except through their servants the Halfwudgie. Their arrival evokes fear and wonder. Some say many Urukocra aren’t even native to the Old World or the New. Legend says that they hail from a world beyond from a cloudbound kingdom called The Aether.</w:t>
      </w:r>
    </w:p>
    <w:p w:rsidR="00000000" w:rsidDel="00000000" w:rsidP="00000000" w:rsidRDefault="00000000" w:rsidRPr="00000000" w14:paraId="00000014">
      <w:pPr>
        <w:pageBreakBefore w:val="0"/>
        <w:rPr/>
      </w:pPr>
      <w:r w:rsidDel="00000000" w:rsidR="00000000" w:rsidRPr="00000000">
        <w:rPr>
          <w:rtl w:val="0"/>
        </w:rPr>
        <w:t xml:space="preserve"> </w:t>
      </w:r>
    </w:p>
    <w:p w:rsidR="00000000" w:rsidDel="00000000" w:rsidP="00000000" w:rsidRDefault="00000000" w:rsidRPr="00000000" w14:paraId="00000015">
      <w:pPr>
        <w:pageBreakBefore w:val="0"/>
        <w:rPr/>
      </w:pPr>
      <w:r w:rsidDel="00000000" w:rsidR="00000000" w:rsidRPr="00000000">
        <w:rPr>
          <w:rtl w:val="0"/>
        </w:rPr>
        <w:t xml:space="preserve">They are warriors, priests and poets bound by an understanding of the unending cycle of life and death.</w:t>
      </w:r>
    </w:p>
    <w:p w:rsidR="00000000" w:rsidDel="00000000" w:rsidP="00000000" w:rsidRDefault="00000000" w:rsidRPr="00000000" w14:paraId="00000016">
      <w:pPr>
        <w:pageBreakBefore w:val="0"/>
        <w:rPr/>
      </w:pPr>
      <w:r w:rsidDel="00000000" w:rsidR="00000000" w:rsidRPr="00000000">
        <w:rPr>
          <w:rtl w:val="0"/>
        </w:rPr>
        <w:t xml:space="preserve"> </w:t>
      </w:r>
    </w:p>
    <w:p w:rsidR="00000000" w:rsidDel="00000000" w:rsidP="00000000" w:rsidRDefault="00000000" w:rsidRPr="00000000" w14:paraId="00000017">
      <w:pPr>
        <w:pageBreakBefore w:val="0"/>
        <w:rPr/>
      </w:pPr>
      <w:r w:rsidDel="00000000" w:rsidR="00000000" w:rsidRPr="00000000">
        <w:rPr>
          <w:rtl w:val="0"/>
        </w:rPr>
        <w:t xml:space="preserve">#### The Face of Death.</w:t>
      </w:r>
    </w:p>
    <w:p w:rsidR="00000000" w:rsidDel="00000000" w:rsidP="00000000" w:rsidRDefault="00000000" w:rsidRPr="00000000" w14:paraId="00000018">
      <w:pPr>
        <w:pageBreakBefore w:val="0"/>
        <w:rPr/>
      </w:pPr>
      <w:r w:rsidDel="00000000" w:rsidR="00000000" w:rsidRPr="00000000">
        <w:rPr>
          <w:rtl w:val="0"/>
        </w:rPr>
        <w:t xml:space="preserve">Urucokra make the business of death their sacred charge regardless of who dies or where. Their presence is marked by the superstition of outsiders and fear. It is well known that the Urucokra eat the dead of the island, creatures and humanoids alike. </w:t>
      </w:r>
    </w:p>
    <w:p w:rsidR="00000000" w:rsidDel="00000000" w:rsidP="00000000" w:rsidRDefault="00000000" w:rsidRPr="00000000" w14:paraId="00000019">
      <w:pPr>
        <w:pageBreakBefore w:val="0"/>
        <w:rPr/>
      </w:pPr>
      <w:r w:rsidDel="00000000" w:rsidR="00000000" w:rsidRPr="00000000">
        <w:rPr>
          <w:rtl w:val="0"/>
        </w:rPr>
        <w:t xml:space="preserve"> </w:t>
      </w:r>
    </w:p>
    <w:p w:rsidR="00000000" w:rsidDel="00000000" w:rsidP="00000000" w:rsidRDefault="00000000" w:rsidRPr="00000000" w14:paraId="0000001A">
      <w:pPr>
        <w:pageBreakBefore w:val="0"/>
        <w:rPr/>
      </w:pPr>
      <w:r w:rsidDel="00000000" w:rsidR="00000000" w:rsidRPr="00000000">
        <w:rPr>
          <w:rtl w:val="0"/>
        </w:rPr>
        <w:t xml:space="preserve">From below, Urukocra look much like large vultures. Only when they descend to roost on a branch or walk across the ground does their humanoid appearance become apparent. Though they are unable to completely stand upright, Urukocra might reach 5 feet tall, and they have long, narrow legs that end in sharp talons.</w:t>
      </w:r>
    </w:p>
    <w:p w:rsidR="00000000" w:rsidDel="00000000" w:rsidP="00000000" w:rsidRDefault="00000000" w:rsidRPr="00000000" w14:paraId="0000001B">
      <w:pPr>
        <w:pageBreakBefore w:val="0"/>
        <w:rPr/>
      </w:pPr>
      <w:r w:rsidDel="00000000" w:rsidR="00000000" w:rsidRPr="00000000">
        <w:rPr>
          <w:rtl w:val="0"/>
        </w:rPr>
        <w:t xml:space="preserve"> </w:t>
      </w:r>
    </w:p>
    <w:p w:rsidR="00000000" w:rsidDel="00000000" w:rsidP="00000000" w:rsidRDefault="00000000" w:rsidRPr="00000000" w14:paraId="0000001C">
      <w:pPr>
        <w:pageBreakBefore w:val="0"/>
        <w:rPr/>
      </w:pPr>
      <w:r w:rsidDel="00000000" w:rsidR="00000000" w:rsidRPr="00000000">
        <w:rPr>
          <w:rtl w:val="0"/>
        </w:rPr>
        <w:t xml:space="preserve">Dark blue, black and purple feathers cover their bodies. Their plumage typically displays rank within a particular tribe. Males are more darkly colored. Females have more vibrant colors, or can occasionally be pure white. Their heads complete the vulture like appearance, being completely featherless</w:t>
      </w:r>
    </w:p>
    <w:p w:rsidR="00000000" w:rsidDel="00000000" w:rsidP="00000000" w:rsidRDefault="00000000" w:rsidRPr="00000000" w14:paraId="0000001D">
      <w:pPr>
        <w:pageBreakBefore w:val="0"/>
        <w:rPr/>
      </w:pPr>
      <w:r w:rsidDel="00000000" w:rsidR="00000000" w:rsidRPr="00000000">
        <w:rPr>
          <w:rtl w:val="0"/>
        </w:rPr>
        <w:t xml:space="preserve">\page</w:t>
      </w:r>
    </w:p>
    <w:p w:rsidR="00000000" w:rsidDel="00000000" w:rsidP="00000000" w:rsidRDefault="00000000" w:rsidRPr="00000000" w14:paraId="0000001E">
      <w:pPr>
        <w:pageBreakBefore w:val="0"/>
        <w:rPr/>
      </w:pPr>
      <w:r w:rsidDel="00000000" w:rsidR="00000000" w:rsidRPr="00000000">
        <w:rPr>
          <w:rtl w:val="0"/>
        </w:rPr>
        <w:t xml:space="preserve"> </w:t>
      </w:r>
    </w:p>
    <w:p w:rsidR="00000000" w:rsidDel="00000000" w:rsidP="00000000" w:rsidRDefault="00000000" w:rsidRPr="00000000" w14:paraId="0000001F">
      <w:pPr>
        <w:pageBreakBefore w:val="0"/>
        <w:rPr/>
      </w:pPr>
      <w:r w:rsidDel="00000000" w:rsidR="00000000" w:rsidRPr="00000000">
        <w:rPr>
          <w:rtl w:val="0"/>
        </w:rPr>
        <w:t xml:space="preserve"> </w:t>
      </w:r>
    </w:p>
    <w:p w:rsidR="00000000" w:rsidDel="00000000" w:rsidP="00000000" w:rsidRDefault="00000000" w:rsidRPr="00000000" w14:paraId="00000020">
      <w:pPr>
        <w:pageBreakBefore w:val="0"/>
        <w:rPr/>
      </w:pPr>
      <w:r w:rsidDel="00000000" w:rsidR="00000000" w:rsidRPr="00000000">
        <w:rPr>
          <w:rtl w:val="0"/>
        </w:rPr>
        <w:t xml:space="preserve">#### Urukocra hidden names</w:t>
      </w:r>
    </w:p>
    <w:p w:rsidR="00000000" w:rsidDel="00000000" w:rsidP="00000000" w:rsidRDefault="00000000" w:rsidRPr="00000000" w14:paraId="00000021">
      <w:pPr>
        <w:pageBreakBefore w:val="0"/>
        <w:rPr/>
      </w:pPr>
      <w:r w:rsidDel="00000000" w:rsidR="00000000" w:rsidRPr="00000000">
        <w:rPr>
          <w:rtl w:val="0"/>
        </w:rPr>
        <w:t xml:space="preserve">Urukocra </w:t>
      </w:r>
      <w:r w:rsidDel="00000000" w:rsidR="00000000" w:rsidRPr="00000000">
        <w:rPr>
          <w:rtl w:val="0"/>
        </w:rPr>
        <w:t xml:space="preserve">have</w:t>
      </w:r>
      <w:r w:rsidDel="00000000" w:rsidR="00000000" w:rsidRPr="00000000">
        <w:rPr>
          <w:rtl w:val="0"/>
        </w:rPr>
        <w:t xml:space="preserve"> two names. The **secret name** given to them by their tribe, and the **face name** they earn when they come of age. Only a mate or some one to whom a life debt is owed may demand to know their secret names.</w:t>
      </w:r>
    </w:p>
    <w:p w:rsidR="00000000" w:rsidDel="00000000" w:rsidP="00000000" w:rsidRDefault="00000000" w:rsidRPr="00000000" w14:paraId="00000022">
      <w:pPr>
        <w:pageBreakBefore w:val="0"/>
        <w:rPr/>
      </w:pPr>
      <w:r w:rsidDel="00000000" w:rsidR="00000000" w:rsidRPr="00000000">
        <w:rPr>
          <w:rtl w:val="0"/>
        </w:rPr>
        <w:t xml:space="preserve"> </w:t>
      </w:r>
    </w:p>
    <w:p w:rsidR="00000000" w:rsidDel="00000000" w:rsidP="00000000" w:rsidRDefault="00000000" w:rsidRPr="00000000" w14:paraId="00000023">
      <w:pPr>
        <w:pageBreakBefore w:val="0"/>
        <w:rPr/>
      </w:pPr>
      <w:r w:rsidDel="00000000" w:rsidR="00000000" w:rsidRPr="00000000">
        <w:rPr>
          <w:rtl w:val="0"/>
        </w:rPr>
        <w:t xml:space="preserve">### Urucokra face names.</w:t>
      </w:r>
    </w:p>
    <w:p w:rsidR="00000000" w:rsidDel="00000000" w:rsidP="00000000" w:rsidRDefault="00000000" w:rsidRPr="00000000" w14:paraId="00000024">
      <w:pPr>
        <w:pageBreakBefore w:val="0"/>
        <w:rPr/>
      </w:pPr>
      <w:r w:rsidDel="00000000" w:rsidR="00000000" w:rsidRPr="00000000">
        <w:rPr>
          <w:rtl w:val="0"/>
        </w:rPr>
        <w:t xml:space="preserve">Blazing star, Wind trace, Wing mother, Night Flyer, Reed Stalker, Face Puncher all follow conventional Urucokra naming conventions.</w:t>
      </w:r>
    </w:p>
    <w:p w:rsidR="00000000" w:rsidDel="00000000" w:rsidP="00000000" w:rsidRDefault="00000000" w:rsidRPr="00000000" w14:paraId="00000025">
      <w:pPr>
        <w:pageBreakBefore w:val="0"/>
        <w:rPr/>
      </w:pPr>
      <w:r w:rsidDel="00000000" w:rsidR="00000000" w:rsidRPr="00000000">
        <w:rPr>
          <w:rtl w:val="0"/>
        </w:rPr>
        <w:t xml:space="preserve">### Urucokra traits</w:t>
      </w:r>
    </w:p>
    <w:p w:rsidR="00000000" w:rsidDel="00000000" w:rsidP="00000000" w:rsidRDefault="00000000" w:rsidRPr="00000000" w14:paraId="00000026">
      <w:pPr>
        <w:pageBreakBefore w:val="0"/>
        <w:rPr/>
      </w:pPr>
      <w:r w:rsidDel="00000000" w:rsidR="00000000" w:rsidRPr="00000000">
        <w:rPr>
          <w:rtl w:val="0"/>
        </w:rPr>
        <w:t xml:space="preserve">You have several traits in common with all other Urucokra</w:t>
      </w:r>
    </w:p>
    <w:p w:rsidR="00000000" w:rsidDel="00000000" w:rsidP="00000000" w:rsidRDefault="00000000" w:rsidRPr="00000000" w14:paraId="00000027">
      <w:pPr>
        <w:pageBreakBefore w:val="0"/>
        <w:rPr/>
      </w:pPr>
      <w:r w:rsidDel="00000000" w:rsidR="00000000" w:rsidRPr="00000000">
        <w:rPr>
          <w:rtl w:val="0"/>
        </w:rPr>
        <w:t xml:space="preserve"> </w:t>
      </w:r>
    </w:p>
    <w:p w:rsidR="00000000" w:rsidDel="00000000" w:rsidP="00000000" w:rsidRDefault="00000000" w:rsidRPr="00000000" w14:paraId="00000028">
      <w:pPr>
        <w:pageBreakBefore w:val="0"/>
        <w:rPr/>
      </w:pPr>
      <w:r w:rsidDel="00000000" w:rsidR="00000000" w:rsidRPr="00000000">
        <w:rPr>
          <w:rtl w:val="0"/>
        </w:rPr>
        <w:t xml:space="preserve">#### Ability Scores</w:t>
      </w:r>
    </w:p>
    <w:p w:rsidR="00000000" w:rsidDel="00000000" w:rsidP="00000000" w:rsidRDefault="00000000" w:rsidRPr="00000000" w14:paraId="00000029">
      <w:pPr>
        <w:pageBreakBefore w:val="0"/>
        <w:rPr/>
      </w:pPr>
      <w:r w:rsidDel="00000000" w:rsidR="00000000" w:rsidRPr="00000000">
        <w:rPr>
          <w:rtl w:val="0"/>
        </w:rPr>
        <w:t xml:space="preserve">Your **Dexterity** score increases by **2**, and your **Intelligence** score increases by **1**.</w:t>
      </w:r>
    </w:p>
    <w:p w:rsidR="00000000" w:rsidDel="00000000" w:rsidP="00000000" w:rsidRDefault="00000000" w:rsidRPr="00000000" w14:paraId="0000002A">
      <w:pPr>
        <w:pageBreakBefore w:val="0"/>
        <w:rPr/>
      </w:pPr>
      <w:r w:rsidDel="00000000" w:rsidR="00000000" w:rsidRPr="00000000">
        <w:rPr>
          <w:rtl w:val="0"/>
        </w:rPr>
        <w:t xml:space="preserve">#### Age</w:t>
      </w:r>
    </w:p>
    <w:p w:rsidR="00000000" w:rsidDel="00000000" w:rsidP="00000000" w:rsidRDefault="00000000" w:rsidRPr="00000000" w14:paraId="0000002B">
      <w:pPr>
        <w:pageBreakBefore w:val="0"/>
        <w:rPr/>
      </w:pPr>
      <w:r w:rsidDel="00000000" w:rsidR="00000000" w:rsidRPr="00000000">
        <w:rPr>
          <w:rtl w:val="0"/>
        </w:rPr>
        <w:t xml:space="preserve">Urukocra reaches maturity by age 13. Urukocra don’t usually live longer than 45 years.</w:t>
      </w:r>
    </w:p>
    <w:p w:rsidR="00000000" w:rsidDel="00000000" w:rsidP="00000000" w:rsidRDefault="00000000" w:rsidRPr="00000000" w14:paraId="0000002C">
      <w:pPr>
        <w:pageBreakBefore w:val="0"/>
        <w:rPr/>
      </w:pPr>
      <w:r w:rsidDel="00000000" w:rsidR="00000000" w:rsidRPr="00000000">
        <w:rPr>
          <w:rtl w:val="0"/>
        </w:rPr>
        <w:t xml:space="preserve"> </w:t>
      </w:r>
    </w:p>
    <w:p w:rsidR="00000000" w:rsidDel="00000000" w:rsidP="00000000" w:rsidRDefault="00000000" w:rsidRPr="00000000" w14:paraId="0000002D">
      <w:pPr>
        <w:pageBreakBefore w:val="0"/>
        <w:rPr/>
      </w:pPr>
      <w:r w:rsidDel="00000000" w:rsidR="00000000" w:rsidRPr="00000000">
        <w:rPr>
          <w:rtl w:val="0"/>
        </w:rPr>
        <w:t xml:space="preserve">#### Alignment</w:t>
      </w:r>
    </w:p>
    <w:p w:rsidR="00000000" w:rsidDel="00000000" w:rsidP="00000000" w:rsidRDefault="00000000" w:rsidRPr="00000000" w14:paraId="0000002E">
      <w:pPr>
        <w:pageBreakBefore w:val="0"/>
        <w:rPr/>
      </w:pPr>
      <w:r w:rsidDel="00000000" w:rsidR="00000000" w:rsidRPr="00000000">
        <w:rPr>
          <w:rtl w:val="0"/>
        </w:rPr>
        <w:t xml:space="preserve">Most Urukocra are **neutral** or **evil** and are almost exclusively extremely **lawful**. </w:t>
      </w:r>
    </w:p>
    <w:p w:rsidR="00000000" w:rsidDel="00000000" w:rsidP="00000000" w:rsidRDefault="00000000" w:rsidRPr="00000000" w14:paraId="0000002F">
      <w:pPr>
        <w:pageBreakBefore w:val="0"/>
        <w:rPr/>
      </w:pPr>
      <w:r w:rsidDel="00000000" w:rsidR="00000000" w:rsidRPr="00000000">
        <w:rPr>
          <w:rtl w:val="0"/>
        </w:rPr>
        <w:t xml:space="preserve"> </w:t>
      </w:r>
    </w:p>
    <w:p w:rsidR="00000000" w:rsidDel="00000000" w:rsidP="00000000" w:rsidRDefault="00000000" w:rsidRPr="00000000" w14:paraId="00000030">
      <w:pPr>
        <w:pageBreakBefore w:val="0"/>
        <w:rPr/>
      </w:pPr>
      <w:r w:rsidDel="00000000" w:rsidR="00000000" w:rsidRPr="00000000">
        <w:rPr>
          <w:rtl w:val="0"/>
        </w:rPr>
        <w:t xml:space="preserve">#### Size</w:t>
      </w:r>
    </w:p>
    <w:p w:rsidR="00000000" w:rsidDel="00000000" w:rsidP="00000000" w:rsidRDefault="00000000" w:rsidRPr="00000000" w14:paraId="00000031">
      <w:pPr>
        <w:pageBreakBefore w:val="0"/>
        <w:rPr/>
      </w:pPr>
      <w:r w:rsidDel="00000000" w:rsidR="00000000" w:rsidRPr="00000000">
        <w:rPr>
          <w:rtl w:val="0"/>
        </w:rPr>
        <w:t xml:space="preserve">Urukocra are about 5 feet tall. They have thick, hunched muscular bodies but are deceptively lightweight. Your size is medium.</w:t>
      </w:r>
    </w:p>
    <w:p w:rsidR="00000000" w:rsidDel="00000000" w:rsidP="00000000" w:rsidRDefault="00000000" w:rsidRPr="00000000" w14:paraId="00000032">
      <w:pPr>
        <w:pageBreakBefore w:val="0"/>
        <w:rPr/>
      </w:pPr>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t xml:space="preserve">#### Speed</w:t>
      </w:r>
    </w:p>
    <w:p w:rsidR="00000000" w:rsidDel="00000000" w:rsidP="00000000" w:rsidRDefault="00000000" w:rsidRPr="00000000" w14:paraId="00000034">
      <w:pPr>
        <w:pageBreakBefore w:val="0"/>
        <w:rPr/>
      </w:pPr>
      <w:r w:rsidDel="00000000" w:rsidR="00000000" w:rsidRPr="00000000">
        <w:rPr>
          <w:rtl w:val="0"/>
        </w:rPr>
        <w:t xml:space="preserve">You have a walking speed of 20 feet. Your body was not built for the ground. You walk with a hunched posture and a waddling gait.</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 Glide</w:t>
      </w:r>
    </w:p>
    <w:p w:rsidR="00000000" w:rsidDel="00000000" w:rsidP="00000000" w:rsidRDefault="00000000" w:rsidRPr="00000000" w14:paraId="00000037">
      <w:pPr>
        <w:pageBreakBefore w:val="0"/>
        <w:rPr/>
      </w:pPr>
      <w:r w:rsidDel="00000000" w:rsidR="00000000" w:rsidRPr="00000000">
        <w:rPr>
          <w:rtl w:val="0"/>
        </w:rPr>
        <w:t xml:space="preserve">Your wingspan is much larger than the typical winged humanoid. They are large enough to slow your fall or allow you to glide. When you fall and aren't incapacitated, you can subtract up to 100 feet from the fall when calculating falling damage, and you can move up to 2 feet horizontally for every 1 foot you descend.</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 Flight</w:t>
      </w:r>
    </w:p>
    <w:p w:rsidR="00000000" w:rsidDel="00000000" w:rsidP="00000000" w:rsidRDefault="00000000" w:rsidRPr="00000000" w14:paraId="0000003A">
      <w:pPr>
        <w:pageBreakBefore w:val="0"/>
        <w:rPr/>
      </w:pPr>
      <w:r w:rsidDel="00000000" w:rsidR="00000000" w:rsidRPr="00000000">
        <w:rPr>
          <w:rtl w:val="0"/>
        </w:rPr>
        <w:t xml:space="preserve">At level 5 your ability to use your wings will finally be mastered. You have a flying speed of 60 feet. To use this speed, you can’t be wearing armor. In Armor, you may only glide with your wings.</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 Talons.</w:t>
      </w:r>
    </w:p>
    <w:p w:rsidR="00000000" w:rsidDel="00000000" w:rsidP="00000000" w:rsidRDefault="00000000" w:rsidRPr="00000000" w14:paraId="0000003F">
      <w:pPr>
        <w:pageBreakBefore w:val="0"/>
        <w:rPr/>
      </w:pPr>
      <w:r w:rsidDel="00000000" w:rsidR="00000000" w:rsidRPr="00000000">
        <w:rPr>
          <w:rtl w:val="0"/>
        </w:rPr>
        <w:t xml:space="preserve">Your talons are natural weapons, which you can use to make unarmed strikes. If you hit with them, you deal slashing damage equal to 1d4 + your Strength modifier, instead of the bludgeoning damage normal for an unarmed strike. At level 6 this will be considered a magical attack.</w:t>
      </w:r>
    </w:p>
    <w:p w:rsidR="00000000" w:rsidDel="00000000" w:rsidP="00000000" w:rsidRDefault="00000000" w:rsidRPr="00000000" w14:paraId="00000040">
      <w:pPr>
        <w:pageBreakBefore w:val="0"/>
        <w:rPr/>
      </w:pPr>
      <w:r w:rsidDel="00000000" w:rsidR="00000000" w:rsidRPr="00000000">
        <w:rPr>
          <w:rtl w:val="0"/>
        </w:rPr>
        <w:t xml:space="preserve"> ```</w:t>
      </w:r>
    </w:p>
    <w:p w:rsidR="00000000" w:rsidDel="00000000" w:rsidP="00000000" w:rsidRDefault="00000000" w:rsidRPr="00000000" w14:paraId="00000041">
      <w:pPr>
        <w:pageBreakBefore w:val="0"/>
        <w:rPr/>
      </w:pPr>
      <w:r w:rsidDel="00000000" w:rsidR="00000000" w:rsidRPr="00000000">
        <w:rPr>
          <w:rtl w:val="0"/>
        </w:rPr>
        <w:t xml:space="preserv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 Cryptid Carnivore Intuition</w:t>
      </w:r>
    </w:p>
    <w:p w:rsidR="00000000" w:rsidDel="00000000" w:rsidP="00000000" w:rsidRDefault="00000000" w:rsidRPr="00000000" w14:paraId="00000045">
      <w:pPr>
        <w:pageBreakBefore w:val="0"/>
        <w:rPr/>
      </w:pPr>
      <w:r w:rsidDel="00000000" w:rsidR="00000000" w:rsidRPr="00000000">
        <w:rPr>
          <w:rtl w:val="0"/>
        </w:rPr>
        <w:t xml:space="preserve">You have proficiency in two of the following skills of your choice: Animal Handling, Insight, Intimidation, Medicine, Perception, and Survival.</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 </w:t>
      </w:r>
    </w:p>
    <w:p w:rsidR="00000000" w:rsidDel="00000000" w:rsidP="00000000" w:rsidRDefault="00000000" w:rsidRPr="00000000" w14:paraId="00000048">
      <w:pPr>
        <w:pageBreakBefore w:val="0"/>
        <w:rPr/>
      </w:pPr>
      <w:r w:rsidDel="00000000" w:rsidR="00000000" w:rsidRPr="00000000">
        <w:rPr>
          <w:rtl w:val="0"/>
        </w:rPr>
        <w:t xml:space="preserve"> </w:t>
      </w:r>
    </w:p>
    <w:p w:rsidR="00000000" w:rsidDel="00000000" w:rsidP="00000000" w:rsidRDefault="00000000" w:rsidRPr="00000000" w14:paraId="00000049">
      <w:pPr>
        <w:pageBreakBefore w:val="0"/>
        <w:rPr/>
      </w:pPr>
      <w:r w:rsidDel="00000000" w:rsidR="00000000" w:rsidRPr="00000000">
        <w:rPr>
          <w:rtl w:val="0"/>
        </w:rPr>
        <w:t xml:space="preserve">#### The Cover of the Canopy.</w:t>
      </w:r>
    </w:p>
    <w:p w:rsidR="00000000" w:rsidDel="00000000" w:rsidP="00000000" w:rsidRDefault="00000000" w:rsidRPr="00000000" w14:paraId="0000004A">
      <w:pPr>
        <w:pageBreakBefore w:val="0"/>
        <w:rPr/>
      </w:pPr>
      <w:r w:rsidDel="00000000" w:rsidR="00000000" w:rsidRPr="00000000">
        <w:rPr>
          <w:rtl w:val="0"/>
        </w:rPr>
        <w:t xml:space="preserve">While in the terrain types: forest, grassland and hill, ignore difficult terrain restrictions..</w:t>
      </w:r>
    </w:p>
    <w:p w:rsidR="00000000" w:rsidDel="00000000" w:rsidP="00000000" w:rsidRDefault="00000000" w:rsidRPr="00000000" w14:paraId="0000004B">
      <w:pPr>
        <w:pageBreakBefore w:val="0"/>
        <w:rPr/>
      </w:pPr>
      <w:r w:rsidDel="00000000" w:rsidR="00000000" w:rsidRPr="00000000">
        <w:rPr>
          <w:rtl w:val="0"/>
        </w:rPr>
        <w:t xml:space="preserve"> </w:t>
      </w:r>
    </w:p>
    <w:p w:rsidR="00000000" w:rsidDel="00000000" w:rsidP="00000000" w:rsidRDefault="00000000" w:rsidRPr="00000000" w14:paraId="0000004C">
      <w:pPr>
        <w:pageBreakBefore w:val="0"/>
        <w:rPr/>
      </w:pPr>
      <w:r w:rsidDel="00000000" w:rsidR="00000000" w:rsidRPr="00000000">
        <w:rPr>
          <w:rtl w:val="0"/>
        </w:rPr>
        <w:t xml:space="preserve">#### Languages</w:t>
      </w:r>
    </w:p>
    <w:p w:rsidR="00000000" w:rsidDel="00000000" w:rsidP="00000000" w:rsidRDefault="00000000" w:rsidRPr="00000000" w14:paraId="0000004D">
      <w:pPr>
        <w:pageBreakBefore w:val="0"/>
        <w:rPr/>
      </w:pPr>
      <w:r w:rsidDel="00000000" w:rsidR="00000000" w:rsidRPr="00000000">
        <w:rPr>
          <w:rtl w:val="0"/>
        </w:rPr>
        <w:t xml:space="preserve">You can speak broken Common, Auran, Coastal Arcanian and are fluent to speak, write and read in the Urucokran native language whose name is a whistle too high pitched to be heard by most humanoids.</w:t>
      </w:r>
    </w:p>
    <w:p w:rsidR="00000000" w:rsidDel="00000000" w:rsidP="00000000" w:rsidRDefault="00000000" w:rsidRPr="00000000" w14:paraId="0000004E">
      <w:pPr>
        <w:pageBreakBefore w:val="0"/>
        <w:rPr/>
      </w:pPr>
      <w:r w:rsidDel="00000000" w:rsidR="00000000" w:rsidRPr="00000000">
        <w:rPr>
          <w:rtl w:val="0"/>
        </w:rPr>
        <w:t xml:space="preserve"> </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 Art Credit: Max Redfern</w:t>
      </w:r>
    </w:p>
    <w:p w:rsidR="00000000" w:rsidDel="00000000" w:rsidP="00000000" w:rsidRDefault="00000000" w:rsidRPr="00000000" w14:paraId="00000051">
      <w:pPr>
        <w:pageBreakBefore w:val="0"/>
        <w:rPr/>
      </w:pPr>
      <w:r w:rsidDel="00000000" w:rsidR="00000000" w:rsidRPr="00000000">
        <w:rPr>
          <w:rtl w:val="0"/>
        </w:rPr>
        <w:t xml:space="preserve"> </w:t>
      </w:r>
    </w:p>
    <w:p w:rsidR="00000000" w:rsidDel="00000000" w:rsidP="00000000" w:rsidRDefault="00000000" w:rsidRPr="00000000" w14:paraId="00000052">
      <w:pPr>
        <w:pageBreakBefore w:val="0"/>
        <w:rPr/>
      </w:pPr>
      <w:r w:rsidDel="00000000" w:rsidR="00000000" w:rsidRPr="00000000">
        <w:rPr>
          <w:rtl w:val="0"/>
        </w:rPr>
        <w:t xml:space="preserve"> </w:t>
      </w:r>
    </w:p>
    <w:p w:rsidR="00000000" w:rsidDel="00000000" w:rsidP="00000000" w:rsidRDefault="00000000" w:rsidRPr="00000000" w14:paraId="00000053">
      <w:pPr>
        <w:pageBreakBefore w:val="0"/>
        <w:rPr/>
      </w:pPr>
      <w:r w:rsidDel="00000000" w:rsidR="00000000" w:rsidRPr="00000000">
        <w:rPr>
          <w:rtl w:val="0"/>
        </w:rPr>
        <w:t xml:space="preserve"> </w:t>
      </w:r>
    </w:p>
    <w:p w:rsidR="00000000" w:rsidDel="00000000" w:rsidP="00000000" w:rsidRDefault="00000000" w:rsidRPr="00000000" w14:paraId="00000054">
      <w:pPr>
        <w:pageBreakBefore w:val="0"/>
        <w:rPr/>
      </w:pPr>
      <w:r w:rsidDel="00000000" w:rsidR="00000000" w:rsidRPr="00000000">
        <w:rPr>
          <w:rtl w:val="0"/>
        </w:rPr>
        <w:t xml:space="preserve">&lt;div class='pageNumber'&gt;1&lt;/div&gt;</w:t>
      </w:r>
    </w:p>
    <w:p w:rsidR="00000000" w:rsidDel="00000000" w:rsidP="00000000" w:rsidRDefault="00000000" w:rsidRPr="00000000" w14:paraId="00000055">
      <w:pPr>
        <w:pageBreakBefore w:val="0"/>
        <w:rPr/>
      </w:pPr>
      <w:r w:rsidDel="00000000" w:rsidR="00000000" w:rsidRPr="00000000">
        <w:rPr>
          <w:rtl w:val="0"/>
        </w:rPr>
        <w:t xml:space="preserve">&lt;div class='footnote'&gt;PART 2 | Find the lode stones.&lt;/div&gt;</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