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0DAFB" w14:textId="6B212242" w:rsidR="0042163F" w:rsidRDefault="007B4C55" w:rsidP="00012A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NETW2500 </w:t>
      </w:r>
      <w:r w:rsidR="0042163F">
        <w:rPr>
          <w:sz w:val="24"/>
          <w:szCs w:val="24"/>
        </w:rPr>
        <w:t>–</w:t>
      </w:r>
      <w:r>
        <w:rPr>
          <w:sz w:val="24"/>
          <w:szCs w:val="24"/>
        </w:rPr>
        <w:t xml:space="preserve"> NOS Administration – Windows II</w:t>
      </w:r>
    </w:p>
    <w:p w14:paraId="28C9B642" w14:textId="77777777" w:rsidR="007B4C55" w:rsidRDefault="007B4C55" w:rsidP="00012ABE">
      <w:pPr>
        <w:jc w:val="center"/>
        <w:rPr>
          <w:sz w:val="24"/>
          <w:szCs w:val="24"/>
        </w:rPr>
      </w:pPr>
    </w:p>
    <w:p w14:paraId="3D87F532" w14:textId="77777777" w:rsidR="007B4C55" w:rsidRDefault="007B4C55" w:rsidP="00012ABE">
      <w:pPr>
        <w:jc w:val="center"/>
        <w:rPr>
          <w:sz w:val="24"/>
          <w:szCs w:val="24"/>
        </w:rPr>
      </w:pPr>
    </w:p>
    <w:p w14:paraId="7229C122" w14:textId="77777777" w:rsidR="007B4C55" w:rsidRDefault="007B4C55" w:rsidP="00012ABE">
      <w:pPr>
        <w:jc w:val="center"/>
        <w:rPr>
          <w:sz w:val="24"/>
          <w:szCs w:val="24"/>
        </w:rPr>
      </w:pPr>
    </w:p>
    <w:p w14:paraId="7FDDF7E9" w14:textId="1C58E7C2" w:rsidR="00012ABE" w:rsidRDefault="0042163F" w:rsidP="007B4C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4C55">
        <w:rPr>
          <w:sz w:val="24"/>
          <w:szCs w:val="24"/>
        </w:rPr>
        <w:t>Microteach</w:t>
      </w:r>
    </w:p>
    <w:p w14:paraId="2809EF87" w14:textId="3E523E9D" w:rsidR="00012ABE" w:rsidRDefault="007B4C55" w:rsidP="00012ABE">
      <w:pPr>
        <w:jc w:val="center"/>
        <w:rPr>
          <w:sz w:val="24"/>
          <w:szCs w:val="24"/>
        </w:rPr>
      </w:pPr>
      <w:r>
        <w:rPr>
          <w:sz w:val="24"/>
          <w:szCs w:val="24"/>
        </w:rPr>
        <w:t>Pod5</w:t>
      </w:r>
    </w:p>
    <w:p w14:paraId="481A58BC" w14:textId="77777777" w:rsidR="007B4C55" w:rsidRDefault="007B4C55" w:rsidP="00012ABE">
      <w:pPr>
        <w:jc w:val="center"/>
        <w:rPr>
          <w:sz w:val="24"/>
          <w:szCs w:val="24"/>
        </w:rPr>
      </w:pPr>
    </w:p>
    <w:p w14:paraId="465963D6" w14:textId="77777777" w:rsidR="007B4C55" w:rsidRDefault="007B4C55" w:rsidP="00012ABE">
      <w:pPr>
        <w:jc w:val="center"/>
        <w:rPr>
          <w:sz w:val="24"/>
          <w:szCs w:val="24"/>
        </w:rPr>
      </w:pPr>
    </w:p>
    <w:p w14:paraId="1625935A" w14:textId="77777777" w:rsidR="007B4C55" w:rsidRDefault="007B4C55" w:rsidP="00012ABE">
      <w:pPr>
        <w:jc w:val="center"/>
        <w:rPr>
          <w:sz w:val="24"/>
          <w:szCs w:val="24"/>
        </w:rPr>
      </w:pPr>
    </w:p>
    <w:p w14:paraId="26DD8C37" w14:textId="77777777" w:rsidR="007B4C55" w:rsidRDefault="007B4C55" w:rsidP="00012ABE">
      <w:pPr>
        <w:jc w:val="center"/>
        <w:rPr>
          <w:sz w:val="24"/>
          <w:szCs w:val="24"/>
        </w:rPr>
      </w:pPr>
    </w:p>
    <w:p w14:paraId="53540AD7" w14:textId="03E5CF2B" w:rsidR="00012ABE" w:rsidRDefault="007B4C55" w:rsidP="00012ABE">
      <w:pPr>
        <w:jc w:val="center"/>
        <w:rPr>
          <w:sz w:val="24"/>
          <w:szCs w:val="24"/>
        </w:rPr>
      </w:pPr>
      <w:r>
        <w:rPr>
          <w:sz w:val="24"/>
          <w:szCs w:val="24"/>
        </w:rPr>
        <w:t>October 4</w:t>
      </w:r>
      <w:r w:rsidRPr="007B4C5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2024</w:t>
      </w:r>
    </w:p>
    <w:p w14:paraId="5A30CD1E" w14:textId="77777777" w:rsidR="00012ABE" w:rsidRDefault="00012ABE" w:rsidP="00012ABE">
      <w:pPr>
        <w:jc w:val="center"/>
        <w:rPr>
          <w:sz w:val="24"/>
          <w:szCs w:val="24"/>
        </w:rPr>
      </w:pPr>
    </w:p>
    <w:p w14:paraId="1D39F123" w14:textId="77777777" w:rsidR="00012ABE" w:rsidRDefault="00012ABE" w:rsidP="00012ABE">
      <w:pPr>
        <w:jc w:val="center"/>
        <w:rPr>
          <w:sz w:val="24"/>
          <w:szCs w:val="24"/>
        </w:rPr>
      </w:pPr>
    </w:p>
    <w:p w14:paraId="52E47B25" w14:textId="77777777" w:rsidR="00012ABE" w:rsidRDefault="00012ABE" w:rsidP="00012ABE">
      <w:pPr>
        <w:jc w:val="center"/>
        <w:rPr>
          <w:sz w:val="24"/>
          <w:szCs w:val="24"/>
        </w:rPr>
      </w:pPr>
    </w:p>
    <w:p w14:paraId="22551375" w14:textId="77777777" w:rsidR="00012ABE" w:rsidRDefault="00012ABE" w:rsidP="00012ABE">
      <w:pPr>
        <w:jc w:val="center"/>
        <w:rPr>
          <w:sz w:val="24"/>
          <w:szCs w:val="24"/>
        </w:rPr>
      </w:pPr>
    </w:p>
    <w:p w14:paraId="34D84140" w14:textId="77777777" w:rsidR="00012ABE" w:rsidRDefault="00012ABE" w:rsidP="00012ABE">
      <w:pPr>
        <w:jc w:val="center"/>
        <w:rPr>
          <w:sz w:val="24"/>
          <w:szCs w:val="24"/>
        </w:rPr>
      </w:pPr>
    </w:p>
    <w:p w14:paraId="674C149B" w14:textId="77777777" w:rsidR="00012ABE" w:rsidRDefault="00012ABE" w:rsidP="00012ABE">
      <w:pPr>
        <w:jc w:val="center"/>
        <w:rPr>
          <w:sz w:val="24"/>
          <w:szCs w:val="24"/>
        </w:rPr>
      </w:pPr>
    </w:p>
    <w:p w14:paraId="6CBF6EC6" w14:textId="77777777" w:rsidR="00012ABE" w:rsidRDefault="00012ABE" w:rsidP="00012ABE">
      <w:pPr>
        <w:jc w:val="center"/>
        <w:rPr>
          <w:sz w:val="24"/>
          <w:szCs w:val="24"/>
        </w:rPr>
      </w:pPr>
    </w:p>
    <w:p w14:paraId="0709946D" w14:textId="77777777" w:rsidR="00012ABE" w:rsidRDefault="00012ABE" w:rsidP="00012ABE">
      <w:pPr>
        <w:jc w:val="center"/>
        <w:rPr>
          <w:sz w:val="24"/>
          <w:szCs w:val="24"/>
        </w:rPr>
      </w:pPr>
    </w:p>
    <w:p w14:paraId="158FBBB1" w14:textId="77777777" w:rsidR="00012ABE" w:rsidRDefault="00012ABE" w:rsidP="00012ABE">
      <w:pPr>
        <w:jc w:val="center"/>
        <w:rPr>
          <w:sz w:val="24"/>
          <w:szCs w:val="24"/>
        </w:rPr>
      </w:pPr>
    </w:p>
    <w:p w14:paraId="46204194" w14:textId="77777777" w:rsidR="00012ABE" w:rsidRDefault="00012ABE" w:rsidP="00012ABE">
      <w:pPr>
        <w:jc w:val="center"/>
        <w:rPr>
          <w:sz w:val="24"/>
          <w:szCs w:val="24"/>
        </w:rPr>
      </w:pPr>
    </w:p>
    <w:p w14:paraId="5E80A128" w14:textId="77777777" w:rsidR="00012ABE" w:rsidRDefault="00012ABE" w:rsidP="00012ABE">
      <w:pPr>
        <w:jc w:val="center"/>
        <w:rPr>
          <w:sz w:val="24"/>
          <w:szCs w:val="24"/>
        </w:rPr>
      </w:pPr>
    </w:p>
    <w:p w14:paraId="07B365EF" w14:textId="77777777" w:rsidR="00012ABE" w:rsidRDefault="00012ABE" w:rsidP="00012ABE">
      <w:pPr>
        <w:jc w:val="center"/>
        <w:rPr>
          <w:sz w:val="24"/>
          <w:szCs w:val="24"/>
        </w:rPr>
      </w:pPr>
    </w:p>
    <w:p w14:paraId="085A329B" w14:textId="77777777" w:rsidR="00012ABE" w:rsidRDefault="00012ABE" w:rsidP="00012ABE">
      <w:pPr>
        <w:jc w:val="center"/>
        <w:rPr>
          <w:sz w:val="24"/>
          <w:szCs w:val="24"/>
        </w:rPr>
      </w:pPr>
    </w:p>
    <w:p w14:paraId="0754214E" w14:textId="77777777" w:rsidR="00012ABE" w:rsidRDefault="00012ABE" w:rsidP="00012ABE">
      <w:pPr>
        <w:jc w:val="center"/>
        <w:rPr>
          <w:sz w:val="24"/>
          <w:szCs w:val="24"/>
        </w:rPr>
      </w:pPr>
    </w:p>
    <w:p w14:paraId="1A81F57B" w14:textId="77777777" w:rsidR="0042163F" w:rsidRDefault="0042163F" w:rsidP="00EC0715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173458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14FE91" w14:textId="77777777" w:rsidR="00012ABE" w:rsidRDefault="00012ABE">
          <w:pPr>
            <w:pStyle w:val="TOCHeading"/>
          </w:pPr>
          <w:r>
            <w:t>Table of Contents</w:t>
          </w:r>
        </w:p>
        <w:p w14:paraId="5CB179A6" w14:textId="34E8C3D1" w:rsidR="00FD2409" w:rsidRDefault="00012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77932" w:history="1">
            <w:r w:rsidR="00FD2409" w:rsidRPr="007542C6">
              <w:rPr>
                <w:rStyle w:val="Hyperlink"/>
                <w:noProof/>
              </w:rPr>
              <w:t>Team Members and Responsibilities</w:t>
            </w:r>
            <w:r w:rsidR="00FD2409">
              <w:rPr>
                <w:noProof/>
                <w:webHidden/>
              </w:rPr>
              <w:tab/>
            </w:r>
            <w:r w:rsidR="00FD2409">
              <w:rPr>
                <w:noProof/>
                <w:webHidden/>
              </w:rPr>
              <w:fldChar w:fldCharType="begin"/>
            </w:r>
            <w:r w:rsidR="00FD2409">
              <w:rPr>
                <w:noProof/>
                <w:webHidden/>
              </w:rPr>
              <w:instrText xml:space="preserve"> PAGEREF _Toc181877932 \h </w:instrText>
            </w:r>
            <w:r w:rsidR="00FD2409">
              <w:rPr>
                <w:noProof/>
                <w:webHidden/>
              </w:rPr>
            </w:r>
            <w:r w:rsidR="00FD2409">
              <w:rPr>
                <w:noProof/>
                <w:webHidden/>
              </w:rPr>
              <w:fldChar w:fldCharType="separate"/>
            </w:r>
            <w:r w:rsidR="00FD2409">
              <w:rPr>
                <w:noProof/>
                <w:webHidden/>
              </w:rPr>
              <w:t>3</w:t>
            </w:r>
            <w:r w:rsidR="00FD2409">
              <w:rPr>
                <w:noProof/>
                <w:webHidden/>
              </w:rPr>
              <w:fldChar w:fldCharType="end"/>
            </w:r>
          </w:hyperlink>
        </w:p>
        <w:p w14:paraId="1F94C40D" w14:textId="267A57E9" w:rsidR="00FD2409" w:rsidRDefault="00FD24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877933" w:history="1">
            <w:r w:rsidRPr="007542C6">
              <w:rPr>
                <w:rStyle w:val="Hyperlink"/>
                <w:noProof/>
              </w:rPr>
              <w:t>Trainee Background and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EC08" w14:textId="51C5E3F4" w:rsidR="00FD2409" w:rsidRDefault="00FD24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877934" w:history="1">
            <w:r w:rsidRPr="007542C6">
              <w:rPr>
                <w:rStyle w:val="Hyperlink"/>
                <w:noProof/>
              </w:rPr>
              <w:t>Training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C96B" w14:textId="55698611" w:rsidR="00FD2409" w:rsidRDefault="00FD24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877935" w:history="1">
            <w:r w:rsidRPr="007542C6">
              <w:rPr>
                <w:rStyle w:val="Hyperlink"/>
                <w:noProof/>
              </w:rPr>
              <w:t>Training Format or Required 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F7E5" w14:textId="1439B7FE" w:rsidR="00FD2409" w:rsidRDefault="00FD24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877936" w:history="1">
            <w:r w:rsidRPr="007542C6">
              <w:rPr>
                <w:rStyle w:val="Hyperlink"/>
                <w:noProof/>
              </w:rPr>
              <w:t>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E6ED" w14:textId="625F2C6A" w:rsidR="00FD2409" w:rsidRDefault="00FD24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877937" w:history="1">
            <w:r w:rsidRPr="007542C6">
              <w:rPr>
                <w:rStyle w:val="Hyperlink"/>
                <w:noProof/>
              </w:rPr>
              <w:t>Copywrite or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1107" w14:textId="7A3278D9" w:rsidR="00FD2409" w:rsidRDefault="00FD24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1877938" w:history="1">
            <w:r w:rsidRPr="007542C6">
              <w:rPr>
                <w:rStyle w:val="Hyperlink"/>
                <w:noProof/>
              </w:rPr>
              <w:t>Sample Feedback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F89B" w14:textId="1BC307D8" w:rsidR="00012ABE" w:rsidRDefault="00012ABE">
          <w:r>
            <w:rPr>
              <w:b/>
              <w:bCs/>
              <w:noProof/>
            </w:rPr>
            <w:fldChar w:fldCharType="end"/>
          </w:r>
        </w:p>
      </w:sdtContent>
    </w:sdt>
    <w:p w14:paraId="77DA0016" w14:textId="77777777" w:rsidR="00012ABE" w:rsidRDefault="00012ABE" w:rsidP="00012ABE">
      <w:pPr>
        <w:rPr>
          <w:sz w:val="24"/>
          <w:szCs w:val="24"/>
        </w:rPr>
      </w:pPr>
    </w:p>
    <w:p w14:paraId="01424B86" w14:textId="77777777" w:rsidR="00012ABE" w:rsidRDefault="00012ABE" w:rsidP="00012ABE">
      <w:pPr>
        <w:rPr>
          <w:sz w:val="24"/>
          <w:szCs w:val="24"/>
        </w:rPr>
      </w:pPr>
    </w:p>
    <w:p w14:paraId="67580D26" w14:textId="77777777" w:rsidR="00012ABE" w:rsidRDefault="00012ABE" w:rsidP="00012ABE">
      <w:pPr>
        <w:rPr>
          <w:sz w:val="24"/>
          <w:szCs w:val="24"/>
        </w:rPr>
      </w:pPr>
    </w:p>
    <w:p w14:paraId="0BC58B03" w14:textId="77777777" w:rsidR="003F5B50" w:rsidRDefault="003F5B50" w:rsidP="00012ABE">
      <w:pPr>
        <w:pStyle w:val="Heading1"/>
      </w:pPr>
    </w:p>
    <w:p w14:paraId="2FF57E71" w14:textId="77777777" w:rsidR="003F5B50" w:rsidRDefault="003F5B50" w:rsidP="00012ABE">
      <w:pPr>
        <w:pStyle w:val="Heading1"/>
      </w:pPr>
    </w:p>
    <w:p w14:paraId="44859FE5" w14:textId="77777777" w:rsidR="003F5B50" w:rsidRDefault="003F5B50" w:rsidP="00012ABE">
      <w:pPr>
        <w:pStyle w:val="Heading1"/>
      </w:pPr>
    </w:p>
    <w:p w14:paraId="0E1F0EC2" w14:textId="77777777" w:rsidR="003F5B50" w:rsidRDefault="003F5B50" w:rsidP="00012ABE">
      <w:pPr>
        <w:pStyle w:val="Heading1"/>
      </w:pPr>
    </w:p>
    <w:p w14:paraId="20DE4221" w14:textId="77777777" w:rsidR="003F5B50" w:rsidRDefault="003F5B50" w:rsidP="00012ABE">
      <w:pPr>
        <w:pStyle w:val="Heading1"/>
      </w:pPr>
    </w:p>
    <w:p w14:paraId="31FC6D02" w14:textId="77777777" w:rsidR="003F5B50" w:rsidRDefault="003F5B50" w:rsidP="00012ABE">
      <w:pPr>
        <w:pStyle w:val="Heading1"/>
      </w:pPr>
    </w:p>
    <w:p w14:paraId="03EEBEEF" w14:textId="77777777" w:rsidR="00EC0715" w:rsidRDefault="00EC0715" w:rsidP="00EC0715"/>
    <w:p w14:paraId="4B56EEA4" w14:textId="77777777" w:rsidR="00EC0715" w:rsidRDefault="00EC0715" w:rsidP="00EC0715"/>
    <w:p w14:paraId="28F2BA4B" w14:textId="77777777" w:rsidR="00EC0715" w:rsidRDefault="00EC0715" w:rsidP="00EC0715"/>
    <w:p w14:paraId="11D761B0" w14:textId="77777777" w:rsidR="00EC0715" w:rsidRDefault="00EC0715" w:rsidP="00EC0715"/>
    <w:p w14:paraId="4FC15AEB" w14:textId="77777777" w:rsidR="00EC0715" w:rsidRDefault="00EC0715" w:rsidP="00EC0715"/>
    <w:p w14:paraId="64A1A414" w14:textId="77777777" w:rsidR="00EC0715" w:rsidRDefault="00EC0715" w:rsidP="00EC0715"/>
    <w:p w14:paraId="6416D549" w14:textId="5288160E" w:rsidR="003F5B50" w:rsidRDefault="003F5B50" w:rsidP="003F5B50"/>
    <w:p w14:paraId="2D0CB1E7" w14:textId="77777777" w:rsidR="00603FCF" w:rsidRDefault="00603FCF" w:rsidP="003F5B50"/>
    <w:p w14:paraId="59702570" w14:textId="061F76B5" w:rsidR="00EC0715" w:rsidRDefault="00EC0715" w:rsidP="00EC0715">
      <w:pPr>
        <w:pStyle w:val="Heading2"/>
      </w:pPr>
      <w:bookmarkStart w:id="0" w:name="_Toc181877932"/>
      <w:r>
        <w:lastRenderedPageBreak/>
        <w:t>Team Members and Responsibilities</w:t>
      </w:r>
      <w:bookmarkEnd w:id="0"/>
    </w:p>
    <w:p w14:paraId="4F9447BD" w14:textId="77777777" w:rsidR="00603FCF" w:rsidRDefault="00603FCF" w:rsidP="00603FCF"/>
    <w:p w14:paraId="057058C6" w14:textId="4609E07B" w:rsidR="00603FCF" w:rsidRDefault="00603FCF" w:rsidP="00603FCF">
      <w:pPr>
        <w:rPr>
          <w:sz w:val="24"/>
          <w:szCs w:val="24"/>
        </w:rPr>
      </w:pPr>
      <w:r w:rsidRPr="00603FCF">
        <w:rPr>
          <w:sz w:val="24"/>
          <w:szCs w:val="24"/>
        </w:rPr>
        <w:t xml:space="preserve">Jacob Corbett – </w:t>
      </w:r>
    </w:p>
    <w:p w14:paraId="010A1CF8" w14:textId="7E28B254" w:rsidR="0053783B" w:rsidRDefault="0053783B" w:rsidP="005378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Creation of Planning Documentation</w:t>
      </w:r>
      <w:r w:rsidR="007A5FF1">
        <w:rPr>
          <w:sz w:val="24"/>
          <w:szCs w:val="24"/>
        </w:rPr>
        <w:t xml:space="preserve"> for Microteach</w:t>
      </w:r>
    </w:p>
    <w:p w14:paraId="3311A6D3" w14:textId="29B12E6B" w:rsidR="00603FCF" w:rsidRPr="00F577A6" w:rsidRDefault="007A5FF1" w:rsidP="00603F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Presentation section corresponding to monitoring and auditing in Linux</w:t>
      </w:r>
    </w:p>
    <w:p w14:paraId="54E09C35" w14:textId="0D4AA217" w:rsidR="00603FCF" w:rsidRDefault="00603FCF" w:rsidP="00603FCF">
      <w:pPr>
        <w:rPr>
          <w:sz w:val="24"/>
          <w:szCs w:val="24"/>
        </w:rPr>
      </w:pPr>
      <w:r w:rsidRPr="00603FCF">
        <w:rPr>
          <w:sz w:val="24"/>
          <w:szCs w:val="24"/>
        </w:rPr>
        <w:t>Kyle Walker –</w:t>
      </w:r>
      <w:r w:rsidR="007A5FF1">
        <w:rPr>
          <w:sz w:val="24"/>
          <w:szCs w:val="24"/>
        </w:rPr>
        <w:t xml:space="preserve"> </w:t>
      </w:r>
    </w:p>
    <w:p w14:paraId="009B1F3D" w14:textId="7CF6CC5C" w:rsidR="00603FCF" w:rsidRDefault="00F577A6" w:rsidP="00F577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Creation of Planning Documentation for Microteach</w:t>
      </w:r>
    </w:p>
    <w:p w14:paraId="70A2A4B4" w14:textId="033E40B8" w:rsidR="00F577A6" w:rsidRPr="00F577A6" w:rsidRDefault="00F577A6" w:rsidP="00F577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Presentation section corresponding to the video created for Microteach</w:t>
      </w:r>
    </w:p>
    <w:p w14:paraId="200F9E74" w14:textId="6B9D5173" w:rsidR="00603FCF" w:rsidRDefault="00603FCF" w:rsidP="00603FCF">
      <w:pPr>
        <w:rPr>
          <w:sz w:val="24"/>
          <w:szCs w:val="24"/>
        </w:rPr>
      </w:pPr>
      <w:r w:rsidRPr="00603FCF">
        <w:rPr>
          <w:sz w:val="24"/>
          <w:szCs w:val="24"/>
        </w:rPr>
        <w:t>Reily Wall –</w:t>
      </w:r>
    </w:p>
    <w:p w14:paraId="3E0D93A4" w14:textId="0F70563D" w:rsidR="007A5FF1" w:rsidRDefault="007A5FF1" w:rsidP="007A5F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Research and creation of presentation for Microteach</w:t>
      </w:r>
    </w:p>
    <w:p w14:paraId="6AE066AA" w14:textId="19B7B467" w:rsidR="007A5FF1" w:rsidRPr="007A5FF1" w:rsidRDefault="007A5FF1" w:rsidP="007A5F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Presentation section corresponding to monitoring and auditing in Windows</w:t>
      </w:r>
    </w:p>
    <w:p w14:paraId="2C55DF34" w14:textId="77777777" w:rsidR="00EC0715" w:rsidRDefault="00EC0715" w:rsidP="00EC0715"/>
    <w:p w14:paraId="14C54880" w14:textId="77777777" w:rsidR="00EC0715" w:rsidRDefault="00EC0715" w:rsidP="00EC0715"/>
    <w:p w14:paraId="60E6AEB6" w14:textId="4F9163B4" w:rsidR="00EC0715" w:rsidRDefault="00EC0715" w:rsidP="00EC0715">
      <w:pPr>
        <w:pStyle w:val="Heading2"/>
      </w:pPr>
      <w:bookmarkStart w:id="1" w:name="_Toc181877933"/>
      <w:r>
        <w:t>Trainee Background and Skills</w:t>
      </w:r>
      <w:bookmarkEnd w:id="1"/>
    </w:p>
    <w:p w14:paraId="543417AF" w14:textId="77777777" w:rsidR="00603FCF" w:rsidRDefault="00603FCF" w:rsidP="00603FCF"/>
    <w:p w14:paraId="7F8EAF59" w14:textId="3C6A803D" w:rsidR="00603FCF" w:rsidRDefault="00603FCF" w:rsidP="00603FCF">
      <w:r>
        <w:t>Background of Trainee’s and their skills for this session will include:</w:t>
      </w:r>
    </w:p>
    <w:p w14:paraId="5B83CCF1" w14:textId="0EF09759" w:rsidR="00603FCF" w:rsidRDefault="00603FCF" w:rsidP="00603FCF">
      <w:pPr>
        <w:pStyle w:val="ListParagraph"/>
        <w:numPr>
          <w:ilvl w:val="0"/>
          <w:numId w:val="5"/>
        </w:numPr>
      </w:pPr>
      <w:r>
        <w:t>Second Year IT Systems Management and Security at NSCC</w:t>
      </w:r>
    </w:p>
    <w:p w14:paraId="5566DEB7" w14:textId="04BF2240" w:rsidR="00603FCF" w:rsidRDefault="00603FCF" w:rsidP="00603FCF">
      <w:pPr>
        <w:pStyle w:val="ListParagraph"/>
        <w:numPr>
          <w:ilvl w:val="0"/>
          <w:numId w:val="5"/>
        </w:numPr>
      </w:pPr>
      <w:r>
        <w:t>Potential Work Terms or Coop Opportunities from April 2024 – September 2024</w:t>
      </w:r>
    </w:p>
    <w:p w14:paraId="74B9ED21" w14:textId="55E9D753" w:rsidR="00603FCF" w:rsidRDefault="00603FCF" w:rsidP="00603FCF">
      <w:pPr>
        <w:pStyle w:val="ListParagraph"/>
        <w:numPr>
          <w:ilvl w:val="0"/>
          <w:numId w:val="5"/>
        </w:numPr>
      </w:pPr>
      <w:r>
        <w:t>Potential Outside Jobs in Industry / Work Opportunities in Industry</w:t>
      </w:r>
    </w:p>
    <w:p w14:paraId="3839572B" w14:textId="288E24D5" w:rsidR="00603FCF" w:rsidRDefault="00603FCF" w:rsidP="00603FCF">
      <w:pPr>
        <w:pStyle w:val="ListParagraph"/>
        <w:numPr>
          <w:ilvl w:val="0"/>
          <w:numId w:val="5"/>
        </w:numPr>
      </w:pPr>
      <w:r>
        <w:t>Potential Student Data Center Team Members for Work Term in 2024</w:t>
      </w:r>
    </w:p>
    <w:p w14:paraId="44F750E5" w14:textId="5ED9B404" w:rsidR="00A3401B" w:rsidRPr="00603FCF" w:rsidRDefault="00A3401B" w:rsidP="00603FCF">
      <w:pPr>
        <w:pStyle w:val="ListParagraph"/>
        <w:numPr>
          <w:ilvl w:val="0"/>
          <w:numId w:val="5"/>
        </w:numPr>
      </w:pPr>
      <w:r>
        <w:t>Working with / Interested in Technology for ranges between 5-10 years</w:t>
      </w:r>
    </w:p>
    <w:p w14:paraId="10B7ED1B" w14:textId="77777777" w:rsidR="00EC0715" w:rsidRDefault="00EC0715" w:rsidP="00EC0715"/>
    <w:p w14:paraId="3EC323EC" w14:textId="77777777" w:rsidR="00EC0715" w:rsidRDefault="00EC0715" w:rsidP="00EC0715"/>
    <w:p w14:paraId="160FAF69" w14:textId="70975B26" w:rsidR="00EC0715" w:rsidRDefault="00EC0715" w:rsidP="00EC0715">
      <w:pPr>
        <w:pStyle w:val="Heading2"/>
      </w:pPr>
      <w:bookmarkStart w:id="2" w:name="_Toc181877934"/>
      <w:r>
        <w:t>Training Objectives</w:t>
      </w:r>
      <w:bookmarkEnd w:id="2"/>
    </w:p>
    <w:p w14:paraId="3E80E7AB" w14:textId="77777777" w:rsidR="00603FCF" w:rsidRDefault="00603FCF" w:rsidP="00603FCF"/>
    <w:p w14:paraId="47042A78" w14:textId="39460071" w:rsidR="00603FCF" w:rsidRDefault="00603FCF" w:rsidP="00603FCF">
      <w:r>
        <w:t>The training objectives are as follows:</w:t>
      </w:r>
    </w:p>
    <w:p w14:paraId="06676759" w14:textId="0F8EC9B8" w:rsidR="00603FCF" w:rsidRDefault="00603FCF" w:rsidP="00603FCF">
      <w:pPr>
        <w:pStyle w:val="ListParagraph"/>
        <w:numPr>
          <w:ilvl w:val="0"/>
          <w:numId w:val="5"/>
        </w:numPr>
      </w:pPr>
      <w:r>
        <w:t>The Trainee’s should leave the session with regardless of skill level, a single piece of information that they had not known previously. Our objective is for everyone to learn something no matter how small</w:t>
      </w:r>
      <w:r w:rsidR="0053783B">
        <w:t xml:space="preserve"> or minimal the information should seem to be</w:t>
      </w:r>
    </w:p>
    <w:p w14:paraId="0C37B39C" w14:textId="3932C97B" w:rsidR="0053783B" w:rsidRDefault="0053783B" w:rsidP="00603FCF">
      <w:pPr>
        <w:pStyle w:val="ListParagraph"/>
        <w:numPr>
          <w:ilvl w:val="0"/>
          <w:numId w:val="5"/>
        </w:numPr>
      </w:pPr>
      <w:r>
        <w:t xml:space="preserve">We also want all </w:t>
      </w:r>
      <w:r w:rsidR="007A5FF1">
        <w:t>trainees</w:t>
      </w:r>
      <w:r>
        <w:t xml:space="preserve"> to gain some knowledge regarding how to protect system integrity through auditing and monitoring, and the importance of monitoring your systems to ensure</w:t>
      </w:r>
      <w:r w:rsidR="007A5FF1">
        <w:t xml:space="preserve"> optimal performance.</w:t>
      </w:r>
    </w:p>
    <w:p w14:paraId="59574482" w14:textId="54FE712A" w:rsidR="00EC0715" w:rsidRDefault="007A5FF1" w:rsidP="00EC0715">
      <w:pPr>
        <w:pStyle w:val="ListParagraph"/>
        <w:numPr>
          <w:ilvl w:val="0"/>
          <w:numId w:val="5"/>
        </w:numPr>
      </w:pPr>
      <w:r>
        <w:lastRenderedPageBreak/>
        <w:t>As well as wanting all trainee’s to be active and participate</w:t>
      </w:r>
      <w:r w:rsidR="005E4E0D">
        <w:t xml:space="preserve"> in the question throughout the presentation. If trainees are confused, these questions when answered in a different way to help others understand if they are struggling.</w:t>
      </w:r>
    </w:p>
    <w:p w14:paraId="132CEB71" w14:textId="6249C3A9" w:rsidR="00EC0715" w:rsidRDefault="00EC0715" w:rsidP="00EC0715">
      <w:pPr>
        <w:pStyle w:val="Heading2"/>
      </w:pPr>
      <w:bookmarkStart w:id="3" w:name="_Toc181877935"/>
      <w:r>
        <w:t>Training Format or Required Aid</w:t>
      </w:r>
      <w:bookmarkEnd w:id="3"/>
    </w:p>
    <w:p w14:paraId="549370FE" w14:textId="099ACC3A" w:rsidR="00A11D51" w:rsidRDefault="00A11D51" w:rsidP="00A11D51"/>
    <w:p w14:paraId="2410C19D" w14:textId="4C20096D" w:rsidR="00A11D51" w:rsidRDefault="00A11D51" w:rsidP="00A11D51">
      <w:r>
        <w:t>The training format will be as follows:</w:t>
      </w:r>
    </w:p>
    <w:p w14:paraId="6C35E197" w14:textId="451CD1DE" w:rsidR="00A11D51" w:rsidRDefault="00A11D51" w:rsidP="00A11D51">
      <w:pPr>
        <w:pStyle w:val="ListParagraph"/>
        <w:numPr>
          <w:ilvl w:val="0"/>
          <w:numId w:val="5"/>
        </w:numPr>
      </w:pPr>
      <w:r>
        <w:t>Go through the presentation, ensuring clear pronunciation along with easy-to-understand text, including images where necessary.</w:t>
      </w:r>
    </w:p>
    <w:p w14:paraId="7F2C348E" w14:textId="7983C538" w:rsidR="00A11D51" w:rsidRDefault="00A11D51" w:rsidP="00A11D51">
      <w:pPr>
        <w:pStyle w:val="ListParagraph"/>
        <w:numPr>
          <w:ilvl w:val="0"/>
          <w:numId w:val="5"/>
        </w:numPr>
      </w:pPr>
      <w:r>
        <w:t xml:space="preserve">As the presentation goes on, layer small simple questions throughout </w:t>
      </w:r>
      <w:r w:rsidR="00122634">
        <w:t>that will be considered comprehension breaks, attempt to create questions that make people think.</w:t>
      </w:r>
      <w:r w:rsidR="005E4E0D">
        <w:t xml:space="preserve"> Questions should be worded in a way that make explain it in a different way. This can enhance the learning for others if they are struggling with understanding a concept</w:t>
      </w:r>
    </w:p>
    <w:p w14:paraId="1C08F071" w14:textId="77777777" w:rsidR="00122634" w:rsidRDefault="00122634" w:rsidP="00122634">
      <w:pPr>
        <w:pStyle w:val="ListParagraph"/>
        <w:numPr>
          <w:ilvl w:val="0"/>
          <w:numId w:val="5"/>
        </w:numPr>
      </w:pPr>
      <w:r>
        <w:t>Include a video in the presentation that will be a walk through of a procedure to activate security monitoring and auditing in AD. During the video the member who created the video will be explaining the process and answer any questions.</w:t>
      </w:r>
    </w:p>
    <w:p w14:paraId="5C439C79" w14:textId="24E81372" w:rsidR="00122634" w:rsidRDefault="00122634" w:rsidP="00122634">
      <w:pPr>
        <w:pStyle w:val="ListParagraph"/>
        <w:numPr>
          <w:ilvl w:val="0"/>
          <w:numId w:val="5"/>
        </w:numPr>
      </w:pPr>
      <w:r>
        <w:t>Once the video is done the rest of the presentation will be done, following through with the previously described rules.</w:t>
      </w:r>
    </w:p>
    <w:p w14:paraId="4A890AFE" w14:textId="593D40B3" w:rsidR="00122634" w:rsidRDefault="00122634" w:rsidP="00122634">
      <w:pPr>
        <w:pStyle w:val="ListParagraph"/>
        <w:numPr>
          <w:ilvl w:val="0"/>
          <w:numId w:val="5"/>
        </w:numPr>
      </w:pPr>
      <w:r>
        <w:t>Once presentation is completed, enforce the small piece of information that would be beneficial to remember and take in the future.</w:t>
      </w:r>
    </w:p>
    <w:p w14:paraId="6AEF5554" w14:textId="6D992D49" w:rsidR="00122634" w:rsidRDefault="00122634" w:rsidP="00122634">
      <w:pPr>
        <w:pStyle w:val="ListParagraph"/>
        <w:numPr>
          <w:ilvl w:val="0"/>
          <w:numId w:val="5"/>
        </w:numPr>
      </w:pPr>
      <w:r>
        <w:t xml:space="preserve">Once finished, ask </w:t>
      </w:r>
      <w:r w:rsidR="005E4E0D">
        <w:t>trainees</w:t>
      </w:r>
      <w:r>
        <w:t xml:space="preserve"> to fill out a small form that gives advice about how to improve for this kind of project in the future</w:t>
      </w:r>
    </w:p>
    <w:p w14:paraId="66C72330" w14:textId="77777777" w:rsidR="00122634" w:rsidRDefault="00122634" w:rsidP="00122634"/>
    <w:p w14:paraId="189FF828" w14:textId="1A9002D3" w:rsidR="00122634" w:rsidRPr="00A11D51" w:rsidRDefault="00122634" w:rsidP="00122634">
      <w:pPr>
        <w:pStyle w:val="ListParagraph"/>
        <w:numPr>
          <w:ilvl w:val="0"/>
          <w:numId w:val="5"/>
        </w:numPr>
      </w:pPr>
      <w:r>
        <w:t>Aid required would be a laptop to connect to the monitor in the room.</w:t>
      </w:r>
    </w:p>
    <w:p w14:paraId="539B91F0" w14:textId="77777777" w:rsidR="00EC0715" w:rsidRDefault="00EC0715" w:rsidP="00EC0715"/>
    <w:p w14:paraId="6C8DFB58" w14:textId="77777777" w:rsidR="00EC0715" w:rsidRDefault="00EC0715" w:rsidP="00EC0715"/>
    <w:p w14:paraId="29BF29E3" w14:textId="0D88C87D" w:rsidR="00EC0715" w:rsidRDefault="00EC0715" w:rsidP="00EC0715">
      <w:pPr>
        <w:pStyle w:val="Heading2"/>
      </w:pPr>
      <w:bookmarkStart w:id="4" w:name="_Toc181877936"/>
      <w:r>
        <w:t>Required Resources</w:t>
      </w:r>
      <w:bookmarkEnd w:id="4"/>
    </w:p>
    <w:p w14:paraId="3B69E290" w14:textId="77777777" w:rsidR="00122634" w:rsidRDefault="00122634" w:rsidP="00122634"/>
    <w:p w14:paraId="50E94A6E" w14:textId="2A5DD9F9" w:rsidR="005B3076" w:rsidRPr="008D10D8" w:rsidRDefault="005B3076" w:rsidP="005B3076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>Linux Source Website</w:t>
      </w:r>
      <w:r w:rsidR="00A3401B">
        <w:rPr>
          <w:rStyle w:val="FootnoteReference"/>
        </w:rPr>
        <w:footnoteReference w:id="1"/>
      </w:r>
    </w:p>
    <w:p w14:paraId="43BAEBC5" w14:textId="2D7A5EBF" w:rsidR="008D10D8" w:rsidRDefault="008D10D8" w:rsidP="008D10D8">
      <w:pPr>
        <w:pStyle w:val="ListParagraph"/>
        <w:rPr>
          <w:rStyle w:val="Hyperlink"/>
        </w:rPr>
      </w:pPr>
    </w:p>
    <w:p w14:paraId="0CD4846F" w14:textId="1B0F9D20" w:rsidR="008D10D8" w:rsidRDefault="008D10D8" w:rsidP="008D10D8">
      <w:pPr>
        <w:pStyle w:val="ListParagraph"/>
        <w:numPr>
          <w:ilvl w:val="0"/>
          <w:numId w:val="5"/>
        </w:numPr>
      </w:pPr>
      <w:r>
        <w:t>Windows Monitoring Tool Video Website</w:t>
      </w:r>
      <w:r>
        <w:rPr>
          <w:rStyle w:val="FootnoteReference"/>
        </w:rPr>
        <w:footnoteReference w:id="2"/>
      </w:r>
    </w:p>
    <w:p w14:paraId="356CD0C4" w14:textId="77777777" w:rsidR="008D10D8" w:rsidRDefault="008D10D8" w:rsidP="008D10D8">
      <w:pPr>
        <w:pStyle w:val="ListParagraph"/>
      </w:pPr>
    </w:p>
    <w:p w14:paraId="74C14479" w14:textId="432325E7" w:rsidR="008D10D8" w:rsidRDefault="008D10D8" w:rsidP="008D10D8">
      <w:pPr>
        <w:pStyle w:val="ListParagraph"/>
        <w:numPr>
          <w:ilvl w:val="0"/>
          <w:numId w:val="5"/>
        </w:numPr>
      </w:pPr>
      <w:r>
        <w:t>Windows Source Website</w:t>
      </w:r>
      <w:r w:rsidR="00A3401B">
        <w:rPr>
          <w:rStyle w:val="FootnoteReference"/>
        </w:rPr>
        <w:footnoteReference w:id="3"/>
      </w:r>
    </w:p>
    <w:p w14:paraId="4B27CE74" w14:textId="77777777" w:rsidR="00EC0715" w:rsidRDefault="00EC0715" w:rsidP="00EC0715"/>
    <w:p w14:paraId="0AD34A03" w14:textId="77777777" w:rsidR="00EC0715" w:rsidRDefault="00EC0715" w:rsidP="00EC0715"/>
    <w:p w14:paraId="1705E97D" w14:textId="7BC05134" w:rsidR="00EC0715" w:rsidRDefault="00EC0715" w:rsidP="00EC0715">
      <w:pPr>
        <w:pStyle w:val="Heading2"/>
      </w:pPr>
      <w:bookmarkStart w:id="5" w:name="_Toc181877937"/>
      <w:r>
        <w:lastRenderedPageBreak/>
        <w:t>Copywrite or Licensing Information</w:t>
      </w:r>
      <w:bookmarkEnd w:id="5"/>
    </w:p>
    <w:p w14:paraId="69B1AC03" w14:textId="2C1E6C6A" w:rsidR="005B3076" w:rsidRDefault="005B3076" w:rsidP="005B3076"/>
    <w:p w14:paraId="0BE43DC9" w14:textId="2C9F9714" w:rsidR="00F55330" w:rsidRDefault="00117816" w:rsidP="00F55330">
      <w:pPr>
        <w:pStyle w:val="ListParagraph"/>
        <w:numPr>
          <w:ilvl w:val="0"/>
          <w:numId w:val="5"/>
        </w:numPr>
      </w:pPr>
      <w:r>
        <w:t>Copywrite for the software used in this presentation is VMWare which is owned by Broadcom, we do not claim any ownership if VMWare software.</w:t>
      </w:r>
    </w:p>
    <w:p w14:paraId="5C90767F" w14:textId="77777777" w:rsidR="005B3076" w:rsidRDefault="005B3076" w:rsidP="00F55330"/>
    <w:p w14:paraId="4119C954" w14:textId="77777777" w:rsidR="00F55330" w:rsidRDefault="00F55330" w:rsidP="00F55330"/>
    <w:p w14:paraId="1E3CCBF0" w14:textId="77777777" w:rsidR="00F55330" w:rsidRDefault="00F55330" w:rsidP="00F55330"/>
    <w:p w14:paraId="1828E44F" w14:textId="547D65F6" w:rsidR="00EC0715" w:rsidRDefault="00EC0715" w:rsidP="00EC0715">
      <w:pPr>
        <w:pStyle w:val="Heading2"/>
      </w:pPr>
      <w:bookmarkStart w:id="6" w:name="_Toc181877938"/>
      <w:r>
        <w:t>Sample Feedback Form</w:t>
      </w:r>
      <w:bookmarkEnd w:id="6"/>
    </w:p>
    <w:p w14:paraId="74567B50" w14:textId="77777777" w:rsidR="005E4E0D" w:rsidRDefault="005E4E0D" w:rsidP="005E4E0D"/>
    <w:p w14:paraId="1A9D2A6C" w14:textId="0A8AB3F5" w:rsidR="005E4E0D" w:rsidRDefault="005E4E0D" w:rsidP="005E4E0D">
      <w:r>
        <w:t>The feedback form created will include questions such as</w:t>
      </w:r>
    </w:p>
    <w:p w14:paraId="0E4091D0" w14:textId="77777777" w:rsidR="005E4E0D" w:rsidRDefault="005E4E0D" w:rsidP="005E4E0D"/>
    <w:p w14:paraId="08754632" w14:textId="29AB5693" w:rsidR="005E4E0D" w:rsidRDefault="005E4E0D" w:rsidP="005E4E0D">
      <w:pPr>
        <w:pStyle w:val="ListParagraph"/>
        <w:numPr>
          <w:ilvl w:val="0"/>
          <w:numId w:val="5"/>
        </w:numPr>
      </w:pPr>
      <w:r>
        <w:t>Do you feel like you learned something during the presentation?</w:t>
      </w:r>
    </w:p>
    <w:p w14:paraId="00F64430" w14:textId="77EBA78F" w:rsidR="005E4E0D" w:rsidRDefault="005E4E0D" w:rsidP="005E4E0D">
      <w:pPr>
        <w:pStyle w:val="ListParagraph"/>
        <w:numPr>
          <w:ilvl w:val="0"/>
          <w:numId w:val="5"/>
        </w:numPr>
      </w:pPr>
      <w:r>
        <w:t>Do you feel like you have a new piece of information you feel could benefit you in the future?</w:t>
      </w:r>
    </w:p>
    <w:p w14:paraId="4DCC83D4" w14:textId="6DD14FE1" w:rsidR="005E4E0D" w:rsidRDefault="005E4E0D" w:rsidP="005E4E0D">
      <w:pPr>
        <w:pStyle w:val="ListParagraph"/>
        <w:numPr>
          <w:ilvl w:val="0"/>
          <w:numId w:val="5"/>
        </w:numPr>
      </w:pPr>
      <w:r>
        <w:t>If you could have changed one thing about the process for the presentation, what would you have changed?</w:t>
      </w:r>
    </w:p>
    <w:p w14:paraId="1AFABCF1" w14:textId="0613D1E0" w:rsidR="005E4E0D" w:rsidRDefault="005E4E0D" w:rsidP="005E4E0D">
      <w:pPr>
        <w:pStyle w:val="ListParagraph"/>
        <w:numPr>
          <w:ilvl w:val="0"/>
          <w:numId w:val="5"/>
        </w:numPr>
      </w:pPr>
      <w:r>
        <w:t>Overall, how would you rate this presentation from 1 to 10 in relation to how well it managed to teach you any new information?</w:t>
      </w:r>
    </w:p>
    <w:p w14:paraId="2C91C528" w14:textId="77777777" w:rsidR="005E4E0D" w:rsidRDefault="005E4E0D" w:rsidP="005E4E0D"/>
    <w:p w14:paraId="2F35EDB6" w14:textId="77777777" w:rsidR="005E4E0D" w:rsidRDefault="005E4E0D" w:rsidP="005E4E0D"/>
    <w:p w14:paraId="1FA69816" w14:textId="77777777" w:rsidR="005E4E0D" w:rsidRPr="005E4E0D" w:rsidRDefault="005E4E0D" w:rsidP="005E4E0D"/>
    <w:p w14:paraId="51976848" w14:textId="77777777" w:rsidR="00122634" w:rsidRDefault="00122634" w:rsidP="00122634"/>
    <w:p w14:paraId="6880BAD1" w14:textId="77777777" w:rsidR="00122634" w:rsidRPr="00122634" w:rsidRDefault="00122634" w:rsidP="00122634"/>
    <w:p w14:paraId="1E9EE993" w14:textId="77777777" w:rsidR="00A11D51" w:rsidRPr="00A11D51" w:rsidRDefault="00A11D51" w:rsidP="00A11D51"/>
    <w:p w14:paraId="33E5B4A3" w14:textId="77777777" w:rsidR="00A11D51" w:rsidRPr="00A11D51" w:rsidRDefault="00A11D51" w:rsidP="00A11D51"/>
    <w:p w14:paraId="554A22E6" w14:textId="77777777" w:rsidR="00EC0715" w:rsidRDefault="00EC0715" w:rsidP="00EC0715"/>
    <w:p w14:paraId="10B83DD8" w14:textId="77777777" w:rsidR="00EC0715" w:rsidRPr="00EC0715" w:rsidRDefault="00EC0715" w:rsidP="00EC0715"/>
    <w:p w14:paraId="1EC6403F" w14:textId="77777777" w:rsidR="00EC0715" w:rsidRDefault="00EC0715" w:rsidP="00EC0715"/>
    <w:p w14:paraId="02FB8EBC" w14:textId="77777777" w:rsidR="00EC0715" w:rsidRDefault="00EC0715" w:rsidP="00EC0715"/>
    <w:p w14:paraId="0DC623F7" w14:textId="77777777" w:rsidR="00EC0715" w:rsidRPr="00EC0715" w:rsidRDefault="00EC0715" w:rsidP="00EC0715"/>
    <w:p w14:paraId="595EBDC5" w14:textId="77777777" w:rsidR="003F5B50" w:rsidRDefault="003F5B50" w:rsidP="003F5B50"/>
    <w:p w14:paraId="226CF6FC" w14:textId="77777777" w:rsidR="00EC0715" w:rsidRDefault="00EC0715" w:rsidP="003F5B50"/>
    <w:p w14:paraId="7DC7D262" w14:textId="77777777" w:rsidR="00EC0715" w:rsidRDefault="00EC0715" w:rsidP="003F5B50"/>
    <w:p w14:paraId="662F90CD" w14:textId="77777777" w:rsidR="003F5B50" w:rsidRDefault="003F5B50" w:rsidP="003F5B50"/>
    <w:p w14:paraId="3D4BE5B0" w14:textId="77777777" w:rsidR="003F5B50" w:rsidRDefault="003F5B50" w:rsidP="003F5B50"/>
    <w:p w14:paraId="4DD30E1D" w14:textId="77777777" w:rsidR="003F5B50" w:rsidRDefault="003F5B50" w:rsidP="003F5B50"/>
    <w:p w14:paraId="33C7AC0A" w14:textId="77777777" w:rsidR="00012ABE" w:rsidRDefault="00012ABE" w:rsidP="00012ABE">
      <w:pPr>
        <w:rPr>
          <w:sz w:val="24"/>
          <w:szCs w:val="24"/>
        </w:rPr>
      </w:pPr>
    </w:p>
    <w:p w14:paraId="04217885" w14:textId="77777777" w:rsidR="00012ABE" w:rsidRDefault="00012ABE" w:rsidP="00012ABE">
      <w:pPr>
        <w:rPr>
          <w:sz w:val="24"/>
          <w:szCs w:val="24"/>
        </w:rPr>
      </w:pPr>
    </w:p>
    <w:p w14:paraId="131935E6" w14:textId="77777777" w:rsidR="00012ABE" w:rsidRDefault="00012ABE" w:rsidP="00012ABE">
      <w:pPr>
        <w:rPr>
          <w:sz w:val="24"/>
          <w:szCs w:val="24"/>
        </w:rPr>
      </w:pPr>
    </w:p>
    <w:p w14:paraId="49357925" w14:textId="77777777" w:rsidR="00012ABE" w:rsidRDefault="00012ABE" w:rsidP="00012ABE">
      <w:pPr>
        <w:rPr>
          <w:sz w:val="24"/>
          <w:szCs w:val="24"/>
        </w:rPr>
      </w:pPr>
    </w:p>
    <w:p w14:paraId="237549F3" w14:textId="77777777" w:rsidR="00012ABE" w:rsidRDefault="00012ABE" w:rsidP="00012ABE">
      <w:pPr>
        <w:rPr>
          <w:sz w:val="24"/>
          <w:szCs w:val="24"/>
        </w:rPr>
      </w:pPr>
    </w:p>
    <w:p w14:paraId="65A2AA05" w14:textId="77777777" w:rsidR="00012ABE" w:rsidRDefault="00012ABE" w:rsidP="00012ABE">
      <w:pPr>
        <w:rPr>
          <w:sz w:val="24"/>
          <w:szCs w:val="24"/>
        </w:rPr>
      </w:pPr>
    </w:p>
    <w:p w14:paraId="2C616B3E" w14:textId="77777777" w:rsidR="00012ABE" w:rsidRDefault="00012ABE" w:rsidP="00012ABE">
      <w:pPr>
        <w:rPr>
          <w:sz w:val="24"/>
          <w:szCs w:val="24"/>
        </w:rPr>
      </w:pPr>
    </w:p>
    <w:p w14:paraId="305BF2CE" w14:textId="77777777" w:rsidR="00012ABE" w:rsidRDefault="00012ABE" w:rsidP="00012ABE">
      <w:pPr>
        <w:rPr>
          <w:sz w:val="24"/>
          <w:szCs w:val="24"/>
        </w:rPr>
      </w:pPr>
    </w:p>
    <w:p w14:paraId="527E950A" w14:textId="77777777" w:rsidR="00012ABE" w:rsidRDefault="00012ABE" w:rsidP="00012ABE">
      <w:pPr>
        <w:rPr>
          <w:sz w:val="24"/>
          <w:szCs w:val="24"/>
        </w:rPr>
      </w:pPr>
    </w:p>
    <w:p w14:paraId="5D28700E" w14:textId="77777777" w:rsidR="00012ABE" w:rsidRDefault="00012ABE" w:rsidP="00012ABE">
      <w:pPr>
        <w:rPr>
          <w:sz w:val="24"/>
          <w:szCs w:val="24"/>
        </w:rPr>
      </w:pPr>
    </w:p>
    <w:p w14:paraId="735FB79A" w14:textId="77777777" w:rsidR="00012ABE" w:rsidRDefault="00012ABE" w:rsidP="00012ABE">
      <w:pPr>
        <w:rPr>
          <w:sz w:val="24"/>
          <w:szCs w:val="24"/>
        </w:rPr>
      </w:pPr>
    </w:p>
    <w:p w14:paraId="3A138C14" w14:textId="77777777" w:rsidR="00012ABE" w:rsidRDefault="00012ABE" w:rsidP="00012ABE">
      <w:pPr>
        <w:rPr>
          <w:sz w:val="24"/>
          <w:szCs w:val="24"/>
        </w:rPr>
      </w:pPr>
    </w:p>
    <w:p w14:paraId="1AF19BEE" w14:textId="77777777" w:rsidR="00012ABE" w:rsidRDefault="00012ABE" w:rsidP="00012ABE">
      <w:pPr>
        <w:rPr>
          <w:sz w:val="24"/>
          <w:szCs w:val="24"/>
        </w:rPr>
      </w:pPr>
    </w:p>
    <w:p w14:paraId="41F7C9EF" w14:textId="77777777" w:rsidR="00012ABE" w:rsidRDefault="00012ABE" w:rsidP="00012ABE">
      <w:pPr>
        <w:rPr>
          <w:sz w:val="24"/>
          <w:szCs w:val="24"/>
        </w:rPr>
      </w:pPr>
    </w:p>
    <w:p w14:paraId="65C4D42B" w14:textId="77777777" w:rsidR="002F6984" w:rsidRDefault="002F6984" w:rsidP="00012ABE">
      <w:pPr>
        <w:rPr>
          <w:sz w:val="24"/>
          <w:szCs w:val="24"/>
        </w:rPr>
      </w:pPr>
    </w:p>
    <w:p w14:paraId="45FD01DF" w14:textId="38B9E17F" w:rsidR="002F6984" w:rsidRDefault="002F6984" w:rsidP="002F6984">
      <w:pPr>
        <w:ind w:left="3600" w:firstLine="720"/>
        <w:rPr>
          <w:sz w:val="24"/>
          <w:szCs w:val="24"/>
        </w:rPr>
      </w:pPr>
    </w:p>
    <w:p w14:paraId="24E6DBF6" w14:textId="77777777" w:rsidR="002F6984" w:rsidRDefault="002F6984" w:rsidP="00012ABE">
      <w:pPr>
        <w:rPr>
          <w:sz w:val="24"/>
          <w:szCs w:val="24"/>
        </w:rPr>
      </w:pPr>
    </w:p>
    <w:p w14:paraId="2B2715C0" w14:textId="77777777" w:rsidR="001D68D1" w:rsidRPr="00012ABE" w:rsidRDefault="001D68D1" w:rsidP="00012ABE">
      <w:pPr>
        <w:rPr>
          <w:sz w:val="24"/>
          <w:szCs w:val="24"/>
        </w:rPr>
      </w:pPr>
    </w:p>
    <w:sectPr w:rsidR="001D68D1" w:rsidRPr="00012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AEA56" w14:textId="77777777" w:rsidR="00932BB7" w:rsidRDefault="00932BB7" w:rsidP="001F1EE7">
      <w:pPr>
        <w:spacing w:after="0" w:line="240" w:lineRule="auto"/>
      </w:pPr>
      <w:r>
        <w:separator/>
      </w:r>
    </w:p>
  </w:endnote>
  <w:endnote w:type="continuationSeparator" w:id="0">
    <w:p w14:paraId="340E9131" w14:textId="77777777" w:rsidR="00932BB7" w:rsidRDefault="00932BB7" w:rsidP="001F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F6A78" w14:textId="77777777" w:rsidR="00932BB7" w:rsidRDefault="00932BB7" w:rsidP="001F1EE7">
      <w:pPr>
        <w:spacing w:after="0" w:line="240" w:lineRule="auto"/>
      </w:pPr>
      <w:r>
        <w:separator/>
      </w:r>
    </w:p>
  </w:footnote>
  <w:footnote w:type="continuationSeparator" w:id="0">
    <w:p w14:paraId="5088CC9C" w14:textId="77777777" w:rsidR="00932BB7" w:rsidRDefault="00932BB7" w:rsidP="001F1EE7">
      <w:pPr>
        <w:spacing w:after="0" w:line="240" w:lineRule="auto"/>
      </w:pPr>
      <w:r>
        <w:continuationSeparator/>
      </w:r>
    </w:p>
  </w:footnote>
  <w:footnote w:id="1">
    <w:p w14:paraId="6D7FEC1D" w14:textId="7354F652" w:rsidR="00A3401B" w:rsidRDefault="00A340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555351701"/>
          <w:citation/>
        </w:sdtPr>
        <w:sdtContent>
          <w:r>
            <w:fldChar w:fldCharType="begin"/>
          </w:r>
          <w:r>
            <w:instrText xml:space="preserve"> CITATION Dat21 \l 4105 </w:instrText>
          </w:r>
          <w:r>
            <w:fldChar w:fldCharType="separate"/>
          </w:r>
          <w:r>
            <w:rPr>
              <w:noProof/>
            </w:rPr>
            <w:t>(Datadog, 2021)</w:t>
          </w:r>
          <w:r>
            <w:fldChar w:fldCharType="end"/>
          </w:r>
        </w:sdtContent>
      </w:sdt>
      <w:sdt>
        <w:sdtPr>
          <w:id w:val="432944701"/>
          <w:citation/>
        </w:sdtPr>
        <w:sdtContent>
          <w:r>
            <w:fldChar w:fldCharType="begin"/>
          </w:r>
          <w:r>
            <w:instrText xml:space="preserve"> CITATION Bri23 \l 4105 </w:instrText>
          </w:r>
          <w:r>
            <w:fldChar w:fldCharType="separate"/>
          </w:r>
          <w:r>
            <w:rPr>
              <w:noProof/>
            </w:rPr>
            <w:t xml:space="preserve"> (Day, 2023)</w:t>
          </w:r>
          <w:r>
            <w:fldChar w:fldCharType="end"/>
          </w:r>
        </w:sdtContent>
      </w:sdt>
      <w:sdt>
        <w:sdtPr>
          <w:id w:val="1892611216"/>
          <w:citation/>
        </w:sdtPr>
        <w:sdtContent>
          <w:r>
            <w:fldChar w:fldCharType="begin"/>
          </w:r>
          <w:r>
            <w:instrText xml:space="preserve"> CITATION Eha23 \l 4105 </w:instrText>
          </w:r>
          <w:r>
            <w:fldChar w:fldCharType="separate"/>
          </w:r>
          <w:r>
            <w:rPr>
              <w:noProof/>
            </w:rPr>
            <w:t xml:space="preserve"> (Qadah, 2023)</w:t>
          </w:r>
          <w:r>
            <w:fldChar w:fldCharType="end"/>
          </w:r>
        </w:sdtContent>
      </w:sdt>
    </w:p>
  </w:footnote>
  <w:footnote w:id="2">
    <w:p w14:paraId="5E4BAE34" w14:textId="1B22D44E" w:rsidR="008D10D8" w:rsidRPr="008D10D8" w:rsidRDefault="008D10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-65699396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Man \l 1033 </w:instrText>
          </w:r>
          <w:r>
            <w:fldChar w:fldCharType="separate"/>
          </w:r>
          <w:r>
            <w:rPr>
              <w:noProof/>
              <w:lang w:val="en-US"/>
            </w:rPr>
            <w:t>(ManageEngine, n.d.)</w:t>
          </w:r>
          <w:r>
            <w:fldChar w:fldCharType="end"/>
          </w:r>
        </w:sdtContent>
      </w:sdt>
    </w:p>
  </w:footnote>
  <w:footnote w:id="3">
    <w:p w14:paraId="3671DDAB" w14:textId="3C20F98F" w:rsidR="00A3401B" w:rsidRDefault="00A340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6446098"/>
          <w:citation/>
        </w:sdtPr>
        <w:sdtContent>
          <w:r>
            <w:fldChar w:fldCharType="begin"/>
          </w:r>
          <w:r>
            <w:instrText xml:space="preserve"> CITATION Kap24 \l 4105 </w:instrText>
          </w:r>
          <w:r>
            <w:fldChar w:fldCharType="separate"/>
          </w:r>
          <w:r>
            <w:rPr>
              <w:noProof/>
            </w:rPr>
            <w:t>(Kapersky, 2024)</w:t>
          </w:r>
          <w:r>
            <w:fldChar w:fldCharType="end"/>
          </w:r>
        </w:sdtContent>
      </w:sdt>
      <w:sdt>
        <w:sdtPr>
          <w:id w:val="-983389235"/>
          <w:citation/>
        </w:sdtPr>
        <w:sdtContent>
          <w:r>
            <w:fldChar w:fldCharType="begin"/>
          </w:r>
          <w:r>
            <w:instrText xml:space="preserve"> CITATION IBM211 \l 4105 </w:instrText>
          </w:r>
          <w:r>
            <w:fldChar w:fldCharType="separate"/>
          </w:r>
          <w:r>
            <w:rPr>
              <w:noProof/>
            </w:rPr>
            <w:t xml:space="preserve"> (IBM, 2021)</w:t>
          </w:r>
          <w:r>
            <w:fldChar w:fldCharType="end"/>
          </w:r>
        </w:sdtContent>
      </w:sdt>
      <w:sdt>
        <w:sdtPr>
          <w:id w:val="147724364"/>
          <w:citation/>
        </w:sdtPr>
        <w:sdtContent>
          <w:r>
            <w:fldChar w:fldCharType="begin"/>
          </w:r>
          <w:r>
            <w:instrText xml:space="preserve"> CITATION Man \l 4105 </w:instrText>
          </w:r>
          <w:r>
            <w:fldChar w:fldCharType="separate"/>
          </w:r>
          <w:r>
            <w:rPr>
              <w:noProof/>
            </w:rPr>
            <w:t xml:space="preserve"> (ManageEngine, n.d.)</w:t>
          </w:r>
          <w:r>
            <w:fldChar w:fldCharType="end"/>
          </w:r>
        </w:sdtContent>
      </w:sdt>
      <w:sdt>
        <w:sdtPr>
          <w:id w:val="-649974696"/>
          <w:citation/>
        </w:sdtPr>
        <w:sdtContent>
          <w:r>
            <w:fldChar w:fldCharType="begin"/>
          </w:r>
          <w:r>
            <w:instrText xml:space="preserve"> CITATION Mic241 \l 4105 </w:instrText>
          </w:r>
          <w:r>
            <w:fldChar w:fldCharType="separate"/>
          </w:r>
          <w:r>
            <w:rPr>
              <w:noProof/>
            </w:rPr>
            <w:t xml:space="preserve"> (Microsoft, 2024)</w:t>
          </w:r>
          <w:r>
            <w:fldChar w:fldCharType="end"/>
          </w:r>
        </w:sdtContent>
      </w:sdt>
      <w:sdt>
        <w:sdtPr>
          <w:id w:val="531311918"/>
          <w:citation/>
        </w:sdtPr>
        <w:sdtContent>
          <w:r>
            <w:fldChar w:fldCharType="begin"/>
          </w:r>
          <w:r>
            <w:instrText xml:space="preserve"> CITATION Mic26 \l 4105 </w:instrText>
          </w:r>
          <w:r>
            <w:fldChar w:fldCharType="separate"/>
          </w:r>
          <w:r>
            <w:rPr>
              <w:noProof/>
            </w:rPr>
            <w:t xml:space="preserve"> (Micheal Nieles, n.d.)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81185"/>
    <w:multiLevelType w:val="hybridMultilevel"/>
    <w:tmpl w:val="BA2004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6930"/>
    <w:multiLevelType w:val="hybridMultilevel"/>
    <w:tmpl w:val="1A4C3976"/>
    <w:lvl w:ilvl="0" w:tplc="1BD2B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A4434"/>
    <w:multiLevelType w:val="hybridMultilevel"/>
    <w:tmpl w:val="E58A9BB6"/>
    <w:lvl w:ilvl="0" w:tplc="D4D21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56959"/>
    <w:multiLevelType w:val="hybridMultilevel"/>
    <w:tmpl w:val="B50C02A8"/>
    <w:lvl w:ilvl="0" w:tplc="38B4C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6071DE"/>
    <w:multiLevelType w:val="hybridMultilevel"/>
    <w:tmpl w:val="3DCAD362"/>
    <w:lvl w:ilvl="0" w:tplc="4E941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52DF4"/>
    <w:multiLevelType w:val="hybridMultilevel"/>
    <w:tmpl w:val="9294AFCC"/>
    <w:lvl w:ilvl="0" w:tplc="41B4E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489966">
    <w:abstractNumId w:val="1"/>
  </w:num>
  <w:num w:numId="2" w16cid:durableId="1661154674">
    <w:abstractNumId w:val="3"/>
  </w:num>
  <w:num w:numId="3" w16cid:durableId="611330144">
    <w:abstractNumId w:val="4"/>
  </w:num>
  <w:num w:numId="4" w16cid:durableId="631448410">
    <w:abstractNumId w:val="0"/>
  </w:num>
  <w:num w:numId="5" w16cid:durableId="1759987208">
    <w:abstractNumId w:val="2"/>
  </w:num>
  <w:num w:numId="6" w16cid:durableId="978263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E"/>
    <w:rsid w:val="00012ABE"/>
    <w:rsid w:val="0009183E"/>
    <w:rsid w:val="00117816"/>
    <w:rsid w:val="00122634"/>
    <w:rsid w:val="00167B07"/>
    <w:rsid w:val="001D18D0"/>
    <w:rsid w:val="001D68D1"/>
    <w:rsid w:val="001F1EE7"/>
    <w:rsid w:val="002F6984"/>
    <w:rsid w:val="003D2FCD"/>
    <w:rsid w:val="003F5B50"/>
    <w:rsid w:val="0042163F"/>
    <w:rsid w:val="004A7BAB"/>
    <w:rsid w:val="0053783B"/>
    <w:rsid w:val="00546F88"/>
    <w:rsid w:val="005B3076"/>
    <w:rsid w:val="005E4E0D"/>
    <w:rsid w:val="00603FCF"/>
    <w:rsid w:val="006A4839"/>
    <w:rsid w:val="007A5FF1"/>
    <w:rsid w:val="007B4C55"/>
    <w:rsid w:val="007D1A8B"/>
    <w:rsid w:val="007F65D9"/>
    <w:rsid w:val="00833883"/>
    <w:rsid w:val="008D10D8"/>
    <w:rsid w:val="00932BB7"/>
    <w:rsid w:val="00952ABB"/>
    <w:rsid w:val="00962AC6"/>
    <w:rsid w:val="00964639"/>
    <w:rsid w:val="009E2A8C"/>
    <w:rsid w:val="00A059F7"/>
    <w:rsid w:val="00A11D51"/>
    <w:rsid w:val="00A3401B"/>
    <w:rsid w:val="00A6117D"/>
    <w:rsid w:val="00C27734"/>
    <w:rsid w:val="00C348D3"/>
    <w:rsid w:val="00CF06EC"/>
    <w:rsid w:val="00D90D1E"/>
    <w:rsid w:val="00D96801"/>
    <w:rsid w:val="00EC0715"/>
    <w:rsid w:val="00F55330"/>
    <w:rsid w:val="00F577A6"/>
    <w:rsid w:val="00FD2409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B1F"/>
  <w15:chartTrackingRefBased/>
  <w15:docId w15:val="{C672DDA8-9919-4D8B-A6E9-9EF11494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ABE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2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2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A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2A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2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8D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1E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E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EE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F1EE7"/>
  </w:style>
  <w:style w:type="character" w:styleId="UnresolvedMention">
    <w:name w:val="Unresolved Mention"/>
    <w:basedOn w:val="DefaultParagraphFont"/>
    <w:uiPriority w:val="99"/>
    <w:semiHidden/>
    <w:unhideWhenUsed/>
    <w:rsid w:val="005B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Eha23</b:Tag>
    <b:SourceType>InternetSite</b:SourceType>
    <b:Guid>{5B9C6E23-00FE-4195-A76E-B3E8D7FBA720}</b:Guid>
    <b:Author>
      <b:Author>
        <b:NameList>
          <b:Person>
            <b:Last>Qadah</b:Last>
            <b:First>Ehab</b:First>
          </b:Person>
        </b:NameList>
      </b:Author>
    </b:Author>
    <b:Title>10 Best Linux Monitoring Tools and Software to Improve Server Performance [2023 Comparison]</b:Title>
    <b:InternetSiteTitle>Sematext</b:InternetSiteTitle>
    <b:Year>2023</b:Year>
    <b:Month>01</b:Month>
    <b:Day>05</b:Day>
    <b:URL>https://sematext.com/blog/linux-monitoring-tools/</b:URL>
    <b:RefOrder>1</b:RefOrder>
  </b:Source>
  <b:Source>
    <b:Tag>Man</b:Tag>
    <b:SourceType>InternetSite</b:SourceType>
    <b:Guid>{BC212102-A897-4F44-BB41-A9AD7F54BA85}</b:Guid>
    <b:Author>
      <b:Author>
        <b:NameList>
          <b:Person>
            <b:Last>ManageEngine</b:Last>
          </b:Person>
        </b:NameList>
      </b:Author>
    </b:Author>
    <b:Title>Why Audit System Integrity</b:Title>
    <b:InternetSiteTitle>ManageEngine ADAuditPlus</b:InternetSiteTitle>
    <b:URL>https://www.manageengine.com/products/active-directory-audit/kb/best-practices/audit-policy-recommendations/audit-system-integrity.html#:~:text=Configure%20the%20policy%20value%20for,%3E%20%22Audit%20System%20Integrity%22.</b:URL>
    <b:RefOrder>2</b:RefOrder>
  </b:Source>
  <b:Source>
    <b:Tag>Mic241</b:Tag>
    <b:SourceType>InternetSite</b:SourceType>
    <b:Guid>{CC5D44D8-3434-4E52-B4FA-6B46C3C5B14C}</b:Guid>
    <b:Author>
      <b:Author>
        <b:NameList>
          <b:Person>
            <b:Last>Microsoft</b:Last>
          </b:Person>
        </b:NameList>
      </b:Author>
    </b:Author>
    <b:Title>Review events and errors using Event Viewer</b:Title>
    <b:InternetSiteTitle>Microsoft Learn</b:InternetSiteTitle>
    <b:Year>2024</b:Year>
    <b:Month>04</b:Month>
    <b:Day>24</b:Day>
    <b:URL>https://learn.microsoft.com/en-us/defender-endpoint/event-error-codes</b:URL>
    <b:RefOrder>3</b:RefOrder>
  </b:Source>
  <b:Source>
    <b:Tag>Mic26</b:Tag>
    <b:SourceType>InternetSite</b:SourceType>
    <b:Guid>{919BD06B-E63D-4E86-B64A-CFF7507BA041}</b:Guid>
    <b:Author>
      <b:Author>
        <b:NameList>
          <b:Person>
            <b:Last>Micheal Nieles</b:Last>
            <b:First>Kellen</b:First>
            <b:Middle>Dempsey, Victoria Yan Pillitteri</b:Middle>
          </b:Person>
        </b:NameList>
      </b:Author>
    </b:Author>
    <b:Title>System Intregrity</b:Title>
    <b:InternetSiteTitle>csr.nist.gov</b:InternetSiteTitle>
    <b:URL>https://csrc.nist.gov/glossary/term/system_integrity#:~:text=Definitions%3A,system%2C%20whether%20intentional%20or%20accidental.</b:URL>
    <b:RefOrder>4</b:RefOrder>
  </b:Source>
  <b:Source>
    <b:Tag>IBM211</b:Tag>
    <b:SourceType>InternetSite</b:SourceType>
    <b:Guid>{0C8CDDF6-B347-4BBB-A0BE-DD0B9C769D5D}</b:Guid>
    <b:Author>
      <b:Author>
        <b:NameList>
          <b:Person>
            <b:Last>IBM</b:Last>
          </b:Person>
        </b:NameList>
      </b:Author>
    </b:Author>
    <b:Title>System Integrity</b:Title>
    <b:InternetSiteTitle>IBM</b:InternetSiteTitle>
    <b:Year>2021</b:Year>
    <b:Month>05</b:Month>
    <b:Day>27</b:Day>
    <b:URL>https://www.ibm.com/docs/en/zos/2.4.0?topic=system-integrity</b:URL>
    <b:RefOrder>5</b:RefOrder>
  </b:Source>
  <b:Source>
    <b:Tag>Kap24</b:Tag>
    <b:SourceType>InternetSite</b:SourceType>
    <b:Guid>{16AC1B20-15D8-4F0C-AA8E-58C9A97063F9}</b:Guid>
    <b:Author>
      <b:Author>
        <b:NameList>
          <b:Person>
            <b:Last>Kapersky</b:Last>
          </b:Person>
        </b:NameList>
      </b:Author>
    </b:Author>
    <b:Title>System Integrity Monitoring</b:Title>
    <b:InternetSiteTitle>Kapersky</b:InternetSiteTitle>
    <b:Year>2024</b:Year>
    <b:Month>10</b:Month>
    <b:Day>15</b:Day>
    <b:URL>https://support.kaspersky.com/kes-for-windows/12.6/274829#:~:text=System%20Integrity%20Monitoring%20component%20includes,may%20indicate%20computer%20security%20breaches.</b:URL>
    <b:RefOrder>6</b:RefOrder>
  </b:Source>
  <b:Source>
    <b:Tag>Bri23</b:Tag>
    <b:SourceType>InternetSite</b:SourceType>
    <b:Guid>{335141EA-9298-4BA8-9C23-50F17B8EA4E2}</b:Guid>
    <b:Author>
      <b:Author>
        <b:NameList>
          <b:Person>
            <b:Last>Day</b:Last>
            <b:First>Brittany</b:First>
          </b:Person>
        </b:NameList>
      </b:Author>
    </b:Author>
    <b:Title>Verifying Linux Server Security: What Every Admin Needs to Know</b:Title>
    <b:InternetSiteTitle>LinuxSecurity</b:InternetSiteTitle>
    <b:Year>2023</b:Year>
    <b:Month>03</b:Month>
    <b:Day>27</b:Day>
    <b:URL>https://linuxsecurity.com/features/verifying-linux-server-security</b:URL>
    <b:RefOrder>7</b:RefOrder>
  </b:Source>
  <b:Source>
    <b:Tag>Dat21</b:Tag>
    <b:SourceType>InternetSite</b:SourceType>
    <b:Guid>{F6EA81A0-6B1D-49DE-9608-70DEE0D97C1C}</b:Guid>
    <b:Author>
      <b:Author>
        <b:NameList>
          <b:Person>
            <b:Last>Datadog</b:Last>
          </b:Person>
        </b:NameList>
      </b:Author>
    </b:Author>
    <b:Title>How to detect security threats in Linux processes</b:Title>
    <b:InternetSiteTitle>DatadogHQ</b:InternetSiteTitle>
    <b:Year>2021</b:Year>
    <b:Month>08</b:Month>
    <b:Day>19</b:Day>
    <b:URL>https://www.datadoghq.com/blog/linux-security-threat-detection-datadog/</b:URL>
    <b:RefOrder>8</b:RefOrder>
  </b:Source>
</b:Sources>
</file>

<file path=customXml/itemProps1.xml><?xml version="1.0" encoding="utf-8"?>
<ds:datastoreItem xmlns:ds="http://schemas.openxmlformats.org/officeDocument/2006/customXml" ds:itemID="{E28A6844-FC3D-4340-AF4B-1B2FCB41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jacobcorbett34@gmail.com</dc:creator>
  <cp:keywords/>
  <dc:description/>
  <cp:lastModifiedBy>Corbett,Jacob</cp:lastModifiedBy>
  <cp:revision>18</cp:revision>
  <dcterms:created xsi:type="dcterms:W3CDTF">2023-09-13T13:57:00Z</dcterms:created>
  <dcterms:modified xsi:type="dcterms:W3CDTF">2024-11-08T12:47:00Z</dcterms:modified>
</cp:coreProperties>
</file>