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Table_Q11.1-Q11.5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research question explicitly formulated?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mentioned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6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Web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Google Scholar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 [seperate multipl inputs with ";"]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73BA04-099D-4D50-90B8-32871C458B00}"/>
</file>

<file path=customXml/itemProps2.xml><?xml version="1.0" encoding="utf-8"?>
<ds:datastoreItem xmlns:ds="http://schemas.openxmlformats.org/officeDocument/2006/customXml" ds:itemID="{C4F4B741-C13C-4B7A-9ED7-7BE47A4B7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2022-12-08T18:25:50Z</dcterms:modified>
  <cp:category/>
</cp:coreProperties>
</file>