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date reported on which the literatur search was performed?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D6023F-759A-4046-938F-76F1A314A09A}"/>
</file>

<file path=customXml/itemProps2.xml><?xml version="1.0" encoding="utf-8"?>
<ds:datastoreItem xmlns:ds="http://schemas.openxmlformats.org/officeDocument/2006/customXml" ds:itemID="{C94F2701-7D19-4DFC-A911-2EF5527DE3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2022-12-08T18:25:43Z</dcterms:modified>
  <cp:category/>
</cp:coreProperties>
</file>