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the review paper disclose that the titles, abstracts, the author-provided keywords, and/or the full text have been used for the selection of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39D01D-A9EC-43AF-B2F5-6C3C16416460}"/>
</file>

<file path=customXml/itemProps2.xml><?xml version="1.0" encoding="utf-8"?>
<ds:datastoreItem xmlns:ds="http://schemas.openxmlformats.org/officeDocument/2006/customXml" ds:itemID="{39BF5CAF-C227-479A-9E8B-2EC3FBF820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2023-01-27T11:45:55Z</dcterms:modified>
  <cp:category/>
</cp:coreProperties>
</file>