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Table_Q28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14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71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 the review paper disclose that the titles, abstracts, the author-provided keywords, and/or the full text have been used for the selection of research items?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2022-12-07T16:31:29Z</dcterms:modified>
  <cp:category/>
</cp:coreProperties>
</file>