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specific, pre-defined journals been searched?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1387F-D60A-45CC-8F78-EEF9463129DA}"/>
</file>

<file path=customXml/itemProps2.xml><?xml version="1.0" encoding="utf-8"?>
<ds:datastoreItem xmlns:ds="http://schemas.openxmlformats.org/officeDocument/2006/customXml" ds:itemID="{6D135FE2-D540-40E4-A42E-85CAC6FE15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2023-01-27T11:45:52Z</dcterms:modified>
  <cp:category/>
</cp:coreProperties>
</file>