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83" w:rsidRDefault="00AA6683">
      <w:r w:rsidRPr="00AA6683">
        <w:t>https://github.com/radenRafiaa/tpmodul5_1302204116.git</w:t>
      </w:r>
    </w:p>
    <w:p w:rsidR="000E09E6" w:rsidRDefault="00AA6683">
      <w:r>
        <w:rPr>
          <w:noProof/>
        </w:rPr>
        <w:drawing>
          <wp:inline distT="0" distB="0" distL="0" distR="0" wp14:anchorId="2324F9DE" wp14:editId="6C6D3C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F7">
        <w:rPr>
          <w:noProof/>
        </w:rPr>
        <w:drawing>
          <wp:inline distT="0" distB="0" distL="0" distR="0" wp14:anchorId="43788542" wp14:editId="56D68DD9">
            <wp:extent cx="5943600" cy="3503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F7">
        <w:rPr>
          <w:noProof/>
        </w:rPr>
        <w:lastRenderedPageBreak/>
        <w:drawing>
          <wp:inline distT="0" distB="0" distL="0" distR="0" wp14:anchorId="3C624F8B" wp14:editId="286A7D33">
            <wp:extent cx="5943600" cy="223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F7">
        <w:rPr>
          <w:noProof/>
        </w:rPr>
        <w:drawing>
          <wp:inline distT="0" distB="0" distL="0" distR="0" wp14:anchorId="23F6B53B" wp14:editId="4FF9D353">
            <wp:extent cx="594360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F7">
        <w:rPr>
          <w:noProof/>
        </w:rPr>
        <w:lastRenderedPageBreak/>
        <w:drawing>
          <wp:inline distT="0" distB="0" distL="0" distR="0" wp14:anchorId="7017E498" wp14:editId="326179C8">
            <wp:extent cx="5943600" cy="3599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2F7">
        <w:rPr>
          <w:noProof/>
        </w:rPr>
        <w:drawing>
          <wp:inline distT="0" distB="0" distL="0" distR="0" wp14:anchorId="15278F5A" wp14:editId="34916D53">
            <wp:extent cx="5943600" cy="337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F7" w:rsidRDefault="007F74B6">
      <w:r>
        <w:t>Design by Contract</w:t>
      </w:r>
      <w:r>
        <w:t xml:space="preserve"> </w:t>
      </w:r>
      <w:r>
        <w:t xml:space="preserve">adalah </w:t>
      </w:r>
      <w:proofErr w:type="spellStart"/>
      <w:r>
        <w:t>suatu</w:t>
      </w:r>
      <w:proofErr w:type="spellEnd"/>
      <w:r>
        <w:t xml:space="preserve"> pendekatan dalam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7F74B6" w:rsidRDefault="007F74B6">
      <w:proofErr w:type="spellStart"/>
      <w:proofErr w:type="gramStart"/>
      <w:r>
        <w:t>keuntungan</w:t>
      </w:r>
      <w:proofErr w:type="spellEnd"/>
      <w:proofErr w:type="gramEnd"/>
      <w:r>
        <w:t xml:space="preserve"> </w:t>
      </w:r>
      <w:proofErr w:type="spellStart"/>
      <w:r>
        <w:t>mengunakan</w:t>
      </w:r>
      <w:proofErr w:type="spellEnd"/>
      <w:r>
        <w:t xml:space="preserve"> Code contracts</w:t>
      </w:r>
      <w:r>
        <w:t xml:space="preserve"> agar </w:t>
      </w:r>
      <w:proofErr w:type="spellStart"/>
      <w:r>
        <w:t>Meningkatkan</w:t>
      </w:r>
      <w:proofErr w:type="spellEnd"/>
      <w:r>
        <w:t xml:space="preserve"> testing</w:t>
      </w:r>
      <w:r>
        <w:t xml:space="preserve">, </w:t>
      </w:r>
      <w:r>
        <w:t>Automatic testing tools</w:t>
      </w:r>
      <w:r>
        <w:t xml:space="preserve">, </w:t>
      </w:r>
      <w:r>
        <w:t>Static verification</w:t>
      </w:r>
      <w:r>
        <w:t xml:space="preserve">, </w:t>
      </w:r>
      <w:r>
        <w:t>Reference documentation</w:t>
      </w:r>
    </w:p>
    <w:p w:rsidR="007F74B6" w:rsidRDefault="007F74B6">
      <w:proofErr w:type="gramStart"/>
      <w:r>
        <w:lastRenderedPageBreak/>
        <w:t>dengan</w:t>
      </w:r>
      <w:proofErr w:type="gramEnd"/>
      <w:r>
        <w:t xml:space="preserve"> </w:t>
      </w:r>
      <w:r>
        <w:t>preconditions</w:t>
      </w:r>
      <w:r>
        <w:t xml:space="preserve"> </w:t>
      </w:r>
      <w:r>
        <w:t xml:space="preserve">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yang valid</w:t>
      </w:r>
      <w:r>
        <w:t xml:space="preserve"> agar </w:t>
      </w:r>
      <w:r>
        <w:t xml:space="preserve">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7F74B6" w:rsidRDefault="007F74B6">
      <w:r>
        <w:t xml:space="preserve">Defensive programming adalah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defensif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dalam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</w:p>
    <w:p w:rsidR="007F74B6" w:rsidRDefault="007F74B6">
      <w:r>
        <w:t xml:space="preserve">Assertion, </w:t>
      </w:r>
      <w:proofErr w:type="spellStart"/>
      <w:r>
        <w:t>atau</w:t>
      </w:r>
      <w:proofErr w:type="spellEnd"/>
      <w:r>
        <w:t xml:space="preserve"> Assert statement,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r>
        <w:t>tentukan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untuk </w:t>
      </w:r>
      <w:proofErr w:type="spellStart"/>
      <w:r>
        <w:t>pernyataan</w:t>
      </w:r>
      <w:proofErr w:type="spellEnd"/>
      <w:r>
        <w:t xml:space="preserve"> Assert.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</w:t>
      </w:r>
      <w:r>
        <w:t>jalankan</w:t>
      </w:r>
      <w:proofErr w:type="spellEnd"/>
      <w:r>
        <w:t xml:space="preserve"> dengan debug build mode,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memasuki</w:t>
      </w:r>
      <w:proofErr w:type="spellEnd"/>
      <w:r>
        <w:t xml:space="preserve"> mode break.</w:t>
      </w:r>
    </w:p>
    <w:p w:rsidR="00ED1779" w:rsidRDefault="00ED1779">
      <w:proofErr w:type="spellStart"/>
      <w:r>
        <w:t>Fitur</w:t>
      </w:r>
      <w:proofErr w:type="spellEnd"/>
      <w:r>
        <w:t xml:space="preserve"> exception handling</w:t>
      </w:r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:rsidR="00ED1779" w:rsidRDefault="00ED1779">
      <w:r>
        <w:t xml:space="preserve">Exception handling menggunakan keyword the try, catch, and finally untuk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kondisi</w:t>
      </w:r>
      <w:bookmarkStart w:id="0" w:name="_GoBack"/>
      <w:bookmarkEnd w:id="0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</w:p>
    <w:sectPr w:rsidR="00ED177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9AD" w:rsidRDefault="007F39AD" w:rsidP="000E09E6">
      <w:pPr>
        <w:spacing w:after="0" w:line="240" w:lineRule="auto"/>
      </w:pPr>
      <w:r>
        <w:separator/>
      </w:r>
    </w:p>
  </w:endnote>
  <w:endnote w:type="continuationSeparator" w:id="0">
    <w:p w:rsidR="007F39AD" w:rsidRDefault="007F39AD" w:rsidP="000E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9AD" w:rsidRDefault="007F39AD" w:rsidP="000E09E6">
      <w:pPr>
        <w:spacing w:after="0" w:line="240" w:lineRule="auto"/>
      </w:pPr>
      <w:r>
        <w:separator/>
      </w:r>
    </w:p>
  </w:footnote>
  <w:footnote w:type="continuationSeparator" w:id="0">
    <w:p w:rsidR="007F39AD" w:rsidRDefault="007F39AD" w:rsidP="000E0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9E6" w:rsidRDefault="000E09E6" w:rsidP="000E09E6">
    <w:pPr>
      <w:pStyle w:val="Header"/>
    </w:pPr>
    <w:proofErr w:type="gramStart"/>
    <w:r>
      <w:t>NAMA  :</w:t>
    </w:r>
    <w:proofErr w:type="gramEnd"/>
    <w:r>
      <w:t xml:space="preserve"> RADEN RAFI ALIF AKBAR</w:t>
    </w:r>
  </w:p>
  <w:p w:rsidR="000E09E6" w:rsidRDefault="000E09E6" w:rsidP="000E09E6">
    <w:pPr>
      <w:pStyle w:val="Header"/>
    </w:pPr>
    <w:r>
      <w:t xml:space="preserve">NIM      : 1302204116 </w:t>
    </w:r>
  </w:p>
  <w:p w:rsidR="000E09E6" w:rsidRDefault="000E09E6" w:rsidP="000E09E6">
    <w:pPr>
      <w:pStyle w:val="Header"/>
    </w:pPr>
    <w:r>
      <w:t>KELAS   : SE4401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06"/>
    <w:rsid w:val="00022229"/>
    <w:rsid w:val="000E09E6"/>
    <w:rsid w:val="0011557F"/>
    <w:rsid w:val="0028470F"/>
    <w:rsid w:val="00300E69"/>
    <w:rsid w:val="007F39AD"/>
    <w:rsid w:val="007F74B6"/>
    <w:rsid w:val="00836206"/>
    <w:rsid w:val="008912F7"/>
    <w:rsid w:val="00AA6683"/>
    <w:rsid w:val="00ED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DBCA"/>
  <w15:chartTrackingRefBased/>
  <w15:docId w15:val="{46C5207D-A659-425C-89CC-9B3F40FB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E6"/>
  </w:style>
  <w:style w:type="paragraph" w:styleId="Footer">
    <w:name w:val="footer"/>
    <w:basedOn w:val="Normal"/>
    <w:link w:val="FooterChar"/>
    <w:uiPriority w:val="99"/>
    <w:unhideWhenUsed/>
    <w:rsid w:val="000E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E6"/>
  </w:style>
  <w:style w:type="character" w:styleId="Hyperlink">
    <w:name w:val="Hyperlink"/>
    <w:basedOn w:val="DefaultParagraphFont"/>
    <w:uiPriority w:val="99"/>
    <w:unhideWhenUsed/>
    <w:rsid w:val="000E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RAFI ALIF AKBAR</dc:creator>
  <cp:keywords/>
  <dc:description/>
  <cp:lastModifiedBy>RADEN RAFI ALIF AKBAR</cp:lastModifiedBy>
  <cp:revision>6</cp:revision>
  <dcterms:created xsi:type="dcterms:W3CDTF">2022-03-17T16:33:00Z</dcterms:created>
  <dcterms:modified xsi:type="dcterms:W3CDTF">2022-03-25T10:41:00Z</dcterms:modified>
</cp:coreProperties>
</file>