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101" w:rsidRPr="00495D52" w:rsidRDefault="00495D52" w:rsidP="00495D52">
      <w:pPr>
        <w:spacing w:after="0"/>
        <w:jc w:val="center"/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  <w:r w:rsidRPr="00495D52">
        <w:rPr>
          <w:rFonts w:ascii="Times New Roman" w:hAnsi="Times New Roman" w:cs="Times New Roman"/>
          <w:b/>
          <w:color w:val="4F81BD" w:themeColor="accent1"/>
          <w:sz w:val="40"/>
          <w:szCs w:val="40"/>
        </w:rPr>
        <w:t>Rapport Technique</w:t>
      </w:r>
    </w:p>
    <w:p w:rsidR="00495D52" w:rsidRDefault="00495D52" w:rsidP="00495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6241" w:rsidRDefault="00C16241" w:rsidP="004A4E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L’application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Sprinkle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 </w:t>
      </w:r>
      <w:r w:rsidR="004A4E03">
        <w:rPr>
          <w:rFonts w:ascii="Times New Roman" w:hAnsi="Times New Roman" w:cs="Times New Roman"/>
          <w:sz w:val="24"/>
          <w:szCs w:val="24"/>
        </w:rPr>
        <w:t>divisée en deux activités. La première activité concerne la page principale qui affiche les plantes et la deuxième activité est la page permettant l’ajout/modification/suppression d’une plante.</w:t>
      </w:r>
    </w:p>
    <w:p w:rsidR="004A4E03" w:rsidRDefault="004A4E03" w:rsidP="004A4E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A4E03" w:rsidRPr="004A4E03" w:rsidRDefault="004A4E03" w:rsidP="004A4E03">
      <w:pPr>
        <w:spacing w:after="0"/>
        <w:jc w:val="both"/>
        <w:rPr>
          <w:rFonts w:ascii="Times New Roman" w:hAnsi="Times New Roman" w:cs="Times New Roman"/>
          <w:color w:val="4F81BD" w:themeColor="accent1"/>
          <w:sz w:val="32"/>
          <w:szCs w:val="32"/>
          <w:u w:val="single"/>
        </w:rPr>
      </w:pPr>
      <w:proofErr w:type="spellStart"/>
      <w:r w:rsidRPr="004A4E03">
        <w:rPr>
          <w:rFonts w:ascii="Times New Roman" w:hAnsi="Times New Roman" w:cs="Times New Roman"/>
          <w:color w:val="4F81BD" w:themeColor="accent1"/>
          <w:sz w:val="32"/>
          <w:szCs w:val="32"/>
          <w:u w:val="single"/>
        </w:rPr>
        <w:t>MainActivity</w:t>
      </w:r>
      <w:proofErr w:type="spellEnd"/>
    </w:p>
    <w:p w:rsidR="004A4E03" w:rsidRDefault="004A4E03" w:rsidP="004A4E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C’est l’activité princip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ale, sur laquelle on affiche la liste de toutes les plantes avec un </w:t>
      </w:r>
      <w:proofErr w:type="spellStart"/>
      <w:r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 définition de ce </w:t>
      </w:r>
      <w:proofErr w:type="spellStart"/>
      <w:r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trouve au chemin /</w:t>
      </w:r>
      <w:proofErr w:type="spellStart"/>
      <w:r>
        <w:rPr>
          <w:rFonts w:ascii="Times New Roman" w:hAnsi="Times New Roman" w:cs="Times New Roman"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sz w:val="24"/>
          <w:szCs w:val="24"/>
        </w:rPr>
        <w:t>/java/</w:t>
      </w:r>
      <w:proofErr w:type="spellStart"/>
      <w:r>
        <w:rPr>
          <w:rFonts w:ascii="Times New Roman" w:hAnsi="Times New Roman" w:cs="Times New Roman"/>
          <w:sz w:val="24"/>
          <w:szCs w:val="24"/>
        </w:rPr>
        <w:t>res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layout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/reycler_items.xml. Chaque item est constitué d’une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dans lequel à l’aide d’un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 disposé 3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l’affichage des informations concernant la plante.</w:t>
      </w:r>
    </w:p>
    <w:p w:rsidR="004A4E03" w:rsidRDefault="004A4E03" w:rsidP="004A4E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A4E03" w:rsidRDefault="004A4E03" w:rsidP="004A4E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Dans cette activité sont également présent 3 Boutons sur lesquels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sont associés afin d’effectuer les actions suivantes :</w:t>
      </w:r>
    </w:p>
    <w:p w:rsidR="004A4E03" w:rsidRDefault="004A4E03" w:rsidP="004A4E03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 Ajouter », qui appelle l’activité </w:t>
      </w:r>
      <w:proofErr w:type="spellStart"/>
      <w:r>
        <w:rPr>
          <w:rFonts w:ascii="Times New Roman" w:hAnsi="Times New Roman" w:cs="Times New Roman"/>
          <w:sz w:val="24"/>
          <w:szCs w:val="24"/>
        </w:rPr>
        <w:t>CrudPlant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qui lors de l’appel va cacher le bouton supprimer sur l’activité ;</w:t>
      </w:r>
    </w:p>
    <w:p w:rsidR="00495D52" w:rsidRDefault="004A4E03" w:rsidP="004A4E03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 </w:t>
      </w:r>
      <w:proofErr w:type="spellStart"/>
      <w:r>
        <w:rPr>
          <w:rFonts w:ascii="Times New Roman" w:hAnsi="Times New Roman" w:cs="Times New Roman"/>
          <w:sz w:val="24"/>
          <w:szCs w:val="24"/>
        </w:rPr>
        <w:t>Fixtures</w:t>
      </w:r>
      <w:proofErr w:type="spellEnd"/>
      <w:r>
        <w:rPr>
          <w:rFonts w:ascii="Times New Roman" w:hAnsi="Times New Roman" w:cs="Times New Roman"/>
          <w:sz w:val="24"/>
          <w:szCs w:val="24"/>
        </w:rPr>
        <w:t> », qui ajoute en Base de données</w:t>
      </w:r>
      <w:r w:rsidRPr="004A4E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 plantes ;</w:t>
      </w:r>
    </w:p>
    <w:p w:rsidR="004A4E03" w:rsidRDefault="004A4E03" w:rsidP="004A4E03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 +1Jour », qui requêtes toutes les plantes de la Base de données, leurs rajoutent tous un jour de non-arrosage et réaffiche la liste.</w:t>
      </w:r>
    </w:p>
    <w:p w:rsidR="004A4E03" w:rsidRDefault="004A4E03" w:rsidP="004A4E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D36A5" w:rsidRDefault="00CD36A5" w:rsidP="004A4E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méthode </w:t>
      </w:r>
      <w:proofErr w:type="spellStart"/>
      <w:r>
        <w:rPr>
          <w:rFonts w:ascii="Times New Roman" w:hAnsi="Times New Roman" w:cs="Times New Roman"/>
          <w:sz w:val="24"/>
          <w:szCs w:val="24"/>
        </w:rPr>
        <w:t>onActivityResult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présente dans l’activité permet de gérer le cas où l’on revient de l’activité </w:t>
      </w:r>
      <w:proofErr w:type="spellStart"/>
      <w:r>
        <w:rPr>
          <w:rFonts w:ascii="Times New Roman" w:hAnsi="Times New Roman" w:cs="Times New Roman"/>
          <w:sz w:val="24"/>
          <w:szCs w:val="24"/>
        </w:rPr>
        <w:t>crudPlant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depuis deux situations différentes. Le cas où on à appuyer sur le bouton « Ajouter » pour y accéder et le cas où on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cliquer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sur une plante dans la liste.</w:t>
      </w:r>
    </w:p>
    <w:p w:rsidR="00CD36A5" w:rsidRDefault="00CD36A5" w:rsidP="004A4E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D36A5" w:rsidRPr="00CD36A5" w:rsidRDefault="00CD36A5" w:rsidP="004A4E03">
      <w:pPr>
        <w:spacing w:after="0"/>
        <w:jc w:val="both"/>
        <w:rPr>
          <w:rFonts w:ascii="Times New Roman" w:hAnsi="Times New Roman" w:cs="Times New Roman"/>
          <w:color w:val="4F81BD" w:themeColor="accent1"/>
          <w:sz w:val="32"/>
          <w:szCs w:val="32"/>
          <w:u w:val="single"/>
        </w:rPr>
      </w:pPr>
      <w:proofErr w:type="spellStart"/>
      <w:r w:rsidRPr="00CD36A5">
        <w:rPr>
          <w:rFonts w:ascii="Times New Roman" w:hAnsi="Times New Roman" w:cs="Times New Roman"/>
          <w:color w:val="4F81BD" w:themeColor="accent1"/>
          <w:sz w:val="32"/>
          <w:szCs w:val="32"/>
          <w:u w:val="single"/>
        </w:rPr>
        <w:t>CrudPlantActivity</w:t>
      </w:r>
      <w:proofErr w:type="spellEnd"/>
    </w:p>
    <w:p w:rsidR="00CD36A5" w:rsidRDefault="00CD36A5" w:rsidP="004A4E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Ici c’est l’activité pour pouvoir ajouter/modifier/supprimer une plante. Comme il a été énoncé au-dessus, il y a deux façons d’accéder à celle-ci.</w:t>
      </w:r>
    </w:p>
    <w:p w:rsidR="00CD36A5" w:rsidRDefault="00CD36A5" w:rsidP="004A4E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Lors du clique sur le bouton « Ajouter », alors le bouton « Supprimer » sera caché,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TextFields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seront vides et lors du clique sur le bouton « Sauvegarder » l’on va Insérer en Base de données la nouvelle plante et lors du retour sur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>, la liste des plantes va être rafraichit et on pourra voir celle qui vient d’être rajouter.</w:t>
      </w:r>
    </w:p>
    <w:p w:rsidR="00CD36A5" w:rsidRDefault="00CD36A5" w:rsidP="004A4E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Lorsqu’on accède à cette activité en cliquant sur une plante de la liste dans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cette fois le bouton « Supprimer » n’est plus caché et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TextFields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sont remplis avec les données de la plante. Si on clique sur le bouton « Supprimer » la plante est supprimé de la Base de données et donc également de la liste des plantes dans le </w:t>
      </w:r>
      <w:proofErr w:type="spellStart"/>
      <w:r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2CA3">
        <w:rPr>
          <w:rFonts w:ascii="Times New Roman" w:hAnsi="Times New Roman" w:cs="Times New Roman"/>
          <w:sz w:val="24"/>
          <w:szCs w:val="24"/>
        </w:rPr>
        <w:t>et si on appuie sur le bouton « Sauvegarder », alors les données de la plante en Base de données sont mis à jour.</w:t>
      </w:r>
    </w:p>
    <w:p w:rsidR="00212CA3" w:rsidRDefault="00212CA3" w:rsidP="004A4E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12CA3" w:rsidRDefault="00212CA3" w:rsidP="004A4E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12CA3" w:rsidRDefault="00212C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2CA3" w:rsidRDefault="00212CA3" w:rsidP="004A4E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Ce projet dispose également d’autres classes :</w:t>
      </w:r>
    </w:p>
    <w:p w:rsidR="00212CA3" w:rsidRDefault="00212CA3" w:rsidP="00212CA3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classe Plant qui permet de définir une plante, une plante est donc toujours constitué d’au moins trois arguments : son nom (String), sa fréquence d’arrosage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), sa date de dernier arrosage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). Elle peut également être définie par un id qui est celui qui la représente en Base de données.</w:t>
      </w:r>
    </w:p>
    <w:p w:rsidR="00212CA3" w:rsidRDefault="00212CA3" w:rsidP="00212CA3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classes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MyViewHolder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</w:rPr>
        <w:t>MyAdapater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 permettent de travailler sur le </w:t>
      </w:r>
      <w:proofErr w:type="spellStart"/>
      <w:r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>
        <w:rPr>
          <w:rFonts w:ascii="Times New Roman" w:hAnsi="Times New Roman" w:cs="Times New Roman"/>
          <w:sz w:val="24"/>
          <w:szCs w:val="24"/>
        </w:rPr>
        <w:t> : changer la couleur de fond d’un item, binder les données d’une plante, et effectuer des évènements sur un item.</w:t>
      </w:r>
    </w:p>
    <w:p w:rsidR="00212CA3" w:rsidRPr="00212CA3" w:rsidRDefault="00212CA3" w:rsidP="00212CA3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Enfin la classe </w:t>
      </w:r>
      <w:proofErr w:type="spellStart"/>
      <w:r>
        <w:rPr>
          <w:rFonts w:ascii="Times New Roman" w:hAnsi="Times New Roman" w:cs="Times New Roman"/>
          <w:sz w:val="24"/>
          <w:szCs w:val="24"/>
        </w:rPr>
        <w:t>MyDatabaseHelper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 elle définit toute la structure de la table plante, ses champs et leurs type, mais également toutes les méthodes de requêtes sur la Base de données : création, destruction, sélection, suppression, modification.</w:t>
      </w:r>
    </w:p>
    <w:sectPr w:rsidR="00212CA3" w:rsidRPr="00212CA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54D" w:rsidRDefault="00D2054D" w:rsidP="00212CA3">
      <w:pPr>
        <w:spacing w:after="0" w:line="240" w:lineRule="auto"/>
      </w:pPr>
      <w:r>
        <w:separator/>
      </w:r>
    </w:p>
  </w:endnote>
  <w:endnote w:type="continuationSeparator" w:id="0">
    <w:p w:rsidR="00D2054D" w:rsidRDefault="00D2054D" w:rsidP="00212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CA3" w:rsidRDefault="00212CA3">
    <w:pPr>
      <w:pStyle w:val="Pieddepage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eur"/>
        <w:id w:val="54214575"/>
        <w:placeholder>
          <w:docPart w:val="13DE7DE661414649B5099698440AB74A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>
          <w:rPr>
            <w:color w:val="000000" w:themeColor="text1"/>
            <w:sz w:val="24"/>
            <w:szCs w:val="24"/>
          </w:rPr>
          <w:t>LEPRETRE Rémy – M2 E-SERVICES</w:t>
        </w:r>
      </w:sdtContent>
    </w:sdt>
  </w:p>
  <w:p w:rsidR="00212CA3" w:rsidRDefault="00212CA3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12CA3" w:rsidRDefault="00212CA3">
                          <w:pPr>
                            <w:pStyle w:val="Pieddepage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Zq6kMDoCAABm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212CA3" w:rsidRDefault="00212CA3">
                    <w:pPr>
                      <w:pStyle w:val="Pieddepage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54D" w:rsidRDefault="00D2054D" w:rsidP="00212CA3">
      <w:pPr>
        <w:spacing w:after="0" w:line="240" w:lineRule="auto"/>
      </w:pPr>
      <w:r>
        <w:separator/>
      </w:r>
    </w:p>
  </w:footnote>
  <w:footnote w:type="continuationSeparator" w:id="0">
    <w:p w:rsidR="00D2054D" w:rsidRDefault="00D2054D" w:rsidP="00212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D7CFE"/>
    <w:multiLevelType w:val="hybridMultilevel"/>
    <w:tmpl w:val="8B32A64C"/>
    <w:lvl w:ilvl="0" w:tplc="6CECF6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D52"/>
    <w:rsid w:val="00196AD8"/>
    <w:rsid w:val="001A483C"/>
    <w:rsid w:val="001D142D"/>
    <w:rsid w:val="001D3FCF"/>
    <w:rsid w:val="00212CA3"/>
    <w:rsid w:val="002D6434"/>
    <w:rsid w:val="00495D52"/>
    <w:rsid w:val="004A4E03"/>
    <w:rsid w:val="00521A69"/>
    <w:rsid w:val="005C4A00"/>
    <w:rsid w:val="0066555B"/>
    <w:rsid w:val="007022FD"/>
    <w:rsid w:val="007C66DB"/>
    <w:rsid w:val="00845A90"/>
    <w:rsid w:val="008F55B4"/>
    <w:rsid w:val="00983101"/>
    <w:rsid w:val="00B26F29"/>
    <w:rsid w:val="00B51EFB"/>
    <w:rsid w:val="00B67DFE"/>
    <w:rsid w:val="00C16241"/>
    <w:rsid w:val="00C83CE2"/>
    <w:rsid w:val="00CD36A5"/>
    <w:rsid w:val="00D2054D"/>
    <w:rsid w:val="00D93DE3"/>
    <w:rsid w:val="00DE2B5C"/>
    <w:rsid w:val="00F0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4E0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12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2CA3"/>
  </w:style>
  <w:style w:type="paragraph" w:styleId="Pieddepage">
    <w:name w:val="footer"/>
    <w:basedOn w:val="Normal"/>
    <w:link w:val="PieddepageCar"/>
    <w:uiPriority w:val="99"/>
    <w:unhideWhenUsed/>
    <w:rsid w:val="00212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2CA3"/>
  </w:style>
  <w:style w:type="paragraph" w:customStyle="1" w:styleId="F9E977197262459AB16AE09F8A4F0155">
    <w:name w:val="F9E977197262459AB16AE09F8A4F0155"/>
    <w:rsid w:val="00212CA3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12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2C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4E0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12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2CA3"/>
  </w:style>
  <w:style w:type="paragraph" w:styleId="Pieddepage">
    <w:name w:val="footer"/>
    <w:basedOn w:val="Normal"/>
    <w:link w:val="PieddepageCar"/>
    <w:uiPriority w:val="99"/>
    <w:unhideWhenUsed/>
    <w:rsid w:val="00212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2CA3"/>
  </w:style>
  <w:style w:type="paragraph" w:customStyle="1" w:styleId="F9E977197262459AB16AE09F8A4F0155">
    <w:name w:val="F9E977197262459AB16AE09F8A4F0155"/>
    <w:rsid w:val="00212CA3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12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2C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DE7DE661414649B5099698440AB7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35EC72-DEBC-4CCB-8A0D-FCA15C313BEA}"/>
      </w:docPartPr>
      <w:docPartBody>
        <w:p w:rsidR="00000000" w:rsidRDefault="00CF5527" w:rsidP="00CF5527">
          <w:pPr>
            <w:pStyle w:val="13DE7DE661414649B5099698440AB74A"/>
          </w:pPr>
          <w: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527"/>
    <w:rsid w:val="0053050C"/>
    <w:rsid w:val="00CF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3DE7DE661414649B5099698440AB74A">
    <w:name w:val="13DE7DE661414649B5099698440AB74A"/>
    <w:rsid w:val="00CF552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3DE7DE661414649B5099698440AB74A">
    <w:name w:val="13DE7DE661414649B5099698440AB74A"/>
    <w:rsid w:val="00CF55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478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LEPRETRE Rémy – M2 E-SERVICES</dc:creator>
  <cp:lastModifiedBy>user</cp:lastModifiedBy>
  <cp:revision>2</cp:revision>
  <dcterms:created xsi:type="dcterms:W3CDTF">2016-12-02T17:56:00Z</dcterms:created>
  <dcterms:modified xsi:type="dcterms:W3CDTF">2016-12-02T18:37:00Z</dcterms:modified>
</cp:coreProperties>
</file>