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2" w:name="X0030a6b6e3ae97f0127524485328803729ce822"/>
    <w:p>
      <w:pPr>
        <w:pStyle w:val="Heading1"/>
      </w:pPr>
      <w:r>
        <w:t xml:space="preserve">Voice Agent — Per-Component Price Sheet (per minute / per call)</w:t>
      </w:r>
    </w:p>
    <w:p>
      <w:pPr>
        <w:pStyle w:val="BlockText"/>
      </w:pPr>
      <w:r>
        <w:rPr>
          <w:b/>
          <w:bCs/>
        </w:rPr>
        <w:t xml:space="preserve">Purpose:</w:t>
      </w:r>
      <w:r>
        <w:t xml:space="preserve"> </w:t>
      </w:r>
      <w:r>
        <w:t xml:space="preserve">One flat, à-la-carte price list. Every building block is priced</w:t>
      </w:r>
      <w: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w:r>
        <w:rPr>
          <w:b/>
          <w:bCs/>
        </w:rPr>
        <w:t xml:space="preserve">its own</w:t>
      </w:r>
      <w:r>
        <w:t xml:space="preserve"> </w:t>
      </w:r>
      <w:r>
        <w:t xml:space="preserve">so you can pick one STT + one LLM + one TTS (or one bundled engine) and</w:t>
      </w:r>
      <w:r>
        <w:t xml:space="preserve"> </w:t>
      </w:r>
      <w:r>
        <w:t xml:space="preserve">add up the per-minute cost yourself. This is the</w:t>
      </w:r>
      <w:r>
        <w:t xml:space="preserve"> </w:t>
      </w:r>
      <w:r>
        <w:t xml:space="preserve">“separate measures”</w:t>
      </w:r>
      <w:r>
        <w:t xml:space="preserve"> </w:t>
      </w:r>
      <w:r>
        <w:t xml:space="preserve">companion to</w:t>
      </w:r>
      <w:r>
        <w:t xml:space="preserve"> </w:t>
      </w:r>
      <w:r>
        <w:t xml:space="preserve">the full</w:t>
      </w:r>
      <w:r>
        <w:t xml:space="preserve"> </w:t>
      </w:r>
      <w:hyperlink r:id="rId9">
        <w:r>
          <w:rPr>
            <w:rStyle w:val="VerbatimChar"/>
          </w:rPr>
          <w:t xml:space="preserve">VOICE_AGENT_COST_MODEL.md</w:t>
        </w:r>
      </w:hyperlink>
      <w:r>
        <w:t xml:space="preserve"> </w:t>
      </w:r>
      <w:r>
        <w:t xml:space="preserve">(which explains</w:t>
      </w:r>
      <w:r>
        <w:t xml:space="preserve"> </w:t>
      </w:r>
      <w:r>
        <w:t xml:space="preserve">the methodology, margins, and rate card).</w:t>
      </w:r>
    </w:p>
    <w:p>
      <w:pPr>
        <w:pStyle w:val="BlockText"/>
      </w:pPr>
      <w:r>
        <w:rPr>
          <w:b/>
          <w:bCs/>
        </w:rPr>
        <w:t xml:space="preserve">Rates:</w:t>
      </w:r>
      <w:r>
        <w:t xml:space="preserve"> </w:t>
      </w:r>
      <w:r>
        <w:t xml:space="preserve">public list prices, re-verified</w:t>
      </w:r>
      <w:r>
        <w:t xml:space="preserve"> </w:t>
      </w:r>
      <w:r>
        <w:rPr>
          <w:b/>
          <w:bCs/>
        </w:rPr>
        <w:t xml:space="preserve">2026-07-24</w:t>
      </w:r>
      <w:r>
        <w:t xml:space="preserve">.</w:t>
      </w:r>
      <w:r>
        <w:t xml:space="preserve"> </w:t>
      </w:r>
      <w:r>
        <w:rPr>
          <w:b/>
          <w:bCs/>
        </w:rPr>
        <w:t xml:space="preserve">FX:</w:t>
      </w:r>
      <w:r>
        <w:t xml:space="preserve"> </w:t>
      </w:r>
      <w:r>
        <w:t xml:space="preserve">1 USD = ₹96.</w:t>
      </w:r>
      <w:r>
        <w:t xml:space="preserve"> </w:t>
      </w:r>
      <w:r>
        <w:rPr>
          <w:b/>
          <w:bCs/>
        </w:rPr>
        <w:t xml:space="preserve">Talk basis:</w:t>
      </w:r>
      <w:r>
        <w:t xml:space="preserve"> </w:t>
      </w:r>
      <w:r>
        <w:t xml:space="preserve">agent speaks</w:t>
      </w:r>
      <w:r>
        <w:t xml:space="preserve"> </w:t>
      </w:r>
      <w:r>
        <w:rPr>
          <w:b/>
          <w:bCs/>
        </w:rPr>
        <w:t xml:space="preserve">~452 chars/min</w:t>
      </w:r>
      <w:r>
        <w:t xml:space="preserve"> </w:t>
      </w:r>
      <w:r>
        <w:t xml:space="preserve">(measured from 22 real calls) — this</w:t>
      </w:r>
      <w:r>
        <w:t xml:space="preserve"> </w:t>
      </w:r>
      <w:r>
        <w:t xml:space="preserve">is what drives TTS. LLM basis ~5,000 tokens/min processed during the call.</w:t>
      </w:r>
    </w:p>
    <w:p>
      <w:r>
        <w:pict>
          <v:rect style="width:0;height:1.5pt" o:hralign="center" o:hrstd="t" o:hr="t"/>
        </w:pict>
      </w:r>
    </w:p>
    <w:bookmarkStart w:id="10" w:name="X65a59272e53b699ea3886b86d5eba5ecdab6f83"/>
    <w:p>
      <w:pPr>
        <w:pStyle w:val="Heading2"/>
      </w:pPr>
      <w:r>
        <w:t xml:space="preserve">⚡ The one rule that matters: not everything is per-minute</w:t>
      </w:r>
    </w:p>
    <w:p>
      <w:pPr>
        <w:pStyle w:val="FirstParagraph"/>
      </w:pPr>
      <w:r>
        <w:t xml:space="preserve">There are</w:t>
      </w:r>
      <w:r>
        <w:t xml:space="preserve"> </w:t>
      </w:r>
      <w:r>
        <w:rPr>
          <w:b/>
          <w:bCs/>
        </w:rPr>
        <w:t xml:space="preserve">three different billing units</w:t>
      </w:r>
      <w:r>
        <w:t xml:space="preserve">. Mixing them up is the #1 pricing mistake.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What you pay for</w:t>
            </w:r>
          </w:p>
        </w:tc>
        <w:tc>
          <w:tcPr/>
          <w:p>
            <w:pPr>
              <w:pStyle w:val="Compact"/>
            </w:pPr>
            <w:r>
              <w:t xml:space="preserve">Billing unit</w:t>
            </w:r>
          </w:p>
        </w:tc>
        <w:tc>
          <w:tcPr/>
          <w:p>
            <w:pPr>
              <w:pStyle w:val="Compact"/>
            </w:pPr>
            <w:r>
              <w:t xml:space="preserve">When it fires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STT, LLM (live), TTS, bundled engine, telephony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 MINUTE</w:t>
            </w:r>
          </w:p>
        </w:tc>
        <w:tc>
          <w:tcPr/>
          <w:p>
            <w:pPr>
              <w:pStyle w:val="Compact"/>
            </w:pPr>
            <w:r>
              <w:t xml:space="preserve">continuously during the call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Scraping / variable extraction LLM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 CALL</w:t>
            </w:r>
          </w:p>
        </w:tc>
        <w:tc>
          <w:tcPr/>
          <w:p>
            <w:pPr>
              <w:pStyle w:val="Compact"/>
            </w:pPr>
            <w:r>
              <w:t xml:space="preserve">once, after the call ends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Onboarding / agent-config generation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 AGENT</w:t>
            </w:r>
          </w:p>
        </w:tc>
        <w:tc>
          <w:tcPr/>
          <w:p>
            <w:pPr>
              <w:pStyle w:val="Compact"/>
            </w:pPr>
            <w:r>
              <w:t xml:space="preserve">once, when the agent is built</w:t>
            </w:r>
          </w:p>
        </w:tc>
      </w:tr>
    </w:tbl>
    <w:p>
      <w:pPr>
        <w:pStyle w:val="BlockText"/>
      </w:pPr>
      <w:r>
        <w:t xml:space="preserve">A customer’s recurring bill =</w:t>
      </w:r>
      <w:r>
        <w:t xml:space="preserve"> </w:t>
      </w:r>
      <w:r>
        <w:rPr>
          <w:b/>
          <w:bCs/>
        </w:rPr>
        <w:t xml:space="preserve">(voice pipeline + telephony) × minutes + extraction × calls.</w:t>
      </w:r>
      <w:r>
        <w:t xml:space="preserve"> </w:t>
      </w:r>
      <w:r>
        <w:t xml:space="preserve">Onboarding is a one-time setup cost, effectively ₹0/min.</w:t>
      </w:r>
    </w:p>
    <w:p>
      <w:r>
        <w:pict>
          <v:rect style="width:0;height:1.5pt" o:hralign="center" o:hrstd="t" o:hr="t"/>
        </w:pict>
      </w:r>
    </w:p>
    <w:bookmarkEnd w:id="10"/>
    <w:bookmarkStart w:id="11" w:name="stt-speech-to-text-per-minute"/>
    <w:p>
      <w:pPr>
        <w:pStyle w:val="Heading2"/>
      </w:pPr>
      <w:r>
        <w:t xml:space="preserve">1. STT (Speech-to-Text) — PER MINUTE</w:t>
      </w:r>
    </w:p>
    <w:p>
      <w:pPr>
        <w:pStyle w:val="FirstParagraph"/>
      </w:pPr>
      <w:r>
        <w:rPr>
          <w:i/>
          <w:iCs/>
        </w:rPr>
        <w:t xml:space="preserve">The engine that turns the caller’s audio into text. Billed by audio-time.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Provider / model</w:t>
            </w:r>
          </w:p>
        </w:tc>
        <w:tc>
          <w:tcPr/>
          <w:p>
            <w:pPr>
              <w:pStyle w:val="Compact"/>
            </w:pPr>
            <w:r>
              <w:t xml:space="preserve">List rate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 / 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₹ /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Sarvam Saaras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saaras:v3</w:t>
            </w:r>
            <w:r>
              <w:t xml:space="preserve">) — cheapest, Indic</w:t>
            </w:r>
          </w:p>
        </w:tc>
        <w:tc>
          <w:tcPr/>
          <w:p>
            <w:pPr>
              <w:pStyle w:val="Compact"/>
            </w:pPr>
            <w:r>
              <w:t xml:space="preserve">₹30 / hr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$0.0052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₹0.50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ElevenLabs Scribe</w:t>
            </w:r>
            <w:r>
              <w:t xml:space="preserve"> </w:t>
            </w:r>
            <w:r>
              <w:rPr>
                <w:b/>
                <w:bCs/>
              </w:rPr>
              <w:t xml:space="preserve">realtime</w:t>
            </w:r>
          </w:p>
        </w:tc>
        <w:tc>
          <w:tcPr/>
          <w:p>
            <w:pPr>
              <w:pStyle w:val="Compact"/>
            </w:pPr>
            <w:r>
              <w:t xml:space="preserve">$0.39 / hr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$0.0065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₹0.62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Deepgram Nova-3</w:t>
            </w:r>
            <w:r>
              <w:t xml:space="preserve"> </w:t>
            </w:r>
            <w:r>
              <w:t xml:space="preserve">(streaming) —</w:t>
            </w:r>
            <w:r>
              <w:t xml:space="preserve"> </w:t>
            </w:r>
            <w:r>
              <w:rPr>
                <w:i/>
                <w:iCs/>
              </w:rPr>
              <w:t xml:space="preserve">now in our code</w:t>
            </w:r>
          </w:p>
        </w:tc>
        <w:tc>
          <w:tcPr/>
          <w:p>
            <w:pPr>
              <w:pStyle w:val="Compact"/>
            </w:pPr>
            <w:r>
              <w:t xml:space="preserve">$0.46 / hr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$0.0077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₹0.74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xAI STT (streaming)</w:t>
            </w:r>
          </w:p>
        </w:tc>
        <w:tc>
          <w:tcPr/>
          <w:p>
            <w:pPr>
              <w:pStyle w:val="Compact"/>
            </w:pPr>
            <w:r>
              <w:t xml:space="preserve">$0.20 / hr</w:t>
            </w:r>
          </w:p>
        </w:tc>
        <w:tc>
          <w:tcPr/>
          <w:p>
            <w:pPr>
              <w:pStyle w:val="Compact"/>
            </w:pPr>
            <w:r>
              <w:t xml:space="preserve">$0.0033</w:t>
            </w:r>
          </w:p>
        </w:tc>
        <w:tc>
          <w:tcPr/>
          <w:p>
            <w:pPr>
              <w:pStyle w:val="Compact"/>
            </w:pPr>
            <w:r>
              <w:t xml:space="preserve">₹0.32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ElevenLabs Scribe (batch, not live)</w:t>
            </w:r>
          </w:p>
        </w:tc>
        <w:tc>
          <w:tcPr/>
          <w:p>
            <w:pPr>
              <w:pStyle w:val="Compact"/>
            </w:pPr>
            <w:r>
              <w:t xml:space="preserve">$0.22 / hr</w:t>
            </w:r>
          </w:p>
        </w:tc>
        <w:tc>
          <w:tcPr/>
          <w:p>
            <w:pPr>
              <w:pStyle w:val="Compact"/>
            </w:pPr>
            <w:r>
              <w:t xml:space="preserve">$0.0037</w:t>
            </w:r>
          </w:p>
        </w:tc>
        <w:tc>
          <w:tcPr/>
          <w:p>
            <w:pPr>
              <w:pStyle w:val="Compact"/>
            </w:pPr>
            <w:r>
              <w:t xml:space="preserve">₹0.36</w:t>
            </w:r>
          </w:p>
        </w:tc>
      </w:tr>
    </w:tbl>
    <w:p>
      <w:pPr>
        <w:pStyle w:val="BlockText"/>
      </w:pPr>
      <w:r>
        <w:rPr>
          <w:b/>
          <w:bCs/>
        </w:rPr>
        <w:t xml:space="preserve">Cheapest live STT = Sarvam Saaras at ₹0.50/min.</w:t>
      </w:r>
      <w:r>
        <w:t xml:space="preserve"> </w:t>
      </w:r>
      <w:r>
        <w:t xml:space="preserve">Deepgram costs</w:t>
      </w:r>
      <w:r>
        <w:t xml:space="preserve"> </w:t>
      </w:r>
      <w:r>
        <w:rPr>
          <w:i/>
          <w:iCs/>
        </w:rPr>
        <w:t xml:space="preserve">more</w:t>
      </w:r>
      <w:r>
        <w:t xml:space="preserve"> </w:t>
      </w:r>
      <w:r>
        <w:t xml:space="preserve">than</w:t>
      </w:r>
      <w:r>
        <w:t xml:space="preserve"> </w:t>
      </w:r>
      <w:r>
        <w:t xml:space="preserve">Scribe — pick it for latency/accuracy, not price (Growth plan drops it to ₹0.62).</w:t>
      </w:r>
    </w:p>
    <w:p>
      <w:r>
        <w:pict>
          <v:rect style="width:0;height:1.5pt" o:hralign="center" o:hrstd="t" o:hr="t"/>
        </w:pict>
      </w:r>
    </w:p>
    <w:bookmarkEnd w:id="11"/>
    <w:bookmarkStart w:id="12" w:name="Xb7feaf924cfa557f87ab983031fb384e629d7cf"/>
    <w:p>
      <w:pPr>
        <w:pStyle w:val="Heading2"/>
      </w:pPr>
      <w:r>
        <w:t xml:space="preserve">2. LLM (the</w:t>
      </w:r>
      <w:r>
        <w:t xml:space="preserve"> </w:t>
      </w:r>
      <w:r>
        <w:t xml:space="preserve">“brain”</w:t>
      </w:r>
      <w:r>
        <w:t xml:space="preserve"> </w:t>
      </w:r>
      <w:r>
        <w:t xml:space="preserve">during the live call) — PER MINUTE</w:t>
      </w:r>
    </w:p>
    <w:p>
      <w:pPr>
        <w:pStyle w:val="FirstParagraph"/>
      </w:pPr>
      <w:r>
        <w:rPr>
          <w:i/>
          <w:iCs/>
        </w:rPr>
        <w:t xml:space="preserve">Generates the agent’s replies in real time. Billed per token; converted to per-minute</w:t>
      </w:r>
      <w:r>
        <w:rPr>
          <w:i/>
          <w:iCs/>
        </w:rPr>
        <w:t xml:space="preserve"> </w:t>
      </w:r>
      <w:r>
        <w:rPr>
          <w:i/>
          <w:iCs/>
        </w:rPr>
        <w:t xml:space="preserve">using ~5,000 tokens processed per minute of conversation.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Input / Output (per 1M tok)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 / 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₹ /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Sarvam-30b</w:t>
            </w:r>
            <w:r>
              <w:t xml:space="preserve"> </w:t>
            </w:r>
            <w:r>
              <w:t xml:space="preserve">— cheapest</w:t>
            </w:r>
          </w:p>
        </w:tc>
        <w:tc>
          <w:tcPr/>
          <w:p>
            <w:pPr>
              <w:pStyle w:val="Compact"/>
            </w:pPr>
            <w:r>
              <w:t xml:space="preserve">$0.042 / $0.167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$0.0002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₹0.02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Gemini 2.5 Flash-Lite</w:t>
            </w:r>
          </w:p>
        </w:tc>
        <w:tc>
          <w:tcPr/>
          <w:p>
            <w:pPr>
              <w:pStyle w:val="Compact"/>
            </w:pPr>
            <w:r>
              <w:t xml:space="preserve">$0.10 / $0.40</w:t>
            </w:r>
          </w:p>
        </w:tc>
        <w:tc>
          <w:tcPr/>
          <w:p>
            <w:pPr>
              <w:pStyle w:val="Compact"/>
            </w:pPr>
            <w:r>
              <w:t xml:space="preserve">$0.0006</w:t>
            </w:r>
          </w:p>
        </w:tc>
        <w:tc>
          <w:tcPr/>
          <w:p>
            <w:pPr>
              <w:pStyle w:val="Compact"/>
            </w:pPr>
            <w:r>
              <w:t xml:space="preserve">₹0.06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GPT-4o-mini</w:t>
            </w:r>
            <w:r>
              <w:t xml:space="preserve"> </w:t>
            </w:r>
            <w:r>
              <w:t xml:space="preserve">— best value</w:t>
            </w:r>
          </w:p>
        </w:tc>
        <w:tc>
          <w:tcPr/>
          <w:p>
            <w:pPr>
              <w:pStyle w:val="Compact"/>
            </w:pPr>
            <w:r>
              <w:t xml:space="preserve">$0.15 / $0.60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$0.0008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₹0.08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Gemini 2.5 Flash</w:t>
            </w:r>
          </w:p>
        </w:tc>
        <w:tc>
          <w:tcPr/>
          <w:p>
            <w:pPr>
              <w:pStyle w:val="Compact"/>
            </w:pPr>
            <w:r>
              <w:t xml:space="preserve">$0.30 / $2.50</w:t>
            </w:r>
          </w:p>
        </w:tc>
        <w:tc>
          <w:tcPr/>
          <w:p>
            <w:pPr>
              <w:pStyle w:val="Compact"/>
            </w:pPr>
            <w:r>
              <w:t xml:space="preserve">$0.0018</w:t>
            </w:r>
          </w:p>
        </w:tc>
        <w:tc>
          <w:tcPr/>
          <w:p>
            <w:pPr>
              <w:pStyle w:val="Compact"/>
            </w:pPr>
            <w:r>
              <w:t xml:space="preserve">₹0.17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Grok (text)</w:t>
            </w:r>
          </w:p>
        </w:tc>
        <w:tc>
          <w:tcPr/>
          <w:p>
            <w:pPr>
              <w:pStyle w:val="Compact"/>
            </w:pPr>
            <w:r>
              <w:t xml:space="preserve">$1.25 / $2.50</w:t>
            </w:r>
          </w:p>
        </w:tc>
        <w:tc>
          <w:tcPr/>
          <w:p>
            <w:pPr>
              <w:pStyle w:val="Compact"/>
            </w:pPr>
            <w:r>
              <w:t xml:space="preserve">$0.0066</w:t>
            </w:r>
          </w:p>
        </w:tc>
        <w:tc>
          <w:tcPr/>
          <w:p>
            <w:pPr>
              <w:pStyle w:val="Compact"/>
            </w:pPr>
            <w:r>
              <w:t xml:space="preserve">₹0.63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GPT-4o — flagship</w:t>
            </w:r>
          </w:p>
        </w:tc>
        <w:tc>
          <w:tcPr/>
          <w:p>
            <w:pPr>
              <w:pStyle w:val="Compact"/>
            </w:pPr>
            <w:r>
              <w:t xml:space="preserve">$2.50 / $10.00</w:t>
            </w:r>
          </w:p>
        </w:tc>
        <w:tc>
          <w:tcPr/>
          <w:p>
            <w:pPr>
              <w:pStyle w:val="Compact"/>
            </w:pPr>
            <w:r>
              <w:t xml:space="preserve">$0.0138</w:t>
            </w:r>
          </w:p>
        </w:tc>
        <w:tc>
          <w:tcPr/>
          <w:p>
            <w:pPr>
              <w:pStyle w:val="Compact"/>
            </w:pPr>
            <w:r>
              <w:t xml:space="preserve">₹1.32</w:t>
            </w:r>
          </w:p>
        </w:tc>
      </w:tr>
    </w:tbl>
    <w:p>
      <w:pPr>
        <w:pStyle w:val="BlockText"/>
      </w:pPr>
      <w:r>
        <w:rPr>
          <w:b/>
          <w:bCs/>
        </w:rPr>
        <w:t xml:space="preserve">The LLM is the cheapest part of the pipeline</w:t>
      </w:r>
      <w:r>
        <w:t xml:space="preserve"> </w:t>
      </w:r>
      <w:r>
        <w:t xml:space="preserve">— a good one (GPT-4o-mini) costs</w:t>
      </w:r>
      <w:r>
        <w:t xml:space="preserve"> </w:t>
      </w:r>
      <w:r>
        <w:rPr>
          <w:b/>
          <w:bCs/>
        </w:rPr>
        <w:t xml:space="preserve">₹0.08/min</w:t>
      </w:r>
      <w:r>
        <w:t xml:space="preserve">. Only flagships (GPT-4o) get expensive. ⚠️ Gemini 2.5 Flash/Lite</w:t>
      </w:r>
      <w:r>
        <w:t xml:space="preserve"> </w:t>
      </w:r>
      <w:r>
        <w:t xml:space="preserve">deprecate</w:t>
      </w:r>
      <w:r>
        <w:t xml:space="preserve"> </w:t>
      </w:r>
      <w:r>
        <w:rPr>
          <w:b/>
          <w:bCs/>
        </w:rPr>
        <w:t xml:space="preserve">2026-10-16</w:t>
      </w:r>
      <w:r>
        <w:t xml:space="preserve"> </w:t>
      </w:r>
      <w:r>
        <w:t xml:space="preserve">→ move to Gemini 3.1 Flash-Lite ($0.25/$1.50, ~2.5× the price).</w:t>
      </w:r>
    </w:p>
    <w:p>
      <w:r>
        <w:pict>
          <v:rect style="width:0;height:1.5pt" o:hralign="center" o:hrstd="t" o:hr="t"/>
        </w:pict>
      </w:r>
    </w:p>
    <w:bookmarkEnd w:id="12"/>
    <w:bookmarkStart w:id="13" w:name="tts-text-to-speech-the-voice-per-minute"/>
    <w:p>
      <w:pPr>
        <w:pStyle w:val="Heading2"/>
      </w:pPr>
      <w:r>
        <w:t xml:space="preserve">3. TTS (Text-to-Speech — the voice) — PER MINUTE</w:t>
      </w:r>
    </w:p>
    <w:p>
      <w:pPr>
        <w:pStyle w:val="FirstParagraph"/>
      </w:pPr>
      <w:r>
        <w:rPr>
          <w:i/>
          <w:iCs/>
        </w:rPr>
        <w:t xml:space="preserve">Speaks the agent’s replies. Billed per character. This is usually the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biggest</w:t>
      </w:r>
      <w:r>
        <w:rPr>
          <w:i/>
          <w:iCs/>
        </w:rPr>
        <w:t xml:space="preserve"> </w:t>
      </w:r>
      <w:r>
        <w:rPr>
          <w:i/>
          <w:iCs/>
        </w:rPr>
        <w:t xml:space="preserve">line in a modular pipeline. Basis: agent speaks ~452 chars/min.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Provider / model</w:t>
            </w:r>
          </w:p>
        </w:tc>
        <w:tc>
          <w:tcPr/>
          <w:p>
            <w:pPr>
              <w:pStyle w:val="Compact"/>
            </w:pPr>
            <w:r>
              <w:t xml:space="preserve">List rate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 / 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₹ /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Sarvam Bulbul v2</w:t>
            </w:r>
            <w:r>
              <w:t xml:space="preserve"> </w:t>
            </w:r>
            <w:r>
              <w:t xml:space="preserve">— cheapest</w:t>
            </w:r>
          </w:p>
        </w:tc>
        <w:tc>
          <w:tcPr/>
          <w:p>
            <w:pPr>
              <w:pStyle w:val="Compact"/>
            </w:pPr>
            <w:r>
              <w:t xml:space="preserve">~$15.6 / 1M (₹15/10k)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$0.0070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₹0.68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Cartesia Sonic</w:t>
            </w:r>
          </w:p>
        </w:tc>
        <w:tc>
          <w:tcPr/>
          <w:p>
            <w:pPr>
              <w:pStyle w:val="Compact"/>
            </w:pPr>
            <w:r>
              <w:t xml:space="preserve">~$25 / 1M (tier-dependent)</w:t>
            </w:r>
          </w:p>
        </w:tc>
        <w:tc>
          <w:tcPr/>
          <w:p>
            <w:pPr>
              <w:pStyle w:val="Compact"/>
            </w:pPr>
            <w:r>
              <w:t xml:space="preserve">$0.0113</w:t>
            </w:r>
          </w:p>
        </w:tc>
        <w:tc>
          <w:tcPr/>
          <w:p>
            <w:pPr>
              <w:pStyle w:val="Compact"/>
            </w:pPr>
            <w:r>
              <w:t xml:space="preserve">₹1.08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Sarvam Bulbul v3</w:t>
            </w:r>
          </w:p>
        </w:tc>
        <w:tc>
          <w:tcPr/>
          <w:p>
            <w:pPr>
              <w:pStyle w:val="Compact"/>
            </w:pPr>
            <w:r>
              <w:t xml:space="preserve">~$31.3 / 1M (₹30/10k)</w:t>
            </w:r>
          </w:p>
        </w:tc>
        <w:tc>
          <w:tcPr/>
          <w:p>
            <w:pPr>
              <w:pStyle w:val="Compact"/>
            </w:pPr>
            <w:r>
              <w:t xml:space="preserve">$0.0141</w:t>
            </w:r>
          </w:p>
        </w:tc>
        <w:tc>
          <w:tcPr/>
          <w:p>
            <w:pPr>
              <w:pStyle w:val="Compact"/>
            </w:pPr>
            <w:r>
              <w:t xml:space="preserve">₹1.36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ElevenLabs Flash v2.5</w:t>
            </w:r>
            <w:r>
              <w:t xml:space="preserve"> </w:t>
            </w:r>
            <w:r>
              <w:t xml:space="preserve">— our live model</w:t>
            </w:r>
          </w:p>
        </w:tc>
        <w:tc>
          <w:tcPr/>
          <w:p>
            <w:pPr>
              <w:pStyle w:val="Compact"/>
            </w:pPr>
            <w:r>
              <w:t xml:space="preserve">$50 / 1M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$0.0225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₹2.16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ElevenLabs Multilingual v2 — premium</w:t>
            </w:r>
          </w:p>
        </w:tc>
        <w:tc>
          <w:tcPr/>
          <w:p>
            <w:pPr>
              <w:pStyle w:val="Compact"/>
            </w:pPr>
            <w:r>
              <w:t xml:space="preserve">$100 / 1M</w:t>
            </w:r>
          </w:p>
        </w:tc>
        <w:tc>
          <w:tcPr/>
          <w:p>
            <w:pPr>
              <w:pStyle w:val="Compact"/>
            </w:pPr>
            <w:r>
              <w:t xml:space="preserve">$0.0450</w:t>
            </w:r>
          </w:p>
        </w:tc>
        <w:tc>
          <w:tcPr/>
          <w:p>
            <w:pPr>
              <w:pStyle w:val="Compact"/>
            </w:pPr>
            <w:r>
              <w:t xml:space="preserve">₹4.32</w:t>
            </w:r>
          </w:p>
        </w:tc>
      </w:tr>
    </w:tbl>
    <w:p>
      <w:pPr>
        <w:pStyle w:val="BlockText"/>
      </w:pPr>
      <w:r>
        <w:rPr>
          <w:b/>
          <w:bCs/>
        </w:rPr>
        <w:t xml:space="preserve">Sarvam Bulbul TTS = ₹0.68/min (v2) or ₹1.36/min (v3).</w:t>
      </w:r>
      <w:r>
        <w:t xml:space="preserve"> </w:t>
      </w:r>
      <w:r>
        <w:t xml:space="preserve">ElevenLabs is 3–6× that.</w:t>
      </w:r>
      <w:r>
        <w:t xml:space="preserve"> </w:t>
      </w:r>
      <w:r>
        <w:t xml:space="preserve">A more talkative agent (600+ chars/min) scales these up proportionally.</w:t>
      </w:r>
    </w:p>
    <w:p>
      <w:r>
        <w:pict>
          <v:rect style="width:0;height:1.5pt" o:hralign="center" o:hrstd="t" o:hr="t"/>
        </w:pict>
      </w:r>
    </w:p>
    <w:bookmarkEnd w:id="13"/>
    <w:bookmarkStart w:id="14" w:name="Xcf156655e36be3af60575045f2beacbaa04365a"/>
    <w:p>
      <w:pPr>
        <w:pStyle w:val="Heading2"/>
      </w:pPr>
      <w:r>
        <w:t xml:space="preserve">4. Bundled speech-to-speech engines — PER MINUTE (all-in: STT + LLM + TTS)</w:t>
      </w:r>
    </w:p>
    <w:p>
      <w:pPr>
        <w:pStyle w:val="FirstParagraph"/>
      </w:pPr>
      <w:r>
        <w:rPr>
          <w:i/>
          <w:iCs/>
        </w:rPr>
        <w:t xml:space="preserve">One model does everything over a single connection. You do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not</w:t>
      </w:r>
      <w:r>
        <w:rPr>
          <w:i/>
          <w:iCs/>
        </w:rPr>
        <w:t xml:space="preserve"> </w:t>
      </w:r>
      <w:r>
        <w:rPr>
          <w:i/>
          <w:iCs/>
        </w:rPr>
        <w:t xml:space="preserve">add STT/LLM/TTS</w:t>
      </w:r>
      <w:r>
        <w:rPr>
          <w:i/>
          <w:iCs/>
        </w:rPr>
        <w:t xml:space="preserve"> </w:t>
      </w:r>
      <w:r>
        <w:rPr>
          <w:i/>
          <w:iCs/>
        </w:rPr>
        <w:t xml:space="preserve">on top of these — the per-minute rate already includes all three.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Engine</w:t>
            </w:r>
          </w:p>
        </w:tc>
        <w:tc>
          <w:tcPr/>
          <w:p>
            <w:pPr>
              <w:pStyle w:val="Compact"/>
            </w:pPr>
            <w:r>
              <w:t xml:space="preserve">Rate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 / 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₹ / min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xAI Grok Voice</w:t>
            </w:r>
          </w:p>
        </w:tc>
        <w:tc>
          <w:tcPr/>
          <w:p>
            <w:pPr>
              <w:pStyle w:val="Compact"/>
            </w:pPr>
            <w:r>
              <w:t xml:space="preserve">$0.05 / 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$0.050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₹4.80</w:t>
            </w:r>
          </w:p>
        </w:tc>
        <w:tc>
          <w:tcPr/>
          <w:p>
            <w:pPr>
              <w:pStyle w:val="Compact"/>
            </w:pPr>
            <w:r>
              <w:t xml:space="preserve">STT+LLM+TTS in one. ⚠️ in-call tool calls billed extra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ElevenLabs ConvAI — Standard</w:t>
            </w:r>
          </w:p>
        </w:tc>
        <w:tc>
          <w:tcPr/>
          <w:p>
            <w:pPr>
              <w:pStyle w:val="Compact"/>
            </w:pPr>
            <w:r>
              <w:t xml:space="preserve">$0.08 / 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$0.080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₹7.68</w:t>
            </w:r>
          </w:p>
        </w:tc>
        <w:tc>
          <w:tcPr/>
          <w:p>
            <w:pPr>
              <w:pStyle w:val="Compact"/>
            </w:pPr>
            <w:r>
              <w:t xml:space="preserve">premium voice quality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ElevenLabs ConvAI — Turbo</w:t>
            </w:r>
          </w:p>
        </w:tc>
        <w:tc>
          <w:tcPr/>
          <w:p>
            <w:pPr>
              <w:pStyle w:val="Compact"/>
            </w:pPr>
            <w:r>
              <w:t xml:space="preserve">$0.10 / min</w:t>
            </w:r>
          </w:p>
        </w:tc>
        <w:tc>
          <w:tcPr/>
          <w:p>
            <w:pPr>
              <w:pStyle w:val="Compact"/>
            </w:pPr>
            <w:r>
              <w:t xml:space="preserve">$0.100</w:t>
            </w:r>
          </w:p>
        </w:tc>
        <w:tc>
          <w:tcPr/>
          <w:p>
            <w:pPr>
              <w:pStyle w:val="Compact"/>
            </w:pPr>
            <w:r>
              <w:t xml:space="preserve">₹9.60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ElevenLabs ConvAI — Premium</w:t>
            </w:r>
          </w:p>
        </w:tc>
        <w:tc>
          <w:tcPr/>
          <w:p>
            <w:pPr>
              <w:pStyle w:val="Compact"/>
            </w:pPr>
            <w:r>
              <w:t xml:space="preserve">$0.12 / min</w:t>
            </w:r>
          </w:p>
        </w:tc>
        <w:tc>
          <w:tcPr/>
          <w:p>
            <w:pPr>
              <w:pStyle w:val="Compact"/>
            </w:pPr>
            <w:r>
              <w:t xml:space="preserve">$0.120</w:t>
            </w:r>
          </w:p>
        </w:tc>
        <w:tc>
          <w:tcPr/>
          <w:p>
            <w:pPr>
              <w:pStyle w:val="Compact"/>
            </w:pPr>
            <w:r>
              <w:t xml:space="preserve">₹11.52</w:t>
            </w:r>
          </w:p>
        </w:tc>
        <w:tc>
          <w:tcPr/>
          <w:p>
            <w:pPr>
              <w:pStyle w:val="Compact"/>
            </w:pPr>
            <w:r>
              <w:t xml:space="preserve">best voice tier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(burst — when over concurrency)</w:t>
            </w:r>
          </w:p>
        </w:tc>
        <w:tc>
          <w:tcPr/>
          <w:p>
            <w:pPr>
              <w:pStyle w:val="Compact"/>
            </w:pPr>
            <w:r>
              <w:t xml:space="preserve">$0.16 / min</w:t>
            </w:r>
          </w:p>
        </w:tc>
        <w:tc>
          <w:tcPr/>
          <w:p>
            <w:pPr>
              <w:pStyle w:val="Compact"/>
            </w:pPr>
            <w:r>
              <w:t xml:space="preserve">$0.160</w:t>
            </w:r>
          </w:p>
        </w:tc>
        <w:tc>
          <w:tcPr/>
          <w:p>
            <w:pPr>
              <w:pStyle w:val="Compact"/>
            </w:pPr>
            <w:r>
              <w:t xml:space="preserve">₹15.36</w:t>
            </w:r>
          </w:p>
        </w:tc>
        <w:tc>
          <w:tcPr/>
          <w:p>
            <w:pPr>
              <w:pStyle w:val="Compact"/>
            </w:pPr>
            <w:r>
              <w:t xml:space="preserve">avoid</w:t>
            </w:r>
          </w:p>
        </w:tc>
      </w:tr>
    </w:tbl>
    <w:p>
      <w:pPr>
        <w:pStyle w:val="BlockText"/>
      </w:pPr>
      <w:r>
        <w:rPr>
          <w:b/>
          <w:bCs/>
        </w:rPr>
        <w:t xml:space="preserve">xAI Grok Voice (₹4.80/min) is the cheapest bundled option</w:t>
      </w:r>
      <w:r>
        <w:t xml:space="preserve"> </w:t>
      </w:r>
      <w:r>
        <w:t xml:space="preserve">and lowest-latency.</w:t>
      </w:r>
      <w:r>
        <w:t xml:space="preserve"> </w:t>
      </w:r>
      <w:r>
        <w:t xml:space="preserve">ElevenLabs ConvAI (₹7.68–11.52/min) buys best-in-class voice. LLM may bill separately</w:t>
      </w:r>
      <w:r>
        <w:t xml:space="preserve"> </w:t>
      </w:r>
      <w:r>
        <w:t xml:space="preserve">if you bring a premium one to ElevenLabs.</w:t>
      </w:r>
    </w:p>
    <w:p>
      <w:r>
        <w:pict>
          <v:rect style="width:0;height:1.5pt" o:hralign="center" o:hrstd="t" o:hr="t"/>
        </w:pict>
      </w:r>
    </w:p>
    <w:bookmarkEnd w:id="14"/>
    <w:bookmarkStart w:id="15" w:name="telephony-the-phone-line-per-minute"/>
    <w:p>
      <w:pPr>
        <w:pStyle w:val="Heading2"/>
      </w:pPr>
      <w:r>
        <w:t xml:space="preserve">5. Telephony (the phone line) — PER MINUTE</w:t>
      </w:r>
    </w:p>
    <w:p>
      <w:pPr>
        <w:pStyle w:val="FirstParagraph"/>
      </w:pPr>
      <w:r>
        <w:rPr>
          <w:i/>
          <w:iCs/>
        </w:rPr>
        <w:t xml:space="preserve">Only for actual phone calls.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Web calls skip this entirely</w:t>
      </w:r>
      <w:r>
        <w:rPr>
          <w:i/>
          <w:iCs/>
        </w:rPr>
        <w:t xml:space="preserve"> </w:t>
      </w:r>
      <w:r>
        <w:rPr>
          <w:i/>
          <w:iCs/>
        </w:rPr>
        <w:t xml:space="preserve">(₹0).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Carrier / leg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 / 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₹ /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Airtel / Exotel / Plivo (India local)</w:t>
            </w:r>
          </w:p>
        </w:tc>
        <w:tc>
          <w:tcPr/>
          <w:p>
            <w:pPr>
              <w:pStyle w:val="Compact"/>
            </w:pPr>
            <w:r>
              <w:t xml:space="preserve">~$0.0078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~₹0.75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Twilio inbound (US local)</w:t>
            </w:r>
          </w:p>
        </w:tc>
        <w:tc>
          <w:tcPr/>
          <w:p>
            <w:pPr>
              <w:pStyle w:val="Compact"/>
            </w:pPr>
            <w:r>
              <w:t xml:space="preserve">$0.0085</w:t>
            </w:r>
          </w:p>
        </w:tc>
        <w:tc>
          <w:tcPr/>
          <w:p>
            <w:pPr>
              <w:pStyle w:val="Compact"/>
            </w:pPr>
            <w:r>
              <w:t xml:space="preserve">₹0.82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Twilio outbound (US)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$0.0140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₹1.34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Twilio → India mobile</w:t>
            </w:r>
          </w:p>
        </w:tc>
        <w:tc>
          <w:tcPr/>
          <w:p>
            <w:pPr>
              <w:pStyle w:val="Compact"/>
            </w:pPr>
            <w:r>
              <w:t xml:space="preserve">$0.03–0.11</w:t>
            </w:r>
          </w:p>
        </w:tc>
        <w:tc>
          <w:tcPr/>
          <w:p>
            <w:pPr>
              <w:pStyle w:val="Compact"/>
            </w:pPr>
            <w:r>
              <w:t xml:space="preserve">₹3–10 ⚠️ avoid</w:t>
            </w:r>
          </w:p>
        </w:tc>
      </w:tr>
    </w:tbl>
    <w:p>
      <w:pPr>
        <w:pStyle w:val="BlockText"/>
      </w:pPr>
      <w:r>
        <w:t xml:space="preserve">Use</w:t>
      </w:r>
      <w:r>
        <w:t xml:space="preserve"> </w:t>
      </w:r>
      <w:r>
        <w:rPr>
          <w:b/>
          <w:bCs/>
        </w:rPr>
        <w:t xml:space="preserve">local Indian carriers (₹0.75/min)</w:t>
      </w:r>
      <w:r>
        <w:t xml:space="preserve"> </w:t>
      </w:r>
      <w:r>
        <w:t xml:space="preserve">for India — Twilio→India is 4–13× pricier.</w:t>
      </w:r>
    </w:p>
    <w:p>
      <w:r>
        <w:pict>
          <v:rect style="width:0;height:1.5pt" o:hralign="center" o:hrstd="t" o:hr="t"/>
        </w:pict>
      </w:r>
    </w:p>
    <w:bookmarkEnd w:id="15"/>
    <w:bookmarkStart w:id="16" w:name="Xea75243882606869d3685eee0bb9938a21927a8"/>
    <w:p>
      <w:pPr>
        <w:pStyle w:val="Heading2"/>
      </w:pPr>
      <w:r>
        <w:t xml:space="preserve">6. Scraping / variable-extraction LLM — PER CALL (not per minute!)</w:t>
      </w:r>
    </w:p>
    <w:p>
      <w:pPr>
        <w:pStyle w:val="FirstParagraph"/>
      </w:pPr>
      <w:r>
        <w:rPr>
          <w:i/>
          <w:iCs/>
        </w:rPr>
        <w:t xml:space="preserve">After the call, one LLM pass reads the whole transcript and pulls out the structured</w:t>
      </w:r>
      <w:r>
        <w:rPr>
          <w:i/>
          <w:iCs/>
        </w:rPr>
        <w:t xml:space="preserve"> </w:t>
      </w:r>
      <w:r>
        <w:rPr>
          <w:i/>
          <w:iCs/>
        </w:rPr>
        <w:t xml:space="preserve">variables. It fires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once per call</w:t>
      </w:r>
      <w:r>
        <w:rPr>
          <w:i/>
          <w:iCs/>
        </w:rPr>
        <w:t xml:space="preserve">, not continuously — so its natural unit is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per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call</w:t>
      </w:r>
      <w:r>
        <w:rPr>
          <w:i/>
          <w:iCs/>
        </w:rPr>
        <w:t xml:space="preserve">. (</w:t>
      </w:r>
      <w:r>
        <w:rPr>
          <w:rStyle w:val="VerbatimChar"/>
          <w:i/>
          <w:iCs/>
        </w:rPr>
        <w:t xml:space="preserve">postCallExtraction.service.js</w:t>
      </w:r>
      <w:r>
        <w:rPr>
          <w:i/>
          <w:iCs/>
        </w:rPr>
        <w:t xml:space="preserve">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 used for extraction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 / CALL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₹ / call</w:t>
            </w:r>
          </w:p>
        </w:tc>
        <w:tc>
          <w:tcPr/>
          <w:p>
            <w:pPr>
              <w:pStyle w:val="Compact"/>
            </w:pPr>
            <w:r>
              <w:t xml:space="preserve">Amortized / min*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GPT-4o-mini</w:t>
            </w:r>
            <w:r>
              <w:t xml:space="preserve"> </w:t>
            </w:r>
            <w:r>
              <w:t xml:space="preserve">— cheapest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$0.00047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₹0.05</w:t>
            </w:r>
          </w:p>
        </w:tc>
        <w:tc>
          <w:tcPr/>
          <w:p>
            <w:pPr>
              <w:pStyle w:val="Compact"/>
            </w:pPr>
            <w:r>
              <w:t xml:space="preserve">~₹0.01/min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Gemini 2.5 Flash</w:t>
            </w:r>
            <w:r>
              <w:t xml:space="preserve"> </w:t>
            </w:r>
            <w:r>
              <w:t xml:space="preserve">— our default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$0.00145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₹0.14</w:t>
            </w:r>
          </w:p>
        </w:tc>
        <w:tc>
          <w:tcPr/>
          <w:p>
            <w:pPr>
              <w:pStyle w:val="Compact"/>
            </w:pPr>
            <w:r>
              <w:t xml:space="preserve">~₹0.03/min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GPT-4o — flagship</w:t>
            </w:r>
          </w:p>
        </w:tc>
        <w:tc>
          <w:tcPr/>
          <w:p>
            <w:pPr>
              <w:pStyle w:val="Compact"/>
            </w:pPr>
            <w:r>
              <w:t xml:space="preserve">$0.00775</w:t>
            </w:r>
          </w:p>
        </w:tc>
        <w:tc>
          <w:tcPr/>
          <w:p>
            <w:pPr>
              <w:pStyle w:val="Compact"/>
            </w:pPr>
            <w:r>
              <w:t xml:space="preserve">₹0.74</w:t>
            </w:r>
          </w:p>
        </w:tc>
        <w:tc>
          <w:tcPr/>
          <w:p>
            <w:pPr>
              <w:pStyle w:val="Compact"/>
            </w:pPr>
            <w:r>
              <w:t xml:space="preserve">~₹0.14/min</w:t>
            </w:r>
          </w:p>
        </w:tc>
      </w:tr>
    </w:tbl>
    <w:p>
      <w:pPr>
        <w:pStyle w:val="BodyText"/>
      </w:pPr>
      <w:r>
        <w:rPr>
          <w:i/>
          <w:iCs/>
        </w:rPr>
        <w:t xml:space="preserve">Amortized over a 5-minute call.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This is under 1% of the total bill</w:t>
      </w:r>
      <w:r>
        <w:rPr>
          <w:i/>
          <w:iCs/>
        </w:rPr>
        <w:t xml:space="preserve"> </w:t>
      </w:r>
      <w:r>
        <w:rPr>
          <w:i/>
          <w:iCs/>
        </w:rPr>
        <w:t xml:space="preserve">— a 5-min call</w:t>
      </w:r>
      <w:r>
        <w:rPr>
          <w:i/>
          <w:iCs/>
        </w:rPr>
        <w:t xml:space="preserve"> </w:t>
      </w:r>
      <w:r>
        <w:rPr>
          <w:i/>
          <w:iCs/>
        </w:rPr>
        <w:t xml:space="preserve">costs ₹0.14 to extract variables with our default Gemini Flash.</w:t>
      </w:r>
    </w:p>
    <w:p>
      <w:pPr>
        <w:pStyle w:val="BlockText"/>
      </w:pPr>
      <w:r>
        <w:rPr>
          <w:b/>
          <w:bCs/>
        </w:rPr>
        <w:t xml:space="preserve">Answer to</w:t>
      </w:r>
      <w:r>
        <w:rPr>
          <w:b/>
          <w:bCs/>
        </w:rPr>
        <w:t xml:space="preserve"> </w:t>
      </w:r>
      <w:r>
        <w:rPr>
          <w:b/>
          <w:bCs/>
        </w:rPr>
        <w:t xml:space="preserve">“how much per minute for the scraping LLM”</w:t>
      </w:r>
      <w:r>
        <w:rPr>
          <w:b/>
          <w:bCs/>
        </w:rPr>
        <w:t xml:space="preserve">:</w:t>
      </w:r>
      <w:r>
        <w:t xml:space="preserve"> </w:t>
      </w:r>
      <w:r>
        <w:t xml:space="preserve">effectively</w:t>
      </w:r>
      <w:r>
        <w:t xml:space="preserve"> </w:t>
      </w:r>
      <w:r>
        <w:rPr>
          <w:b/>
          <w:bCs/>
        </w:rPr>
        <w:t xml:space="preserve">~₹0.03/min</w:t>
      </w:r>
      <w:r>
        <w:t xml:space="preserve"> </w:t>
      </w:r>
      <w:r>
        <w:t xml:space="preserve">(₹0.14 per 5-min call) with our default. It’s a per-call cost, so shorter calls make</w:t>
      </w:r>
      <w:r>
        <w:t xml:space="preserve"> </w:t>
      </w:r>
      <w:r>
        <w:t xml:space="preserve">it a bigger</w:t>
      </w:r>
      <w:r>
        <w:t xml:space="preserve"> </w:t>
      </w:r>
      <w:r>
        <w:rPr>
          <w:i/>
          <w:iCs/>
        </w:rPr>
        <w:t xml:space="preserve">fraction</w:t>
      </w:r>
      <w:r>
        <w:t xml:space="preserve"> </w:t>
      </w:r>
      <w:r>
        <w:t xml:space="preserve">per minute, but in absolute terms it’s negligible.</w:t>
      </w:r>
    </w:p>
    <w:p>
      <w:r>
        <w:pict>
          <v:rect style="width:0;height:1.5pt" o:hralign="center" o:hrstd="t" o:hr="t"/>
        </w:pict>
      </w:r>
    </w:p>
    <w:bookmarkEnd w:id="16"/>
    <w:bookmarkStart w:id="17" w:name="X5a20542d3c90ef9df9c61986d11e451c34bd544"/>
    <w:p>
      <w:pPr>
        <w:pStyle w:val="Heading2"/>
      </w:pPr>
      <w:r>
        <w:t xml:space="preserve">7. Onboarding / agent-config generation — PER AGENT (one-time)</w:t>
      </w:r>
    </w:p>
    <w:p>
      <w:pPr>
        <w:pStyle w:val="FirstParagraph"/>
      </w:pPr>
      <w:r>
        <w:rPr>
          <w:i/>
          <w:iCs/>
        </w:rPr>
        <w:t xml:space="preserve">Runs once when a customer builds an agent (generates the whole config JSON). Paid once,</w:t>
      </w:r>
      <w:r>
        <w:rPr>
          <w:i/>
          <w:iCs/>
        </w:rPr>
        <w:t xml:space="preserve"> </w:t>
      </w:r>
      <w:r>
        <w:rPr>
          <w:i/>
          <w:iCs/>
        </w:rPr>
        <w:t xml:space="preserve">amortized across every minute that agent ever runs → effectively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₹0/min</w:t>
      </w:r>
      <w:r>
        <w:rPr>
          <w:i/>
          <w:iCs/>
        </w:rP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 per agent built</w:t>
            </w:r>
          </w:p>
        </w:tc>
        <w:tc>
          <w:tcPr/>
          <w:p>
            <w:pPr>
              <w:pStyle w:val="Compact"/>
            </w:pPr>
            <w:r>
              <w:t xml:space="preserve">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GPT-4o-mini</w:t>
            </w:r>
          </w:p>
        </w:tc>
        <w:tc>
          <w:tcPr/>
          <w:p>
            <w:pPr>
              <w:pStyle w:val="Compact"/>
            </w:pPr>
            <w:r>
              <w:t xml:space="preserve">$0.0020</w:t>
            </w:r>
          </w:p>
        </w:tc>
        <w:tc>
          <w:tcPr/>
          <w:p>
            <w:pPr>
              <w:pStyle w:val="Compact"/>
            </w:pPr>
            <w:r>
              <w:t xml:space="preserve">₹0.19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Gemini 2.5 Flash (default)</w:t>
            </w:r>
          </w:p>
        </w:tc>
        <w:tc>
          <w:tcPr/>
          <w:p>
            <w:pPr>
              <w:pStyle w:val="Compact"/>
            </w:pPr>
            <w:r>
              <w:t xml:space="preserve">$0.0072</w:t>
            </w:r>
          </w:p>
        </w:tc>
        <w:tc>
          <w:tcPr/>
          <w:p>
            <w:pPr>
              <w:pStyle w:val="Compact"/>
            </w:pPr>
            <w:r>
              <w:t xml:space="preserve">₹0.69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Heavy generation (Flash)</w:t>
            </w:r>
          </w:p>
        </w:tc>
        <w:tc>
          <w:tcPr/>
          <w:p>
            <w:pPr>
              <w:pStyle w:val="Compact"/>
            </w:pPr>
            <w:r>
              <w:t xml:space="preserve">~$0.0106</w:t>
            </w:r>
          </w:p>
        </w:tc>
        <w:tc>
          <w:tcPr/>
          <w:p>
            <w:pPr>
              <w:pStyle w:val="Compact"/>
            </w:pPr>
            <w:r>
              <w:t xml:space="preserve">₹1.02</w:t>
            </w:r>
          </w:p>
        </w:tc>
      </w:tr>
    </w:tbl>
    <w:p>
      <w:pPr>
        <w:pStyle w:val="BlockText"/>
      </w:pPr>
      <w:r>
        <w:t xml:space="preserve">Treat as a trivial one-time setup cost, or fold into a signup fee. Not per-minute.</w:t>
      </w:r>
    </w:p>
    <w:p>
      <w:r>
        <w:pict>
          <v:rect style="width:0;height:1.5pt" o:hralign="center" o:hrstd="t" o:hr="t"/>
        </w:pict>
      </w:r>
    </w:p>
    <w:bookmarkEnd w:id="17"/>
    <w:bookmarkStart w:id="20" w:name="X9f32598f42f7fa92cabdac88106d3ea60b41897"/>
    <w:p>
      <w:pPr>
        <w:pStyle w:val="Heading2"/>
      </w:pPr>
      <w:r>
        <w:t xml:space="preserve">8. Putting it together — pick one from each, add them up</w:t>
      </w:r>
    </w:p>
    <w:p>
      <w:pPr>
        <w:pStyle w:val="FirstParagraph"/>
      </w:pPr>
      <w:r>
        <w:rPr>
          <w:b/>
          <w:bCs/>
        </w:rPr>
        <w:t xml:space="preserve">Formula:</w:t>
      </w:r>
      <w:r>
        <w:t xml:space="preserve"> </w:t>
      </w:r>
      <w:r>
        <w:rPr>
          <w:rStyle w:val="VerbatimChar"/>
        </w:rPr>
        <w:t xml:space="preserve">per-minute cost = STT + LLM + TTS + telephony  (+ extraction÷call-minutes)</w:t>
      </w:r>
      <w:r>
        <w:t xml:space="preserve"> </w:t>
      </w:r>
      <w:r>
        <w:t xml:space="preserve">…</w:t>
      </w:r>
      <w:r>
        <w:rPr>
          <w:b/>
          <w:bCs/>
        </w:rPr>
        <w:t xml:space="preserve">or</w:t>
      </w:r>
      <w:r>
        <w:t xml:space="preserve"> </w:t>
      </w:r>
      <w:r>
        <w:t xml:space="preserve">if using a bundled engine:</w:t>
      </w:r>
      <w:r>
        <w:t xml:space="preserve"> </w:t>
      </w:r>
      <w:r>
        <w:rPr>
          <w:rStyle w:val="VerbatimChar"/>
        </w:rPr>
        <w:t xml:space="preserve">bundled engine + telephony (+ extraction÷minutes)</w:t>
      </w:r>
      <w:r>
        <w:t xml:space="preserve">.</w:t>
      </w:r>
    </w:p>
    <w:bookmarkStart w:id="18" w:name="X1ada1c67b09843b8701d773b5fb295367734ebb"/>
    <w:p>
      <w:pPr>
        <w:pStyle w:val="Heading3"/>
      </w:pPr>
      <w:r>
        <w:t xml:space="preserve">Example modular stacks (phone call, Twilio US out ₹1.34 + extraction ₹0.03)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Stack</w:t>
            </w:r>
          </w:p>
        </w:tc>
        <w:tc>
          <w:tcPr/>
          <w:p>
            <w:pPr>
              <w:pStyle w:val="Compact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LLM</w:t>
            </w:r>
          </w:p>
        </w:tc>
        <w:tc>
          <w:tcPr/>
          <w:p>
            <w:pPr>
              <w:pStyle w:val="Compact"/>
            </w:pPr>
            <w:r>
              <w:t xml:space="preserve">TTS</w:t>
            </w:r>
          </w:p>
        </w:tc>
        <w:tc>
          <w:tcPr/>
          <w:p>
            <w:pPr>
              <w:pStyle w:val="Compact"/>
            </w:pPr>
            <w:r>
              <w:t xml:space="preserve">Pipeline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 phone + extract = TOTAL/min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Cheapest India</w:t>
            </w:r>
            <w:r>
              <w:t xml:space="preserve"> </w:t>
            </w:r>
            <w:r>
              <w:t xml:space="preserve">(all-Sarvam)</w:t>
            </w:r>
          </w:p>
        </w:tc>
        <w:tc>
          <w:tcPr/>
          <w:p>
            <w:pPr>
              <w:pStyle w:val="Compact"/>
            </w:pPr>
            <w:r>
              <w:t xml:space="preserve">Saaras ₹0.50</w:t>
            </w:r>
          </w:p>
        </w:tc>
        <w:tc>
          <w:tcPr/>
          <w:p>
            <w:pPr>
              <w:pStyle w:val="Compact"/>
            </w:pPr>
            <w:r>
              <w:t xml:space="preserve">Sarvam-30b ₹0.02</w:t>
            </w:r>
          </w:p>
        </w:tc>
        <w:tc>
          <w:tcPr/>
          <w:p>
            <w:pPr>
              <w:pStyle w:val="Compact"/>
            </w:pPr>
            <w:r>
              <w:t xml:space="preserve">Bulbul v2 ₹0.68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₹1.20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(Airtel ₹0.75 + ₹0.03)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₹1.98/min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Balanced</w:t>
            </w:r>
          </w:p>
        </w:tc>
        <w:tc>
          <w:tcPr/>
          <w:p>
            <w:pPr>
              <w:pStyle w:val="Compact"/>
            </w:pPr>
            <w:r>
              <w:t xml:space="preserve">Scribe ₹0.62</w:t>
            </w:r>
          </w:p>
        </w:tc>
        <w:tc>
          <w:tcPr/>
          <w:p>
            <w:pPr>
              <w:pStyle w:val="Compact"/>
            </w:pPr>
            <w:r>
              <w:t xml:space="preserve">GPT-4o-mini ₹0.08</w:t>
            </w:r>
          </w:p>
        </w:tc>
        <w:tc>
          <w:tcPr/>
          <w:p>
            <w:pPr>
              <w:pStyle w:val="Compact"/>
            </w:pPr>
            <w:r>
              <w:t xml:space="preserve">Cartesia ₹1.08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₹1.78</w:t>
            </w:r>
          </w:p>
        </w:tc>
        <w:tc>
          <w:tcPr/>
          <w:p>
            <w:pPr>
              <w:pStyle w:val="Compact"/>
            </w:pPr>
            <w:r>
              <w:t xml:space="preserve">+ ₹1.34 + ₹0.03 →</w:t>
            </w:r>
            <w:r>
              <w:t xml:space="preserve"> </w:t>
            </w:r>
            <w:r>
              <w:rPr>
                <w:b/>
                <w:bCs/>
              </w:rPr>
              <w:t xml:space="preserve">₹3.15/min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Quality</w:t>
            </w:r>
          </w:p>
        </w:tc>
        <w:tc>
          <w:tcPr/>
          <w:p>
            <w:pPr>
              <w:pStyle w:val="Compact"/>
            </w:pPr>
            <w:r>
              <w:t xml:space="preserve">Scribe ₹0.62</w:t>
            </w:r>
          </w:p>
        </w:tc>
        <w:tc>
          <w:tcPr/>
          <w:p>
            <w:pPr>
              <w:pStyle w:val="Compact"/>
            </w:pPr>
            <w:r>
              <w:t xml:space="preserve">Gemini Flash ₹0.17</w:t>
            </w:r>
          </w:p>
        </w:tc>
        <w:tc>
          <w:tcPr/>
          <w:p>
            <w:pPr>
              <w:pStyle w:val="Compact"/>
            </w:pPr>
            <w:r>
              <w:t xml:space="preserve">EL Flash ₹2.16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₹2.95</w:t>
            </w:r>
          </w:p>
        </w:tc>
        <w:tc>
          <w:tcPr/>
          <w:p>
            <w:pPr>
              <w:pStyle w:val="Compact"/>
            </w:pPr>
            <w:r>
              <w:t xml:space="preserve">+ ₹1.34 + ₹0.03 →</w:t>
            </w:r>
            <w:r>
              <w:t xml:space="preserve"> </w:t>
            </w:r>
            <w:r>
              <w:rPr>
                <w:b/>
                <w:bCs/>
              </w:rPr>
              <w:t xml:space="preserve">₹4.32/min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Premium</w:t>
            </w:r>
          </w:p>
        </w:tc>
        <w:tc>
          <w:tcPr/>
          <w:p>
            <w:pPr>
              <w:pStyle w:val="Compact"/>
            </w:pPr>
            <w:r>
              <w:t xml:space="preserve">Scribe ₹0.62</w:t>
            </w:r>
          </w:p>
        </w:tc>
        <w:tc>
          <w:tcPr/>
          <w:p>
            <w:pPr>
              <w:pStyle w:val="Compact"/>
            </w:pPr>
            <w:r>
              <w:t xml:space="preserve">GPT-4o ₹1.32</w:t>
            </w:r>
          </w:p>
        </w:tc>
        <w:tc>
          <w:tcPr/>
          <w:p>
            <w:pPr>
              <w:pStyle w:val="Compact"/>
            </w:pPr>
            <w:r>
              <w:t xml:space="preserve">EL Multi ₹4.32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₹6.26</w:t>
            </w:r>
          </w:p>
        </w:tc>
        <w:tc>
          <w:tcPr/>
          <w:p>
            <w:pPr>
              <w:pStyle w:val="Compact"/>
            </w:pPr>
            <w:r>
              <w:t xml:space="preserve">+ ₹1.34 + ₹0.03 →</w:t>
            </w:r>
            <w:r>
              <w:t xml:space="preserve"> </w:t>
            </w:r>
            <w:r>
              <w:rPr>
                <w:b/>
                <w:bCs/>
              </w:rPr>
              <w:t xml:space="preserve">₹7.63/min</w:t>
            </w:r>
          </w:p>
        </w:tc>
      </w:tr>
    </w:tbl>
    <w:bookmarkEnd w:id="18"/>
    <w:bookmarkStart w:id="19" w:name="example-bundled-stacks-phone-call"/>
    <w:p>
      <w:pPr>
        <w:pStyle w:val="Heading3"/>
      </w:pPr>
      <w:r>
        <w:t xml:space="preserve">Example bundled stacks (phone call)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Engine</w:t>
            </w:r>
          </w:p>
        </w:tc>
        <w:tc>
          <w:tcPr/>
          <w:p>
            <w:pPr>
              <w:pStyle w:val="Compact"/>
            </w:pPr>
            <w:r>
              <w:t xml:space="preserve">Engine/min</w:t>
            </w:r>
          </w:p>
        </w:tc>
        <w:tc>
          <w:tcPr/>
          <w:p>
            <w:pPr>
              <w:pStyle w:val="Compact"/>
            </w:pPr>
            <w:r>
              <w:t xml:space="preserve">+ phone (Twilio US)</w:t>
            </w:r>
          </w:p>
        </w:tc>
        <w:tc>
          <w:tcPr/>
          <w:p>
            <w:pPr>
              <w:pStyle w:val="Compact"/>
            </w:pPr>
            <w:r>
              <w:t xml:space="preserve">+ extraction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/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xAI Grok Voice</w:t>
            </w:r>
            <w:r>
              <w:t xml:space="preserve"> </w:t>
            </w:r>
            <w:r>
              <w:t xml:space="preserve">⭐</w:t>
            </w:r>
          </w:p>
        </w:tc>
        <w:tc>
          <w:tcPr/>
          <w:p>
            <w:pPr>
              <w:pStyle w:val="Compact"/>
            </w:pPr>
            <w:r>
              <w:t xml:space="preserve">₹4.80</w:t>
            </w:r>
          </w:p>
        </w:tc>
        <w:tc>
          <w:tcPr/>
          <w:p>
            <w:pPr>
              <w:pStyle w:val="Compact"/>
            </w:pPr>
            <w:r>
              <w:t xml:space="preserve">₹1.34</w:t>
            </w:r>
          </w:p>
        </w:tc>
        <w:tc>
          <w:tcPr/>
          <w:p>
            <w:pPr>
              <w:pStyle w:val="Compact"/>
            </w:pPr>
            <w:r>
              <w:t xml:space="preserve">₹0.03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₹6.17/min</w:t>
            </w:r>
            <w:r>
              <w:t xml:space="preserve"> </w:t>
            </w:r>
            <w:r>
              <w:t xml:space="preserve">($0.064)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ElevenLabs ConvAI (Standard)</w:t>
            </w:r>
          </w:p>
        </w:tc>
        <w:tc>
          <w:tcPr/>
          <w:p>
            <w:pPr>
              <w:pStyle w:val="Compact"/>
            </w:pPr>
            <w:r>
              <w:t xml:space="preserve">₹7.68</w:t>
            </w:r>
          </w:p>
        </w:tc>
        <w:tc>
          <w:tcPr/>
          <w:p>
            <w:pPr>
              <w:pStyle w:val="Compact"/>
            </w:pPr>
            <w:r>
              <w:t xml:space="preserve">₹1.34</w:t>
            </w:r>
          </w:p>
        </w:tc>
        <w:tc>
          <w:tcPr/>
          <w:p>
            <w:pPr>
              <w:pStyle w:val="Compact"/>
            </w:pPr>
            <w:r>
              <w:t xml:space="preserve">₹0.03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₹9.05/min</w:t>
            </w:r>
            <w:r>
              <w:t xml:space="preserve"> </w:t>
            </w:r>
            <w:r>
              <w:t xml:space="preserve">($0.094)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ElevenLabs ConvAI (Premium)</w:t>
            </w:r>
          </w:p>
        </w:tc>
        <w:tc>
          <w:tcPr/>
          <w:p>
            <w:pPr>
              <w:pStyle w:val="Compact"/>
            </w:pPr>
            <w:r>
              <w:t xml:space="preserve">₹11.52</w:t>
            </w:r>
          </w:p>
        </w:tc>
        <w:tc>
          <w:tcPr/>
          <w:p>
            <w:pPr>
              <w:pStyle w:val="Compact"/>
            </w:pPr>
            <w:r>
              <w:t xml:space="preserve">₹1.34</w:t>
            </w:r>
          </w:p>
        </w:tc>
        <w:tc>
          <w:tcPr/>
          <w:p>
            <w:pPr>
              <w:pStyle w:val="Compact"/>
            </w:pPr>
            <w:r>
              <w:t xml:space="preserve">₹0.03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₹12.89/min</w:t>
            </w:r>
            <w:r>
              <w:t xml:space="preserve"> </w:t>
            </w:r>
            <w:r>
              <w:t xml:space="preserve">($0.134)</w:t>
            </w:r>
          </w:p>
        </w:tc>
      </w:tr>
    </w:tbl>
    <w:p>
      <w:pPr>
        <w:pStyle w:val="BlockText"/>
      </w:pPr>
      <w:r>
        <w:rPr>
          <w:b/>
          <w:bCs/>
        </w:rPr>
        <w:t xml:space="preserve">For web calls, drop the telephony line</w:t>
      </w:r>
      <w:r>
        <w:t xml:space="preserve"> </w:t>
      </w:r>
      <w:r>
        <w:t xml:space="preserve">(₹1.34) — every total above falls by that much.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quick-reference-everything-on-one-line"/>
    <w:p>
      <w:pPr>
        <w:pStyle w:val="Heading2"/>
      </w:pPr>
      <w:r>
        <w:t xml:space="preserve">Quick-reference: everything on one line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Cheapest option</w:t>
            </w:r>
          </w:p>
        </w:tc>
        <w:tc>
          <w:tcPr/>
          <w:p>
            <w:pPr>
              <w:pStyle w:val="Compact"/>
            </w:pPr>
            <w:r>
              <w:t xml:space="preserve">Our default</w:t>
            </w:r>
          </w:p>
        </w:tc>
        <w:tc>
          <w:tcPr/>
          <w:p>
            <w:pPr>
              <w:pStyle w:val="Compact"/>
            </w:pPr>
            <w:r>
              <w:t xml:space="preserve">Premium option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STT</w:t>
            </w:r>
            <w:r>
              <w:t xml:space="preserve"> </w:t>
            </w:r>
            <w:r>
              <w:t xml:space="preserve">/min</w:t>
            </w:r>
          </w:p>
        </w:tc>
        <w:tc>
          <w:tcPr/>
          <w:p>
            <w:pPr>
              <w:pStyle w:val="Compact"/>
            </w:pPr>
            <w:r>
              <w:t xml:space="preserve">Sarvam Saaras ₹0.50</w:t>
            </w:r>
          </w:p>
        </w:tc>
        <w:tc>
          <w:tcPr/>
          <w:p>
            <w:pPr>
              <w:pStyle w:val="Compact"/>
            </w:pPr>
            <w:r>
              <w:t xml:space="preserve">Scribe/Deepgram ₹0.62–0.74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LLM (live)</w:t>
            </w:r>
            <w:r>
              <w:t xml:space="preserve"> </w:t>
            </w:r>
            <w:r>
              <w:t xml:space="preserve">/min</w:t>
            </w:r>
          </w:p>
        </w:tc>
        <w:tc>
          <w:tcPr/>
          <w:p>
            <w:pPr>
              <w:pStyle w:val="Compact"/>
            </w:pPr>
            <w:r>
              <w:t xml:space="preserve">Sarvam-30b ₹0.02</w:t>
            </w:r>
          </w:p>
        </w:tc>
        <w:tc>
          <w:tcPr/>
          <w:p>
            <w:pPr>
              <w:pStyle w:val="Compact"/>
            </w:pPr>
            <w:r>
              <w:t xml:space="preserve">GPT-4o-mini ₹0.08</w:t>
            </w:r>
          </w:p>
        </w:tc>
        <w:tc>
          <w:tcPr/>
          <w:p>
            <w:pPr>
              <w:pStyle w:val="Compact"/>
            </w:pPr>
            <w:r>
              <w:t xml:space="preserve">GPT-4o ₹1.32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TTS</w:t>
            </w:r>
            <w:r>
              <w:t xml:space="preserve"> </w:t>
            </w:r>
            <w:r>
              <w:t xml:space="preserve">/min</w:t>
            </w:r>
          </w:p>
        </w:tc>
        <w:tc>
          <w:tcPr/>
          <w:p>
            <w:pPr>
              <w:pStyle w:val="Compact"/>
            </w:pPr>
            <w:r>
              <w:t xml:space="preserve">Bulbul v2 ₹0.68</w:t>
            </w:r>
          </w:p>
        </w:tc>
        <w:tc>
          <w:tcPr/>
          <w:p>
            <w:pPr>
              <w:pStyle w:val="Compact"/>
            </w:pPr>
            <w:r>
              <w:t xml:space="preserve">EL Flash ₹2.16</w:t>
            </w:r>
          </w:p>
        </w:tc>
        <w:tc>
          <w:tcPr/>
          <w:p>
            <w:pPr>
              <w:pStyle w:val="Compact"/>
            </w:pPr>
            <w:r>
              <w:t xml:space="preserve">EL Multilingual ₹4.32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Bundled S2S</w:t>
            </w:r>
            <w:r>
              <w:t xml:space="preserve"> </w:t>
            </w:r>
            <w:r>
              <w:t xml:space="preserve">/min</w:t>
            </w:r>
          </w:p>
        </w:tc>
        <w:tc>
          <w:tcPr/>
          <w:p>
            <w:pPr>
              <w:pStyle w:val="Compact"/>
            </w:pPr>
            <w:r>
              <w:t xml:space="preserve">xAI Grok ₹4.80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EL ConvAI ₹7.68–11.52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Telephony</w:t>
            </w:r>
            <w:r>
              <w:t xml:space="preserve"> </w:t>
            </w:r>
            <w:r>
              <w:t xml:space="preserve">/min</w:t>
            </w:r>
          </w:p>
        </w:tc>
        <w:tc>
          <w:tcPr/>
          <w:p>
            <w:pPr>
              <w:pStyle w:val="Compact"/>
            </w:pPr>
            <w:r>
              <w:t xml:space="preserve">Airtel ₹0.75</w:t>
            </w:r>
          </w:p>
        </w:tc>
        <w:tc>
          <w:tcPr/>
          <w:p>
            <w:pPr>
              <w:pStyle w:val="Compact"/>
            </w:pPr>
            <w:r>
              <w:t xml:space="preserve">Twilio US ₹1.34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Extraction</w:t>
            </w:r>
            <w:r>
              <w:t xml:space="preserve"> </w:t>
            </w:r>
            <w:r>
              <w:t xml:space="preserve">/call</w:t>
            </w:r>
          </w:p>
        </w:tc>
        <w:tc>
          <w:tcPr/>
          <w:p>
            <w:pPr>
              <w:pStyle w:val="Compact"/>
            </w:pPr>
            <w:r>
              <w:t xml:space="preserve">GPT-4o-mini ₹0.05</w:t>
            </w:r>
          </w:p>
        </w:tc>
        <w:tc>
          <w:tcPr/>
          <w:p>
            <w:pPr>
              <w:pStyle w:val="Compact"/>
            </w:pPr>
            <w:r>
              <w:t xml:space="preserve">Gemini Flash ₹0.14</w:t>
            </w:r>
          </w:p>
        </w:tc>
        <w:tc>
          <w:tcPr/>
          <w:p>
            <w:pPr>
              <w:pStyle w:val="Compact"/>
            </w:pPr>
            <w:r>
              <w:t xml:space="preserve">GPT-4o ₹0.74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Onboarding</w:t>
            </w:r>
            <w:r>
              <w:t xml:space="preserve"> </w:t>
            </w:r>
            <w:r>
              <w:t xml:space="preserve">/agent</w:t>
            </w:r>
          </w:p>
        </w:tc>
        <w:tc>
          <w:tcPr/>
          <w:p>
            <w:pPr>
              <w:pStyle w:val="Compact"/>
            </w:pPr>
            <w:r>
              <w:t xml:space="preserve">GPT-4o-mini ₹0.19</w:t>
            </w:r>
          </w:p>
        </w:tc>
        <w:tc>
          <w:tcPr/>
          <w:p>
            <w:pPr>
              <w:pStyle w:val="Compact"/>
            </w:pPr>
            <w:r>
              <w:t xml:space="preserve">Gemini Flash ₹0.69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Methodology, margin analysis, and recommended customer rate card:</w:t>
      </w:r>
      <w:r>
        <w:rPr>
          <w:i/>
          <w:iCs/>
        </w:rPr>
        <w:t xml:space="preserve"> </w:t>
      </w:r>
      <w:r>
        <w:rPr>
          <w:i/>
          <w:iCs/>
        </w:rPr>
        <w:t xml:space="preserve">see</w:t>
      </w:r>
      <w:r>
        <w:rPr>
          <w:i/>
          <w:iCs/>
        </w:rPr>
        <w:t xml:space="preserve"> </w:t>
      </w:r>
      <w:hyperlink r:id="rId9">
        <w:r>
          <w:rPr>
            <w:rStyle w:val="VerbatimChar"/>
            <w:i/>
            <w:iCs/>
          </w:rPr>
          <w:t xml:space="preserve">VOICE_AGENT_COST_MODEL.md</w:t>
        </w:r>
      </w:hyperlink>
      <w:r>
        <w:rPr>
          <w:i/>
          <w:iCs/>
        </w:rPr>
        <w:t xml:space="preserve">. Rates re-verified 2026-07-24; verify against real invoices before locking customer pricing.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/VOICE_AGENT_COST_MODEL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/VOICE_AGENT_COST_MODEL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2026-07-24T09:44:58Z</dcterms:created>
  <dcterms:modified xsi:type="dcterms:W3CDTF">2026-07-24T09:44:58Z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