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F0454" w14:textId="77777777" w:rsidR="00966BE8" w:rsidRDefault="00075FDB">
      <w:pPr>
        <w:spacing w:after="21" w:line="259" w:lineRule="auto"/>
        <w:ind w:left="10" w:hanging="10"/>
        <w:jc w:val="center"/>
      </w:pPr>
      <w:r>
        <w:rPr>
          <w:b/>
          <w:sz w:val="28"/>
        </w:rPr>
        <w:t>DEPARTMENT OF COMPUTER SCIENCE AND ENGINEERING</w:t>
      </w:r>
      <w:r>
        <w:rPr>
          <w:sz w:val="28"/>
        </w:rPr>
        <w:t xml:space="preserve"> </w:t>
      </w:r>
    </w:p>
    <w:p w14:paraId="0FB5CD0E" w14:textId="77777777" w:rsidR="00966BE8" w:rsidRDefault="00075FDB">
      <w:pPr>
        <w:spacing w:after="21" w:line="259" w:lineRule="auto"/>
        <w:ind w:left="10" w:right="8" w:hanging="10"/>
        <w:jc w:val="center"/>
      </w:pPr>
      <w:r>
        <w:rPr>
          <w:b/>
          <w:sz w:val="28"/>
        </w:rPr>
        <w:t>SUBJECT CODE: 19CS2109</w:t>
      </w:r>
      <w:r>
        <w:rPr>
          <w:sz w:val="28"/>
        </w:rPr>
        <w:t xml:space="preserve"> </w:t>
      </w:r>
    </w:p>
    <w:p w14:paraId="4C8850F3" w14:textId="77777777" w:rsidR="00966BE8" w:rsidRDefault="00075FDB">
      <w:pPr>
        <w:spacing w:after="300" w:line="259" w:lineRule="auto"/>
        <w:ind w:left="10" w:right="9" w:hanging="10"/>
        <w:jc w:val="center"/>
      </w:pPr>
      <w:r>
        <w:rPr>
          <w:b/>
          <w:sz w:val="28"/>
        </w:rPr>
        <w:t xml:space="preserve">COMPUTER NETWORKS AND SECURITY </w:t>
      </w:r>
    </w:p>
    <w:p w14:paraId="24966354" w14:textId="77777777" w:rsidR="00966BE8" w:rsidRDefault="00075FDB">
      <w:pPr>
        <w:spacing w:after="218" w:line="259" w:lineRule="auto"/>
        <w:ind w:left="0" w:firstLine="0"/>
        <w:jc w:val="left"/>
      </w:pPr>
      <w:r>
        <w:rPr>
          <w:b/>
          <w:sz w:val="28"/>
        </w:rPr>
        <w:t xml:space="preserve">ERROR DETECTION#2 </w:t>
      </w:r>
    </w:p>
    <w:p w14:paraId="562EB63B" w14:textId="72E8D2C3" w:rsidR="00966BE8" w:rsidRDefault="00075FDB" w:rsidP="003E2CC3">
      <w:pPr>
        <w:spacing w:after="36" w:line="259" w:lineRule="auto"/>
        <w:ind w:left="-5" w:hanging="10"/>
        <w:jc w:val="left"/>
      </w:pPr>
      <w:r>
        <w:rPr>
          <w:b/>
        </w:rPr>
        <w:t>Date of the Session: ___/___/___                                  Time of the Session: _____to______</w:t>
      </w:r>
      <w:r>
        <w:t xml:space="preserve"> </w:t>
      </w:r>
    </w:p>
    <w:p w14:paraId="5911E959" w14:textId="77777777" w:rsidR="00966BE8" w:rsidRDefault="00075FDB">
      <w:pPr>
        <w:spacing w:after="0" w:line="259" w:lineRule="auto"/>
        <w:ind w:left="-5" w:hanging="10"/>
        <w:jc w:val="left"/>
      </w:pPr>
      <w:r>
        <w:rPr>
          <w:b/>
          <w:u w:val="single" w:color="000000"/>
        </w:rPr>
        <w:t>Learning outcomes:</w:t>
      </w:r>
      <w:r>
        <w:rPr>
          <w:b/>
        </w:rPr>
        <w:t xml:space="preserve"> </w:t>
      </w:r>
    </w:p>
    <w:p w14:paraId="1F31D519" w14:textId="77777777" w:rsidR="00966BE8" w:rsidRDefault="00075FDB">
      <w:pPr>
        <w:numPr>
          <w:ilvl w:val="0"/>
          <w:numId w:val="1"/>
        </w:numPr>
        <w:ind w:right="1609" w:hanging="360"/>
      </w:pPr>
      <w:r>
        <w:t xml:space="preserve">General idea of what Error Control is. [stanford.edu] </w:t>
      </w:r>
    </w:p>
    <w:p w14:paraId="55C8EAC9" w14:textId="77777777" w:rsidR="00966BE8" w:rsidRDefault="00075FDB">
      <w:pPr>
        <w:numPr>
          <w:ilvl w:val="0"/>
          <w:numId w:val="1"/>
        </w:numPr>
        <w:ind w:right="1609" w:hanging="360"/>
      </w:pPr>
      <w:r>
        <w:t xml:space="preserve">Understand the Error Detection methods like CRC and parity. </w:t>
      </w:r>
    </w:p>
    <w:p w14:paraId="17E3FE88" w14:textId="77777777" w:rsidR="00966BE8" w:rsidRDefault="00075FDB">
      <w:pPr>
        <w:spacing w:after="21" w:line="259" w:lineRule="auto"/>
        <w:ind w:left="0" w:firstLine="0"/>
        <w:jc w:val="left"/>
      </w:pPr>
      <w:r>
        <w:t xml:space="preserve"> </w:t>
      </w:r>
    </w:p>
    <w:p w14:paraId="79A7343F" w14:textId="29737288" w:rsidR="00966BE8" w:rsidRDefault="00075FDB" w:rsidP="003E2CC3">
      <w:pPr>
        <w:spacing w:after="0" w:line="259" w:lineRule="auto"/>
        <w:ind w:left="-5" w:hanging="10"/>
        <w:jc w:val="left"/>
      </w:pPr>
      <w:r>
        <w:rPr>
          <w:b/>
          <w:u w:val="single" w:color="000000"/>
        </w:rPr>
        <w:t>IN-TUTORIAL:</w:t>
      </w:r>
    </w:p>
    <w:p w14:paraId="09ABD977" w14:textId="31A92D41" w:rsidR="00966BE8" w:rsidRDefault="00075FDB" w:rsidP="003E2CC3">
      <w:pPr>
        <w:numPr>
          <w:ilvl w:val="0"/>
          <w:numId w:val="2"/>
        </w:numPr>
        <w:ind w:right="805"/>
      </w:pPr>
      <w:r>
        <w:t>The message 110010011 is to be transmitted using the generator polynomial x</w:t>
      </w:r>
      <w:r>
        <w:rPr>
          <w:vertAlign w:val="superscript"/>
        </w:rPr>
        <w:t>3</w:t>
      </w:r>
      <w:r>
        <w:t xml:space="preserve">+1 to protect it from errors. Find the final data to be transmitted after performing </w:t>
      </w:r>
      <w:proofErr w:type="spellStart"/>
      <w:r>
        <w:t>CRC.Also</w:t>
      </w:r>
      <w:proofErr w:type="spellEnd"/>
      <w:r>
        <w:t xml:space="preserve"> check for errors on the received data using CRC.    </w:t>
      </w:r>
    </w:p>
    <w:p w14:paraId="20C270F7" w14:textId="4239E656" w:rsidR="00966BE8" w:rsidRDefault="00075FDB">
      <w:pPr>
        <w:spacing w:after="0" w:line="259" w:lineRule="auto"/>
        <w:ind w:left="-5" w:hanging="10"/>
        <w:jc w:val="left"/>
      </w:pPr>
      <w:r>
        <w:rPr>
          <w:b/>
        </w:rPr>
        <w:t>Solution:</w:t>
      </w:r>
      <w:r>
        <w:t xml:space="preserve">  </w:t>
      </w:r>
    </w:p>
    <w:p w14:paraId="42465546" w14:textId="1F4224B7" w:rsidR="003E2CC3" w:rsidRDefault="003E2CC3" w:rsidP="003E2CC3">
      <w:pPr>
        <w:spacing w:after="0" w:line="259" w:lineRule="auto"/>
        <w:ind w:left="-5" w:hanging="10"/>
        <w:jc w:val="center"/>
      </w:pPr>
      <w:r>
        <w:rPr>
          <w:noProof/>
        </w:rPr>
        <w:drawing>
          <wp:inline distT="0" distB="0" distL="0" distR="0" wp14:anchorId="4787427E" wp14:editId="5C5CC795">
            <wp:extent cx="4765675" cy="5045075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/>
                    <a:srcRect t="3640" r="1090"/>
                    <a:stretch/>
                  </pic:blipFill>
                  <pic:spPr bwMode="auto">
                    <a:xfrm>
                      <a:off x="0" y="0"/>
                      <a:ext cx="4765675" cy="504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1649" w14:textId="6221AAF3" w:rsidR="00966BE8" w:rsidRDefault="003E2CC3" w:rsidP="003E2CC3">
      <w:pPr>
        <w:spacing w:after="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39B49E7" wp14:editId="38EF8EDC">
            <wp:extent cx="4708525" cy="55118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/>
                    <a:srcRect l="1" r="869" b="32755"/>
                    <a:stretch/>
                  </pic:blipFill>
                  <pic:spPr bwMode="auto">
                    <a:xfrm>
                      <a:off x="0" y="0"/>
                      <a:ext cx="4708525" cy="55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BDC84" w14:textId="77777777" w:rsidR="00966BE8" w:rsidRDefault="00075FDB">
      <w:pPr>
        <w:numPr>
          <w:ilvl w:val="0"/>
          <w:numId w:val="2"/>
        </w:numPr>
        <w:ind w:right="805"/>
      </w:pPr>
      <w:r>
        <w:t xml:space="preserve">A bitstream 10011101 is transmitted using the standard CRC method. </w:t>
      </w:r>
      <w:proofErr w:type="gramStart"/>
      <w:r>
        <w:t>The  generator</w:t>
      </w:r>
      <w:proofErr w:type="gramEnd"/>
      <w:r>
        <w:t xml:space="preserve"> polynomial is x</w:t>
      </w:r>
      <w:r>
        <w:rPr>
          <w:vertAlign w:val="superscript"/>
        </w:rPr>
        <w:t>3</w:t>
      </w:r>
      <w:r>
        <w:t xml:space="preserve">+1  </w:t>
      </w:r>
    </w:p>
    <w:p w14:paraId="65A7804E" w14:textId="77777777" w:rsidR="00966BE8" w:rsidRDefault="00075FDB">
      <w:pPr>
        <w:numPr>
          <w:ilvl w:val="1"/>
          <w:numId w:val="2"/>
        </w:numPr>
        <w:ind w:left="720" w:right="1609" w:hanging="360"/>
      </w:pPr>
      <w:r>
        <w:t xml:space="preserve">What is actual bit string transmitted?  </w:t>
      </w:r>
    </w:p>
    <w:p w14:paraId="12044BF2" w14:textId="4D015A7C" w:rsidR="00966BE8" w:rsidRDefault="00075FDB" w:rsidP="003E2CC3">
      <w:pPr>
        <w:numPr>
          <w:ilvl w:val="1"/>
          <w:numId w:val="2"/>
        </w:numPr>
        <w:ind w:left="720" w:right="1609" w:hanging="360"/>
      </w:pPr>
      <w:r>
        <w:t xml:space="preserve">Suppose the third bit from the left is inverted during transmission. </w:t>
      </w:r>
      <w:proofErr w:type="gramStart"/>
      <w:r>
        <w:t>How  will</w:t>
      </w:r>
      <w:proofErr w:type="gramEnd"/>
      <w:r>
        <w:t xml:space="preserve"> receiver detect the error?  </w:t>
      </w:r>
    </w:p>
    <w:p w14:paraId="49E23411" w14:textId="47F92E09" w:rsidR="00966BE8" w:rsidRDefault="00075FDB">
      <w:pPr>
        <w:spacing w:after="0" w:line="259" w:lineRule="auto"/>
        <w:ind w:left="-5" w:hanging="10"/>
        <w:jc w:val="left"/>
      </w:pPr>
      <w:r>
        <w:rPr>
          <w:b/>
        </w:rPr>
        <w:t>Solution:</w:t>
      </w:r>
      <w:r>
        <w:t xml:space="preserve">  </w:t>
      </w:r>
    </w:p>
    <w:p w14:paraId="3D67EF7A" w14:textId="3A857A48" w:rsidR="003E2CC3" w:rsidRDefault="003E2CC3" w:rsidP="003E2CC3">
      <w:pPr>
        <w:spacing w:after="0" w:line="259" w:lineRule="auto"/>
        <w:ind w:left="-5" w:hanging="10"/>
        <w:jc w:val="center"/>
      </w:pPr>
      <w:r>
        <w:rPr>
          <w:noProof/>
        </w:rPr>
        <w:drawing>
          <wp:inline distT="0" distB="0" distL="0" distR="0" wp14:anchorId="58C96890" wp14:editId="45FDB068">
            <wp:extent cx="5194300" cy="1539875"/>
            <wp:effectExtent l="0" t="0" r="6350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/>
                    <a:srcRect l="1" t="68330" r="869" b="9940"/>
                    <a:stretch/>
                  </pic:blipFill>
                  <pic:spPr bwMode="auto">
                    <a:xfrm>
                      <a:off x="0" y="0"/>
                      <a:ext cx="519430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3CA0" w14:textId="1CB27323" w:rsidR="00966BE8" w:rsidRDefault="003E2CC3" w:rsidP="003E2CC3">
      <w:pPr>
        <w:spacing w:after="0" w:line="259" w:lineRule="auto"/>
        <w:ind w:left="-5" w:hanging="10"/>
        <w:jc w:val="center"/>
      </w:pPr>
      <w:r>
        <w:rPr>
          <w:noProof/>
        </w:rPr>
        <w:lastRenderedPageBreak/>
        <w:drawing>
          <wp:inline distT="0" distB="0" distL="0" distR="0" wp14:anchorId="03EF89C4" wp14:editId="1784C5B3">
            <wp:extent cx="4442460" cy="819658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8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9194" w14:textId="77777777" w:rsidR="00966BE8" w:rsidRDefault="00075FDB">
      <w:pPr>
        <w:spacing w:after="0" w:line="259" w:lineRule="auto"/>
        <w:ind w:left="-5" w:hanging="10"/>
        <w:jc w:val="left"/>
      </w:pPr>
      <w:r>
        <w:rPr>
          <w:b/>
          <w:u w:val="single" w:color="000000"/>
        </w:rPr>
        <w:lastRenderedPageBreak/>
        <w:t>POST-TUTORIAL:</w:t>
      </w:r>
      <w:r>
        <w:rPr>
          <w:b/>
        </w:rPr>
        <w:t xml:space="preserve"> </w:t>
      </w:r>
    </w:p>
    <w:p w14:paraId="0740B13D" w14:textId="77777777" w:rsidR="00966BE8" w:rsidRDefault="00075FDB">
      <w:pPr>
        <w:spacing w:after="0" w:line="259" w:lineRule="auto"/>
        <w:ind w:left="0" w:firstLine="0"/>
        <w:jc w:val="left"/>
      </w:pPr>
      <w:r>
        <w:t xml:space="preserve"> </w:t>
      </w:r>
    </w:p>
    <w:p w14:paraId="57DC15CD" w14:textId="77777777" w:rsidR="00966BE8" w:rsidRDefault="00075FDB">
      <w:pPr>
        <w:numPr>
          <w:ilvl w:val="0"/>
          <w:numId w:val="3"/>
        </w:numPr>
        <w:ind w:right="805" w:hanging="360"/>
      </w:pPr>
      <w:r>
        <w:t>Consider the message M=101001011 and do the Cyclic Redundancy check for the above message using the following divisor polynomial x</w:t>
      </w:r>
      <w:r>
        <w:rPr>
          <w:vertAlign w:val="superscript"/>
        </w:rPr>
        <w:t>5</w:t>
      </w:r>
      <w:r>
        <w:t xml:space="preserve"> + x</w:t>
      </w:r>
      <w:r>
        <w:rPr>
          <w:vertAlign w:val="superscript"/>
        </w:rPr>
        <w:t>3</w:t>
      </w:r>
      <w:r>
        <w:t>+ x</w:t>
      </w:r>
      <w:r>
        <w:rPr>
          <w:vertAlign w:val="superscript"/>
        </w:rPr>
        <w:t>2</w:t>
      </w:r>
      <w:r>
        <w:t xml:space="preserve">+1.  </w:t>
      </w:r>
    </w:p>
    <w:p w14:paraId="313D2C7F" w14:textId="77777777" w:rsidR="00966BE8" w:rsidRDefault="00075FDB">
      <w:pPr>
        <w:spacing w:after="0" w:line="259" w:lineRule="auto"/>
        <w:ind w:left="0" w:firstLine="0"/>
        <w:jc w:val="left"/>
      </w:pPr>
      <w:r>
        <w:t xml:space="preserve">  </w:t>
      </w:r>
    </w:p>
    <w:p w14:paraId="12E0C182" w14:textId="04F7C961" w:rsidR="00966BE8" w:rsidRDefault="00075FDB">
      <w:pPr>
        <w:spacing w:after="0" w:line="259" w:lineRule="auto"/>
        <w:ind w:left="-5" w:hanging="10"/>
        <w:jc w:val="left"/>
      </w:pPr>
      <w:r>
        <w:t xml:space="preserve"> </w:t>
      </w:r>
      <w:r>
        <w:rPr>
          <w:b/>
        </w:rPr>
        <w:t>Solution:</w:t>
      </w:r>
      <w:r>
        <w:t xml:space="preserve">  </w:t>
      </w:r>
    </w:p>
    <w:p w14:paraId="30F5428A" w14:textId="72AB0A0F" w:rsidR="003E2CC3" w:rsidRDefault="003E2CC3" w:rsidP="003E2CC3">
      <w:pPr>
        <w:spacing w:after="0" w:line="259" w:lineRule="auto"/>
        <w:ind w:left="-5" w:hanging="10"/>
        <w:jc w:val="center"/>
      </w:pPr>
      <w:r>
        <w:rPr>
          <w:noProof/>
        </w:rPr>
        <w:drawing>
          <wp:inline distT="0" distB="0" distL="0" distR="0" wp14:anchorId="3558605E" wp14:editId="050A2E9E">
            <wp:extent cx="4410075" cy="6448425"/>
            <wp:effectExtent l="0" t="0" r="9525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/>
                    <a:srcRect r="1196" b="21328"/>
                    <a:stretch/>
                  </pic:blipFill>
                  <pic:spPr bwMode="auto">
                    <a:xfrm>
                      <a:off x="0" y="0"/>
                      <a:ext cx="4410075" cy="6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D508E" w14:textId="62652F86" w:rsidR="00966BE8" w:rsidRDefault="003E2CC3" w:rsidP="003E2CC3">
      <w:pPr>
        <w:pStyle w:val="ListParagraph"/>
        <w:numPr>
          <w:ilvl w:val="0"/>
          <w:numId w:val="3"/>
        </w:numPr>
        <w:spacing w:after="160" w:line="259" w:lineRule="auto"/>
        <w:jc w:val="left"/>
      </w:pPr>
      <w:r>
        <w:br w:type="page"/>
      </w:r>
      <w:r w:rsidR="00075FDB">
        <w:lastRenderedPageBreak/>
        <w:t>For the given message</w:t>
      </w:r>
      <w:r>
        <w:t xml:space="preserve"> </w:t>
      </w:r>
      <w:r w:rsidR="00075FDB">
        <w:t>11011101,</w:t>
      </w:r>
      <w:r>
        <w:t xml:space="preserve"> </w:t>
      </w:r>
      <w:r w:rsidR="00075FDB">
        <w:t xml:space="preserve">find the even and odd parity and then write a python code. </w:t>
      </w:r>
    </w:p>
    <w:p w14:paraId="3BDD1FC8" w14:textId="7C9FCE14" w:rsidR="00966BE8" w:rsidRPr="003E2CC3" w:rsidRDefault="00075FDB" w:rsidP="003E2CC3">
      <w:pPr>
        <w:spacing w:after="0" w:line="259" w:lineRule="auto"/>
        <w:ind w:left="-5" w:hanging="10"/>
        <w:jc w:val="left"/>
      </w:pPr>
      <w:r>
        <w:rPr>
          <w:b/>
        </w:rPr>
        <w:t>Solution:</w:t>
      </w:r>
      <w:r>
        <w:t xml:space="preserve">  </w:t>
      </w:r>
    </w:p>
    <w:p w14:paraId="1879FAD9" w14:textId="1A991639" w:rsidR="003E2CC3" w:rsidRDefault="003E2CC3" w:rsidP="003E2CC3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7DF655CE" wp14:editId="0183F9FB">
            <wp:extent cx="4816475" cy="1466850"/>
            <wp:effectExtent l="0" t="0" r="317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/>
                    <a:srcRect t="80299" r="8237" b="5872"/>
                    <a:stretch/>
                  </pic:blipFill>
                  <pic:spPr bwMode="auto">
                    <a:xfrm>
                      <a:off x="0" y="0"/>
                      <a:ext cx="48164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90430" w14:textId="77777777" w:rsidR="00966BE8" w:rsidRDefault="00075FDB">
      <w:pPr>
        <w:spacing w:after="271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33C278AF" w14:textId="77777777" w:rsidR="00966BE8" w:rsidRDefault="00075FDB">
      <w:pPr>
        <w:spacing w:after="276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469CA3D8" w14:textId="77777777" w:rsidR="00966BE8" w:rsidRDefault="00075FDB">
      <w:pPr>
        <w:spacing w:after="271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0246803F" w14:textId="77777777" w:rsidR="00966BE8" w:rsidRDefault="00075FDB">
      <w:pPr>
        <w:spacing w:after="276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6FE256B1" w14:textId="6E38BA3E" w:rsidR="00966BE8" w:rsidRDefault="00075FDB" w:rsidP="003E2CC3">
      <w:pPr>
        <w:spacing w:after="276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114DD2D7" w14:textId="719E2E63" w:rsidR="003E2CC3" w:rsidRDefault="003E2CC3" w:rsidP="003E2CC3">
      <w:pPr>
        <w:spacing w:after="276" w:line="259" w:lineRule="auto"/>
        <w:ind w:left="0" w:firstLine="0"/>
        <w:jc w:val="left"/>
      </w:pPr>
    </w:p>
    <w:p w14:paraId="5C667337" w14:textId="615EEA82" w:rsidR="003E2CC3" w:rsidRDefault="003E2CC3" w:rsidP="003E2CC3">
      <w:pPr>
        <w:spacing w:after="276" w:line="259" w:lineRule="auto"/>
        <w:ind w:left="0" w:firstLine="0"/>
        <w:jc w:val="left"/>
      </w:pPr>
    </w:p>
    <w:p w14:paraId="11575BCA" w14:textId="5F6910B3" w:rsidR="003E2CC3" w:rsidRDefault="003E2CC3" w:rsidP="003E2CC3">
      <w:pPr>
        <w:spacing w:after="276" w:line="259" w:lineRule="auto"/>
        <w:ind w:left="0" w:firstLine="0"/>
        <w:jc w:val="left"/>
      </w:pPr>
    </w:p>
    <w:p w14:paraId="5CB28555" w14:textId="47B1F3B5" w:rsidR="003E2CC3" w:rsidRDefault="003E2CC3" w:rsidP="003E2CC3">
      <w:pPr>
        <w:spacing w:after="276" w:line="259" w:lineRule="auto"/>
        <w:ind w:left="0" w:firstLine="0"/>
        <w:jc w:val="left"/>
      </w:pPr>
    </w:p>
    <w:p w14:paraId="10DF3AD4" w14:textId="77777777" w:rsidR="003E2CC3" w:rsidRDefault="003E2CC3" w:rsidP="003E2CC3">
      <w:pPr>
        <w:spacing w:after="276" w:line="259" w:lineRule="auto"/>
        <w:ind w:left="0" w:firstLine="0"/>
        <w:jc w:val="left"/>
      </w:pPr>
    </w:p>
    <w:p w14:paraId="5924A602" w14:textId="77777777" w:rsidR="00966BE8" w:rsidRDefault="00075FDB">
      <w:pPr>
        <w:spacing w:after="0" w:line="259" w:lineRule="auto"/>
        <w:ind w:left="0" w:right="3492" w:firstLine="0"/>
        <w:jc w:val="right"/>
      </w:pPr>
      <w:r>
        <w:rPr>
          <w:i/>
          <w:sz w:val="28"/>
        </w:rPr>
        <w:t xml:space="preserve">(For Evaluator’s use only) </w:t>
      </w:r>
    </w:p>
    <w:tbl>
      <w:tblPr>
        <w:tblStyle w:val="TableGrid"/>
        <w:tblW w:w="9654" w:type="dxa"/>
        <w:tblInd w:w="-110" w:type="dxa"/>
        <w:tblCellMar>
          <w:left w:w="110" w:type="dxa"/>
          <w:right w:w="50" w:type="dxa"/>
        </w:tblCellMar>
        <w:tblLook w:val="04A0" w:firstRow="1" w:lastRow="0" w:firstColumn="1" w:lastColumn="0" w:noHBand="0" w:noVBand="1"/>
      </w:tblPr>
      <w:tblGrid>
        <w:gridCol w:w="4682"/>
        <w:gridCol w:w="4972"/>
      </w:tblGrid>
      <w:tr w:rsidR="00966BE8" w14:paraId="4812B9A9" w14:textId="77777777">
        <w:trPr>
          <w:trHeight w:val="187"/>
        </w:trPr>
        <w:tc>
          <w:tcPr>
            <w:tcW w:w="9654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6E016F2B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170441" wp14:editId="4D0B0C80">
                      <wp:extent cx="2640787" cy="6096"/>
                      <wp:effectExtent l="0" t="0" r="0" b="0"/>
                      <wp:docPr id="5330" name="Group 53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40787" cy="6096"/>
                                <a:chOff x="0" y="0"/>
                                <a:chExt cx="2640787" cy="6096"/>
                              </a:xfrm>
                            </wpg:grpSpPr>
                            <wps:wsp>
                              <wps:cNvPr id="6082" name="Shape 6082"/>
                              <wps:cNvSpPr/>
                              <wps:spPr>
                                <a:xfrm>
                                  <a:off x="0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83" name="Shape 6083"/>
                              <wps:cNvSpPr/>
                              <wps:spPr>
                                <a:xfrm>
                                  <a:off x="6096" y="0"/>
                                  <a:ext cx="262864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28646" h="9144">
                                      <a:moveTo>
                                        <a:pt x="0" y="0"/>
                                      </a:moveTo>
                                      <a:lnTo>
                                        <a:pt x="2628646" y="0"/>
                                      </a:lnTo>
                                      <a:lnTo>
                                        <a:pt x="262864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84" name="Shape 6084"/>
                              <wps:cNvSpPr/>
                              <wps:spPr>
                                <a:xfrm>
                                  <a:off x="2634691" y="0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5330" style="width:207.936pt;height:0.47998pt;mso-position-horizontal-relative:char;mso-position-vertical-relative:line" coordsize="26407,60">
                      <v:shape id="Shape 6085" style="position:absolute;width:91;height:91;left:0;top:0;" coordsize="9144,9144" path="m0,0l9144,0l9144,9144l0,9144l0,0">
                        <v:stroke weight="0pt" endcap="round" joinstyle="round" on="false" color="#000000" opacity="0"/>
                        <v:fill on="true" color="#000000"/>
                      </v:shape>
                      <v:shape id="Shape 6086" style="position:absolute;width:26286;height:91;left:60;top:0;" coordsize="2628646,9144" path="m0,0l2628646,0l2628646,9144l0,9144l0,0">
                        <v:stroke weight="0pt" endcap="round" joinstyle="round" on="false" color="#000000" opacity="0"/>
                        <v:fill on="true" color="#000000"/>
                      </v:shape>
                      <v:shape id="Shape 6087" style="position:absolute;width:91;height:91;left:26346;top:0;" coordsize="9144,9144" path="m0,0l9144,0l9144,9144l0,9144l0,0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966BE8" w14:paraId="530A3BE7" w14:textId="77777777">
        <w:trPr>
          <w:trHeight w:val="2915"/>
        </w:trPr>
        <w:tc>
          <w:tcPr>
            <w:tcW w:w="4682" w:type="dxa"/>
            <w:tcBorders>
              <w:top w:val="nil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bottom"/>
          </w:tcPr>
          <w:tbl>
            <w:tblPr>
              <w:tblStyle w:val="TableGrid"/>
              <w:tblW w:w="4149" w:type="dxa"/>
              <w:tblInd w:w="5" w:type="dxa"/>
              <w:tblCellMar>
                <w:top w:w="7" w:type="dxa"/>
                <w:left w:w="110" w:type="dxa"/>
                <w:right w:w="42" w:type="dxa"/>
              </w:tblCellMar>
              <w:tblLook w:val="04A0" w:firstRow="1" w:lastRow="0" w:firstColumn="1" w:lastColumn="0" w:noHBand="0" w:noVBand="1"/>
            </w:tblPr>
            <w:tblGrid>
              <w:gridCol w:w="4149"/>
            </w:tblGrid>
            <w:tr w:rsidR="00966BE8" w14:paraId="689998FB" w14:textId="77777777">
              <w:trPr>
                <w:trHeight w:val="2262"/>
              </w:trPr>
              <w:tc>
                <w:tcPr>
                  <w:tcW w:w="4149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6957BF" w14:textId="77777777" w:rsidR="00966BE8" w:rsidRDefault="00075FDB">
                  <w:pPr>
                    <w:spacing w:after="0" w:line="259" w:lineRule="auto"/>
                    <w:ind w:left="0" w:firstLine="0"/>
                  </w:pPr>
                  <w:r>
                    <w:rPr>
                      <w:sz w:val="28"/>
                      <w:u w:val="single" w:color="000000"/>
                    </w:rPr>
                    <w:t>Comment of the Evaluator (if</w:t>
                  </w:r>
                  <w:r>
                    <w:rPr>
                      <w:sz w:val="28"/>
                    </w:rPr>
                    <w:t xml:space="preserve"> </w:t>
                  </w:r>
                </w:p>
                <w:p w14:paraId="1157FB94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  <w:u w:val="single" w:color="000000"/>
                    </w:rPr>
                    <w:t>Any)</w:t>
                  </w:r>
                  <w:r>
                    <w:rPr>
                      <w:sz w:val="28"/>
                    </w:rPr>
                    <w:t xml:space="preserve"> </w:t>
                  </w:r>
                </w:p>
                <w:p w14:paraId="775B114A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 </w:t>
                  </w:r>
                </w:p>
                <w:p w14:paraId="7BB32A62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 </w:t>
                  </w:r>
                </w:p>
                <w:p w14:paraId="236DDE06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 </w:t>
                  </w:r>
                </w:p>
                <w:p w14:paraId="48EB5FB9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 </w:t>
                  </w:r>
                </w:p>
                <w:p w14:paraId="08C42A5B" w14:textId="77777777" w:rsidR="00966BE8" w:rsidRDefault="00075FDB">
                  <w:pPr>
                    <w:spacing w:after="0" w:line="259" w:lineRule="auto"/>
                    <w:ind w:left="0" w:firstLine="0"/>
                    <w:jc w:val="left"/>
                  </w:pPr>
                  <w:r>
                    <w:rPr>
                      <w:sz w:val="28"/>
                    </w:rPr>
                    <w:t xml:space="preserve"> </w:t>
                  </w:r>
                </w:p>
              </w:tc>
            </w:tr>
          </w:tbl>
          <w:p w14:paraId="678ED0AA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</w:p>
          <w:p w14:paraId="6CE7F0C8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497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double" w:sz="4" w:space="0" w:color="000000"/>
            </w:tcBorders>
          </w:tcPr>
          <w:p w14:paraId="190D1F7F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  <w:u w:val="single" w:color="000000"/>
              </w:rPr>
              <w:t>Evaluator’s Observation</w:t>
            </w:r>
            <w:r>
              <w:rPr>
                <w:sz w:val="28"/>
              </w:rPr>
              <w:t xml:space="preserve"> </w:t>
            </w:r>
          </w:p>
          <w:p w14:paraId="277E01E9" w14:textId="77777777" w:rsidR="00966BE8" w:rsidRDefault="00075FDB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Marks Secured: _______   out of </w:t>
            </w:r>
          </w:p>
          <w:p w14:paraId="281C1905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________ </w:t>
            </w:r>
          </w:p>
          <w:p w14:paraId="58F89255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</w:p>
          <w:p w14:paraId="5312A596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Full Name of the Evaluator: </w:t>
            </w:r>
          </w:p>
          <w:p w14:paraId="0D675C1D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</w:p>
          <w:p w14:paraId="5145783C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</w:p>
          <w:p w14:paraId="71227C5F" w14:textId="77777777" w:rsidR="00966BE8" w:rsidRDefault="00075FDB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Signature of the Evaluator   Date of Evaluation: </w:t>
            </w:r>
          </w:p>
        </w:tc>
      </w:tr>
    </w:tbl>
    <w:p w14:paraId="4AA8DC44" w14:textId="77777777" w:rsidR="00966BE8" w:rsidRDefault="00075FDB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966BE8" w:rsidSect="004E151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3" w:right="1437" w:bottom="1489" w:left="1440" w:header="761" w:footer="719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29D326" w14:textId="77777777" w:rsidR="0060381E" w:rsidRDefault="0060381E">
      <w:pPr>
        <w:spacing w:after="0" w:line="240" w:lineRule="auto"/>
      </w:pPr>
      <w:r>
        <w:separator/>
      </w:r>
    </w:p>
  </w:endnote>
  <w:endnote w:type="continuationSeparator" w:id="0">
    <w:p w14:paraId="15E07224" w14:textId="77777777" w:rsidR="0060381E" w:rsidRDefault="00603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BEB01" w14:textId="77777777" w:rsidR="00966BE8" w:rsidRDefault="00075FDB">
    <w:pPr>
      <w:spacing w:after="0" w:line="259" w:lineRule="auto"/>
      <w:ind w:left="-1360" w:right="-143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6B2610" wp14:editId="67A027F3">
              <wp:simplePos x="0" y="0"/>
              <wp:positionH relativeFrom="page">
                <wp:posOffset>50800</wp:posOffset>
              </wp:positionH>
              <wp:positionV relativeFrom="page">
                <wp:posOffset>9378950</wp:posOffset>
              </wp:positionV>
              <wp:extent cx="7721600" cy="183399"/>
              <wp:effectExtent l="0" t="0" r="0" b="0"/>
              <wp:wrapSquare wrapText="bothSides"/>
              <wp:docPr id="5798" name="Group 5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183399"/>
                        <a:chOff x="0" y="0"/>
                        <a:chExt cx="7721600" cy="183399"/>
                      </a:xfrm>
                    </wpg:grpSpPr>
                    <wps:wsp>
                      <wps:cNvPr id="5801" name="Rectangle 5801"/>
                      <wps:cNvSpPr/>
                      <wps:spPr>
                        <a:xfrm>
                          <a:off x="7343648" y="40589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470FC5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02" name="Rectangle 5802"/>
                      <wps:cNvSpPr/>
                      <wps:spPr>
                        <a:xfrm>
                          <a:off x="7413752" y="4058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1A2CBD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99" name="Shape 5799"/>
                      <wps:cNvSpPr/>
                      <wps:spPr>
                        <a:xfrm>
                          <a:off x="7284085" y="0"/>
                          <a:ext cx="43751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7515" h="146050">
                              <a:moveTo>
                                <a:pt x="437515" y="146050"/>
                              </a:moveTo>
                              <a:lnTo>
                                <a:pt x="417195" y="146050"/>
                              </a:lnTo>
                              <a:lnTo>
                                <a:pt x="41719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00" name="Shape 5800"/>
                      <wps:cNvSpPr/>
                      <wps:spPr>
                        <a:xfrm>
                          <a:off x="0" y="0"/>
                          <a:ext cx="728408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085" h="146050">
                              <a:moveTo>
                                <a:pt x="0" y="146050"/>
                              </a:moveTo>
                              <a:lnTo>
                                <a:pt x="7049389" y="146050"/>
                              </a:lnTo>
                              <a:lnTo>
                                <a:pt x="7049389" y="0"/>
                              </a:lnTo>
                              <a:lnTo>
                                <a:pt x="728408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6B2610" id="Group 5798" o:spid="_x0000_s1026" style="position:absolute;left:0;text-align:left;margin-left:4pt;margin-top:738.5pt;width:608pt;height:14.45pt;z-index:251658240;mso-position-horizontal-relative:page;mso-position-vertical-relative:page" coordsize="77216,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">
              <v:rect id="Rectangle 5801" o:spid="_x0000_s1027" style="position:absolute;left:73436;top:40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" filled="f" stroked="f">
                <v:textbox inset="0,0,0,0">
                  <w:txbxContent>
                    <w:p w14:paraId="49470FC5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5802" o:spid="_x0000_s1028" style="position:absolute;left:74137;top:4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Tc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Y0603MYAAADdAAAA&#10;DwAAAAAAAAAAAAAAAAAHAgAAZHJzL2Rvd25yZXYueG1sUEsFBgAAAAADAAMAtwAAAPoCAAAAAA==&#10;" filled="f" stroked="f">
                <v:textbox inset="0,0,0,0">
                  <w:txbxContent>
                    <w:p w14:paraId="711A2CBD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5799" o:spid="_x0000_s1029" style="position:absolute;left:72840;width:4376;height:1460;visibility:visible;mso-wrap-style:square;v-text-anchor:top" coordsize="43751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" path="m437515,146050r-20320,l417195,,,e" filled="f" strokecolor="#a5a5a5">
                <v:stroke endcap="round"/>
                <v:path arrowok="t" textboxrect="0,0,437515,146050"/>
              </v:shape>
              <v:shape id="Shape 5800" o:spid="_x0000_s1030" style="position:absolute;width:72840;height:1460;visibility:visible;mso-wrap-style:square;v-text-anchor:top" coordsize="728408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" path="m,146050r7049389,l7049389,r234696,e" filled="f" strokecolor="#a5a5a5">
                <v:stroke endcap="round"/>
                <v:path arrowok="t" textboxrect="0,0,7284085,14605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5E354" w14:textId="77777777" w:rsidR="00966BE8" w:rsidRDefault="00075FDB">
    <w:pPr>
      <w:spacing w:after="0" w:line="259" w:lineRule="auto"/>
      <w:ind w:left="-1360" w:right="-143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62983F3" wp14:editId="01B7BF9F">
              <wp:simplePos x="0" y="0"/>
              <wp:positionH relativeFrom="page">
                <wp:posOffset>50800</wp:posOffset>
              </wp:positionH>
              <wp:positionV relativeFrom="page">
                <wp:posOffset>9378950</wp:posOffset>
              </wp:positionV>
              <wp:extent cx="7721600" cy="183399"/>
              <wp:effectExtent l="0" t="0" r="0" b="0"/>
              <wp:wrapSquare wrapText="bothSides"/>
              <wp:docPr id="5770" name="Group 5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183399"/>
                        <a:chOff x="0" y="0"/>
                        <a:chExt cx="7721600" cy="183399"/>
                      </a:xfrm>
                    </wpg:grpSpPr>
                    <wps:wsp>
                      <wps:cNvPr id="5773" name="Rectangle 5773"/>
                      <wps:cNvSpPr/>
                      <wps:spPr>
                        <a:xfrm>
                          <a:off x="7343648" y="40589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687D00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74" name="Rectangle 5774"/>
                      <wps:cNvSpPr/>
                      <wps:spPr>
                        <a:xfrm>
                          <a:off x="7413752" y="4058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BACDCF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71" name="Shape 5771"/>
                      <wps:cNvSpPr/>
                      <wps:spPr>
                        <a:xfrm>
                          <a:off x="7284085" y="0"/>
                          <a:ext cx="43751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7515" h="146050">
                              <a:moveTo>
                                <a:pt x="437515" y="146050"/>
                              </a:moveTo>
                              <a:lnTo>
                                <a:pt x="417195" y="146050"/>
                              </a:lnTo>
                              <a:lnTo>
                                <a:pt x="41719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" name="Shape 5772"/>
                      <wps:cNvSpPr/>
                      <wps:spPr>
                        <a:xfrm>
                          <a:off x="0" y="0"/>
                          <a:ext cx="728408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085" h="146050">
                              <a:moveTo>
                                <a:pt x="0" y="146050"/>
                              </a:moveTo>
                              <a:lnTo>
                                <a:pt x="7049389" y="146050"/>
                              </a:lnTo>
                              <a:lnTo>
                                <a:pt x="7049389" y="0"/>
                              </a:lnTo>
                              <a:lnTo>
                                <a:pt x="728408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2983F3" id="Group 5770" o:spid="_x0000_s1031" style="position:absolute;left:0;text-align:left;margin-left:4pt;margin-top:738.5pt;width:608pt;height:14.45pt;z-index:251659264;mso-position-horizontal-relative:page;mso-position-vertical-relative:page" coordsize="77216,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">
              <v:rect id="Rectangle 5773" o:spid="_x0000_s1032" style="position:absolute;left:73436;top:40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" filled="f" stroked="f">
                <v:textbox inset="0,0,0,0">
                  <w:txbxContent>
                    <w:p w14:paraId="0D687D00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5774" o:spid="_x0000_s1033" style="position:absolute;left:74137;top:4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4Y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Nx29wfxOegEx/AQAA//8DAFBLAQItABQABgAIAAAAIQDb4fbL7gAAAIUBAAATAAAAAAAA&#10;AAAAAAAAAAAAAABbQ29udGVudF9UeXBlc10ueG1sUEsBAi0AFAAGAAgAAAAhAFr0LFu/AAAAFQEA&#10;AAsAAAAAAAAAAAAAAAAAHwEAAF9yZWxzLy5yZWxzUEsBAi0AFAAGAAgAAAAhAC1ZbhjHAAAA3QAA&#10;AA8AAAAAAAAAAAAAAAAABwIAAGRycy9kb3ducmV2LnhtbFBLBQYAAAAAAwADALcAAAD7AgAAAAA=&#10;" filled="f" stroked="f">
                <v:textbox inset="0,0,0,0">
                  <w:txbxContent>
                    <w:p w14:paraId="41BACDCF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5771" o:spid="_x0000_s1034" style="position:absolute;left:72840;width:4376;height:1460;visibility:visible;mso-wrap-style:square;v-text-anchor:top" coordsize="43751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" path="m437515,146050r-20320,l417195,,,e" filled="f" strokecolor="#a5a5a5">
                <v:stroke endcap="round"/>
                <v:path arrowok="t" textboxrect="0,0,437515,146050"/>
              </v:shape>
              <v:shape id="Shape 5772" o:spid="_x0000_s1035" style="position:absolute;width:72840;height:1460;visibility:visible;mso-wrap-style:square;v-text-anchor:top" coordsize="728408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" path="m,146050r7049389,l7049389,r234696,e" filled="f" strokecolor="#a5a5a5">
                <v:stroke endcap="round"/>
                <v:path arrowok="t" textboxrect="0,0,7284085,14605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6C552C" w14:textId="77777777" w:rsidR="00966BE8" w:rsidRDefault="00075FDB">
    <w:pPr>
      <w:spacing w:after="0" w:line="259" w:lineRule="auto"/>
      <w:ind w:left="-1360" w:right="-143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3EEF09" wp14:editId="6664EF8E">
              <wp:simplePos x="0" y="0"/>
              <wp:positionH relativeFrom="page">
                <wp:posOffset>50800</wp:posOffset>
              </wp:positionH>
              <wp:positionV relativeFrom="page">
                <wp:posOffset>9378950</wp:posOffset>
              </wp:positionV>
              <wp:extent cx="7721600" cy="183399"/>
              <wp:effectExtent l="0" t="0" r="0" b="0"/>
              <wp:wrapSquare wrapText="bothSides"/>
              <wp:docPr id="5742" name="Group 5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183399"/>
                        <a:chOff x="0" y="0"/>
                        <a:chExt cx="7721600" cy="183399"/>
                      </a:xfrm>
                    </wpg:grpSpPr>
                    <wps:wsp>
                      <wps:cNvPr id="5745" name="Rectangle 5745"/>
                      <wps:cNvSpPr/>
                      <wps:spPr>
                        <a:xfrm>
                          <a:off x="7343648" y="40589"/>
                          <a:ext cx="945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8C8FC5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color w:val="8C8C8C"/>
                                <w:sz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46" name="Rectangle 5746"/>
                      <wps:cNvSpPr/>
                      <wps:spPr>
                        <a:xfrm>
                          <a:off x="7413752" y="40589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9B19BC" w14:textId="77777777" w:rsidR="00966BE8" w:rsidRDefault="00075FD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43" name="Shape 5743"/>
                      <wps:cNvSpPr/>
                      <wps:spPr>
                        <a:xfrm>
                          <a:off x="7284085" y="0"/>
                          <a:ext cx="43751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7515" h="146050">
                              <a:moveTo>
                                <a:pt x="437515" y="146050"/>
                              </a:moveTo>
                              <a:lnTo>
                                <a:pt x="417195" y="146050"/>
                              </a:lnTo>
                              <a:lnTo>
                                <a:pt x="41719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44" name="Shape 5744"/>
                      <wps:cNvSpPr/>
                      <wps:spPr>
                        <a:xfrm>
                          <a:off x="0" y="0"/>
                          <a:ext cx="7284085" cy="146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4085" h="146050">
                              <a:moveTo>
                                <a:pt x="0" y="146050"/>
                              </a:moveTo>
                              <a:lnTo>
                                <a:pt x="7049389" y="146050"/>
                              </a:lnTo>
                              <a:lnTo>
                                <a:pt x="7049389" y="0"/>
                              </a:lnTo>
                              <a:lnTo>
                                <a:pt x="7284085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A5A5A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3EEF09" id="Group 5742" o:spid="_x0000_s1036" style="position:absolute;left:0;text-align:left;margin-left:4pt;margin-top:738.5pt;width:608pt;height:14.45pt;z-index:251660288;mso-position-horizontal-relative:page;mso-position-vertical-relative:page" coordsize="77216,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">
              <v:rect id="Rectangle 5745" o:spid="_x0000_s1037" style="position:absolute;left:73436;top:40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QE+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jHkBPsYAAADdAAAA&#10;DwAAAAAAAAAAAAAAAAAHAgAAZHJzL2Rvd25yZXYueG1sUEsFBgAAAAADAAMAtwAAAPoCAAAAAA==&#10;" filled="f" stroked="f">
                <v:textbox inset="0,0,0,0">
                  <w:txbxContent>
                    <w:p w14:paraId="748C8FC5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color w:val="8C8C8C"/>
                          <w:sz w:val="22"/>
                        </w:rPr>
                        <w:fldChar w:fldCharType="end"/>
                      </w:r>
                    </w:p>
                  </w:txbxContent>
                </v:textbox>
              </v:rect>
              <v:rect id="Rectangle 5746" o:spid="_x0000_s1038" style="position:absolute;left:74137;top:40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59J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Hyrn0nHAAAA3QAA&#10;AA8AAAAAAAAAAAAAAAAABwIAAGRycy9kb3ducmV2LnhtbFBLBQYAAAAAAwADALcAAAD7AgAAAAA=&#10;" filled="f" stroked="f">
                <v:textbox inset="0,0,0,0">
                  <w:txbxContent>
                    <w:p w14:paraId="3E9B19BC" w14:textId="77777777" w:rsidR="00966BE8" w:rsidRDefault="00075FD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5743" o:spid="_x0000_s1039" style="position:absolute;left:72840;width:4376;height:1460;visibility:visible;mso-wrap-style:square;v-text-anchor:top" coordsize="43751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" path="m437515,146050r-20320,l417195,,,e" filled="f" strokecolor="#a5a5a5">
                <v:stroke endcap="round"/>
                <v:path arrowok="t" textboxrect="0,0,437515,146050"/>
              </v:shape>
              <v:shape id="Shape 5744" o:spid="_x0000_s1040" style="position:absolute;width:72840;height:1460;visibility:visible;mso-wrap-style:square;v-text-anchor:top" coordsize="728408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" path="m,146050r7049389,l7049389,r234696,e" filled="f" strokecolor="#a5a5a5">
                <v:stroke endcap="round"/>
                <v:path arrowok="t" textboxrect="0,0,7284085,14605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067A3" w14:textId="77777777" w:rsidR="0060381E" w:rsidRDefault="0060381E">
      <w:pPr>
        <w:spacing w:after="0" w:line="240" w:lineRule="auto"/>
      </w:pPr>
      <w:r>
        <w:separator/>
      </w:r>
    </w:p>
  </w:footnote>
  <w:footnote w:type="continuationSeparator" w:id="0">
    <w:p w14:paraId="657AC985" w14:textId="77777777" w:rsidR="0060381E" w:rsidRDefault="00603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76504" w14:textId="77777777" w:rsidR="00966BE8" w:rsidRDefault="00075FDB">
    <w:pPr>
      <w:tabs>
        <w:tab w:val="center" w:pos="468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COMPUTER NETWORKS AND SECURITY – 19CS2109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974B5" w14:textId="7B155196" w:rsidR="00966BE8" w:rsidRPr="004E1515" w:rsidRDefault="004E1515">
    <w:pPr>
      <w:tabs>
        <w:tab w:val="center" w:pos="4680"/>
      </w:tabs>
      <w:spacing w:after="0" w:line="259" w:lineRule="auto"/>
      <w:ind w:left="0" w:firstLine="0"/>
      <w:jc w:val="left"/>
      <w:rPr>
        <w:b/>
        <w:bCs/>
        <w:sz w:val="28"/>
        <w:szCs w:val="24"/>
      </w:rPr>
    </w:pPr>
    <w:r w:rsidRPr="004E1515">
      <w:rPr>
        <w:rFonts w:ascii="Calibri" w:eastAsia="Calibri" w:hAnsi="Calibri" w:cs="Calibri"/>
        <w:b/>
        <w:bCs/>
        <w:szCs w:val="24"/>
      </w:rPr>
      <w:t>190031187</w:t>
    </w:r>
    <w:r w:rsidRPr="004E1515">
      <w:rPr>
        <w:rFonts w:ascii="Calibri" w:eastAsia="Calibri" w:hAnsi="Calibri" w:cs="Calibri"/>
        <w:b/>
        <w:bCs/>
        <w:szCs w:val="24"/>
      </w:rPr>
      <w:tab/>
    </w:r>
    <w:r w:rsidRPr="004E1515">
      <w:rPr>
        <w:rFonts w:ascii="Calibri" w:eastAsia="Calibri" w:hAnsi="Calibri" w:cs="Calibri"/>
        <w:b/>
        <w:bCs/>
        <w:szCs w:val="24"/>
      </w:rPr>
      <w:tab/>
    </w:r>
    <w:r w:rsidRPr="004E1515">
      <w:rPr>
        <w:rFonts w:ascii="Calibri" w:eastAsia="Calibri" w:hAnsi="Calibri" w:cs="Calibri"/>
        <w:b/>
        <w:bCs/>
        <w:szCs w:val="24"/>
      </w:rPr>
      <w:tab/>
      <w:t>NERELLA VENKATA RADHAKRISHNA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68D5D" w14:textId="77777777" w:rsidR="00966BE8" w:rsidRDefault="00075FDB">
    <w:pPr>
      <w:tabs>
        <w:tab w:val="center" w:pos="4680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  <w:t xml:space="preserve">COMPUTER NETWORKS AND SECURITY – 19CS2109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65FDB"/>
    <w:multiLevelType w:val="hybridMultilevel"/>
    <w:tmpl w:val="52642342"/>
    <w:lvl w:ilvl="0" w:tplc="1D220D8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B288E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5E84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AAAD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9680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617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07E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84B8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A2EB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0B107E2"/>
    <w:multiLevelType w:val="hybridMultilevel"/>
    <w:tmpl w:val="1592D2BA"/>
    <w:lvl w:ilvl="0" w:tplc="B7DE479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CEBE4">
      <w:start w:val="1"/>
      <w:numFmt w:val="lowerLetter"/>
      <w:lvlText w:val="%2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CEE83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D2ED9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F4670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68EC4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5A733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D864A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96C96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817232"/>
    <w:multiLevelType w:val="hybridMultilevel"/>
    <w:tmpl w:val="710C661C"/>
    <w:lvl w:ilvl="0" w:tplc="B9D2363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BE498E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4A4854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6A7106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9AB3F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844E3A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4899A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B6E85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36D4C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BE8"/>
    <w:rsid w:val="00075FDB"/>
    <w:rsid w:val="003E2CC3"/>
    <w:rsid w:val="004E1515"/>
    <w:rsid w:val="0060381E"/>
    <w:rsid w:val="0096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18D70"/>
  <w15:docId w15:val="{94663A0D-20CC-4A7F-ACCD-3639A2F3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91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E2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NERELLA VENKATA RADHAKRISHNA</cp:lastModifiedBy>
  <cp:revision>3</cp:revision>
  <dcterms:created xsi:type="dcterms:W3CDTF">2021-01-30T07:14:00Z</dcterms:created>
  <dcterms:modified xsi:type="dcterms:W3CDTF">2021-01-30T10:32:00Z</dcterms:modified>
</cp:coreProperties>
</file>