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BA371" w14:textId="77777777" w:rsidR="007832C8" w:rsidRPr="00872229" w:rsidRDefault="007832C8" w:rsidP="007832C8">
      <w:pPr>
        <w:spacing w:line="259" w:lineRule="auto"/>
        <w:jc w:val="center"/>
      </w:pPr>
      <w:r w:rsidRPr="00872229">
        <w:t>PL/SQL Programs on Case Study 2</w:t>
      </w:r>
      <w:r>
        <w:t xml:space="preserve"> &amp; 5</w:t>
      </w:r>
    </w:p>
    <w:p w14:paraId="4719F360" w14:textId="77777777" w:rsidR="007832C8" w:rsidRPr="00E96594" w:rsidRDefault="007832C8" w:rsidP="007832C8">
      <w:pPr>
        <w:spacing w:line="259" w:lineRule="auto"/>
        <w:jc w:val="center"/>
        <w:rPr>
          <w:b/>
        </w:rPr>
      </w:pPr>
      <w:r w:rsidRPr="00E96594">
        <w:rPr>
          <w:b/>
        </w:rPr>
        <w:t>(EMERGENCY ROOM INFORMATION SYSTEM) &amp; (TOUR OPERATING SYSTEM)</w:t>
      </w:r>
    </w:p>
    <w:p w14:paraId="499A9519" w14:textId="77777777" w:rsidR="007832C8" w:rsidRDefault="007832C8" w:rsidP="007832C8">
      <w:pPr>
        <w:spacing w:after="160" w:line="259" w:lineRule="auto"/>
        <w:rPr>
          <w:rFonts w:ascii="Arial" w:hAnsi="Arial" w:cs="Arial"/>
          <w:bCs/>
          <w:sz w:val="22"/>
          <w:szCs w:val="22"/>
          <w:highlight w:val="white"/>
        </w:rPr>
      </w:pPr>
    </w:p>
    <w:p w14:paraId="4A56B726" w14:textId="77777777" w:rsidR="007832C8" w:rsidRPr="00D36E75" w:rsidRDefault="007832C8" w:rsidP="007832C8">
      <w:pPr>
        <w:spacing w:after="160" w:line="259" w:lineRule="auto"/>
        <w:rPr>
          <w:rFonts w:ascii="Arial" w:hAnsi="Arial" w:cs="Arial"/>
          <w:bCs/>
          <w:sz w:val="22"/>
          <w:szCs w:val="22"/>
          <w:highlight w:val="white"/>
        </w:rPr>
      </w:pPr>
      <w:r w:rsidRPr="00D36E75">
        <w:rPr>
          <w:rFonts w:ascii="Arial" w:hAnsi="Arial" w:cs="Arial"/>
          <w:bCs/>
          <w:sz w:val="22"/>
          <w:szCs w:val="22"/>
          <w:highlight w:val="white"/>
        </w:rPr>
        <w:t>PRE-LAB:</w:t>
      </w:r>
    </w:p>
    <w:p w14:paraId="7BBD0930" w14:textId="77777777" w:rsidR="007832C8" w:rsidRDefault="007832C8" w:rsidP="007832C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1)  </w:t>
      </w:r>
    </w:p>
    <w:p w14:paraId="1E167538" w14:textId="77777777" w:rsidR="007832C8" w:rsidRDefault="007832C8" w:rsidP="007832C8">
      <w:pPr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Declare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fvar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number := null;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svar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number := 5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Begin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goto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&lt;&lt;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fproc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&gt;&gt;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fvar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null then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&lt;&lt;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fproc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&gt;&gt;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svar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:=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svar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+ 5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end if;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End;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What will be the value of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svar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after the execution ? </w:t>
      </w:r>
    </w:p>
    <w:p w14:paraId="5E9BA5B5" w14:textId="77777777" w:rsidR="007832C8" w:rsidRPr="009E4578" w:rsidRDefault="007832C8" w:rsidP="007832C8">
      <w:r>
        <w:t xml:space="preserve">2)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is a stored procedure?</w:t>
      </w:r>
    </w:p>
    <w:p w14:paraId="1430EBB8" w14:textId="77777777" w:rsidR="007832C8" w:rsidRDefault="007832C8" w:rsidP="007832C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 xml:space="preserve">3)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What are the different datatypes supported in PL/SQL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4) What is the Result of the following 'VIK'||NULL||'RAM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' ?</w:t>
      </w:r>
      <w:proofErr w:type="gramEnd"/>
    </w:p>
    <w:p w14:paraId="33CFB8F4" w14:textId="77777777" w:rsidR="007832C8" w:rsidRPr="00D36E75" w:rsidRDefault="007832C8" w:rsidP="007832C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5) </w:t>
      </w:r>
      <w:r>
        <w:t xml:space="preserve">A database is an extensive collection of records. In what form are they stored? </w:t>
      </w:r>
    </w:p>
    <w:p w14:paraId="42F72A94" w14:textId="77777777" w:rsidR="007832C8" w:rsidRDefault="007832C8" w:rsidP="007832C8">
      <w:pPr>
        <w:shd w:val="clear" w:color="auto" w:fill="FFFFFF"/>
        <w:spacing w:line="276" w:lineRule="auto"/>
      </w:pPr>
      <w:r>
        <w:t>6) In the index allocation scheme of blocks to a file, the maximum possible size of the life depends on ______</w:t>
      </w:r>
    </w:p>
    <w:p w14:paraId="1F29439D" w14:textId="77777777" w:rsidR="007832C8" w:rsidRDefault="007832C8" w:rsidP="007832C8">
      <w:pPr>
        <w:shd w:val="clear" w:color="auto" w:fill="FFFFFF"/>
        <w:spacing w:line="276" w:lineRule="auto"/>
      </w:pPr>
      <w:r>
        <w:t xml:space="preserve">7) How many Clustered indexes can be created on table and why? </w:t>
      </w:r>
    </w:p>
    <w:p w14:paraId="0D139B54" w14:textId="77777777" w:rsidR="007832C8" w:rsidRDefault="007832C8" w:rsidP="007832C8">
      <w:pPr>
        <w:spacing w:after="160" w:line="259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  <w:r>
        <w:rPr>
          <w:rFonts w:ascii="Arial" w:hAnsi="Arial" w:cs="Arial"/>
          <w:bCs/>
          <w:color w:val="444444"/>
          <w:sz w:val="18"/>
          <w:szCs w:val="18"/>
          <w:highlight w:val="white"/>
        </w:rPr>
        <w:br w:type="page"/>
      </w:r>
    </w:p>
    <w:p w14:paraId="443AAF52" w14:textId="77777777" w:rsidR="007832C8" w:rsidRDefault="007832C8" w:rsidP="007832C8">
      <w:pPr>
        <w:spacing w:after="160" w:line="259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</w:p>
    <w:p w14:paraId="1A64B369" w14:textId="77777777" w:rsidR="007832C8" w:rsidRDefault="007832C8" w:rsidP="007832C8">
      <w:pPr>
        <w:spacing w:after="160" w:line="259" w:lineRule="auto"/>
        <w:rPr>
          <w:rFonts w:ascii="Arial" w:hAnsi="Arial" w:cs="Arial"/>
          <w:bCs/>
          <w:sz w:val="22"/>
          <w:szCs w:val="22"/>
          <w:highlight w:val="white"/>
        </w:rPr>
      </w:pPr>
      <w:r w:rsidRPr="00D36E75">
        <w:rPr>
          <w:rFonts w:ascii="Arial" w:hAnsi="Arial" w:cs="Arial"/>
          <w:bCs/>
          <w:sz w:val="22"/>
          <w:szCs w:val="22"/>
          <w:highlight w:val="white"/>
        </w:rPr>
        <w:t>IN-LAB:</w:t>
      </w:r>
    </w:p>
    <w:p w14:paraId="244375B9" w14:textId="77777777" w:rsidR="007832C8" w:rsidRPr="00E96594" w:rsidRDefault="007832C8" w:rsidP="007832C8">
      <w:pPr>
        <w:spacing w:after="160" w:line="259" w:lineRule="auto"/>
        <w:rPr>
          <w:rFonts w:ascii="Arial" w:hAnsi="Arial" w:cs="Arial"/>
          <w:b/>
          <w:sz w:val="22"/>
          <w:szCs w:val="22"/>
          <w:highlight w:val="white"/>
        </w:rPr>
      </w:pPr>
      <w:r>
        <w:rPr>
          <w:rFonts w:ascii="Arial" w:hAnsi="Arial" w:cs="Arial"/>
          <w:bCs/>
          <w:sz w:val="22"/>
          <w:szCs w:val="22"/>
          <w:highlight w:val="white"/>
        </w:rPr>
        <w:t xml:space="preserve">PL/SQL programs </w:t>
      </w:r>
      <w:r w:rsidRPr="00E96594">
        <w:rPr>
          <w:rFonts w:ascii="Arial" w:hAnsi="Arial" w:cs="Arial"/>
          <w:bCs/>
          <w:sz w:val="22"/>
          <w:szCs w:val="22"/>
          <w:highlight w:val="white"/>
        </w:rPr>
        <w:t>on</w:t>
      </w:r>
      <w:r w:rsidRPr="00E96594">
        <w:rPr>
          <w:rFonts w:ascii="Arial" w:hAnsi="Arial" w:cs="Arial"/>
          <w:b/>
          <w:sz w:val="22"/>
          <w:szCs w:val="22"/>
          <w:highlight w:val="white"/>
        </w:rPr>
        <w:t xml:space="preserve"> EMERGENCY ROOM INFO</w:t>
      </w:r>
      <w:r>
        <w:rPr>
          <w:rFonts w:ascii="Arial" w:hAnsi="Arial" w:cs="Arial"/>
          <w:b/>
          <w:sz w:val="22"/>
          <w:szCs w:val="22"/>
          <w:highlight w:val="white"/>
        </w:rPr>
        <w:t>RMATI</w:t>
      </w:r>
      <w:r w:rsidRPr="00E96594">
        <w:rPr>
          <w:rFonts w:ascii="Arial" w:hAnsi="Arial" w:cs="Arial"/>
          <w:b/>
          <w:sz w:val="22"/>
          <w:szCs w:val="22"/>
          <w:highlight w:val="white"/>
        </w:rPr>
        <w:t>ON SYSTEM</w:t>
      </w:r>
    </w:p>
    <w:p w14:paraId="4B0804FC" w14:textId="77777777" w:rsidR="007832C8" w:rsidRDefault="007832C8" w:rsidP="007832C8">
      <w:pPr>
        <w:pStyle w:val="ListParagraph"/>
        <w:numPr>
          <w:ilvl w:val="0"/>
          <w:numId w:val="1"/>
        </w:numPr>
        <w:spacing w:line="480" w:lineRule="auto"/>
      </w:pPr>
      <w:r w:rsidRPr="009E4578">
        <w:t>Write PL/SQL program to display doctor appointment fee amount value.</w:t>
      </w:r>
    </w:p>
    <w:p w14:paraId="0DB41C07" w14:textId="77777777" w:rsidR="007832C8" w:rsidRDefault="007832C8" w:rsidP="007832C8">
      <w:pPr>
        <w:pStyle w:val="ListParagraph"/>
        <w:numPr>
          <w:ilvl w:val="0"/>
          <w:numId w:val="1"/>
        </w:numPr>
        <w:spacing w:line="480" w:lineRule="auto"/>
      </w:pPr>
      <w:proofErr w:type="spellStart"/>
      <w:proofErr w:type="gramStart"/>
      <w:r>
        <w:t>Wrie</w:t>
      </w:r>
      <w:proofErr w:type="spellEnd"/>
      <w:r>
        <w:t xml:space="preserve"> </w:t>
      </w:r>
      <w:r w:rsidRPr="009E4578">
        <w:t xml:space="preserve"> PL</w:t>
      </w:r>
      <w:proofErr w:type="gramEnd"/>
      <w:r w:rsidRPr="009E4578">
        <w:t>/SQL program to delete appointment amount value 200</w:t>
      </w:r>
    </w:p>
    <w:p w14:paraId="51A40246" w14:textId="77777777" w:rsidR="007832C8" w:rsidRPr="002307E7" w:rsidRDefault="007832C8" w:rsidP="007832C8">
      <w:pPr>
        <w:pStyle w:val="ListParagraph"/>
        <w:numPr>
          <w:ilvl w:val="0"/>
          <w:numId w:val="1"/>
        </w:numPr>
        <w:spacing w:line="480" w:lineRule="auto"/>
        <w:rPr>
          <w:color w:val="0E141E"/>
          <w:lang w:eastAsia="en-IN"/>
        </w:rPr>
      </w:pPr>
      <w:r w:rsidRPr="002307E7">
        <w:rPr>
          <w:color w:val="0E141E"/>
          <w:lang w:eastAsia="en-IN"/>
        </w:rPr>
        <w:t xml:space="preserve">Write a </w:t>
      </w:r>
      <w:r w:rsidRPr="009E4578">
        <w:t xml:space="preserve">PL/SQL </w:t>
      </w:r>
      <w:r w:rsidRPr="002307E7">
        <w:rPr>
          <w:color w:val="0E141E"/>
          <w:lang w:eastAsia="en-IN"/>
        </w:rPr>
        <w:t xml:space="preserve">program using functions to display </w:t>
      </w:r>
      <w:r>
        <w:rPr>
          <w:color w:val="0E141E"/>
          <w:lang w:eastAsia="en-IN"/>
        </w:rPr>
        <w:t xml:space="preserve">the address details from where the number of patients </w:t>
      </w:r>
      <w:proofErr w:type="gramStart"/>
      <w:r>
        <w:rPr>
          <w:color w:val="0E141E"/>
          <w:lang w:eastAsia="en-IN"/>
        </w:rPr>
        <w:t>are</w:t>
      </w:r>
      <w:proofErr w:type="gramEnd"/>
      <w:r>
        <w:rPr>
          <w:color w:val="0E141E"/>
          <w:lang w:eastAsia="en-IN"/>
        </w:rPr>
        <w:t xml:space="preserve"> more than 3.</w:t>
      </w:r>
    </w:p>
    <w:p w14:paraId="1BF80715" w14:textId="77777777" w:rsidR="007832C8" w:rsidRPr="002307E7" w:rsidRDefault="007832C8" w:rsidP="007832C8">
      <w:pPr>
        <w:pStyle w:val="ListParagraph"/>
        <w:numPr>
          <w:ilvl w:val="0"/>
          <w:numId w:val="1"/>
        </w:numPr>
        <w:shd w:val="clear" w:color="auto" w:fill="FFFFFF"/>
        <w:spacing w:line="480" w:lineRule="auto"/>
        <w:textAlignment w:val="baseline"/>
        <w:rPr>
          <w:color w:val="0E141E"/>
          <w:lang w:eastAsia="en-IN"/>
        </w:rPr>
      </w:pPr>
      <w:r w:rsidRPr="002307E7">
        <w:rPr>
          <w:color w:val="0E141E"/>
          <w:lang w:eastAsia="en-IN"/>
        </w:rPr>
        <w:t xml:space="preserve">Write an </w:t>
      </w:r>
      <w:r w:rsidRPr="009E4578">
        <w:t xml:space="preserve">PL/SQL </w:t>
      </w:r>
      <w:r w:rsidRPr="002307E7">
        <w:rPr>
          <w:color w:val="0E141E"/>
          <w:lang w:eastAsia="en-IN"/>
        </w:rPr>
        <w:t xml:space="preserve">program using </w:t>
      </w:r>
      <w:proofErr w:type="gramStart"/>
      <w:r w:rsidRPr="002307E7">
        <w:rPr>
          <w:color w:val="0E141E"/>
          <w:lang w:eastAsia="en-IN"/>
        </w:rPr>
        <w:t>triggers  to</w:t>
      </w:r>
      <w:proofErr w:type="gramEnd"/>
      <w:r w:rsidRPr="002307E7">
        <w:rPr>
          <w:color w:val="0E141E"/>
          <w:lang w:eastAsia="en-IN"/>
        </w:rPr>
        <w:t xml:space="preserve"> raise an exception on invalid patient ID</w:t>
      </w:r>
    </w:p>
    <w:p w14:paraId="15346754" w14:textId="77777777" w:rsidR="007832C8" w:rsidRDefault="007832C8" w:rsidP="007832C8">
      <w:pPr>
        <w:spacing w:line="480" w:lineRule="auto"/>
        <w:ind w:left="360"/>
        <w:rPr>
          <w:rFonts w:ascii="Courier New" w:hAnsi="Courier New" w:cs="Courier New"/>
          <w:sz w:val="23"/>
          <w:szCs w:val="23"/>
        </w:rPr>
      </w:pPr>
    </w:p>
    <w:p w14:paraId="166CCBEC" w14:textId="77777777" w:rsidR="007832C8" w:rsidRPr="00D36E75" w:rsidRDefault="007832C8" w:rsidP="007832C8">
      <w:pPr>
        <w:ind w:left="360"/>
        <w:rPr>
          <w:rFonts w:ascii="Courier New" w:hAnsi="Courier New" w:cs="Courier New"/>
          <w:sz w:val="23"/>
          <w:szCs w:val="23"/>
        </w:rPr>
      </w:pPr>
    </w:p>
    <w:p w14:paraId="66D7DE5F" w14:textId="77777777" w:rsidR="007832C8" w:rsidRDefault="007832C8" w:rsidP="007832C8">
      <w:pPr>
        <w:spacing w:line="259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</w:p>
    <w:p w14:paraId="027AC0DA" w14:textId="77777777" w:rsidR="007832C8" w:rsidRDefault="007832C8" w:rsidP="007832C8">
      <w:pPr>
        <w:spacing w:after="160" w:line="259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  <w:r>
        <w:rPr>
          <w:rFonts w:ascii="Arial" w:hAnsi="Arial" w:cs="Arial"/>
          <w:bCs/>
          <w:color w:val="444444"/>
          <w:sz w:val="18"/>
          <w:szCs w:val="18"/>
          <w:highlight w:val="white"/>
        </w:rPr>
        <w:br w:type="page"/>
      </w:r>
    </w:p>
    <w:p w14:paraId="3A45129C" w14:textId="77777777" w:rsidR="007832C8" w:rsidRDefault="007832C8" w:rsidP="007832C8">
      <w:pPr>
        <w:spacing w:line="259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</w:p>
    <w:p w14:paraId="06E7B2FC" w14:textId="77777777" w:rsidR="007832C8" w:rsidRDefault="007832C8" w:rsidP="007832C8">
      <w:pPr>
        <w:spacing w:after="160" w:line="259" w:lineRule="auto"/>
        <w:rPr>
          <w:b/>
        </w:rPr>
      </w:pPr>
      <w:r>
        <w:rPr>
          <w:rFonts w:ascii="Arial" w:hAnsi="Arial" w:cs="Arial"/>
          <w:bCs/>
          <w:sz w:val="22"/>
          <w:szCs w:val="22"/>
          <w:highlight w:val="white"/>
        </w:rPr>
        <w:t xml:space="preserve">PL/SQL programs </w:t>
      </w:r>
      <w:r w:rsidRPr="00E96594">
        <w:rPr>
          <w:rFonts w:ascii="Arial" w:hAnsi="Arial" w:cs="Arial"/>
          <w:bCs/>
          <w:sz w:val="22"/>
          <w:szCs w:val="22"/>
          <w:highlight w:val="white"/>
        </w:rPr>
        <w:t>on</w:t>
      </w:r>
      <w:r w:rsidRPr="00E96594">
        <w:rPr>
          <w:rFonts w:ascii="Arial" w:hAnsi="Arial" w:cs="Arial"/>
          <w:b/>
          <w:sz w:val="22"/>
          <w:szCs w:val="22"/>
          <w:highlight w:val="white"/>
        </w:rPr>
        <w:t xml:space="preserve"> </w:t>
      </w:r>
      <w:r w:rsidRPr="00E96594">
        <w:rPr>
          <w:b/>
        </w:rPr>
        <w:t>TOUR OPERATING SYSTEM</w:t>
      </w:r>
    </w:p>
    <w:p w14:paraId="01CA1C88" w14:textId="77777777" w:rsidR="007832C8" w:rsidRDefault="007832C8" w:rsidP="007832C8">
      <w:pPr>
        <w:spacing w:after="160" w:line="259" w:lineRule="auto"/>
        <w:rPr>
          <w:b/>
        </w:rPr>
      </w:pPr>
    </w:p>
    <w:p w14:paraId="41B53C9C" w14:textId="77777777" w:rsidR="007832C8" w:rsidRDefault="007832C8" w:rsidP="007832C8">
      <w:pPr>
        <w:pStyle w:val="ListParagraph"/>
        <w:numPr>
          <w:ilvl w:val="0"/>
          <w:numId w:val="2"/>
        </w:numPr>
        <w:spacing w:line="600" w:lineRule="auto"/>
        <w:rPr>
          <w:bCs/>
        </w:rPr>
      </w:pPr>
      <w:r>
        <w:rPr>
          <w:bCs/>
        </w:rPr>
        <w:t>Create a procedure to display the tourist details who are visiting the same place</w:t>
      </w:r>
    </w:p>
    <w:p w14:paraId="60E31725" w14:textId="77777777" w:rsidR="007832C8" w:rsidRDefault="007832C8" w:rsidP="007832C8">
      <w:pPr>
        <w:pStyle w:val="ListParagraph"/>
        <w:numPr>
          <w:ilvl w:val="0"/>
          <w:numId w:val="2"/>
        </w:numPr>
        <w:spacing w:line="600" w:lineRule="auto"/>
        <w:rPr>
          <w:bCs/>
        </w:rPr>
      </w:pPr>
      <w:r>
        <w:rPr>
          <w:bCs/>
        </w:rPr>
        <w:t>Create a cursor to display the details of the customers/tourists</w:t>
      </w:r>
    </w:p>
    <w:p w14:paraId="02FBDB8F" w14:textId="77777777" w:rsidR="007832C8" w:rsidRDefault="007832C8" w:rsidP="007832C8">
      <w:pPr>
        <w:pStyle w:val="ListParagraph"/>
        <w:numPr>
          <w:ilvl w:val="0"/>
          <w:numId w:val="2"/>
        </w:numPr>
        <w:spacing w:line="600" w:lineRule="auto"/>
        <w:rPr>
          <w:bCs/>
        </w:rPr>
      </w:pPr>
      <w:r>
        <w:rPr>
          <w:bCs/>
        </w:rPr>
        <w:t>Create a cursor to display the details of the travel agents where the tourists booked their tours</w:t>
      </w:r>
    </w:p>
    <w:p w14:paraId="1322ACC2" w14:textId="77777777" w:rsidR="007832C8" w:rsidRDefault="007832C8" w:rsidP="007832C8">
      <w:pPr>
        <w:pStyle w:val="ListParagraph"/>
        <w:numPr>
          <w:ilvl w:val="0"/>
          <w:numId w:val="2"/>
        </w:numPr>
        <w:spacing w:line="600" w:lineRule="auto"/>
        <w:rPr>
          <w:bCs/>
        </w:rPr>
      </w:pPr>
      <w:r>
        <w:rPr>
          <w:bCs/>
        </w:rPr>
        <w:t>Create a trigger to display a message “No tours scheduled” when the tour date is in the month of December</w:t>
      </w:r>
    </w:p>
    <w:p w14:paraId="344A3D9C" w14:textId="77777777" w:rsidR="007832C8" w:rsidRPr="00DE5952" w:rsidRDefault="007832C8" w:rsidP="007832C8">
      <w:pPr>
        <w:spacing w:line="600" w:lineRule="auto"/>
        <w:rPr>
          <w:bCs/>
        </w:rPr>
      </w:pPr>
    </w:p>
    <w:p w14:paraId="1F2A5DD2" w14:textId="77777777" w:rsidR="007832C8" w:rsidRPr="000B1C65" w:rsidRDefault="007832C8" w:rsidP="007832C8">
      <w:pPr>
        <w:spacing w:line="600" w:lineRule="auto"/>
        <w:rPr>
          <w:bCs/>
        </w:rPr>
      </w:pPr>
    </w:p>
    <w:p w14:paraId="375DF417" w14:textId="77777777" w:rsidR="007832C8" w:rsidRPr="00E96594" w:rsidRDefault="007832C8" w:rsidP="007832C8">
      <w:pPr>
        <w:spacing w:line="600" w:lineRule="auto"/>
        <w:rPr>
          <w:rFonts w:ascii="Arial" w:hAnsi="Arial" w:cs="Arial"/>
          <w:b/>
          <w:sz w:val="22"/>
          <w:szCs w:val="22"/>
          <w:highlight w:val="white"/>
        </w:rPr>
      </w:pPr>
    </w:p>
    <w:p w14:paraId="2A69F60A" w14:textId="77777777" w:rsidR="007832C8" w:rsidRDefault="007832C8" w:rsidP="007832C8">
      <w:pPr>
        <w:spacing w:line="600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</w:p>
    <w:p w14:paraId="3E10B5C0" w14:textId="77777777" w:rsidR="007832C8" w:rsidRDefault="007832C8" w:rsidP="007832C8">
      <w:pPr>
        <w:spacing w:after="160" w:line="259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  <w:r>
        <w:rPr>
          <w:rFonts w:ascii="Arial" w:hAnsi="Arial" w:cs="Arial"/>
          <w:bCs/>
          <w:color w:val="444444"/>
          <w:sz w:val="18"/>
          <w:szCs w:val="18"/>
          <w:highlight w:val="white"/>
        </w:rPr>
        <w:br w:type="page"/>
      </w:r>
    </w:p>
    <w:p w14:paraId="2219519B" w14:textId="77777777" w:rsidR="007832C8" w:rsidRDefault="007832C8" w:rsidP="007832C8">
      <w:pPr>
        <w:spacing w:after="160" w:line="259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</w:p>
    <w:p w14:paraId="405C6C65" w14:textId="77777777" w:rsidR="007832C8" w:rsidRPr="00B31A74" w:rsidRDefault="007832C8" w:rsidP="007832C8">
      <w:pPr>
        <w:spacing w:after="160" w:line="259" w:lineRule="auto"/>
        <w:rPr>
          <w:rFonts w:ascii="Arial" w:hAnsi="Arial" w:cs="Arial"/>
          <w:bCs/>
          <w:sz w:val="20"/>
          <w:szCs w:val="20"/>
          <w:highlight w:val="white"/>
        </w:rPr>
      </w:pPr>
      <w:r w:rsidRPr="00B31A74">
        <w:rPr>
          <w:rFonts w:ascii="Arial" w:hAnsi="Arial" w:cs="Arial"/>
          <w:bCs/>
          <w:sz w:val="20"/>
          <w:szCs w:val="20"/>
          <w:highlight w:val="white"/>
        </w:rPr>
        <w:t>POST-LAB:</w:t>
      </w:r>
    </w:p>
    <w:p w14:paraId="34B7244D" w14:textId="77777777" w:rsidR="007832C8" w:rsidRPr="009E4578" w:rsidRDefault="007832C8" w:rsidP="007832C8">
      <w:pPr>
        <w:pStyle w:val="bp"/>
        <w:shd w:val="clear" w:color="auto" w:fill="FFFFFF"/>
        <w:rPr>
          <w:color w:val="000000"/>
        </w:rPr>
      </w:pPr>
      <w:r>
        <w:rPr>
          <w:color w:val="000000"/>
        </w:rPr>
        <w:t xml:space="preserve">1)  </w:t>
      </w:r>
      <w:r w:rsidRPr="009E4578">
        <w:rPr>
          <w:color w:val="000000"/>
        </w:rPr>
        <w:t xml:space="preserve">Write a PL/SQL </w:t>
      </w:r>
      <w:proofErr w:type="gramStart"/>
      <w:r w:rsidRPr="009E4578">
        <w:rPr>
          <w:color w:val="000000"/>
        </w:rPr>
        <w:t>PROGRAM  to</w:t>
      </w:r>
      <w:proofErr w:type="gramEnd"/>
      <w:r w:rsidRPr="009E4578">
        <w:rPr>
          <w:color w:val="000000"/>
        </w:rPr>
        <w:t xml:space="preserve"> select the five highest paid employees from the </w:t>
      </w:r>
      <w:r w:rsidRPr="009E4578">
        <w:rPr>
          <w:rStyle w:val="HTMLCode"/>
          <w:color w:val="000000"/>
        </w:rPr>
        <w:t>emp</w:t>
      </w:r>
      <w:r w:rsidRPr="009E4578">
        <w:rPr>
          <w:color w:val="000000"/>
        </w:rPr>
        <w:t> table using CURSORS.</w:t>
      </w:r>
    </w:p>
    <w:p w14:paraId="70F86DFE" w14:textId="77777777" w:rsidR="007832C8" w:rsidRPr="009E4578" w:rsidRDefault="007832C8" w:rsidP="007832C8">
      <w:pPr>
        <w:pStyle w:val="Heading3"/>
        <w:shd w:val="clear" w:color="auto" w:fill="FFFFFF"/>
        <w:rPr>
          <w:color w:val="000000"/>
          <w:sz w:val="24"/>
          <w:szCs w:val="24"/>
        </w:rPr>
      </w:pPr>
      <w:bookmarkStart w:id="0" w:name="567"/>
      <w:bookmarkEnd w:id="0"/>
      <w:r w:rsidRPr="009E4578">
        <w:rPr>
          <w:color w:val="330099"/>
          <w:sz w:val="24"/>
          <w:szCs w:val="24"/>
        </w:rPr>
        <w:t>Input Table</w:t>
      </w:r>
    </w:p>
    <w:p w14:paraId="05A0A92E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" w:name="569"/>
      <w:bookmarkStart w:id="2" w:name="5100"/>
      <w:bookmarkStart w:id="3" w:name="5101"/>
      <w:bookmarkEnd w:id="1"/>
      <w:bookmarkEnd w:id="2"/>
      <w:bookmarkEnd w:id="3"/>
      <w:r>
        <w:rPr>
          <w:rFonts w:ascii="Times New Roman" w:hAnsi="Times New Roman" w:cs="Times New Roman"/>
          <w:color w:val="000000"/>
          <w:sz w:val="24"/>
          <w:szCs w:val="24"/>
        </w:rPr>
        <w:t xml:space="preserve">ENAME   </w:t>
      </w:r>
      <w:r w:rsidRPr="009E4578">
        <w:rPr>
          <w:rFonts w:ascii="Times New Roman" w:hAnsi="Times New Roman" w:cs="Times New Roman"/>
          <w:color w:val="000000"/>
          <w:sz w:val="24"/>
          <w:szCs w:val="24"/>
        </w:rPr>
        <w:t>EMPNO      SAL</w:t>
      </w:r>
    </w:p>
    <w:p w14:paraId="7F86FF95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5102"/>
      <w:bookmarkEnd w:id="4"/>
      <w:r w:rsidRPr="009E4578">
        <w:rPr>
          <w:rFonts w:ascii="Times New Roman" w:hAnsi="Times New Roman" w:cs="Times New Roman"/>
          <w:color w:val="000000"/>
          <w:sz w:val="24"/>
          <w:szCs w:val="24"/>
        </w:rPr>
        <w:t>---------- --------- --------</w:t>
      </w:r>
    </w:p>
    <w:p w14:paraId="7907E7F8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5103"/>
      <w:bookmarkEnd w:id="5"/>
      <w:r w:rsidRPr="009E4578">
        <w:rPr>
          <w:rFonts w:ascii="Times New Roman" w:hAnsi="Times New Roman" w:cs="Times New Roman"/>
          <w:color w:val="000000"/>
          <w:sz w:val="24"/>
          <w:szCs w:val="24"/>
        </w:rPr>
        <w:t>KING            7839     5000</w:t>
      </w:r>
    </w:p>
    <w:p w14:paraId="3F5B0436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5104"/>
      <w:bookmarkEnd w:id="6"/>
      <w:r>
        <w:rPr>
          <w:rFonts w:ascii="Times New Roman" w:hAnsi="Times New Roman" w:cs="Times New Roman"/>
          <w:color w:val="000000"/>
          <w:sz w:val="24"/>
          <w:szCs w:val="24"/>
        </w:rPr>
        <w:t xml:space="preserve">SCOTT         </w:t>
      </w:r>
      <w:r w:rsidRPr="009E4578">
        <w:rPr>
          <w:rFonts w:ascii="Times New Roman" w:hAnsi="Times New Roman" w:cs="Times New Roman"/>
          <w:color w:val="000000"/>
          <w:sz w:val="24"/>
          <w:szCs w:val="24"/>
        </w:rPr>
        <w:t xml:space="preserve"> 7788     3000</w:t>
      </w:r>
    </w:p>
    <w:p w14:paraId="21BD73D8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7" w:name="5105"/>
      <w:bookmarkEnd w:id="7"/>
      <w:r w:rsidRPr="009E4578">
        <w:rPr>
          <w:rFonts w:ascii="Times New Roman" w:hAnsi="Times New Roman" w:cs="Times New Roman"/>
          <w:color w:val="000000"/>
          <w:sz w:val="24"/>
          <w:szCs w:val="24"/>
        </w:rPr>
        <w:t>FORD            7902     3000</w:t>
      </w:r>
    </w:p>
    <w:p w14:paraId="7C11F258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5106"/>
      <w:bookmarkEnd w:id="8"/>
      <w:r w:rsidRPr="009E4578">
        <w:rPr>
          <w:rFonts w:ascii="Times New Roman" w:hAnsi="Times New Roman" w:cs="Times New Roman"/>
          <w:color w:val="000000"/>
          <w:sz w:val="24"/>
          <w:szCs w:val="24"/>
        </w:rPr>
        <w:t>JONES           7566     2975</w:t>
      </w:r>
    </w:p>
    <w:p w14:paraId="578B01BE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9" w:name="5107"/>
      <w:bookmarkEnd w:id="9"/>
      <w:r w:rsidRPr="009E4578">
        <w:rPr>
          <w:rFonts w:ascii="Times New Roman" w:hAnsi="Times New Roman" w:cs="Times New Roman"/>
          <w:color w:val="000000"/>
          <w:sz w:val="24"/>
          <w:szCs w:val="24"/>
        </w:rPr>
        <w:t>BLAKE           7698     2850</w:t>
      </w:r>
    </w:p>
    <w:p w14:paraId="0ACEC5E5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0" w:name="5108"/>
      <w:bookmarkEnd w:id="10"/>
      <w:r w:rsidRPr="009E4578">
        <w:rPr>
          <w:rFonts w:ascii="Times New Roman" w:hAnsi="Times New Roman" w:cs="Times New Roman"/>
          <w:color w:val="000000"/>
          <w:sz w:val="24"/>
          <w:szCs w:val="24"/>
        </w:rPr>
        <w:t>CLARK           7782     2450</w:t>
      </w:r>
    </w:p>
    <w:p w14:paraId="398A9CF0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1" w:name="5109"/>
      <w:bookmarkEnd w:id="11"/>
      <w:r w:rsidRPr="009E4578">
        <w:rPr>
          <w:rFonts w:ascii="Times New Roman" w:hAnsi="Times New Roman" w:cs="Times New Roman"/>
          <w:color w:val="000000"/>
          <w:sz w:val="24"/>
          <w:szCs w:val="24"/>
        </w:rPr>
        <w:t>ALLEN           7499     1600</w:t>
      </w:r>
    </w:p>
    <w:p w14:paraId="15B36640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2" w:name="5110"/>
      <w:bookmarkEnd w:id="12"/>
      <w:r w:rsidRPr="009E4578">
        <w:rPr>
          <w:rFonts w:ascii="Times New Roman" w:hAnsi="Times New Roman" w:cs="Times New Roman"/>
          <w:color w:val="000000"/>
          <w:sz w:val="24"/>
          <w:szCs w:val="24"/>
        </w:rPr>
        <w:t>TURNER          7844     1500</w:t>
      </w:r>
    </w:p>
    <w:p w14:paraId="1E666E88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3" w:name="5111"/>
      <w:bookmarkEnd w:id="13"/>
      <w:r w:rsidRPr="009E4578">
        <w:rPr>
          <w:rFonts w:ascii="Times New Roman" w:hAnsi="Times New Roman" w:cs="Times New Roman"/>
          <w:color w:val="000000"/>
          <w:sz w:val="24"/>
          <w:szCs w:val="24"/>
        </w:rPr>
        <w:t>MILLER          7934     1300</w:t>
      </w:r>
    </w:p>
    <w:p w14:paraId="5AAB239B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4" w:name="5112"/>
      <w:bookmarkEnd w:id="14"/>
      <w:r w:rsidRPr="009E4578">
        <w:rPr>
          <w:rFonts w:ascii="Times New Roman" w:hAnsi="Times New Roman" w:cs="Times New Roman"/>
          <w:color w:val="000000"/>
          <w:sz w:val="24"/>
          <w:szCs w:val="24"/>
        </w:rPr>
        <w:t>WARD            7521     1250</w:t>
      </w:r>
    </w:p>
    <w:p w14:paraId="7281E718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5" w:name="5113"/>
      <w:bookmarkEnd w:id="15"/>
      <w:r w:rsidRPr="009E4578">
        <w:rPr>
          <w:rFonts w:ascii="Times New Roman" w:hAnsi="Times New Roman" w:cs="Times New Roman"/>
          <w:color w:val="000000"/>
          <w:sz w:val="24"/>
          <w:szCs w:val="24"/>
        </w:rPr>
        <w:t>MARTIN          7654     1250</w:t>
      </w:r>
    </w:p>
    <w:p w14:paraId="7C8B723C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6" w:name="5114"/>
      <w:bookmarkEnd w:id="16"/>
      <w:r w:rsidRPr="009E4578">
        <w:rPr>
          <w:rFonts w:ascii="Times New Roman" w:hAnsi="Times New Roman" w:cs="Times New Roman"/>
          <w:color w:val="000000"/>
          <w:sz w:val="24"/>
          <w:szCs w:val="24"/>
        </w:rPr>
        <w:t>ADAMS           7876     1100</w:t>
      </w:r>
    </w:p>
    <w:p w14:paraId="0CAA6501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7" w:name="5115"/>
      <w:bookmarkEnd w:id="17"/>
      <w:r w:rsidRPr="009E4578">
        <w:rPr>
          <w:rFonts w:ascii="Times New Roman" w:hAnsi="Times New Roman" w:cs="Times New Roman"/>
          <w:color w:val="000000"/>
          <w:sz w:val="24"/>
          <w:szCs w:val="24"/>
        </w:rPr>
        <w:t>JAMES           7900      950</w:t>
      </w:r>
    </w:p>
    <w:p w14:paraId="7FF19EEB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8" w:name="5116"/>
      <w:bookmarkEnd w:id="18"/>
      <w:r w:rsidRPr="009E4578">
        <w:rPr>
          <w:rFonts w:ascii="Times New Roman" w:hAnsi="Times New Roman" w:cs="Times New Roman"/>
          <w:color w:val="000000"/>
          <w:sz w:val="24"/>
          <w:szCs w:val="24"/>
        </w:rPr>
        <w:t>SMITH           7369      800</w:t>
      </w:r>
    </w:p>
    <w:p w14:paraId="736A891D" w14:textId="77777777" w:rsidR="007832C8" w:rsidRPr="009E4578" w:rsidRDefault="007832C8" w:rsidP="007832C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591B2587" w14:textId="77777777" w:rsidR="007832C8" w:rsidRDefault="007832C8" w:rsidP="007832C8">
      <w:pPr>
        <w:spacing w:after="160" w:line="259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</w:p>
    <w:p w14:paraId="017B9FF6" w14:textId="77777777" w:rsidR="007832C8" w:rsidRDefault="007832C8" w:rsidP="007832C8">
      <w:r>
        <w:t xml:space="preserve">2) Write a </w:t>
      </w:r>
      <w:r w:rsidRPr="009E4578">
        <w:t xml:space="preserve">PL/SQL Program </w:t>
      </w:r>
      <w:r>
        <w:t xml:space="preserve">to check for </w:t>
      </w:r>
      <w:proofErr w:type="gramStart"/>
      <w:r>
        <w:t xml:space="preserve">an </w:t>
      </w:r>
      <w:r w:rsidRPr="009E4578">
        <w:t xml:space="preserve"> Armstrong</w:t>
      </w:r>
      <w:proofErr w:type="gramEnd"/>
      <w:r w:rsidRPr="009E4578">
        <w:t xml:space="preserve"> Number</w:t>
      </w:r>
    </w:p>
    <w:p w14:paraId="7EB453C4" w14:textId="77777777" w:rsidR="007832C8" w:rsidRDefault="007832C8" w:rsidP="007832C8"/>
    <w:p w14:paraId="66FE7745" w14:textId="77777777" w:rsidR="007832C8" w:rsidRDefault="007832C8" w:rsidP="007832C8">
      <w:r>
        <w:t xml:space="preserve">3) </w:t>
      </w:r>
      <w:r>
        <w:rPr>
          <w:color w:val="222222"/>
          <w:highlight w:val="white"/>
        </w:rPr>
        <w:t xml:space="preserve">Write a PL/SQL program to check whether a given character is letter or digit. </w:t>
      </w:r>
    </w:p>
    <w:p w14:paraId="4B327B31" w14:textId="77777777" w:rsidR="007832C8" w:rsidRDefault="007832C8" w:rsidP="007832C8">
      <w:pPr>
        <w:spacing w:after="160" w:line="259" w:lineRule="auto"/>
        <w:rPr>
          <w:b/>
          <w:highlight w:val="yellow"/>
        </w:rPr>
      </w:pPr>
      <w:r>
        <w:rPr>
          <w:b/>
          <w:highlight w:val="yellow"/>
        </w:rPr>
        <w:br w:type="page"/>
      </w:r>
    </w:p>
    <w:p w14:paraId="6AACDA91" w14:textId="77777777" w:rsidR="007832C8" w:rsidRDefault="007832C8"/>
    <w:sectPr w:rsidR="0078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D2473"/>
    <w:multiLevelType w:val="hybridMultilevel"/>
    <w:tmpl w:val="3D8462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E4165"/>
    <w:multiLevelType w:val="hybridMultilevel"/>
    <w:tmpl w:val="FE0839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C8"/>
    <w:rsid w:val="0078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6B78"/>
  <w15:chartTrackingRefBased/>
  <w15:docId w15:val="{7B575005-1424-416E-8A08-1FF26F55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2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1"/>
    <w:qFormat/>
    <w:rsid w:val="007832C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7832C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7832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2C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bp">
    <w:name w:val="bp"/>
    <w:basedOn w:val="Normal"/>
    <w:rsid w:val="007832C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783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Malleswari</dc:creator>
  <cp:keywords/>
  <dc:description/>
  <cp:lastModifiedBy>Malleswari</cp:lastModifiedBy>
  <cp:revision>1</cp:revision>
  <dcterms:created xsi:type="dcterms:W3CDTF">2020-11-02T05:27:00Z</dcterms:created>
  <dcterms:modified xsi:type="dcterms:W3CDTF">2020-11-02T05:27:00Z</dcterms:modified>
</cp:coreProperties>
</file>