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spacing w:before="9"/>
        <w:rPr>
          <w:rFonts w:ascii="Cambria"/>
          <w:sz w:val="22"/>
        </w:rPr>
      </w:pPr>
    </w:p>
    <w:p w:rsidR="009B74C8" w:rsidRDefault="009B74C8" w:rsidP="009B74C8">
      <w:pPr>
        <w:pStyle w:val="BodyText"/>
        <w:spacing w:before="90"/>
        <w:ind w:left="1664" w:right="2539"/>
        <w:jc w:val="center"/>
      </w:pPr>
      <w:r>
        <w:t>EXPERIMENT 6</w:t>
      </w:r>
    </w:p>
    <w:p w:rsidR="009B74C8" w:rsidRDefault="009B74C8" w:rsidP="009B74C8">
      <w:pPr>
        <w:pStyle w:val="BodyText"/>
        <w:spacing w:before="1"/>
        <w:rPr>
          <w:sz w:val="16"/>
        </w:rPr>
      </w:pPr>
    </w:p>
    <w:p w:rsidR="009B74C8" w:rsidRDefault="009B74C8" w:rsidP="009B74C8">
      <w:pPr>
        <w:pStyle w:val="Heading1"/>
        <w:spacing w:before="90"/>
        <w:ind w:left="535"/>
      </w:pPr>
      <w:r>
        <w:t>PRE-LAB:</w:t>
      </w:r>
    </w:p>
    <w:p w:rsidR="009B74C8" w:rsidRDefault="009B74C8" w:rsidP="009B74C8">
      <w:pPr>
        <w:pStyle w:val="BodyText"/>
        <w:spacing w:before="8"/>
        <w:rPr>
          <w:b/>
          <w:sz w:val="27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How to use Auto Increment in</w:t>
      </w:r>
      <w:r>
        <w:rPr>
          <w:spacing w:val="1"/>
          <w:sz w:val="24"/>
        </w:rPr>
        <w:t xml:space="preserve"> </w:t>
      </w:r>
      <w:r>
        <w:rPr>
          <w:sz w:val="24"/>
        </w:rPr>
        <w:t>SQL?</w:t>
      </w:r>
    </w:p>
    <w:p w:rsidR="009B74C8" w:rsidRDefault="009B74C8" w:rsidP="009B74C8">
      <w:pPr>
        <w:pStyle w:val="BodyText"/>
        <w:spacing w:before="3"/>
        <w:rPr>
          <w:sz w:val="31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spacing w:before="1"/>
        <w:rPr>
          <w:sz w:val="24"/>
        </w:rPr>
      </w:pPr>
      <w:r>
        <w:rPr>
          <w:sz w:val="24"/>
        </w:rPr>
        <w:t>What is embedded and dynamic SQL?</w:t>
      </w:r>
    </w:p>
    <w:p w:rsidR="009B74C8" w:rsidRDefault="009B74C8" w:rsidP="009B74C8">
      <w:pPr>
        <w:pStyle w:val="BodyText"/>
        <w:spacing w:before="3"/>
        <w:rPr>
          <w:sz w:val="27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What is meant by ALIAS in</w:t>
      </w:r>
      <w:r>
        <w:rPr>
          <w:spacing w:val="-1"/>
          <w:sz w:val="24"/>
        </w:rPr>
        <w:t xml:space="preserve"> </w:t>
      </w:r>
      <w:r>
        <w:rPr>
          <w:sz w:val="24"/>
        </w:rPr>
        <w:t>SQL?</w:t>
      </w:r>
    </w:p>
    <w:p w:rsidR="009B74C8" w:rsidRDefault="009B74C8" w:rsidP="009B74C8">
      <w:pPr>
        <w:pStyle w:val="BodyText"/>
        <w:spacing w:before="9"/>
        <w:rPr>
          <w:sz w:val="23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spacing w:before="1"/>
        <w:ind w:right="1418"/>
        <w:rPr>
          <w:sz w:val="24"/>
        </w:rPr>
      </w:pPr>
      <w:r>
        <w:rPr>
          <w:sz w:val="24"/>
        </w:rPr>
        <w:t>While</w:t>
      </w:r>
      <w:r>
        <w:rPr>
          <w:spacing w:val="-15"/>
          <w:sz w:val="24"/>
        </w:rPr>
        <w:t xml:space="preserve"> </w:t>
      </w:r>
      <w:r>
        <w:rPr>
          <w:sz w:val="24"/>
        </w:rPr>
        <w:t>executing</w:t>
      </w:r>
      <w:r>
        <w:rPr>
          <w:spacing w:val="-18"/>
          <w:sz w:val="24"/>
        </w:rPr>
        <w:t xml:space="preserve"> </w:t>
      </w:r>
      <w:r>
        <w:rPr>
          <w:sz w:val="24"/>
        </w:rPr>
        <w:t>certain</w:t>
      </w:r>
      <w:r>
        <w:rPr>
          <w:spacing w:val="-18"/>
          <w:sz w:val="24"/>
        </w:rPr>
        <w:t xml:space="preserve"> </w:t>
      </w:r>
      <w:r>
        <w:rPr>
          <w:sz w:val="24"/>
        </w:rPr>
        <w:t>commands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Mr.Jack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confused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decide</w:t>
      </w:r>
      <w:r>
        <w:rPr>
          <w:spacing w:val="-19"/>
          <w:sz w:val="24"/>
        </w:rPr>
        <w:t xml:space="preserve"> </w:t>
      </w:r>
      <w:r>
        <w:rPr>
          <w:sz w:val="24"/>
        </w:rPr>
        <w:t>whether</w:t>
      </w:r>
      <w:r>
        <w:rPr>
          <w:spacing w:val="-17"/>
          <w:sz w:val="24"/>
        </w:rPr>
        <w:t xml:space="preserve"> </w:t>
      </w:r>
      <w:r>
        <w:rPr>
          <w:sz w:val="24"/>
        </w:rPr>
        <w:t>View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logical storage or physical storage. State him an appropriate solution with a valid</w:t>
      </w:r>
      <w:r>
        <w:rPr>
          <w:spacing w:val="-14"/>
          <w:sz w:val="24"/>
        </w:rPr>
        <w:t xml:space="preserve"> </w:t>
      </w:r>
      <w:r>
        <w:rPr>
          <w:sz w:val="24"/>
        </w:rPr>
        <w:t>reason?</w:t>
      </w:r>
    </w:p>
    <w:p w:rsidR="009B74C8" w:rsidRDefault="009B74C8" w:rsidP="009B74C8">
      <w:pPr>
        <w:pStyle w:val="BodyText"/>
        <w:spacing w:before="3"/>
        <w:rPr>
          <w:sz w:val="23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spacing w:before="1"/>
        <w:rPr>
          <w:sz w:val="24"/>
        </w:rPr>
      </w:pPr>
      <w:r>
        <w:rPr>
          <w:sz w:val="24"/>
        </w:rPr>
        <w:t>How to build authentication to a</w:t>
      </w:r>
      <w:r>
        <w:rPr>
          <w:spacing w:val="1"/>
          <w:sz w:val="24"/>
        </w:rPr>
        <w:t xml:space="preserve"> </w:t>
      </w:r>
      <w:r>
        <w:rPr>
          <w:sz w:val="24"/>
        </w:rPr>
        <w:t>database?</w:t>
      </w:r>
    </w:p>
    <w:p w:rsidR="009B74C8" w:rsidRDefault="009B74C8" w:rsidP="009B74C8">
      <w:pPr>
        <w:pStyle w:val="BodyText"/>
        <w:spacing w:before="9"/>
        <w:rPr>
          <w:sz w:val="23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Which operator has the highest precedence among the following − AND, NOT,</w:t>
      </w:r>
      <w:r>
        <w:rPr>
          <w:spacing w:val="-9"/>
          <w:sz w:val="24"/>
        </w:rPr>
        <w:t xml:space="preserve"> </w:t>
      </w:r>
      <w:r>
        <w:rPr>
          <w:sz w:val="24"/>
        </w:rPr>
        <w:t>OR?</w:t>
      </w:r>
    </w:p>
    <w:p w:rsidR="009B74C8" w:rsidRDefault="009B74C8" w:rsidP="009B74C8">
      <w:pPr>
        <w:pStyle w:val="BodyText"/>
        <w:spacing w:before="4"/>
        <w:rPr>
          <w:sz w:val="23"/>
        </w:rPr>
      </w:pPr>
    </w:p>
    <w:p w:rsidR="009B74C8" w:rsidRDefault="009B74C8" w:rsidP="009B74C8">
      <w:pPr>
        <w:pStyle w:val="ListParagraph"/>
        <w:numPr>
          <w:ilvl w:val="0"/>
          <w:numId w:val="3"/>
        </w:numPr>
        <w:tabs>
          <w:tab w:val="left" w:pos="1256"/>
        </w:tabs>
        <w:spacing w:before="1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DEFAULT?</w:t>
      </w: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spacing w:before="2"/>
        <w:rPr>
          <w:sz w:val="19"/>
        </w:rPr>
      </w:pPr>
    </w:p>
    <w:p w:rsidR="009B74C8" w:rsidRDefault="009B74C8" w:rsidP="009B74C8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22</w:t>
      </w:r>
    </w:p>
    <w:p w:rsidR="009B74C8" w:rsidRDefault="009B74C8" w:rsidP="009B74C8">
      <w:pPr>
        <w:rPr>
          <w:rFonts w:ascii="Cambria"/>
          <w:sz w:val="20"/>
        </w:rPr>
        <w:sectPr w:rsidR="009B74C8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9B74C8" w:rsidRDefault="009B74C8" w:rsidP="009B74C8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spacing w:before="10"/>
        <w:rPr>
          <w:rFonts w:ascii="Cambria"/>
          <w:sz w:val="20"/>
        </w:rPr>
      </w:pPr>
    </w:p>
    <w:p w:rsidR="009B74C8" w:rsidRDefault="009B74C8" w:rsidP="009B74C8">
      <w:pPr>
        <w:pStyle w:val="Heading1"/>
        <w:spacing w:line="275" w:lineRule="exact"/>
        <w:ind w:left="535"/>
      </w:pPr>
      <w:r>
        <w:t>IN-LAB:</w:t>
      </w:r>
    </w:p>
    <w:p w:rsidR="009B74C8" w:rsidRDefault="009B74C8" w:rsidP="009B74C8">
      <w:pPr>
        <w:spacing w:line="482" w:lineRule="auto"/>
        <w:ind w:left="535" w:right="4711" w:firstLine="60"/>
        <w:rPr>
          <w:b/>
          <w:sz w:val="24"/>
        </w:rPr>
      </w:pPr>
      <w:r>
        <w:rPr>
          <w:sz w:val="24"/>
        </w:rPr>
        <w:t>Implement SQL Queries on Case Study 8 (</w:t>
      </w:r>
      <w:r>
        <w:rPr>
          <w:b/>
          <w:sz w:val="24"/>
        </w:rPr>
        <w:t xml:space="preserve">SAINT GOBAIN) </w:t>
      </w:r>
      <w:r>
        <w:rPr>
          <w:b/>
          <w:sz w:val="24"/>
          <w:u w:val="thick"/>
        </w:rPr>
        <w:t>QUOTATION: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1136"/>
        <w:gridCol w:w="1416"/>
        <w:gridCol w:w="1276"/>
        <w:gridCol w:w="1276"/>
        <w:gridCol w:w="1136"/>
        <w:gridCol w:w="851"/>
        <w:gridCol w:w="996"/>
        <w:gridCol w:w="991"/>
        <w:gridCol w:w="1135"/>
      </w:tblGrid>
      <w:tr w:rsidR="009B74C8" w:rsidTr="003B1B84">
        <w:trPr>
          <w:trHeight w:val="460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28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Cust</w:t>
            </w:r>
            <w:proofErr w:type="spellEnd"/>
          </w:p>
          <w:p w:rsidR="009B74C8" w:rsidRDefault="009B74C8" w:rsidP="003B1B84">
            <w:pPr>
              <w:pStyle w:val="TableParagraph"/>
              <w:spacing w:line="212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_ID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Cust_Na</w:t>
            </w:r>
            <w:proofErr w:type="spellEnd"/>
            <w:r>
              <w:rPr>
                <w:rFonts w:ascii="Arial"/>
                <w:sz w:val="20"/>
              </w:rPr>
              <w:t xml:space="preserve"> me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28" w:lineRule="exac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Cust_Phone</w:t>
            </w:r>
            <w:proofErr w:type="spellEnd"/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right="5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Glass_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8" w:right="5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Glass_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thick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8" w:right="2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Glass_ Measure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7" w:right="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Glass_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color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28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Address</w:t>
            </w:r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1" w:right="4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Exp_ Amt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before="1" w:line="23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Advance_ Paid</w:t>
            </w:r>
          </w:p>
        </w:tc>
      </w:tr>
      <w:tr w:rsidR="009B74C8" w:rsidTr="003B1B84">
        <w:trPr>
          <w:trHeight w:val="229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09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09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Raju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09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8767895698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09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Clear glass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09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4MM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09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140CM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line="20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Black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09" w:lineRule="exact"/>
              <w:ind w:left="106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line="209" w:lineRule="exact"/>
              <w:ind w:left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10000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line="209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2000</w:t>
            </w:r>
          </w:p>
        </w:tc>
      </w:tr>
      <w:tr w:rsidR="009B74C8" w:rsidTr="003B1B84">
        <w:trPr>
          <w:trHeight w:val="230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Hari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9999887766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Mirror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5MM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150CM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line="21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Blue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10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Delhi</w:t>
            </w:r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line="210" w:lineRule="exact"/>
              <w:ind w:left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11000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2500</w:t>
            </w:r>
          </w:p>
        </w:tc>
      </w:tr>
      <w:tr w:rsidR="009B74C8" w:rsidTr="003B1B84">
        <w:trPr>
          <w:trHeight w:val="230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Arun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7567896546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Clear glass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6MM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120CM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line="21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Black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10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Mumbai</w:t>
            </w:r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line="210" w:lineRule="exact"/>
              <w:ind w:left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9000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1000</w:t>
            </w:r>
          </w:p>
        </w:tc>
      </w:tr>
      <w:tr w:rsidR="009B74C8" w:rsidTr="003B1B84">
        <w:trPr>
          <w:trHeight w:val="230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Kiran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6754567890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Mirror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3MM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200CM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line="21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Blue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10" w:lineRule="exact"/>
              <w:ind w:left="106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line="210" w:lineRule="exact"/>
              <w:ind w:left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20000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5000</w:t>
            </w:r>
          </w:p>
        </w:tc>
      </w:tr>
      <w:tr w:rsidR="009B74C8" w:rsidTr="003B1B84">
        <w:trPr>
          <w:trHeight w:val="230"/>
        </w:trPr>
        <w:tc>
          <w:tcPr>
            <w:tcW w:w="710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Chand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7164567897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Mirror</w:t>
            </w:r>
          </w:p>
        </w:tc>
        <w:tc>
          <w:tcPr>
            <w:tcW w:w="127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4MM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line="210" w:lineRule="exact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120CM</w:t>
            </w:r>
          </w:p>
        </w:tc>
        <w:tc>
          <w:tcPr>
            <w:tcW w:w="851" w:type="dxa"/>
          </w:tcPr>
          <w:p w:rsidR="009B74C8" w:rsidRDefault="009B74C8" w:rsidP="003B1B84">
            <w:pPr>
              <w:pStyle w:val="TableParagraph"/>
              <w:spacing w:line="21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Blue</w:t>
            </w:r>
          </w:p>
        </w:tc>
        <w:tc>
          <w:tcPr>
            <w:tcW w:w="996" w:type="dxa"/>
          </w:tcPr>
          <w:p w:rsidR="009B74C8" w:rsidRDefault="009B74C8" w:rsidP="003B1B84">
            <w:pPr>
              <w:pStyle w:val="TableParagraph"/>
              <w:spacing w:line="210" w:lineRule="exact"/>
              <w:ind w:left="106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991" w:type="dxa"/>
          </w:tcPr>
          <w:p w:rsidR="009B74C8" w:rsidRDefault="009B74C8" w:rsidP="003B1B84">
            <w:pPr>
              <w:pStyle w:val="TableParagraph"/>
              <w:spacing w:line="210" w:lineRule="exact"/>
              <w:ind w:left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15000</w:t>
            </w:r>
          </w:p>
        </w:tc>
        <w:tc>
          <w:tcPr>
            <w:tcW w:w="1135" w:type="dxa"/>
          </w:tcPr>
          <w:p w:rsidR="009B74C8" w:rsidRDefault="009B74C8" w:rsidP="003B1B84">
            <w:pPr>
              <w:pStyle w:val="TableParagraph"/>
              <w:spacing w:line="210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6000</w:t>
            </w:r>
          </w:p>
        </w:tc>
      </w:tr>
    </w:tbl>
    <w:p w:rsidR="009B74C8" w:rsidRDefault="009B74C8" w:rsidP="009B74C8">
      <w:pPr>
        <w:pStyle w:val="BodyText"/>
        <w:spacing w:before="6"/>
        <w:rPr>
          <w:b/>
          <w:sz w:val="23"/>
        </w:rPr>
      </w:pPr>
    </w:p>
    <w:p w:rsidR="009B74C8" w:rsidRDefault="009B74C8" w:rsidP="009B74C8">
      <w:pPr>
        <w:spacing w:before="1"/>
        <w:ind w:left="535"/>
        <w:rPr>
          <w:b/>
          <w:sz w:val="24"/>
        </w:rPr>
      </w:pPr>
      <w:r>
        <w:rPr>
          <w:b/>
          <w:sz w:val="24"/>
          <w:u w:val="thick"/>
        </w:rPr>
        <w:t>BILL:</w:t>
      </w:r>
    </w:p>
    <w:p w:rsidR="009B74C8" w:rsidRDefault="009B74C8" w:rsidP="009B74C8">
      <w:pPr>
        <w:pStyle w:val="BodyText"/>
        <w:spacing w:before="1" w:after="1"/>
        <w:rPr>
          <w:b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1"/>
        <w:gridCol w:w="1416"/>
        <w:gridCol w:w="1961"/>
        <w:gridCol w:w="1020"/>
        <w:gridCol w:w="1701"/>
        <w:gridCol w:w="1275"/>
      </w:tblGrid>
      <w:tr w:rsidR="009B74C8" w:rsidTr="003B1B84">
        <w:trPr>
          <w:trHeight w:val="275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Bill_ID</w:t>
            </w:r>
            <w:proofErr w:type="spellEnd"/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Cust_Name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Cust_Phone</w:t>
            </w:r>
            <w:proofErr w:type="spellEnd"/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Address</w:t>
            </w:r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Glass_Feature</w:t>
            </w:r>
            <w:proofErr w:type="spellEnd"/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Mode_Pay</w:t>
            </w:r>
            <w:proofErr w:type="spellEnd"/>
          </w:p>
        </w:tc>
      </w:tr>
      <w:tr w:rsidR="009B74C8" w:rsidTr="003B1B84">
        <w:trPr>
          <w:trHeight w:val="275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3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Raju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3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8767895698</w:t>
            </w:r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3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Cash</w:t>
            </w:r>
          </w:p>
        </w:tc>
      </w:tr>
      <w:tr w:rsidR="009B74C8" w:rsidTr="003B1B84">
        <w:trPr>
          <w:trHeight w:val="275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Hari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2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9999887766</w:t>
            </w:r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Delhi</w:t>
            </w:r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Credit</w:t>
            </w:r>
          </w:p>
        </w:tc>
      </w:tr>
      <w:tr w:rsidR="009B74C8" w:rsidTr="003B1B84">
        <w:trPr>
          <w:trHeight w:val="275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Arun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2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7567896546</w:t>
            </w:r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Mumbai</w:t>
            </w:r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Cash</w:t>
            </w:r>
          </w:p>
        </w:tc>
      </w:tr>
      <w:tr w:rsidR="009B74C8" w:rsidTr="003B1B84">
        <w:trPr>
          <w:trHeight w:val="280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9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Kiran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2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6754567890</w:t>
            </w:r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9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9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Cash</w:t>
            </w:r>
          </w:p>
        </w:tc>
      </w:tr>
      <w:tr w:rsidR="009B74C8" w:rsidTr="003B1B84">
        <w:trPr>
          <w:trHeight w:val="275"/>
        </w:trPr>
        <w:tc>
          <w:tcPr>
            <w:tcW w:w="1131" w:type="dxa"/>
          </w:tcPr>
          <w:p w:rsidR="009B74C8" w:rsidRDefault="009B74C8" w:rsidP="003B1B84">
            <w:pPr>
              <w:pStyle w:val="TableParagraph"/>
              <w:spacing w:before="1" w:line="254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Chand</w:t>
            </w:r>
            <w:proofErr w:type="spellEnd"/>
          </w:p>
        </w:tc>
        <w:tc>
          <w:tcPr>
            <w:tcW w:w="1961" w:type="dxa"/>
          </w:tcPr>
          <w:p w:rsidR="009B74C8" w:rsidRDefault="009B74C8" w:rsidP="003B1B84">
            <w:pPr>
              <w:pStyle w:val="TableParagraph"/>
              <w:spacing w:before="2" w:line="240" w:lineRule="auto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7164567897</w:t>
            </w:r>
          </w:p>
        </w:tc>
        <w:tc>
          <w:tcPr>
            <w:tcW w:w="1020" w:type="dxa"/>
          </w:tcPr>
          <w:p w:rsidR="009B74C8" w:rsidRDefault="009B74C8" w:rsidP="003B1B84">
            <w:pPr>
              <w:pStyle w:val="TableParagraph"/>
              <w:spacing w:before="2"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Hyd</w:t>
            </w:r>
            <w:proofErr w:type="spellEnd"/>
          </w:p>
        </w:tc>
        <w:tc>
          <w:tcPr>
            <w:tcW w:w="1701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1275" w:type="dxa"/>
          </w:tcPr>
          <w:p w:rsidR="009B74C8" w:rsidRDefault="009B74C8" w:rsidP="003B1B84">
            <w:pPr>
              <w:pStyle w:val="TableParagraph"/>
              <w:spacing w:before="1" w:line="25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Cash</w:t>
            </w:r>
          </w:p>
        </w:tc>
      </w:tr>
    </w:tbl>
    <w:p w:rsidR="009B74C8" w:rsidRDefault="009B74C8" w:rsidP="009B74C8">
      <w:pPr>
        <w:pStyle w:val="BodyText"/>
        <w:spacing w:before="6"/>
        <w:rPr>
          <w:b/>
          <w:sz w:val="27"/>
        </w:rPr>
      </w:pP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56"/>
        </w:tabs>
        <w:rPr>
          <w:sz w:val="24"/>
        </w:rPr>
      </w:pPr>
      <w:r>
        <w:rPr>
          <w:sz w:val="24"/>
        </w:rPr>
        <w:t>Create tables with the required constraints for the given case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56"/>
        </w:tabs>
        <w:spacing w:before="179"/>
        <w:rPr>
          <w:sz w:val="24"/>
        </w:rPr>
      </w:pPr>
      <w:r>
        <w:rPr>
          <w:sz w:val="24"/>
        </w:rPr>
        <w:t>Insert 10 records into the created</w:t>
      </w:r>
      <w:r>
        <w:rPr>
          <w:spacing w:val="3"/>
          <w:sz w:val="24"/>
        </w:rPr>
        <w:t xml:space="preserve"> </w:t>
      </w:r>
      <w:r>
        <w:rPr>
          <w:sz w:val="24"/>
        </w:rPr>
        <w:t>tables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56"/>
        </w:tabs>
        <w:spacing w:before="179"/>
        <w:rPr>
          <w:sz w:val="24"/>
        </w:rPr>
      </w:pPr>
      <w:r>
        <w:rPr>
          <w:sz w:val="24"/>
        </w:rPr>
        <w:t>Write a SQL query to find out Customer ID and Customer Name in 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44"/>
        <w:ind w:left="1246"/>
        <w:rPr>
          <w:sz w:val="24"/>
        </w:rPr>
      </w:pPr>
      <w:r>
        <w:rPr>
          <w:sz w:val="24"/>
        </w:rPr>
        <w:t>Find unique Customer Name in the Quotation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74"/>
        <w:ind w:left="1246"/>
        <w:rPr>
          <w:sz w:val="24"/>
        </w:rPr>
      </w:pPr>
      <w:r>
        <w:rPr>
          <w:sz w:val="24"/>
        </w:rPr>
        <w:t>SQL query to find the Glass Thickness where number of Customer of highest</w:t>
      </w:r>
      <w:r>
        <w:rPr>
          <w:spacing w:val="-1"/>
          <w:sz w:val="24"/>
        </w:rPr>
        <w:t xml:space="preserve"> </w:t>
      </w:r>
      <w:r>
        <w:rPr>
          <w:sz w:val="24"/>
        </w:rPr>
        <w:t>thickness.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84"/>
        <w:ind w:left="1246"/>
        <w:rPr>
          <w:sz w:val="24"/>
        </w:rPr>
      </w:pPr>
      <w:r>
        <w:rPr>
          <w:sz w:val="24"/>
        </w:rPr>
        <w:t xml:space="preserve">Write a SQL query to find out the amount has to </w:t>
      </w:r>
      <w:proofErr w:type="gramStart"/>
      <w:r>
        <w:rPr>
          <w:sz w:val="24"/>
        </w:rPr>
        <w:t>paid</w:t>
      </w:r>
      <w:proofErr w:type="gramEnd"/>
      <w:r>
        <w:rPr>
          <w:sz w:val="24"/>
        </w:rPr>
        <w:t xml:space="preserve"> by the customer in Quotation</w:t>
      </w:r>
      <w:r>
        <w:rPr>
          <w:spacing w:val="-27"/>
          <w:sz w:val="24"/>
        </w:rPr>
        <w:t xml:space="preserve"> </w:t>
      </w:r>
      <w:r>
        <w:rPr>
          <w:sz w:val="24"/>
        </w:rPr>
        <w:t>Table.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79"/>
        <w:ind w:left="1246"/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those</w:t>
      </w:r>
      <w:r>
        <w:rPr>
          <w:spacing w:val="-14"/>
          <w:sz w:val="24"/>
        </w:rPr>
        <w:t xml:space="preserve"> </w:t>
      </w:r>
      <w:r>
        <w:rPr>
          <w:sz w:val="24"/>
        </w:rPr>
        <w:t>whose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starts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’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Quotation</w:t>
      </w:r>
      <w:r>
        <w:rPr>
          <w:spacing w:val="-13"/>
          <w:sz w:val="24"/>
        </w:rPr>
        <w:t xml:space="preserve"> </w:t>
      </w:r>
      <w:r>
        <w:rPr>
          <w:sz w:val="24"/>
        </w:rPr>
        <w:t>Table.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80"/>
        <w:ind w:left="1246"/>
        <w:rPr>
          <w:sz w:val="24"/>
        </w:rPr>
      </w:pPr>
      <w:r>
        <w:rPr>
          <w:sz w:val="24"/>
        </w:rPr>
        <w:t>Write a SQL query to list the Phone no. that ends with “910” in the Bill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79"/>
        <w:ind w:left="1246"/>
        <w:rPr>
          <w:sz w:val="24"/>
        </w:rPr>
      </w:pPr>
      <w:r>
        <w:rPr>
          <w:sz w:val="24"/>
        </w:rPr>
        <w:t>Write an SQL query to print details of the Customer whose Name ends with</w:t>
      </w:r>
      <w:r>
        <w:rPr>
          <w:spacing w:val="-7"/>
          <w:sz w:val="24"/>
        </w:rPr>
        <w:t xml:space="preserve"> </w:t>
      </w:r>
      <w:r>
        <w:rPr>
          <w:sz w:val="24"/>
        </w:rPr>
        <w:t>‘C’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79" w:line="364" w:lineRule="auto"/>
        <w:ind w:left="1246" w:right="1405"/>
        <w:rPr>
          <w:sz w:val="24"/>
        </w:rPr>
      </w:pPr>
      <w:r>
        <w:rPr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print</w:t>
      </w:r>
      <w:r>
        <w:rPr>
          <w:spacing w:val="-16"/>
          <w:sz w:val="24"/>
        </w:rPr>
        <w:t xml:space="preserve"> </w:t>
      </w:r>
      <w:r>
        <w:rPr>
          <w:sz w:val="24"/>
        </w:rPr>
        <w:t>details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15"/>
          <w:sz w:val="24"/>
        </w:rPr>
        <w:t xml:space="preserve"> </w:t>
      </w:r>
      <w:r>
        <w:rPr>
          <w:sz w:val="24"/>
        </w:rPr>
        <w:t>advance</w:t>
      </w:r>
      <w:r>
        <w:rPr>
          <w:spacing w:val="-16"/>
          <w:sz w:val="24"/>
        </w:rPr>
        <w:t xml:space="preserve"> </w:t>
      </w:r>
      <w:r>
        <w:rPr>
          <w:sz w:val="24"/>
        </w:rPr>
        <w:t>paid</w:t>
      </w:r>
      <w:r>
        <w:rPr>
          <w:spacing w:val="-12"/>
          <w:sz w:val="24"/>
        </w:rPr>
        <w:t xml:space="preserve"> </w:t>
      </w:r>
      <w:r>
        <w:rPr>
          <w:sz w:val="24"/>
        </w:rPr>
        <w:t>lies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4"/>
          <w:sz w:val="24"/>
        </w:rPr>
        <w:t xml:space="preserve"> </w:t>
      </w:r>
      <w:r>
        <w:rPr>
          <w:sz w:val="24"/>
        </w:rPr>
        <w:t>1000 and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32"/>
        <w:ind w:left="1246"/>
        <w:rPr>
          <w:sz w:val="24"/>
        </w:rPr>
      </w:pPr>
      <w:r>
        <w:rPr>
          <w:sz w:val="24"/>
        </w:rPr>
        <w:t>Write an SQL query to fetch the list of customers with the same Mode of</w:t>
      </w:r>
      <w:r>
        <w:rPr>
          <w:spacing w:val="-4"/>
          <w:sz w:val="24"/>
        </w:rPr>
        <w:t xml:space="preserve"> </w:t>
      </w:r>
      <w:r>
        <w:rPr>
          <w:sz w:val="24"/>
        </w:rPr>
        <w:t>payment.</w:t>
      </w:r>
    </w:p>
    <w:p w:rsidR="009B74C8" w:rsidRDefault="009B74C8" w:rsidP="009B74C8">
      <w:pPr>
        <w:pStyle w:val="ListParagraph"/>
        <w:numPr>
          <w:ilvl w:val="0"/>
          <w:numId w:val="2"/>
        </w:numPr>
        <w:tabs>
          <w:tab w:val="left" w:pos="1246"/>
        </w:tabs>
        <w:spacing w:before="184"/>
        <w:ind w:left="1246"/>
        <w:rPr>
          <w:sz w:val="24"/>
        </w:rPr>
      </w:pPr>
      <w:r>
        <w:rPr>
          <w:sz w:val="24"/>
        </w:rPr>
        <w:t>Write an SQL query to fetch the Unique records in Quotation and Bill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spacing w:before="3"/>
        <w:rPr>
          <w:sz w:val="23"/>
        </w:rPr>
      </w:pPr>
    </w:p>
    <w:p w:rsidR="009B74C8" w:rsidRDefault="009B74C8" w:rsidP="009B74C8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lastRenderedPageBreak/>
        <w:t>pg. 23</w:t>
      </w:r>
    </w:p>
    <w:p w:rsidR="009B74C8" w:rsidRDefault="009B74C8" w:rsidP="009B74C8">
      <w:pPr>
        <w:rPr>
          <w:rFonts w:ascii="Cambria"/>
          <w:sz w:val="20"/>
        </w:rPr>
        <w:sectPr w:rsidR="009B74C8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9B74C8" w:rsidRDefault="009B74C8" w:rsidP="009B74C8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C8" w:rsidRDefault="009B74C8" w:rsidP="009B74C8">
      <w:pPr>
        <w:pStyle w:val="BodyText"/>
        <w:rPr>
          <w:rFonts w:ascii="Cambria"/>
          <w:sz w:val="20"/>
        </w:rPr>
      </w:pPr>
    </w:p>
    <w:p w:rsidR="009B74C8" w:rsidRDefault="009B74C8" w:rsidP="009B74C8">
      <w:pPr>
        <w:pStyle w:val="BodyText"/>
        <w:spacing w:before="11"/>
        <w:rPr>
          <w:rFonts w:ascii="Cambria"/>
          <w:sz w:val="18"/>
        </w:rPr>
      </w:pPr>
    </w:p>
    <w:p w:rsidR="009B74C8" w:rsidRDefault="009B74C8" w:rsidP="009B74C8">
      <w:pPr>
        <w:pStyle w:val="Heading1"/>
        <w:spacing w:before="90"/>
        <w:ind w:left="535"/>
      </w:pPr>
      <w:r>
        <w:t>POST-LAB:</w:t>
      </w:r>
    </w:p>
    <w:p w:rsidR="009B74C8" w:rsidRDefault="009B74C8" w:rsidP="009B74C8">
      <w:pPr>
        <w:pStyle w:val="BodyText"/>
        <w:spacing w:before="2"/>
        <w:rPr>
          <w:b/>
        </w:r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1"/>
        <w:gridCol w:w="1416"/>
        <w:gridCol w:w="1136"/>
        <w:gridCol w:w="1416"/>
        <w:gridCol w:w="1986"/>
      </w:tblGrid>
      <w:tr w:rsidR="009B74C8" w:rsidTr="003B1B84">
        <w:trPr>
          <w:trHeight w:val="44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81" w:line="240" w:lineRule="auto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2121"/>
                <w:sz w:val="24"/>
              </w:rPr>
              <w:t>name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41" w:line="240" w:lineRule="auto"/>
              <w:ind w:left="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2121"/>
                <w:sz w:val="24"/>
              </w:rPr>
              <w:t>continent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41" w:line="240" w:lineRule="auto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2121"/>
                <w:sz w:val="24"/>
              </w:rPr>
              <w:t>area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41" w:line="240" w:lineRule="auto"/>
              <w:ind w:left="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2121"/>
                <w:sz w:val="24"/>
              </w:rPr>
              <w:t>population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41" w:line="240" w:lineRule="auto"/>
              <w:ind w:left="78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color w:val="212121"/>
                <w:sz w:val="24"/>
              </w:rPr>
              <w:t>gdp</w:t>
            </w:r>
            <w:proofErr w:type="spellEnd"/>
          </w:p>
        </w:tc>
      </w:tr>
      <w:tr w:rsidR="009B74C8" w:rsidTr="003B1B84">
        <w:trPr>
          <w:trHeight w:val="42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Afghanistan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Asia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652230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25500100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20343000000</w:t>
            </w:r>
          </w:p>
        </w:tc>
      </w:tr>
      <w:tr w:rsidR="009B74C8" w:rsidTr="003B1B84">
        <w:trPr>
          <w:trHeight w:val="42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Albania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Europe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28748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2831741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12960000000</w:t>
            </w:r>
          </w:p>
        </w:tc>
      </w:tr>
      <w:tr w:rsidR="009B74C8" w:rsidTr="003B1B84">
        <w:trPr>
          <w:trHeight w:val="42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Algeria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Africa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2381741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37100000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188681000000</w:t>
            </w:r>
          </w:p>
        </w:tc>
      </w:tr>
      <w:tr w:rsidR="009B74C8" w:rsidTr="003B1B84">
        <w:trPr>
          <w:trHeight w:val="42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Andorra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Europe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468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78115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3712000000</w:t>
            </w:r>
          </w:p>
        </w:tc>
      </w:tr>
      <w:tr w:rsidR="009B74C8" w:rsidTr="003B1B84">
        <w:trPr>
          <w:trHeight w:val="420"/>
        </w:trPr>
        <w:tc>
          <w:tcPr>
            <w:tcW w:w="1411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Angola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Africa</w:t>
            </w:r>
          </w:p>
        </w:tc>
        <w:tc>
          <w:tcPr>
            <w:tcW w:w="113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1246700</w:t>
            </w:r>
          </w:p>
        </w:tc>
        <w:tc>
          <w:tcPr>
            <w:tcW w:w="141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20609294</w:t>
            </w:r>
          </w:p>
        </w:tc>
        <w:tc>
          <w:tcPr>
            <w:tcW w:w="1986" w:type="dxa"/>
          </w:tcPr>
          <w:p w:rsidR="009B74C8" w:rsidRDefault="009B74C8" w:rsidP="003B1B84">
            <w:pPr>
              <w:pStyle w:val="TableParagraph"/>
              <w:spacing w:before="21" w:line="240" w:lineRule="auto"/>
              <w:ind w:left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100990000000</w:t>
            </w:r>
          </w:p>
        </w:tc>
      </w:tr>
    </w:tbl>
    <w:p w:rsidR="009B74C8" w:rsidRDefault="009B74C8" w:rsidP="009B74C8">
      <w:pPr>
        <w:pStyle w:val="BodyText"/>
        <w:rPr>
          <w:b/>
        </w:rPr>
      </w:pPr>
      <w:r w:rsidRPr="001A1F6D">
        <w:pict>
          <v:group id="_x0000_s1027" style="position:absolute;margin-left:73.3pt;margin-top:15.75pt;width:452.95pt;height:15.8pt;z-index:-251655168;mso-wrap-distance-left:0;mso-wrap-distance-right:0;mso-position-horizontal-relative:page;mso-position-vertical-relative:text" coordorigin="1466,315" coordsize="9059,316">
            <v:rect id="_x0000_s1028" style="position:absolute;left:10254;top:315;width:271;height:280" fillcolor="#f8f8f9" stroked="f"/>
            <v:rect id="_x0000_s1029" style="position:absolute;left:1465;top:315;width:30;height:280" fillcolor="#f8f8f9" stroked="f"/>
            <v:rect id="_x0000_s1030" style="position:absolute;left:1465;top:594;width:9059;height:36" fillcolor="#f8f8f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465;top:315;width:9059;height:316" filled="f" stroked="f">
              <v:textbox inset="0,0,0,0">
                <w:txbxContent>
                  <w:p w:rsidR="009B74C8" w:rsidRDefault="009B74C8" w:rsidP="009B74C8">
                    <w:pPr>
                      <w:spacing w:before="5"/>
                      <w:ind w:left="30"/>
                      <w:rPr>
                        <w:sz w:val="24"/>
                      </w:rPr>
                    </w:pPr>
                    <w:r>
                      <w:rPr>
                        <w:color w:val="444444"/>
                        <w:sz w:val="24"/>
                      </w:rPr>
                      <w:t xml:space="preserve">1) </w:t>
                    </w:r>
                    <w:r>
                      <w:rPr>
                        <w:color w:val="212121"/>
                        <w:sz w:val="24"/>
                      </w:rPr>
                      <w:t xml:space="preserve">Show the total population of the world. </w:t>
                    </w:r>
                    <w:r>
                      <w:rPr>
                        <w:color w:val="444444"/>
                        <w:sz w:val="24"/>
                      </w:rPr>
                      <w:t xml:space="preserve">World (name, continent, area, population, </w:t>
                    </w:r>
                    <w:proofErr w:type="spellStart"/>
                    <w:r>
                      <w:rPr>
                        <w:color w:val="444444"/>
                        <w:sz w:val="24"/>
                      </w:rPr>
                      <w:t>gdp</w:t>
                    </w:r>
                    <w:proofErr w:type="spellEnd"/>
                    <w:r>
                      <w:rPr>
                        <w:color w:val="444444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74C8" w:rsidRDefault="009B74C8" w:rsidP="009B74C8">
      <w:pPr>
        <w:pStyle w:val="ListParagraph"/>
        <w:numPr>
          <w:ilvl w:val="0"/>
          <w:numId w:val="1"/>
        </w:numPr>
        <w:tabs>
          <w:tab w:val="left" w:pos="1256"/>
        </w:tabs>
        <w:ind w:right="1414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continent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show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continent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countries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populations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least 10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million.</w:t>
      </w:r>
    </w:p>
    <w:p w:rsidR="009B74C8" w:rsidRDefault="009B74C8" w:rsidP="009B74C8">
      <w:pPr>
        <w:pStyle w:val="ListParagraph"/>
        <w:numPr>
          <w:ilvl w:val="0"/>
          <w:numId w:val="1"/>
        </w:numPr>
        <w:tabs>
          <w:tab w:val="left" w:pos="1256"/>
        </w:tabs>
        <w:spacing w:before="43" w:line="278" w:lineRule="auto"/>
        <w:ind w:left="895" w:right="3377" w:firstLine="0"/>
        <w:rPr>
          <w:sz w:val="24"/>
        </w:rPr>
      </w:pPr>
      <w:r w:rsidRPr="001A1F6D">
        <w:pict>
          <v:polyline id="_x0000_s1026" style="position:absolute;left:0;text-align:left;z-index:-251658240;mso-position-horizontal-relative:page" points="672.85pt,-41.7pt,292.15pt,-41.7pt,292.15pt,-27.95pt,239.4pt,-27.95pt,239.4pt,-41.7pt,219.9pt,-41.7pt,219.9pt,-27.95pt,219.9pt,-11.95pt,219.9pt,4.05pt,672.85pt,4.05pt,672.85pt,-11.95pt,672.85pt,-27.95pt,672.85pt,-41.7pt" coordorigin="1466,-278" coordsize="9059,915" fillcolor="#f8f8f9" stroked="f">
            <v:path arrowok="t"/>
            <o:lock v:ext="edit" verticies="t"/>
            <w10:wrap anchorx="page"/>
          </v:polyline>
        </w:pict>
      </w:r>
      <w:r>
        <w:rPr>
          <w:color w:val="212121"/>
          <w:sz w:val="24"/>
          <w:shd w:val="clear" w:color="auto" w:fill="FFFFFF"/>
        </w:rPr>
        <w:t>List the continents that have a total population of at least 100</w:t>
      </w:r>
      <w:r>
        <w:rPr>
          <w:color w:val="212121"/>
          <w:spacing w:val="-20"/>
          <w:sz w:val="24"/>
          <w:shd w:val="clear" w:color="auto" w:fill="FFFFFF"/>
        </w:rPr>
        <w:t xml:space="preserve"> </w:t>
      </w:r>
      <w:r>
        <w:rPr>
          <w:color w:val="212121"/>
          <w:sz w:val="24"/>
          <w:shd w:val="clear" w:color="auto" w:fill="FFFFFF"/>
        </w:rPr>
        <w:t>million.</w:t>
      </w:r>
      <w:r>
        <w:rPr>
          <w:color w:val="444444"/>
          <w:sz w:val="24"/>
          <w:shd w:val="clear" w:color="auto" w:fill="FFFFFF"/>
        </w:rPr>
        <w:t xml:space="preserve"> 4) </w:t>
      </w:r>
      <w:r>
        <w:rPr>
          <w:color w:val="212121"/>
          <w:sz w:val="24"/>
          <w:shd w:val="clear" w:color="auto" w:fill="FFFFFF"/>
        </w:rPr>
        <w:t>Display the list of continents in the</w:t>
      </w:r>
      <w:r>
        <w:rPr>
          <w:color w:val="212121"/>
          <w:spacing w:val="-24"/>
          <w:sz w:val="24"/>
          <w:shd w:val="clear" w:color="auto" w:fill="FFFFFF"/>
        </w:rPr>
        <w:t xml:space="preserve"> </w:t>
      </w:r>
      <w:r>
        <w:rPr>
          <w:color w:val="212121"/>
          <w:sz w:val="24"/>
          <w:shd w:val="clear" w:color="auto" w:fill="FFFFFF"/>
        </w:rPr>
        <w:t>world</w:t>
      </w: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9B74C8" w:rsidRDefault="009B74C8" w:rsidP="009B74C8">
      <w:pPr>
        <w:pStyle w:val="BodyText"/>
        <w:rPr>
          <w:sz w:val="20"/>
        </w:rPr>
      </w:pPr>
    </w:p>
    <w:p w:rsidR="00543651" w:rsidRDefault="00543651"/>
    <w:sectPr w:rsidR="005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0236"/>
    <w:multiLevelType w:val="hybridMultilevel"/>
    <w:tmpl w:val="105612BC"/>
    <w:lvl w:ilvl="0" w:tplc="03647866">
      <w:start w:val="1"/>
      <w:numFmt w:val="decimal"/>
      <w:lvlText w:val="%1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449EEC9A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8B4C89BC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6082E602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61EC2ED6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3AA2E10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ACF231CE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150CEA1A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9EFCD2D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abstractNum w:abstractNumId="1">
    <w:nsid w:val="39D150AC"/>
    <w:multiLevelType w:val="hybridMultilevel"/>
    <w:tmpl w:val="5ACE1CF6"/>
    <w:lvl w:ilvl="0" w:tplc="61E02380">
      <w:start w:val="1"/>
      <w:numFmt w:val="decimal"/>
      <w:lvlText w:val="%1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55A4DAFE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C3B0D5A4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8DACAB50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9F249FFA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E4F89F6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DF88F866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0796711A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7DC21974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abstractNum w:abstractNumId="2">
    <w:nsid w:val="6F4B66D3"/>
    <w:multiLevelType w:val="hybridMultilevel"/>
    <w:tmpl w:val="F2D0B014"/>
    <w:lvl w:ilvl="0" w:tplc="884A185A">
      <w:start w:val="2"/>
      <w:numFmt w:val="decimal"/>
      <w:lvlText w:val="%1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color w:val="444444"/>
        <w:spacing w:val="-20"/>
        <w:w w:val="99"/>
        <w:sz w:val="24"/>
        <w:szCs w:val="24"/>
        <w:lang w:val="en-US" w:eastAsia="en-US" w:bidi="en-US"/>
      </w:rPr>
    </w:lvl>
    <w:lvl w:ilvl="1" w:tplc="AA12EE26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AB3EE664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51B06534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DFF65F28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1EE823D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DE54F652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43C66866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87CC1C06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B74C8"/>
    <w:rsid w:val="00543651"/>
    <w:rsid w:val="009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B74C8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74C8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B7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B74C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9B74C8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9B74C8"/>
    <w:pPr>
      <w:widowControl w:val="0"/>
      <w:autoSpaceDE w:val="0"/>
      <w:autoSpaceDN w:val="0"/>
      <w:spacing w:after="0" w:line="249" w:lineRule="exact"/>
      <w:ind w:left="104"/>
    </w:pPr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Mallieswari</dc:creator>
  <cp:lastModifiedBy>Mallieswari</cp:lastModifiedBy>
  <cp:revision>2</cp:revision>
  <dcterms:created xsi:type="dcterms:W3CDTF">2020-09-09T10:23:00Z</dcterms:created>
  <dcterms:modified xsi:type="dcterms:W3CDTF">2020-09-09T10:23:00Z</dcterms:modified>
</cp:coreProperties>
</file>