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92B749" w14:textId="7997179B" w:rsidR="0088011B" w:rsidRPr="0088011B" w:rsidRDefault="0088011B" w:rsidP="0088011B">
      <w:pPr>
        <w:jc w:val="center"/>
        <w:rPr>
          <w:b/>
          <w:bCs/>
          <w:sz w:val="28"/>
          <w:szCs w:val="28"/>
        </w:rPr>
      </w:pPr>
      <w:r w:rsidRPr="0088011B">
        <w:rPr>
          <w:b/>
          <w:bCs/>
          <w:sz w:val="28"/>
          <w:szCs w:val="28"/>
        </w:rPr>
        <w:t>Engineering Practices for Building Quality Software Grade Sheet</w:t>
      </w:r>
    </w:p>
    <w:p w14:paraId="42605352" w14:textId="4053C296" w:rsidR="0088011B" w:rsidRDefault="0088011B">
      <w:r>
        <w:rPr>
          <w:noProof/>
        </w:rPr>
        <w:drawing>
          <wp:inline distT="0" distB="0" distL="0" distR="0" wp14:anchorId="046954F9" wp14:editId="57ED8250">
            <wp:extent cx="5731510" cy="69894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D0A7" w14:textId="5861B671" w:rsidR="0088011B" w:rsidRDefault="0088011B" w:rsidP="0088011B">
      <w:pPr>
        <w:jc w:val="center"/>
      </w:pPr>
      <w:r w:rsidRPr="0088011B">
        <w:lastRenderedPageBreak/>
        <w:drawing>
          <wp:inline distT="0" distB="0" distL="0" distR="0" wp14:anchorId="37A0DFFF" wp14:editId="144924E5">
            <wp:extent cx="5731510" cy="27158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011B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7E8D26" w14:textId="77777777" w:rsidR="00352E1E" w:rsidRDefault="00352E1E" w:rsidP="0088011B">
      <w:pPr>
        <w:spacing w:after="0" w:line="240" w:lineRule="auto"/>
      </w:pPr>
      <w:r>
        <w:separator/>
      </w:r>
    </w:p>
  </w:endnote>
  <w:endnote w:type="continuationSeparator" w:id="0">
    <w:p w14:paraId="079DC3C1" w14:textId="77777777" w:rsidR="00352E1E" w:rsidRDefault="00352E1E" w:rsidP="008801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6D6544" w14:textId="77777777" w:rsidR="00352E1E" w:rsidRDefault="00352E1E" w:rsidP="0088011B">
      <w:pPr>
        <w:spacing w:after="0" w:line="240" w:lineRule="auto"/>
      </w:pPr>
      <w:r>
        <w:separator/>
      </w:r>
    </w:p>
  </w:footnote>
  <w:footnote w:type="continuationSeparator" w:id="0">
    <w:p w14:paraId="123FB24F" w14:textId="77777777" w:rsidR="00352E1E" w:rsidRDefault="00352E1E" w:rsidP="008801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0D6016" w14:textId="689522B3" w:rsidR="0088011B" w:rsidRPr="0088011B" w:rsidRDefault="0088011B">
    <w:pPr>
      <w:pStyle w:val="Header"/>
      <w:rPr>
        <w:b/>
        <w:bCs/>
        <w:sz w:val="28"/>
        <w:szCs w:val="28"/>
      </w:rPr>
    </w:pPr>
    <w:r w:rsidRPr="0088011B">
      <w:rPr>
        <w:b/>
        <w:bCs/>
        <w:sz w:val="28"/>
        <w:szCs w:val="28"/>
      </w:rPr>
      <w:t>190031187</w:t>
    </w:r>
    <w:r w:rsidRPr="0088011B">
      <w:rPr>
        <w:b/>
        <w:bCs/>
        <w:sz w:val="28"/>
        <w:szCs w:val="28"/>
      </w:rPr>
      <w:tab/>
    </w:r>
    <w:r w:rsidRPr="0088011B">
      <w:rPr>
        <w:b/>
        <w:bCs/>
        <w:sz w:val="28"/>
        <w:szCs w:val="28"/>
      </w:rPr>
      <w:tab/>
      <w:t>NERELLA VENKATA RADHAKRISHNA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11B"/>
    <w:rsid w:val="00352E1E"/>
    <w:rsid w:val="00880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51C0F"/>
  <w15:chartTrackingRefBased/>
  <w15:docId w15:val="{AC61E55E-58D2-46E8-878B-37D95EB9F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01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011B"/>
  </w:style>
  <w:style w:type="paragraph" w:styleId="Footer">
    <w:name w:val="footer"/>
    <w:basedOn w:val="Normal"/>
    <w:link w:val="FooterChar"/>
    <w:uiPriority w:val="99"/>
    <w:unhideWhenUsed/>
    <w:rsid w:val="008801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01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1</cp:revision>
  <dcterms:created xsi:type="dcterms:W3CDTF">2020-12-05T07:47:00Z</dcterms:created>
  <dcterms:modified xsi:type="dcterms:W3CDTF">2020-12-05T07:49:00Z</dcterms:modified>
</cp:coreProperties>
</file>