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9ACF9" w14:textId="29B053B6" w:rsidR="00567541" w:rsidRDefault="00567541" w:rsidP="00567541">
      <w:pPr>
        <w:jc w:val="center"/>
        <w:rPr>
          <w:b/>
          <w:bCs/>
          <w:sz w:val="28"/>
          <w:szCs w:val="28"/>
          <w:u w:val="single"/>
        </w:rPr>
      </w:pPr>
      <w:r w:rsidRPr="00567541">
        <w:rPr>
          <w:b/>
          <w:bCs/>
          <w:sz w:val="28"/>
          <w:szCs w:val="28"/>
          <w:u w:val="single"/>
        </w:rPr>
        <w:t>Download &amp; Installation Process of StarUML Software</w:t>
      </w:r>
    </w:p>
    <w:p w14:paraId="4B5A920C" w14:textId="54D679EF" w:rsidR="00567541" w:rsidRPr="000C1B6F" w:rsidRDefault="00567541" w:rsidP="00567541">
      <w:pPr>
        <w:pStyle w:val="ListParagraph"/>
        <w:numPr>
          <w:ilvl w:val="0"/>
          <w:numId w:val="1"/>
        </w:numPr>
        <w:tabs>
          <w:tab w:val="left" w:pos="1044"/>
        </w:tabs>
        <w:rPr>
          <w:b/>
          <w:bCs/>
        </w:rPr>
      </w:pPr>
      <w:r w:rsidRPr="000C1B6F">
        <w:rPr>
          <w:b/>
          <w:bCs/>
          <w:noProof/>
          <w:sz w:val="28"/>
          <w:szCs w:val="28"/>
          <w:u w:val="single"/>
        </w:rPr>
        <w:drawing>
          <wp:anchor distT="0" distB="0" distL="114300" distR="114300" simplePos="0" relativeHeight="251658240" behindDoc="1" locked="0" layoutInCell="1" allowOverlap="1" wp14:anchorId="6ECEF8EA" wp14:editId="2461BE83">
            <wp:simplePos x="0" y="0"/>
            <wp:positionH relativeFrom="column">
              <wp:posOffset>-45720</wp:posOffset>
            </wp:positionH>
            <wp:positionV relativeFrom="paragraph">
              <wp:posOffset>280035</wp:posOffset>
            </wp:positionV>
            <wp:extent cx="5731510" cy="2124710"/>
            <wp:effectExtent l="190500" t="190500" r="193040" b="199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124710"/>
                    </a:xfrm>
                    <a:prstGeom prst="rect">
                      <a:avLst/>
                    </a:prstGeom>
                    <a:ln>
                      <a:noFill/>
                    </a:ln>
                    <a:effectLst>
                      <a:outerShdw blurRad="190500" algn="tl" rotWithShape="0">
                        <a:srgbClr val="000000">
                          <a:alpha val="70000"/>
                        </a:srgbClr>
                      </a:outerShdw>
                    </a:effectLst>
                  </pic:spPr>
                </pic:pic>
              </a:graphicData>
            </a:graphic>
          </wp:anchor>
        </w:drawing>
      </w:r>
      <w:r w:rsidRPr="000C1B6F">
        <w:rPr>
          <w:b/>
          <w:bCs/>
        </w:rPr>
        <w:t>First Google “Download StarUML” as Shown below</w:t>
      </w:r>
      <w:r w:rsidR="000C1B6F" w:rsidRPr="000C1B6F">
        <w:rPr>
          <w:b/>
          <w:bCs/>
        </w:rPr>
        <w:t>.</w:t>
      </w:r>
    </w:p>
    <w:p w14:paraId="4310B791" w14:textId="735F052C" w:rsidR="000C1B6F" w:rsidRDefault="000C1B6F" w:rsidP="000C1B6F">
      <w:pPr>
        <w:pStyle w:val="ListParagraph"/>
        <w:tabs>
          <w:tab w:val="left" w:pos="1044"/>
        </w:tabs>
      </w:pPr>
    </w:p>
    <w:p w14:paraId="1F565E79" w14:textId="4F731A9A" w:rsidR="000C1B6F" w:rsidRDefault="000C1B6F" w:rsidP="000C1B6F">
      <w:pPr>
        <w:pStyle w:val="ListParagraph"/>
        <w:tabs>
          <w:tab w:val="left" w:pos="1044"/>
        </w:tabs>
      </w:pPr>
    </w:p>
    <w:p w14:paraId="0DD06D33" w14:textId="0FF9FC8C" w:rsidR="000C1B6F" w:rsidRDefault="000C1B6F" w:rsidP="000C1B6F">
      <w:pPr>
        <w:pStyle w:val="ListParagraph"/>
        <w:tabs>
          <w:tab w:val="left" w:pos="1044"/>
        </w:tabs>
      </w:pPr>
    </w:p>
    <w:p w14:paraId="045A311F" w14:textId="131B36D3" w:rsidR="000C1B6F" w:rsidRDefault="000C1B6F" w:rsidP="000C1B6F">
      <w:pPr>
        <w:pStyle w:val="ListParagraph"/>
        <w:tabs>
          <w:tab w:val="left" w:pos="1044"/>
        </w:tabs>
      </w:pPr>
    </w:p>
    <w:p w14:paraId="1612F7D9" w14:textId="70BB0656" w:rsidR="000C1B6F" w:rsidRDefault="000C1B6F" w:rsidP="000C1B6F">
      <w:pPr>
        <w:pStyle w:val="ListParagraph"/>
        <w:tabs>
          <w:tab w:val="left" w:pos="1044"/>
        </w:tabs>
      </w:pPr>
    </w:p>
    <w:p w14:paraId="51EF0E86" w14:textId="5B0CF921" w:rsidR="000C1B6F" w:rsidRDefault="000C1B6F" w:rsidP="000C1B6F">
      <w:pPr>
        <w:pStyle w:val="ListParagraph"/>
        <w:tabs>
          <w:tab w:val="left" w:pos="1044"/>
        </w:tabs>
      </w:pPr>
    </w:p>
    <w:p w14:paraId="1BBE47A6" w14:textId="6DCF6AEB" w:rsidR="000C1B6F" w:rsidRDefault="000C1B6F" w:rsidP="000C1B6F">
      <w:pPr>
        <w:pStyle w:val="ListParagraph"/>
        <w:tabs>
          <w:tab w:val="left" w:pos="1044"/>
        </w:tabs>
      </w:pPr>
    </w:p>
    <w:p w14:paraId="49459B61" w14:textId="0E66A232" w:rsidR="000C1B6F" w:rsidRDefault="000C1B6F" w:rsidP="000C1B6F">
      <w:pPr>
        <w:pStyle w:val="ListParagraph"/>
        <w:tabs>
          <w:tab w:val="left" w:pos="1044"/>
        </w:tabs>
      </w:pPr>
    </w:p>
    <w:p w14:paraId="1269165C" w14:textId="648B71C1" w:rsidR="000C1B6F" w:rsidRDefault="000C1B6F" w:rsidP="000C1B6F">
      <w:pPr>
        <w:pStyle w:val="ListParagraph"/>
        <w:tabs>
          <w:tab w:val="left" w:pos="1044"/>
        </w:tabs>
      </w:pPr>
    </w:p>
    <w:p w14:paraId="5497EB01" w14:textId="631F62CC" w:rsidR="000C1B6F" w:rsidRDefault="000C1B6F" w:rsidP="000C1B6F">
      <w:pPr>
        <w:pStyle w:val="ListParagraph"/>
        <w:tabs>
          <w:tab w:val="left" w:pos="1044"/>
        </w:tabs>
      </w:pPr>
    </w:p>
    <w:p w14:paraId="461E195B" w14:textId="0BBF8B75" w:rsidR="000C1B6F" w:rsidRDefault="000C1B6F" w:rsidP="000C1B6F">
      <w:pPr>
        <w:pStyle w:val="ListParagraph"/>
        <w:tabs>
          <w:tab w:val="left" w:pos="1044"/>
        </w:tabs>
      </w:pPr>
    </w:p>
    <w:p w14:paraId="4E55C159" w14:textId="4AE755DD" w:rsidR="000C1B6F" w:rsidRDefault="000C1B6F" w:rsidP="000C1B6F">
      <w:pPr>
        <w:pStyle w:val="ListParagraph"/>
        <w:tabs>
          <w:tab w:val="left" w:pos="1044"/>
        </w:tabs>
      </w:pPr>
    </w:p>
    <w:p w14:paraId="2AD474FB" w14:textId="33989A6D" w:rsidR="000C1B6F" w:rsidRDefault="000C1B6F" w:rsidP="000C1B6F">
      <w:pPr>
        <w:pStyle w:val="ListParagraph"/>
        <w:tabs>
          <w:tab w:val="left" w:pos="1044"/>
        </w:tabs>
      </w:pPr>
    </w:p>
    <w:p w14:paraId="006907E4" w14:textId="19A2C29B" w:rsidR="000C1B6F" w:rsidRPr="000C1B6F" w:rsidRDefault="000C1B6F" w:rsidP="000C1B6F">
      <w:pPr>
        <w:pStyle w:val="ListParagraph"/>
        <w:numPr>
          <w:ilvl w:val="0"/>
          <w:numId w:val="1"/>
        </w:numPr>
        <w:tabs>
          <w:tab w:val="left" w:pos="1044"/>
        </w:tabs>
        <w:rPr>
          <w:b/>
          <w:bCs/>
        </w:rPr>
      </w:pPr>
      <w:r w:rsidRPr="000C1B6F">
        <w:rPr>
          <w:b/>
          <w:bCs/>
          <w:noProof/>
        </w:rPr>
        <w:drawing>
          <wp:anchor distT="0" distB="0" distL="114300" distR="114300" simplePos="0" relativeHeight="251659264" behindDoc="1" locked="0" layoutInCell="1" allowOverlap="1" wp14:anchorId="7C7E1497" wp14:editId="53A9C45B">
            <wp:simplePos x="0" y="0"/>
            <wp:positionH relativeFrom="column">
              <wp:posOffset>-45720</wp:posOffset>
            </wp:positionH>
            <wp:positionV relativeFrom="paragraph">
              <wp:posOffset>288290</wp:posOffset>
            </wp:positionV>
            <wp:extent cx="5731510" cy="2066925"/>
            <wp:effectExtent l="190500" t="190500" r="193040" b="2000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66925"/>
                    </a:xfrm>
                    <a:prstGeom prst="rect">
                      <a:avLst/>
                    </a:prstGeom>
                    <a:ln>
                      <a:noFill/>
                    </a:ln>
                    <a:effectLst>
                      <a:outerShdw blurRad="190500" algn="tl" rotWithShape="0">
                        <a:srgbClr val="000000">
                          <a:alpha val="70000"/>
                        </a:srgbClr>
                      </a:outerShdw>
                    </a:effectLst>
                  </pic:spPr>
                </pic:pic>
              </a:graphicData>
            </a:graphic>
          </wp:anchor>
        </w:drawing>
      </w:r>
      <w:r w:rsidRPr="000C1B6F">
        <w:rPr>
          <w:b/>
          <w:bCs/>
        </w:rPr>
        <w:t>Open the First link &amp; Select for which platform you would like to download!</w:t>
      </w:r>
    </w:p>
    <w:p w14:paraId="315D822A" w14:textId="25464CF1" w:rsidR="000C1B6F" w:rsidRDefault="000C1B6F" w:rsidP="000C1B6F">
      <w:pPr>
        <w:tabs>
          <w:tab w:val="left" w:pos="1044"/>
        </w:tabs>
        <w:ind w:left="360"/>
      </w:pPr>
    </w:p>
    <w:p w14:paraId="15028B13" w14:textId="7FB5760B" w:rsidR="000C1B6F" w:rsidRDefault="000C1B6F" w:rsidP="000C1B6F">
      <w:pPr>
        <w:tabs>
          <w:tab w:val="left" w:pos="1044"/>
        </w:tabs>
        <w:ind w:left="360"/>
      </w:pPr>
    </w:p>
    <w:p w14:paraId="6F7E7D61" w14:textId="629CD5F7" w:rsidR="000C1B6F" w:rsidRDefault="000C1B6F" w:rsidP="000C1B6F">
      <w:pPr>
        <w:tabs>
          <w:tab w:val="left" w:pos="1044"/>
        </w:tabs>
        <w:ind w:left="360"/>
      </w:pPr>
    </w:p>
    <w:p w14:paraId="35C95BF1" w14:textId="08D90605" w:rsidR="000C1B6F" w:rsidRDefault="000C1B6F" w:rsidP="000C1B6F">
      <w:pPr>
        <w:tabs>
          <w:tab w:val="left" w:pos="1044"/>
        </w:tabs>
        <w:ind w:left="360"/>
      </w:pPr>
    </w:p>
    <w:p w14:paraId="08C89CA6" w14:textId="132E53F0" w:rsidR="000C1B6F" w:rsidRDefault="000C1B6F" w:rsidP="000C1B6F">
      <w:pPr>
        <w:tabs>
          <w:tab w:val="left" w:pos="1044"/>
        </w:tabs>
        <w:ind w:left="360"/>
      </w:pPr>
    </w:p>
    <w:p w14:paraId="7356EA89" w14:textId="68708D7E" w:rsidR="000C1B6F" w:rsidRDefault="000C1B6F" w:rsidP="000C1B6F">
      <w:pPr>
        <w:tabs>
          <w:tab w:val="left" w:pos="1044"/>
        </w:tabs>
        <w:ind w:left="360"/>
      </w:pPr>
    </w:p>
    <w:p w14:paraId="40F10133" w14:textId="78C7E6FA" w:rsidR="000C1B6F" w:rsidRDefault="000C1B6F" w:rsidP="000C1B6F">
      <w:pPr>
        <w:tabs>
          <w:tab w:val="left" w:pos="1044"/>
        </w:tabs>
        <w:ind w:left="360"/>
      </w:pPr>
    </w:p>
    <w:p w14:paraId="27F502C7" w14:textId="7D784CCE" w:rsidR="000C1B6F" w:rsidRDefault="000C1B6F" w:rsidP="000C1B6F">
      <w:pPr>
        <w:tabs>
          <w:tab w:val="left" w:pos="1044"/>
        </w:tabs>
        <w:ind w:left="360"/>
      </w:pPr>
    </w:p>
    <w:p w14:paraId="0B2763BD" w14:textId="49439D3F" w:rsidR="000C1B6F" w:rsidRPr="000C1B6F" w:rsidRDefault="000C1B6F" w:rsidP="000C1B6F">
      <w:pPr>
        <w:pStyle w:val="ListParagraph"/>
        <w:numPr>
          <w:ilvl w:val="0"/>
          <w:numId w:val="1"/>
        </w:numPr>
        <w:tabs>
          <w:tab w:val="left" w:pos="1044"/>
        </w:tabs>
        <w:rPr>
          <w:b/>
          <w:bCs/>
        </w:rPr>
      </w:pPr>
      <w:r w:rsidRPr="000C1B6F">
        <w:rPr>
          <w:b/>
          <w:bCs/>
        </w:rPr>
        <w:t>After clicking on “Download for {Your Choice of OS Platform}”. The Download will be start.</w:t>
      </w:r>
    </w:p>
    <w:p w14:paraId="41F464CF" w14:textId="6F1A28ED" w:rsidR="000C1B6F" w:rsidRDefault="000C1B6F" w:rsidP="000C1B6F">
      <w:pPr>
        <w:pStyle w:val="ListParagraph"/>
        <w:tabs>
          <w:tab w:val="left" w:pos="1044"/>
        </w:tabs>
      </w:pPr>
      <w:r w:rsidRPr="000C1B6F">
        <w:rPr>
          <w:noProof/>
        </w:rPr>
        <w:drawing>
          <wp:anchor distT="0" distB="0" distL="114300" distR="114300" simplePos="0" relativeHeight="251660288" behindDoc="1" locked="0" layoutInCell="1" allowOverlap="1" wp14:anchorId="6A52DE5B" wp14:editId="3DCC017D">
            <wp:simplePos x="0" y="0"/>
            <wp:positionH relativeFrom="column">
              <wp:posOffset>-45720</wp:posOffset>
            </wp:positionH>
            <wp:positionV relativeFrom="paragraph">
              <wp:posOffset>162560</wp:posOffset>
            </wp:positionV>
            <wp:extent cx="5731510" cy="2655570"/>
            <wp:effectExtent l="190500" t="190500" r="193040" b="1828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655570"/>
                    </a:xfrm>
                    <a:prstGeom prst="rect">
                      <a:avLst/>
                    </a:prstGeom>
                    <a:ln>
                      <a:noFill/>
                    </a:ln>
                    <a:effectLst>
                      <a:outerShdw blurRad="190500" algn="tl" rotWithShape="0">
                        <a:srgbClr val="000000">
                          <a:alpha val="70000"/>
                        </a:srgbClr>
                      </a:outerShdw>
                    </a:effectLst>
                  </pic:spPr>
                </pic:pic>
              </a:graphicData>
            </a:graphic>
          </wp:anchor>
        </w:drawing>
      </w:r>
    </w:p>
    <w:p w14:paraId="59A0FA04" w14:textId="0FA45747" w:rsidR="0052048C" w:rsidRDefault="0052048C" w:rsidP="000C1B6F">
      <w:pPr>
        <w:pStyle w:val="ListParagraph"/>
        <w:tabs>
          <w:tab w:val="left" w:pos="1044"/>
        </w:tabs>
      </w:pPr>
    </w:p>
    <w:p w14:paraId="2EB500E2" w14:textId="70EF9984" w:rsidR="0052048C" w:rsidRDefault="0052048C" w:rsidP="000C1B6F">
      <w:pPr>
        <w:pStyle w:val="ListParagraph"/>
        <w:tabs>
          <w:tab w:val="left" w:pos="1044"/>
        </w:tabs>
      </w:pPr>
    </w:p>
    <w:p w14:paraId="32E15EBB" w14:textId="0AFBF67E" w:rsidR="0052048C" w:rsidRDefault="0052048C" w:rsidP="000C1B6F">
      <w:pPr>
        <w:pStyle w:val="ListParagraph"/>
        <w:tabs>
          <w:tab w:val="left" w:pos="1044"/>
        </w:tabs>
      </w:pPr>
    </w:p>
    <w:p w14:paraId="7F2BE8FB" w14:textId="5295E1A4" w:rsidR="0052048C" w:rsidRDefault="0052048C" w:rsidP="000C1B6F">
      <w:pPr>
        <w:pStyle w:val="ListParagraph"/>
        <w:tabs>
          <w:tab w:val="left" w:pos="1044"/>
        </w:tabs>
      </w:pPr>
    </w:p>
    <w:p w14:paraId="5AFE1F2D" w14:textId="61FEEFF1" w:rsidR="0052048C" w:rsidRDefault="0052048C" w:rsidP="000C1B6F">
      <w:pPr>
        <w:pStyle w:val="ListParagraph"/>
        <w:tabs>
          <w:tab w:val="left" w:pos="1044"/>
        </w:tabs>
      </w:pPr>
    </w:p>
    <w:p w14:paraId="0C47CE4A" w14:textId="39C1A947" w:rsidR="0052048C" w:rsidRDefault="0052048C" w:rsidP="000C1B6F">
      <w:pPr>
        <w:pStyle w:val="ListParagraph"/>
        <w:tabs>
          <w:tab w:val="left" w:pos="1044"/>
        </w:tabs>
      </w:pPr>
    </w:p>
    <w:p w14:paraId="5587CBB4" w14:textId="559E9A19" w:rsidR="0052048C" w:rsidRDefault="0052048C" w:rsidP="000C1B6F">
      <w:pPr>
        <w:pStyle w:val="ListParagraph"/>
        <w:tabs>
          <w:tab w:val="left" w:pos="1044"/>
        </w:tabs>
      </w:pPr>
    </w:p>
    <w:p w14:paraId="408A8587" w14:textId="1D315AB8" w:rsidR="0052048C" w:rsidRDefault="0052048C" w:rsidP="000C1B6F">
      <w:pPr>
        <w:pStyle w:val="ListParagraph"/>
        <w:tabs>
          <w:tab w:val="left" w:pos="1044"/>
        </w:tabs>
      </w:pPr>
    </w:p>
    <w:p w14:paraId="0972140C" w14:textId="7877C39B" w:rsidR="0052048C" w:rsidRDefault="0052048C" w:rsidP="000C1B6F">
      <w:pPr>
        <w:pStyle w:val="ListParagraph"/>
        <w:tabs>
          <w:tab w:val="left" w:pos="1044"/>
        </w:tabs>
      </w:pPr>
    </w:p>
    <w:p w14:paraId="25981ACE" w14:textId="5749104D" w:rsidR="0052048C" w:rsidRDefault="0052048C" w:rsidP="000C1B6F">
      <w:pPr>
        <w:pStyle w:val="ListParagraph"/>
        <w:tabs>
          <w:tab w:val="left" w:pos="1044"/>
        </w:tabs>
      </w:pPr>
    </w:p>
    <w:p w14:paraId="29032E0B" w14:textId="7A0A2E30" w:rsidR="0052048C" w:rsidRDefault="0052048C" w:rsidP="000C1B6F">
      <w:pPr>
        <w:pStyle w:val="ListParagraph"/>
        <w:tabs>
          <w:tab w:val="left" w:pos="1044"/>
        </w:tabs>
      </w:pPr>
    </w:p>
    <w:p w14:paraId="739AF19A" w14:textId="1A339F0D" w:rsidR="0052048C" w:rsidRDefault="0052048C" w:rsidP="000C1B6F">
      <w:pPr>
        <w:pStyle w:val="ListParagraph"/>
        <w:tabs>
          <w:tab w:val="left" w:pos="1044"/>
        </w:tabs>
      </w:pPr>
    </w:p>
    <w:p w14:paraId="4969842C" w14:textId="70006CA4" w:rsidR="0052048C" w:rsidRDefault="0052048C" w:rsidP="000C1B6F">
      <w:pPr>
        <w:pStyle w:val="ListParagraph"/>
        <w:tabs>
          <w:tab w:val="left" w:pos="1044"/>
        </w:tabs>
      </w:pPr>
    </w:p>
    <w:p w14:paraId="5B54B58E" w14:textId="5BC5EAAA" w:rsidR="0052048C" w:rsidRDefault="0052048C" w:rsidP="000C1B6F">
      <w:pPr>
        <w:pStyle w:val="ListParagraph"/>
        <w:tabs>
          <w:tab w:val="left" w:pos="1044"/>
        </w:tabs>
      </w:pPr>
    </w:p>
    <w:p w14:paraId="52C8730B" w14:textId="6EF24D6D" w:rsidR="0052048C" w:rsidRDefault="0052048C" w:rsidP="000C1B6F">
      <w:pPr>
        <w:pStyle w:val="ListParagraph"/>
        <w:tabs>
          <w:tab w:val="left" w:pos="1044"/>
        </w:tabs>
      </w:pPr>
    </w:p>
    <w:p w14:paraId="60914608" w14:textId="40388F6D" w:rsidR="0052048C" w:rsidRDefault="0052048C" w:rsidP="000C1B6F">
      <w:pPr>
        <w:pStyle w:val="ListParagraph"/>
        <w:tabs>
          <w:tab w:val="left" w:pos="1044"/>
        </w:tabs>
      </w:pPr>
    </w:p>
    <w:p w14:paraId="54E31F5D" w14:textId="547A2769" w:rsidR="0052048C" w:rsidRDefault="0052048C" w:rsidP="0052048C">
      <w:pPr>
        <w:pStyle w:val="ListParagraph"/>
        <w:numPr>
          <w:ilvl w:val="0"/>
          <w:numId w:val="1"/>
        </w:numPr>
        <w:tabs>
          <w:tab w:val="left" w:pos="1044"/>
        </w:tabs>
        <w:rPr>
          <w:b/>
          <w:bCs/>
        </w:rPr>
      </w:pPr>
      <w:r w:rsidRPr="00B545BE">
        <w:rPr>
          <w:b/>
          <w:bCs/>
        </w:rPr>
        <w:lastRenderedPageBreak/>
        <w:t>Open the downloaded file &amp;</w:t>
      </w:r>
      <w:r w:rsidR="00B545BE" w:rsidRPr="00B545BE">
        <w:rPr>
          <w:b/>
          <w:bCs/>
        </w:rPr>
        <w:t xml:space="preserve"> then pop up window will be appearing, For that click “YES”.</w:t>
      </w:r>
    </w:p>
    <w:p w14:paraId="75105F2F" w14:textId="72C93C98" w:rsidR="00B545BE" w:rsidRDefault="00B545BE" w:rsidP="00B545BE">
      <w:pPr>
        <w:pStyle w:val="ListParagraph"/>
        <w:tabs>
          <w:tab w:val="left" w:pos="1044"/>
        </w:tabs>
        <w:rPr>
          <w:b/>
          <w:bCs/>
        </w:rPr>
      </w:pPr>
      <w:r w:rsidRPr="00B545BE">
        <w:rPr>
          <w:b/>
          <w:bCs/>
          <w:noProof/>
        </w:rPr>
        <w:drawing>
          <wp:anchor distT="0" distB="0" distL="114300" distR="114300" simplePos="0" relativeHeight="251661312" behindDoc="1" locked="0" layoutInCell="1" allowOverlap="1" wp14:anchorId="40E7E0B1" wp14:editId="395A65C8">
            <wp:simplePos x="0" y="0"/>
            <wp:positionH relativeFrom="column">
              <wp:posOffset>99060</wp:posOffset>
            </wp:positionH>
            <wp:positionV relativeFrom="paragraph">
              <wp:posOffset>105411</wp:posOffset>
            </wp:positionV>
            <wp:extent cx="5731510" cy="3108960"/>
            <wp:effectExtent l="190500" t="190500" r="193040" b="1866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907"/>
                    <a:stretch/>
                  </pic:blipFill>
                  <pic:spPr bwMode="auto">
                    <a:xfrm>
                      <a:off x="0" y="0"/>
                      <a:ext cx="5731510" cy="310896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007555E" w14:textId="29829186" w:rsidR="00B545BE" w:rsidRDefault="00B545BE" w:rsidP="00B545BE">
      <w:pPr>
        <w:pStyle w:val="ListParagraph"/>
        <w:tabs>
          <w:tab w:val="left" w:pos="1044"/>
        </w:tabs>
        <w:rPr>
          <w:b/>
          <w:bCs/>
        </w:rPr>
      </w:pPr>
    </w:p>
    <w:p w14:paraId="3B8F7282" w14:textId="3CDAD9C1" w:rsidR="00B545BE" w:rsidRPr="00B545BE" w:rsidRDefault="00B545BE" w:rsidP="00B545BE"/>
    <w:p w14:paraId="32E0A046" w14:textId="6E716B21" w:rsidR="00B545BE" w:rsidRPr="00B545BE" w:rsidRDefault="00B545BE" w:rsidP="00B545BE"/>
    <w:p w14:paraId="1027B8B1" w14:textId="5EE520C3" w:rsidR="00B545BE" w:rsidRPr="00B545BE" w:rsidRDefault="00B545BE" w:rsidP="00B545BE"/>
    <w:p w14:paraId="1726B71A" w14:textId="434B2741" w:rsidR="00B545BE" w:rsidRPr="00B545BE" w:rsidRDefault="00B545BE" w:rsidP="00B545BE"/>
    <w:p w14:paraId="352DB50B" w14:textId="03C1CA1E" w:rsidR="00B545BE" w:rsidRPr="00B545BE" w:rsidRDefault="00B545BE" w:rsidP="00B545BE"/>
    <w:p w14:paraId="1CA1D387" w14:textId="073C9393" w:rsidR="00B545BE" w:rsidRPr="00B545BE" w:rsidRDefault="00B545BE" w:rsidP="00B545BE"/>
    <w:p w14:paraId="39F6245A" w14:textId="0767A94F" w:rsidR="00B545BE" w:rsidRPr="00B545BE" w:rsidRDefault="00B545BE" w:rsidP="00B545BE"/>
    <w:p w14:paraId="720AE9EC" w14:textId="27BD03B0" w:rsidR="00B545BE" w:rsidRPr="00B545BE" w:rsidRDefault="00B545BE" w:rsidP="00B545BE"/>
    <w:p w14:paraId="194341A5" w14:textId="6828A7E0" w:rsidR="00B545BE" w:rsidRPr="00B545BE" w:rsidRDefault="00B545BE" w:rsidP="00B545BE"/>
    <w:p w14:paraId="06F41469" w14:textId="5CBFB006" w:rsidR="00B545BE" w:rsidRDefault="00B545BE" w:rsidP="00B545BE">
      <w:pPr>
        <w:rPr>
          <w:b/>
          <w:bCs/>
        </w:rPr>
      </w:pPr>
    </w:p>
    <w:p w14:paraId="40D0B2A4" w14:textId="04162C48" w:rsidR="00B545BE" w:rsidRDefault="00B545BE" w:rsidP="00B545BE">
      <w:pPr>
        <w:pStyle w:val="ListParagraph"/>
        <w:numPr>
          <w:ilvl w:val="0"/>
          <w:numId w:val="1"/>
        </w:numPr>
        <w:tabs>
          <w:tab w:val="left" w:pos="2316"/>
        </w:tabs>
        <w:rPr>
          <w:b/>
          <w:bCs/>
        </w:rPr>
      </w:pPr>
      <w:r w:rsidRPr="00B545BE">
        <w:rPr>
          <w:b/>
          <w:bCs/>
        </w:rPr>
        <w:t>Then installation will be done by itself.</w:t>
      </w:r>
    </w:p>
    <w:p w14:paraId="1716207E" w14:textId="5D1D411E" w:rsidR="009B4CED" w:rsidRDefault="009B4CED" w:rsidP="00B545BE">
      <w:pPr>
        <w:pStyle w:val="ListParagraph"/>
        <w:tabs>
          <w:tab w:val="left" w:pos="2316"/>
        </w:tabs>
        <w:rPr>
          <w:b/>
          <w:bCs/>
        </w:rPr>
      </w:pPr>
      <w:r w:rsidRPr="00B545BE">
        <w:rPr>
          <w:b/>
          <w:bCs/>
          <w:noProof/>
        </w:rPr>
        <w:drawing>
          <wp:anchor distT="0" distB="0" distL="114300" distR="114300" simplePos="0" relativeHeight="251662336" behindDoc="1" locked="0" layoutInCell="1" allowOverlap="1" wp14:anchorId="42C1224A" wp14:editId="107E2FE9">
            <wp:simplePos x="0" y="0"/>
            <wp:positionH relativeFrom="column">
              <wp:posOffset>99060</wp:posOffset>
            </wp:positionH>
            <wp:positionV relativeFrom="paragraph">
              <wp:posOffset>131445</wp:posOffset>
            </wp:positionV>
            <wp:extent cx="5731510" cy="2118360"/>
            <wp:effectExtent l="190500" t="190500" r="193040" b="1866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4111" b="16572"/>
                    <a:stretch/>
                  </pic:blipFill>
                  <pic:spPr bwMode="auto">
                    <a:xfrm>
                      <a:off x="0" y="0"/>
                      <a:ext cx="5731510" cy="211836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31B2AF1" w14:textId="46830890" w:rsidR="00B545BE" w:rsidRDefault="00B545BE" w:rsidP="00B545BE">
      <w:pPr>
        <w:pStyle w:val="ListParagraph"/>
        <w:tabs>
          <w:tab w:val="left" w:pos="2316"/>
        </w:tabs>
        <w:rPr>
          <w:b/>
          <w:bCs/>
        </w:rPr>
      </w:pPr>
    </w:p>
    <w:p w14:paraId="3761467F" w14:textId="0D1EE6D3" w:rsidR="009B4CED" w:rsidRPr="009B4CED" w:rsidRDefault="009B4CED" w:rsidP="009B4CED"/>
    <w:p w14:paraId="7589D64F" w14:textId="76356BF6" w:rsidR="009B4CED" w:rsidRPr="009B4CED" w:rsidRDefault="009B4CED" w:rsidP="009B4CED"/>
    <w:p w14:paraId="5924B42E" w14:textId="02919728" w:rsidR="009B4CED" w:rsidRPr="009B4CED" w:rsidRDefault="009B4CED" w:rsidP="009B4CED"/>
    <w:p w14:paraId="45A9C531" w14:textId="0CAA1973" w:rsidR="009B4CED" w:rsidRPr="009B4CED" w:rsidRDefault="009B4CED" w:rsidP="009B4CED"/>
    <w:p w14:paraId="748F1E79" w14:textId="5AD37DC6" w:rsidR="009B4CED" w:rsidRPr="009B4CED" w:rsidRDefault="009B4CED" w:rsidP="009B4CED"/>
    <w:p w14:paraId="202D0A19" w14:textId="7CDD91CA" w:rsidR="009B4CED" w:rsidRPr="009B4CED" w:rsidRDefault="009B4CED" w:rsidP="009B4CED"/>
    <w:p w14:paraId="5C4A9229" w14:textId="6595DD65" w:rsidR="009B4CED" w:rsidRDefault="009B4CED" w:rsidP="009B4CED">
      <w:pPr>
        <w:rPr>
          <w:b/>
          <w:bCs/>
        </w:rPr>
      </w:pPr>
    </w:p>
    <w:p w14:paraId="37E885A3" w14:textId="4893A223" w:rsidR="009B4CED" w:rsidRPr="009B4CED" w:rsidRDefault="009B4CED" w:rsidP="009B4CED">
      <w:pPr>
        <w:pStyle w:val="ListParagraph"/>
        <w:numPr>
          <w:ilvl w:val="0"/>
          <w:numId w:val="1"/>
        </w:numPr>
        <w:tabs>
          <w:tab w:val="left" w:pos="3120"/>
        </w:tabs>
        <w:rPr>
          <w:b/>
          <w:bCs/>
        </w:rPr>
      </w:pPr>
      <w:r w:rsidRPr="009B4CED">
        <w:rPr>
          <w:b/>
          <w:bCs/>
        </w:rPr>
        <w:t>After Successful installation, The StarUML will be opened. And If you like to Register that’s your wish else you can also use this software by just closing the inner pop up window in it!</w:t>
      </w:r>
    </w:p>
    <w:p w14:paraId="697D317D" w14:textId="4BDD11A4" w:rsidR="00C04DE4" w:rsidRDefault="00C04DE4" w:rsidP="009B4CED">
      <w:pPr>
        <w:pStyle w:val="ListParagraph"/>
        <w:tabs>
          <w:tab w:val="left" w:pos="3120"/>
        </w:tabs>
      </w:pPr>
      <w:r w:rsidRPr="009B4CED">
        <w:rPr>
          <w:noProof/>
        </w:rPr>
        <w:drawing>
          <wp:anchor distT="0" distB="0" distL="114300" distR="114300" simplePos="0" relativeHeight="251663360" behindDoc="1" locked="0" layoutInCell="1" allowOverlap="1" wp14:anchorId="62A46266" wp14:editId="0785D3B8">
            <wp:simplePos x="0" y="0"/>
            <wp:positionH relativeFrom="column">
              <wp:posOffset>99060</wp:posOffset>
            </wp:positionH>
            <wp:positionV relativeFrom="paragraph">
              <wp:posOffset>67945</wp:posOffset>
            </wp:positionV>
            <wp:extent cx="5731510" cy="2670175"/>
            <wp:effectExtent l="190500" t="190500" r="193040" b="1873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670175"/>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p>
    <w:p w14:paraId="5446A1BF" w14:textId="01A397BD" w:rsidR="009B4CED" w:rsidRDefault="009B4CED" w:rsidP="009B4CED">
      <w:pPr>
        <w:pStyle w:val="ListParagraph"/>
        <w:tabs>
          <w:tab w:val="left" w:pos="3120"/>
        </w:tabs>
      </w:pPr>
    </w:p>
    <w:p w14:paraId="7C00CC74" w14:textId="19622D68" w:rsidR="0028051B" w:rsidRDefault="0028051B" w:rsidP="009B4CED">
      <w:pPr>
        <w:pStyle w:val="ListParagraph"/>
        <w:tabs>
          <w:tab w:val="left" w:pos="3120"/>
        </w:tabs>
      </w:pPr>
    </w:p>
    <w:p w14:paraId="6674B297" w14:textId="25F43375" w:rsidR="0028051B" w:rsidRDefault="0028051B" w:rsidP="009B4CED">
      <w:pPr>
        <w:pStyle w:val="ListParagraph"/>
        <w:tabs>
          <w:tab w:val="left" w:pos="3120"/>
        </w:tabs>
      </w:pPr>
    </w:p>
    <w:p w14:paraId="2466D8DC" w14:textId="189A4318" w:rsidR="0028051B" w:rsidRDefault="0028051B" w:rsidP="009B4CED">
      <w:pPr>
        <w:pStyle w:val="ListParagraph"/>
        <w:tabs>
          <w:tab w:val="left" w:pos="3120"/>
        </w:tabs>
      </w:pPr>
    </w:p>
    <w:p w14:paraId="710CBB05" w14:textId="106F9DB7" w:rsidR="0028051B" w:rsidRDefault="0028051B" w:rsidP="009B4CED">
      <w:pPr>
        <w:pStyle w:val="ListParagraph"/>
        <w:tabs>
          <w:tab w:val="left" w:pos="3120"/>
        </w:tabs>
      </w:pPr>
    </w:p>
    <w:p w14:paraId="2502225D" w14:textId="5DED1C0E" w:rsidR="0028051B" w:rsidRDefault="0028051B" w:rsidP="009B4CED">
      <w:pPr>
        <w:pStyle w:val="ListParagraph"/>
        <w:tabs>
          <w:tab w:val="left" w:pos="3120"/>
        </w:tabs>
      </w:pPr>
    </w:p>
    <w:p w14:paraId="6C5A2FDB" w14:textId="5AEADE8A" w:rsidR="0028051B" w:rsidRDefault="0028051B" w:rsidP="009B4CED">
      <w:pPr>
        <w:pStyle w:val="ListParagraph"/>
        <w:tabs>
          <w:tab w:val="left" w:pos="3120"/>
        </w:tabs>
      </w:pPr>
    </w:p>
    <w:p w14:paraId="7F68493E" w14:textId="5ECECC0D" w:rsidR="0028051B" w:rsidRDefault="0028051B" w:rsidP="009B4CED">
      <w:pPr>
        <w:pStyle w:val="ListParagraph"/>
        <w:tabs>
          <w:tab w:val="left" w:pos="3120"/>
        </w:tabs>
      </w:pPr>
    </w:p>
    <w:p w14:paraId="3E770ABB" w14:textId="77E37302" w:rsidR="0028051B" w:rsidRDefault="0028051B" w:rsidP="009B4CED">
      <w:pPr>
        <w:pStyle w:val="ListParagraph"/>
        <w:tabs>
          <w:tab w:val="left" w:pos="3120"/>
        </w:tabs>
      </w:pPr>
    </w:p>
    <w:p w14:paraId="6BC01414" w14:textId="42CF22F3" w:rsidR="0028051B" w:rsidRDefault="0028051B" w:rsidP="009B4CED">
      <w:pPr>
        <w:pStyle w:val="ListParagraph"/>
        <w:tabs>
          <w:tab w:val="left" w:pos="3120"/>
        </w:tabs>
      </w:pPr>
    </w:p>
    <w:p w14:paraId="23BDBED6" w14:textId="414EDDBA" w:rsidR="0028051B" w:rsidRDefault="0028051B" w:rsidP="009B4CED">
      <w:pPr>
        <w:pStyle w:val="ListParagraph"/>
        <w:tabs>
          <w:tab w:val="left" w:pos="3120"/>
        </w:tabs>
      </w:pPr>
    </w:p>
    <w:p w14:paraId="099CF513" w14:textId="35BB4DC6" w:rsidR="0028051B" w:rsidRPr="0028051B" w:rsidRDefault="0028051B" w:rsidP="0028051B">
      <w:pPr>
        <w:shd w:val="clear" w:color="auto" w:fill="FCFCFC"/>
        <w:spacing w:after="100" w:afterAutospacing="1" w:line="240" w:lineRule="auto"/>
        <w:jc w:val="center"/>
        <w:outlineLvl w:val="0"/>
        <w:rPr>
          <w:rFonts w:ascii="Georgia" w:eastAsia="Times New Roman" w:hAnsi="Georgia" w:cs="Times New Roman"/>
          <w:b/>
          <w:bCs/>
          <w:kern w:val="36"/>
          <w:u w:val="single"/>
          <w:lang w:eastAsia="en-IN"/>
        </w:rPr>
      </w:pPr>
      <w:r w:rsidRPr="0028051B">
        <w:rPr>
          <w:rFonts w:ascii="Georgia" w:eastAsia="Times New Roman" w:hAnsi="Georgia" w:cs="Times New Roman"/>
          <w:b/>
          <w:bCs/>
          <w:kern w:val="36"/>
          <w:u w:val="single"/>
          <w:lang w:eastAsia="en-IN"/>
        </w:rPr>
        <w:lastRenderedPageBreak/>
        <w:t>Working with Use Case Diagram</w:t>
      </w:r>
    </w:p>
    <w:p w14:paraId="2C4BF2C0" w14:textId="77777777" w:rsidR="0028051B" w:rsidRPr="0028051B" w:rsidRDefault="0028051B" w:rsidP="0028051B">
      <w:pPr>
        <w:shd w:val="clear" w:color="auto" w:fill="FCFCFC"/>
        <w:spacing w:after="360" w:line="360" w:lineRule="atLeast"/>
        <w:rPr>
          <w:rFonts w:ascii="Arial" w:eastAsia="Times New Roman" w:hAnsi="Arial" w:cs="Arial"/>
          <w:b/>
          <w:bCs/>
          <w:lang w:eastAsia="en-IN"/>
        </w:rPr>
      </w:pPr>
      <w:r w:rsidRPr="0028051B">
        <w:rPr>
          <w:rFonts w:ascii="Arial" w:eastAsia="Times New Roman" w:hAnsi="Arial" w:cs="Arial"/>
          <w:b/>
          <w:bCs/>
          <w:lang w:eastAsia="en-IN"/>
        </w:rPr>
        <w:t>To create a Use Case Diagram:</w:t>
      </w:r>
    </w:p>
    <w:p w14:paraId="78AC8C6F" w14:textId="77777777" w:rsidR="0028051B" w:rsidRPr="0028051B" w:rsidRDefault="0028051B" w:rsidP="0028051B">
      <w:pPr>
        <w:numPr>
          <w:ilvl w:val="0"/>
          <w:numId w:val="2"/>
        </w:numPr>
        <w:shd w:val="clear" w:color="auto" w:fill="FCFCFC"/>
        <w:spacing w:before="100" w:beforeAutospacing="1" w:after="100" w:afterAutospacing="1" w:line="360" w:lineRule="atLeast"/>
        <w:ind w:left="360"/>
        <w:rPr>
          <w:rFonts w:ascii="Arial" w:eastAsia="Times New Roman" w:hAnsi="Arial" w:cs="Arial"/>
          <w:b/>
          <w:bCs/>
          <w:lang w:eastAsia="en-IN"/>
        </w:rPr>
      </w:pPr>
      <w:r w:rsidRPr="0028051B">
        <w:rPr>
          <w:rFonts w:ascii="Arial" w:eastAsia="Times New Roman" w:hAnsi="Arial" w:cs="Arial"/>
          <w:b/>
          <w:bCs/>
          <w:lang w:eastAsia="en-IN"/>
        </w:rPr>
        <w:t>Select first an element where a new Use Case Diagram to be contained as a child.</w:t>
      </w:r>
    </w:p>
    <w:p w14:paraId="0E94729E" w14:textId="77777777" w:rsidR="0028051B" w:rsidRPr="0028051B" w:rsidRDefault="0028051B" w:rsidP="0028051B">
      <w:pPr>
        <w:numPr>
          <w:ilvl w:val="0"/>
          <w:numId w:val="2"/>
        </w:numPr>
        <w:shd w:val="clear" w:color="auto" w:fill="FCFCFC"/>
        <w:spacing w:before="100" w:beforeAutospacing="1" w:after="100" w:afterAutospacing="1" w:line="360" w:lineRule="atLeast"/>
        <w:ind w:left="360"/>
        <w:rPr>
          <w:rFonts w:ascii="Arial" w:eastAsia="Times New Roman" w:hAnsi="Arial" w:cs="Arial"/>
          <w:b/>
          <w:bCs/>
          <w:lang w:eastAsia="en-IN"/>
        </w:rPr>
      </w:pPr>
      <w:r w:rsidRPr="0028051B">
        <w:rPr>
          <w:rFonts w:ascii="Arial" w:eastAsia="Times New Roman" w:hAnsi="Arial" w:cs="Arial"/>
          <w:b/>
          <w:bCs/>
          <w:lang w:eastAsia="en-IN"/>
        </w:rPr>
        <w:t>Select Model | Add Diagram | Use Case Diagram in Menu Bar or select Add Diagram | Use Case Diagram in Context Menu.</w:t>
      </w:r>
    </w:p>
    <w:p w14:paraId="6FFDC746" w14:textId="77777777" w:rsidR="0028051B" w:rsidRPr="0028051B" w:rsidRDefault="0028051B" w:rsidP="0028051B">
      <w:pPr>
        <w:shd w:val="clear" w:color="auto" w:fill="FCFCFC"/>
        <w:spacing w:after="360" w:line="360" w:lineRule="atLeast"/>
        <w:rPr>
          <w:rFonts w:ascii="Arial" w:eastAsia="Times New Roman" w:hAnsi="Arial" w:cs="Arial"/>
          <w:b/>
          <w:bCs/>
          <w:lang w:eastAsia="en-IN"/>
        </w:rPr>
      </w:pPr>
      <w:r w:rsidRPr="0028051B">
        <w:rPr>
          <w:rFonts w:ascii="Arial" w:eastAsia="Times New Roman" w:hAnsi="Arial" w:cs="Arial"/>
          <w:b/>
          <w:bCs/>
          <w:lang w:eastAsia="en-IN"/>
        </w:rPr>
        <w:t>In Use Case Diagram, you can use following elements.</w:t>
      </w:r>
    </w:p>
    <w:p w14:paraId="75D2CB40" w14:textId="77777777" w:rsidR="0028051B" w:rsidRPr="0028051B" w:rsidRDefault="003926C2" w:rsidP="0028051B">
      <w:pPr>
        <w:numPr>
          <w:ilvl w:val="0"/>
          <w:numId w:val="3"/>
        </w:numPr>
        <w:shd w:val="clear" w:color="auto" w:fill="FCFCFC"/>
        <w:spacing w:before="100" w:beforeAutospacing="1" w:after="100" w:afterAutospacing="1" w:line="360" w:lineRule="atLeast"/>
        <w:ind w:left="360"/>
        <w:rPr>
          <w:rFonts w:ascii="Arial" w:eastAsia="Times New Roman" w:hAnsi="Arial" w:cs="Arial"/>
          <w:b/>
          <w:bCs/>
          <w:lang w:eastAsia="en-IN"/>
        </w:rPr>
      </w:pPr>
      <w:hyperlink r:id="rId13" w:anchor="uml-package" w:history="1">
        <w:r w:rsidR="0028051B" w:rsidRPr="0028051B">
          <w:rPr>
            <w:rFonts w:ascii="Arial" w:eastAsia="Times New Roman" w:hAnsi="Arial" w:cs="Arial"/>
            <w:b/>
            <w:bCs/>
            <w:lang w:eastAsia="en-IN"/>
          </w:rPr>
          <w:t>Package</w:t>
        </w:r>
      </w:hyperlink>
    </w:p>
    <w:p w14:paraId="32CC5C26" w14:textId="77777777" w:rsidR="0028051B" w:rsidRPr="0028051B" w:rsidRDefault="003926C2" w:rsidP="0028051B">
      <w:pPr>
        <w:numPr>
          <w:ilvl w:val="0"/>
          <w:numId w:val="3"/>
        </w:numPr>
        <w:shd w:val="clear" w:color="auto" w:fill="FCFCFC"/>
        <w:spacing w:before="100" w:beforeAutospacing="1" w:after="100" w:afterAutospacing="1" w:line="360" w:lineRule="atLeast"/>
        <w:ind w:left="360"/>
        <w:rPr>
          <w:rFonts w:ascii="Arial" w:eastAsia="Times New Roman" w:hAnsi="Arial" w:cs="Arial"/>
          <w:b/>
          <w:bCs/>
          <w:lang w:eastAsia="en-IN"/>
        </w:rPr>
      </w:pPr>
      <w:hyperlink r:id="rId14" w:anchor="uml-use-case-subject" w:history="1">
        <w:r w:rsidR="0028051B" w:rsidRPr="0028051B">
          <w:rPr>
            <w:rFonts w:ascii="Arial" w:eastAsia="Times New Roman" w:hAnsi="Arial" w:cs="Arial"/>
            <w:b/>
            <w:bCs/>
            <w:lang w:eastAsia="en-IN"/>
          </w:rPr>
          <w:t>Use Case Subject</w:t>
        </w:r>
      </w:hyperlink>
    </w:p>
    <w:p w14:paraId="64F7E80F" w14:textId="77777777" w:rsidR="0028051B" w:rsidRPr="0028051B" w:rsidRDefault="003926C2" w:rsidP="0028051B">
      <w:pPr>
        <w:numPr>
          <w:ilvl w:val="0"/>
          <w:numId w:val="3"/>
        </w:numPr>
        <w:shd w:val="clear" w:color="auto" w:fill="FCFCFC"/>
        <w:spacing w:before="100" w:beforeAutospacing="1" w:after="100" w:afterAutospacing="1" w:line="360" w:lineRule="atLeast"/>
        <w:ind w:left="360"/>
        <w:rPr>
          <w:rFonts w:ascii="Arial" w:eastAsia="Times New Roman" w:hAnsi="Arial" w:cs="Arial"/>
          <w:b/>
          <w:bCs/>
          <w:lang w:eastAsia="en-IN"/>
        </w:rPr>
      </w:pPr>
      <w:hyperlink r:id="rId15" w:anchor="uml-actor" w:history="1">
        <w:r w:rsidR="0028051B" w:rsidRPr="0028051B">
          <w:rPr>
            <w:rFonts w:ascii="Arial" w:eastAsia="Times New Roman" w:hAnsi="Arial" w:cs="Arial"/>
            <w:b/>
            <w:bCs/>
            <w:lang w:eastAsia="en-IN"/>
          </w:rPr>
          <w:t>Actor</w:t>
        </w:r>
      </w:hyperlink>
    </w:p>
    <w:p w14:paraId="158E6184" w14:textId="77777777" w:rsidR="0028051B" w:rsidRPr="0028051B" w:rsidRDefault="003926C2" w:rsidP="0028051B">
      <w:pPr>
        <w:numPr>
          <w:ilvl w:val="0"/>
          <w:numId w:val="3"/>
        </w:numPr>
        <w:shd w:val="clear" w:color="auto" w:fill="FCFCFC"/>
        <w:spacing w:before="100" w:beforeAutospacing="1" w:after="100" w:afterAutospacing="1" w:line="360" w:lineRule="atLeast"/>
        <w:ind w:left="360"/>
        <w:rPr>
          <w:rFonts w:ascii="Arial" w:eastAsia="Times New Roman" w:hAnsi="Arial" w:cs="Arial"/>
          <w:b/>
          <w:bCs/>
          <w:lang w:eastAsia="en-IN"/>
        </w:rPr>
      </w:pPr>
      <w:hyperlink r:id="rId16" w:anchor="uml-use-case" w:history="1">
        <w:r w:rsidR="0028051B" w:rsidRPr="0028051B">
          <w:rPr>
            <w:rFonts w:ascii="Arial" w:eastAsia="Times New Roman" w:hAnsi="Arial" w:cs="Arial"/>
            <w:b/>
            <w:bCs/>
            <w:lang w:eastAsia="en-IN"/>
          </w:rPr>
          <w:t>Use Case</w:t>
        </w:r>
      </w:hyperlink>
    </w:p>
    <w:p w14:paraId="123FC52B" w14:textId="77777777" w:rsidR="0028051B" w:rsidRPr="0028051B" w:rsidRDefault="003926C2" w:rsidP="0028051B">
      <w:pPr>
        <w:numPr>
          <w:ilvl w:val="0"/>
          <w:numId w:val="3"/>
        </w:numPr>
        <w:shd w:val="clear" w:color="auto" w:fill="FCFCFC"/>
        <w:spacing w:before="100" w:beforeAutospacing="1" w:after="100" w:afterAutospacing="1" w:line="360" w:lineRule="atLeast"/>
        <w:ind w:left="360"/>
        <w:rPr>
          <w:rFonts w:ascii="Arial" w:eastAsia="Times New Roman" w:hAnsi="Arial" w:cs="Arial"/>
          <w:b/>
          <w:bCs/>
          <w:lang w:eastAsia="en-IN"/>
        </w:rPr>
      </w:pPr>
      <w:hyperlink r:id="rId17" w:anchor="uml-extension-point" w:history="1">
        <w:r w:rsidR="0028051B" w:rsidRPr="0028051B">
          <w:rPr>
            <w:rFonts w:ascii="Arial" w:eastAsia="Times New Roman" w:hAnsi="Arial" w:cs="Arial"/>
            <w:b/>
            <w:bCs/>
            <w:lang w:eastAsia="en-IN"/>
          </w:rPr>
          <w:t>Extension Point</w:t>
        </w:r>
      </w:hyperlink>
    </w:p>
    <w:p w14:paraId="337BCFA6" w14:textId="77777777" w:rsidR="0028051B" w:rsidRPr="0028051B" w:rsidRDefault="003926C2" w:rsidP="0028051B">
      <w:pPr>
        <w:numPr>
          <w:ilvl w:val="0"/>
          <w:numId w:val="3"/>
        </w:numPr>
        <w:shd w:val="clear" w:color="auto" w:fill="FCFCFC"/>
        <w:spacing w:before="100" w:beforeAutospacing="1" w:after="100" w:afterAutospacing="1" w:line="360" w:lineRule="atLeast"/>
        <w:ind w:left="360"/>
        <w:rPr>
          <w:rFonts w:ascii="Arial" w:eastAsia="Times New Roman" w:hAnsi="Arial" w:cs="Arial"/>
          <w:b/>
          <w:bCs/>
          <w:lang w:eastAsia="en-IN"/>
        </w:rPr>
      </w:pPr>
      <w:hyperlink r:id="rId18" w:anchor="uml-association" w:history="1">
        <w:r w:rsidR="0028051B" w:rsidRPr="0028051B">
          <w:rPr>
            <w:rFonts w:ascii="Arial" w:eastAsia="Times New Roman" w:hAnsi="Arial" w:cs="Arial"/>
            <w:b/>
            <w:bCs/>
            <w:lang w:eastAsia="en-IN"/>
          </w:rPr>
          <w:t>Association</w:t>
        </w:r>
      </w:hyperlink>
    </w:p>
    <w:p w14:paraId="2FD9E2A8" w14:textId="77777777" w:rsidR="0028051B" w:rsidRPr="0028051B" w:rsidRDefault="003926C2" w:rsidP="0028051B">
      <w:pPr>
        <w:numPr>
          <w:ilvl w:val="0"/>
          <w:numId w:val="3"/>
        </w:numPr>
        <w:shd w:val="clear" w:color="auto" w:fill="FCFCFC"/>
        <w:spacing w:before="100" w:beforeAutospacing="1" w:after="100" w:afterAutospacing="1" w:line="360" w:lineRule="atLeast"/>
        <w:ind w:left="360"/>
        <w:rPr>
          <w:rFonts w:ascii="Arial" w:eastAsia="Times New Roman" w:hAnsi="Arial" w:cs="Arial"/>
          <w:b/>
          <w:bCs/>
          <w:lang w:eastAsia="en-IN"/>
        </w:rPr>
      </w:pPr>
      <w:hyperlink r:id="rId19" w:anchor="uml-dependency" w:history="1">
        <w:r w:rsidR="0028051B" w:rsidRPr="0028051B">
          <w:rPr>
            <w:rFonts w:ascii="Arial" w:eastAsia="Times New Roman" w:hAnsi="Arial" w:cs="Arial"/>
            <w:b/>
            <w:bCs/>
            <w:lang w:eastAsia="en-IN"/>
          </w:rPr>
          <w:t>Dependency</w:t>
        </w:r>
      </w:hyperlink>
    </w:p>
    <w:p w14:paraId="54D90838" w14:textId="77777777" w:rsidR="0028051B" w:rsidRPr="0028051B" w:rsidRDefault="003926C2" w:rsidP="0028051B">
      <w:pPr>
        <w:numPr>
          <w:ilvl w:val="0"/>
          <w:numId w:val="3"/>
        </w:numPr>
        <w:shd w:val="clear" w:color="auto" w:fill="FCFCFC"/>
        <w:spacing w:before="100" w:beforeAutospacing="1" w:after="100" w:afterAutospacing="1" w:line="360" w:lineRule="atLeast"/>
        <w:ind w:left="360"/>
        <w:rPr>
          <w:rFonts w:ascii="Arial" w:eastAsia="Times New Roman" w:hAnsi="Arial" w:cs="Arial"/>
          <w:b/>
          <w:bCs/>
          <w:lang w:eastAsia="en-IN"/>
        </w:rPr>
      </w:pPr>
      <w:hyperlink r:id="rId20" w:anchor="uml-generalization" w:history="1">
        <w:r w:rsidR="0028051B" w:rsidRPr="0028051B">
          <w:rPr>
            <w:rFonts w:ascii="Arial" w:eastAsia="Times New Roman" w:hAnsi="Arial" w:cs="Arial"/>
            <w:b/>
            <w:bCs/>
            <w:lang w:eastAsia="en-IN"/>
          </w:rPr>
          <w:t>Generalization</w:t>
        </w:r>
      </w:hyperlink>
    </w:p>
    <w:p w14:paraId="251D273C" w14:textId="77777777" w:rsidR="0028051B" w:rsidRPr="0028051B" w:rsidRDefault="003926C2" w:rsidP="0028051B">
      <w:pPr>
        <w:numPr>
          <w:ilvl w:val="0"/>
          <w:numId w:val="3"/>
        </w:numPr>
        <w:shd w:val="clear" w:color="auto" w:fill="FCFCFC"/>
        <w:spacing w:before="100" w:beforeAutospacing="1" w:after="100" w:afterAutospacing="1" w:line="360" w:lineRule="atLeast"/>
        <w:ind w:left="360"/>
        <w:rPr>
          <w:rFonts w:ascii="Arial" w:eastAsia="Times New Roman" w:hAnsi="Arial" w:cs="Arial"/>
          <w:b/>
          <w:bCs/>
          <w:lang w:eastAsia="en-IN"/>
        </w:rPr>
      </w:pPr>
      <w:hyperlink r:id="rId21" w:anchor="uml-include" w:history="1">
        <w:r w:rsidR="0028051B" w:rsidRPr="0028051B">
          <w:rPr>
            <w:rFonts w:ascii="Arial" w:eastAsia="Times New Roman" w:hAnsi="Arial" w:cs="Arial"/>
            <w:b/>
            <w:bCs/>
            <w:lang w:eastAsia="en-IN"/>
          </w:rPr>
          <w:t>Include</w:t>
        </w:r>
      </w:hyperlink>
    </w:p>
    <w:p w14:paraId="6A76E8EF" w14:textId="77777777" w:rsidR="0028051B" w:rsidRPr="0028051B" w:rsidRDefault="003926C2" w:rsidP="0028051B">
      <w:pPr>
        <w:numPr>
          <w:ilvl w:val="0"/>
          <w:numId w:val="3"/>
        </w:numPr>
        <w:shd w:val="clear" w:color="auto" w:fill="FCFCFC"/>
        <w:spacing w:before="100" w:beforeAutospacing="1" w:after="100" w:afterAutospacing="1" w:line="360" w:lineRule="atLeast"/>
        <w:ind w:left="360"/>
        <w:rPr>
          <w:rFonts w:ascii="Arial" w:eastAsia="Times New Roman" w:hAnsi="Arial" w:cs="Arial"/>
          <w:b/>
          <w:bCs/>
          <w:lang w:eastAsia="en-IN"/>
        </w:rPr>
      </w:pPr>
      <w:hyperlink r:id="rId22" w:anchor="uml-extend" w:history="1">
        <w:r w:rsidR="0028051B" w:rsidRPr="0028051B">
          <w:rPr>
            <w:rFonts w:ascii="Arial" w:eastAsia="Times New Roman" w:hAnsi="Arial" w:cs="Arial"/>
            <w:b/>
            <w:bCs/>
            <w:lang w:eastAsia="en-IN"/>
          </w:rPr>
          <w:t>Extend</w:t>
        </w:r>
      </w:hyperlink>
    </w:p>
    <w:p w14:paraId="7D04259F" w14:textId="77777777" w:rsidR="0028051B" w:rsidRPr="0028051B" w:rsidRDefault="0028051B" w:rsidP="0028051B">
      <w:pPr>
        <w:pStyle w:val="Heading2"/>
        <w:shd w:val="clear" w:color="auto" w:fill="FCFCFC"/>
        <w:spacing w:before="0"/>
        <w:rPr>
          <w:rFonts w:ascii="Georgia" w:hAnsi="Georgia" w:cs="Arial"/>
          <w:b/>
          <w:bCs/>
          <w:color w:val="auto"/>
          <w:sz w:val="22"/>
          <w:szCs w:val="22"/>
        </w:rPr>
      </w:pPr>
      <w:r w:rsidRPr="0028051B">
        <w:rPr>
          <w:rFonts w:ascii="Georgia" w:hAnsi="Georgia" w:cs="Arial"/>
          <w:b/>
          <w:bCs/>
          <w:color w:val="auto"/>
          <w:sz w:val="22"/>
          <w:szCs w:val="22"/>
        </w:rPr>
        <w:t>Use Case Subject</w:t>
      </w:r>
    </w:p>
    <w:p w14:paraId="2324323C" w14:textId="77777777" w:rsidR="0028051B" w:rsidRPr="0028051B" w:rsidRDefault="0028051B" w:rsidP="0028051B">
      <w:pPr>
        <w:pStyle w:val="NormalWeb"/>
        <w:shd w:val="clear" w:color="auto" w:fill="FCFCFC"/>
        <w:spacing w:before="0" w:beforeAutospacing="0" w:after="360" w:afterAutospacing="0" w:line="360" w:lineRule="atLeast"/>
        <w:rPr>
          <w:rFonts w:ascii="Arial" w:hAnsi="Arial" w:cs="Arial"/>
          <w:b/>
          <w:bCs/>
          <w:sz w:val="22"/>
          <w:szCs w:val="22"/>
        </w:rPr>
      </w:pPr>
      <w:r w:rsidRPr="0028051B">
        <w:rPr>
          <w:rFonts w:ascii="Arial" w:hAnsi="Arial" w:cs="Arial"/>
          <w:b/>
          <w:bCs/>
          <w:sz w:val="22"/>
          <w:szCs w:val="22"/>
        </w:rPr>
        <w:t xml:space="preserve">To create </w:t>
      </w:r>
      <w:proofErr w:type="gramStart"/>
      <w:r w:rsidRPr="0028051B">
        <w:rPr>
          <w:rFonts w:ascii="Arial" w:hAnsi="Arial" w:cs="Arial"/>
          <w:b/>
          <w:bCs/>
          <w:sz w:val="22"/>
          <w:szCs w:val="22"/>
        </w:rPr>
        <w:t>an</w:t>
      </w:r>
      <w:proofErr w:type="gramEnd"/>
      <w:r w:rsidRPr="0028051B">
        <w:rPr>
          <w:rFonts w:ascii="Arial" w:hAnsi="Arial" w:cs="Arial"/>
          <w:b/>
          <w:bCs/>
          <w:sz w:val="22"/>
          <w:szCs w:val="22"/>
        </w:rPr>
        <w:t xml:space="preserve"> Use Case Subject:</w:t>
      </w:r>
    </w:p>
    <w:p w14:paraId="3EA7E9CF" w14:textId="77777777" w:rsidR="0028051B" w:rsidRPr="0028051B" w:rsidRDefault="0028051B" w:rsidP="0028051B">
      <w:pPr>
        <w:numPr>
          <w:ilvl w:val="0"/>
          <w:numId w:val="4"/>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t>Select </w:t>
      </w:r>
      <w:r w:rsidRPr="0028051B">
        <w:rPr>
          <w:rStyle w:val="Strong"/>
          <w:rFonts w:ascii="Arial" w:hAnsi="Arial" w:cs="Arial"/>
        </w:rPr>
        <w:t>Use Case Subject</w:t>
      </w:r>
      <w:r w:rsidRPr="0028051B">
        <w:rPr>
          <w:rFonts w:ascii="Arial" w:hAnsi="Arial" w:cs="Arial"/>
          <w:b/>
          <w:bCs/>
        </w:rPr>
        <w:t> in </w:t>
      </w:r>
      <w:r w:rsidRPr="0028051B">
        <w:rPr>
          <w:rStyle w:val="Strong"/>
          <w:rFonts w:ascii="Arial" w:hAnsi="Arial" w:cs="Arial"/>
        </w:rPr>
        <w:t>Toolbox</w:t>
      </w:r>
      <w:r w:rsidRPr="0028051B">
        <w:rPr>
          <w:rFonts w:ascii="Arial" w:hAnsi="Arial" w:cs="Arial"/>
          <w:b/>
          <w:bCs/>
        </w:rPr>
        <w:t>.</w:t>
      </w:r>
    </w:p>
    <w:p w14:paraId="4AC18503" w14:textId="77777777" w:rsidR="0028051B" w:rsidRPr="0028051B" w:rsidRDefault="0028051B" w:rsidP="0028051B">
      <w:pPr>
        <w:numPr>
          <w:ilvl w:val="0"/>
          <w:numId w:val="4"/>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t>Drag on the diagram as the size of Use Case Subject.</w:t>
      </w:r>
    </w:p>
    <w:p w14:paraId="7D18A39F" w14:textId="77777777" w:rsidR="0028051B" w:rsidRPr="0028051B" w:rsidRDefault="0028051B" w:rsidP="0028051B">
      <w:pPr>
        <w:pStyle w:val="Heading2"/>
        <w:shd w:val="clear" w:color="auto" w:fill="FCFCFC"/>
        <w:spacing w:before="0"/>
        <w:rPr>
          <w:rFonts w:ascii="Georgia" w:hAnsi="Georgia" w:cs="Arial"/>
          <w:b/>
          <w:bCs/>
          <w:color w:val="auto"/>
          <w:sz w:val="22"/>
          <w:szCs w:val="22"/>
        </w:rPr>
      </w:pPr>
      <w:r w:rsidRPr="0028051B">
        <w:rPr>
          <w:rFonts w:ascii="Georgia" w:hAnsi="Georgia" w:cs="Arial"/>
          <w:b/>
          <w:bCs/>
          <w:color w:val="auto"/>
          <w:sz w:val="22"/>
          <w:szCs w:val="22"/>
        </w:rPr>
        <w:t>Actor</w:t>
      </w:r>
    </w:p>
    <w:p w14:paraId="3549FB4E" w14:textId="77777777" w:rsidR="0028051B" w:rsidRPr="0028051B" w:rsidRDefault="0028051B" w:rsidP="0028051B">
      <w:pPr>
        <w:pStyle w:val="NormalWeb"/>
        <w:shd w:val="clear" w:color="auto" w:fill="FCFCFC"/>
        <w:spacing w:before="0" w:beforeAutospacing="0" w:after="360" w:afterAutospacing="0" w:line="360" w:lineRule="atLeast"/>
        <w:rPr>
          <w:rFonts w:ascii="Arial" w:hAnsi="Arial" w:cs="Arial"/>
          <w:b/>
          <w:bCs/>
          <w:sz w:val="22"/>
          <w:szCs w:val="22"/>
        </w:rPr>
      </w:pPr>
      <w:r w:rsidRPr="0028051B">
        <w:rPr>
          <w:rFonts w:ascii="Arial" w:hAnsi="Arial" w:cs="Arial"/>
          <w:b/>
          <w:bCs/>
          <w:sz w:val="22"/>
          <w:szCs w:val="22"/>
        </w:rPr>
        <w:t>To create an Actor:</w:t>
      </w:r>
    </w:p>
    <w:p w14:paraId="723AB294" w14:textId="77777777" w:rsidR="0028051B" w:rsidRPr="0028051B" w:rsidRDefault="0028051B" w:rsidP="0028051B">
      <w:pPr>
        <w:numPr>
          <w:ilvl w:val="0"/>
          <w:numId w:val="5"/>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t>Select </w:t>
      </w:r>
      <w:r w:rsidRPr="0028051B">
        <w:rPr>
          <w:rStyle w:val="Strong"/>
          <w:rFonts w:ascii="Arial" w:hAnsi="Arial" w:cs="Arial"/>
        </w:rPr>
        <w:t>Actor</w:t>
      </w:r>
      <w:r w:rsidRPr="0028051B">
        <w:rPr>
          <w:rFonts w:ascii="Arial" w:hAnsi="Arial" w:cs="Arial"/>
          <w:b/>
          <w:bCs/>
        </w:rPr>
        <w:t> in </w:t>
      </w:r>
      <w:r w:rsidRPr="0028051B">
        <w:rPr>
          <w:rStyle w:val="Strong"/>
          <w:rFonts w:ascii="Arial" w:hAnsi="Arial" w:cs="Arial"/>
        </w:rPr>
        <w:t>Toolbox</w:t>
      </w:r>
      <w:r w:rsidRPr="0028051B">
        <w:rPr>
          <w:rFonts w:ascii="Arial" w:hAnsi="Arial" w:cs="Arial"/>
          <w:b/>
          <w:bCs/>
        </w:rPr>
        <w:t>.</w:t>
      </w:r>
    </w:p>
    <w:p w14:paraId="50E1D066" w14:textId="77777777" w:rsidR="0028051B" w:rsidRPr="0028051B" w:rsidRDefault="0028051B" w:rsidP="0028051B">
      <w:pPr>
        <w:numPr>
          <w:ilvl w:val="0"/>
          <w:numId w:val="5"/>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t>Drag on the diagram as the size of Actor.</w:t>
      </w:r>
    </w:p>
    <w:p w14:paraId="0204C3FB" w14:textId="77777777" w:rsidR="0028051B" w:rsidRPr="0028051B" w:rsidRDefault="0028051B" w:rsidP="0028051B">
      <w:pPr>
        <w:pStyle w:val="NormalWeb"/>
        <w:shd w:val="clear" w:color="auto" w:fill="FCFCFC"/>
        <w:spacing w:before="0" w:beforeAutospacing="0" w:after="360" w:afterAutospacing="0" w:line="360" w:lineRule="atLeast"/>
        <w:rPr>
          <w:rFonts w:ascii="Arial" w:hAnsi="Arial" w:cs="Arial"/>
          <w:b/>
          <w:bCs/>
          <w:sz w:val="22"/>
          <w:szCs w:val="22"/>
        </w:rPr>
      </w:pPr>
      <w:r w:rsidRPr="0028051B">
        <w:rPr>
          <w:rFonts w:ascii="Arial" w:hAnsi="Arial" w:cs="Arial"/>
          <w:b/>
          <w:bCs/>
          <w:sz w:val="22"/>
          <w:szCs w:val="22"/>
        </w:rPr>
        <w:t>To create an Actor (model element only) by Menu:</w:t>
      </w:r>
    </w:p>
    <w:p w14:paraId="0BDF2F61" w14:textId="77777777" w:rsidR="0028051B" w:rsidRPr="0028051B" w:rsidRDefault="0028051B" w:rsidP="0028051B">
      <w:pPr>
        <w:numPr>
          <w:ilvl w:val="0"/>
          <w:numId w:val="6"/>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t>Select an Element where a new Actor to be contained.</w:t>
      </w:r>
    </w:p>
    <w:p w14:paraId="0C2962C0" w14:textId="77777777" w:rsidR="0028051B" w:rsidRPr="0028051B" w:rsidRDefault="0028051B" w:rsidP="0028051B">
      <w:pPr>
        <w:numPr>
          <w:ilvl w:val="0"/>
          <w:numId w:val="6"/>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t>Select </w:t>
      </w:r>
      <w:r w:rsidRPr="0028051B">
        <w:rPr>
          <w:rStyle w:val="Strong"/>
          <w:rFonts w:ascii="Arial" w:hAnsi="Arial" w:cs="Arial"/>
        </w:rPr>
        <w:t>Model | Add | Actor</w:t>
      </w:r>
      <w:r w:rsidRPr="0028051B">
        <w:rPr>
          <w:rFonts w:ascii="Arial" w:hAnsi="Arial" w:cs="Arial"/>
          <w:b/>
          <w:bCs/>
        </w:rPr>
        <w:t> in Menu Bar or </w:t>
      </w:r>
      <w:r w:rsidRPr="0028051B">
        <w:rPr>
          <w:rStyle w:val="Strong"/>
          <w:rFonts w:ascii="Arial" w:hAnsi="Arial" w:cs="Arial"/>
        </w:rPr>
        <w:t>Add | Actor</w:t>
      </w:r>
      <w:r w:rsidRPr="0028051B">
        <w:rPr>
          <w:rFonts w:ascii="Arial" w:hAnsi="Arial" w:cs="Arial"/>
          <w:b/>
          <w:bCs/>
        </w:rPr>
        <w:t> in Context Menu.</w:t>
      </w:r>
    </w:p>
    <w:p w14:paraId="2ABE274C" w14:textId="77777777" w:rsidR="0028051B" w:rsidRPr="0028051B" w:rsidRDefault="0028051B" w:rsidP="0028051B">
      <w:pPr>
        <w:pStyle w:val="NormalWeb"/>
        <w:shd w:val="clear" w:color="auto" w:fill="FCFCFC"/>
        <w:spacing w:before="0" w:beforeAutospacing="0" w:after="360" w:afterAutospacing="0" w:line="360" w:lineRule="atLeast"/>
        <w:rPr>
          <w:rFonts w:ascii="Arial" w:hAnsi="Arial" w:cs="Arial"/>
          <w:b/>
          <w:bCs/>
          <w:sz w:val="22"/>
          <w:szCs w:val="22"/>
        </w:rPr>
      </w:pPr>
      <w:r w:rsidRPr="0028051B">
        <w:rPr>
          <w:rFonts w:ascii="Arial" w:hAnsi="Arial" w:cs="Arial"/>
          <w:b/>
          <w:bCs/>
          <w:sz w:val="22"/>
          <w:szCs w:val="22"/>
        </w:rPr>
        <w:t>To edit an Actor, you can do following actions:</w:t>
      </w:r>
    </w:p>
    <w:p w14:paraId="5BF66B19" w14:textId="77777777" w:rsidR="0028051B" w:rsidRPr="0028051B" w:rsidRDefault="0028051B" w:rsidP="0028051B">
      <w:pPr>
        <w:numPr>
          <w:ilvl w:val="0"/>
          <w:numId w:val="7"/>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lastRenderedPageBreak/>
        <w:t>Use </w:t>
      </w:r>
      <w:hyperlink r:id="rId23" w:anchor="quick-edit-classifier" w:history="1">
        <w:r w:rsidRPr="0028051B">
          <w:rPr>
            <w:rStyle w:val="std"/>
            <w:rFonts w:ascii="Arial" w:hAnsi="Arial" w:cs="Arial"/>
            <w:b/>
            <w:bCs/>
          </w:rPr>
          <w:t>Quick Edit for Classifier</w:t>
        </w:r>
      </w:hyperlink>
      <w:r w:rsidRPr="0028051B">
        <w:rPr>
          <w:rFonts w:ascii="Arial" w:hAnsi="Arial" w:cs="Arial"/>
          <w:b/>
          <w:bCs/>
        </w:rPr>
        <w:t> by double-click or press </w:t>
      </w:r>
      <w:r w:rsidRPr="0028051B">
        <w:rPr>
          <w:rStyle w:val="pre"/>
          <w:rFonts w:ascii="Consolas" w:hAnsi="Consolas" w:cs="Courier New"/>
          <w:b/>
          <w:bCs/>
          <w:bdr w:val="single" w:sz="6" w:space="2" w:color="E1E4E5" w:frame="1"/>
          <w:shd w:val="clear" w:color="auto" w:fill="FFFFFF"/>
        </w:rPr>
        <w:t>Enter</w:t>
      </w:r>
      <w:r w:rsidRPr="0028051B">
        <w:rPr>
          <w:rFonts w:ascii="Arial" w:hAnsi="Arial" w:cs="Arial"/>
          <w:b/>
          <w:bCs/>
        </w:rPr>
        <w:t> on a selected Actor.</w:t>
      </w:r>
    </w:p>
    <w:p w14:paraId="177784E3" w14:textId="77777777" w:rsidR="0028051B" w:rsidRPr="0028051B" w:rsidRDefault="0028051B" w:rsidP="0028051B">
      <w:pPr>
        <w:numPr>
          <w:ilvl w:val="0"/>
          <w:numId w:val="7"/>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t>Add Attribute - See </w:t>
      </w:r>
      <w:hyperlink r:id="rId24" w:anchor="uml-attribute" w:history="1">
        <w:r w:rsidRPr="0028051B">
          <w:rPr>
            <w:rStyle w:val="std"/>
            <w:rFonts w:ascii="Arial" w:hAnsi="Arial" w:cs="Arial"/>
            <w:b/>
            <w:bCs/>
          </w:rPr>
          <w:t>Attribute</w:t>
        </w:r>
      </w:hyperlink>
    </w:p>
    <w:p w14:paraId="5F31B408" w14:textId="77777777" w:rsidR="0028051B" w:rsidRPr="0028051B" w:rsidRDefault="0028051B" w:rsidP="0028051B">
      <w:pPr>
        <w:numPr>
          <w:ilvl w:val="0"/>
          <w:numId w:val="7"/>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t>Add Operation - See </w:t>
      </w:r>
      <w:hyperlink r:id="rId25" w:anchor="uml-operation" w:history="1">
        <w:r w:rsidRPr="0028051B">
          <w:rPr>
            <w:rStyle w:val="std"/>
            <w:rFonts w:ascii="Arial" w:hAnsi="Arial" w:cs="Arial"/>
            <w:b/>
            <w:bCs/>
          </w:rPr>
          <w:t>Operation</w:t>
        </w:r>
      </w:hyperlink>
    </w:p>
    <w:p w14:paraId="10D48042" w14:textId="77777777" w:rsidR="0028051B" w:rsidRPr="0028051B" w:rsidRDefault="0028051B" w:rsidP="0028051B">
      <w:pPr>
        <w:pStyle w:val="NormalWeb"/>
        <w:shd w:val="clear" w:color="auto" w:fill="FCFCFC"/>
        <w:spacing w:before="0" w:beforeAutospacing="0" w:after="360" w:afterAutospacing="0" w:line="360" w:lineRule="atLeast"/>
        <w:rPr>
          <w:rFonts w:ascii="Arial" w:hAnsi="Arial" w:cs="Arial"/>
          <w:b/>
          <w:bCs/>
          <w:sz w:val="22"/>
          <w:szCs w:val="22"/>
        </w:rPr>
      </w:pPr>
      <w:r w:rsidRPr="0028051B">
        <w:rPr>
          <w:rFonts w:ascii="Arial" w:hAnsi="Arial" w:cs="Arial"/>
          <w:b/>
          <w:bCs/>
          <w:sz w:val="22"/>
          <w:szCs w:val="22"/>
        </w:rPr>
        <w:t>To suppress Attributes, see </w:t>
      </w:r>
      <w:hyperlink r:id="rId26" w:anchor="format-suppress-attributes" w:history="1">
        <w:r w:rsidRPr="0028051B">
          <w:rPr>
            <w:rStyle w:val="std"/>
            <w:rFonts w:ascii="Arial" w:hAnsi="Arial" w:cs="Arial"/>
            <w:b/>
            <w:bCs/>
            <w:sz w:val="22"/>
            <w:szCs w:val="22"/>
          </w:rPr>
          <w:t>Suppress Attributes</w:t>
        </w:r>
      </w:hyperlink>
      <w:r w:rsidRPr="0028051B">
        <w:rPr>
          <w:rFonts w:ascii="Arial" w:hAnsi="Arial" w:cs="Arial"/>
          <w:b/>
          <w:bCs/>
          <w:sz w:val="22"/>
          <w:szCs w:val="22"/>
        </w:rPr>
        <w:t>.</w:t>
      </w:r>
    </w:p>
    <w:p w14:paraId="4349264A" w14:textId="77777777" w:rsidR="0028051B" w:rsidRPr="0028051B" w:rsidRDefault="0028051B" w:rsidP="0028051B">
      <w:pPr>
        <w:pStyle w:val="NormalWeb"/>
        <w:shd w:val="clear" w:color="auto" w:fill="FCFCFC"/>
        <w:spacing w:before="0" w:beforeAutospacing="0" w:after="360" w:afterAutospacing="0" w:line="360" w:lineRule="atLeast"/>
        <w:rPr>
          <w:rFonts w:ascii="Arial" w:hAnsi="Arial" w:cs="Arial"/>
          <w:b/>
          <w:bCs/>
          <w:sz w:val="22"/>
          <w:szCs w:val="22"/>
        </w:rPr>
      </w:pPr>
      <w:r w:rsidRPr="0028051B">
        <w:rPr>
          <w:rFonts w:ascii="Arial" w:hAnsi="Arial" w:cs="Arial"/>
          <w:b/>
          <w:bCs/>
          <w:sz w:val="22"/>
          <w:szCs w:val="22"/>
        </w:rPr>
        <w:t>To suppress Operations, see </w:t>
      </w:r>
      <w:hyperlink r:id="rId27" w:anchor="format-suppress-operations" w:history="1">
        <w:r w:rsidRPr="0028051B">
          <w:rPr>
            <w:rStyle w:val="std"/>
            <w:rFonts w:ascii="Arial" w:hAnsi="Arial" w:cs="Arial"/>
            <w:b/>
            <w:bCs/>
            <w:sz w:val="22"/>
            <w:szCs w:val="22"/>
          </w:rPr>
          <w:t>Suppress Operations</w:t>
        </w:r>
      </w:hyperlink>
      <w:r w:rsidRPr="0028051B">
        <w:rPr>
          <w:rFonts w:ascii="Arial" w:hAnsi="Arial" w:cs="Arial"/>
          <w:b/>
          <w:bCs/>
          <w:sz w:val="22"/>
          <w:szCs w:val="22"/>
        </w:rPr>
        <w:t>.</w:t>
      </w:r>
    </w:p>
    <w:p w14:paraId="684EB534" w14:textId="77777777" w:rsidR="0028051B" w:rsidRPr="0028051B" w:rsidRDefault="0028051B" w:rsidP="0028051B">
      <w:pPr>
        <w:pStyle w:val="NormalWeb"/>
        <w:shd w:val="clear" w:color="auto" w:fill="FCFCFC"/>
        <w:spacing w:before="0" w:beforeAutospacing="0" w:after="360" w:afterAutospacing="0" w:line="360" w:lineRule="atLeast"/>
        <w:rPr>
          <w:rFonts w:ascii="Arial" w:hAnsi="Arial" w:cs="Arial"/>
          <w:b/>
          <w:bCs/>
          <w:sz w:val="22"/>
          <w:szCs w:val="22"/>
        </w:rPr>
      </w:pPr>
      <w:r w:rsidRPr="0028051B">
        <w:rPr>
          <w:rFonts w:ascii="Arial" w:hAnsi="Arial" w:cs="Arial"/>
          <w:b/>
          <w:bCs/>
          <w:sz w:val="22"/>
          <w:szCs w:val="22"/>
        </w:rPr>
        <w:t>To hide Operation signatures, see </w:t>
      </w:r>
      <w:hyperlink r:id="rId28" w:anchor="format-show-operation-signature" w:history="1">
        <w:r w:rsidRPr="0028051B">
          <w:rPr>
            <w:rStyle w:val="std"/>
            <w:rFonts w:ascii="Arial" w:hAnsi="Arial" w:cs="Arial"/>
            <w:b/>
            <w:bCs/>
            <w:sz w:val="22"/>
            <w:szCs w:val="22"/>
          </w:rPr>
          <w:t>Show Operation Signature</w:t>
        </w:r>
      </w:hyperlink>
      <w:r w:rsidRPr="0028051B">
        <w:rPr>
          <w:rFonts w:ascii="Arial" w:hAnsi="Arial" w:cs="Arial"/>
          <w:b/>
          <w:bCs/>
          <w:sz w:val="22"/>
          <w:szCs w:val="22"/>
        </w:rPr>
        <w:t>.</w:t>
      </w:r>
    </w:p>
    <w:p w14:paraId="2E8A814E" w14:textId="77777777" w:rsidR="0028051B" w:rsidRPr="0028051B" w:rsidRDefault="0028051B" w:rsidP="0028051B">
      <w:pPr>
        <w:pStyle w:val="Heading2"/>
        <w:shd w:val="clear" w:color="auto" w:fill="FCFCFC"/>
        <w:spacing w:before="0"/>
        <w:rPr>
          <w:rFonts w:ascii="Georgia" w:hAnsi="Georgia" w:cs="Arial"/>
          <w:b/>
          <w:bCs/>
          <w:color w:val="auto"/>
          <w:sz w:val="22"/>
          <w:szCs w:val="22"/>
        </w:rPr>
      </w:pPr>
      <w:r w:rsidRPr="0028051B">
        <w:rPr>
          <w:rFonts w:ascii="Georgia" w:hAnsi="Georgia" w:cs="Arial"/>
          <w:b/>
          <w:bCs/>
          <w:color w:val="auto"/>
          <w:sz w:val="22"/>
          <w:szCs w:val="22"/>
        </w:rPr>
        <w:t>Use Case</w:t>
      </w:r>
    </w:p>
    <w:p w14:paraId="128F5904" w14:textId="77777777" w:rsidR="0028051B" w:rsidRPr="0028051B" w:rsidRDefault="0028051B" w:rsidP="0028051B">
      <w:pPr>
        <w:pStyle w:val="NormalWeb"/>
        <w:shd w:val="clear" w:color="auto" w:fill="FCFCFC"/>
        <w:spacing w:before="0" w:beforeAutospacing="0" w:after="360" w:afterAutospacing="0" w:line="360" w:lineRule="atLeast"/>
        <w:rPr>
          <w:rFonts w:ascii="Arial" w:hAnsi="Arial" w:cs="Arial"/>
          <w:b/>
          <w:bCs/>
          <w:sz w:val="22"/>
          <w:szCs w:val="22"/>
        </w:rPr>
      </w:pPr>
      <w:r w:rsidRPr="0028051B">
        <w:rPr>
          <w:rFonts w:ascii="Arial" w:hAnsi="Arial" w:cs="Arial"/>
          <w:b/>
          <w:bCs/>
          <w:sz w:val="22"/>
          <w:szCs w:val="22"/>
        </w:rPr>
        <w:t xml:space="preserve">To create </w:t>
      </w:r>
      <w:proofErr w:type="gramStart"/>
      <w:r w:rsidRPr="0028051B">
        <w:rPr>
          <w:rFonts w:ascii="Arial" w:hAnsi="Arial" w:cs="Arial"/>
          <w:b/>
          <w:bCs/>
          <w:sz w:val="22"/>
          <w:szCs w:val="22"/>
        </w:rPr>
        <w:t>an</w:t>
      </w:r>
      <w:proofErr w:type="gramEnd"/>
      <w:r w:rsidRPr="0028051B">
        <w:rPr>
          <w:rFonts w:ascii="Arial" w:hAnsi="Arial" w:cs="Arial"/>
          <w:b/>
          <w:bCs/>
          <w:sz w:val="22"/>
          <w:szCs w:val="22"/>
        </w:rPr>
        <w:t xml:space="preserve"> Use Case:</w:t>
      </w:r>
    </w:p>
    <w:p w14:paraId="2056B377" w14:textId="77777777" w:rsidR="0028051B" w:rsidRPr="0028051B" w:rsidRDefault="0028051B" w:rsidP="0028051B">
      <w:pPr>
        <w:numPr>
          <w:ilvl w:val="0"/>
          <w:numId w:val="8"/>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t>Select </w:t>
      </w:r>
      <w:r w:rsidRPr="0028051B">
        <w:rPr>
          <w:rStyle w:val="Strong"/>
          <w:rFonts w:ascii="Arial" w:hAnsi="Arial" w:cs="Arial"/>
        </w:rPr>
        <w:t>Use Case</w:t>
      </w:r>
      <w:r w:rsidRPr="0028051B">
        <w:rPr>
          <w:rFonts w:ascii="Arial" w:hAnsi="Arial" w:cs="Arial"/>
          <w:b/>
          <w:bCs/>
        </w:rPr>
        <w:t> in </w:t>
      </w:r>
      <w:r w:rsidRPr="0028051B">
        <w:rPr>
          <w:rStyle w:val="Strong"/>
          <w:rFonts w:ascii="Arial" w:hAnsi="Arial" w:cs="Arial"/>
        </w:rPr>
        <w:t>Toolbox</w:t>
      </w:r>
      <w:r w:rsidRPr="0028051B">
        <w:rPr>
          <w:rFonts w:ascii="Arial" w:hAnsi="Arial" w:cs="Arial"/>
          <w:b/>
          <w:bCs/>
        </w:rPr>
        <w:t>.</w:t>
      </w:r>
    </w:p>
    <w:p w14:paraId="392F9ADF" w14:textId="77777777" w:rsidR="0028051B" w:rsidRPr="0028051B" w:rsidRDefault="0028051B" w:rsidP="0028051B">
      <w:pPr>
        <w:numPr>
          <w:ilvl w:val="0"/>
          <w:numId w:val="8"/>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t>Drag on the diagram as the size of Use Case.</w:t>
      </w:r>
    </w:p>
    <w:p w14:paraId="72553127" w14:textId="77777777" w:rsidR="0028051B" w:rsidRPr="0028051B" w:rsidRDefault="0028051B" w:rsidP="0028051B">
      <w:pPr>
        <w:pStyle w:val="NormalWeb"/>
        <w:shd w:val="clear" w:color="auto" w:fill="FCFCFC"/>
        <w:spacing w:before="0" w:beforeAutospacing="0" w:after="360" w:afterAutospacing="0" w:line="360" w:lineRule="atLeast"/>
        <w:rPr>
          <w:rFonts w:ascii="Arial" w:hAnsi="Arial" w:cs="Arial"/>
          <w:b/>
          <w:bCs/>
          <w:sz w:val="22"/>
          <w:szCs w:val="22"/>
        </w:rPr>
      </w:pPr>
      <w:r w:rsidRPr="0028051B">
        <w:rPr>
          <w:rFonts w:ascii="Arial" w:hAnsi="Arial" w:cs="Arial"/>
          <w:b/>
          <w:bCs/>
          <w:sz w:val="22"/>
          <w:szCs w:val="22"/>
        </w:rPr>
        <w:t xml:space="preserve">To create </w:t>
      </w:r>
      <w:proofErr w:type="gramStart"/>
      <w:r w:rsidRPr="0028051B">
        <w:rPr>
          <w:rFonts w:ascii="Arial" w:hAnsi="Arial" w:cs="Arial"/>
          <w:b/>
          <w:bCs/>
          <w:sz w:val="22"/>
          <w:szCs w:val="22"/>
        </w:rPr>
        <w:t>an</w:t>
      </w:r>
      <w:proofErr w:type="gramEnd"/>
      <w:r w:rsidRPr="0028051B">
        <w:rPr>
          <w:rFonts w:ascii="Arial" w:hAnsi="Arial" w:cs="Arial"/>
          <w:b/>
          <w:bCs/>
          <w:sz w:val="22"/>
          <w:szCs w:val="22"/>
        </w:rPr>
        <w:t xml:space="preserve"> Use Case (model element only) by Menu:</w:t>
      </w:r>
    </w:p>
    <w:p w14:paraId="494BA4B2" w14:textId="77777777" w:rsidR="0028051B" w:rsidRPr="0028051B" w:rsidRDefault="0028051B" w:rsidP="0028051B">
      <w:pPr>
        <w:numPr>
          <w:ilvl w:val="0"/>
          <w:numId w:val="9"/>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t>Select an Element where a new Use Case to be contained.</w:t>
      </w:r>
    </w:p>
    <w:p w14:paraId="75FA207F" w14:textId="77777777" w:rsidR="0028051B" w:rsidRPr="0028051B" w:rsidRDefault="0028051B" w:rsidP="0028051B">
      <w:pPr>
        <w:numPr>
          <w:ilvl w:val="0"/>
          <w:numId w:val="9"/>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t>Select </w:t>
      </w:r>
      <w:r w:rsidRPr="0028051B">
        <w:rPr>
          <w:rStyle w:val="Strong"/>
          <w:rFonts w:ascii="Arial" w:hAnsi="Arial" w:cs="Arial"/>
        </w:rPr>
        <w:t>Model | Add | Use Case</w:t>
      </w:r>
      <w:r w:rsidRPr="0028051B">
        <w:rPr>
          <w:rFonts w:ascii="Arial" w:hAnsi="Arial" w:cs="Arial"/>
          <w:b/>
          <w:bCs/>
        </w:rPr>
        <w:t> in Menu Bar or </w:t>
      </w:r>
      <w:r w:rsidRPr="0028051B">
        <w:rPr>
          <w:rStyle w:val="Strong"/>
          <w:rFonts w:ascii="Arial" w:hAnsi="Arial" w:cs="Arial"/>
        </w:rPr>
        <w:t>Add | Use Case</w:t>
      </w:r>
      <w:r w:rsidRPr="0028051B">
        <w:rPr>
          <w:rFonts w:ascii="Arial" w:hAnsi="Arial" w:cs="Arial"/>
          <w:b/>
          <w:bCs/>
        </w:rPr>
        <w:t> in Context Menu.</w:t>
      </w:r>
    </w:p>
    <w:p w14:paraId="17BD8E31" w14:textId="77777777" w:rsidR="0028051B" w:rsidRPr="0028051B" w:rsidRDefault="0028051B" w:rsidP="0028051B">
      <w:pPr>
        <w:pStyle w:val="NormalWeb"/>
        <w:shd w:val="clear" w:color="auto" w:fill="FCFCFC"/>
        <w:spacing w:before="0" w:beforeAutospacing="0" w:after="360" w:afterAutospacing="0" w:line="360" w:lineRule="atLeast"/>
        <w:rPr>
          <w:rFonts w:ascii="Arial" w:hAnsi="Arial" w:cs="Arial"/>
          <w:b/>
          <w:bCs/>
          <w:sz w:val="22"/>
          <w:szCs w:val="22"/>
        </w:rPr>
      </w:pPr>
      <w:r w:rsidRPr="0028051B">
        <w:rPr>
          <w:rFonts w:ascii="Arial" w:hAnsi="Arial" w:cs="Arial"/>
          <w:b/>
          <w:bCs/>
          <w:sz w:val="22"/>
          <w:szCs w:val="22"/>
        </w:rPr>
        <w:t xml:space="preserve">To edit </w:t>
      </w:r>
      <w:proofErr w:type="gramStart"/>
      <w:r w:rsidRPr="0028051B">
        <w:rPr>
          <w:rFonts w:ascii="Arial" w:hAnsi="Arial" w:cs="Arial"/>
          <w:b/>
          <w:bCs/>
          <w:sz w:val="22"/>
          <w:szCs w:val="22"/>
        </w:rPr>
        <w:t>an</w:t>
      </w:r>
      <w:proofErr w:type="gramEnd"/>
      <w:r w:rsidRPr="0028051B">
        <w:rPr>
          <w:rFonts w:ascii="Arial" w:hAnsi="Arial" w:cs="Arial"/>
          <w:b/>
          <w:bCs/>
          <w:sz w:val="22"/>
          <w:szCs w:val="22"/>
        </w:rPr>
        <w:t xml:space="preserve"> Use Case, you can do following actions:</w:t>
      </w:r>
    </w:p>
    <w:p w14:paraId="5E04B08F" w14:textId="77777777" w:rsidR="0028051B" w:rsidRPr="0028051B" w:rsidRDefault="0028051B" w:rsidP="0028051B">
      <w:pPr>
        <w:numPr>
          <w:ilvl w:val="0"/>
          <w:numId w:val="10"/>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t>Use </w:t>
      </w:r>
      <w:r w:rsidRPr="0028051B">
        <w:rPr>
          <w:rStyle w:val="xref"/>
          <w:rFonts w:ascii="Arial" w:hAnsi="Arial" w:cs="Arial"/>
          <w:b/>
          <w:bCs/>
        </w:rPr>
        <w:t>quick-edit-</w:t>
      </w:r>
      <w:proofErr w:type="spellStart"/>
      <w:r w:rsidRPr="0028051B">
        <w:rPr>
          <w:rStyle w:val="xref"/>
          <w:rFonts w:ascii="Arial" w:hAnsi="Arial" w:cs="Arial"/>
          <w:b/>
          <w:bCs/>
        </w:rPr>
        <w:t>usecase</w:t>
      </w:r>
      <w:proofErr w:type="spellEnd"/>
      <w:r w:rsidRPr="0028051B">
        <w:rPr>
          <w:rFonts w:ascii="Arial" w:hAnsi="Arial" w:cs="Arial"/>
          <w:b/>
          <w:bCs/>
        </w:rPr>
        <w:t> by double-click or press </w:t>
      </w:r>
      <w:r w:rsidRPr="0028051B">
        <w:rPr>
          <w:rStyle w:val="pre"/>
          <w:rFonts w:ascii="Consolas" w:hAnsi="Consolas" w:cs="Courier New"/>
          <w:b/>
          <w:bCs/>
          <w:bdr w:val="single" w:sz="6" w:space="2" w:color="E1E4E5" w:frame="1"/>
          <w:shd w:val="clear" w:color="auto" w:fill="FFFFFF"/>
        </w:rPr>
        <w:t>Enter</w:t>
      </w:r>
      <w:r w:rsidRPr="0028051B">
        <w:rPr>
          <w:rFonts w:ascii="Arial" w:hAnsi="Arial" w:cs="Arial"/>
          <w:b/>
          <w:bCs/>
        </w:rPr>
        <w:t> on a selected Use Case.</w:t>
      </w:r>
    </w:p>
    <w:p w14:paraId="74F65814" w14:textId="77777777" w:rsidR="0028051B" w:rsidRPr="0028051B" w:rsidRDefault="0028051B" w:rsidP="0028051B">
      <w:pPr>
        <w:numPr>
          <w:ilvl w:val="0"/>
          <w:numId w:val="10"/>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t>Add Extension Point - See </w:t>
      </w:r>
      <w:hyperlink r:id="rId29" w:anchor="uml-extension-point" w:history="1">
        <w:r w:rsidRPr="0028051B">
          <w:rPr>
            <w:rStyle w:val="std"/>
            <w:rFonts w:ascii="Arial" w:hAnsi="Arial" w:cs="Arial"/>
            <w:b/>
            <w:bCs/>
          </w:rPr>
          <w:t>Extension Point</w:t>
        </w:r>
      </w:hyperlink>
      <w:r w:rsidRPr="0028051B">
        <w:rPr>
          <w:rFonts w:ascii="Arial" w:hAnsi="Arial" w:cs="Arial"/>
          <w:b/>
          <w:bCs/>
        </w:rPr>
        <w:t>.</w:t>
      </w:r>
    </w:p>
    <w:p w14:paraId="299DFA51" w14:textId="77777777" w:rsidR="0028051B" w:rsidRPr="0028051B" w:rsidRDefault="0028051B" w:rsidP="0028051B">
      <w:pPr>
        <w:pStyle w:val="NormalWeb"/>
        <w:shd w:val="clear" w:color="auto" w:fill="FCFCFC"/>
        <w:spacing w:before="0" w:beforeAutospacing="0" w:after="360" w:afterAutospacing="0" w:line="360" w:lineRule="atLeast"/>
        <w:rPr>
          <w:rFonts w:ascii="Arial" w:hAnsi="Arial" w:cs="Arial"/>
          <w:b/>
          <w:bCs/>
          <w:sz w:val="22"/>
          <w:szCs w:val="22"/>
        </w:rPr>
      </w:pPr>
      <w:r w:rsidRPr="0028051B">
        <w:rPr>
          <w:rFonts w:ascii="Arial" w:hAnsi="Arial" w:cs="Arial"/>
          <w:b/>
          <w:bCs/>
          <w:sz w:val="22"/>
          <w:szCs w:val="22"/>
        </w:rPr>
        <w:t>To suppress Attributes, see </w:t>
      </w:r>
      <w:hyperlink r:id="rId30" w:anchor="format-suppress-attributes" w:history="1">
        <w:r w:rsidRPr="0028051B">
          <w:rPr>
            <w:rStyle w:val="std"/>
            <w:rFonts w:ascii="Arial" w:hAnsi="Arial" w:cs="Arial"/>
            <w:b/>
            <w:bCs/>
            <w:sz w:val="22"/>
            <w:szCs w:val="22"/>
          </w:rPr>
          <w:t>Suppress Attributes</w:t>
        </w:r>
      </w:hyperlink>
      <w:r w:rsidRPr="0028051B">
        <w:rPr>
          <w:rFonts w:ascii="Arial" w:hAnsi="Arial" w:cs="Arial"/>
          <w:b/>
          <w:bCs/>
          <w:sz w:val="22"/>
          <w:szCs w:val="22"/>
        </w:rPr>
        <w:t>.</w:t>
      </w:r>
    </w:p>
    <w:p w14:paraId="2C98C36D" w14:textId="77777777" w:rsidR="0028051B" w:rsidRPr="0028051B" w:rsidRDefault="0028051B" w:rsidP="0028051B">
      <w:pPr>
        <w:pStyle w:val="NormalWeb"/>
        <w:shd w:val="clear" w:color="auto" w:fill="FCFCFC"/>
        <w:spacing w:before="0" w:beforeAutospacing="0" w:after="360" w:afterAutospacing="0" w:line="360" w:lineRule="atLeast"/>
        <w:rPr>
          <w:rFonts w:ascii="Arial" w:hAnsi="Arial" w:cs="Arial"/>
          <w:b/>
          <w:bCs/>
          <w:sz w:val="22"/>
          <w:szCs w:val="22"/>
        </w:rPr>
      </w:pPr>
      <w:r w:rsidRPr="0028051B">
        <w:rPr>
          <w:rFonts w:ascii="Arial" w:hAnsi="Arial" w:cs="Arial"/>
          <w:b/>
          <w:bCs/>
          <w:sz w:val="22"/>
          <w:szCs w:val="22"/>
        </w:rPr>
        <w:t>To suppress Operations, see </w:t>
      </w:r>
      <w:hyperlink r:id="rId31" w:anchor="format-suppress-operations" w:history="1">
        <w:r w:rsidRPr="0028051B">
          <w:rPr>
            <w:rStyle w:val="std"/>
            <w:rFonts w:ascii="Arial" w:hAnsi="Arial" w:cs="Arial"/>
            <w:b/>
            <w:bCs/>
            <w:sz w:val="22"/>
            <w:szCs w:val="22"/>
          </w:rPr>
          <w:t>Suppress Operations</w:t>
        </w:r>
      </w:hyperlink>
      <w:r w:rsidRPr="0028051B">
        <w:rPr>
          <w:rFonts w:ascii="Arial" w:hAnsi="Arial" w:cs="Arial"/>
          <w:b/>
          <w:bCs/>
          <w:sz w:val="22"/>
          <w:szCs w:val="22"/>
        </w:rPr>
        <w:t>.</w:t>
      </w:r>
    </w:p>
    <w:p w14:paraId="7B8E09CE" w14:textId="77777777" w:rsidR="0028051B" w:rsidRPr="0028051B" w:rsidRDefault="0028051B" w:rsidP="0028051B">
      <w:pPr>
        <w:pStyle w:val="NormalWeb"/>
        <w:shd w:val="clear" w:color="auto" w:fill="FCFCFC"/>
        <w:spacing w:before="0" w:beforeAutospacing="0" w:after="360" w:afterAutospacing="0" w:line="360" w:lineRule="atLeast"/>
        <w:rPr>
          <w:rFonts w:ascii="Arial" w:hAnsi="Arial" w:cs="Arial"/>
          <w:b/>
          <w:bCs/>
          <w:sz w:val="22"/>
          <w:szCs w:val="22"/>
        </w:rPr>
      </w:pPr>
      <w:r w:rsidRPr="0028051B">
        <w:rPr>
          <w:rFonts w:ascii="Arial" w:hAnsi="Arial" w:cs="Arial"/>
          <w:b/>
          <w:bCs/>
          <w:sz w:val="22"/>
          <w:szCs w:val="22"/>
        </w:rPr>
        <w:t>To hide Operation signatures, see </w:t>
      </w:r>
      <w:hyperlink r:id="rId32" w:anchor="format-show-operation-signature" w:history="1">
        <w:r w:rsidRPr="0028051B">
          <w:rPr>
            <w:rStyle w:val="std"/>
            <w:rFonts w:ascii="Arial" w:hAnsi="Arial" w:cs="Arial"/>
            <w:b/>
            <w:bCs/>
            <w:sz w:val="22"/>
            <w:szCs w:val="22"/>
          </w:rPr>
          <w:t>Show Operation Signature</w:t>
        </w:r>
      </w:hyperlink>
      <w:r w:rsidRPr="0028051B">
        <w:rPr>
          <w:rFonts w:ascii="Arial" w:hAnsi="Arial" w:cs="Arial"/>
          <w:b/>
          <w:bCs/>
          <w:sz w:val="22"/>
          <w:szCs w:val="22"/>
        </w:rPr>
        <w:t>.</w:t>
      </w:r>
    </w:p>
    <w:p w14:paraId="131B228B" w14:textId="77777777" w:rsidR="0028051B" w:rsidRPr="0028051B" w:rsidRDefault="0028051B" w:rsidP="0028051B">
      <w:pPr>
        <w:pStyle w:val="Heading2"/>
        <w:shd w:val="clear" w:color="auto" w:fill="FCFCFC"/>
        <w:spacing w:before="0"/>
        <w:rPr>
          <w:rFonts w:ascii="Georgia" w:hAnsi="Georgia" w:cs="Arial"/>
          <w:b/>
          <w:bCs/>
          <w:color w:val="auto"/>
          <w:sz w:val="22"/>
          <w:szCs w:val="22"/>
        </w:rPr>
      </w:pPr>
      <w:r w:rsidRPr="0028051B">
        <w:rPr>
          <w:rFonts w:ascii="Georgia" w:hAnsi="Georgia" w:cs="Arial"/>
          <w:b/>
          <w:bCs/>
          <w:color w:val="auto"/>
          <w:sz w:val="22"/>
          <w:szCs w:val="22"/>
        </w:rPr>
        <w:t>Extension Point</w:t>
      </w:r>
    </w:p>
    <w:p w14:paraId="1308E7F8" w14:textId="77777777" w:rsidR="0028051B" w:rsidRPr="0028051B" w:rsidRDefault="0028051B" w:rsidP="0028051B">
      <w:pPr>
        <w:pStyle w:val="NormalWeb"/>
        <w:shd w:val="clear" w:color="auto" w:fill="FCFCFC"/>
        <w:spacing w:before="0" w:beforeAutospacing="0" w:after="360" w:afterAutospacing="0" w:line="360" w:lineRule="atLeast"/>
        <w:rPr>
          <w:rFonts w:ascii="Arial" w:hAnsi="Arial" w:cs="Arial"/>
          <w:b/>
          <w:bCs/>
          <w:sz w:val="22"/>
          <w:szCs w:val="22"/>
        </w:rPr>
      </w:pPr>
      <w:r w:rsidRPr="0028051B">
        <w:rPr>
          <w:rFonts w:ascii="Arial" w:hAnsi="Arial" w:cs="Arial"/>
          <w:b/>
          <w:bCs/>
          <w:sz w:val="22"/>
          <w:szCs w:val="22"/>
        </w:rPr>
        <w:t>To add an Extension Point:</w:t>
      </w:r>
    </w:p>
    <w:p w14:paraId="57B7D4C8" w14:textId="77777777" w:rsidR="0028051B" w:rsidRPr="0028051B" w:rsidRDefault="0028051B" w:rsidP="0028051B">
      <w:pPr>
        <w:numPr>
          <w:ilvl w:val="0"/>
          <w:numId w:val="11"/>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t xml:space="preserve">Select </w:t>
      </w:r>
      <w:proofErr w:type="gramStart"/>
      <w:r w:rsidRPr="0028051B">
        <w:rPr>
          <w:rFonts w:ascii="Arial" w:hAnsi="Arial" w:cs="Arial"/>
          <w:b/>
          <w:bCs/>
        </w:rPr>
        <w:t>an</w:t>
      </w:r>
      <w:proofErr w:type="gramEnd"/>
      <w:r w:rsidRPr="0028051B">
        <w:rPr>
          <w:rFonts w:ascii="Arial" w:hAnsi="Arial" w:cs="Arial"/>
          <w:b/>
          <w:bCs/>
        </w:rPr>
        <w:t xml:space="preserve"> Use Case.</w:t>
      </w:r>
    </w:p>
    <w:p w14:paraId="426AE5A2" w14:textId="77777777" w:rsidR="0028051B" w:rsidRPr="0028051B" w:rsidRDefault="0028051B" w:rsidP="0028051B">
      <w:pPr>
        <w:numPr>
          <w:ilvl w:val="0"/>
          <w:numId w:val="11"/>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t>Select </w:t>
      </w:r>
      <w:r w:rsidRPr="0028051B">
        <w:rPr>
          <w:rStyle w:val="Strong"/>
          <w:rFonts w:ascii="Arial" w:hAnsi="Arial" w:cs="Arial"/>
        </w:rPr>
        <w:t>Model | Add | Extension Point</w:t>
      </w:r>
      <w:r w:rsidRPr="0028051B">
        <w:rPr>
          <w:rFonts w:ascii="Arial" w:hAnsi="Arial" w:cs="Arial"/>
          <w:b/>
          <w:bCs/>
        </w:rPr>
        <w:t> in Menu Bar or </w:t>
      </w:r>
      <w:r w:rsidRPr="0028051B">
        <w:rPr>
          <w:rStyle w:val="Strong"/>
          <w:rFonts w:ascii="Arial" w:hAnsi="Arial" w:cs="Arial"/>
        </w:rPr>
        <w:t>Add | Extension Point</w:t>
      </w:r>
      <w:r w:rsidRPr="0028051B">
        <w:rPr>
          <w:rFonts w:ascii="Arial" w:hAnsi="Arial" w:cs="Arial"/>
          <w:b/>
          <w:bCs/>
        </w:rPr>
        <w:t> in Context Menu.</w:t>
      </w:r>
    </w:p>
    <w:p w14:paraId="19F83DB0" w14:textId="77777777" w:rsidR="0028051B" w:rsidRPr="0028051B" w:rsidRDefault="0028051B" w:rsidP="0028051B">
      <w:pPr>
        <w:pStyle w:val="NormalWeb"/>
        <w:shd w:val="clear" w:color="auto" w:fill="FCFCFC"/>
        <w:spacing w:before="0" w:beforeAutospacing="0" w:after="360" w:afterAutospacing="0" w:line="360" w:lineRule="atLeast"/>
        <w:rPr>
          <w:rFonts w:ascii="Arial" w:hAnsi="Arial" w:cs="Arial"/>
          <w:b/>
          <w:bCs/>
          <w:sz w:val="22"/>
          <w:szCs w:val="22"/>
        </w:rPr>
      </w:pPr>
      <w:r w:rsidRPr="0028051B">
        <w:rPr>
          <w:rFonts w:ascii="Arial" w:hAnsi="Arial" w:cs="Arial"/>
          <w:b/>
          <w:bCs/>
          <w:sz w:val="22"/>
          <w:szCs w:val="22"/>
        </w:rPr>
        <w:t>To edit an Extension Point, you can do following actions:</w:t>
      </w:r>
    </w:p>
    <w:p w14:paraId="63634780" w14:textId="77777777" w:rsidR="0028051B" w:rsidRPr="0028051B" w:rsidRDefault="0028051B" w:rsidP="0028051B">
      <w:pPr>
        <w:numPr>
          <w:ilvl w:val="0"/>
          <w:numId w:val="12"/>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lastRenderedPageBreak/>
        <w:t>Use </w:t>
      </w:r>
      <w:hyperlink r:id="rId33" w:anchor="quick-edit-extension-point" w:history="1">
        <w:r w:rsidRPr="0028051B">
          <w:rPr>
            <w:rStyle w:val="std"/>
            <w:rFonts w:ascii="Arial" w:hAnsi="Arial" w:cs="Arial"/>
            <w:b/>
            <w:bCs/>
          </w:rPr>
          <w:t>Quick Edit for Extension Point</w:t>
        </w:r>
      </w:hyperlink>
      <w:r w:rsidRPr="0028051B">
        <w:rPr>
          <w:rFonts w:ascii="Arial" w:hAnsi="Arial" w:cs="Arial"/>
          <w:b/>
          <w:bCs/>
        </w:rPr>
        <w:t> by double-click or press </w:t>
      </w:r>
      <w:r w:rsidRPr="0028051B">
        <w:rPr>
          <w:rStyle w:val="pre"/>
          <w:rFonts w:ascii="Consolas" w:hAnsi="Consolas" w:cs="Courier New"/>
          <w:b/>
          <w:bCs/>
          <w:bdr w:val="single" w:sz="6" w:space="2" w:color="E1E4E5" w:frame="1"/>
          <w:shd w:val="clear" w:color="auto" w:fill="FFFFFF"/>
        </w:rPr>
        <w:t>Enter</w:t>
      </w:r>
      <w:r w:rsidRPr="0028051B">
        <w:rPr>
          <w:rFonts w:ascii="Arial" w:hAnsi="Arial" w:cs="Arial"/>
          <w:b/>
          <w:bCs/>
        </w:rPr>
        <w:t> on a selected Extension Point.</w:t>
      </w:r>
    </w:p>
    <w:p w14:paraId="72BAED09" w14:textId="77777777" w:rsidR="0028051B" w:rsidRPr="0028051B" w:rsidRDefault="0028051B" w:rsidP="0028051B">
      <w:pPr>
        <w:pStyle w:val="Heading2"/>
        <w:shd w:val="clear" w:color="auto" w:fill="FCFCFC"/>
        <w:spacing w:before="0"/>
        <w:rPr>
          <w:rFonts w:ascii="Georgia" w:hAnsi="Georgia" w:cs="Arial"/>
          <w:b/>
          <w:bCs/>
          <w:color w:val="auto"/>
          <w:sz w:val="22"/>
          <w:szCs w:val="22"/>
        </w:rPr>
      </w:pPr>
      <w:r w:rsidRPr="0028051B">
        <w:rPr>
          <w:rFonts w:ascii="Georgia" w:hAnsi="Georgia" w:cs="Arial"/>
          <w:b/>
          <w:bCs/>
          <w:color w:val="auto"/>
          <w:sz w:val="22"/>
          <w:szCs w:val="22"/>
        </w:rPr>
        <w:t>Include</w:t>
      </w:r>
    </w:p>
    <w:p w14:paraId="082475EC" w14:textId="77777777" w:rsidR="0028051B" w:rsidRPr="0028051B" w:rsidRDefault="0028051B" w:rsidP="0028051B">
      <w:pPr>
        <w:pStyle w:val="NormalWeb"/>
        <w:shd w:val="clear" w:color="auto" w:fill="FCFCFC"/>
        <w:spacing w:before="0" w:beforeAutospacing="0" w:after="360" w:afterAutospacing="0" w:line="360" w:lineRule="atLeast"/>
        <w:rPr>
          <w:rFonts w:ascii="Arial" w:hAnsi="Arial" w:cs="Arial"/>
          <w:b/>
          <w:bCs/>
          <w:sz w:val="22"/>
          <w:szCs w:val="22"/>
        </w:rPr>
      </w:pPr>
      <w:r w:rsidRPr="0028051B">
        <w:rPr>
          <w:rFonts w:ascii="Arial" w:hAnsi="Arial" w:cs="Arial"/>
          <w:b/>
          <w:bCs/>
          <w:sz w:val="22"/>
          <w:szCs w:val="22"/>
        </w:rPr>
        <w:t>To create an Include:</w:t>
      </w:r>
    </w:p>
    <w:p w14:paraId="79CC97C0" w14:textId="77777777" w:rsidR="0028051B" w:rsidRPr="0028051B" w:rsidRDefault="0028051B" w:rsidP="0028051B">
      <w:pPr>
        <w:numPr>
          <w:ilvl w:val="0"/>
          <w:numId w:val="13"/>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t>Select </w:t>
      </w:r>
      <w:r w:rsidRPr="0028051B">
        <w:rPr>
          <w:rStyle w:val="Strong"/>
          <w:rFonts w:ascii="Arial" w:hAnsi="Arial" w:cs="Arial"/>
        </w:rPr>
        <w:t>Include</w:t>
      </w:r>
      <w:r w:rsidRPr="0028051B">
        <w:rPr>
          <w:rFonts w:ascii="Arial" w:hAnsi="Arial" w:cs="Arial"/>
          <w:b/>
          <w:bCs/>
        </w:rPr>
        <w:t> in </w:t>
      </w:r>
      <w:r w:rsidRPr="0028051B">
        <w:rPr>
          <w:rStyle w:val="Strong"/>
          <w:rFonts w:ascii="Arial" w:hAnsi="Arial" w:cs="Arial"/>
        </w:rPr>
        <w:t>Toolbox</w:t>
      </w:r>
      <w:r w:rsidRPr="0028051B">
        <w:rPr>
          <w:rFonts w:ascii="Arial" w:hAnsi="Arial" w:cs="Arial"/>
          <w:b/>
          <w:bCs/>
        </w:rPr>
        <w:t>.</w:t>
      </w:r>
    </w:p>
    <w:p w14:paraId="38E6A9B8" w14:textId="77777777" w:rsidR="0028051B" w:rsidRPr="0028051B" w:rsidRDefault="0028051B" w:rsidP="0028051B">
      <w:pPr>
        <w:numPr>
          <w:ilvl w:val="0"/>
          <w:numId w:val="13"/>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t>Drag from a Use Case and drop on another Use Case (to be included).</w:t>
      </w:r>
    </w:p>
    <w:p w14:paraId="0409D32F" w14:textId="77777777" w:rsidR="0028051B" w:rsidRPr="0028051B" w:rsidRDefault="0028051B" w:rsidP="0028051B">
      <w:pPr>
        <w:pStyle w:val="Heading2"/>
        <w:shd w:val="clear" w:color="auto" w:fill="FCFCFC"/>
        <w:spacing w:before="0"/>
        <w:rPr>
          <w:rFonts w:ascii="Georgia" w:hAnsi="Georgia" w:cs="Arial"/>
          <w:b/>
          <w:bCs/>
          <w:color w:val="auto"/>
          <w:sz w:val="22"/>
          <w:szCs w:val="22"/>
        </w:rPr>
      </w:pPr>
      <w:r w:rsidRPr="0028051B">
        <w:rPr>
          <w:rFonts w:ascii="Georgia" w:hAnsi="Georgia" w:cs="Arial"/>
          <w:b/>
          <w:bCs/>
          <w:color w:val="auto"/>
          <w:sz w:val="22"/>
          <w:szCs w:val="22"/>
        </w:rPr>
        <w:t>Extend</w:t>
      </w:r>
    </w:p>
    <w:p w14:paraId="07F775AA" w14:textId="77777777" w:rsidR="0028051B" w:rsidRPr="0028051B" w:rsidRDefault="0028051B" w:rsidP="0028051B">
      <w:pPr>
        <w:pStyle w:val="NormalWeb"/>
        <w:shd w:val="clear" w:color="auto" w:fill="FCFCFC"/>
        <w:spacing w:before="0" w:beforeAutospacing="0" w:after="360" w:afterAutospacing="0" w:line="360" w:lineRule="atLeast"/>
        <w:rPr>
          <w:rFonts w:ascii="Arial" w:hAnsi="Arial" w:cs="Arial"/>
          <w:b/>
          <w:bCs/>
          <w:sz w:val="22"/>
          <w:szCs w:val="22"/>
        </w:rPr>
      </w:pPr>
      <w:r w:rsidRPr="0028051B">
        <w:rPr>
          <w:rFonts w:ascii="Arial" w:hAnsi="Arial" w:cs="Arial"/>
          <w:b/>
          <w:bCs/>
          <w:sz w:val="22"/>
          <w:szCs w:val="22"/>
        </w:rPr>
        <w:t>To create an Extend:</w:t>
      </w:r>
    </w:p>
    <w:p w14:paraId="3B69A817" w14:textId="77777777" w:rsidR="0028051B" w:rsidRPr="0028051B" w:rsidRDefault="0028051B" w:rsidP="0028051B">
      <w:pPr>
        <w:numPr>
          <w:ilvl w:val="0"/>
          <w:numId w:val="14"/>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t>Select </w:t>
      </w:r>
      <w:r w:rsidRPr="0028051B">
        <w:rPr>
          <w:rStyle w:val="Strong"/>
          <w:rFonts w:ascii="Arial" w:hAnsi="Arial" w:cs="Arial"/>
        </w:rPr>
        <w:t>Extend</w:t>
      </w:r>
      <w:r w:rsidRPr="0028051B">
        <w:rPr>
          <w:rFonts w:ascii="Arial" w:hAnsi="Arial" w:cs="Arial"/>
          <w:b/>
          <w:bCs/>
        </w:rPr>
        <w:t> in </w:t>
      </w:r>
      <w:r w:rsidRPr="0028051B">
        <w:rPr>
          <w:rStyle w:val="Strong"/>
          <w:rFonts w:ascii="Arial" w:hAnsi="Arial" w:cs="Arial"/>
        </w:rPr>
        <w:t>Toolbox</w:t>
      </w:r>
      <w:r w:rsidRPr="0028051B">
        <w:rPr>
          <w:rFonts w:ascii="Arial" w:hAnsi="Arial" w:cs="Arial"/>
          <w:b/>
          <w:bCs/>
        </w:rPr>
        <w:t>.</w:t>
      </w:r>
    </w:p>
    <w:p w14:paraId="6DA37699" w14:textId="68E7A2F5" w:rsidR="0028051B" w:rsidRDefault="0028051B" w:rsidP="0028051B">
      <w:pPr>
        <w:numPr>
          <w:ilvl w:val="0"/>
          <w:numId w:val="14"/>
        </w:numPr>
        <w:shd w:val="clear" w:color="auto" w:fill="FCFCFC"/>
        <w:spacing w:before="100" w:beforeAutospacing="1" w:after="100" w:afterAutospacing="1" w:line="360" w:lineRule="atLeast"/>
        <w:ind w:left="360"/>
        <w:rPr>
          <w:rFonts w:ascii="Arial" w:hAnsi="Arial" w:cs="Arial"/>
          <w:b/>
          <w:bCs/>
        </w:rPr>
      </w:pPr>
      <w:r w:rsidRPr="0028051B">
        <w:rPr>
          <w:rFonts w:ascii="Arial" w:hAnsi="Arial" w:cs="Arial"/>
          <w:b/>
          <w:bCs/>
        </w:rPr>
        <w:t>Drag from a Use Case (to be extended) and drop on another Use Case.</w:t>
      </w:r>
    </w:p>
    <w:p w14:paraId="2B141628" w14:textId="77777777" w:rsidR="00C84A59" w:rsidRDefault="00C84A59" w:rsidP="00C84A59">
      <w:pPr>
        <w:shd w:val="clear" w:color="auto" w:fill="FCFCFC"/>
        <w:spacing w:before="100" w:beforeAutospacing="1" w:after="100" w:afterAutospacing="1" w:line="360" w:lineRule="atLeast"/>
        <w:jc w:val="center"/>
        <w:rPr>
          <w:rFonts w:ascii="Arial" w:hAnsi="Arial" w:cs="Arial"/>
          <w:b/>
          <w:bCs/>
          <w:sz w:val="28"/>
          <w:szCs w:val="28"/>
          <w:u w:val="single"/>
        </w:rPr>
      </w:pPr>
    </w:p>
    <w:p w14:paraId="19638E83" w14:textId="15B9C8E0" w:rsidR="00C84A59" w:rsidRDefault="00C84A59" w:rsidP="00C84A59">
      <w:pPr>
        <w:shd w:val="clear" w:color="auto" w:fill="FCFCFC"/>
        <w:spacing w:before="100" w:beforeAutospacing="1" w:after="100" w:afterAutospacing="1" w:line="360" w:lineRule="atLeast"/>
        <w:jc w:val="center"/>
        <w:rPr>
          <w:rFonts w:ascii="Arial" w:hAnsi="Arial" w:cs="Arial"/>
          <w:b/>
          <w:bCs/>
          <w:sz w:val="28"/>
          <w:szCs w:val="28"/>
          <w:u w:val="single"/>
        </w:rPr>
      </w:pPr>
    </w:p>
    <w:p w14:paraId="6671D1E5" w14:textId="5237C90A" w:rsidR="00C84A59" w:rsidRPr="00C84A59" w:rsidRDefault="00C84A59" w:rsidP="00C84A59">
      <w:pPr>
        <w:shd w:val="clear" w:color="auto" w:fill="FCFCFC"/>
        <w:spacing w:before="100" w:beforeAutospacing="1" w:after="100" w:afterAutospacing="1" w:line="360" w:lineRule="atLeast"/>
        <w:rPr>
          <w:rFonts w:ascii="Arial" w:hAnsi="Arial" w:cs="Arial"/>
          <w:b/>
          <w:bCs/>
          <w:u w:val="single"/>
        </w:rPr>
      </w:pPr>
    </w:p>
    <w:sectPr w:rsidR="00C84A59" w:rsidRPr="00C84A59" w:rsidSect="00567541">
      <w:headerReference w:type="default" r:id="rId3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4816F" w14:textId="77777777" w:rsidR="003926C2" w:rsidRDefault="003926C2" w:rsidP="0052048C">
      <w:pPr>
        <w:spacing w:after="0" w:line="240" w:lineRule="auto"/>
      </w:pPr>
      <w:r>
        <w:separator/>
      </w:r>
    </w:p>
  </w:endnote>
  <w:endnote w:type="continuationSeparator" w:id="0">
    <w:p w14:paraId="0912D235" w14:textId="77777777" w:rsidR="003926C2" w:rsidRDefault="003926C2" w:rsidP="00520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F0BA0" w14:textId="77777777" w:rsidR="003926C2" w:rsidRDefault="003926C2" w:rsidP="0052048C">
      <w:pPr>
        <w:spacing w:after="0" w:line="240" w:lineRule="auto"/>
      </w:pPr>
      <w:r>
        <w:separator/>
      </w:r>
    </w:p>
  </w:footnote>
  <w:footnote w:type="continuationSeparator" w:id="0">
    <w:p w14:paraId="722B7EB2" w14:textId="77777777" w:rsidR="003926C2" w:rsidRDefault="003926C2" w:rsidP="00520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9231B" w14:textId="349DC9B9" w:rsidR="00F95847" w:rsidRPr="00F95847" w:rsidRDefault="00F95847">
    <w:pPr>
      <w:pStyle w:val="Header"/>
      <w:rPr>
        <w:b/>
        <w:bCs/>
        <w:lang w:val="en-US"/>
      </w:rPr>
    </w:pPr>
    <w:r w:rsidRPr="00F95847">
      <w:rPr>
        <w:b/>
        <w:bCs/>
        <w:lang w:val="en-US"/>
      </w:rPr>
      <w:t>1900311</w:t>
    </w:r>
    <w:r w:rsidR="00373AB5">
      <w:rPr>
        <w:b/>
        <w:bCs/>
        <w:lang w:val="en-US"/>
      </w:rPr>
      <w:t>87</w:t>
    </w:r>
    <w:r w:rsidRPr="00F95847">
      <w:rPr>
        <w:b/>
        <w:bCs/>
        <w:lang w:val="en-US"/>
      </w:rPr>
      <w:t xml:space="preserve"> </w:t>
    </w:r>
    <w:r w:rsidR="00373AB5">
      <w:rPr>
        <w:b/>
        <w:bCs/>
        <w:lang w:val="en-US"/>
      </w:rPr>
      <w:t>N V RADHAKRISHNA</w:t>
    </w:r>
    <w:r w:rsidRPr="00F95847">
      <w:rPr>
        <w:b/>
        <w:bCs/>
        <w:lang w:val="en-US"/>
      </w:rPr>
      <w:t xml:space="preserve"> | CSE | Section: 0</w:t>
    </w:r>
    <w:r w:rsidR="00373AB5">
      <w:rPr>
        <w:b/>
        <w:bCs/>
        <w:lang w:val="en-US"/>
      </w:rPr>
      <w:t>1</w:t>
    </w:r>
    <w:r w:rsidRPr="00F95847">
      <w:rPr>
        <w:b/>
        <w:bCs/>
        <w:lang w:val="en-US"/>
      </w:rPr>
      <w:t xml:space="preserve"> | Software Engineering Course – 19CS2211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39BA"/>
    <w:multiLevelType w:val="multilevel"/>
    <w:tmpl w:val="9AF05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15DD6"/>
    <w:multiLevelType w:val="multilevel"/>
    <w:tmpl w:val="67D0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0C2736"/>
    <w:multiLevelType w:val="multilevel"/>
    <w:tmpl w:val="1B4C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706E5C"/>
    <w:multiLevelType w:val="multilevel"/>
    <w:tmpl w:val="374E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54AEC"/>
    <w:multiLevelType w:val="multilevel"/>
    <w:tmpl w:val="24B0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F601FC"/>
    <w:multiLevelType w:val="multilevel"/>
    <w:tmpl w:val="C200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C94440"/>
    <w:multiLevelType w:val="multilevel"/>
    <w:tmpl w:val="2CEE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FC799B"/>
    <w:multiLevelType w:val="multilevel"/>
    <w:tmpl w:val="F008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884CB2"/>
    <w:multiLevelType w:val="hybridMultilevel"/>
    <w:tmpl w:val="3C4ED1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DA4748"/>
    <w:multiLevelType w:val="multilevel"/>
    <w:tmpl w:val="D200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5373A3"/>
    <w:multiLevelType w:val="multilevel"/>
    <w:tmpl w:val="F14C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AB1B43"/>
    <w:multiLevelType w:val="multilevel"/>
    <w:tmpl w:val="15FA9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151098"/>
    <w:multiLevelType w:val="multilevel"/>
    <w:tmpl w:val="9076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015D5C"/>
    <w:multiLevelType w:val="multilevel"/>
    <w:tmpl w:val="BC26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1"/>
  </w:num>
  <w:num w:numId="4">
    <w:abstractNumId w:val="6"/>
  </w:num>
  <w:num w:numId="5">
    <w:abstractNumId w:val="4"/>
  </w:num>
  <w:num w:numId="6">
    <w:abstractNumId w:val="5"/>
  </w:num>
  <w:num w:numId="7">
    <w:abstractNumId w:val="2"/>
  </w:num>
  <w:num w:numId="8">
    <w:abstractNumId w:val="13"/>
  </w:num>
  <w:num w:numId="9">
    <w:abstractNumId w:val="3"/>
  </w:num>
  <w:num w:numId="10">
    <w:abstractNumId w:val="10"/>
  </w:num>
  <w:num w:numId="11">
    <w:abstractNumId w:val="12"/>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A8"/>
    <w:rsid w:val="000558BB"/>
    <w:rsid w:val="000C1B6F"/>
    <w:rsid w:val="000F65FA"/>
    <w:rsid w:val="0028051B"/>
    <w:rsid w:val="00373AB5"/>
    <w:rsid w:val="003926C2"/>
    <w:rsid w:val="0052048C"/>
    <w:rsid w:val="00542384"/>
    <w:rsid w:val="00567541"/>
    <w:rsid w:val="009B4CED"/>
    <w:rsid w:val="00A857ED"/>
    <w:rsid w:val="00B545BE"/>
    <w:rsid w:val="00C04DE4"/>
    <w:rsid w:val="00C813A8"/>
    <w:rsid w:val="00C84A59"/>
    <w:rsid w:val="00CB708F"/>
    <w:rsid w:val="00DA2BDB"/>
    <w:rsid w:val="00DC25B2"/>
    <w:rsid w:val="00F95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C36D"/>
  <w15:chartTrackingRefBased/>
  <w15:docId w15:val="{87D625B3-4945-4BEA-9777-BD365B76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05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80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541"/>
    <w:pPr>
      <w:ind w:left="720"/>
      <w:contextualSpacing/>
    </w:pPr>
  </w:style>
  <w:style w:type="paragraph" w:styleId="Header">
    <w:name w:val="header"/>
    <w:basedOn w:val="Normal"/>
    <w:link w:val="HeaderChar"/>
    <w:uiPriority w:val="99"/>
    <w:unhideWhenUsed/>
    <w:rsid w:val="005204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48C"/>
  </w:style>
  <w:style w:type="paragraph" w:styleId="Footer">
    <w:name w:val="footer"/>
    <w:basedOn w:val="Normal"/>
    <w:link w:val="FooterChar"/>
    <w:uiPriority w:val="99"/>
    <w:unhideWhenUsed/>
    <w:rsid w:val="005204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48C"/>
  </w:style>
  <w:style w:type="character" w:customStyle="1" w:styleId="Heading1Char">
    <w:name w:val="Heading 1 Char"/>
    <w:basedOn w:val="DefaultParagraphFont"/>
    <w:link w:val="Heading1"/>
    <w:uiPriority w:val="9"/>
    <w:rsid w:val="0028051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805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051B"/>
    <w:rPr>
      <w:b/>
      <w:bCs/>
    </w:rPr>
  </w:style>
  <w:style w:type="character" w:customStyle="1" w:styleId="std">
    <w:name w:val="std"/>
    <w:basedOn w:val="DefaultParagraphFont"/>
    <w:rsid w:val="0028051B"/>
  </w:style>
  <w:style w:type="character" w:customStyle="1" w:styleId="Heading2Char">
    <w:name w:val="Heading 2 Char"/>
    <w:basedOn w:val="DefaultParagraphFont"/>
    <w:link w:val="Heading2"/>
    <w:uiPriority w:val="9"/>
    <w:semiHidden/>
    <w:rsid w:val="0028051B"/>
    <w:rPr>
      <w:rFonts w:asciiTheme="majorHAnsi" w:eastAsiaTheme="majorEastAsia" w:hAnsiTheme="majorHAnsi" w:cstheme="majorBidi"/>
      <w:color w:val="2F5496" w:themeColor="accent1" w:themeShade="BF"/>
      <w:sz w:val="26"/>
      <w:szCs w:val="26"/>
    </w:rPr>
  </w:style>
  <w:style w:type="character" w:customStyle="1" w:styleId="pre">
    <w:name w:val="pre"/>
    <w:basedOn w:val="DefaultParagraphFont"/>
    <w:rsid w:val="0028051B"/>
  </w:style>
  <w:style w:type="character" w:customStyle="1" w:styleId="xref">
    <w:name w:val="xref"/>
    <w:basedOn w:val="DefaultParagraphFont"/>
    <w:rsid w:val="0028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99178">
      <w:bodyDiv w:val="1"/>
      <w:marLeft w:val="0"/>
      <w:marRight w:val="0"/>
      <w:marTop w:val="0"/>
      <w:marBottom w:val="0"/>
      <w:divBdr>
        <w:top w:val="none" w:sz="0" w:space="0" w:color="auto"/>
        <w:left w:val="none" w:sz="0" w:space="0" w:color="auto"/>
        <w:bottom w:val="none" w:sz="0" w:space="0" w:color="auto"/>
        <w:right w:val="none" w:sz="0" w:space="0" w:color="auto"/>
      </w:divBdr>
    </w:div>
    <w:div w:id="1015614654">
      <w:bodyDiv w:val="1"/>
      <w:marLeft w:val="0"/>
      <w:marRight w:val="0"/>
      <w:marTop w:val="0"/>
      <w:marBottom w:val="0"/>
      <w:divBdr>
        <w:top w:val="none" w:sz="0" w:space="0" w:color="auto"/>
        <w:left w:val="none" w:sz="0" w:space="0" w:color="auto"/>
        <w:bottom w:val="none" w:sz="0" w:space="0" w:color="auto"/>
        <w:right w:val="none" w:sz="0" w:space="0" w:color="auto"/>
      </w:divBdr>
      <w:divsChild>
        <w:div w:id="746459188">
          <w:marLeft w:val="0"/>
          <w:marRight w:val="0"/>
          <w:marTop w:val="0"/>
          <w:marBottom w:val="0"/>
          <w:divBdr>
            <w:top w:val="none" w:sz="0" w:space="0" w:color="auto"/>
            <w:left w:val="none" w:sz="0" w:space="0" w:color="auto"/>
            <w:bottom w:val="none" w:sz="0" w:space="0" w:color="auto"/>
            <w:right w:val="none" w:sz="0" w:space="0" w:color="auto"/>
          </w:divBdr>
        </w:div>
        <w:div w:id="1978955114">
          <w:marLeft w:val="0"/>
          <w:marRight w:val="0"/>
          <w:marTop w:val="0"/>
          <w:marBottom w:val="0"/>
          <w:divBdr>
            <w:top w:val="none" w:sz="0" w:space="0" w:color="auto"/>
            <w:left w:val="none" w:sz="0" w:space="0" w:color="auto"/>
            <w:bottom w:val="none" w:sz="0" w:space="0" w:color="auto"/>
            <w:right w:val="none" w:sz="0" w:space="0" w:color="auto"/>
          </w:divBdr>
        </w:div>
        <w:div w:id="120465837">
          <w:marLeft w:val="0"/>
          <w:marRight w:val="0"/>
          <w:marTop w:val="0"/>
          <w:marBottom w:val="0"/>
          <w:divBdr>
            <w:top w:val="none" w:sz="0" w:space="0" w:color="auto"/>
            <w:left w:val="none" w:sz="0" w:space="0" w:color="auto"/>
            <w:bottom w:val="none" w:sz="0" w:space="0" w:color="auto"/>
            <w:right w:val="none" w:sz="0" w:space="0" w:color="auto"/>
          </w:divBdr>
        </w:div>
        <w:div w:id="72507034">
          <w:marLeft w:val="0"/>
          <w:marRight w:val="0"/>
          <w:marTop w:val="0"/>
          <w:marBottom w:val="0"/>
          <w:divBdr>
            <w:top w:val="none" w:sz="0" w:space="0" w:color="auto"/>
            <w:left w:val="none" w:sz="0" w:space="0" w:color="auto"/>
            <w:bottom w:val="none" w:sz="0" w:space="0" w:color="auto"/>
            <w:right w:val="none" w:sz="0" w:space="0" w:color="auto"/>
          </w:divBdr>
        </w:div>
        <w:div w:id="496502834">
          <w:marLeft w:val="0"/>
          <w:marRight w:val="0"/>
          <w:marTop w:val="0"/>
          <w:marBottom w:val="0"/>
          <w:divBdr>
            <w:top w:val="none" w:sz="0" w:space="0" w:color="auto"/>
            <w:left w:val="none" w:sz="0" w:space="0" w:color="auto"/>
            <w:bottom w:val="none" w:sz="0" w:space="0" w:color="auto"/>
            <w:right w:val="none" w:sz="0" w:space="0" w:color="auto"/>
          </w:divBdr>
        </w:div>
        <w:div w:id="1875923658">
          <w:marLeft w:val="0"/>
          <w:marRight w:val="0"/>
          <w:marTop w:val="0"/>
          <w:marBottom w:val="0"/>
          <w:divBdr>
            <w:top w:val="none" w:sz="0" w:space="0" w:color="auto"/>
            <w:left w:val="none" w:sz="0" w:space="0" w:color="auto"/>
            <w:bottom w:val="none" w:sz="0" w:space="0" w:color="auto"/>
            <w:right w:val="none" w:sz="0" w:space="0" w:color="auto"/>
          </w:divBdr>
        </w:div>
      </w:divsChild>
    </w:div>
    <w:div w:id="21321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ruml.readthedocs.io/en/latest/modeling-with-uml/working-with-package-diagram.html" TargetMode="External"/><Relationship Id="rId18" Type="http://schemas.openxmlformats.org/officeDocument/2006/relationships/hyperlink" Target="https://staruml.readthedocs.io/en/latest/modeling-with-uml/working-with-class-diagram.html" TargetMode="External"/><Relationship Id="rId26" Type="http://schemas.openxmlformats.org/officeDocument/2006/relationships/hyperlink" Target="https://staruml.readthedocs.io/en/latest/editing-elements-and-diagrams.html" TargetMode="External"/><Relationship Id="rId3" Type="http://schemas.openxmlformats.org/officeDocument/2006/relationships/settings" Target="settings.xml"/><Relationship Id="rId21" Type="http://schemas.openxmlformats.org/officeDocument/2006/relationships/hyperlink" Target="https://staruml.readthedocs.io/en/latest/modeling-with-uml/working-with-use-case-diagram.html"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aruml.readthedocs.io/en/latest/modeling-with-uml/working-with-use-case-diagram.html" TargetMode="External"/><Relationship Id="rId25" Type="http://schemas.openxmlformats.org/officeDocument/2006/relationships/hyperlink" Target="https://staruml.readthedocs.io/en/latest/modeling-with-uml/working-with-class-diagram.html" TargetMode="External"/><Relationship Id="rId33" Type="http://schemas.openxmlformats.org/officeDocument/2006/relationships/hyperlink" Target="https://staruml.readthedocs.io/en/latest/reference/quick-edits.html" TargetMode="External"/><Relationship Id="rId2" Type="http://schemas.openxmlformats.org/officeDocument/2006/relationships/styles" Target="styles.xml"/><Relationship Id="rId16" Type="http://schemas.openxmlformats.org/officeDocument/2006/relationships/hyperlink" Target="https://staruml.readthedocs.io/en/latest/modeling-with-uml/working-with-use-case-diagram.html" TargetMode="External"/><Relationship Id="rId20" Type="http://schemas.openxmlformats.org/officeDocument/2006/relationships/hyperlink" Target="https://staruml.readthedocs.io/en/latest/modeling-with-uml/working-with-class-diagram.html" TargetMode="External"/><Relationship Id="rId29" Type="http://schemas.openxmlformats.org/officeDocument/2006/relationships/hyperlink" Target="https://staruml.readthedocs.io/en/latest/modeling-with-uml/working-with-use-case-diagram.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ruml.readthedocs.io/en/latest/modeling-with-uml/working-with-class-diagram.html" TargetMode="External"/><Relationship Id="rId32" Type="http://schemas.openxmlformats.org/officeDocument/2006/relationships/hyperlink" Target="https://staruml.readthedocs.io/en/latest/editing-elements-and-diagrams.html" TargetMode="External"/><Relationship Id="rId5" Type="http://schemas.openxmlformats.org/officeDocument/2006/relationships/footnotes" Target="footnotes.xml"/><Relationship Id="rId15" Type="http://schemas.openxmlformats.org/officeDocument/2006/relationships/hyperlink" Target="https://staruml.readthedocs.io/en/latest/modeling-with-uml/working-with-use-case-diagram.html" TargetMode="External"/><Relationship Id="rId23" Type="http://schemas.openxmlformats.org/officeDocument/2006/relationships/hyperlink" Target="https://staruml.readthedocs.io/en/latest/reference/quick-edits.html" TargetMode="External"/><Relationship Id="rId28" Type="http://schemas.openxmlformats.org/officeDocument/2006/relationships/hyperlink" Target="https://staruml.readthedocs.io/en/latest/editing-elements-and-diagrams.html"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staruml.readthedocs.io/en/latest/modeling-with-uml/working-with-class-diagram.html" TargetMode="External"/><Relationship Id="rId31" Type="http://schemas.openxmlformats.org/officeDocument/2006/relationships/hyperlink" Target="https://staruml.readthedocs.io/en/latest/editing-elements-and-diagram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ruml.readthedocs.io/en/latest/modeling-with-uml/working-with-use-case-diagram.html" TargetMode="External"/><Relationship Id="rId22" Type="http://schemas.openxmlformats.org/officeDocument/2006/relationships/hyperlink" Target="https://staruml.readthedocs.io/en/latest/modeling-with-uml/working-with-use-case-diagram.html" TargetMode="External"/><Relationship Id="rId27" Type="http://schemas.openxmlformats.org/officeDocument/2006/relationships/hyperlink" Target="https://staruml.readthedocs.io/en/latest/editing-elements-and-diagrams.html" TargetMode="External"/><Relationship Id="rId30" Type="http://schemas.openxmlformats.org/officeDocument/2006/relationships/hyperlink" Target="https://staruml.readthedocs.io/en/latest/editing-elements-and-diagrams.html"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Akhil Kumar Reddy Nallamilli</dc:creator>
  <cp:keywords>190031153 Sai Akhil Kumar Reddy N Software Engineering - 19CS2211 Section - 02</cp:keywords>
  <dc:description/>
  <cp:lastModifiedBy>NERELLA VENKATA RADHAKRISHNA</cp:lastModifiedBy>
  <cp:revision>2</cp:revision>
  <cp:lastPrinted>2020-08-14T14:15:00Z</cp:lastPrinted>
  <dcterms:created xsi:type="dcterms:W3CDTF">2020-08-16T09:34:00Z</dcterms:created>
  <dcterms:modified xsi:type="dcterms:W3CDTF">2020-08-16T09:34:00Z</dcterms:modified>
</cp:coreProperties>
</file>