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759D6" w14:textId="7ABE23E1" w:rsidR="00570445" w:rsidRPr="00570445" w:rsidRDefault="00570445" w:rsidP="005704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eastAsia="en-IN"/>
        </w:rPr>
      </w:pPr>
      <w:r>
        <w:rPr>
          <w:b/>
          <w:bCs/>
          <w:sz w:val="28"/>
          <w:szCs w:val="28"/>
        </w:rPr>
        <w:t>1.</w:t>
      </w:r>
      <w:r w:rsidRPr="00570445">
        <w:rPr>
          <w:b/>
          <w:bCs/>
          <w:sz w:val="28"/>
          <w:szCs w:val="28"/>
        </w:rPr>
        <w:t>Explain the terms software and characteristics of Software</w:t>
      </w:r>
    </w:p>
    <w:p w14:paraId="35648B0C" w14:textId="77777777" w:rsidR="00570445" w:rsidRDefault="00570445" w:rsidP="005704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7B71645D" w14:textId="191E2B01" w:rsidR="00570445" w:rsidRPr="00570445" w:rsidRDefault="00570445" w:rsidP="005704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7044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Software</w:t>
      </w:r>
      <w:r w:rsidRPr="00570445">
        <w:rPr>
          <w:rFonts w:ascii="Arial" w:eastAsia="Times New Roman" w:hAnsi="Arial" w:cs="Arial"/>
          <w:sz w:val="24"/>
          <w:szCs w:val="24"/>
          <w:lang w:eastAsia="en-IN"/>
        </w:rPr>
        <w:t xml:space="preserve"> is defined as collection of computer programs, procedures, </w:t>
      </w:r>
      <w:proofErr w:type="gramStart"/>
      <w:r w:rsidRPr="00570445">
        <w:rPr>
          <w:rFonts w:ascii="Arial" w:eastAsia="Times New Roman" w:hAnsi="Arial" w:cs="Arial"/>
          <w:sz w:val="24"/>
          <w:szCs w:val="24"/>
          <w:lang w:eastAsia="en-IN"/>
        </w:rPr>
        <w:t>rules</w:t>
      </w:r>
      <w:proofErr w:type="gramEnd"/>
      <w:r w:rsidRPr="00570445">
        <w:rPr>
          <w:rFonts w:ascii="Arial" w:eastAsia="Times New Roman" w:hAnsi="Arial" w:cs="Arial"/>
          <w:sz w:val="24"/>
          <w:szCs w:val="24"/>
          <w:lang w:eastAsia="en-IN"/>
        </w:rPr>
        <w:t xml:space="preserve"> and data. Software Characteristics are classified into six major components:</w:t>
      </w:r>
    </w:p>
    <w:p w14:paraId="48244257" w14:textId="6B95F35B" w:rsidR="00570445" w:rsidRPr="00570445" w:rsidRDefault="00570445" w:rsidP="0057044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70445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14B033AB" wp14:editId="42E879D0">
            <wp:extent cx="5715000" cy="381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1D581" w14:textId="77777777" w:rsidR="00570445" w:rsidRPr="00570445" w:rsidRDefault="00570445" w:rsidP="0057044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70445">
        <w:rPr>
          <w:rFonts w:ascii="Arial" w:eastAsia="Times New Roman" w:hAnsi="Arial" w:cs="Arial"/>
          <w:sz w:val="24"/>
          <w:szCs w:val="24"/>
          <w:lang w:eastAsia="en-IN"/>
        </w:rPr>
        <w:t>These components are described below:</w:t>
      </w:r>
    </w:p>
    <w:p w14:paraId="71387DCB" w14:textId="77777777" w:rsidR="00570445" w:rsidRPr="00570445" w:rsidRDefault="00570445" w:rsidP="00570445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7044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Functionality:</w:t>
      </w:r>
      <w:r w:rsidRPr="00570445">
        <w:rPr>
          <w:rFonts w:ascii="Arial" w:eastAsia="Times New Roman" w:hAnsi="Arial" w:cs="Arial"/>
          <w:sz w:val="24"/>
          <w:szCs w:val="24"/>
          <w:lang w:eastAsia="en-IN"/>
        </w:rPr>
        <w:br/>
        <w:t>It refers to the degree of performance of the software against its intended purpose.</w:t>
      </w:r>
    </w:p>
    <w:p w14:paraId="1F3EBCF9" w14:textId="77777777" w:rsidR="00570445" w:rsidRPr="00570445" w:rsidRDefault="00570445" w:rsidP="00570445">
      <w:p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70445">
        <w:rPr>
          <w:rFonts w:ascii="Arial" w:eastAsia="Times New Roman" w:hAnsi="Arial" w:cs="Arial"/>
          <w:sz w:val="24"/>
          <w:szCs w:val="24"/>
          <w:lang w:eastAsia="en-IN"/>
        </w:rPr>
        <w:t>Required functions are:</w:t>
      </w:r>
    </w:p>
    <w:p w14:paraId="44E46969" w14:textId="77777777" w:rsidR="00570445" w:rsidRPr="00570445" w:rsidRDefault="00570445" w:rsidP="00570445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9ACA987" w14:textId="77777777" w:rsidR="00570445" w:rsidRPr="00570445" w:rsidRDefault="00570445" w:rsidP="00570445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FF0655A" w14:textId="3005847B" w:rsidR="00570445" w:rsidRPr="00570445" w:rsidRDefault="00570445" w:rsidP="00570445">
      <w:p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70445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46BAD461" wp14:editId="72CCA5E7">
            <wp:extent cx="3810000" cy="2181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D0836" w14:textId="77777777" w:rsidR="00570445" w:rsidRPr="00570445" w:rsidRDefault="00570445" w:rsidP="00570445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7044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lastRenderedPageBreak/>
        <w:t>Reliability:</w:t>
      </w:r>
      <w:r w:rsidRPr="00570445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A set of </w:t>
      </w:r>
      <w:proofErr w:type="gramStart"/>
      <w:r w:rsidRPr="00570445">
        <w:rPr>
          <w:rFonts w:ascii="Arial" w:eastAsia="Times New Roman" w:hAnsi="Arial" w:cs="Arial"/>
          <w:sz w:val="24"/>
          <w:szCs w:val="24"/>
          <w:lang w:eastAsia="en-IN"/>
        </w:rPr>
        <w:t>attribute</w:t>
      </w:r>
      <w:proofErr w:type="gramEnd"/>
      <w:r w:rsidRPr="00570445">
        <w:rPr>
          <w:rFonts w:ascii="Arial" w:eastAsia="Times New Roman" w:hAnsi="Arial" w:cs="Arial"/>
          <w:sz w:val="24"/>
          <w:szCs w:val="24"/>
          <w:lang w:eastAsia="en-IN"/>
        </w:rPr>
        <w:t xml:space="preserve"> that bear on capability of software to maintain its level of performance under the given condition for a stated period of time.</w:t>
      </w:r>
    </w:p>
    <w:p w14:paraId="65E0C347" w14:textId="77777777" w:rsidR="00570445" w:rsidRPr="00570445" w:rsidRDefault="00570445" w:rsidP="00570445">
      <w:p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70445">
        <w:rPr>
          <w:rFonts w:ascii="Arial" w:eastAsia="Times New Roman" w:hAnsi="Arial" w:cs="Arial"/>
          <w:sz w:val="24"/>
          <w:szCs w:val="24"/>
          <w:lang w:eastAsia="en-IN"/>
        </w:rPr>
        <w:t>Required functions are:</w:t>
      </w:r>
    </w:p>
    <w:p w14:paraId="7AB05574" w14:textId="721DCE22" w:rsidR="00570445" w:rsidRPr="00570445" w:rsidRDefault="00570445" w:rsidP="00570445">
      <w:p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70445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08725BFE" wp14:editId="286CD46B">
            <wp:extent cx="3810000" cy="146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3B19" w14:textId="77777777" w:rsidR="00570445" w:rsidRPr="00570445" w:rsidRDefault="00570445" w:rsidP="00570445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7044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Efficiency:</w:t>
      </w:r>
      <w:r w:rsidRPr="00570445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It refers to the ability of the software to use system resources in the most effective and efficient </w:t>
      </w:r>
      <w:proofErr w:type="spellStart"/>
      <w:r w:rsidRPr="00570445">
        <w:rPr>
          <w:rFonts w:ascii="Arial" w:eastAsia="Times New Roman" w:hAnsi="Arial" w:cs="Arial"/>
          <w:sz w:val="24"/>
          <w:szCs w:val="24"/>
          <w:lang w:eastAsia="en-IN"/>
        </w:rPr>
        <w:t>manner.the</w:t>
      </w:r>
      <w:proofErr w:type="spellEnd"/>
      <w:r w:rsidRPr="00570445">
        <w:rPr>
          <w:rFonts w:ascii="Arial" w:eastAsia="Times New Roman" w:hAnsi="Arial" w:cs="Arial"/>
          <w:sz w:val="24"/>
          <w:szCs w:val="24"/>
          <w:lang w:eastAsia="en-IN"/>
        </w:rPr>
        <w:t xml:space="preserve"> software should make effective use of storage space and executive command as per desired timing requirement.</w:t>
      </w:r>
    </w:p>
    <w:p w14:paraId="64A726F0" w14:textId="77777777" w:rsidR="00570445" w:rsidRPr="00570445" w:rsidRDefault="00570445" w:rsidP="00570445">
      <w:p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70445">
        <w:rPr>
          <w:rFonts w:ascii="Arial" w:eastAsia="Times New Roman" w:hAnsi="Arial" w:cs="Arial"/>
          <w:sz w:val="24"/>
          <w:szCs w:val="24"/>
          <w:lang w:eastAsia="en-IN"/>
        </w:rPr>
        <w:t>Required functions are:</w:t>
      </w:r>
    </w:p>
    <w:p w14:paraId="7B8DC4DD" w14:textId="5E44E5DB" w:rsidR="00570445" w:rsidRPr="00570445" w:rsidRDefault="00570445" w:rsidP="00570445">
      <w:p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70445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263FCF14" wp14:editId="3AD6D20C">
            <wp:extent cx="3810000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63FE9" w14:textId="77777777" w:rsidR="00570445" w:rsidRPr="00570445" w:rsidRDefault="00570445" w:rsidP="00570445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7044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Usability:</w:t>
      </w:r>
      <w:r w:rsidRPr="00570445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It refers to the extent to which the software can be used with </w:t>
      </w:r>
      <w:proofErr w:type="spellStart"/>
      <w:r w:rsidRPr="00570445">
        <w:rPr>
          <w:rFonts w:ascii="Arial" w:eastAsia="Times New Roman" w:hAnsi="Arial" w:cs="Arial"/>
          <w:sz w:val="24"/>
          <w:szCs w:val="24"/>
          <w:lang w:eastAsia="en-IN"/>
        </w:rPr>
        <w:t>ease.the</w:t>
      </w:r>
      <w:proofErr w:type="spellEnd"/>
      <w:r w:rsidRPr="00570445">
        <w:rPr>
          <w:rFonts w:ascii="Arial" w:eastAsia="Times New Roman" w:hAnsi="Arial" w:cs="Arial"/>
          <w:sz w:val="24"/>
          <w:szCs w:val="24"/>
          <w:lang w:eastAsia="en-IN"/>
        </w:rPr>
        <w:t xml:space="preserve"> amount of effort or time required to learn how to use the software.</w:t>
      </w:r>
    </w:p>
    <w:p w14:paraId="388E773B" w14:textId="77777777" w:rsidR="00570445" w:rsidRPr="00570445" w:rsidRDefault="00570445" w:rsidP="00570445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C80E501" w14:textId="77777777" w:rsidR="00570445" w:rsidRPr="00570445" w:rsidRDefault="00570445" w:rsidP="00570445">
      <w:p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70445">
        <w:rPr>
          <w:rFonts w:ascii="Arial" w:eastAsia="Times New Roman" w:hAnsi="Arial" w:cs="Arial"/>
          <w:sz w:val="24"/>
          <w:szCs w:val="24"/>
          <w:lang w:eastAsia="en-IN"/>
        </w:rPr>
        <w:t>Required functions are:</w:t>
      </w:r>
    </w:p>
    <w:p w14:paraId="07DE37A6" w14:textId="42BE7872" w:rsidR="00570445" w:rsidRPr="00570445" w:rsidRDefault="00570445" w:rsidP="00570445">
      <w:p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70445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78F807C1" wp14:editId="7A239956">
            <wp:extent cx="38100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99E70" w14:textId="77777777" w:rsidR="00570445" w:rsidRPr="00570445" w:rsidRDefault="00570445" w:rsidP="00570445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7044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Maintainability:</w:t>
      </w:r>
      <w:r w:rsidRPr="00570445">
        <w:rPr>
          <w:rFonts w:ascii="Arial" w:eastAsia="Times New Roman" w:hAnsi="Arial" w:cs="Arial"/>
          <w:sz w:val="24"/>
          <w:szCs w:val="24"/>
          <w:lang w:eastAsia="en-IN"/>
        </w:rPr>
        <w:br/>
        <w:t>It refers to the ease with which the modifications can be made in a software system to extend its functionality, improve its performance, or correct errors.</w:t>
      </w:r>
    </w:p>
    <w:p w14:paraId="5310254C" w14:textId="77777777" w:rsidR="00570445" w:rsidRPr="00570445" w:rsidRDefault="00570445" w:rsidP="00570445">
      <w:p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70445">
        <w:rPr>
          <w:rFonts w:ascii="Arial" w:eastAsia="Times New Roman" w:hAnsi="Arial" w:cs="Arial"/>
          <w:sz w:val="24"/>
          <w:szCs w:val="24"/>
          <w:lang w:eastAsia="en-IN"/>
        </w:rPr>
        <w:t>Required functions are:</w:t>
      </w:r>
    </w:p>
    <w:p w14:paraId="2D73C321" w14:textId="3414E03A" w:rsidR="00570445" w:rsidRPr="00570445" w:rsidRDefault="00570445" w:rsidP="00570445">
      <w:p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70445">
        <w:rPr>
          <w:rFonts w:ascii="Arial" w:eastAsia="Times New Roman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 wp14:anchorId="5E4E80FB" wp14:editId="046865C5">
            <wp:extent cx="381000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9FC1" w14:textId="77777777" w:rsidR="00570445" w:rsidRPr="00570445" w:rsidRDefault="00570445" w:rsidP="00570445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7044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Portability:</w:t>
      </w:r>
      <w:r w:rsidRPr="00570445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A set of </w:t>
      </w:r>
      <w:proofErr w:type="gramStart"/>
      <w:r w:rsidRPr="00570445">
        <w:rPr>
          <w:rFonts w:ascii="Arial" w:eastAsia="Times New Roman" w:hAnsi="Arial" w:cs="Arial"/>
          <w:sz w:val="24"/>
          <w:szCs w:val="24"/>
          <w:lang w:eastAsia="en-IN"/>
        </w:rPr>
        <w:t>attribute</w:t>
      </w:r>
      <w:proofErr w:type="gramEnd"/>
      <w:r w:rsidRPr="00570445">
        <w:rPr>
          <w:rFonts w:ascii="Arial" w:eastAsia="Times New Roman" w:hAnsi="Arial" w:cs="Arial"/>
          <w:sz w:val="24"/>
          <w:szCs w:val="24"/>
          <w:lang w:eastAsia="en-IN"/>
        </w:rPr>
        <w:t xml:space="preserve"> that bear on the ability of software to be transferred from one environment to another, without or minimum changes.</w:t>
      </w:r>
    </w:p>
    <w:p w14:paraId="382A95FE" w14:textId="77777777" w:rsidR="00570445" w:rsidRPr="00570445" w:rsidRDefault="00570445" w:rsidP="00570445">
      <w:p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70445">
        <w:rPr>
          <w:rFonts w:ascii="Arial" w:eastAsia="Times New Roman" w:hAnsi="Arial" w:cs="Arial"/>
          <w:sz w:val="24"/>
          <w:szCs w:val="24"/>
          <w:lang w:eastAsia="en-IN"/>
        </w:rPr>
        <w:t>Required functions are:</w:t>
      </w:r>
    </w:p>
    <w:p w14:paraId="54C8F3CF" w14:textId="761F42F2" w:rsidR="00570445" w:rsidRPr="00570445" w:rsidRDefault="00570445" w:rsidP="00570445">
      <w:p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70445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04B6FF6B" wp14:editId="58A9689D">
            <wp:extent cx="381000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61C3B" w14:textId="77777777" w:rsidR="00570445" w:rsidRDefault="00570445"/>
    <w:sectPr w:rsidR="00570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076F3"/>
    <w:multiLevelType w:val="multilevel"/>
    <w:tmpl w:val="1DE6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45"/>
    <w:rsid w:val="0057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04CA"/>
  <w15:chartTrackingRefBased/>
  <w15:docId w15:val="{FB533CF4-D918-4187-A855-E5D36D46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3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2020-09-16T04:32:00Z</dcterms:created>
  <dcterms:modified xsi:type="dcterms:W3CDTF">2020-09-16T04:33:00Z</dcterms:modified>
</cp:coreProperties>
</file>