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Ind w:w="0" w:type="dxa"/>
        <w:tblLayout w:type="fixed"/>
        <w:tblLook w:val="04A0" w:firstRow="1" w:lastRow="0" w:firstColumn="1" w:lastColumn="0" w:noHBand="0" w:noVBand="1"/>
      </w:tblPr>
      <w:tblGrid>
        <w:gridCol w:w="9026"/>
      </w:tblGrid>
      <w:tr>
        <w:trPr>
          <w:trHeight w:val="1185"/>
        </w:trPr>
        <w:tc>
          <w:tcPr>
            <w:tcW w:w="9026"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5731510" cy="73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MCLogo.png"/>
                          <pic:cNvPicPr/>
                        </pic:nvPicPr>
                        <pic:blipFill>
                          <a:blip r:embed="rIdGhmc4"/>
                          <a:stretch>
                            <a:fillRect/>
                          </a:stretch>
                        </pic:blipFill>
                        <pic:spPr>
                          <a:xfrm>
                            <a:off x="0" y="0"/>
                            <a:ext cx="5731510" cy="736600"/>
                          </a:xfrm>
                          <a:prstGeom prst="rect">
                            <a:avLst/>
                          </a:prstGeom>
                        </pic:spPr>
                      </pic:pic>
                    </a:graphicData>
                  </a:graphic>
                </wp:inline>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center"/>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O/o Executive Engineer,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00"/>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u w:val="single"/>
          <w:lang w:val="en-US"/>
          <w14:ligatures w14:val="none"/>
        </w:rPr>
        <w:t>Work</w:t>
      </w:r>
      <w:r w:rsidR="00060120" w:rsidRPr="00CF36E4">
        <w:rPr>
          <w:rFonts w:ascii="Times New Roman" w:eastAsia="Calibri" w:hAnsi="Times New Roman" w:cs="Times New Roman"/>
          <w:b/>
          <w:bCs/>
          <w:kern w:val="0"/>
          <w:sz w:val="21"/>
          <w:szCs w:val="21"/>
          <w:u w:val="single"/>
          <w:lang w:val="en-US"/>
          <w14:ligatures w14:val="none"/>
        </w:rPr>
        <w:t xml:space="preserve"> </w:t>
      </w:r>
      <w:proofErr w:type="spellStart"/>
      <w:r w:rsidRPr="00CF36E4">
        <w:rPr>
          <w:rFonts w:ascii="Times New Roman" w:eastAsia="Calibri" w:hAnsi="Times New Roman" w:cs="Times New Roman"/>
          <w:b/>
          <w:bCs/>
          <w:kern w:val="0"/>
          <w:sz w:val="21"/>
          <w:szCs w:val="21"/>
          <w:u w:val="single"/>
          <w:lang w:val="en-US"/>
          <w14:ligatures w14:val="none"/>
        </w:rPr>
        <w:t>Order.N</w:t>
      </w:r>
      <w:r w:rsidR="00060120" w:rsidRPr="00CF36E4">
        <w:rPr>
          <w:rFonts w:ascii="Times New Roman" w:eastAsia="Calibri" w:hAnsi="Times New Roman" w:cs="Times New Roman"/>
          <w:b/>
          <w:bCs/>
          <w:kern w:val="0"/>
          <w:sz w:val="21"/>
          <w:szCs w:val="21"/>
          <w:u w:val="single"/>
          <w:lang w:val="en-US"/>
          <w14:ligatures w14:val="none"/>
        </w:rPr>
        <w:t>o</w:t>
      </w:r>
      <w:proofErr w:type="spellEnd"/>
      <w:r w:rsidR="00060120" w:rsidRPr="00CF36E4">
        <w:rPr>
          <w:rFonts w:ascii="Times New Roman" w:eastAsia="Calibri" w:hAnsi="Times New Roman" w:cs="Times New Roman"/>
          <w:b/>
          <w:bCs/>
          <w:kern w:val="0"/>
          <w:sz w:val="21"/>
          <w:szCs w:val="21"/>
          <w:u w:val="single"/>
          <w:lang w:val="en-US"/>
          <w14:ligatures w14:val="none"/>
        </w:rPr>
        <w:t xml:space="preserve">: </w:t>
      </w:r>
      <w:r w:rsidRPr="00CF36E4">
        <w:rPr>
          <w:rFonts w:ascii="Times New Roman" w:eastAsia="Calibri" w:hAnsi="Times New Roman" w:cs="Times New Roman"/>
          <w:b/>
          <w:bCs/>
          <w:kern w:val="0"/>
          <w:sz w:val="21"/>
          <w:szCs w:val="21"/>
          <w:u w:val="single"/>
          <w:lang w:val="en-US"/>
          <w14:ligatures w14:val="none"/>
        </w:rPr>
        <w:t xml:space="preserve">  /</w:t>
      </w:r>
      <w:r w:rsidRPr="00CF36E4">
        <w:rPr>
          <w:rFonts w:ascii="Times New Roman" w:eastAsia="Calibri" w:hAnsi="Times New Roman" w:cs="Times New Roman"/>
          <w:b/>
          <w:bCs/>
          <w:kern w:val="0"/>
          <w:sz w:val="21"/>
          <w:szCs w:val="21"/>
          <w14:ligatures w14:val="none"/>
          <w:u w:val="single"/>
        </w:rPr>
        <w:t>{{Corporation}}/{{ZoneAbbr}}/</w:t>
      </w:r>
      <w:r w:rsidR="00060120" w:rsidRPr="00CF36E4">
        <w:rPr>
          <w:rFonts w:ascii="Times New Roman" w:eastAsia="Calibri" w:hAnsi="Times New Roman" w:cs="Times New Roman"/>
          <w:b/>
          <w:bCs/>
          <w:kern w:val="0"/>
          <w:sz w:val="21"/>
          <w:szCs w:val="21"/>
          <w14:ligatures w14:val="none"/>
          <w:u w:val="single"/>
        </w:rPr>
        <w:t>{{Circle}}</w:t>
      </w:r>
      <w:r w:rsidRPr="00CF36E4">
        <w:rPr>
          <w:rFonts w:ascii="Times New Roman" w:eastAsia="Calibri" w:hAnsi="Times New Roman" w:cs="Times New Roman"/>
          <w:b/>
          <w:bCs/>
          <w:kern w:val="0"/>
          <w:sz w:val="21"/>
          <w:szCs w:val="21"/>
          <w14:ligatures w14:val="none"/>
          <w:u w:val="single"/>
        </w:rPr>
        <w:t>/CIR-</w:t>
      </w:r>
      <w:r w:rsidR="00060120" w:rsidRPr="00CF36E4">
        <w:rPr>
          <w:rFonts w:ascii="Times New Roman" w:eastAsia="Calibri" w:hAnsi="Times New Roman" w:cs="Times New Roman"/>
          <w:b/>
          <w:bCs/>
          <w:kern w:val="0"/>
          <w:sz w:val="21"/>
          <w:szCs w:val="21"/>
          <w14:ligatures w14:val="none"/>
          <w:u w:val="single"/>
        </w:rPr>
        <w:t>{{CNO}}</w:t>
      </w:r>
      <w:r w:rsidRPr="00CF36E4">
        <w:rPr>
          <w:rFonts w:ascii="Times New Roman" w:eastAsia="Calibri" w:hAnsi="Times New Roman" w:cs="Times New Roman"/>
          <w:b/>
          <w:bCs/>
          <w:kern w:val="0"/>
          <w:sz w:val="21"/>
          <w:szCs w:val="21"/>
          <w14:ligatures w14:val="none"/>
          <w:u w:val="single"/>
        </w:rPr>
        <w:t>/EE/</w:t>
      </w:r>
      <w:r w:rsidR="00060120" w:rsidRPr="00CF36E4">
        <w:rPr>
          <w:rFonts w:ascii="Times New Roman" w:eastAsia="Calibri" w:hAnsi="Times New Roman" w:cs="Times New Roman"/>
          <w:b/>
          <w:bCs/>
          <w:kern w:val="0"/>
          <w:sz w:val="21"/>
          <w:szCs w:val="21"/>
          <w14:ligatures w14:val="none"/>
          <w:u w:val="single"/>
        </w:rPr>
        <w:t>{{</w:t>
      </w:r>
      <w:proofErr w:type="spellStart"/>
      <w:r w:rsidR="00060120" w:rsidRPr="00CF36E4">
        <w:rPr>
          <w:rFonts w:ascii="Times New Roman" w:eastAsia="Calibri" w:hAnsi="Times New Roman" w:cs="Times New Roman"/>
          <w:b/>
          <w:bCs/>
          <w:kern w:val="0"/>
          <w:sz w:val="21"/>
          <w:szCs w:val="21"/>
          <w14:ligatures w14:val="none"/>
          <w:u w:val="single"/>
        </w:rPr>
        <w:t>Financialyear</w:t>
      </w:r>
      <w:proofErr w:type="spellEnd"/>
      <w:proofErr w:type="gramStart"/>
      <w:r w:rsidR="00060120" w:rsidRPr="00CF36E4">
        <w:rPr>
          <w:rFonts w:ascii="Times New Roman" w:eastAsia="Calibri" w:hAnsi="Times New Roman" w:cs="Times New Roman"/>
          <w:b/>
          <w:bCs/>
          <w:kern w:val="0"/>
          <w:sz w:val="21"/>
          <w:szCs w:val="21"/>
          <w14:ligatures w14:val="none"/>
          <w:u w:val="single"/>
        </w:rPr>
        <w:t>}}</w:t>
      </w:r>
      <w:proofErr w:type="gramEnd"/>
      <w:proofErr w:type="gramStart"/>
      <w:r w:rsidRPr="00CF36E4">
        <w:rPr>
          <w:rFonts w:ascii="Times New Roman" w:eastAsia="Calibri" w:hAnsi="Times New Roman" w:cs="Times New Roman"/>
          <w:b/>
          <w:bCs/>
          <w:kern w:val="0"/>
          <w:sz w:val="21"/>
          <w:szCs w:val="21"/>
          <w:u w:val="single"/>
          <w:lang w:val="en-US"/>
          <w14:ligatures w14:val="none"/>
        </w:rPr>
        <w:tab/>
      </w:r>
      <w:r w:rsidRPr="00CF36E4">
        <w:rPr>
          <w:rFonts w:ascii="Times New Roman" w:eastAsia="Calibri" w:hAnsi="Times New Roman" w:cs="Times New Roman"/>
          <w:b/>
          <w:bCs/>
          <w:kern w:val="0"/>
          <w:sz w:val="21"/>
          <w:szCs w:val="21"/>
          <w:u w:val="single"/>
          <w:lang w:val="en-US"/>
          <w14:ligatures w14:val="none"/>
        </w:rPr>
        <w:t>Date</w:t>
      </w:r>
      <w:r w:rsidR="00060120" w:rsidRPr="00CF36E4">
        <w:rPr>
          <w:rFonts w:ascii="Times New Roman" w:eastAsia="Calibri" w:hAnsi="Times New Roman" w:cs="Times New Roman"/>
          <w:b/>
          <w:bCs/>
          <w:kern w:val="0"/>
          <w:sz w:val="21"/>
          <w:szCs w:val="21"/>
          <w:u w:val="single"/>
          <w:lang w:val="en-US"/>
          <w14:ligatures w14:val="none"/>
        </w:rPr>
        <w:t>:{</w:t>
      </w:r>
      <w:proofErr w:type="gramEnd"/>
      <w:r w:rsidR="00060120" w:rsidRPr="00CF36E4">
        <w:rPr>
          <w:rFonts w:ascii="Times New Roman" w:eastAsia="Calibri" w:hAnsi="Times New Roman" w:cs="Times New Roman"/>
          <w:b/>
          <w:bCs/>
          <w:kern w:val="0"/>
          <w:sz w:val="21"/>
          <w:szCs w:val="21"/>
          <w:u w:val="single"/>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b/>
          <w:bCs/>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tbl>
      <w:tblPr>
        <w:tblW w:w="8306"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0"/>
        <w:gridCol w:w="7706"/>
      </w:tblGrid>
      <w:tr>
        <w:tc>
          <w:tcPr>
            <w:tcW w:w="600" w:type="dxa"/>
            <w:vMerge w:val="restart"/>
            <w:tcMar>
              <w:top w:w="0" w:type="dxa"/>
              <w:left w:w="0" w:type="dxa"/>
              <w:bottom w:w="0" w:type="dxa"/>
              <w:right w:w="0" w:type="dxa"/>
            </w:tcMar>
            <w:vAlign w:val="top"/>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b/>
                <w:bCs/>
                <w:kern w:val="0"/>
                <w:sz w:val="22"/>
                <w:szCs w:val="22"/>
                <w:lang w:val="en-US"/>
                <w14:ligatures w14:val="none"/>
              </w:rPr>
              <w:t xml:space="preserve">Ref:-</w:t>
            </w: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1) Nit No:{{NIT No}}(Item-{{Item No}}),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2) Your Tender ID:{{Tender ID}}, Your Tender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3) Intimation Letter Date:{{Intimation Letter Date}}.</w:t>
            </w:r>
          </w:p>
        </w:tc>
      </w:tr>
    </w:tbl>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tbl>
      <w:tblPr>
        <w:tblW w:w="3800" w:type="dxa"/>
        <w:jc w:val="center"/>
        <w:tblLayout w:type="fixed"/>
        <w:tblCellMar>
          <w:left w:w="0" w:type="dxa"/>
          <w:right w:w="0" w:type="dxa"/>
        </w:tblCellMar>
        <w:tblLook w:val="0000"/>
      </w:tblPr>
      <w:tblGrid>
        <w:gridCol w:w="2050"/>
        <w:gridCol w:w="1750"/>
      </w:tblGrid>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b/>
                <w:bCs/>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WIN Code No</w:t>
            </w:r>
          </w:p>
        </w:tc>
        <w:tc>
          <w:tcPr>
            <w:tcW w:w="1750" w:type="dxa"/>
          </w:tcPr>
          <w:p>
            <w:pPr>
              <w:autoSpaceDE w:val="0"/>
              <w:autoSpaceDN w:val="0"/>
              <w:adjustRightInd w:val="0"/>
              <w:spacing w:after="0" w:line="240" w:lineRule="auto"/>
              <w:jc w:val="left"/>
              <w:rPr>
                <w:rFonts w:ascii="Times New Roman" w:eastAsia="Times New Roman" w:hAnsi="Times New Roman" w:cs="Times New Roman"/>
                <w:b/>
                <w:bCs/>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{{Wincode}}</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{{Estimate Amount}}.</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{{ECV}}.</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{{Contract Amount}}.</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{{Tender Percentage}}.</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{{Period of Completion}}.</w:t>
            </w:r>
          </w:p>
        </w:tc>
      </w:tr>
    </w:tbl>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from the date of agreement.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Noto Sans Telugu"/>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webSettings" Target="webSettings.xml"/><Relationship Id="rIdGhmc4" Type="http://schemas.openxmlformats.org/officeDocument/2006/relationships/image" Target="media/gh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