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ahoma" w:hAnsi="Tahoma" w:cs="Tahoma"/>
          <w:b/>
          <w:sz w:val="26"/>
          <w:u w:val="single"/>
        </w:rPr>
        <w:t>{{Corporation Full Name}}</w:t>
      </w:r>
    </w:p>
    <w:p>
      <w:pPr>
        <w:spacing w:after="0" w:before="0"/>
        <w:jc w:val="right"/>
      </w:pPr>
      <w:r>
        <w:rPr>
          <w:rFonts w:ascii="Tahoma" w:hAnsi="Tahoma" w:cs="Tahoma"/>
          <w:b/>
          <w:sz w:val="20"/>
          <w:u w:val="none"/>
        </w:rPr>
        <w:t>O/o Executive Engineer,</w:t>
      </w:r>
    </w:p>
    <w:p>
      <w:pPr>
        <w:spacing w:after="80" w:before="0"/>
        <w:jc w:val="right"/>
      </w:pPr>
      <w:r>
        <w:rPr>
          <w:rFonts w:ascii="Tahoma" w:hAnsi="Tahoma" w:cs="Tahoma"/>
          <w:b/>
          <w:sz w:val="20"/>
          <w:u w:val="none"/>
        </w:rPr>
        <w:t>{{Circle}} Circle – {{CNO}}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9639" w:type="dxa"/>
      </w:tblPr>
      <w:tblGrid>
        <w:gridCol w:w="4536"/>
        <w:gridCol w:w="5103"/>
      </w:tblGrid>
      <w:tr>
        <w:tc>
          <w:tcPr>
            <w:tcW w:w="4536" w:type="dxa"/>
          </w:tcPr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From</w:t>
            </w:r>
          </w:p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The Executive Engineer</w:t>
            </w:r>
          </w:p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{{Circle}} Circle-{{CNO}},</w:t>
            </w:r>
          </w:p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{{Corporation}}</w:t>
            </w:r>
          </w:p>
        </w:tc>
        <w:tc>
          <w:tcPr>
            <w:tcW w:w="5103" w:type="dxa"/>
          </w:tcPr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To,</w:t>
            </w:r>
          </w:p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M/s {{Party Name}},</w:t>
            </w:r>
          </w:p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{{Party Address}}</w:t>
            </w:r>
          </w:p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Mb. No. {{Party Phone}}</w:t>
            </w:r>
          </w:p>
        </w:tc>
      </w:tr>
    </w:tbl>
    <w:p>
      <w:pPr>
        <w:spacing w:after="80" w:before="80"/>
        <w:ind w:left="567"/>
        <w:tabs>
          <w:tab w:val="right" w:pos="9639"/>
        </w:tabs>
      </w:pPr>
      <w:r>
        <w:rPr>
          <w:rFonts w:ascii="Tahoma" w:hAnsi="Tahoma" w:cs="Tahoma"/>
          <w:b/>
          <w:sz w:val="20"/>
          <w:u w:val="none"/>
        </w:rPr>
        <w:t>Lr.No.      /{{Corporation}}/{{Circle}}/Cir-{{CNO}}/{{Financial Year}}</w:t>
      </w:r>
      <w:r>
        <w:rPr>
          <w:rFonts w:ascii="Tahoma" w:hAnsi="Tahoma" w:cs="Tahoma"/>
          <w:b/>
          <w:sz w:val="20"/>
          <w:u w:val="none"/>
        </w:rPr>
        <w:tab/>
      </w:r>
      <w:r>
        <w:rPr>
          <w:rFonts w:ascii="Tahoma" w:hAnsi="Tahoma" w:cs="Tahoma"/>
          <w:b/>
          <w:sz w:val="20"/>
          <w:u w:val="none"/>
        </w:rPr>
        <w:t>Dt:            .</w:t>
      </w:r>
    </w:p>
    <w:p>
      <w:pPr>
        <w:spacing w:after="40" w:before="0"/>
      </w:pPr>
      <w:r>
        <w:rPr>
          <w:rFonts w:ascii="Tahoma" w:hAnsi="Tahoma" w:cs="Tahoma"/>
          <w:b w:val="0"/>
          <w:sz w:val="20"/>
          <w:u w:val="none"/>
        </w:rPr>
        <w:t>Sir,</w:t>
      </w:r>
    </w:p>
    <w:p>
      <w:pPr>
        <w:spacing w:after="80" w:before="0"/>
        <w:ind w:left="567"/>
      </w:pPr>
      <w:r>
        <w:rPr>
          <w:rFonts w:ascii="Tahoma" w:hAnsi="Tahoma" w:cs="Tahoma"/>
          <w:b/>
          <w:sz w:val="20"/>
          <w:u w:val="none"/>
        </w:rPr>
        <w:t xml:space="preserve">Sub:- </w:t>
      </w:r>
      <w:r>
        <w:rPr>
          <w:rFonts w:ascii="Tahoma" w:hAnsi="Tahoma" w:cs="Tahoma"/>
          <w:b w:val="0"/>
          <w:sz w:val="20"/>
          <w:u w:val="none"/>
        </w:rPr>
        <w:t>{{Corporation}} – {{Zone}} Zone – {{Circle}} Circle-{{CNO}} – Engineering Section – Control test – Information - Reg.</w:t>
      </w:r>
    </w:p>
    <w:p>
      <w:pPr>
        <w:spacing w:after="80" w:before="0"/>
        <w:ind w:left="567"/>
      </w:pPr>
      <w:r>
        <w:rPr>
          <w:rFonts w:ascii="Tahoma" w:hAnsi="Tahoma" w:cs="Tahoma"/>
          <w:b/>
          <w:sz w:val="20"/>
          <w:u w:val="none"/>
        </w:rPr>
        <w:t xml:space="preserve">Ref: </w:t>
      </w:r>
      <w:r>
        <w:rPr>
          <w:rFonts w:ascii="Tahoma" w:hAnsi="Tahoma" w:cs="Tahoma"/>
          <w:b w:val="0"/>
          <w:sz w:val="20"/>
          <w:u w:val="none"/>
        </w:rPr>
        <w:t>Prods. No. ________/SE(QCC)/GHMC/NABL/2020-179, Dt: 25.08.2020 by Chief Engineer (M), GHMC</w:t>
      </w:r>
    </w:p>
    <w:p>
      <w:pPr>
        <w:spacing w:after="80" w:before="0" w:line="312" w:lineRule="auto"/>
        <w:ind w:left="567"/>
        <w:jc w:val="both"/>
      </w:pPr>
      <w:r>
        <w:rPr>
          <w:rFonts w:ascii="Tahoma" w:hAnsi="Tahoma" w:cs="Tahoma"/>
          <w:b w:val="0"/>
          <w:sz w:val="20"/>
          <w:u w:val="none"/>
        </w:rPr>
        <w:t>Adverting to the above reference cited. Chief Engineer (M) has instructed to get various tests on materials and various items apart from QCC wing.</w:t>
      </w:r>
    </w:p>
    <w:p>
      <w:pPr>
        <w:spacing w:after="80" w:before="0" w:line="312" w:lineRule="auto"/>
        <w:ind w:left="567"/>
        <w:jc w:val="both"/>
      </w:pPr>
      <w:r>
        <w:rPr>
          <w:rFonts w:ascii="Tahoma" w:hAnsi="Tahoma" w:cs="Tahoma"/>
          <w:b w:val="0"/>
          <w:sz w:val="20"/>
          <w:u w:val="none"/>
        </w:rPr>
        <w:t>Therefore, you are hereby requested to attend the above said sites to collect sample and conduct test as mentioned against the work in the tabular form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W w:w="9639" w:type="dxa"/>
      </w:tblPr>
      <w:tblGrid>
        <w:gridCol w:w="567"/>
        <w:gridCol w:w="1304"/>
        <w:gridCol w:w="2608"/>
        <w:gridCol w:w="1077"/>
        <w:gridCol w:w="1247"/>
        <w:gridCol w:w="1247"/>
        <w:gridCol w:w="1587"/>
      </w:tblGrid>
      <w:tr>
        <w:tc>
          <w:tcPr>
            <w:tcW w:w="567" w:type="dxa"/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 w:cs="Tahoma"/>
                <w:b/>
                <w:sz w:val="16"/>
                <w:u w:val="none"/>
              </w:rPr>
              <w:t>Sl. No</w:t>
            </w:r>
          </w:p>
        </w:tc>
        <w:tc>
          <w:tcPr>
            <w:tcW w:w="1304" w:type="dxa"/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 w:cs="Tahoma"/>
                <w:b/>
                <w:sz w:val="16"/>
                <w:u w:val="none"/>
              </w:rPr>
              <w:t>W.O No</w:t>
            </w:r>
          </w:p>
        </w:tc>
        <w:tc>
          <w:tcPr>
            <w:tcW w:w="2608" w:type="dxa"/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 w:cs="Tahoma"/>
                <w:b/>
                <w:sz w:val="16"/>
                <w:u w:val="none"/>
              </w:rPr>
              <w:t>Name of the work</w:t>
            </w:r>
          </w:p>
        </w:tc>
        <w:tc>
          <w:tcPr>
            <w:tcW w:w="1077" w:type="dxa"/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 w:cs="Tahoma"/>
                <w:b/>
                <w:sz w:val="16"/>
                <w:u w:val="none"/>
              </w:rPr>
              <w:t>Estd Amount (Rs. in Lakhs)</w:t>
            </w:r>
          </w:p>
        </w:tc>
        <w:tc>
          <w:tcPr>
            <w:tcW w:w="1247" w:type="dxa"/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 w:cs="Tahoma"/>
                <w:b/>
                <w:sz w:val="16"/>
                <w:u w:val="none"/>
              </w:rPr>
              <w:t>Name of the agency</w:t>
            </w:r>
          </w:p>
        </w:tc>
        <w:tc>
          <w:tcPr>
            <w:tcW w:w="1247" w:type="dxa"/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 w:cs="Tahoma"/>
                <w:b/>
                <w:sz w:val="16"/>
                <w:u w:val="none"/>
              </w:rPr>
              <w:t>AE Name &amp; Phone No.</w:t>
            </w:r>
          </w:p>
        </w:tc>
        <w:tc>
          <w:tcPr>
            <w:tcW w:w="1587" w:type="dxa"/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 w:cs="Tahoma"/>
                <w:b/>
                <w:sz w:val="16"/>
                <w:u w:val="none"/>
              </w:rPr>
              <w:t>Type of test to be conduct</w:t>
            </w:r>
          </w:p>
        </w:tc>
      </w:tr>
      <w:tr>
        <w:tc>
          <w:tcPr>
            <w:tcW w:w="567" w:type="dxa"/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 w:cs="Tahoma"/>
                <w:b w:val="0"/>
                <w:sz w:val="16"/>
                <w:u w:val="none"/>
              </w:rPr>
              <w:t>1</w:t>
            </w:r>
          </w:p>
        </w:tc>
        <w:tc>
          <w:tcPr>
            <w:tcW w:w="1304" w:type="dxa"/>
          </w:tcPr>
          <w:p>
            <w:pPr>
              <w:spacing w:after="0" w:before="0"/>
            </w:pPr>
            <w:r/>
            <w:r>
              <w:rPr>
                <w:rFonts w:ascii="Tahoma" w:hAnsi="Tahoma" w:cs="Tahoma"/>
                <w:b w:val="0"/>
                <w:sz w:val="16"/>
                <w:u w:val="none"/>
              </w:rPr>
              <w:t>______</w:t>
            </w:r>
          </w:p>
        </w:tc>
        <w:tc>
          <w:tcPr>
            <w:tcW w:w="2608" w:type="dxa"/>
          </w:tcPr>
          <w:p>
            <w:pPr>
              <w:spacing w:after="0" w:before="0"/>
            </w:pPr>
            <w:r/>
            <w:r>
              <w:rPr>
                <w:rFonts w:ascii="Tahoma" w:hAnsi="Tahoma" w:cs="Tahoma"/>
                <w:b/>
                <w:sz w:val="16"/>
                <w:u w:val="none"/>
              </w:rPr>
              <w:t>{{Name of the work}}</w:t>
            </w:r>
          </w:p>
        </w:tc>
        <w:tc>
          <w:tcPr>
            <w:tcW w:w="1077" w:type="dxa"/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 w:cs="Tahoma"/>
                <w:b/>
                <w:sz w:val="16"/>
                <w:u w:val="none"/>
              </w:rPr>
              <w:t>{{Estimate Lakhs}}</w:t>
            </w:r>
          </w:p>
        </w:tc>
        <w:tc>
          <w:tcPr>
            <w:tcW w:w="1247" w:type="dxa"/>
          </w:tcPr>
          <w:p>
            <w:pPr>
              <w:spacing w:after="0" w:before="0"/>
            </w:pPr>
            <w:r/>
            <w:r>
              <w:rPr>
                <w:rFonts w:ascii="Tahoma" w:hAnsi="Tahoma" w:cs="Tahoma"/>
                <w:b/>
                <w:sz w:val="16"/>
                <w:u w:val="none"/>
              </w:rPr>
              <w:t>{{Name of the Agency}}</w:t>
            </w:r>
          </w:p>
        </w:tc>
        <w:tc>
          <w:tcPr>
            <w:tcW w:w="1247" w:type="dxa"/>
          </w:tcPr>
          <w:p>
            <w:pPr>
              <w:spacing w:after="0" w:before="0"/>
            </w:pPr>
            <w:r/>
            <w:r>
              <w:rPr>
                <w:rFonts w:ascii="Tahoma" w:hAnsi="Tahoma" w:cs="Tahoma"/>
                <w:b/>
                <w:sz w:val="16"/>
                <w:u w:val="none"/>
              </w:rPr>
              <w:t>{{AE Name Phone}}</w:t>
            </w:r>
          </w:p>
        </w:tc>
        <w:tc>
          <w:tcPr>
            <w:tcW w:w="1587" w:type="dxa"/>
          </w:tcPr>
          <w:p>
            <w:pPr>
              <w:spacing w:after="0" w:before="0"/>
            </w:pPr>
            <w:r/>
            <w:r>
              <w:rPr>
                <w:rFonts w:ascii="Tahoma" w:hAnsi="Tahoma" w:cs="Tahoma"/>
                <w:b/>
                <w:sz w:val="16"/>
                <w:u w:val="none"/>
              </w:rPr>
              <w:t>{{Test Type}}</w:t>
            </w:r>
          </w:p>
        </w:tc>
      </w:tr>
    </w:tbl>
    <w:p>
      <w:pPr>
        <w:spacing w:after="120" w:before="80" w:line="312" w:lineRule="auto"/>
        <w:ind w:left="567"/>
        <w:jc w:val="both"/>
      </w:pPr>
      <w:r>
        <w:rPr>
          <w:rFonts w:ascii="Tahoma" w:hAnsi="Tahoma" w:cs="Tahoma"/>
          <w:b w:val="0"/>
          <w:sz w:val="20"/>
          <w:u w:val="none"/>
        </w:rPr>
        <w:t>Further, you are also requested to submit the test reports along with the payment particulars raising invoice. Payment shall be made from the available L.S / Q.C provision in the estimate or the contractor to make payment to the lab no which will be reimbursed in the bill as per invoice.</w:t>
      </w:r>
    </w:p>
    <w:p>
      <w:pPr>
        <w:spacing w:after="0" w:before="160"/>
        <w:jc w:val="right"/>
      </w:pPr>
      <w:r>
        <w:rPr>
          <w:rFonts w:ascii="Tahoma" w:hAnsi="Tahoma" w:cs="Tahoma"/>
          <w:b/>
          <w:sz w:val="20"/>
          <w:u w:val="none"/>
        </w:rPr>
        <w:t>Yours faithfully,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right"/>
      </w:pPr>
      <w:r>
        <w:rPr>
          <w:rFonts w:ascii="Tahoma" w:hAnsi="Tahoma" w:cs="Tahoma"/>
          <w:b/>
          <w:sz w:val="20"/>
          <w:u w:val="none"/>
        </w:rPr>
        <w:t>Executive Engineer,</w:t>
      </w:r>
    </w:p>
    <w:p>
      <w:pPr>
        <w:spacing w:after="0" w:before="0"/>
        <w:jc w:val="right"/>
      </w:pPr>
      <w:r>
        <w:rPr>
          <w:rFonts w:ascii="Tahoma" w:hAnsi="Tahoma" w:cs="Tahoma"/>
          <w:b/>
          <w:sz w:val="20"/>
          <w:u w:val="none"/>
        </w:rPr>
        <w:t>{{Circle}} Circle-{{CNO}}, {{Corporation}}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