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spacing w:after="240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32"/>
          <w:szCs w:val="32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tabs>
          <w:tab w:val="left" w:pos="1900"/>
        </w:tabs>
        <w:spacing w:line="240" w:lineRule="auto"/>
        <w:ind w:left="1900" w:hanging="190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>Name of Work:</w:t>
      </w:r>
      <w:r>
        <w:rPr>
          <w:sz w:val="22"/>
        </w:rPr>
        <w:tab/>
      </w:r>
      <w:r>
        <w:rPr>
          <w:rFonts w:ascii="Tahoma" w:hAnsi="Tahoma" w:cs="Tahoma"/>
          <w:sz w:val="22"/>
          <w:szCs w:val="22"/>
        </w:rPr>
        <w:t>{{Corporation}}-EE-</w:t>
      </w:r>
      <w:r>
        <w:rPr>
          <w:rFonts w:ascii="Tahoma" w:hAnsi="Tahoma" w:cs="Tahoma"/>
          <w:sz w:val="22"/>
          <w:szCs w:val="22"/>
        </w:rPr>
        <w:t>{{Circle}}</w:t>
      </w:r>
      <w:r>
        <w:rPr>
          <w:rFonts w:ascii="Tahoma" w:hAnsi="Tahoma" w:cs="Tahoma"/>
          <w:sz w:val="22"/>
          <w:szCs w:val="22"/>
        </w:rPr>
        <w:t>-CIRCLE-</w:t>
      </w:r>
      <w:r>
        <w:rPr>
          <w:rFonts w:ascii="Tahoma" w:hAnsi="Tahoma" w:cs="Tahoma"/>
          <w:sz w:val="22"/>
          <w:szCs w:val="22"/>
        </w:rPr>
        <w:t>{{CNO}}</w:t>
      </w:r>
      <w:proofErr w:type="gramStart"/>
      <w:r>
        <w:rPr>
          <w:rFonts w:ascii="Tahoma" w:hAnsi="Tahoma" w:cs="Tahoma"/>
          <w:sz w:val="22"/>
          <w:szCs w:val="22"/>
        </w:rPr>
        <w:t xml:space="preserve">-  </w:t>
      </w:r>
      <w:r>
        <w:rPr>
          <w:rFonts w:ascii="Tahoma" w:hAnsi="Tahoma" w:cs="Tahoma"/>
          <w:bCs/>
          <w:sz w:val="22"/>
          <w:szCs w:val="22"/>
        </w:rPr>
        <w:t>{</w:t>
      </w:r>
      <w:proofErr w:type="gramEnd"/>
      <w:r>
        <w:rPr>
          <w:rFonts w:ascii="Tahoma" w:hAnsi="Tahoma" w:cs="Tahoma"/>
          <w:bCs/>
          <w:sz w:val="22"/>
          <w:szCs w:val="22"/>
        </w:rPr>
        <w:t>{Name of the work}}</w:t>
      </w:r>
    </w:p>
    <w:tbl>
      <w:tblPr>
        <w:tblW w:w="6100" w:type="dxa"/>
        <w:jc w:val="center"/>
        <w:tblLayout w:type="fixed"/>
        <w:tblLook w:val="04A0" w:firstRow="1" w:lastRow="0" w:firstColumn="1" w:lastColumn="0" w:noHBand="0" w:noVBand="1"/>
      </w:tblPr>
      <w:tblGrid>
        <w:gridCol w:w="3700"/>
        <w:gridCol w:w="2400"/>
      </w:tblGrid>
      <w:tr>
        <w:trPr>
          <w:trHeight w:val="320"/>
        </w:trPr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Amount of Estimate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: </w:t>
            </w:r>
            <w:r>
              <w:rPr>
                <w:rFonts w:ascii="Tahoma" w:hAnsi="Tahoma" w:cs="Tahoma"/>
                <w:bCs/>
                <w:sz w:val="22"/>
                <w:szCs w:val="22"/>
              </w:rPr>
              <w:t xml:space="preserve">Rs.{{Estimate Amount}} Lakhs</w:t>
            </w:r>
          </w:p>
        </w:tc>
      </w:tr>
      <w:tr>
        <w:trPr>
          <w:trHeight w:val="320"/>
        </w:trPr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Estimated Contract Value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: </w:t>
            </w:r>
            <w:r>
              <w:rPr>
                <w:rFonts w:ascii="Tahoma" w:hAnsi="Tahoma" w:cs="Tahoma"/>
                <w:bCs/>
                <w:sz w:val="22"/>
                <w:szCs w:val="22"/>
              </w:rPr>
              <w:t xml:space="preserve">{{ECV}}</w:t>
            </w:r>
          </w:p>
        </w:tc>
      </w:tr>
      <w:tr>
        <w:trPr>
          <w:trHeight w:val="320"/>
        </w:trPr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Tender Percentage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: (-){{Tender percentage}}%-Less</w:t>
            </w:r>
          </w:p>
        </w:tc>
      </w:tr>
      <w:tr>
        <w:trPr>
          <w:trHeight w:val="320"/>
        </w:trPr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Amount of Contract Value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: </w:t>
            </w:r>
            <w:r>
              <w:rPr>
                <w:rFonts w:ascii="Tahoma" w:hAnsi="Tahoma" w:cs="Tahoma"/>
                <w:bCs/>
                <w:sz w:val="22"/>
                <w:szCs w:val="22"/>
              </w:rPr>
              <w:t xml:space="preserve">{{Contract value}}</w:t>
            </w:r>
          </w:p>
        </w:tc>
      </w:tr>
    </w:tbl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2"/>
          <w:szCs w:val="22"/>
        </w:rPr>
      </w:pPr>
      <w:proofErr w:type="spellStart"/>
      <w:r>
        <w:rPr>
          <w:rFonts w:ascii="Tahoma" w:hAnsi="Tahoma" w:cs="Tahoma"/>
          <w:b/>
          <w:spacing w:val="-20"/>
          <w:sz w:val="22"/>
          <w:szCs w:val="22"/>
        </w:rPr>
        <w:t>A.</w:t>
      </w:r>
      <w:proofErr w:type="gramStart"/>
      <w:r>
        <w:rPr>
          <w:rFonts w:ascii="Tahoma" w:hAnsi="Tahoma" w:cs="Tahoma"/>
          <w:b/>
          <w:spacing w:val="-20"/>
          <w:sz w:val="22"/>
          <w:szCs w:val="22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2"/>
          <w:szCs w:val="22"/>
        </w:rPr>
        <w:t>:________/ EE/</w:t>
      </w:r>
      <w:r>
        <w:rPr>
          <w:rFonts w:ascii="Tahoma" w:hAnsi="Tahoma" w:cs="Tahoma"/>
          <w:b/>
          <w:spacing w:val="-20"/>
          <w:sz w:val="22"/>
          <w:szCs w:val="22"/>
        </w:rPr>
        <w:t>{{Circle}}</w:t>
      </w:r>
      <w:r>
        <w:rPr>
          <w:rFonts w:ascii="Tahoma" w:hAnsi="Tahoma" w:cs="Tahoma"/>
          <w:b/>
          <w:spacing w:val="-20"/>
          <w:sz w:val="22"/>
          <w:szCs w:val="22"/>
        </w:rPr>
        <w:t>/CIRCLE-</w:t>
      </w:r>
      <w:r>
        <w:rPr>
          <w:rFonts w:ascii="Tahoma" w:hAnsi="Tahoma" w:cs="Tahoma"/>
          <w:b/>
          <w:spacing w:val="-20"/>
          <w:sz w:val="22"/>
          <w:szCs w:val="22"/>
        </w:rPr>
        <w:t>{{CNO}}</w:t>
      </w:r>
      <w:r>
        <w:rPr>
          <w:rFonts w:ascii="Tahoma" w:hAnsi="Tahoma" w:cs="Tahoma"/>
          <w:b/>
          <w:spacing w:val="-20"/>
          <w:sz w:val="22"/>
          <w:szCs w:val="22"/>
        </w:rPr>
        <w:t>/{{ZoneAbbr}}/{{Corporation}}/{{Financialyear}}</w:t>
      </w:r>
      <w:r>
        <w:rPr>
          <w:rFonts w:ascii="Tahoma" w:hAnsi="Tahoma" w:cs="Tahoma"/>
          <w:b/>
          <w:spacing w:val="-20"/>
          <w:sz w:val="22"/>
          <w:szCs w:val="22"/>
        </w:rPr>
        <w:tab/>
        <w:t xml:space="preserve">Dt: </w:t>
      </w:r>
      <w:r>
        <w:rPr>
          <w:rFonts w:ascii="Tahoma" w:hAnsi="Tahoma" w:cs="Tahoma"/>
          <w:b/>
          <w:spacing w:val="-20"/>
          <w:sz w:val="22"/>
          <w:szCs w:val="22"/>
        </w:rPr>
        <w:t>{{Agreement Date}}</w:t>
      </w:r>
    </w:p>
    <w:p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20C60B87" w14:textId="1DCE0DBB" w:rsidR="004C3763" w:rsidRDefault="004C3763" w:rsidP="004C3763">
      <w:pPr>
        <w:spacing w:after="200" w:line="240" w:lineRule="auto"/>
        <w:ind w:firstLine="720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Agreement is made on this </w:t>
      </w:r>
      <w:r>
        <w:rPr>
          <w:rFonts w:ascii="Tahoma" w:hAnsi="Tahoma" w:cs="Tahoma"/>
          <w:b/>
          <w:bCs/>
          <w:sz w:val="22"/>
          <w:szCs w:val="22"/>
        </w:rPr>
        <w:t xml:space="preserve">{{Agreement date in words}}</w:t>
      </w:r>
      <w:r>
        <w:rPr>
          <w:rFonts w:ascii="Tahoma" w:hAnsi="Tahoma" w:cs="Tahoma"/>
          <w:sz w:val="22"/>
          <w:szCs w:val="22"/>
        </w:rPr>
        <w:t xml:space="preserve"> between M/s.</w:t>
      </w:r>
      <w:r>
        <w:rPr>
          <w:rFonts w:ascii="Tahoma" w:hAnsi="Tahoma" w:cs="Tahoma"/>
          <w:sz w:val="22"/>
          <w:szCs w:val="22"/>
        </w:rPr>
        <w:t xml:space="preserve">/</w:t>
      </w:r>
      <w:r>
        <w:rPr>
          <w:rFonts w:ascii="Tahoma" w:hAnsi="Tahoma" w:cs="Tahoma"/>
          <w:spacing w:val="120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{{Agency Name}}</w:t>
      </w:r>
      <w:r>
        <w:rPr>
          <w:rFonts w:ascii="Tahoma" w:hAnsi="Tahoma" w:cs="Tahoma"/>
          <w:sz w:val="22"/>
          <w:szCs w:val="22"/>
        </w:rPr>
        <w:t xml:space="preserve"> Contractor/Agency on one part and the Commissioner, {{Corporation}} behalf of </w:t>
      </w:r>
      <w:proofErr w:type="gramStart"/>
      <w:r>
        <w:rPr>
          <w:rFonts w:ascii="Tahoma" w:hAnsi="Tahoma" w:cs="Tahoma"/>
          <w:sz w:val="22"/>
          <w:szCs w:val="22"/>
        </w:rPr>
        <w:t>{{Corp Full}}</w:t>
      </w:r>
      <w:proofErr w:type="gramEnd"/>
      <w:r>
        <w:rPr>
          <w:rFonts w:ascii="Tahoma" w:hAnsi="Tahoma" w:cs="Tahoma"/>
          <w:sz w:val="22"/>
          <w:szCs w:val="22"/>
        </w:rPr>
        <w:t xml:space="preserve"> on other part. </w:t>
      </w:r>
      <w:r>
        <w:rPr>
          <w:rFonts w:ascii="Tahoma" w:hAnsi="Tahoma" w:cs="Tahoma"/>
          <w:bCs/>
          <w:sz w:val="22"/>
          <w:szCs w:val="22"/>
        </w:rPr>
        <w:t xml:space="preserve">Whereby </w:t>
      </w:r>
      <w:proofErr w:type="gramStart"/>
      <w:r>
        <w:rPr>
          <w:rFonts w:ascii="Tahoma" w:hAnsi="Tahoma" w:cs="Tahoma"/>
          <w:bCs/>
          <w:sz w:val="22"/>
          <w:szCs w:val="22"/>
        </w:rPr>
        <w:t>the both</w:t>
      </w:r>
      <w:proofErr w:type="gramEnd"/>
      <w:r>
        <w:rPr>
          <w:rFonts w:ascii="Tahoma" w:hAnsi="Tahoma" w:cs="Tahoma"/>
          <w:bCs/>
          <w:sz w:val="22"/>
          <w:szCs w:val="22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after="280" w:line="240" w:lineRule="auto"/>
        <w:ind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Agreement made for the above work for an amount of </w:t>
      </w:r>
      <w:r>
        <w:rPr>
          <w:rFonts w:ascii="Tahoma" w:hAnsi="Tahoma" w:cs="Tahoma"/>
          <w:b/>
          <w:bCs/>
          <w:sz w:val="22"/>
          <w:szCs w:val="22"/>
        </w:rPr>
        <w:t xml:space="preserve">{{Contract value}}</w:t>
      </w:r>
      <w:r w:rsidRPr="00442750">
        <w:rPr>
          <w:rFonts w:ascii="Tahoma" w:hAnsi="Tahoma" w:cs="Tahoma"/>
          <w:b/>
          <w:bCs/>
          <w:sz w:val="22"/>
          <w:szCs w:val="22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2"/>
          <w:szCs w:val="22"/>
        </w:rPr>
        <w:t>-</w:t>
      </w:r>
      <w:r w:rsidRPr="00442750">
        <w:rPr>
          <w:rFonts w:ascii="Tahoma" w:hAnsi="Tahoma" w:cs="Tahoma"/>
          <w:sz w:val="22"/>
          <w:szCs w:val="22"/>
        </w:rPr>
        <w:t>(</w:t>
      </w:r>
      <w:r>
        <w:rPr>
          <w:rFonts w:ascii="Tahoma" w:hAnsi="Tahoma" w:cs="Tahoma"/>
          <w:sz w:val="22"/>
          <w:szCs w:val="22"/>
        </w:rPr>
        <w:t xml:space="preserve">Rupees </w:t>
      </w:r>
      <w:proofErr w:type="gramEnd"/>
      <w:r>
        <w:rPr>
          <w:rFonts w:ascii="Tahoma" w:hAnsi="Tahoma" w:cs="Tahoma"/>
          <w:b/>
          <w:bCs/>
          <w:sz w:val="22"/>
          <w:szCs w:val="22"/>
        </w:rPr>
        <w:t>{{Contract value in rupees}}</w:t>
      </w:r>
      <w:r>
        <w:rPr>
          <w:rFonts w:ascii="Tahoma" w:hAnsi="Tahoma" w:cs="Tahoma"/>
          <w:sz w:val="22"/>
          <w:szCs w:val="22"/>
        </w:rPr>
        <w:t xml:space="preserve">) </w:t>
      </w:r>
    </w:p>
    <w:p w14:paraId="465E7B34" w14:textId="47A4C04B" w:rsidR="004C3763" w:rsidRDefault="004C3763" w:rsidP="004C3763">
      <w:pPr>
        <w:spacing w:after="280" w:line="240" w:lineRule="auto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Cs/>
          <w:spacing w:val="-20"/>
          <w:sz w:val="22"/>
          <w:szCs w:val="22"/>
        </w:rPr>
        <w:tab/>
      </w:r>
      <w:r>
        <w:rPr>
          <w:rFonts w:ascii="Tahoma" w:hAnsi="Tahoma" w:cs="Tahoma"/>
          <w:sz w:val="22"/>
          <w:szCs w:val="22"/>
        </w:rPr>
        <w:t xml:space="preserve">Executed on this </w:t>
      </w:r>
      <w:r w:rsidR="007635F9">
        <w:rPr>
          <w:rFonts w:ascii="Tahoma" w:hAnsi="Tahoma" w:cs="Tahoma"/>
          <w:b/>
          <w:bCs/>
          <w:sz w:val="22"/>
          <w:szCs w:val="22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240" w:lineRule="auto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1)</w:t>
      </w:r>
    </w:p>
    <w:p w14:paraId="278C57C7" w14:textId="34FC5B5D" w:rsidR="004C3763" w:rsidRPr="004C3763" w:rsidRDefault="004C3763" w:rsidP="004C3763">
      <w:pPr>
        <w:spacing w:after="0" w:line="240" w:lineRule="auto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2)</w:t>
      </w:r>
    </w:p>
    <w:sectPr w:rsidR="004C3763" w:rsidRPr="004C3763">
      <w:pgSz w:w="11906" w:h="16838"/>
      <w:pgMar w:top="2880" w:right="1440" w:bottom="0" w:left="144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